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FE453" w14:textId="77777777" w:rsidR="00F1751F" w:rsidRPr="00F1751F" w:rsidRDefault="00F1751F" w:rsidP="00F1751F">
      <w:pPr>
        <w:rPr>
          <w:b/>
          <w:bCs/>
          <w:lang w:val="en-US"/>
        </w:rPr>
      </w:pPr>
      <w:r w:rsidRPr="00F1751F">
        <w:rPr>
          <w:rFonts w:ascii="Segoe UI Emoji" w:hAnsi="Segoe UI Emoji" w:cs="Segoe UI Emoji"/>
          <w:b/>
          <w:bCs/>
        </w:rPr>
        <w:t>📊</w:t>
      </w:r>
      <w:r w:rsidRPr="00F1751F">
        <w:rPr>
          <w:b/>
          <w:bCs/>
          <w:lang w:val="en-US"/>
        </w:rPr>
        <w:t xml:space="preserve"> Thesis Session Summary</w:t>
      </w:r>
    </w:p>
    <w:p w14:paraId="43B73764" w14:textId="77777777" w:rsidR="00F1751F" w:rsidRPr="00F1751F" w:rsidRDefault="00F1751F" w:rsidP="00F1751F">
      <w:pPr>
        <w:rPr>
          <w:b/>
          <w:bCs/>
          <w:lang w:val="en-US"/>
        </w:rPr>
      </w:pPr>
      <w:r w:rsidRPr="00F1751F">
        <w:rPr>
          <w:rFonts w:ascii="Segoe UI Emoji" w:hAnsi="Segoe UI Emoji" w:cs="Segoe UI Emoji"/>
          <w:b/>
          <w:bCs/>
        </w:rPr>
        <w:t>🔹</w:t>
      </w:r>
      <w:r w:rsidRPr="00F1751F">
        <w:rPr>
          <w:b/>
          <w:bCs/>
          <w:lang w:val="en-US"/>
        </w:rPr>
        <w:t xml:space="preserve"> Main Objectives We Worked On:</w:t>
      </w:r>
    </w:p>
    <w:p w14:paraId="66D4DF40" w14:textId="77777777" w:rsidR="00F1751F" w:rsidRPr="00F1751F" w:rsidRDefault="00F1751F" w:rsidP="00F1751F">
      <w:pPr>
        <w:numPr>
          <w:ilvl w:val="0"/>
          <w:numId w:val="1"/>
        </w:numPr>
        <w:rPr>
          <w:lang w:val="en-US"/>
        </w:rPr>
      </w:pPr>
      <w:r w:rsidRPr="00F1751F">
        <w:rPr>
          <w:lang w:val="en-US"/>
        </w:rPr>
        <w:t xml:space="preserve">Debugging and improving various MATLAB functions related to </w:t>
      </w:r>
      <w:r w:rsidRPr="00F1751F">
        <w:rPr>
          <w:b/>
          <w:bCs/>
          <w:lang w:val="en-US"/>
        </w:rPr>
        <w:t>wing and fuselage surface creation</w:t>
      </w:r>
      <w:r w:rsidRPr="00F1751F">
        <w:rPr>
          <w:lang w:val="en-US"/>
        </w:rPr>
        <w:t xml:space="preserve"> for the finite element model (FEM) structure.</w:t>
      </w:r>
    </w:p>
    <w:p w14:paraId="0F8597FC" w14:textId="77777777" w:rsidR="00F1751F" w:rsidRPr="00F1751F" w:rsidRDefault="00F1751F" w:rsidP="00F1751F">
      <w:pPr>
        <w:numPr>
          <w:ilvl w:val="0"/>
          <w:numId w:val="1"/>
        </w:numPr>
        <w:rPr>
          <w:lang w:val="en-US"/>
        </w:rPr>
      </w:pPr>
      <w:r w:rsidRPr="00F1751F">
        <w:rPr>
          <w:lang w:val="en-US"/>
        </w:rPr>
        <w:t>Addressing specific errors in functions like create_surfaces_root, create_surfaces_vertical_front_spar_wing, and create_surfaces_rear_spar_wing.</w:t>
      </w:r>
    </w:p>
    <w:p w14:paraId="13244A15" w14:textId="77777777" w:rsidR="00F1751F" w:rsidRPr="00F1751F" w:rsidRDefault="00F1751F" w:rsidP="00F1751F">
      <w:pPr>
        <w:numPr>
          <w:ilvl w:val="0"/>
          <w:numId w:val="1"/>
        </w:numPr>
        <w:rPr>
          <w:lang w:val="en-US"/>
        </w:rPr>
      </w:pPr>
      <w:r w:rsidRPr="00F1751F">
        <w:rPr>
          <w:lang w:val="en-US"/>
        </w:rPr>
        <w:t xml:space="preserve">Ensuring correct handling of </w:t>
      </w:r>
      <w:r w:rsidRPr="00F1751F">
        <w:rPr>
          <w:b/>
          <w:bCs/>
          <w:lang w:val="en-US"/>
        </w:rPr>
        <w:t>triangular and quadrilateral surface creation</w:t>
      </w:r>
      <w:r w:rsidRPr="00F1751F">
        <w:rPr>
          <w:lang w:val="en-US"/>
        </w:rPr>
        <w:t xml:space="preserve">, particularly at the </w:t>
      </w:r>
      <w:r w:rsidRPr="00F1751F">
        <w:rPr>
          <w:b/>
          <w:bCs/>
          <w:lang w:val="en-US"/>
        </w:rPr>
        <w:t>root and spar</w:t>
      </w:r>
      <w:r w:rsidRPr="00F1751F">
        <w:rPr>
          <w:lang w:val="en-US"/>
        </w:rPr>
        <w:t xml:space="preserve"> connections.</w:t>
      </w:r>
    </w:p>
    <w:p w14:paraId="723ACF8F" w14:textId="77777777" w:rsidR="00F1751F" w:rsidRPr="00F1751F" w:rsidRDefault="00F1751F" w:rsidP="00F1751F">
      <w:pPr>
        <w:numPr>
          <w:ilvl w:val="0"/>
          <w:numId w:val="1"/>
        </w:numPr>
        <w:rPr>
          <w:lang w:val="en-US"/>
        </w:rPr>
      </w:pPr>
      <w:r w:rsidRPr="00F1751F">
        <w:rPr>
          <w:lang w:val="en-US"/>
        </w:rPr>
        <w:t xml:space="preserve">Fixing </w:t>
      </w:r>
      <w:r w:rsidRPr="00F1751F">
        <w:rPr>
          <w:b/>
          <w:bCs/>
          <w:lang w:val="en-US"/>
        </w:rPr>
        <w:t>node extraction issues</w:t>
      </w:r>
      <w:r w:rsidRPr="00F1751F">
        <w:rPr>
          <w:lang w:val="en-US"/>
        </w:rPr>
        <w:t xml:space="preserve"> that were causing missing data in some surfaces.</w:t>
      </w:r>
    </w:p>
    <w:p w14:paraId="5539892C" w14:textId="77777777" w:rsidR="00F1751F" w:rsidRPr="00F1751F" w:rsidRDefault="00F1751F" w:rsidP="00F1751F">
      <w:pPr>
        <w:numPr>
          <w:ilvl w:val="0"/>
          <w:numId w:val="1"/>
        </w:numPr>
        <w:rPr>
          <w:lang w:val="en-US"/>
        </w:rPr>
      </w:pPr>
      <w:r w:rsidRPr="00F1751F">
        <w:rPr>
          <w:lang w:val="en-US"/>
        </w:rPr>
        <w:t xml:space="preserve">Unifying table variable names (tag vs. tags) to ensure </w:t>
      </w:r>
      <w:r w:rsidRPr="00F1751F">
        <w:rPr>
          <w:b/>
          <w:bCs/>
          <w:lang w:val="en-US"/>
        </w:rPr>
        <w:t>consistent data structure</w:t>
      </w:r>
      <w:r w:rsidRPr="00F1751F">
        <w:rPr>
          <w:lang w:val="en-US"/>
        </w:rPr>
        <w:t xml:space="preserve"> across all functions.</w:t>
      </w:r>
    </w:p>
    <w:p w14:paraId="1B50504D" w14:textId="77777777" w:rsidR="00F1751F" w:rsidRPr="00F1751F" w:rsidRDefault="00F1751F" w:rsidP="00F1751F">
      <w:r w:rsidRPr="00F1751F">
        <w:pict w14:anchorId="52056731">
          <v:rect id="_x0000_i1085" style="width:0;height:1.5pt" o:hralign="center" o:hrstd="t" o:hr="t" fillcolor="#a0a0a0" stroked="f"/>
        </w:pict>
      </w:r>
    </w:p>
    <w:p w14:paraId="7325625A" w14:textId="77777777" w:rsidR="00F1751F" w:rsidRPr="00F1751F" w:rsidRDefault="00F1751F" w:rsidP="00F1751F">
      <w:pPr>
        <w:rPr>
          <w:b/>
          <w:bCs/>
          <w:lang w:val="en-US"/>
        </w:rPr>
      </w:pPr>
      <w:r w:rsidRPr="00F1751F">
        <w:rPr>
          <w:rFonts w:ascii="Segoe UI Emoji" w:hAnsi="Segoe UI Emoji" w:cs="Segoe UI Emoji"/>
          <w:b/>
          <w:bCs/>
        </w:rPr>
        <w:t>🔹</w:t>
      </w:r>
      <w:r w:rsidRPr="00F1751F">
        <w:rPr>
          <w:b/>
          <w:bCs/>
          <w:lang w:val="en-US"/>
        </w:rPr>
        <w:t xml:space="preserve"> Key Decisions and Conclusions:</w:t>
      </w:r>
    </w:p>
    <w:p w14:paraId="7C3B025D" w14:textId="77777777" w:rsidR="00F1751F" w:rsidRPr="00F1751F" w:rsidRDefault="00F1751F" w:rsidP="00F1751F">
      <w:pPr>
        <w:rPr>
          <w:lang w:val="en-US"/>
        </w:rPr>
      </w:pPr>
      <w:r w:rsidRPr="00F1751F">
        <w:rPr>
          <w:rFonts w:ascii="Segoe UI Emoji" w:hAnsi="Segoe UI Emoji" w:cs="Segoe UI Emoji"/>
          <w:lang w:val="en-US"/>
        </w:rPr>
        <w:t>✅</w:t>
      </w:r>
      <w:r w:rsidRPr="00F1751F">
        <w:rPr>
          <w:lang w:val="en-US"/>
        </w:rPr>
        <w:t xml:space="preserve"> </w:t>
      </w:r>
      <w:r w:rsidRPr="00F1751F">
        <w:rPr>
          <w:b/>
          <w:bCs/>
          <w:lang w:val="en-US"/>
        </w:rPr>
        <w:t>Standardizing Table Variable Names:</w:t>
      </w:r>
      <w:r w:rsidRPr="00F1751F">
        <w:rPr>
          <w:lang w:val="en-US"/>
        </w:rPr>
        <w:t xml:space="preserve"> We agreed to use "tag" instead of "tags" across all functions to avoid confusion and errors when concatenating tables.</w:t>
      </w:r>
      <w:r w:rsidRPr="00F1751F">
        <w:rPr>
          <w:lang w:val="en-US"/>
        </w:rPr>
        <w:br/>
      </w:r>
      <w:r w:rsidRPr="00F1751F">
        <w:rPr>
          <w:rFonts w:ascii="Segoe UI Emoji" w:hAnsi="Segoe UI Emoji" w:cs="Segoe UI Emoji"/>
          <w:lang w:val="en-US"/>
        </w:rPr>
        <w:t>✅</w:t>
      </w:r>
      <w:r w:rsidRPr="00F1751F">
        <w:rPr>
          <w:lang w:val="en-US"/>
        </w:rPr>
        <w:t xml:space="preserve"> </w:t>
      </w:r>
      <w:r w:rsidRPr="00F1751F">
        <w:rPr>
          <w:b/>
          <w:bCs/>
          <w:lang w:val="en-US"/>
        </w:rPr>
        <w:t>Validating Node Existence Before Processing:</w:t>
      </w:r>
      <w:r w:rsidRPr="00F1751F">
        <w:rPr>
          <w:lang w:val="en-US"/>
        </w:rPr>
        <w:t xml:space="preserve"> Implemented checks to </w:t>
      </w:r>
      <w:r w:rsidRPr="00F1751F">
        <w:rPr>
          <w:b/>
          <w:bCs/>
          <w:lang w:val="en-US"/>
        </w:rPr>
        <w:t>ensure nodes exist before computing surfaces</w:t>
      </w:r>
      <w:r w:rsidRPr="00F1751F">
        <w:rPr>
          <w:lang w:val="en-US"/>
        </w:rPr>
        <w:t>, preventing errors related to missing nodes.</w:t>
      </w:r>
      <w:r w:rsidRPr="00F1751F">
        <w:rPr>
          <w:lang w:val="en-US"/>
        </w:rPr>
        <w:br/>
      </w:r>
      <w:r w:rsidRPr="00F1751F">
        <w:rPr>
          <w:rFonts w:ascii="Segoe UI Emoji" w:hAnsi="Segoe UI Emoji" w:cs="Segoe UI Emoji"/>
          <w:lang w:val="en-US"/>
        </w:rPr>
        <w:t>✅</w:t>
      </w:r>
      <w:r w:rsidRPr="00F1751F">
        <w:rPr>
          <w:lang w:val="en-US"/>
        </w:rPr>
        <w:t xml:space="preserve"> </w:t>
      </w:r>
      <w:r w:rsidRPr="00F1751F">
        <w:rPr>
          <w:b/>
          <w:bCs/>
          <w:lang w:val="en-US"/>
        </w:rPr>
        <w:t>Debugging Extraction Functions:</w:t>
      </w:r>
      <w:r w:rsidRPr="00F1751F">
        <w:rPr>
          <w:lang w:val="en-US"/>
        </w:rPr>
        <w:t xml:space="preserve"> Improved extract_node, extract_node_by_tag, and related helper functions to </w:t>
      </w:r>
      <w:r w:rsidRPr="00F1751F">
        <w:rPr>
          <w:b/>
          <w:bCs/>
          <w:lang w:val="en-US"/>
        </w:rPr>
        <w:t>avoid returning empty tables</w:t>
      </w:r>
      <w:r w:rsidRPr="00F1751F">
        <w:rPr>
          <w:lang w:val="en-US"/>
        </w:rPr>
        <w:t>.</w:t>
      </w:r>
      <w:r w:rsidRPr="00F1751F">
        <w:rPr>
          <w:lang w:val="en-US"/>
        </w:rPr>
        <w:br/>
      </w:r>
      <w:r w:rsidRPr="00F1751F">
        <w:rPr>
          <w:rFonts w:ascii="Segoe UI Emoji" w:hAnsi="Segoe UI Emoji" w:cs="Segoe UI Emoji"/>
          <w:lang w:val="en-US"/>
        </w:rPr>
        <w:t>✅</w:t>
      </w:r>
      <w:r w:rsidRPr="00F1751F">
        <w:rPr>
          <w:lang w:val="en-US"/>
        </w:rPr>
        <w:t xml:space="preserve"> </w:t>
      </w:r>
      <w:r w:rsidRPr="00F1751F">
        <w:rPr>
          <w:b/>
          <w:bCs/>
          <w:lang w:val="en-US"/>
        </w:rPr>
        <w:t>Enhanced Error Handling and Debugging:</w:t>
      </w:r>
      <w:r w:rsidRPr="00F1751F">
        <w:rPr>
          <w:lang w:val="en-US"/>
        </w:rPr>
        <w:t xml:space="preserve"> Added disp() statements to verify </w:t>
      </w:r>
      <w:r w:rsidRPr="00F1751F">
        <w:rPr>
          <w:b/>
          <w:bCs/>
          <w:lang w:val="en-US"/>
        </w:rPr>
        <w:t>which nodes are extracted</w:t>
      </w:r>
      <w:r w:rsidRPr="00F1751F">
        <w:rPr>
          <w:lang w:val="en-US"/>
        </w:rPr>
        <w:t xml:space="preserve"> before processing them.</w:t>
      </w:r>
      <w:r w:rsidRPr="00F1751F">
        <w:rPr>
          <w:lang w:val="en-US"/>
        </w:rPr>
        <w:br/>
      </w:r>
      <w:r w:rsidRPr="00F1751F">
        <w:rPr>
          <w:rFonts w:ascii="Segoe UI Emoji" w:hAnsi="Segoe UI Emoji" w:cs="Segoe UI Emoji"/>
          <w:lang w:val="en-US"/>
        </w:rPr>
        <w:t>✅</w:t>
      </w:r>
      <w:r w:rsidRPr="00F1751F">
        <w:rPr>
          <w:lang w:val="en-US"/>
        </w:rPr>
        <w:t xml:space="preserve"> </w:t>
      </w:r>
      <w:r w:rsidRPr="00F1751F">
        <w:rPr>
          <w:b/>
          <w:bCs/>
          <w:lang w:val="en-US"/>
        </w:rPr>
        <w:t>Refactoring Functions for Better Readability:</w:t>
      </w:r>
      <w:r w:rsidRPr="00F1751F">
        <w:rPr>
          <w:lang w:val="en-US"/>
        </w:rPr>
        <w:t xml:space="preserve"> Cleaned up and modularized functions like create_tri_surface_entry and create_quad_surface_entry to </w:t>
      </w:r>
      <w:r w:rsidRPr="00F1751F">
        <w:rPr>
          <w:b/>
          <w:bCs/>
          <w:lang w:val="en-US"/>
        </w:rPr>
        <w:t>avoid redundant code</w:t>
      </w:r>
      <w:r w:rsidRPr="00F1751F">
        <w:rPr>
          <w:lang w:val="en-US"/>
        </w:rPr>
        <w:t xml:space="preserve"> and improve clarity.</w:t>
      </w:r>
    </w:p>
    <w:p w14:paraId="7ED6AABC" w14:textId="77777777" w:rsidR="00F1751F" w:rsidRPr="00F1751F" w:rsidRDefault="00F1751F" w:rsidP="00F1751F">
      <w:r w:rsidRPr="00F1751F">
        <w:pict w14:anchorId="3454ACFA">
          <v:rect id="_x0000_i1086" style="width:0;height:1.5pt" o:hralign="center" o:hrstd="t" o:hr="t" fillcolor="#a0a0a0" stroked="f"/>
        </w:pict>
      </w:r>
    </w:p>
    <w:p w14:paraId="0C60DF5E" w14:textId="77777777" w:rsidR="00F1751F" w:rsidRPr="00F1751F" w:rsidRDefault="00F1751F" w:rsidP="00F1751F">
      <w:pPr>
        <w:rPr>
          <w:b/>
          <w:bCs/>
          <w:lang w:val="en-US"/>
        </w:rPr>
      </w:pPr>
      <w:r w:rsidRPr="00F1751F">
        <w:rPr>
          <w:rFonts w:ascii="Segoe UI Emoji" w:hAnsi="Segoe UI Emoji" w:cs="Segoe UI Emoji"/>
          <w:b/>
          <w:bCs/>
        </w:rPr>
        <w:t>🔹</w:t>
      </w:r>
      <w:r w:rsidRPr="00F1751F">
        <w:rPr>
          <w:b/>
          <w:bCs/>
          <w:lang w:val="en-US"/>
        </w:rPr>
        <w:t xml:space="preserve"> Challenges Encountered and Solutions Applied: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1"/>
        <w:gridCol w:w="5133"/>
      </w:tblGrid>
      <w:tr w:rsidR="00F1751F" w:rsidRPr="00F1751F" w14:paraId="35F50508" w14:textId="77777777" w:rsidTr="00F175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65D05E" w14:textId="77777777" w:rsidR="00F1751F" w:rsidRPr="00F1751F" w:rsidRDefault="00F1751F" w:rsidP="00F1751F">
            <w:pPr>
              <w:rPr>
                <w:b/>
                <w:bCs/>
              </w:rPr>
            </w:pPr>
            <w:proofErr w:type="spellStart"/>
            <w:r w:rsidRPr="00F1751F">
              <w:rPr>
                <w:b/>
                <w:bCs/>
              </w:rPr>
              <w:lastRenderedPageBreak/>
              <w:t>Challenge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F7A156" w14:textId="77777777" w:rsidR="00F1751F" w:rsidRPr="00F1751F" w:rsidRDefault="00F1751F" w:rsidP="00F1751F">
            <w:pPr>
              <w:rPr>
                <w:b/>
                <w:bCs/>
              </w:rPr>
            </w:pPr>
            <w:proofErr w:type="spellStart"/>
            <w:r w:rsidRPr="00F1751F">
              <w:rPr>
                <w:b/>
                <w:bCs/>
              </w:rPr>
              <w:t>Solution</w:t>
            </w:r>
            <w:proofErr w:type="spellEnd"/>
            <w:r w:rsidRPr="00F1751F">
              <w:rPr>
                <w:b/>
                <w:bCs/>
              </w:rPr>
              <w:t xml:space="preserve"> </w:t>
            </w:r>
            <w:proofErr w:type="spellStart"/>
            <w:r w:rsidRPr="00F1751F">
              <w:rPr>
                <w:b/>
                <w:bCs/>
              </w:rPr>
              <w:t>Applied</w:t>
            </w:r>
            <w:proofErr w:type="spellEnd"/>
          </w:p>
        </w:tc>
      </w:tr>
      <w:tr w:rsidR="00F1751F" w:rsidRPr="00F1751F" w14:paraId="3598F674" w14:textId="77777777" w:rsidTr="00F17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EE4DE" w14:textId="77777777" w:rsidR="00F1751F" w:rsidRPr="00F1751F" w:rsidRDefault="00F1751F" w:rsidP="00F1751F">
            <w:pPr>
              <w:rPr>
                <w:lang w:val="en-US"/>
              </w:rPr>
            </w:pPr>
            <w:r w:rsidRPr="00F1751F">
              <w:rPr>
                <w:b/>
                <w:bCs/>
                <w:lang w:val="en-US"/>
              </w:rPr>
              <w:t>"Triangle must have 3 nodes" error in check_aspect_ratio</w:t>
            </w:r>
          </w:p>
        </w:tc>
        <w:tc>
          <w:tcPr>
            <w:tcW w:w="0" w:type="auto"/>
            <w:vAlign w:val="center"/>
            <w:hideMark/>
          </w:tcPr>
          <w:p w14:paraId="032ECDC7" w14:textId="77777777" w:rsidR="00F1751F" w:rsidRPr="00F1751F" w:rsidRDefault="00F1751F" w:rsidP="00F1751F">
            <w:pPr>
              <w:rPr>
                <w:lang w:val="en-US"/>
              </w:rPr>
            </w:pPr>
            <w:r w:rsidRPr="00F1751F">
              <w:rPr>
                <w:lang w:val="en-US"/>
              </w:rPr>
              <w:t>Ensured all three nodes exist before calling create_tri_surface_entry, and added warnings if nodes were missing.</w:t>
            </w:r>
          </w:p>
        </w:tc>
      </w:tr>
      <w:tr w:rsidR="00F1751F" w:rsidRPr="00F1751F" w14:paraId="36EECF3D" w14:textId="77777777" w:rsidTr="00F17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38B98" w14:textId="77777777" w:rsidR="00F1751F" w:rsidRPr="00F1751F" w:rsidRDefault="00F1751F" w:rsidP="00F1751F">
            <w:pPr>
              <w:rPr>
                <w:lang w:val="en-US"/>
              </w:rPr>
            </w:pPr>
            <w:r w:rsidRPr="00F1751F">
              <w:rPr>
                <w:b/>
                <w:bCs/>
                <w:lang w:val="en-US"/>
              </w:rPr>
              <w:t>Empty node tables causing unexpected failures</w:t>
            </w:r>
          </w:p>
        </w:tc>
        <w:tc>
          <w:tcPr>
            <w:tcW w:w="0" w:type="auto"/>
            <w:vAlign w:val="center"/>
            <w:hideMark/>
          </w:tcPr>
          <w:p w14:paraId="7C7F33B0" w14:textId="77777777" w:rsidR="00F1751F" w:rsidRPr="00F1751F" w:rsidRDefault="00F1751F" w:rsidP="00F1751F">
            <w:pPr>
              <w:rPr>
                <w:lang w:val="en-US"/>
              </w:rPr>
            </w:pPr>
            <w:r w:rsidRPr="00F1751F">
              <w:rPr>
                <w:lang w:val="en-US"/>
              </w:rPr>
              <w:t>Modified extract_node and extract_node_by_tag to return warnings instead of empty tables.</w:t>
            </w:r>
          </w:p>
        </w:tc>
      </w:tr>
      <w:tr w:rsidR="00F1751F" w:rsidRPr="00F1751F" w14:paraId="23FFEEA0" w14:textId="77777777" w:rsidTr="00F17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12B02" w14:textId="77777777" w:rsidR="00F1751F" w:rsidRPr="00F1751F" w:rsidRDefault="00F1751F" w:rsidP="00F1751F">
            <w:pPr>
              <w:rPr>
                <w:lang w:val="en-US"/>
              </w:rPr>
            </w:pPr>
            <w:r w:rsidRPr="00F1751F">
              <w:rPr>
                <w:b/>
                <w:bCs/>
                <w:lang w:val="en-US"/>
              </w:rPr>
              <w:t>Inconsistent table variable names (tag vs. tags)</w:t>
            </w:r>
          </w:p>
        </w:tc>
        <w:tc>
          <w:tcPr>
            <w:tcW w:w="0" w:type="auto"/>
            <w:vAlign w:val="center"/>
            <w:hideMark/>
          </w:tcPr>
          <w:p w14:paraId="162BA905" w14:textId="77777777" w:rsidR="00F1751F" w:rsidRPr="00F1751F" w:rsidRDefault="00F1751F" w:rsidP="00F1751F">
            <w:pPr>
              <w:rPr>
                <w:lang w:val="en-US"/>
              </w:rPr>
            </w:pPr>
            <w:r w:rsidRPr="00F1751F">
              <w:rPr>
                <w:lang w:val="en-US"/>
              </w:rPr>
              <w:t>Standardized everything to "tag" for consistency.</w:t>
            </w:r>
          </w:p>
        </w:tc>
      </w:tr>
      <w:tr w:rsidR="00F1751F" w:rsidRPr="00F1751F" w14:paraId="4A3E65EC" w14:textId="77777777" w:rsidTr="00F17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23762" w14:textId="77777777" w:rsidR="00F1751F" w:rsidRPr="00F1751F" w:rsidRDefault="00F1751F" w:rsidP="00F1751F">
            <w:pPr>
              <w:rPr>
                <w:lang w:val="en-US"/>
              </w:rPr>
            </w:pPr>
            <w:r w:rsidRPr="00F1751F">
              <w:rPr>
                <w:b/>
                <w:bCs/>
                <w:lang w:val="en-US"/>
              </w:rPr>
              <w:t>Functions failing when nodes were missing for certain ribs</w:t>
            </w:r>
          </w:p>
        </w:tc>
        <w:tc>
          <w:tcPr>
            <w:tcW w:w="0" w:type="auto"/>
            <w:vAlign w:val="center"/>
            <w:hideMark/>
          </w:tcPr>
          <w:p w14:paraId="34C37A7A" w14:textId="77777777" w:rsidR="00F1751F" w:rsidRPr="00F1751F" w:rsidRDefault="00F1751F" w:rsidP="00F1751F">
            <w:pPr>
              <w:rPr>
                <w:lang w:val="en-US"/>
              </w:rPr>
            </w:pPr>
            <w:r w:rsidRPr="00F1751F">
              <w:rPr>
                <w:lang w:val="en-US"/>
              </w:rPr>
              <w:t>Implemented if isempty(node) checks before performing calculations.</w:t>
            </w:r>
          </w:p>
        </w:tc>
      </w:tr>
      <w:tr w:rsidR="00F1751F" w:rsidRPr="00F1751F" w14:paraId="4B4D01E0" w14:textId="77777777" w:rsidTr="00F17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8F323" w14:textId="77777777" w:rsidR="00F1751F" w:rsidRPr="00F1751F" w:rsidRDefault="00F1751F" w:rsidP="00F1751F">
            <w:pPr>
              <w:rPr>
                <w:lang w:val="en-US"/>
              </w:rPr>
            </w:pPr>
            <w:r w:rsidRPr="00F1751F">
              <w:rPr>
                <w:b/>
                <w:bCs/>
                <w:lang w:val="en-US"/>
              </w:rPr>
              <w:t>Errors when vertically concatenating tables (vertcat error)</w:t>
            </w:r>
          </w:p>
        </w:tc>
        <w:tc>
          <w:tcPr>
            <w:tcW w:w="0" w:type="auto"/>
            <w:vAlign w:val="center"/>
            <w:hideMark/>
          </w:tcPr>
          <w:p w14:paraId="5BF46ED6" w14:textId="77777777" w:rsidR="00F1751F" w:rsidRPr="00F1751F" w:rsidRDefault="00F1751F" w:rsidP="00F1751F">
            <w:pPr>
              <w:rPr>
                <w:lang w:val="en-US"/>
              </w:rPr>
            </w:pPr>
            <w:r w:rsidRPr="00F1751F">
              <w:rPr>
                <w:lang w:val="en-US"/>
              </w:rPr>
              <w:t>Ensured all concatenated tables had the same variable names and structure.</w:t>
            </w:r>
          </w:p>
        </w:tc>
      </w:tr>
    </w:tbl>
    <w:p w14:paraId="644DCB0F" w14:textId="77777777" w:rsidR="00F1751F" w:rsidRPr="00F1751F" w:rsidRDefault="00F1751F" w:rsidP="00F1751F">
      <w:r w:rsidRPr="00F1751F">
        <w:pict w14:anchorId="2F7CCC10">
          <v:rect id="_x0000_i1087" style="width:0;height:1.5pt" o:hralign="center" o:hrstd="t" o:hr="t" fillcolor="#a0a0a0" stroked="f"/>
        </w:pict>
      </w:r>
    </w:p>
    <w:p w14:paraId="1773F2BE" w14:textId="77777777" w:rsidR="00F1751F" w:rsidRPr="00F1751F" w:rsidRDefault="00F1751F" w:rsidP="00F1751F">
      <w:pPr>
        <w:rPr>
          <w:b/>
          <w:bCs/>
          <w:lang w:val="en-US"/>
        </w:rPr>
      </w:pPr>
      <w:r w:rsidRPr="00F1751F">
        <w:rPr>
          <w:rFonts w:ascii="Segoe UI Emoji" w:hAnsi="Segoe UI Emoji" w:cs="Segoe UI Emoji"/>
          <w:b/>
          <w:bCs/>
        </w:rPr>
        <w:t>🔹</w:t>
      </w:r>
      <w:r w:rsidRPr="00F1751F">
        <w:rPr>
          <w:b/>
          <w:bCs/>
          <w:lang w:val="en-US"/>
        </w:rPr>
        <w:t xml:space="preserve"> Code Structures and Functions We Implemented/Improved:</w:t>
      </w:r>
    </w:p>
    <w:p w14:paraId="563412E7" w14:textId="77777777" w:rsidR="00F1751F" w:rsidRPr="00F1751F" w:rsidRDefault="00F1751F" w:rsidP="00F1751F">
      <w:pPr>
        <w:numPr>
          <w:ilvl w:val="0"/>
          <w:numId w:val="2"/>
        </w:numPr>
        <w:rPr>
          <w:lang w:val="en-US"/>
        </w:rPr>
      </w:pPr>
      <w:r w:rsidRPr="00F1751F">
        <w:rPr>
          <w:lang w:val="en-US"/>
        </w:rPr>
        <w:t xml:space="preserve">create_surfaces_root: </w:t>
      </w:r>
      <w:r w:rsidRPr="00F1751F">
        <w:rPr>
          <w:b/>
          <w:bCs/>
          <w:lang w:val="en-US"/>
        </w:rPr>
        <w:t>Fixed missing node issues</w:t>
      </w:r>
      <w:r w:rsidRPr="00F1751F">
        <w:rPr>
          <w:lang w:val="en-US"/>
        </w:rPr>
        <w:t xml:space="preserve"> and improved robustness.</w:t>
      </w:r>
    </w:p>
    <w:p w14:paraId="26C60462" w14:textId="77777777" w:rsidR="00F1751F" w:rsidRPr="00F1751F" w:rsidRDefault="00F1751F" w:rsidP="00F1751F">
      <w:pPr>
        <w:numPr>
          <w:ilvl w:val="0"/>
          <w:numId w:val="2"/>
        </w:numPr>
        <w:rPr>
          <w:lang w:val="en-US"/>
        </w:rPr>
      </w:pPr>
      <w:r w:rsidRPr="00F1751F">
        <w:rPr>
          <w:lang w:val="en-US"/>
        </w:rPr>
        <w:t xml:space="preserve">create_surfaces_vertical_front_spar_wing: Cleaned up logic and </w:t>
      </w:r>
      <w:r w:rsidRPr="00F1751F">
        <w:rPr>
          <w:b/>
          <w:bCs/>
          <w:lang w:val="en-US"/>
        </w:rPr>
        <w:t>ensured correct node extraction</w:t>
      </w:r>
      <w:r w:rsidRPr="00F1751F">
        <w:rPr>
          <w:lang w:val="en-US"/>
        </w:rPr>
        <w:t>.</w:t>
      </w:r>
    </w:p>
    <w:p w14:paraId="15A2DCA0" w14:textId="77777777" w:rsidR="00F1751F" w:rsidRPr="00F1751F" w:rsidRDefault="00F1751F" w:rsidP="00F1751F">
      <w:pPr>
        <w:numPr>
          <w:ilvl w:val="0"/>
          <w:numId w:val="2"/>
        </w:numPr>
        <w:rPr>
          <w:lang w:val="en-US"/>
        </w:rPr>
      </w:pPr>
      <w:r w:rsidRPr="00F1751F">
        <w:rPr>
          <w:lang w:val="en-US"/>
        </w:rPr>
        <w:t xml:space="preserve">extract_node: Added </w:t>
      </w:r>
      <w:r w:rsidRPr="00F1751F">
        <w:rPr>
          <w:b/>
          <w:bCs/>
          <w:lang w:val="en-US"/>
        </w:rPr>
        <w:t>warnings and error handling</w:t>
      </w:r>
      <w:r w:rsidRPr="00F1751F">
        <w:rPr>
          <w:lang w:val="en-US"/>
        </w:rPr>
        <w:t xml:space="preserve"> to prevent empty outputs.</w:t>
      </w:r>
    </w:p>
    <w:p w14:paraId="23F6A25F" w14:textId="77777777" w:rsidR="00F1751F" w:rsidRPr="00F1751F" w:rsidRDefault="00F1751F" w:rsidP="00F1751F">
      <w:pPr>
        <w:numPr>
          <w:ilvl w:val="0"/>
          <w:numId w:val="2"/>
        </w:numPr>
        <w:rPr>
          <w:lang w:val="en-US"/>
        </w:rPr>
      </w:pPr>
      <w:r w:rsidRPr="00F1751F">
        <w:rPr>
          <w:lang w:val="en-US"/>
        </w:rPr>
        <w:t xml:space="preserve">check_aspect_ratio: Verified input data </w:t>
      </w:r>
      <w:r w:rsidRPr="00F1751F">
        <w:rPr>
          <w:b/>
          <w:bCs/>
          <w:lang w:val="en-US"/>
        </w:rPr>
        <w:t>before performing calculations</w:t>
      </w:r>
      <w:r w:rsidRPr="00F1751F">
        <w:rPr>
          <w:lang w:val="en-US"/>
        </w:rPr>
        <w:t xml:space="preserve"> to prevent unexpected failures.</w:t>
      </w:r>
    </w:p>
    <w:p w14:paraId="47BFCB7C" w14:textId="77777777" w:rsidR="00F1751F" w:rsidRPr="00F1751F" w:rsidRDefault="00F1751F" w:rsidP="00F1751F">
      <w:pPr>
        <w:numPr>
          <w:ilvl w:val="0"/>
          <w:numId w:val="2"/>
        </w:numPr>
        <w:rPr>
          <w:lang w:val="en-US"/>
        </w:rPr>
      </w:pPr>
      <w:r w:rsidRPr="00F1751F">
        <w:rPr>
          <w:b/>
          <w:bCs/>
          <w:lang w:val="en-US"/>
        </w:rPr>
        <w:t>Standardized Quadrilateral and Triangular Surface Creation Functions</w:t>
      </w:r>
      <w:r w:rsidRPr="00F1751F">
        <w:rPr>
          <w:lang w:val="en-US"/>
        </w:rPr>
        <w:t xml:space="preserve"> for better readability and maintainability.</w:t>
      </w:r>
    </w:p>
    <w:p w14:paraId="23EE3DFF" w14:textId="77777777" w:rsidR="00F1751F" w:rsidRPr="00F1751F" w:rsidRDefault="00F1751F" w:rsidP="00F1751F">
      <w:r w:rsidRPr="00F1751F">
        <w:pict w14:anchorId="61AD4219">
          <v:rect id="_x0000_i1088" style="width:0;height:1.5pt" o:hralign="center" o:hrstd="t" o:hr="t" fillcolor="#a0a0a0" stroked="f"/>
        </w:pict>
      </w:r>
    </w:p>
    <w:p w14:paraId="05CD3356" w14:textId="77777777" w:rsidR="00F1751F" w:rsidRPr="00F1751F" w:rsidRDefault="00F1751F" w:rsidP="00F1751F">
      <w:pPr>
        <w:rPr>
          <w:b/>
          <w:bCs/>
          <w:lang w:val="en-US"/>
        </w:rPr>
      </w:pPr>
      <w:r w:rsidRPr="00F1751F">
        <w:rPr>
          <w:rFonts w:ascii="Segoe UI Emoji" w:hAnsi="Segoe UI Emoji" w:cs="Segoe UI Emoji"/>
          <w:b/>
          <w:bCs/>
        </w:rPr>
        <w:t>🔹</w:t>
      </w:r>
      <w:r w:rsidRPr="00F1751F">
        <w:rPr>
          <w:b/>
          <w:bCs/>
          <w:lang w:val="en-US"/>
        </w:rPr>
        <w:t xml:space="preserve"> Next Steps for the Thesis:</w:t>
      </w:r>
    </w:p>
    <w:p w14:paraId="2C371999" w14:textId="77777777" w:rsidR="00F1751F" w:rsidRPr="00F1751F" w:rsidRDefault="00F1751F" w:rsidP="00F1751F">
      <w:r w:rsidRPr="00F1751F">
        <w:rPr>
          <w:rFonts w:ascii="Segoe UI Emoji" w:hAnsi="Segoe UI Emoji" w:cs="Segoe UI Emoji"/>
        </w:rPr>
        <w:t>📌</w:t>
      </w:r>
      <w:r w:rsidRPr="00F1751F">
        <w:t xml:space="preserve"> </w:t>
      </w:r>
      <w:r w:rsidRPr="00F1751F">
        <w:rPr>
          <w:b/>
          <w:bCs/>
        </w:rPr>
        <w:t xml:space="preserve">1. Final </w:t>
      </w:r>
      <w:proofErr w:type="spellStart"/>
      <w:r w:rsidRPr="00F1751F">
        <w:rPr>
          <w:b/>
          <w:bCs/>
        </w:rPr>
        <w:t>Testing</w:t>
      </w:r>
      <w:proofErr w:type="spellEnd"/>
      <w:r w:rsidRPr="00F1751F">
        <w:rPr>
          <w:b/>
          <w:bCs/>
        </w:rPr>
        <w:t xml:space="preserve"> &amp; </w:t>
      </w:r>
      <w:proofErr w:type="spellStart"/>
      <w:r w:rsidRPr="00F1751F">
        <w:rPr>
          <w:b/>
          <w:bCs/>
        </w:rPr>
        <w:t>Debugging</w:t>
      </w:r>
      <w:proofErr w:type="spellEnd"/>
      <w:r w:rsidRPr="00F1751F">
        <w:rPr>
          <w:b/>
          <w:bCs/>
        </w:rPr>
        <w:t>:</w:t>
      </w:r>
    </w:p>
    <w:p w14:paraId="58DDD4A1" w14:textId="77777777" w:rsidR="00F1751F" w:rsidRPr="00F1751F" w:rsidRDefault="00F1751F" w:rsidP="00F1751F">
      <w:pPr>
        <w:numPr>
          <w:ilvl w:val="0"/>
          <w:numId w:val="3"/>
        </w:numPr>
        <w:rPr>
          <w:lang w:val="en-US"/>
        </w:rPr>
      </w:pPr>
      <w:r w:rsidRPr="00F1751F">
        <w:rPr>
          <w:lang w:val="en-US"/>
        </w:rPr>
        <w:t xml:space="preserve">Run </w:t>
      </w:r>
      <w:r w:rsidRPr="00F1751F">
        <w:rPr>
          <w:b/>
          <w:bCs/>
          <w:lang w:val="en-US"/>
        </w:rPr>
        <w:t>test cases</w:t>
      </w:r>
      <w:r w:rsidRPr="00F1751F">
        <w:rPr>
          <w:lang w:val="en-US"/>
        </w:rPr>
        <w:t xml:space="preserve"> on different sections of the wing and fuselage to check for any remaining errors.</w:t>
      </w:r>
    </w:p>
    <w:p w14:paraId="5132FA5B" w14:textId="77777777" w:rsidR="00F1751F" w:rsidRPr="00F1751F" w:rsidRDefault="00F1751F" w:rsidP="00F1751F">
      <w:pPr>
        <w:numPr>
          <w:ilvl w:val="0"/>
          <w:numId w:val="3"/>
        </w:numPr>
        <w:rPr>
          <w:lang w:val="en-US"/>
        </w:rPr>
      </w:pPr>
      <w:r w:rsidRPr="00F1751F">
        <w:rPr>
          <w:lang w:val="en-US"/>
        </w:rPr>
        <w:lastRenderedPageBreak/>
        <w:t xml:space="preserve">Verify the correct generation of </w:t>
      </w:r>
      <w:r w:rsidRPr="00F1751F">
        <w:rPr>
          <w:b/>
          <w:bCs/>
          <w:lang w:val="en-US"/>
        </w:rPr>
        <w:t>both triangular and quadrilateral surfaces</w:t>
      </w:r>
      <w:r w:rsidRPr="00F1751F">
        <w:rPr>
          <w:lang w:val="en-US"/>
        </w:rPr>
        <w:t xml:space="preserve"> at the root and spar connections.</w:t>
      </w:r>
    </w:p>
    <w:p w14:paraId="2BBB550B" w14:textId="77777777" w:rsidR="00F1751F" w:rsidRPr="00F1751F" w:rsidRDefault="00F1751F" w:rsidP="00F1751F">
      <w:r w:rsidRPr="00F1751F">
        <w:rPr>
          <w:rFonts w:ascii="Segoe UI Emoji" w:hAnsi="Segoe UI Emoji" w:cs="Segoe UI Emoji"/>
        </w:rPr>
        <w:t>📌</w:t>
      </w:r>
      <w:r w:rsidRPr="00F1751F">
        <w:t xml:space="preserve"> </w:t>
      </w:r>
      <w:r w:rsidRPr="00F1751F">
        <w:rPr>
          <w:b/>
          <w:bCs/>
        </w:rPr>
        <w:t xml:space="preserve">2. </w:t>
      </w:r>
      <w:proofErr w:type="spellStart"/>
      <w:r w:rsidRPr="00F1751F">
        <w:rPr>
          <w:b/>
          <w:bCs/>
        </w:rPr>
        <w:t>Code</w:t>
      </w:r>
      <w:proofErr w:type="spellEnd"/>
      <w:r w:rsidRPr="00F1751F">
        <w:rPr>
          <w:b/>
          <w:bCs/>
        </w:rPr>
        <w:t xml:space="preserve"> </w:t>
      </w:r>
      <w:proofErr w:type="spellStart"/>
      <w:r w:rsidRPr="00F1751F">
        <w:rPr>
          <w:b/>
          <w:bCs/>
        </w:rPr>
        <w:t>Optimization</w:t>
      </w:r>
      <w:proofErr w:type="spellEnd"/>
      <w:r w:rsidRPr="00F1751F">
        <w:rPr>
          <w:b/>
          <w:bCs/>
        </w:rPr>
        <w:t>:</w:t>
      </w:r>
    </w:p>
    <w:p w14:paraId="4CBA549F" w14:textId="77777777" w:rsidR="00F1751F" w:rsidRPr="00F1751F" w:rsidRDefault="00F1751F" w:rsidP="00F1751F">
      <w:pPr>
        <w:numPr>
          <w:ilvl w:val="0"/>
          <w:numId w:val="4"/>
        </w:numPr>
        <w:rPr>
          <w:lang w:val="en-US"/>
        </w:rPr>
      </w:pPr>
      <w:r w:rsidRPr="00F1751F">
        <w:rPr>
          <w:lang w:val="en-US"/>
        </w:rPr>
        <w:t>Clean up redundant calculations across different functions.</w:t>
      </w:r>
    </w:p>
    <w:p w14:paraId="234D387F" w14:textId="77777777" w:rsidR="00F1751F" w:rsidRPr="00F1751F" w:rsidRDefault="00F1751F" w:rsidP="00F1751F">
      <w:pPr>
        <w:numPr>
          <w:ilvl w:val="0"/>
          <w:numId w:val="4"/>
        </w:numPr>
        <w:rPr>
          <w:lang w:val="en-US"/>
        </w:rPr>
      </w:pPr>
      <w:r w:rsidRPr="00F1751F">
        <w:rPr>
          <w:lang w:val="en-US"/>
        </w:rPr>
        <w:t>Improve function modularity by further breaking down long functions.</w:t>
      </w:r>
    </w:p>
    <w:p w14:paraId="647D26B8" w14:textId="77777777" w:rsidR="00F1751F" w:rsidRPr="00F1751F" w:rsidRDefault="00F1751F" w:rsidP="00F1751F">
      <w:pPr>
        <w:rPr>
          <w:lang w:val="en-US"/>
        </w:rPr>
      </w:pPr>
      <w:r w:rsidRPr="00F1751F">
        <w:rPr>
          <w:rFonts w:ascii="Segoe UI Emoji" w:hAnsi="Segoe UI Emoji" w:cs="Segoe UI Emoji"/>
        </w:rPr>
        <w:t>📌</w:t>
      </w:r>
      <w:r w:rsidRPr="00F1751F">
        <w:rPr>
          <w:lang w:val="en-US"/>
        </w:rPr>
        <w:t xml:space="preserve"> </w:t>
      </w:r>
      <w:r w:rsidRPr="00F1751F">
        <w:rPr>
          <w:b/>
          <w:bCs/>
          <w:lang w:val="en-US"/>
        </w:rPr>
        <w:t>3. Integration with FEM Model:</w:t>
      </w:r>
    </w:p>
    <w:p w14:paraId="30433EBB" w14:textId="77777777" w:rsidR="00F1751F" w:rsidRPr="00F1751F" w:rsidRDefault="00F1751F" w:rsidP="00F1751F">
      <w:pPr>
        <w:numPr>
          <w:ilvl w:val="0"/>
          <w:numId w:val="5"/>
        </w:numPr>
        <w:rPr>
          <w:lang w:val="en-US"/>
        </w:rPr>
      </w:pPr>
      <w:r w:rsidRPr="00F1751F">
        <w:rPr>
          <w:lang w:val="en-US"/>
        </w:rPr>
        <w:t xml:space="preserve">Ensure that the output of these surface creation functions aligns with </w:t>
      </w:r>
      <w:r w:rsidRPr="00F1751F">
        <w:rPr>
          <w:b/>
          <w:bCs/>
          <w:lang w:val="en-US"/>
        </w:rPr>
        <w:t>Nastran/Pastran</w:t>
      </w:r>
      <w:r w:rsidRPr="00F1751F">
        <w:rPr>
          <w:lang w:val="en-US"/>
        </w:rPr>
        <w:t xml:space="preserve"> FEM input requirements.</w:t>
      </w:r>
    </w:p>
    <w:p w14:paraId="1ECA5644" w14:textId="77777777" w:rsidR="00F1751F" w:rsidRPr="00F1751F" w:rsidRDefault="00F1751F" w:rsidP="00F1751F">
      <w:r w:rsidRPr="00F1751F">
        <w:rPr>
          <w:rFonts w:ascii="Segoe UI Emoji" w:hAnsi="Segoe UI Emoji" w:cs="Segoe UI Emoji"/>
        </w:rPr>
        <w:t>📌</w:t>
      </w:r>
      <w:r w:rsidRPr="00F1751F">
        <w:t xml:space="preserve"> </w:t>
      </w:r>
      <w:r w:rsidRPr="00F1751F">
        <w:rPr>
          <w:b/>
          <w:bCs/>
        </w:rPr>
        <w:t xml:space="preserve">4. </w:t>
      </w:r>
      <w:proofErr w:type="spellStart"/>
      <w:r w:rsidRPr="00F1751F">
        <w:rPr>
          <w:b/>
          <w:bCs/>
        </w:rPr>
        <w:t>Documentation</w:t>
      </w:r>
      <w:proofErr w:type="spellEnd"/>
      <w:r w:rsidRPr="00F1751F">
        <w:rPr>
          <w:b/>
          <w:bCs/>
        </w:rPr>
        <w:t xml:space="preserve"> &amp; </w:t>
      </w:r>
      <w:proofErr w:type="spellStart"/>
      <w:r w:rsidRPr="00F1751F">
        <w:rPr>
          <w:b/>
          <w:bCs/>
        </w:rPr>
        <w:t>Thesis</w:t>
      </w:r>
      <w:proofErr w:type="spellEnd"/>
      <w:r w:rsidRPr="00F1751F">
        <w:rPr>
          <w:b/>
          <w:bCs/>
        </w:rPr>
        <w:t xml:space="preserve"> </w:t>
      </w:r>
      <w:proofErr w:type="spellStart"/>
      <w:r w:rsidRPr="00F1751F">
        <w:rPr>
          <w:b/>
          <w:bCs/>
        </w:rPr>
        <w:t>Writing</w:t>
      </w:r>
      <w:proofErr w:type="spellEnd"/>
      <w:r w:rsidRPr="00F1751F">
        <w:rPr>
          <w:b/>
          <w:bCs/>
        </w:rPr>
        <w:t>:</w:t>
      </w:r>
    </w:p>
    <w:p w14:paraId="535C295F" w14:textId="77777777" w:rsidR="00F1751F" w:rsidRPr="00F1751F" w:rsidRDefault="00F1751F" w:rsidP="00F1751F">
      <w:pPr>
        <w:numPr>
          <w:ilvl w:val="0"/>
          <w:numId w:val="6"/>
        </w:numPr>
        <w:rPr>
          <w:lang w:val="en-US"/>
        </w:rPr>
      </w:pPr>
      <w:r w:rsidRPr="00F1751F">
        <w:rPr>
          <w:lang w:val="en-US"/>
        </w:rPr>
        <w:t>Document the changes made in today’s session.</w:t>
      </w:r>
    </w:p>
    <w:p w14:paraId="11AC03F8" w14:textId="77777777" w:rsidR="00F1751F" w:rsidRPr="00F1751F" w:rsidRDefault="00F1751F" w:rsidP="00F1751F">
      <w:pPr>
        <w:numPr>
          <w:ilvl w:val="0"/>
          <w:numId w:val="6"/>
        </w:numPr>
        <w:rPr>
          <w:lang w:val="en-US"/>
        </w:rPr>
      </w:pPr>
      <w:r w:rsidRPr="00F1751F">
        <w:rPr>
          <w:lang w:val="en-US"/>
        </w:rPr>
        <w:t>Include function descriptions and error-handling strategies in the thesis report.</w:t>
      </w:r>
    </w:p>
    <w:p w14:paraId="0F210E7F" w14:textId="77777777" w:rsidR="00F1751F" w:rsidRPr="00F1751F" w:rsidRDefault="00F1751F" w:rsidP="00F1751F">
      <w:r w:rsidRPr="00F1751F">
        <w:pict w14:anchorId="4ECDB370">
          <v:rect id="_x0000_i1089" style="width:0;height:1.5pt" o:hralign="center" o:hrstd="t" o:hr="t" fillcolor="#a0a0a0" stroked="f"/>
        </w:pict>
      </w:r>
    </w:p>
    <w:p w14:paraId="0235E9F8" w14:textId="77777777" w:rsidR="00F1751F" w:rsidRPr="00F1751F" w:rsidRDefault="00F1751F" w:rsidP="00F1751F">
      <w:pPr>
        <w:rPr>
          <w:b/>
          <w:bCs/>
          <w:lang w:val="en-US"/>
        </w:rPr>
      </w:pPr>
      <w:r w:rsidRPr="00F1751F">
        <w:rPr>
          <w:rFonts w:ascii="Segoe UI Emoji" w:hAnsi="Segoe UI Emoji" w:cs="Segoe UI Emoji"/>
          <w:b/>
          <w:bCs/>
        </w:rPr>
        <w:t>💻</w:t>
      </w:r>
      <w:r w:rsidRPr="00F1751F">
        <w:rPr>
          <w:b/>
          <w:bCs/>
          <w:lang w:val="en-US"/>
        </w:rPr>
        <w:t xml:space="preserve"> Coding Learning Guide Summary</w:t>
      </w:r>
    </w:p>
    <w:p w14:paraId="695D7BAD" w14:textId="77777777" w:rsidR="00F1751F" w:rsidRPr="00F1751F" w:rsidRDefault="00F1751F" w:rsidP="00F1751F">
      <w:pPr>
        <w:rPr>
          <w:b/>
          <w:bCs/>
          <w:lang w:val="en-US"/>
        </w:rPr>
      </w:pPr>
      <w:r w:rsidRPr="00F1751F">
        <w:rPr>
          <w:rFonts w:ascii="Segoe UI Emoji" w:hAnsi="Segoe UI Emoji" w:cs="Segoe UI Emoji"/>
          <w:b/>
          <w:bCs/>
        </w:rPr>
        <w:t>🔹</w:t>
      </w:r>
      <w:r w:rsidRPr="00F1751F">
        <w:rPr>
          <w:b/>
          <w:bCs/>
          <w:lang w:val="en-US"/>
        </w:rPr>
        <w:t xml:space="preserve"> Core Programming Concepts Applied Today:</w:t>
      </w:r>
    </w:p>
    <w:p w14:paraId="425E789D" w14:textId="77777777" w:rsidR="00F1751F" w:rsidRPr="00F1751F" w:rsidRDefault="00F1751F" w:rsidP="00F1751F">
      <w:r w:rsidRPr="00F1751F">
        <w:t>1️</w:t>
      </w:r>
      <w:r w:rsidRPr="00F1751F">
        <w:rPr>
          <w:rFonts w:ascii="Segoe UI Symbol" w:hAnsi="Segoe UI Symbol" w:cs="Segoe UI Symbol"/>
        </w:rPr>
        <w:t>⃣</w:t>
      </w:r>
      <w:r w:rsidRPr="00F1751F">
        <w:t xml:space="preserve"> </w:t>
      </w:r>
      <w:r w:rsidRPr="00F1751F">
        <w:rPr>
          <w:b/>
          <w:bCs/>
        </w:rPr>
        <w:t xml:space="preserve">Error </w:t>
      </w:r>
      <w:proofErr w:type="spellStart"/>
      <w:r w:rsidRPr="00F1751F">
        <w:rPr>
          <w:b/>
          <w:bCs/>
        </w:rPr>
        <w:t>Handling</w:t>
      </w:r>
      <w:proofErr w:type="spellEnd"/>
      <w:r w:rsidRPr="00F1751F">
        <w:rPr>
          <w:b/>
          <w:bCs/>
        </w:rPr>
        <w:t xml:space="preserve"> &amp; </w:t>
      </w:r>
      <w:proofErr w:type="spellStart"/>
      <w:r w:rsidRPr="00F1751F">
        <w:rPr>
          <w:b/>
          <w:bCs/>
        </w:rPr>
        <w:t>Debugging</w:t>
      </w:r>
      <w:proofErr w:type="spellEnd"/>
      <w:r w:rsidRPr="00F1751F">
        <w:rPr>
          <w:b/>
          <w:bCs/>
        </w:rPr>
        <w:t>:</w:t>
      </w:r>
    </w:p>
    <w:p w14:paraId="3D45E492" w14:textId="77777777" w:rsidR="00F1751F" w:rsidRPr="00F1751F" w:rsidRDefault="00F1751F" w:rsidP="00F1751F">
      <w:pPr>
        <w:numPr>
          <w:ilvl w:val="0"/>
          <w:numId w:val="7"/>
        </w:numPr>
        <w:rPr>
          <w:lang w:val="en-US"/>
        </w:rPr>
      </w:pPr>
      <w:r w:rsidRPr="00F1751F">
        <w:rPr>
          <w:lang w:val="en-US"/>
        </w:rPr>
        <w:t>Used isempty() checks to prevent missing data errors.</w:t>
      </w:r>
    </w:p>
    <w:p w14:paraId="3D5E7E18" w14:textId="77777777" w:rsidR="00F1751F" w:rsidRPr="00F1751F" w:rsidRDefault="00F1751F" w:rsidP="00F1751F">
      <w:pPr>
        <w:numPr>
          <w:ilvl w:val="0"/>
          <w:numId w:val="7"/>
        </w:numPr>
        <w:rPr>
          <w:lang w:val="en-US"/>
        </w:rPr>
      </w:pPr>
      <w:r w:rsidRPr="00F1751F">
        <w:rPr>
          <w:lang w:val="en-US"/>
        </w:rPr>
        <w:t>Implemented disp() for debugging extracted nodes.</w:t>
      </w:r>
    </w:p>
    <w:p w14:paraId="6D183C60" w14:textId="77777777" w:rsidR="00F1751F" w:rsidRPr="00F1751F" w:rsidRDefault="00F1751F" w:rsidP="00F1751F">
      <w:r w:rsidRPr="00F1751F">
        <w:t>2️</w:t>
      </w:r>
      <w:r w:rsidRPr="00F1751F">
        <w:rPr>
          <w:rFonts w:ascii="Segoe UI Symbol" w:hAnsi="Segoe UI Symbol" w:cs="Segoe UI Symbol"/>
        </w:rPr>
        <w:t>⃣</w:t>
      </w:r>
      <w:r w:rsidRPr="00F1751F">
        <w:t xml:space="preserve"> </w:t>
      </w:r>
      <w:r w:rsidRPr="00F1751F">
        <w:rPr>
          <w:b/>
          <w:bCs/>
        </w:rPr>
        <w:t xml:space="preserve">Table </w:t>
      </w:r>
      <w:proofErr w:type="spellStart"/>
      <w:r w:rsidRPr="00F1751F">
        <w:rPr>
          <w:b/>
          <w:bCs/>
        </w:rPr>
        <w:t>Operations</w:t>
      </w:r>
      <w:proofErr w:type="spellEnd"/>
      <w:r w:rsidRPr="00F1751F">
        <w:rPr>
          <w:b/>
          <w:bCs/>
        </w:rPr>
        <w:t xml:space="preserve"> in MATLAB:</w:t>
      </w:r>
    </w:p>
    <w:p w14:paraId="55D13106" w14:textId="77777777" w:rsidR="00F1751F" w:rsidRPr="00F1751F" w:rsidRDefault="00F1751F" w:rsidP="00F1751F">
      <w:pPr>
        <w:numPr>
          <w:ilvl w:val="0"/>
          <w:numId w:val="8"/>
        </w:numPr>
        <w:rPr>
          <w:lang w:val="en-US"/>
        </w:rPr>
      </w:pPr>
      <w:r w:rsidRPr="00F1751F">
        <w:rPr>
          <w:lang w:val="en-US"/>
        </w:rPr>
        <w:t>Standardized column names (tag instead of tags) to avoid vertcat errors.</w:t>
      </w:r>
    </w:p>
    <w:p w14:paraId="5552A0A6" w14:textId="77777777" w:rsidR="00F1751F" w:rsidRPr="00F1751F" w:rsidRDefault="00F1751F" w:rsidP="00F1751F">
      <w:pPr>
        <w:numPr>
          <w:ilvl w:val="0"/>
          <w:numId w:val="8"/>
        </w:numPr>
        <w:rPr>
          <w:lang w:val="en-US"/>
        </w:rPr>
      </w:pPr>
      <w:r w:rsidRPr="00F1751F">
        <w:rPr>
          <w:lang w:val="en-US"/>
        </w:rPr>
        <w:t>Used sortrows() to ensure node order consistency.</w:t>
      </w:r>
    </w:p>
    <w:p w14:paraId="5DE9E89A" w14:textId="77777777" w:rsidR="00F1751F" w:rsidRPr="00F1751F" w:rsidRDefault="00F1751F" w:rsidP="00F1751F">
      <w:r w:rsidRPr="00F1751F">
        <w:t>3️</w:t>
      </w:r>
      <w:r w:rsidRPr="00F1751F">
        <w:rPr>
          <w:rFonts w:ascii="Segoe UI Symbol" w:hAnsi="Segoe UI Symbol" w:cs="Segoe UI Symbol"/>
        </w:rPr>
        <w:t>⃣</w:t>
      </w:r>
      <w:r w:rsidRPr="00F1751F">
        <w:t xml:space="preserve"> </w:t>
      </w:r>
      <w:proofErr w:type="spellStart"/>
      <w:r w:rsidRPr="00F1751F">
        <w:rPr>
          <w:b/>
          <w:bCs/>
        </w:rPr>
        <w:t>Function</w:t>
      </w:r>
      <w:proofErr w:type="spellEnd"/>
      <w:r w:rsidRPr="00F1751F">
        <w:rPr>
          <w:b/>
          <w:bCs/>
        </w:rPr>
        <w:t xml:space="preserve"> </w:t>
      </w:r>
      <w:proofErr w:type="spellStart"/>
      <w:r w:rsidRPr="00F1751F">
        <w:rPr>
          <w:b/>
          <w:bCs/>
        </w:rPr>
        <w:t>Modularity</w:t>
      </w:r>
      <w:proofErr w:type="spellEnd"/>
      <w:r w:rsidRPr="00F1751F">
        <w:rPr>
          <w:b/>
          <w:bCs/>
        </w:rPr>
        <w:t xml:space="preserve"> &amp; </w:t>
      </w:r>
      <w:proofErr w:type="spellStart"/>
      <w:r w:rsidRPr="00F1751F">
        <w:rPr>
          <w:b/>
          <w:bCs/>
        </w:rPr>
        <w:t>Reusability</w:t>
      </w:r>
      <w:proofErr w:type="spellEnd"/>
      <w:r w:rsidRPr="00F1751F">
        <w:rPr>
          <w:b/>
          <w:bCs/>
        </w:rPr>
        <w:t>:</w:t>
      </w:r>
    </w:p>
    <w:p w14:paraId="718D5627" w14:textId="77777777" w:rsidR="00F1751F" w:rsidRPr="00F1751F" w:rsidRDefault="00F1751F" w:rsidP="00F1751F">
      <w:pPr>
        <w:numPr>
          <w:ilvl w:val="0"/>
          <w:numId w:val="9"/>
        </w:numPr>
        <w:rPr>
          <w:lang w:val="en-US"/>
        </w:rPr>
      </w:pPr>
      <w:r w:rsidRPr="00F1751F">
        <w:rPr>
          <w:lang w:val="en-US"/>
        </w:rPr>
        <w:t>Broke down large functions into smaller, reusable functions (extract_node, create_tri_surface_entry).</w:t>
      </w:r>
    </w:p>
    <w:p w14:paraId="562EF9D2" w14:textId="77777777" w:rsidR="00F1751F" w:rsidRPr="00F1751F" w:rsidRDefault="00F1751F" w:rsidP="00F1751F">
      <w:pPr>
        <w:numPr>
          <w:ilvl w:val="0"/>
          <w:numId w:val="9"/>
        </w:numPr>
        <w:rPr>
          <w:lang w:val="en-US"/>
        </w:rPr>
      </w:pPr>
      <w:r w:rsidRPr="00F1751F">
        <w:rPr>
          <w:lang w:val="en-US"/>
        </w:rPr>
        <w:t xml:space="preserve">Refactored redundant code to improve </w:t>
      </w:r>
      <w:r w:rsidRPr="00F1751F">
        <w:rPr>
          <w:b/>
          <w:bCs/>
          <w:lang w:val="en-US"/>
        </w:rPr>
        <w:t>maintainability and readability</w:t>
      </w:r>
      <w:r w:rsidRPr="00F1751F">
        <w:rPr>
          <w:lang w:val="en-US"/>
        </w:rPr>
        <w:t>.</w:t>
      </w:r>
    </w:p>
    <w:p w14:paraId="6332DD9B" w14:textId="77777777" w:rsidR="00F1751F" w:rsidRPr="00F1751F" w:rsidRDefault="00F1751F" w:rsidP="00F1751F">
      <w:r w:rsidRPr="00F1751F">
        <w:t>4️</w:t>
      </w:r>
      <w:r w:rsidRPr="00F1751F">
        <w:rPr>
          <w:rFonts w:ascii="Segoe UI Symbol" w:hAnsi="Segoe UI Symbol" w:cs="Segoe UI Symbol"/>
        </w:rPr>
        <w:t>⃣</w:t>
      </w:r>
      <w:r w:rsidRPr="00F1751F">
        <w:t xml:space="preserve"> </w:t>
      </w:r>
      <w:proofErr w:type="spellStart"/>
      <w:r w:rsidRPr="00F1751F">
        <w:rPr>
          <w:b/>
          <w:bCs/>
        </w:rPr>
        <w:t>Geometric</w:t>
      </w:r>
      <w:proofErr w:type="spellEnd"/>
      <w:r w:rsidRPr="00F1751F">
        <w:rPr>
          <w:b/>
          <w:bCs/>
        </w:rPr>
        <w:t xml:space="preserve"> </w:t>
      </w:r>
      <w:proofErr w:type="spellStart"/>
      <w:r w:rsidRPr="00F1751F">
        <w:rPr>
          <w:b/>
          <w:bCs/>
        </w:rPr>
        <w:t>Calculations</w:t>
      </w:r>
      <w:proofErr w:type="spellEnd"/>
      <w:r w:rsidRPr="00F1751F">
        <w:rPr>
          <w:b/>
          <w:bCs/>
        </w:rPr>
        <w:t>:</w:t>
      </w:r>
    </w:p>
    <w:p w14:paraId="316C67DD" w14:textId="77777777" w:rsidR="00F1751F" w:rsidRPr="00F1751F" w:rsidRDefault="00F1751F" w:rsidP="00F1751F">
      <w:pPr>
        <w:numPr>
          <w:ilvl w:val="0"/>
          <w:numId w:val="10"/>
        </w:numPr>
        <w:rPr>
          <w:lang w:val="en-US"/>
        </w:rPr>
      </w:pPr>
      <w:r w:rsidRPr="00F1751F">
        <w:rPr>
          <w:lang w:val="en-US"/>
        </w:rPr>
        <w:t xml:space="preserve">Used norm() to compute distances between nodes for </w:t>
      </w:r>
      <w:r w:rsidRPr="00F1751F">
        <w:rPr>
          <w:b/>
          <w:bCs/>
          <w:lang w:val="en-US"/>
        </w:rPr>
        <w:t>surface classification</w:t>
      </w:r>
      <w:r w:rsidRPr="00F1751F">
        <w:rPr>
          <w:lang w:val="en-US"/>
        </w:rPr>
        <w:t>.</w:t>
      </w:r>
    </w:p>
    <w:p w14:paraId="26D959FC" w14:textId="77777777" w:rsidR="00F1751F" w:rsidRPr="00F1751F" w:rsidRDefault="00F1751F" w:rsidP="00F1751F">
      <w:pPr>
        <w:numPr>
          <w:ilvl w:val="0"/>
          <w:numId w:val="10"/>
        </w:numPr>
        <w:rPr>
          <w:lang w:val="en-US"/>
        </w:rPr>
      </w:pPr>
      <w:r w:rsidRPr="00F1751F">
        <w:rPr>
          <w:lang w:val="en-US"/>
        </w:rPr>
        <w:t>Applied polyarea() for surface area calculations in 3D.</w:t>
      </w:r>
    </w:p>
    <w:p w14:paraId="7B5DE412" w14:textId="77777777" w:rsidR="00F1751F" w:rsidRPr="00F1751F" w:rsidRDefault="00F1751F" w:rsidP="00F1751F">
      <w:r w:rsidRPr="00F1751F">
        <w:lastRenderedPageBreak/>
        <w:pict w14:anchorId="4469C147">
          <v:rect id="_x0000_i1090" style="width:0;height:1.5pt" o:hralign="center" o:hrstd="t" o:hr="t" fillcolor="#a0a0a0" stroked="f"/>
        </w:pict>
      </w:r>
    </w:p>
    <w:p w14:paraId="5C038A56" w14:textId="77777777" w:rsidR="00F1751F" w:rsidRPr="00F1751F" w:rsidRDefault="00F1751F" w:rsidP="00F1751F">
      <w:pPr>
        <w:rPr>
          <w:b/>
          <w:bCs/>
          <w:lang w:val="en-US"/>
        </w:rPr>
      </w:pPr>
      <w:r w:rsidRPr="00F1751F">
        <w:rPr>
          <w:rFonts w:ascii="Segoe UI Emoji" w:hAnsi="Segoe UI Emoji" w:cs="Segoe UI Emoji"/>
          <w:b/>
          <w:bCs/>
        </w:rPr>
        <w:t>🔹</w:t>
      </w:r>
      <w:r w:rsidRPr="00F1751F">
        <w:rPr>
          <w:b/>
          <w:bCs/>
          <w:lang w:val="en-US"/>
        </w:rPr>
        <w:t xml:space="preserve"> Best Practices in Coding Structure and Function Design:</w:t>
      </w:r>
    </w:p>
    <w:p w14:paraId="0EDEF291" w14:textId="77777777" w:rsidR="00F1751F" w:rsidRPr="00F1751F" w:rsidRDefault="00F1751F" w:rsidP="00F1751F">
      <w:pPr>
        <w:rPr>
          <w:lang w:val="en-US"/>
        </w:rPr>
      </w:pPr>
      <w:r w:rsidRPr="00F1751F">
        <w:rPr>
          <w:rFonts w:ascii="Segoe UI Emoji" w:hAnsi="Segoe UI Emoji" w:cs="Segoe UI Emoji"/>
          <w:lang w:val="en-US"/>
        </w:rPr>
        <w:t>✅</w:t>
      </w:r>
      <w:r w:rsidRPr="00F1751F">
        <w:rPr>
          <w:lang w:val="en-US"/>
        </w:rPr>
        <w:t xml:space="preserve"> </w:t>
      </w:r>
      <w:r w:rsidRPr="00F1751F">
        <w:rPr>
          <w:b/>
          <w:bCs/>
          <w:lang w:val="en-US"/>
        </w:rPr>
        <w:t>1. Consistent Variable Naming</w:t>
      </w:r>
      <w:r w:rsidRPr="00F1751F">
        <w:rPr>
          <w:lang w:val="en-US"/>
        </w:rPr>
        <w:t xml:space="preserve"> → Standardizing "tag" across functions helped prevent concatenation issues.</w:t>
      </w:r>
      <w:r w:rsidRPr="00F1751F">
        <w:rPr>
          <w:lang w:val="en-US"/>
        </w:rPr>
        <w:br/>
      </w:r>
      <w:r w:rsidRPr="00F1751F">
        <w:rPr>
          <w:rFonts w:ascii="Segoe UI Emoji" w:hAnsi="Segoe UI Emoji" w:cs="Segoe UI Emoji"/>
          <w:lang w:val="en-US"/>
        </w:rPr>
        <w:t>✅</w:t>
      </w:r>
      <w:r w:rsidRPr="00F1751F">
        <w:rPr>
          <w:lang w:val="en-US"/>
        </w:rPr>
        <w:t xml:space="preserve"> </w:t>
      </w:r>
      <w:r w:rsidRPr="00F1751F">
        <w:rPr>
          <w:b/>
          <w:bCs/>
          <w:lang w:val="en-US"/>
        </w:rPr>
        <w:t>2. Input Validation</w:t>
      </w:r>
      <w:r w:rsidRPr="00F1751F">
        <w:rPr>
          <w:lang w:val="en-US"/>
        </w:rPr>
        <w:t xml:space="preserve"> → Checking for empty nodes before performing calculations avoided many runtime errors.</w:t>
      </w:r>
      <w:r w:rsidRPr="00F1751F">
        <w:rPr>
          <w:lang w:val="en-US"/>
        </w:rPr>
        <w:br/>
      </w:r>
      <w:r w:rsidRPr="00F1751F">
        <w:rPr>
          <w:rFonts w:ascii="Segoe UI Emoji" w:hAnsi="Segoe UI Emoji" w:cs="Segoe UI Emoji"/>
          <w:lang w:val="en-US"/>
        </w:rPr>
        <w:t>✅</w:t>
      </w:r>
      <w:r w:rsidRPr="00F1751F">
        <w:rPr>
          <w:lang w:val="en-US"/>
        </w:rPr>
        <w:t xml:space="preserve"> </w:t>
      </w:r>
      <w:r w:rsidRPr="00F1751F">
        <w:rPr>
          <w:b/>
          <w:bCs/>
          <w:lang w:val="en-US"/>
        </w:rPr>
        <w:t>3. Modular Function Design</w:t>
      </w:r>
      <w:r w:rsidRPr="00F1751F">
        <w:rPr>
          <w:lang w:val="en-US"/>
        </w:rPr>
        <w:t xml:space="preserve"> → Extracting repeated logic (e.g., extract_node) into separate functions made the code </w:t>
      </w:r>
      <w:r w:rsidRPr="00F1751F">
        <w:rPr>
          <w:b/>
          <w:bCs/>
          <w:lang w:val="en-US"/>
        </w:rPr>
        <w:t>easier to maintain</w:t>
      </w:r>
      <w:r w:rsidRPr="00F1751F">
        <w:rPr>
          <w:lang w:val="en-US"/>
        </w:rPr>
        <w:t>.</w:t>
      </w:r>
      <w:r w:rsidRPr="00F1751F">
        <w:rPr>
          <w:lang w:val="en-US"/>
        </w:rPr>
        <w:br/>
      </w:r>
      <w:r w:rsidRPr="00F1751F">
        <w:rPr>
          <w:rFonts w:ascii="Segoe UI Emoji" w:hAnsi="Segoe UI Emoji" w:cs="Segoe UI Emoji"/>
          <w:lang w:val="en-US"/>
        </w:rPr>
        <w:t>✅</w:t>
      </w:r>
      <w:r w:rsidRPr="00F1751F">
        <w:rPr>
          <w:lang w:val="en-US"/>
        </w:rPr>
        <w:t xml:space="preserve"> </w:t>
      </w:r>
      <w:r w:rsidRPr="00F1751F">
        <w:rPr>
          <w:b/>
          <w:bCs/>
          <w:lang w:val="en-US"/>
        </w:rPr>
        <w:t>4. Debugging with Display Statements</w:t>
      </w:r>
      <w:r w:rsidRPr="00F1751F">
        <w:rPr>
          <w:lang w:val="en-US"/>
        </w:rPr>
        <w:t xml:space="preserve"> → Using disp() allowed us to quickly identify missing nodes.</w:t>
      </w:r>
    </w:p>
    <w:p w14:paraId="1A0C58AE" w14:textId="77777777" w:rsidR="00F1751F" w:rsidRPr="00F1751F" w:rsidRDefault="00F1751F" w:rsidP="00F1751F">
      <w:r w:rsidRPr="00F1751F">
        <w:pict w14:anchorId="2828A8B8">
          <v:rect id="_x0000_i1091" style="width:0;height:1.5pt" o:hralign="center" o:hrstd="t" o:hr="t" fillcolor="#a0a0a0" stroked="f"/>
        </w:pict>
      </w:r>
    </w:p>
    <w:p w14:paraId="66B2C0EF" w14:textId="77777777" w:rsidR="00F1751F" w:rsidRPr="00F1751F" w:rsidRDefault="00F1751F" w:rsidP="00F1751F">
      <w:pPr>
        <w:rPr>
          <w:b/>
          <w:bCs/>
          <w:lang w:val="en-US"/>
        </w:rPr>
      </w:pPr>
      <w:r w:rsidRPr="00F1751F">
        <w:rPr>
          <w:rFonts w:ascii="Segoe UI Emoji" w:hAnsi="Segoe UI Emoji" w:cs="Segoe UI Emoji"/>
          <w:b/>
          <w:bCs/>
        </w:rPr>
        <w:t>🔹</w:t>
      </w:r>
      <w:r w:rsidRPr="00F1751F">
        <w:rPr>
          <w:b/>
          <w:bCs/>
          <w:lang w:val="en-US"/>
        </w:rPr>
        <w:t xml:space="preserve"> Challenges Faced and How We Solved Them: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5"/>
        <w:gridCol w:w="4989"/>
      </w:tblGrid>
      <w:tr w:rsidR="00F1751F" w:rsidRPr="00F1751F" w14:paraId="4AA5DB32" w14:textId="77777777" w:rsidTr="00F175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A073BA" w14:textId="77777777" w:rsidR="00F1751F" w:rsidRPr="00F1751F" w:rsidRDefault="00F1751F" w:rsidP="00F1751F">
            <w:pPr>
              <w:rPr>
                <w:b/>
                <w:bCs/>
              </w:rPr>
            </w:pPr>
            <w:proofErr w:type="spellStart"/>
            <w:r w:rsidRPr="00F1751F">
              <w:rPr>
                <w:b/>
                <w:bCs/>
              </w:rPr>
              <w:t>Challenge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849DC9" w14:textId="77777777" w:rsidR="00F1751F" w:rsidRPr="00F1751F" w:rsidRDefault="00F1751F" w:rsidP="00F1751F">
            <w:pPr>
              <w:rPr>
                <w:b/>
                <w:bCs/>
              </w:rPr>
            </w:pPr>
            <w:proofErr w:type="spellStart"/>
            <w:r w:rsidRPr="00F1751F">
              <w:rPr>
                <w:b/>
                <w:bCs/>
              </w:rPr>
              <w:t>Solution</w:t>
            </w:r>
            <w:proofErr w:type="spellEnd"/>
            <w:r w:rsidRPr="00F1751F">
              <w:rPr>
                <w:b/>
                <w:bCs/>
              </w:rPr>
              <w:t xml:space="preserve"> </w:t>
            </w:r>
            <w:proofErr w:type="spellStart"/>
            <w:r w:rsidRPr="00F1751F">
              <w:rPr>
                <w:b/>
                <w:bCs/>
              </w:rPr>
              <w:t>Applied</w:t>
            </w:r>
            <w:proofErr w:type="spellEnd"/>
          </w:p>
        </w:tc>
      </w:tr>
      <w:tr w:rsidR="00F1751F" w:rsidRPr="00F1751F" w14:paraId="2F617C45" w14:textId="77777777" w:rsidTr="00F17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6E953" w14:textId="77777777" w:rsidR="00F1751F" w:rsidRPr="00F1751F" w:rsidRDefault="00F1751F" w:rsidP="00F1751F">
            <w:pPr>
              <w:rPr>
                <w:lang w:val="en-US"/>
              </w:rPr>
            </w:pPr>
            <w:r w:rsidRPr="00F1751F">
              <w:rPr>
                <w:b/>
                <w:bCs/>
                <w:lang w:val="en-US"/>
              </w:rPr>
              <w:t>Handling missing nodes when creating surfaces</w:t>
            </w:r>
          </w:p>
        </w:tc>
        <w:tc>
          <w:tcPr>
            <w:tcW w:w="0" w:type="auto"/>
            <w:vAlign w:val="center"/>
            <w:hideMark/>
          </w:tcPr>
          <w:p w14:paraId="6AC1FF06" w14:textId="77777777" w:rsidR="00F1751F" w:rsidRPr="00F1751F" w:rsidRDefault="00F1751F" w:rsidP="00F1751F">
            <w:pPr>
              <w:rPr>
                <w:lang w:val="en-US"/>
              </w:rPr>
            </w:pPr>
            <w:r w:rsidRPr="00F1751F">
              <w:rPr>
                <w:lang w:val="en-US"/>
              </w:rPr>
              <w:t>Added if isempty(node) checks and warnings.</w:t>
            </w:r>
          </w:p>
        </w:tc>
      </w:tr>
      <w:tr w:rsidR="00F1751F" w:rsidRPr="00F1751F" w14:paraId="0904A709" w14:textId="77777777" w:rsidTr="00F17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93CE8" w14:textId="77777777" w:rsidR="00F1751F" w:rsidRPr="00F1751F" w:rsidRDefault="00F1751F" w:rsidP="00F1751F">
            <w:pPr>
              <w:rPr>
                <w:lang w:val="en-US"/>
              </w:rPr>
            </w:pPr>
            <w:r w:rsidRPr="00F1751F">
              <w:rPr>
                <w:b/>
                <w:bCs/>
                <w:lang w:val="en-US"/>
              </w:rPr>
              <w:t>Ensuring all tables had the same column structure</w:t>
            </w:r>
          </w:p>
        </w:tc>
        <w:tc>
          <w:tcPr>
            <w:tcW w:w="0" w:type="auto"/>
            <w:vAlign w:val="center"/>
            <w:hideMark/>
          </w:tcPr>
          <w:p w14:paraId="13D261F5" w14:textId="77777777" w:rsidR="00F1751F" w:rsidRPr="00F1751F" w:rsidRDefault="00F1751F" w:rsidP="00F1751F">
            <w:pPr>
              <w:rPr>
                <w:lang w:val="en-US"/>
              </w:rPr>
            </w:pPr>
            <w:r w:rsidRPr="00F1751F">
              <w:rPr>
                <w:lang w:val="en-US"/>
              </w:rPr>
              <w:t>Standardized table variable names and order.</w:t>
            </w:r>
          </w:p>
        </w:tc>
      </w:tr>
      <w:tr w:rsidR="00F1751F" w:rsidRPr="00F1751F" w14:paraId="60B3B7C9" w14:textId="77777777" w:rsidTr="00F17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8AC22" w14:textId="77777777" w:rsidR="00F1751F" w:rsidRPr="00F1751F" w:rsidRDefault="00F1751F" w:rsidP="00F1751F">
            <w:pPr>
              <w:rPr>
                <w:lang w:val="en-US"/>
              </w:rPr>
            </w:pPr>
            <w:r w:rsidRPr="00F1751F">
              <w:rPr>
                <w:b/>
                <w:bCs/>
                <w:lang w:val="en-US"/>
              </w:rPr>
              <w:t>Extracting the correct nodes for surface creation</w:t>
            </w:r>
          </w:p>
        </w:tc>
        <w:tc>
          <w:tcPr>
            <w:tcW w:w="0" w:type="auto"/>
            <w:vAlign w:val="center"/>
            <w:hideMark/>
          </w:tcPr>
          <w:p w14:paraId="2040601B" w14:textId="77777777" w:rsidR="00F1751F" w:rsidRPr="00F1751F" w:rsidRDefault="00F1751F" w:rsidP="00F1751F">
            <w:pPr>
              <w:rPr>
                <w:lang w:val="en-US"/>
              </w:rPr>
            </w:pPr>
            <w:r w:rsidRPr="00F1751F">
              <w:rPr>
                <w:lang w:val="en-US"/>
              </w:rPr>
              <w:t>Debugged node extraction with disp() and improved extract_node function.</w:t>
            </w:r>
          </w:p>
        </w:tc>
      </w:tr>
      <w:tr w:rsidR="00F1751F" w:rsidRPr="00F1751F" w14:paraId="79C5D254" w14:textId="77777777" w:rsidTr="00F17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E7AE6" w14:textId="77777777" w:rsidR="00F1751F" w:rsidRPr="00F1751F" w:rsidRDefault="00F1751F" w:rsidP="00F1751F">
            <w:pPr>
              <w:rPr>
                <w:lang w:val="en-US"/>
              </w:rPr>
            </w:pPr>
            <w:r w:rsidRPr="00F1751F">
              <w:rPr>
                <w:b/>
                <w:bCs/>
                <w:lang w:val="en-US"/>
              </w:rPr>
              <w:t>Incorrect aspect ratio calculations for triangles</w:t>
            </w:r>
          </w:p>
        </w:tc>
        <w:tc>
          <w:tcPr>
            <w:tcW w:w="0" w:type="auto"/>
            <w:vAlign w:val="center"/>
            <w:hideMark/>
          </w:tcPr>
          <w:p w14:paraId="7FDDC46F" w14:textId="77777777" w:rsidR="00F1751F" w:rsidRPr="00F1751F" w:rsidRDefault="00F1751F" w:rsidP="00F1751F">
            <w:pPr>
              <w:rPr>
                <w:lang w:val="en-US"/>
              </w:rPr>
            </w:pPr>
            <w:r w:rsidRPr="00F1751F">
              <w:rPr>
                <w:lang w:val="en-US"/>
              </w:rPr>
              <w:t>Verified input node count before calling check_aspect_ratio.</w:t>
            </w:r>
          </w:p>
        </w:tc>
      </w:tr>
    </w:tbl>
    <w:p w14:paraId="3522D208" w14:textId="77777777" w:rsidR="00F1751F" w:rsidRPr="00F1751F" w:rsidRDefault="00F1751F" w:rsidP="00F1751F">
      <w:r w:rsidRPr="00F1751F">
        <w:pict w14:anchorId="3ADD7236">
          <v:rect id="_x0000_i1092" style="width:0;height:1.5pt" o:hralign="center" o:hrstd="t" o:hr="t" fillcolor="#a0a0a0" stroked="f"/>
        </w:pict>
      </w:r>
    </w:p>
    <w:p w14:paraId="13E05DF1" w14:textId="77777777" w:rsidR="00F1751F" w:rsidRPr="00F1751F" w:rsidRDefault="00F1751F" w:rsidP="00F1751F">
      <w:pPr>
        <w:rPr>
          <w:b/>
          <w:bCs/>
          <w:lang w:val="en-US"/>
        </w:rPr>
      </w:pPr>
      <w:r w:rsidRPr="00F1751F">
        <w:rPr>
          <w:rFonts w:ascii="Segoe UI Emoji" w:hAnsi="Segoe UI Emoji" w:cs="Segoe UI Emoji"/>
          <w:b/>
          <w:bCs/>
        </w:rPr>
        <w:t>🔹</w:t>
      </w:r>
      <w:r w:rsidRPr="00F1751F">
        <w:rPr>
          <w:b/>
          <w:bCs/>
          <w:lang w:val="en-US"/>
        </w:rPr>
        <w:t xml:space="preserve"> Suggestions for Exercises &amp; Focus Areas:</w:t>
      </w:r>
    </w:p>
    <w:p w14:paraId="2180A2A5" w14:textId="77777777" w:rsidR="00F1751F" w:rsidRPr="00F1751F" w:rsidRDefault="00F1751F" w:rsidP="00F1751F">
      <w:r w:rsidRPr="00F1751F">
        <w:rPr>
          <w:rFonts w:ascii="Segoe UI Emoji" w:hAnsi="Segoe UI Emoji" w:cs="Segoe UI Emoji"/>
        </w:rPr>
        <w:t>💡</w:t>
      </w:r>
      <w:r w:rsidRPr="00F1751F">
        <w:t xml:space="preserve"> </w:t>
      </w:r>
      <w:r w:rsidRPr="00F1751F">
        <w:rPr>
          <w:b/>
          <w:bCs/>
        </w:rPr>
        <w:t xml:space="preserve">1. MATLAB </w:t>
      </w:r>
      <w:proofErr w:type="spellStart"/>
      <w:r w:rsidRPr="00F1751F">
        <w:rPr>
          <w:b/>
          <w:bCs/>
        </w:rPr>
        <w:t>Debugging</w:t>
      </w:r>
      <w:proofErr w:type="spellEnd"/>
      <w:r w:rsidRPr="00F1751F">
        <w:rPr>
          <w:b/>
          <w:bCs/>
        </w:rPr>
        <w:t xml:space="preserve"> </w:t>
      </w:r>
      <w:proofErr w:type="spellStart"/>
      <w:r w:rsidRPr="00F1751F">
        <w:rPr>
          <w:b/>
          <w:bCs/>
        </w:rPr>
        <w:t>Practice</w:t>
      </w:r>
      <w:proofErr w:type="spellEnd"/>
      <w:r w:rsidRPr="00F1751F">
        <w:rPr>
          <w:b/>
          <w:bCs/>
        </w:rPr>
        <w:t>:</w:t>
      </w:r>
    </w:p>
    <w:p w14:paraId="5EEC6157" w14:textId="77777777" w:rsidR="00F1751F" w:rsidRPr="00F1751F" w:rsidRDefault="00F1751F" w:rsidP="00F1751F">
      <w:pPr>
        <w:numPr>
          <w:ilvl w:val="0"/>
          <w:numId w:val="11"/>
        </w:numPr>
        <w:rPr>
          <w:lang w:val="en-US"/>
        </w:rPr>
      </w:pPr>
      <w:r w:rsidRPr="00F1751F">
        <w:rPr>
          <w:lang w:val="en-US"/>
        </w:rPr>
        <w:t>Take an existing function, remove an input check, and debug the resulting errors.</w:t>
      </w:r>
    </w:p>
    <w:p w14:paraId="2D5F38CC" w14:textId="77777777" w:rsidR="00F1751F" w:rsidRPr="00F1751F" w:rsidRDefault="00F1751F" w:rsidP="00F1751F">
      <w:r w:rsidRPr="00F1751F">
        <w:rPr>
          <w:rFonts w:ascii="Segoe UI Emoji" w:hAnsi="Segoe UI Emoji" w:cs="Segoe UI Emoji"/>
        </w:rPr>
        <w:t>💡</w:t>
      </w:r>
      <w:r w:rsidRPr="00F1751F">
        <w:t xml:space="preserve"> </w:t>
      </w:r>
      <w:r w:rsidRPr="00F1751F">
        <w:rPr>
          <w:b/>
          <w:bCs/>
        </w:rPr>
        <w:t xml:space="preserve">2. </w:t>
      </w:r>
      <w:proofErr w:type="spellStart"/>
      <w:r w:rsidRPr="00F1751F">
        <w:rPr>
          <w:b/>
          <w:bCs/>
        </w:rPr>
        <w:t>Structuring</w:t>
      </w:r>
      <w:proofErr w:type="spellEnd"/>
      <w:r w:rsidRPr="00F1751F">
        <w:rPr>
          <w:b/>
          <w:bCs/>
        </w:rPr>
        <w:t xml:space="preserve"> MATLAB </w:t>
      </w:r>
      <w:proofErr w:type="spellStart"/>
      <w:r w:rsidRPr="00F1751F">
        <w:rPr>
          <w:b/>
          <w:bCs/>
        </w:rPr>
        <w:t>Functions</w:t>
      </w:r>
      <w:proofErr w:type="spellEnd"/>
      <w:r w:rsidRPr="00F1751F">
        <w:rPr>
          <w:b/>
          <w:bCs/>
        </w:rPr>
        <w:t>:</w:t>
      </w:r>
    </w:p>
    <w:p w14:paraId="3912BD0E" w14:textId="77777777" w:rsidR="00F1751F" w:rsidRPr="00F1751F" w:rsidRDefault="00F1751F" w:rsidP="00F1751F">
      <w:pPr>
        <w:numPr>
          <w:ilvl w:val="0"/>
          <w:numId w:val="12"/>
        </w:numPr>
        <w:rPr>
          <w:lang w:val="en-US"/>
        </w:rPr>
      </w:pPr>
      <w:r w:rsidRPr="00F1751F">
        <w:rPr>
          <w:lang w:val="en-US"/>
        </w:rPr>
        <w:t>Rewrite a long function into modular helper functions to improve readability.</w:t>
      </w:r>
    </w:p>
    <w:p w14:paraId="1EEB9ED9" w14:textId="77777777" w:rsidR="00F1751F" w:rsidRPr="00F1751F" w:rsidRDefault="00F1751F" w:rsidP="00F1751F">
      <w:r w:rsidRPr="00F1751F">
        <w:rPr>
          <w:rFonts w:ascii="Segoe UI Emoji" w:hAnsi="Segoe UI Emoji" w:cs="Segoe UI Emoji"/>
        </w:rPr>
        <w:t>💡</w:t>
      </w:r>
      <w:r w:rsidRPr="00F1751F">
        <w:t xml:space="preserve"> </w:t>
      </w:r>
      <w:r w:rsidRPr="00F1751F">
        <w:rPr>
          <w:b/>
          <w:bCs/>
        </w:rPr>
        <w:t xml:space="preserve">3. MATLAB Table </w:t>
      </w:r>
      <w:proofErr w:type="spellStart"/>
      <w:r w:rsidRPr="00F1751F">
        <w:rPr>
          <w:b/>
          <w:bCs/>
        </w:rPr>
        <w:t>Operations</w:t>
      </w:r>
      <w:proofErr w:type="spellEnd"/>
      <w:r w:rsidRPr="00F1751F">
        <w:rPr>
          <w:b/>
          <w:bCs/>
        </w:rPr>
        <w:t>:</w:t>
      </w:r>
    </w:p>
    <w:p w14:paraId="5039BFBA" w14:textId="77777777" w:rsidR="00F1751F" w:rsidRPr="00F1751F" w:rsidRDefault="00F1751F" w:rsidP="00F1751F">
      <w:pPr>
        <w:numPr>
          <w:ilvl w:val="0"/>
          <w:numId w:val="13"/>
        </w:numPr>
        <w:rPr>
          <w:lang w:val="en-US"/>
        </w:rPr>
      </w:pPr>
      <w:r w:rsidRPr="00F1751F">
        <w:rPr>
          <w:lang w:val="en-US"/>
        </w:rPr>
        <w:t>Practice sorting, filtering, and merging tables (sortrows(), vertcat, innerjoin).</w:t>
      </w:r>
    </w:p>
    <w:p w14:paraId="527D14B1" w14:textId="77777777" w:rsidR="00F1751F" w:rsidRPr="00F1751F" w:rsidRDefault="00F1751F" w:rsidP="00F1751F">
      <w:r w:rsidRPr="00F1751F">
        <w:rPr>
          <w:rFonts w:ascii="Segoe UI Emoji" w:hAnsi="Segoe UI Emoji" w:cs="Segoe UI Emoji"/>
        </w:rPr>
        <w:lastRenderedPageBreak/>
        <w:t>💡</w:t>
      </w:r>
      <w:r w:rsidRPr="00F1751F">
        <w:t xml:space="preserve"> </w:t>
      </w:r>
      <w:r w:rsidRPr="00F1751F">
        <w:rPr>
          <w:b/>
          <w:bCs/>
        </w:rPr>
        <w:t xml:space="preserve">4. </w:t>
      </w:r>
      <w:proofErr w:type="spellStart"/>
      <w:r w:rsidRPr="00F1751F">
        <w:rPr>
          <w:b/>
          <w:bCs/>
        </w:rPr>
        <w:t>Vectorized</w:t>
      </w:r>
      <w:proofErr w:type="spellEnd"/>
      <w:r w:rsidRPr="00F1751F">
        <w:rPr>
          <w:b/>
          <w:bCs/>
        </w:rPr>
        <w:t xml:space="preserve"> </w:t>
      </w:r>
      <w:proofErr w:type="spellStart"/>
      <w:r w:rsidRPr="00F1751F">
        <w:rPr>
          <w:b/>
          <w:bCs/>
        </w:rPr>
        <w:t>Computations</w:t>
      </w:r>
      <w:proofErr w:type="spellEnd"/>
      <w:r w:rsidRPr="00F1751F">
        <w:rPr>
          <w:b/>
          <w:bCs/>
        </w:rPr>
        <w:t>:</w:t>
      </w:r>
    </w:p>
    <w:p w14:paraId="238FA724" w14:textId="77777777" w:rsidR="00F1751F" w:rsidRPr="00F1751F" w:rsidRDefault="00F1751F" w:rsidP="00F1751F">
      <w:pPr>
        <w:numPr>
          <w:ilvl w:val="0"/>
          <w:numId w:val="14"/>
        </w:numPr>
        <w:rPr>
          <w:lang w:val="en-US"/>
        </w:rPr>
      </w:pPr>
      <w:r w:rsidRPr="00F1751F">
        <w:rPr>
          <w:lang w:val="en-US"/>
        </w:rPr>
        <w:t xml:space="preserve">Convert loops into </w:t>
      </w:r>
      <w:r w:rsidRPr="00F1751F">
        <w:rPr>
          <w:b/>
          <w:bCs/>
          <w:lang w:val="en-US"/>
        </w:rPr>
        <w:t>vectorized operations</w:t>
      </w:r>
      <w:r w:rsidRPr="00F1751F">
        <w:rPr>
          <w:lang w:val="en-US"/>
        </w:rPr>
        <w:t xml:space="preserve"> for efficiency improvements.</w:t>
      </w:r>
    </w:p>
    <w:p w14:paraId="590BC593" w14:textId="77777777" w:rsidR="00F1751F" w:rsidRPr="00F1751F" w:rsidRDefault="00F1751F" w:rsidP="00F1751F">
      <w:r w:rsidRPr="00F1751F">
        <w:pict w14:anchorId="5C735383">
          <v:rect id="_x0000_i1093" style="width:0;height:1.5pt" o:hralign="center" o:hrstd="t" o:hr="t" fillcolor="#a0a0a0" stroked="f"/>
        </w:pict>
      </w:r>
    </w:p>
    <w:p w14:paraId="33A78CC4" w14:textId="77777777" w:rsidR="00F1751F" w:rsidRPr="00F1751F" w:rsidRDefault="00F1751F" w:rsidP="00F1751F">
      <w:pPr>
        <w:rPr>
          <w:b/>
          <w:bCs/>
          <w:lang w:val="en-US"/>
        </w:rPr>
      </w:pPr>
      <w:r w:rsidRPr="00F1751F">
        <w:rPr>
          <w:rFonts w:ascii="Segoe UI Emoji" w:hAnsi="Segoe UI Emoji" w:cs="Segoe UI Emoji"/>
          <w:b/>
          <w:bCs/>
        </w:rPr>
        <w:t>🔹</w:t>
      </w:r>
      <w:r w:rsidRPr="00F1751F">
        <w:rPr>
          <w:b/>
          <w:bCs/>
          <w:lang w:val="en-US"/>
        </w:rPr>
        <w:t xml:space="preserve"> Recommendations for My Coding Learning GPT:</w:t>
      </w:r>
    </w:p>
    <w:p w14:paraId="3DD0186A" w14:textId="77777777" w:rsidR="00F1751F" w:rsidRPr="00F1751F" w:rsidRDefault="00F1751F" w:rsidP="00F1751F">
      <w:pPr>
        <w:rPr>
          <w:lang w:val="en-US"/>
        </w:rPr>
      </w:pPr>
      <w:r w:rsidRPr="00F1751F">
        <w:rPr>
          <w:rFonts w:ascii="Segoe UI Emoji" w:hAnsi="Segoe UI Emoji" w:cs="Segoe UI Emoji"/>
        </w:rPr>
        <w:t>📌</w:t>
      </w:r>
      <w:r w:rsidRPr="00F1751F">
        <w:rPr>
          <w:lang w:val="en-US"/>
        </w:rPr>
        <w:t xml:space="preserve"> </w:t>
      </w:r>
      <w:r w:rsidRPr="00F1751F">
        <w:rPr>
          <w:b/>
          <w:bCs/>
          <w:lang w:val="en-US"/>
        </w:rPr>
        <w:t>1. Prioritize Error Handling &amp; Debugging Strategies</w:t>
      </w:r>
      <w:r w:rsidRPr="00F1751F">
        <w:rPr>
          <w:lang w:val="en-US"/>
        </w:rPr>
        <w:br/>
      </w:r>
      <w:r w:rsidRPr="00F1751F">
        <w:rPr>
          <w:rFonts w:ascii="Segoe UI Emoji" w:hAnsi="Segoe UI Emoji" w:cs="Segoe UI Emoji"/>
        </w:rPr>
        <w:t>📌</w:t>
      </w:r>
      <w:r w:rsidRPr="00F1751F">
        <w:rPr>
          <w:lang w:val="en-US"/>
        </w:rPr>
        <w:t xml:space="preserve"> </w:t>
      </w:r>
      <w:r w:rsidRPr="00F1751F">
        <w:rPr>
          <w:b/>
          <w:bCs/>
          <w:lang w:val="en-US"/>
        </w:rPr>
        <w:t>2. Reinforce Best Practices for Function Design &amp; Modularity</w:t>
      </w:r>
      <w:r w:rsidRPr="00F1751F">
        <w:rPr>
          <w:lang w:val="en-US"/>
        </w:rPr>
        <w:br/>
      </w:r>
      <w:r w:rsidRPr="00F1751F">
        <w:rPr>
          <w:rFonts w:ascii="Segoe UI Emoji" w:hAnsi="Segoe UI Emoji" w:cs="Segoe UI Emoji"/>
        </w:rPr>
        <w:t>📌</w:t>
      </w:r>
      <w:r w:rsidRPr="00F1751F">
        <w:rPr>
          <w:lang w:val="en-US"/>
        </w:rPr>
        <w:t xml:space="preserve"> </w:t>
      </w:r>
      <w:r w:rsidRPr="00F1751F">
        <w:rPr>
          <w:b/>
          <w:bCs/>
          <w:lang w:val="en-US"/>
        </w:rPr>
        <w:t>3. Provide Exercises on MATLAB Table Operations</w:t>
      </w:r>
      <w:r w:rsidRPr="00F1751F">
        <w:rPr>
          <w:lang w:val="en-US"/>
        </w:rPr>
        <w:br/>
      </w:r>
      <w:r w:rsidRPr="00F1751F">
        <w:rPr>
          <w:rFonts w:ascii="Segoe UI Emoji" w:hAnsi="Segoe UI Emoji" w:cs="Segoe UI Emoji"/>
        </w:rPr>
        <w:t>📌</w:t>
      </w:r>
      <w:r w:rsidRPr="00F1751F">
        <w:rPr>
          <w:lang w:val="en-US"/>
        </w:rPr>
        <w:t xml:space="preserve"> </w:t>
      </w:r>
      <w:r w:rsidRPr="00F1751F">
        <w:rPr>
          <w:b/>
          <w:bCs/>
          <w:lang w:val="en-US"/>
        </w:rPr>
        <w:t>4. Help Automate Repetitive Code Optimizations</w:t>
      </w:r>
    </w:p>
    <w:p w14:paraId="734572D8" w14:textId="77777777" w:rsidR="00F1751F" w:rsidRPr="00F1751F" w:rsidRDefault="00F1751F" w:rsidP="00F1751F">
      <w:r w:rsidRPr="00F1751F">
        <w:pict w14:anchorId="4F57B6E2">
          <v:rect id="_x0000_i1094" style="width:0;height:1.5pt" o:hralign="center" o:hrstd="t" o:hr="t" fillcolor="#a0a0a0" stroked="f"/>
        </w:pict>
      </w:r>
    </w:p>
    <w:p w14:paraId="4A53CE97" w14:textId="77777777" w:rsidR="00F1751F" w:rsidRPr="00F1751F" w:rsidRDefault="00F1751F" w:rsidP="00F1751F">
      <w:pPr>
        <w:rPr>
          <w:b/>
          <w:bCs/>
          <w:lang w:val="en-US"/>
        </w:rPr>
      </w:pPr>
      <w:r w:rsidRPr="00F1751F">
        <w:rPr>
          <w:rFonts w:ascii="Segoe UI Emoji" w:hAnsi="Segoe UI Emoji" w:cs="Segoe UI Emoji"/>
          <w:b/>
          <w:bCs/>
        </w:rPr>
        <w:t>📌</w:t>
      </w:r>
      <w:r w:rsidRPr="00F1751F">
        <w:rPr>
          <w:b/>
          <w:bCs/>
          <w:lang w:val="en-US"/>
        </w:rPr>
        <w:t xml:space="preserve"> Final Thoughts &amp; Next Steps</w:t>
      </w:r>
    </w:p>
    <w:p w14:paraId="0C295618" w14:textId="77777777" w:rsidR="00F1751F" w:rsidRPr="00F1751F" w:rsidRDefault="00F1751F" w:rsidP="00F1751F">
      <w:pPr>
        <w:rPr>
          <w:lang w:val="en-US"/>
        </w:rPr>
      </w:pPr>
      <w:r w:rsidRPr="00F1751F">
        <w:rPr>
          <w:lang w:val="en-US"/>
        </w:rPr>
        <w:t xml:space="preserve">Today, we tackled </w:t>
      </w:r>
      <w:r w:rsidRPr="00F1751F">
        <w:rPr>
          <w:b/>
          <w:bCs/>
          <w:lang w:val="en-US"/>
        </w:rPr>
        <w:t>several critical debugging issues</w:t>
      </w:r>
      <w:r w:rsidRPr="00F1751F">
        <w:rPr>
          <w:lang w:val="en-US"/>
        </w:rPr>
        <w:t xml:space="preserve">, improved function design, and reinforced </w:t>
      </w:r>
      <w:r w:rsidRPr="00F1751F">
        <w:rPr>
          <w:b/>
          <w:bCs/>
          <w:lang w:val="en-US"/>
        </w:rPr>
        <w:t>MATLAB best practices</w:t>
      </w:r>
      <w:r w:rsidRPr="00F1751F">
        <w:rPr>
          <w:lang w:val="en-US"/>
        </w:rPr>
        <w:t xml:space="preserve">. The next steps involve </w:t>
      </w:r>
      <w:r w:rsidRPr="00F1751F">
        <w:rPr>
          <w:b/>
          <w:bCs/>
          <w:lang w:val="en-US"/>
        </w:rPr>
        <w:t>testing, optimization, and documentation</w:t>
      </w:r>
      <w:r w:rsidRPr="00F1751F">
        <w:rPr>
          <w:lang w:val="en-US"/>
        </w:rPr>
        <w:t xml:space="preserve"> before integrating everything into the FEM model. </w:t>
      </w:r>
      <w:r w:rsidRPr="00F1751F">
        <w:rPr>
          <w:rFonts w:ascii="Segoe UI Emoji" w:hAnsi="Segoe UI Emoji" w:cs="Segoe UI Emoji"/>
        </w:rPr>
        <w:t>🚀</w:t>
      </w:r>
    </w:p>
    <w:p w14:paraId="28D88507" w14:textId="77777777" w:rsidR="00F1751F" w:rsidRPr="00F1751F" w:rsidRDefault="00F1751F" w:rsidP="00F1751F">
      <w:r w:rsidRPr="00F1751F">
        <w:rPr>
          <w:lang w:val="en-US"/>
        </w:rPr>
        <w:t xml:space="preserve">Would you like a </w:t>
      </w:r>
      <w:r w:rsidRPr="00F1751F">
        <w:rPr>
          <w:b/>
          <w:bCs/>
          <w:lang w:val="en-US"/>
        </w:rPr>
        <w:t>list of remaining debugging tasks</w:t>
      </w:r>
      <w:r w:rsidRPr="00F1751F">
        <w:rPr>
          <w:lang w:val="en-US"/>
        </w:rPr>
        <w:t xml:space="preserve"> to track for the next session? </w:t>
      </w:r>
      <w:r w:rsidRPr="00F1751F">
        <w:rPr>
          <w:rFonts w:ascii="Segoe UI Emoji" w:hAnsi="Segoe UI Emoji" w:cs="Segoe UI Emoji"/>
        </w:rPr>
        <w:t>✅</w:t>
      </w:r>
    </w:p>
    <w:p w14:paraId="0521FB52" w14:textId="77777777" w:rsidR="00F1751F" w:rsidRPr="00F1751F" w:rsidRDefault="00F1751F">
      <w:pPr>
        <w:rPr>
          <w:lang w:val="en-US"/>
        </w:rPr>
      </w:pPr>
    </w:p>
    <w:sectPr w:rsidR="00F1751F" w:rsidRPr="00F175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73D9"/>
    <w:multiLevelType w:val="multilevel"/>
    <w:tmpl w:val="4C5C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9C6547"/>
    <w:multiLevelType w:val="multilevel"/>
    <w:tmpl w:val="571E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3584B"/>
    <w:multiLevelType w:val="multilevel"/>
    <w:tmpl w:val="E9E2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F7ACA"/>
    <w:multiLevelType w:val="multilevel"/>
    <w:tmpl w:val="B230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80312"/>
    <w:multiLevelType w:val="multilevel"/>
    <w:tmpl w:val="1470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935845"/>
    <w:multiLevelType w:val="multilevel"/>
    <w:tmpl w:val="3B36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1F11F2"/>
    <w:multiLevelType w:val="multilevel"/>
    <w:tmpl w:val="43CC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DA5703"/>
    <w:multiLevelType w:val="multilevel"/>
    <w:tmpl w:val="A3D6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8E4AE2"/>
    <w:multiLevelType w:val="multilevel"/>
    <w:tmpl w:val="F5B8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7A68E8"/>
    <w:multiLevelType w:val="multilevel"/>
    <w:tmpl w:val="B346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187DB7"/>
    <w:multiLevelType w:val="multilevel"/>
    <w:tmpl w:val="73AA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2975BD"/>
    <w:multiLevelType w:val="multilevel"/>
    <w:tmpl w:val="58AA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0C3BB9"/>
    <w:multiLevelType w:val="multilevel"/>
    <w:tmpl w:val="E5E4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0D6DA2"/>
    <w:multiLevelType w:val="multilevel"/>
    <w:tmpl w:val="43FCA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2298840">
    <w:abstractNumId w:val="6"/>
  </w:num>
  <w:num w:numId="2" w16cid:durableId="1439133610">
    <w:abstractNumId w:val="10"/>
  </w:num>
  <w:num w:numId="3" w16cid:durableId="1733625686">
    <w:abstractNumId w:val="5"/>
  </w:num>
  <w:num w:numId="4" w16cid:durableId="369696346">
    <w:abstractNumId w:val="4"/>
  </w:num>
  <w:num w:numId="5" w16cid:durableId="687752211">
    <w:abstractNumId w:val="2"/>
  </w:num>
  <w:num w:numId="6" w16cid:durableId="1058628996">
    <w:abstractNumId w:val="8"/>
  </w:num>
  <w:num w:numId="7" w16cid:durableId="1107509655">
    <w:abstractNumId w:val="9"/>
  </w:num>
  <w:num w:numId="8" w16cid:durableId="12079273">
    <w:abstractNumId w:val="13"/>
  </w:num>
  <w:num w:numId="9" w16cid:durableId="935598748">
    <w:abstractNumId w:val="1"/>
  </w:num>
  <w:num w:numId="10" w16cid:durableId="1073431715">
    <w:abstractNumId w:val="0"/>
  </w:num>
  <w:num w:numId="11" w16cid:durableId="1541357034">
    <w:abstractNumId w:val="11"/>
  </w:num>
  <w:num w:numId="12" w16cid:durableId="1537500657">
    <w:abstractNumId w:val="12"/>
  </w:num>
  <w:num w:numId="13" w16cid:durableId="897474487">
    <w:abstractNumId w:val="3"/>
  </w:num>
  <w:num w:numId="14" w16cid:durableId="10011546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51F"/>
    <w:rsid w:val="00CB69DE"/>
    <w:rsid w:val="00F1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C198B"/>
  <w15:chartTrackingRefBased/>
  <w15:docId w15:val="{5735DF24-CFB7-4BF0-AF2C-DD5FB3E7B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5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5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5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5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5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5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5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5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5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5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5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5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5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5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5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5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5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973</Words>
  <Characters>5352</Characters>
  <Application>Microsoft Office Word</Application>
  <DocSecurity>0</DocSecurity>
  <Lines>44</Lines>
  <Paragraphs>12</Paragraphs>
  <ScaleCrop>false</ScaleCrop>
  <Company/>
  <LinksUpToDate>false</LinksUpToDate>
  <CharactersWithSpaces>6313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 BERN AMORA YCONG</dc:creator>
  <cp:keywords/>
  <dc:description/>
  <cp:lastModifiedBy>JESS BERN AMORA YCONG</cp:lastModifiedBy>
  <cp:revision>1</cp:revision>
  <dcterms:created xsi:type="dcterms:W3CDTF">2025-02-22T00:44:00Z</dcterms:created>
  <dcterms:modified xsi:type="dcterms:W3CDTF">2025-02-22T00:48:00Z</dcterms:modified>
</cp:coreProperties>
</file>