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35E60B" w14:textId="77777777" w:rsidR="00E37FAC" w:rsidRPr="00E37FAC" w:rsidRDefault="00E37FAC" w:rsidP="00E37FAC">
      <w:pPr>
        <w:rPr>
          <w:lang w:val="en-US"/>
        </w:rPr>
      </w:pPr>
      <w:r w:rsidRPr="00E37FAC">
        <w:rPr>
          <w:lang w:val="en-US"/>
        </w:rPr>
        <w:t xml:space="preserve">"I aim to establish a clear and standardized documentation framework to ensure accurate interpretation of the information I provide. This documentation will serve two main purposes: first, it will act as a reference guide for me when writing the thesis later, helping maintain consistency and clarity in the presentation of my ideas. Second, it will facilitate effective communication with you, ensuring that the context and intent of the documented information are fully understood without room for misinterpretation." There are three main information for the project when initializing. The ala, avion and datosEstructural. Avion is for available data online. Ala is for different wing configuration. datosEstructural is for specific structural configuration. </w:t>
      </w:r>
    </w:p>
    <w:p w14:paraId="45C6E91F" w14:textId="77777777" w:rsidR="00E37FAC" w:rsidRPr="00E37FAC" w:rsidRDefault="00E37FAC" w:rsidP="00E37FAC">
      <w:pPr>
        <w:rPr>
          <w:b/>
          <w:bCs/>
          <w:lang w:val="en-US"/>
        </w:rPr>
      </w:pPr>
      <w:r w:rsidRPr="00E37FAC">
        <w:rPr>
          <w:b/>
          <w:bCs/>
          <w:lang w:val="en-US"/>
        </w:rPr>
        <w:t>ChatGPT said:</w:t>
      </w:r>
    </w:p>
    <w:p w14:paraId="7AEA1BC8" w14:textId="77777777" w:rsidR="00E37FAC" w:rsidRPr="00E37FAC" w:rsidRDefault="00E37FAC" w:rsidP="00E37FAC">
      <w:pPr>
        <w:rPr>
          <w:lang w:val="en-US"/>
        </w:rPr>
      </w:pPr>
      <w:r w:rsidRPr="00E37FAC">
        <w:rPr>
          <w:lang w:val="en-US"/>
        </w:rPr>
        <w:t xml:space="preserve">Thank you for sharing this structure! It’s a clear and logical separation of the </w:t>
      </w:r>
      <w:r w:rsidRPr="00E37FAC">
        <w:rPr>
          <w:b/>
          <w:bCs/>
          <w:lang w:val="en-US"/>
        </w:rPr>
        <w:t>three main information categories</w:t>
      </w:r>
      <w:r w:rsidRPr="00E37FAC">
        <w:rPr>
          <w:lang w:val="en-US"/>
        </w:rPr>
        <w:t xml:space="preserve"> for your project. Here’s a suggested approach to </w:t>
      </w:r>
      <w:r w:rsidRPr="00E37FAC">
        <w:rPr>
          <w:b/>
          <w:bCs/>
          <w:lang w:val="en-US"/>
        </w:rPr>
        <w:t>document and organize these components</w:t>
      </w:r>
      <w:r w:rsidRPr="00E37FAC">
        <w:rPr>
          <w:lang w:val="en-US"/>
        </w:rPr>
        <w:t xml:space="preserve"> to ensure clarity, maintain consistency, and streamline your workflow.</w:t>
      </w:r>
    </w:p>
    <w:p w14:paraId="0238D07B" w14:textId="77777777" w:rsidR="00E37FAC" w:rsidRPr="00E37FAC" w:rsidRDefault="00E37FAC" w:rsidP="00E37FAC">
      <w:r w:rsidRPr="00E37FAC">
        <w:pict w14:anchorId="4F404FC7">
          <v:rect id="_x0000_i1079" style="width:0;height:1.5pt" o:hralign="center" o:hrstd="t" o:hr="t" fillcolor="#a0a0a0" stroked="f"/>
        </w:pict>
      </w:r>
    </w:p>
    <w:p w14:paraId="58A2A5DF" w14:textId="77777777" w:rsidR="00E37FAC" w:rsidRPr="00E37FAC" w:rsidRDefault="00E37FAC" w:rsidP="00E37FAC">
      <w:pPr>
        <w:rPr>
          <w:b/>
          <w:bCs/>
          <w:lang w:val="en-US"/>
        </w:rPr>
      </w:pPr>
      <w:r w:rsidRPr="00E37FAC">
        <w:rPr>
          <w:rFonts w:ascii="Segoe UI Emoji" w:hAnsi="Segoe UI Emoji" w:cs="Segoe UI Emoji"/>
          <w:b/>
          <w:bCs/>
        </w:rPr>
        <w:t>🚀</w:t>
      </w:r>
      <w:r w:rsidRPr="00E37FAC">
        <w:rPr>
          <w:b/>
          <w:bCs/>
          <w:lang w:val="en-US"/>
        </w:rPr>
        <w:t xml:space="preserve"> Key Categories and Their Roles</w:t>
      </w:r>
    </w:p>
    <w:p w14:paraId="72C235C6" w14:textId="77777777" w:rsidR="00E37FAC" w:rsidRPr="00E37FAC" w:rsidRDefault="00E37FAC" w:rsidP="00E37FAC">
      <w:pPr>
        <w:rPr>
          <w:b/>
          <w:bCs/>
        </w:rPr>
      </w:pPr>
      <w:r w:rsidRPr="00E37FAC">
        <w:rPr>
          <w:b/>
          <w:bCs/>
        </w:rPr>
        <w:t>1️</w:t>
      </w:r>
      <w:r w:rsidRPr="00E37FAC">
        <w:rPr>
          <w:rFonts w:ascii="Segoe UI Symbol" w:hAnsi="Segoe UI Symbol" w:cs="Segoe UI Symbol"/>
          <w:b/>
          <w:bCs/>
        </w:rPr>
        <w:t>⃣</w:t>
      </w:r>
      <w:r w:rsidRPr="00E37FAC">
        <w:rPr>
          <w:b/>
          <w:bCs/>
        </w:rPr>
        <w:t xml:space="preserve"> </w:t>
      </w:r>
      <w:proofErr w:type="spellStart"/>
      <w:r w:rsidRPr="00E37FAC">
        <w:rPr>
          <w:b/>
          <w:bCs/>
        </w:rPr>
        <w:t>avion</w:t>
      </w:r>
      <w:proofErr w:type="spellEnd"/>
    </w:p>
    <w:p w14:paraId="1F95F500" w14:textId="77777777" w:rsidR="00E37FAC" w:rsidRPr="00E37FAC" w:rsidRDefault="00E37FAC" w:rsidP="00E37FAC">
      <w:pPr>
        <w:numPr>
          <w:ilvl w:val="0"/>
          <w:numId w:val="1"/>
        </w:numPr>
        <w:rPr>
          <w:lang w:val="en-US"/>
        </w:rPr>
      </w:pPr>
      <w:r w:rsidRPr="00E37FAC">
        <w:rPr>
          <w:b/>
          <w:bCs/>
          <w:lang w:val="en-US"/>
        </w:rPr>
        <w:t>Purpose:</w:t>
      </w:r>
      <w:r w:rsidRPr="00E37FAC">
        <w:rPr>
          <w:lang w:val="en-US"/>
        </w:rPr>
        <w:t xml:space="preserve"> Contains </w:t>
      </w:r>
      <w:r w:rsidRPr="00E37FAC">
        <w:rPr>
          <w:b/>
          <w:bCs/>
          <w:lang w:val="en-US"/>
        </w:rPr>
        <w:t>available data online</w:t>
      </w:r>
      <w:r w:rsidRPr="00E37FAC">
        <w:rPr>
          <w:lang w:val="en-US"/>
        </w:rPr>
        <w:t>, such as aerodynamic or performance specifications (e.g., wingspan, aspect ratio, lift coefficients).</w:t>
      </w:r>
    </w:p>
    <w:p w14:paraId="56E4D571" w14:textId="77777777" w:rsidR="00E37FAC" w:rsidRPr="00E37FAC" w:rsidRDefault="00E37FAC" w:rsidP="00E37FAC">
      <w:pPr>
        <w:numPr>
          <w:ilvl w:val="0"/>
          <w:numId w:val="1"/>
        </w:numPr>
      </w:pPr>
      <w:proofErr w:type="spellStart"/>
      <w:r w:rsidRPr="00E37FAC">
        <w:rPr>
          <w:b/>
          <w:bCs/>
        </w:rPr>
        <w:t>Example</w:t>
      </w:r>
      <w:proofErr w:type="spellEnd"/>
      <w:r w:rsidRPr="00E37FAC">
        <w:rPr>
          <w:b/>
          <w:bCs/>
        </w:rPr>
        <w:t xml:space="preserve"> Content:</w:t>
      </w:r>
    </w:p>
    <w:p w14:paraId="23DD4517" w14:textId="77777777" w:rsidR="00E37FAC" w:rsidRPr="00E37FAC" w:rsidRDefault="00E37FAC" w:rsidP="00E37FAC">
      <w:pPr>
        <w:numPr>
          <w:ilvl w:val="1"/>
          <w:numId w:val="1"/>
        </w:numPr>
      </w:pPr>
      <w:r w:rsidRPr="00E37FAC">
        <w:t xml:space="preserve">General </w:t>
      </w:r>
      <w:proofErr w:type="spellStart"/>
      <w:r w:rsidRPr="00E37FAC">
        <w:t>aircraft</w:t>
      </w:r>
      <w:proofErr w:type="spellEnd"/>
      <w:r w:rsidRPr="00E37FAC">
        <w:t xml:space="preserve"> </w:t>
      </w:r>
      <w:proofErr w:type="spellStart"/>
      <w:r w:rsidRPr="00E37FAC">
        <w:t>parameters</w:t>
      </w:r>
      <w:proofErr w:type="spellEnd"/>
    </w:p>
    <w:p w14:paraId="7AB0528D" w14:textId="77777777" w:rsidR="00E37FAC" w:rsidRPr="00E37FAC" w:rsidRDefault="00E37FAC" w:rsidP="00E37FAC">
      <w:pPr>
        <w:numPr>
          <w:ilvl w:val="1"/>
          <w:numId w:val="1"/>
        </w:numPr>
      </w:pPr>
      <w:r w:rsidRPr="00E37FAC">
        <w:t xml:space="preserve">Online </w:t>
      </w:r>
      <w:proofErr w:type="spellStart"/>
      <w:r w:rsidRPr="00E37FAC">
        <w:t>resources</w:t>
      </w:r>
      <w:proofErr w:type="spellEnd"/>
      <w:r w:rsidRPr="00E37FAC">
        <w:t xml:space="preserve"> </w:t>
      </w:r>
      <w:proofErr w:type="spellStart"/>
      <w:r w:rsidRPr="00E37FAC">
        <w:t>or</w:t>
      </w:r>
      <w:proofErr w:type="spellEnd"/>
      <w:r w:rsidRPr="00E37FAC">
        <w:t xml:space="preserve"> </w:t>
      </w:r>
      <w:proofErr w:type="spellStart"/>
      <w:r w:rsidRPr="00E37FAC">
        <w:t>database</w:t>
      </w:r>
      <w:proofErr w:type="spellEnd"/>
      <w:r w:rsidRPr="00E37FAC">
        <w:t xml:space="preserve"> </w:t>
      </w:r>
      <w:proofErr w:type="spellStart"/>
      <w:r w:rsidRPr="00E37FAC">
        <w:t>references</w:t>
      </w:r>
      <w:proofErr w:type="spellEnd"/>
    </w:p>
    <w:p w14:paraId="595BEB33" w14:textId="77777777" w:rsidR="00E37FAC" w:rsidRPr="00E37FAC" w:rsidRDefault="00E37FAC" w:rsidP="00E37FAC">
      <w:pPr>
        <w:numPr>
          <w:ilvl w:val="1"/>
          <w:numId w:val="1"/>
        </w:numPr>
      </w:pPr>
      <w:proofErr w:type="spellStart"/>
      <w:r w:rsidRPr="00E37FAC">
        <w:t>Common</w:t>
      </w:r>
      <w:proofErr w:type="spellEnd"/>
      <w:r w:rsidRPr="00E37FAC">
        <w:t xml:space="preserve"> </w:t>
      </w:r>
      <w:proofErr w:type="spellStart"/>
      <w:r w:rsidRPr="00E37FAC">
        <w:t>properties</w:t>
      </w:r>
      <w:proofErr w:type="spellEnd"/>
      <w:r w:rsidRPr="00E37FAC">
        <w:t xml:space="preserve"> </w:t>
      </w:r>
      <w:proofErr w:type="spellStart"/>
      <w:r w:rsidRPr="00E37FAC">
        <w:t>shared</w:t>
      </w:r>
      <w:proofErr w:type="spellEnd"/>
      <w:r w:rsidRPr="00E37FAC">
        <w:t xml:space="preserve"> </w:t>
      </w:r>
      <w:proofErr w:type="spellStart"/>
      <w:r w:rsidRPr="00E37FAC">
        <w:t>across</w:t>
      </w:r>
      <w:proofErr w:type="spellEnd"/>
      <w:r w:rsidRPr="00E37FAC">
        <w:t xml:space="preserve"> </w:t>
      </w:r>
      <w:proofErr w:type="spellStart"/>
      <w:r w:rsidRPr="00E37FAC">
        <w:t>configurations</w:t>
      </w:r>
      <w:proofErr w:type="spellEnd"/>
    </w:p>
    <w:p w14:paraId="365AE6A9" w14:textId="77777777" w:rsidR="00E37FAC" w:rsidRPr="00E37FAC" w:rsidRDefault="00E37FAC" w:rsidP="00E37FAC">
      <w:pPr>
        <w:numPr>
          <w:ilvl w:val="0"/>
          <w:numId w:val="1"/>
        </w:numPr>
        <w:rPr>
          <w:lang w:val="en-US"/>
        </w:rPr>
      </w:pPr>
      <w:r w:rsidRPr="00E37FAC">
        <w:rPr>
          <w:b/>
          <w:bCs/>
          <w:lang w:val="en-US"/>
        </w:rPr>
        <w:t>Usage:</w:t>
      </w:r>
      <w:r w:rsidRPr="00E37FAC">
        <w:rPr>
          <w:lang w:val="en-US"/>
        </w:rPr>
        <w:t xml:space="preserve"> A base dataset that remains consistent across different projects.</w:t>
      </w:r>
    </w:p>
    <w:p w14:paraId="584FA0C8" w14:textId="77777777" w:rsidR="00E37FAC" w:rsidRPr="00E37FAC" w:rsidRDefault="00E37FAC" w:rsidP="00E37FAC">
      <w:pPr>
        <w:rPr>
          <w:b/>
          <w:bCs/>
          <w:lang w:val="en-US"/>
        </w:rPr>
      </w:pPr>
      <w:r w:rsidRPr="00E37FAC">
        <w:rPr>
          <w:b/>
          <w:bCs/>
          <w:lang w:val="en-US"/>
        </w:rPr>
        <w:t>Sample Documentation in Code</w:t>
      </w:r>
    </w:p>
    <w:p w14:paraId="01D80C20" w14:textId="77777777" w:rsidR="00E37FAC" w:rsidRPr="00E37FAC" w:rsidRDefault="00E37FAC" w:rsidP="00E37FAC">
      <w:pPr>
        <w:rPr>
          <w:lang w:val="en-US"/>
        </w:rPr>
      </w:pPr>
      <w:r w:rsidRPr="00E37FAC">
        <w:rPr>
          <w:lang w:val="en-US"/>
        </w:rPr>
        <w:t>matlab</w:t>
      </w:r>
    </w:p>
    <w:p w14:paraId="5855D794" w14:textId="77777777" w:rsidR="00E37FAC" w:rsidRPr="00E37FAC" w:rsidRDefault="00E37FAC" w:rsidP="00E37FAC">
      <w:pPr>
        <w:rPr>
          <w:lang w:val="en-US"/>
        </w:rPr>
      </w:pPr>
      <w:r w:rsidRPr="00E37FAC">
        <w:rPr>
          <w:lang w:val="en-US"/>
        </w:rPr>
        <w:t>CopyEdit</w:t>
      </w:r>
    </w:p>
    <w:p w14:paraId="703C2C32" w14:textId="77777777" w:rsidR="00E37FAC" w:rsidRPr="00E37FAC" w:rsidRDefault="00E37FAC" w:rsidP="00E37FAC">
      <w:pPr>
        <w:rPr>
          <w:lang w:val="en-US"/>
        </w:rPr>
      </w:pPr>
      <w:r w:rsidRPr="00E37FAC">
        <w:rPr>
          <w:lang w:val="en-US"/>
        </w:rPr>
        <w:t xml:space="preserve">% </w:t>
      </w:r>
      <w:r w:rsidRPr="00E37FAC">
        <w:rPr>
          <w:rFonts w:ascii="Segoe UI Emoji" w:hAnsi="Segoe UI Emoji" w:cs="Segoe UI Emoji"/>
        </w:rPr>
        <w:t>📂</w:t>
      </w:r>
      <w:r w:rsidRPr="00E37FAC">
        <w:rPr>
          <w:lang w:val="en-US"/>
        </w:rPr>
        <w:t xml:space="preserve"> avion</w:t>
      </w:r>
    </w:p>
    <w:p w14:paraId="4F786C6E" w14:textId="77777777" w:rsidR="00E37FAC" w:rsidRPr="00E37FAC" w:rsidRDefault="00E37FAC" w:rsidP="00E37FAC">
      <w:pPr>
        <w:rPr>
          <w:lang w:val="en-US"/>
        </w:rPr>
      </w:pPr>
      <w:r w:rsidRPr="00E37FAC">
        <w:rPr>
          <w:lang w:val="en-US"/>
        </w:rPr>
        <w:t>% Contains aerodynamic and performance parameters sourced online.</w:t>
      </w:r>
    </w:p>
    <w:p w14:paraId="59E491F3" w14:textId="77777777" w:rsidR="00E37FAC" w:rsidRPr="00E37FAC" w:rsidRDefault="00E37FAC" w:rsidP="00E37FAC">
      <w:pPr>
        <w:rPr>
          <w:lang w:val="en-US"/>
        </w:rPr>
      </w:pPr>
      <w:r w:rsidRPr="00E37FAC">
        <w:rPr>
          <w:lang w:val="en-US"/>
        </w:rPr>
        <w:t>% Example fields:</w:t>
      </w:r>
    </w:p>
    <w:p w14:paraId="30BFF6E3" w14:textId="77777777" w:rsidR="00E37FAC" w:rsidRPr="00E37FAC" w:rsidRDefault="00E37FAC" w:rsidP="00E37FAC">
      <w:pPr>
        <w:rPr>
          <w:lang w:val="en-US"/>
        </w:rPr>
      </w:pPr>
      <w:r w:rsidRPr="00E37FAC">
        <w:rPr>
          <w:lang w:val="en-US"/>
        </w:rPr>
        <w:t>% - Wingspan (m)</w:t>
      </w:r>
    </w:p>
    <w:p w14:paraId="4F6F339D" w14:textId="77777777" w:rsidR="00E37FAC" w:rsidRPr="00E37FAC" w:rsidRDefault="00E37FAC" w:rsidP="00E37FAC">
      <w:pPr>
        <w:rPr>
          <w:lang w:val="en-US"/>
        </w:rPr>
      </w:pPr>
      <w:r w:rsidRPr="00E37FAC">
        <w:rPr>
          <w:lang w:val="en-US"/>
        </w:rPr>
        <w:lastRenderedPageBreak/>
        <w:t>% - Aspect ratio</w:t>
      </w:r>
    </w:p>
    <w:p w14:paraId="781BDD02" w14:textId="77777777" w:rsidR="00E37FAC" w:rsidRPr="00E37FAC" w:rsidRDefault="00E37FAC" w:rsidP="00E37FAC">
      <w:pPr>
        <w:rPr>
          <w:lang w:val="en-US"/>
        </w:rPr>
      </w:pPr>
      <w:r w:rsidRPr="00E37FAC">
        <w:rPr>
          <w:lang w:val="en-US"/>
        </w:rPr>
        <w:t>% - Maximum takeoff weight (kg)</w:t>
      </w:r>
    </w:p>
    <w:p w14:paraId="5FFA80CC" w14:textId="77777777" w:rsidR="00E37FAC" w:rsidRPr="00E37FAC" w:rsidRDefault="00E37FAC" w:rsidP="00E37FAC">
      <w:pPr>
        <w:rPr>
          <w:lang w:val="en-US"/>
        </w:rPr>
      </w:pPr>
      <w:r w:rsidRPr="00E37FAC">
        <w:rPr>
          <w:lang w:val="en-US"/>
        </w:rPr>
        <w:t>% Reference: See R1 for data sources.</w:t>
      </w:r>
    </w:p>
    <w:p w14:paraId="282C01AE" w14:textId="77777777" w:rsidR="00E37FAC" w:rsidRPr="00E37FAC" w:rsidRDefault="00E37FAC" w:rsidP="00E37FAC">
      <w:r w:rsidRPr="00E37FAC">
        <w:pict w14:anchorId="714153E4">
          <v:rect id="_x0000_i1080" style="width:0;height:1.5pt" o:hralign="center" o:hrstd="t" o:hr="t" fillcolor="#a0a0a0" stroked="f"/>
        </w:pict>
      </w:r>
    </w:p>
    <w:p w14:paraId="3B493572" w14:textId="77777777" w:rsidR="00E37FAC" w:rsidRPr="00E37FAC" w:rsidRDefault="00E37FAC" w:rsidP="00E37FAC">
      <w:pPr>
        <w:rPr>
          <w:b/>
          <w:bCs/>
        </w:rPr>
      </w:pPr>
      <w:r w:rsidRPr="00E37FAC">
        <w:rPr>
          <w:b/>
          <w:bCs/>
        </w:rPr>
        <w:t>2️</w:t>
      </w:r>
      <w:r w:rsidRPr="00E37FAC">
        <w:rPr>
          <w:rFonts w:ascii="Segoe UI Symbol" w:hAnsi="Segoe UI Symbol" w:cs="Segoe UI Symbol"/>
          <w:b/>
          <w:bCs/>
        </w:rPr>
        <w:t>⃣</w:t>
      </w:r>
      <w:r w:rsidRPr="00E37FAC">
        <w:rPr>
          <w:b/>
          <w:bCs/>
        </w:rPr>
        <w:t xml:space="preserve"> ala</w:t>
      </w:r>
    </w:p>
    <w:p w14:paraId="029429F7" w14:textId="77777777" w:rsidR="00E37FAC" w:rsidRPr="00E37FAC" w:rsidRDefault="00E37FAC" w:rsidP="00E37FAC">
      <w:pPr>
        <w:numPr>
          <w:ilvl w:val="0"/>
          <w:numId w:val="2"/>
        </w:numPr>
        <w:rPr>
          <w:lang w:val="en-US"/>
        </w:rPr>
      </w:pPr>
      <w:r w:rsidRPr="00E37FAC">
        <w:rPr>
          <w:b/>
          <w:bCs/>
          <w:lang w:val="en-US"/>
        </w:rPr>
        <w:t>Purpose:</w:t>
      </w:r>
      <w:r w:rsidRPr="00E37FAC">
        <w:rPr>
          <w:lang w:val="en-US"/>
        </w:rPr>
        <w:t xml:space="preserve"> Defines the </w:t>
      </w:r>
      <w:r w:rsidRPr="00E37FAC">
        <w:rPr>
          <w:b/>
          <w:bCs/>
          <w:lang w:val="en-US"/>
        </w:rPr>
        <w:t>wing configurations</w:t>
      </w:r>
      <w:r w:rsidRPr="00E37FAC">
        <w:rPr>
          <w:lang w:val="en-US"/>
        </w:rPr>
        <w:t>, which may vary depending on the design case or test scenario.</w:t>
      </w:r>
    </w:p>
    <w:p w14:paraId="091A8A27" w14:textId="77777777" w:rsidR="00E37FAC" w:rsidRPr="00E37FAC" w:rsidRDefault="00E37FAC" w:rsidP="00E37FAC">
      <w:pPr>
        <w:numPr>
          <w:ilvl w:val="0"/>
          <w:numId w:val="2"/>
        </w:numPr>
      </w:pPr>
      <w:proofErr w:type="spellStart"/>
      <w:r w:rsidRPr="00E37FAC">
        <w:rPr>
          <w:b/>
          <w:bCs/>
        </w:rPr>
        <w:t>Example</w:t>
      </w:r>
      <w:proofErr w:type="spellEnd"/>
      <w:r w:rsidRPr="00E37FAC">
        <w:rPr>
          <w:b/>
          <w:bCs/>
        </w:rPr>
        <w:t xml:space="preserve"> Content:</w:t>
      </w:r>
    </w:p>
    <w:p w14:paraId="5A32AE18" w14:textId="77777777" w:rsidR="00E37FAC" w:rsidRPr="00E37FAC" w:rsidRDefault="00E37FAC" w:rsidP="00E37FAC">
      <w:pPr>
        <w:numPr>
          <w:ilvl w:val="1"/>
          <w:numId w:val="2"/>
        </w:numPr>
        <w:rPr>
          <w:lang w:val="en-US"/>
        </w:rPr>
      </w:pPr>
      <w:r w:rsidRPr="00E37FAC">
        <w:rPr>
          <w:lang w:val="en-US"/>
        </w:rPr>
        <w:t>Wing geometry (e.g., root chord, taper ratio, sweep angle)</w:t>
      </w:r>
    </w:p>
    <w:p w14:paraId="654DBAD4" w14:textId="77777777" w:rsidR="00E37FAC" w:rsidRPr="00E37FAC" w:rsidRDefault="00E37FAC" w:rsidP="00E37FAC">
      <w:pPr>
        <w:numPr>
          <w:ilvl w:val="1"/>
          <w:numId w:val="2"/>
        </w:numPr>
      </w:pPr>
      <w:r w:rsidRPr="00E37FAC">
        <w:t xml:space="preserve">Control </w:t>
      </w:r>
      <w:proofErr w:type="spellStart"/>
      <w:r w:rsidRPr="00E37FAC">
        <w:t>surface</w:t>
      </w:r>
      <w:proofErr w:type="spellEnd"/>
      <w:r w:rsidRPr="00E37FAC">
        <w:t xml:space="preserve"> </w:t>
      </w:r>
      <w:proofErr w:type="spellStart"/>
      <w:r w:rsidRPr="00E37FAC">
        <w:t>locations</w:t>
      </w:r>
      <w:proofErr w:type="spellEnd"/>
    </w:p>
    <w:p w14:paraId="72054C0D" w14:textId="77777777" w:rsidR="00E37FAC" w:rsidRPr="00E37FAC" w:rsidRDefault="00E37FAC" w:rsidP="00E37FAC">
      <w:pPr>
        <w:numPr>
          <w:ilvl w:val="1"/>
          <w:numId w:val="2"/>
        </w:numPr>
        <w:rPr>
          <w:lang w:val="en-US"/>
        </w:rPr>
      </w:pPr>
      <w:r w:rsidRPr="00E37FAC">
        <w:rPr>
          <w:lang w:val="en-US"/>
        </w:rPr>
        <w:t>Rib and spar layout (basic structural geometry)</w:t>
      </w:r>
    </w:p>
    <w:p w14:paraId="50438449" w14:textId="77777777" w:rsidR="00E37FAC" w:rsidRPr="00E37FAC" w:rsidRDefault="00E37FAC" w:rsidP="00E37FAC">
      <w:pPr>
        <w:numPr>
          <w:ilvl w:val="0"/>
          <w:numId w:val="2"/>
        </w:numPr>
        <w:rPr>
          <w:lang w:val="en-US"/>
        </w:rPr>
      </w:pPr>
      <w:r w:rsidRPr="00E37FAC">
        <w:rPr>
          <w:b/>
          <w:bCs/>
          <w:lang w:val="en-US"/>
        </w:rPr>
        <w:t>Usage:</w:t>
      </w:r>
      <w:r w:rsidRPr="00E37FAC">
        <w:rPr>
          <w:lang w:val="en-US"/>
        </w:rPr>
        <w:t xml:space="preserve"> This is specific to wing-related modifications or designs.</w:t>
      </w:r>
    </w:p>
    <w:p w14:paraId="4936BE35" w14:textId="77777777" w:rsidR="00E37FAC" w:rsidRPr="00E37FAC" w:rsidRDefault="00E37FAC" w:rsidP="00E37FAC">
      <w:pPr>
        <w:rPr>
          <w:b/>
          <w:bCs/>
          <w:lang w:val="en-US"/>
        </w:rPr>
      </w:pPr>
      <w:r w:rsidRPr="00E37FAC">
        <w:rPr>
          <w:b/>
          <w:bCs/>
          <w:lang w:val="en-US"/>
        </w:rPr>
        <w:t>Sample Documentation in Code</w:t>
      </w:r>
    </w:p>
    <w:p w14:paraId="542BE15A" w14:textId="77777777" w:rsidR="00E37FAC" w:rsidRPr="00E37FAC" w:rsidRDefault="00E37FAC" w:rsidP="00E37FAC">
      <w:pPr>
        <w:rPr>
          <w:lang w:val="en-US"/>
        </w:rPr>
      </w:pPr>
      <w:r w:rsidRPr="00E37FAC">
        <w:rPr>
          <w:lang w:val="en-US"/>
        </w:rPr>
        <w:t>matlab</w:t>
      </w:r>
    </w:p>
    <w:p w14:paraId="32711B54" w14:textId="77777777" w:rsidR="00E37FAC" w:rsidRPr="00E37FAC" w:rsidRDefault="00E37FAC" w:rsidP="00E37FAC">
      <w:pPr>
        <w:rPr>
          <w:lang w:val="en-US"/>
        </w:rPr>
      </w:pPr>
      <w:r w:rsidRPr="00E37FAC">
        <w:rPr>
          <w:lang w:val="en-US"/>
        </w:rPr>
        <w:t>CopyEdit</w:t>
      </w:r>
    </w:p>
    <w:p w14:paraId="383232FE" w14:textId="77777777" w:rsidR="00E37FAC" w:rsidRPr="00E37FAC" w:rsidRDefault="00E37FAC" w:rsidP="00E37FAC">
      <w:pPr>
        <w:rPr>
          <w:lang w:val="en-US"/>
        </w:rPr>
      </w:pPr>
      <w:r w:rsidRPr="00E37FAC">
        <w:rPr>
          <w:lang w:val="en-US"/>
        </w:rPr>
        <w:t xml:space="preserve">% </w:t>
      </w:r>
      <w:r w:rsidRPr="00E37FAC">
        <w:rPr>
          <w:rFonts w:ascii="Segoe UI Emoji" w:hAnsi="Segoe UI Emoji" w:cs="Segoe UI Emoji"/>
        </w:rPr>
        <w:t>📂</w:t>
      </w:r>
      <w:r w:rsidRPr="00E37FAC">
        <w:rPr>
          <w:lang w:val="en-US"/>
        </w:rPr>
        <w:t xml:space="preserve"> ala</w:t>
      </w:r>
    </w:p>
    <w:p w14:paraId="78DB0D11" w14:textId="77777777" w:rsidR="00E37FAC" w:rsidRPr="00E37FAC" w:rsidRDefault="00E37FAC" w:rsidP="00E37FAC">
      <w:pPr>
        <w:rPr>
          <w:lang w:val="en-US"/>
        </w:rPr>
      </w:pPr>
      <w:r w:rsidRPr="00E37FAC">
        <w:rPr>
          <w:lang w:val="en-US"/>
        </w:rPr>
        <w:t>% Describes the wing configuration for this project.</w:t>
      </w:r>
    </w:p>
    <w:p w14:paraId="06913A5E" w14:textId="77777777" w:rsidR="00E37FAC" w:rsidRPr="00E37FAC" w:rsidRDefault="00E37FAC" w:rsidP="00E37FAC">
      <w:pPr>
        <w:rPr>
          <w:lang w:val="en-US"/>
        </w:rPr>
      </w:pPr>
      <w:r w:rsidRPr="00E37FAC">
        <w:rPr>
          <w:lang w:val="en-US"/>
        </w:rPr>
        <w:t>% Example fields:</w:t>
      </w:r>
    </w:p>
    <w:p w14:paraId="0C78DEED" w14:textId="77777777" w:rsidR="00E37FAC" w:rsidRPr="00E37FAC" w:rsidRDefault="00E37FAC" w:rsidP="00E37FAC">
      <w:pPr>
        <w:rPr>
          <w:lang w:val="en-US"/>
        </w:rPr>
      </w:pPr>
      <w:r w:rsidRPr="00E37FAC">
        <w:rPr>
          <w:lang w:val="en-US"/>
        </w:rPr>
        <w:t>% - Root chord (m)</w:t>
      </w:r>
    </w:p>
    <w:p w14:paraId="140CD51C" w14:textId="77777777" w:rsidR="00E37FAC" w:rsidRPr="00E37FAC" w:rsidRDefault="00E37FAC" w:rsidP="00E37FAC">
      <w:pPr>
        <w:rPr>
          <w:lang w:val="en-US"/>
        </w:rPr>
      </w:pPr>
      <w:r w:rsidRPr="00E37FAC">
        <w:rPr>
          <w:lang w:val="en-US"/>
        </w:rPr>
        <w:t>% - Taper ratio</w:t>
      </w:r>
    </w:p>
    <w:p w14:paraId="4B5850B0" w14:textId="77777777" w:rsidR="00E37FAC" w:rsidRPr="00E37FAC" w:rsidRDefault="00E37FAC" w:rsidP="00E37FAC">
      <w:pPr>
        <w:rPr>
          <w:lang w:val="en-US"/>
        </w:rPr>
      </w:pPr>
      <w:r w:rsidRPr="00E37FAC">
        <w:rPr>
          <w:lang w:val="en-US"/>
        </w:rPr>
        <w:t>% - Sweep angle (degrees)</w:t>
      </w:r>
    </w:p>
    <w:p w14:paraId="161C4EA6" w14:textId="77777777" w:rsidR="00E37FAC" w:rsidRPr="00E37FAC" w:rsidRDefault="00E37FAC" w:rsidP="00E37FAC">
      <w:pPr>
        <w:rPr>
          <w:lang w:val="en-US"/>
        </w:rPr>
      </w:pPr>
      <w:r w:rsidRPr="00E37FAC">
        <w:rPr>
          <w:lang w:val="en-US"/>
        </w:rPr>
        <w:t>% - Rib spacing (m)</w:t>
      </w:r>
    </w:p>
    <w:p w14:paraId="5702008F" w14:textId="77777777" w:rsidR="00E37FAC" w:rsidRPr="00E37FAC" w:rsidRDefault="00E37FAC" w:rsidP="00E37FAC">
      <w:pPr>
        <w:rPr>
          <w:lang w:val="en-US"/>
        </w:rPr>
      </w:pPr>
      <w:r w:rsidRPr="00E37FAC">
        <w:rPr>
          <w:lang w:val="en-US"/>
        </w:rPr>
        <w:t>% Reference: See R2 for wing configuration details.</w:t>
      </w:r>
    </w:p>
    <w:p w14:paraId="02DC4804" w14:textId="77777777" w:rsidR="00E37FAC" w:rsidRPr="00E37FAC" w:rsidRDefault="00E37FAC" w:rsidP="00E37FAC">
      <w:r w:rsidRPr="00E37FAC">
        <w:pict w14:anchorId="723C406B">
          <v:rect id="_x0000_i1081" style="width:0;height:1.5pt" o:hralign="center" o:hrstd="t" o:hr="t" fillcolor="#a0a0a0" stroked="f"/>
        </w:pict>
      </w:r>
    </w:p>
    <w:p w14:paraId="57C381AA" w14:textId="77777777" w:rsidR="00E37FAC" w:rsidRPr="00E37FAC" w:rsidRDefault="00E37FAC" w:rsidP="00E37FAC">
      <w:pPr>
        <w:rPr>
          <w:b/>
          <w:bCs/>
        </w:rPr>
      </w:pPr>
      <w:r w:rsidRPr="00E37FAC">
        <w:rPr>
          <w:b/>
          <w:bCs/>
        </w:rPr>
        <w:t>3️</w:t>
      </w:r>
      <w:r w:rsidRPr="00E37FAC">
        <w:rPr>
          <w:rFonts w:ascii="Segoe UI Symbol" w:hAnsi="Segoe UI Symbol" w:cs="Segoe UI Symbol"/>
          <w:b/>
          <w:bCs/>
        </w:rPr>
        <w:t>⃣</w:t>
      </w:r>
      <w:r w:rsidRPr="00E37FAC">
        <w:rPr>
          <w:b/>
          <w:bCs/>
        </w:rPr>
        <w:t xml:space="preserve"> </w:t>
      </w:r>
      <w:proofErr w:type="spellStart"/>
      <w:r w:rsidRPr="00E37FAC">
        <w:rPr>
          <w:b/>
          <w:bCs/>
        </w:rPr>
        <w:t>datosEstructural</w:t>
      </w:r>
      <w:proofErr w:type="spellEnd"/>
    </w:p>
    <w:p w14:paraId="02524A27" w14:textId="77777777" w:rsidR="00E37FAC" w:rsidRPr="00E37FAC" w:rsidRDefault="00E37FAC" w:rsidP="00E37FAC">
      <w:pPr>
        <w:numPr>
          <w:ilvl w:val="0"/>
          <w:numId w:val="3"/>
        </w:numPr>
        <w:rPr>
          <w:lang w:val="en-US"/>
        </w:rPr>
      </w:pPr>
      <w:r w:rsidRPr="00E37FAC">
        <w:rPr>
          <w:b/>
          <w:bCs/>
          <w:lang w:val="en-US"/>
        </w:rPr>
        <w:t>Purpose:</w:t>
      </w:r>
      <w:r w:rsidRPr="00E37FAC">
        <w:rPr>
          <w:lang w:val="en-US"/>
        </w:rPr>
        <w:t xml:space="preserve"> Defines the </w:t>
      </w:r>
      <w:r w:rsidRPr="00E37FAC">
        <w:rPr>
          <w:b/>
          <w:bCs/>
          <w:lang w:val="en-US"/>
        </w:rPr>
        <w:t>structural configuration</w:t>
      </w:r>
      <w:r w:rsidRPr="00E37FAC">
        <w:rPr>
          <w:lang w:val="en-US"/>
        </w:rPr>
        <w:t>, focusing on specific materials, reinforcements, and other structural properties.</w:t>
      </w:r>
    </w:p>
    <w:p w14:paraId="29F37A29" w14:textId="77777777" w:rsidR="00E37FAC" w:rsidRPr="00E37FAC" w:rsidRDefault="00E37FAC" w:rsidP="00E37FAC">
      <w:pPr>
        <w:numPr>
          <w:ilvl w:val="0"/>
          <w:numId w:val="3"/>
        </w:numPr>
      </w:pPr>
      <w:proofErr w:type="spellStart"/>
      <w:r w:rsidRPr="00E37FAC">
        <w:rPr>
          <w:b/>
          <w:bCs/>
        </w:rPr>
        <w:t>Example</w:t>
      </w:r>
      <w:proofErr w:type="spellEnd"/>
      <w:r w:rsidRPr="00E37FAC">
        <w:rPr>
          <w:b/>
          <w:bCs/>
        </w:rPr>
        <w:t xml:space="preserve"> Content:</w:t>
      </w:r>
    </w:p>
    <w:p w14:paraId="7CA22F04" w14:textId="77777777" w:rsidR="00E37FAC" w:rsidRPr="00E37FAC" w:rsidRDefault="00E37FAC" w:rsidP="00E37FAC">
      <w:pPr>
        <w:numPr>
          <w:ilvl w:val="1"/>
          <w:numId w:val="3"/>
        </w:numPr>
        <w:rPr>
          <w:lang w:val="en-US"/>
        </w:rPr>
      </w:pPr>
      <w:r w:rsidRPr="00E37FAC">
        <w:rPr>
          <w:lang w:val="en-US"/>
        </w:rPr>
        <w:lastRenderedPageBreak/>
        <w:t>Material properties (e.g., Young’s modulus, density, ultimate strength)</w:t>
      </w:r>
    </w:p>
    <w:p w14:paraId="74F29F2A" w14:textId="77777777" w:rsidR="00E37FAC" w:rsidRPr="00E37FAC" w:rsidRDefault="00E37FAC" w:rsidP="00E37FAC">
      <w:pPr>
        <w:numPr>
          <w:ilvl w:val="1"/>
          <w:numId w:val="3"/>
        </w:numPr>
      </w:pPr>
      <w:proofErr w:type="spellStart"/>
      <w:r w:rsidRPr="00E37FAC">
        <w:t>Stringer</w:t>
      </w:r>
      <w:proofErr w:type="spellEnd"/>
      <w:r w:rsidRPr="00E37FAC">
        <w:t xml:space="preserve"> </w:t>
      </w:r>
      <w:proofErr w:type="spellStart"/>
      <w:r w:rsidRPr="00E37FAC">
        <w:t>configurations</w:t>
      </w:r>
      <w:proofErr w:type="spellEnd"/>
    </w:p>
    <w:p w14:paraId="1AD1120F" w14:textId="77777777" w:rsidR="00E37FAC" w:rsidRPr="00E37FAC" w:rsidRDefault="00E37FAC" w:rsidP="00E37FAC">
      <w:pPr>
        <w:numPr>
          <w:ilvl w:val="1"/>
          <w:numId w:val="3"/>
        </w:numPr>
      </w:pPr>
      <w:r w:rsidRPr="00E37FAC">
        <w:t xml:space="preserve">Panel </w:t>
      </w:r>
      <w:proofErr w:type="spellStart"/>
      <w:r w:rsidRPr="00E37FAC">
        <w:t>thicknesses</w:t>
      </w:r>
      <w:proofErr w:type="spellEnd"/>
    </w:p>
    <w:p w14:paraId="61AE9068" w14:textId="77777777" w:rsidR="00E37FAC" w:rsidRPr="00E37FAC" w:rsidRDefault="00E37FAC" w:rsidP="00E37FAC">
      <w:pPr>
        <w:numPr>
          <w:ilvl w:val="0"/>
          <w:numId w:val="3"/>
        </w:numPr>
        <w:rPr>
          <w:lang w:val="en-US"/>
        </w:rPr>
      </w:pPr>
      <w:r w:rsidRPr="00E37FAC">
        <w:rPr>
          <w:b/>
          <w:bCs/>
          <w:lang w:val="en-US"/>
        </w:rPr>
        <w:t>Usage:</w:t>
      </w:r>
      <w:r w:rsidRPr="00E37FAC">
        <w:rPr>
          <w:lang w:val="en-US"/>
        </w:rPr>
        <w:t xml:space="preserve"> This is specific to detailed structural analysis and FEM modeling.</w:t>
      </w:r>
    </w:p>
    <w:p w14:paraId="00E6C026" w14:textId="77777777" w:rsidR="00E37FAC" w:rsidRPr="00E37FAC" w:rsidRDefault="00E37FAC" w:rsidP="00E37FAC">
      <w:pPr>
        <w:rPr>
          <w:b/>
          <w:bCs/>
          <w:lang w:val="en-US"/>
        </w:rPr>
      </w:pPr>
      <w:r w:rsidRPr="00E37FAC">
        <w:rPr>
          <w:b/>
          <w:bCs/>
          <w:lang w:val="en-US"/>
        </w:rPr>
        <w:t>Sample Documentation in Code</w:t>
      </w:r>
    </w:p>
    <w:p w14:paraId="2F662788" w14:textId="77777777" w:rsidR="00E37FAC" w:rsidRPr="00E37FAC" w:rsidRDefault="00E37FAC" w:rsidP="00E37FAC">
      <w:pPr>
        <w:rPr>
          <w:lang w:val="en-US"/>
        </w:rPr>
      </w:pPr>
      <w:r w:rsidRPr="00E37FAC">
        <w:rPr>
          <w:lang w:val="en-US"/>
        </w:rPr>
        <w:t>matlab</w:t>
      </w:r>
    </w:p>
    <w:p w14:paraId="7D0748F2" w14:textId="77777777" w:rsidR="00E37FAC" w:rsidRPr="00E37FAC" w:rsidRDefault="00E37FAC" w:rsidP="00E37FAC">
      <w:pPr>
        <w:rPr>
          <w:lang w:val="en-US"/>
        </w:rPr>
      </w:pPr>
      <w:r w:rsidRPr="00E37FAC">
        <w:rPr>
          <w:lang w:val="en-US"/>
        </w:rPr>
        <w:t>CopyEdit</w:t>
      </w:r>
    </w:p>
    <w:p w14:paraId="1B866EA1" w14:textId="77777777" w:rsidR="00E37FAC" w:rsidRPr="00E37FAC" w:rsidRDefault="00E37FAC" w:rsidP="00E37FAC">
      <w:pPr>
        <w:rPr>
          <w:lang w:val="en-US"/>
        </w:rPr>
      </w:pPr>
      <w:r w:rsidRPr="00E37FAC">
        <w:rPr>
          <w:lang w:val="en-US"/>
        </w:rPr>
        <w:t xml:space="preserve">% </w:t>
      </w:r>
      <w:r w:rsidRPr="00E37FAC">
        <w:rPr>
          <w:rFonts w:ascii="Segoe UI Emoji" w:hAnsi="Segoe UI Emoji" w:cs="Segoe UI Emoji"/>
        </w:rPr>
        <w:t>📂</w:t>
      </w:r>
      <w:r w:rsidRPr="00E37FAC">
        <w:rPr>
          <w:lang w:val="en-US"/>
        </w:rPr>
        <w:t xml:space="preserve"> datosEstructural</w:t>
      </w:r>
    </w:p>
    <w:p w14:paraId="0F4ED85B" w14:textId="77777777" w:rsidR="00E37FAC" w:rsidRPr="00E37FAC" w:rsidRDefault="00E37FAC" w:rsidP="00E37FAC">
      <w:pPr>
        <w:rPr>
          <w:lang w:val="en-US"/>
        </w:rPr>
      </w:pPr>
      <w:r w:rsidRPr="00E37FAC">
        <w:rPr>
          <w:lang w:val="en-US"/>
        </w:rPr>
        <w:t>% Describes the structural configuration of the wing.</w:t>
      </w:r>
    </w:p>
    <w:p w14:paraId="5ECEC192" w14:textId="77777777" w:rsidR="00E37FAC" w:rsidRPr="00E37FAC" w:rsidRDefault="00E37FAC" w:rsidP="00E37FAC">
      <w:pPr>
        <w:rPr>
          <w:lang w:val="en-US"/>
        </w:rPr>
      </w:pPr>
      <w:r w:rsidRPr="00E37FAC">
        <w:rPr>
          <w:lang w:val="en-US"/>
        </w:rPr>
        <w:t>% Example fields:</w:t>
      </w:r>
    </w:p>
    <w:p w14:paraId="3CE4E5D1" w14:textId="77777777" w:rsidR="00E37FAC" w:rsidRPr="00E37FAC" w:rsidRDefault="00E37FAC" w:rsidP="00E37FAC">
      <w:pPr>
        <w:rPr>
          <w:lang w:val="en-US"/>
        </w:rPr>
      </w:pPr>
      <w:r w:rsidRPr="00E37FAC">
        <w:rPr>
          <w:lang w:val="en-US"/>
        </w:rPr>
        <w:t>% - Material properties (Young’s modulus, density)</w:t>
      </w:r>
    </w:p>
    <w:p w14:paraId="34514C5B" w14:textId="77777777" w:rsidR="00E37FAC" w:rsidRPr="00E37FAC" w:rsidRDefault="00E37FAC" w:rsidP="00E37FAC">
      <w:pPr>
        <w:rPr>
          <w:lang w:val="en-US"/>
        </w:rPr>
      </w:pPr>
      <w:r w:rsidRPr="00E37FAC">
        <w:rPr>
          <w:lang w:val="en-US"/>
        </w:rPr>
        <w:t>% - Stringer layout (positions, cross-section)</w:t>
      </w:r>
    </w:p>
    <w:p w14:paraId="2DEB1933" w14:textId="77777777" w:rsidR="00E37FAC" w:rsidRPr="00E37FAC" w:rsidRDefault="00E37FAC" w:rsidP="00E37FAC">
      <w:pPr>
        <w:rPr>
          <w:lang w:val="en-US"/>
        </w:rPr>
      </w:pPr>
      <w:r w:rsidRPr="00E37FAC">
        <w:rPr>
          <w:lang w:val="en-US"/>
        </w:rPr>
        <w:t>% - Panel thickness (mm)</w:t>
      </w:r>
    </w:p>
    <w:p w14:paraId="2F3280B6" w14:textId="77777777" w:rsidR="00E37FAC" w:rsidRPr="00E37FAC" w:rsidRDefault="00E37FAC" w:rsidP="00E37FAC">
      <w:pPr>
        <w:rPr>
          <w:lang w:val="en-US"/>
        </w:rPr>
      </w:pPr>
      <w:r w:rsidRPr="00E37FAC">
        <w:rPr>
          <w:lang w:val="en-US"/>
        </w:rPr>
        <w:t>% Reference: See R3 for structural configuration details.</w:t>
      </w:r>
    </w:p>
    <w:p w14:paraId="3F808F06" w14:textId="77777777" w:rsidR="00E37FAC" w:rsidRPr="00E37FAC" w:rsidRDefault="00E37FAC" w:rsidP="00E37FAC">
      <w:r w:rsidRPr="00E37FAC">
        <w:pict w14:anchorId="0C804CF9">
          <v:rect id="_x0000_i1082" style="width:0;height:1.5pt" o:hralign="center" o:hrstd="t" o:hr="t" fillcolor="#a0a0a0" stroked="f"/>
        </w:pict>
      </w:r>
    </w:p>
    <w:p w14:paraId="41FBA8E7" w14:textId="77777777" w:rsidR="00E37FAC" w:rsidRPr="00E37FAC" w:rsidRDefault="00E37FAC" w:rsidP="00E37FAC">
      <w:pPr>
        <w:rPr>
          <w:b/>
          <w:bCs/>
          <w:lang w:val="en-US"/>
        </w:rPr>
      </w:pPr>
      <w:r w:rsidRPr="00E37FAC">
        <w:rPr>
          <w:rFonts w:ascii="Segoe UI Emoji" w:hAnsi="Segoe UI Emoji" w:cs="Segoe UI Emoji"/>
          <w:b/>
          <w:bCs/>
        </w:rPr>
        <w:t>🚀</w:t>
      </w:r>
      <w:r w:rsidRPr="00E37FAC">
        <w:rPr>
          <w:b/>
          <w:bCs/>
          <w:lang w:val="en-US"/>
        </w:rPr>
        <w:t xml:space="preserve"> How to Document Initialization in the Project</w:t>
      </w:r>
    </w:p>
    <w:p w14:paraId="6E8B89F2" w14:textId="77777777" w:rsidR="00E37FAC" w:rsidRPr="00E37FAC" w:rsidRDefault="00E37FAC" w:rsidP="00E37FAC">
      <w:pPr>
        <w:rPr>
          <w:lang w:val="en-US"/>
        </w:rPr>
      </w:pPr>
      <w:r w:rsidRPr="00E37FAC">
        <w:rPr>
          <w:lang w:val="en-US"/>
        </w:rPr>
        <w:t xml:space="preserve">You can include an </w:t>
      </w:r>
      <w:r w:rsidRPr="00E37FAC">
        <w:rPr>
          <w:b/>
          <w:bCs/>
          <w:lang w:val="en-US"/>
        </w:rPr>
        <w:t>initialization block</w:t>
      </w:r>
      <w:r w:rsidRPr="00E37FAC">
        <w:rPr>
          <w:lang w:val="en-US"/>
        </w:rPr>
        <w:t xml:space="preserve"> at the beginning of your MATLAB code or documentation to clarify these categories. For example:</w:t>
      </w:r>
    </w:p>
    <w:p w14:paraId="7A37F58F" w14:textId="77777777" w:rsidR="00E37FAC" w:rsidRPr="00E37FAC" w:rsidRDefault="00E37FAC" w:rsidP="00E37FAC">
      <w:pPr>
        <w:rPr>
          <w:b/>
          <w:bCs/>
          <w:lang w:val="en-US"/>
        </w:rPr>
      </w:pPr>
      <w:r w:rsidRPr="00E37FAC">
        <w:rPr>
          <w:b/>
          <w:bCs/>
          <w:lang w:val="en-US"/>
        </w:rPr>
        <w:t>Initialization Block</w:t>
      </w:r>
    </w:p>
    <w:p w14:paraId="4FD45779" w14:textId="77777777" w:rsidR="00E37FAC" w:rsidRPr="00E37FAC" w:rsidRDefault="00E37FAC" w:rsidP="00E37FAC">
      <w:pPr>
        <w:rPr>
          <w:lang w:val="en-US"/>
        </w:rPr>
      </w:pPr>
      <w:r w:rsidRPr="00E37FAC">
        <w:rPr>
          <w:lang w:val="en-US"/>
        </w:rPr>
        <w:t>matlab</w:t>
      </w:r>
    </w:p>
    <w:p w14:paraId="202CA5C9" w14:textId="77777777" w:rsidR="00E37FAC" w:rsidRPr="00E37FAC" w:rsidRDefault="00E37FAC" w:rsidP="00E37FAC">
      <w:pPr>
        <w:rPr>
          <w:lang w:val="en-US"/>
        </w:rPr>
      </w:pPr>
      <w:r w:rsidRPr="00E37FAC">
        <w:rPr>
          <w:lang w:val="en-US"/>
        </w:rPr>
        <w:t>CopyEdit</w:t>
      </w:r>
    </w:p>
    <w:p w14:paraId="6BE0C7EA" w14:textId="77777777" w:rsidR="00E37FAC" w:rsidRPr="00E37FAC" w:rsidRDefault="00E37FAC" w:rsidP="00E37FAC">
      <w:pPr>
        <w:rPr>
          <w:lang w:val="en-US"/>
        </w:rPr>
      </w:pPr>
      <w:r w:rsidRPr="00E37FAC">
        <w:rPr>
          <w:lang w:val="en-US"/>
        </w:rPr>
        <w:t>% ------------------------------</w:t>
      </w:r>
    </w:p>
    <w:p w14:paraId="2962492E" w14:textId="77777777" w:rsidR="00E37FAC" w:rsidRPr="00E37FAC" w:rsidRDefault="00E37FAC" w:rsidP="00E37FAC">
      <w:pPr>
        <w:rPr>
          <w:lang w:val="en-US"/>
        </w:rPr>
      </w:pPr>
      <w:r w:rsidRPr="00E37FAC">
        <w:rPr>
          <w:lang w:val="en-US"/>
        </w:rPr>
        <w:t xml:space="preserve">% </w:t>
      </w:r>
      <w:r w:rsidRPr="00E37FAC">
        <w:rPr>
          <w:rFonts w:ascii="Segoe UI Emoji" w:hAnsi="Segoe UI Emoji" w:cs="Segoe UI Emoji"/>
        </w:rPr>
        <w:t>📌</w:t>
      </w:r>
      <w:r w:rsidRPr="00E37FAC">
        <w:rPr>
          <w:lang w:val="en-US"/>
        </w:rPr>
        <w:t xml:space="preserve"> Project Initialization</w:t>
      </w:r>
    </w:p>
    <w:p w14:paraId="3A9E3637" w14:textId="77777777" w:rsidR="00E37FAC" w:rsidRPr="00E37FAC" w:rsidRDefault="00E37FAC" w:rsidP="00E37FAC">
      <w:pPr>
        <w:rPr>
          <w:lang w:val="en-US"/>
        </w:rPr>
      </w:pPr>
      <w:r w:rsidRPr="00E37FAC">
        <w:rPr>
          <w:lang w:val="en-US"/>
        </w:rPr>
        <w:t>% ------------------------------</w:t>
      </w:r>
    </w:p>
    <w:p w14:paraId="6292A0EA" w14:textId="77777777" w:rsidR="00E37FAC" w:rsidRPr="00E37FAC" w:rsidRDefault="00E37FAC" w:rsidP="00E37FAC">
      <w:pPr>
        <w:rPr>
          <w:lang w:val="en-US"/>
        </w:rPr>
      </w:pPr>
    </w:p>
    <w:p w14:paraId="2E340F0B" w14:textId="77777777" w:rsidR="00E37FAC" w:rsidRPr="00E37FAC" w:rsidRDefault="00E37FAC" w:rsidP="00E37FAC">
      <w:pPr>
        <w:rPr>
          <w:lang w:val="en-US"/>
        </w:rPr>
      </w:pPr>
      <w:r w:rsidRPr="00E37FAC">
        <w:rPr>
          <w:lang w:val="en-US"/>
        </w:rPr>
        <w:t>% 1</w:t>
      </w:r>
      <w:r w:rsidRPr="00E37FAC">
        <w:t>️</w:t>
      </w:r>
      <w:r w:rsidRPr="00E37FAC">
        <w:rPr>
          <w:rFonts w:ascii="Segoe UI Symbol" w:hAnsi="Segoe UI Symbol" w:cs="Segoe UI Symbol"/>
          <w:lang w:val="en-US"/>
        </w:rPr>
        <w:t>⃣</w:t>
      </w:r>
      <w:r w:rsidRPr="00E37FAC">
        <w:rPr>
          <w:lang w:val="en-US"/>
        </w:rPr>
        <w:t xml:space="preserve"> Avion: Aircraft Data</w:t>
      </w:r>
    </w:p>
    <w:p w14:paraId="1E31F144" w14:textId="77777777" w:rsidR="00E37FAC" w:rsidRPr="00E37FAC" w:rsidRDefault="00E37FAC" w:rsidP="00E37FAC">
      <w:pPr>
        <w:rPr>
          <w:lang w:val="en-US"/>
        </w:rPr>
      </w:pPr>
      <w:r w:rsidRPr="00E37FAC">
        <w:rPr>
          <w:lang w:val="en-US"/>
        </w:rPr>
        <w:t>% Contains general aerodynamic and performance parameters.</w:t>
      </w:r>
    </w:p>
    <w:p w14:paraId="7D017020" w14:textId="77777777" w:rsidR="00E37FAC" w:rsidRPr="00E37FAC" w:rsidRDefault="00E37FAC" w:rsidP="00E37FAC">
      <w:pPr>
        <w:rPr>
          <w:lang w:val="en-US"/>
        </w:rPr>
      </w:pPr>
      <w:r w:rsidRPr="00E37FAC">
        <w:rPr>
          <w:lang w:val="en-US"/>
        </w:rPr>
        <w:lastRenderedPageBreak/>
        <w:t>% Example: avion.wingspan = 35; % meters</w:t>
      </w:r>
    </w:p>
    <w:p w14:paraId="3B378532" w14:textId="77777777" w:rsidR="00E37FAC" w:rsidRPr="00E37FAC" w:rsidRDefault="00E37FAC" w:rsidP="00E37FAC">
      <w:pPr>
        <w:rPr>
          <w:lang w:val="en-US"/>
        </w:rPr>
      </w:pPr>
    </w:p>
    <w:p w14:paraId="5BFD9585" w14:textId="77777777" w:rsidR="00E37FAC" w:rsidRPr="00E37FAC" w:rsidRDefault="00E37FAC" w:rsidP="00E37FAC">
      <w:pPr>
        <w:rPr>
          <w:lang w:val="en-US"/>
        </w:rPr>
      </w:pPr>
      <w:r w:rsidRPr="00E37FAC">
        <w:rPr>
          <w:lang w:val="en-US"/>
        </w:rPr>
        <w:t>% 2</w:t>
      </w:r>
      <w:r w:rsidRPr="00E37FAC">
        <w:t>️</w:t>
      </w:r>
      <w:r w:rsidRPr="00E37FAC">
        <w:rPr>
          <w:rFonts w:ascii="Segoe UI Symbol" w:hAnsi="Segoe UI Symbol" w:cs="Segoe UI Symbol"/>
          <w:lang w:val="en-US"/>
        </w:rPr>
        <w:t>⃣</w:t>
      </w:r>
      <w:r w:rsidRPr="00E37FAC">
        <w:rPr>
          <w:lang w:val="en-US"/>
        </w:rPr>
        <w:t xml:space="preserve"> Ala: Wing Configuration</w:t>
      </w:r>
    </w:p>
    <w:p w14:paraId="2A5DFEA9" w14:textId="77777777" w:rsidR="00E37FAC" w:rsidRPr="00E37FAC" w:rsidRDefault="00E37FAC" w:rsidP="00E37FAC">
      <w:pPr>
        <w:rPr>
          <w:lang w:val="en-US"/>
        </w:rPr>
      </w:pPr>
      <w:r w:rsidRPr="00E37FAC">
        <w:rPr>
          <w:lang w:val="en-US"/>
        </w:rPr>
        <w:t>% Defines the geometry and layout of the wing.</w:t>
      </w:r>
    </w:p>
    <w:p w14:paraId="72FF7015" w14:textId="77777777" w:rsidR="00E37FAC" w:rsidRPr="00E37FAC" w:rsidRDefault="00E37FAC" w:rsidP="00E37FAC">
      <w:pPr>
        <w:rPr>
          <w:lang w:val="en-US"/>
        </w:rPr>
      </w:pPr>
      <w:r w:rsidRPr="00E37FAC">
        <w:rPr>
          <w:lang w:val="en-US"/>
        </w:rPr>
        <w:t>% Example: ala.root_chord = 5.2; % meters</w:t>
      </w:r>
    </w:p>
    <w:p w14:paraId="4C7BDBE6" w14:textId="77777777" w:rsidR="00E37FAC" w:rsidRPr="00E37FAC" w:rsidRDefault="00E37FAC" w:rsidP="00E37FAC">
      <w:pPr>
        <w:rPr>
          <w:lang w:val="en-US"/>
        </w:rPr>
      </w:pPr>
    </w:p>
    <w:p w14:paraId="46AFF393" w14:textId="77777777" w:rsidR="00E37FAC" w:rsidRPr="00E37FAC" w:rsidRDefault="00E37FAC" w:rsidP="00E37FAC">
      <w:pPr>
        <w:rPr>
          <w:lang w:val="en-US"/>
        </w:rPr>
      </w:pPr>
      <w:r w:rsidRPr="00E37FAC">
        <w:rPr>
          <w:lang w:val="en-US"/>
        </w:rPr>
        <w:t>% 3</w:t>
      </w:r>
      <w:r w:rsidRPr="00E37FAC">
        <w:t>️</w:t>
      </w:r>
      <w:r w:rsidRPr="00E37FAC">
        <w:rPr>
          <w:rFonts w:ascii="Segoe UI Symbol" w:hAnsi="Segoe UI Symbol" w:cs="Segoe UI Symbol"/>
          <w:lang w:val="en-US"/>
        </w:rPr>
        <w:t>⃣</w:t>
      </w:r>
      <w:r w:rsidRPr="00E37FAC">
        <w:rPr>
          <w:lang w:val="en-US"/>
        </w:rPr>
        <w:t xml:space="preserve"> datosEstructural: Structural Data</w:t>
      </w:r>
    </w:p>
    <w:p w14:paraId="67203341" w14:textId="77777777" w:rsidR="00E37FAC" w:rsidRPr="00E37FAC" w:rsidRDefault="00E37FAC" w:rsidP="00E37FAC">
      <w:pPr>
        <w:rPr>
          <w:lang w:val="en-US"/>
        </w:rPr>
      </w:pPr>
      <w:r w:rsidRPr="00E37FAC">
        <w:rPr>
          <w:lang w:val="en-US"/>
        </w:rPr>
        <w:t>% Provides material and structural properties for analysis.</w:t>
      </w:r>
    </w:p>
    <w:p w14:paraId="595B312F" w14:textId="77777777" w:rsidR="00E37FAC" w:rsidRPr="00E37FAC" w:rsidRDefault="00E37FAC" w:rsidP="00E37FAC">
      <w:r w:rsidRPr="00E37FAC">
        <w:t xml:space="preserve">% </w:t>
      </w:r>
      <w:proofErr w:type="spellStart"/>
      <w:r w:rsidRPr="00E37FAC">
        <w:t>Example</w:t>
      </w:r>
      <w:proofErr w:type="spellEnd"/>
      <w:r w:rsidRPr="00E37FAC">
        <w:t xml:space="preserve">: </w:t>
      </w:r>
      <w:proofErr w:type="spellStart"/>
      <w:r w:rsidRPr="00E37FAC">
        <w:t>datosEstructural.material</w:t>
      </w:r>
      <w:proofErr w:type="spellEnd"/>
      <w:r w:rsidRPr="00E37FAC">
        <w:t xml:space="preserve"> = '</w:t>
      </w:r>
      <w:proofErr w:type="spellStart"/>
      <w:r w:rsidRPr="00E37FAC">
        <w:t>Aluminum</w:t>
      </w:r>
      <w:proofErr w:type="spellEnd"/>
      <w:r w:rsidRPr="00E37FAC">
        <w:t xml:space="preserve"> 7075';</w:t>
      </w:r>
    </w:p>
    <w:p w14:paraId="1A7AB97C" w14:textId="77777777" w:rsidR="00E37FAC" w:rsidRPr="00E37FAC" w:rsidRDefault="00E37FAC" w:rsidP="00E37FAC">
      <w:r w:rsidRPr="00E37FAC">
        <w:pict w14:anchorId="3115A8ED">
          <v:rect id="_x0000_i1083" style="width:0;height:1.5pt" o:hralign="center" o:hrstd="t" o:hr="t" fillcolor="#a0a0a0" stroked="f"/>
        </w:pict>
      </w:r>
    </w:p>
    <w:p w14:paraId="712A829D" w14:textId="77777777" w:rsidR="00E37FAC" w:rsidRPr="00E37FAC" w:rsidRDefault="00E37FAC" w:rsidP="00E37FAC">
      <w:pPr>
        <w:rPr>
          <w:b/>
          <w:bCs/>
          <w:lang w:val="en-US"/>
        </w:rPr>
      </w:pPr>
      <w:r w:rsidRPr="00E37FAC">
        <w:rPr>
          <w:rFonts w:ascii="Segoe UI Emoji" w:hAnsi="Segoe UI Emoji" w:cs="Segoe UI Emoji"/>
          <w:b/>
          <w:bCs/>
        </w:rPr>
        <w:t>🚀</w:t>
      </w:r>
      <w:r w:rsidRPr="00E37FAC">
        <w:rPr>
          <w:b/>
          <w:bCs/>
          <w:lang w:val="en-US"/>
        </w:rPr>
        <w:t xml:space="preserve"> Benefits of This Approach</w:t>
      </w:r>
    </w:p>
    <w:p w14:paraId="06E1C690" w14:textId="77777777" w:rsidR="00E37FAC" w:rsidRPr="00E37FAC" w:rsidRDefault="00E37FAC" w:rsidP="00E37FAC">
      <w:pPr>
        <w:rPr>
          <w:lang w:val="en-US"/>
        </w:rPr>
      </w:pPr>
      <w:r w:rsidRPr="00E37FAC">
        <w:rPr>
          <w:rFonts w:ascii="Segoe UI Symbol" w:hAnsi="Segoe UI Symbol" w:cs="Segoe UI Symbol"/>
          <w:lang w:val="en-US"/>
        </w:rPr>
        <w:t>✔</w:t>
      </w:r>
      <w:r w:rsidRPr="00E37FAC">
        <w:rPr>
          <w:lang w:val="en-US"/>
        </w:rPr>
        <w:t xml:space="preserve"> </w:t>
      </w:r>
      <w:r w:rsidRPr="00E37FAC">
        <w:rPr>
          <w:b/>
          <w:bCs/>
          <w:lang w:val="en-US"/>
        </w:rPr>
        <w:t>Clear Separation of Data:</w:t>
      </w:r>
      <w:r w:rsidRPr="00E37FAC">
        <w:rPr>
          <w:lang w:val="en-US"/>
        </w:rPr>
        <w:t xml:space="preserve"> Avoids confusion and ensures each dataset serves its intended purpose.</w:t>
      </w:r>
      <w:r w:rsidRPr="00E37FAC">
        <w:rPr>
          <w:lang w:val="en-US"/>
        </w:rPr>
        <w:br/>
      </w:r>
      <w:r w:rsidRPr="00E37FAC">
        <w:rPr>
          <w:rFonts w:ascii="Segoe UI Symbol" w:hAnsi="Segoe UI Symbol" w:cs="Segoe UI Symbol"/>
          <w:lang w:val="en-US"/>
        </w:rPr>
        <w:t>✔</w:t>
      </w:r>
      <w:r w:rsidRPr="00E37FAC">
        <w:rPr>
          <w:lang w:val="en-US"/>
        </w:rPr>
        <w:t xml:space="preserve"> </w:t>
      </w:r>
      <w:r w:rsidRPr="00E37FAC">
        <w:rPr>
          <w:b/>
          <w:bCs/>
          <w:lang w:val="en-US"/>
        </w:rPr>
        <w:t>Easier Debugging:</w:t>
      </w:r>
      <w:r w:rsidRPr="00E37FAC">
        <w:rPr>
          <w:lang w:val="en-US"/>
        </w:rPr>
        <w:t xml:space="preserve"> If an issue arises, it’s clear whether it’s related to wing geometry, structural analysis, or aircraft-level data.</w:t>
      </w:r>
      <w:r w:rsidRPr="00E37FAC">
        <w:rPr>
          <w:lang w:val="en-US"/>
        </w:rPr>
        <w:br/>
      </w:r>
      <w:r w:rsidRPr="00E37FAC">
        <w:rPr>
          <w:rFonts w:ascii="Segoe UI Symbol" w:hAnsi="Segoe UI Symbol" w:cs="Segoe UI Symbol"/>
          <w:lang w:val="en-US"/>
        </w:rPr>
        <w:t>✔</w:t>
      </w:r>
      <w:r w:rsidRPr="00E37FAC">
        <w:rPr>
          <w:lang w:val="en-US"/>
        </w:rPr>
        <w:t xml:space="preserve"> </w:t>
      </w:r>
      <w:r w:rsidRPr="00E37FAC">
        <w:rPr>
          <w:b/>
          <w:bCs/>
          <w:lang w:val="en-US"/>
        </w:rPr>
        <w:t>Streamlined Thesis Writing:</w:t>
      </w:r>
      <w:r w:rsidRPr="00E37FAC">
        <w:rPr>
          <w:lang w:val="en-US"/>
        </w:rPr>
        <w:t xml:space="preserve"> Consistent categories make it easy to reference and describe data in your thesis.</w:t>
      </w:r>
    </w:p>
    <w:p w14:paraId="1E8B29CD" w14:textId="77777777" w:rsidR="00E37FAC" w:rsidRPr="00E37FAC" w:rsidRDefault="00E37FAC" w:rsidP="00E37FAC">
      <w:pPr>
        <w:rPr>
          <w:lang w:val="en-US"/>
        </w:rPr>
      </w:pPr>
      <w:r w:rsidRPr="00E37FAC">
        <w:rPr>
          <w:lang w:val="en-US"/>
        </w:rPr>
        <w:t xml:space="preserve">Would you like me to help draft the </w:t>
      </w:r>
      <w:r w:rsidRPr="00E37FAC">
        <w:rPr>
          <w:b/>
          <w:bCs/>
          <w:lang w:val="en-US"/>
        </w:rPr>
        <w:t>MATLAB initialization script</w:t>
      </w:r>
      <w:r w:rsidRPr="00E37FAC">
        <w:rPr>
          <w:lang w:val="en-US"/>
        </w:rPr>
        <w:t xml:space="preserve"> for these datasets or suggest how to store this data efficiently (e.g., structures or .mat files)? </w:t>
      </w:r>
      <w:r w:rsidRPr="00E37FAC">
        <w:rPr>
          <w:rFonts w:ascii="Segoe UI Emoji" w:hAnsi="Segoe UI Emoji" w:cs="Segoe UI Emoji"/>
        </w:rPr>
        <w:t>🚀</w:t>
      </w:r>
    </w:p>
    <w:p w14:paraId="5BCF6CBF" w14:textId="77777777" w:rsidR="00E37FAC" w:rsidRPr="00E37FAC" w:rsidRDefault="00E37FAC" w:rsidP="00E37FAC">
      <w:pPr>
        <w:rPr>
          <w:lang w:val="en-US"/>
        </w:rPr>
      </w:pPr>
      <w:r w:rsidRPr="00E37FAC">
        <w:rPr>
          <w:lang w:val="en-US"/>
        </w:rPr>
        <w:t xml:space="preserve">A network error occurred. Please check your connection and try again. If this issue </w:t>
      </w:r>
      <w:proofErr w:type="gramStart"/>
      <w:r w:rsidRPr="00E37FAC">
        <w:rPr>
          <w:lang w:val="en-US"/>
        </w:rPr>
        <w:t>persists</w:t>
      </w:r>
      <w:proofErr w:type="gramEnd"/>
      <w:r w:rsidRPr="00E37FAC">
        <w:rPr>
          <w:lang w:val="en-US"/>
        </w:rPr>
        <w:t xml:space="preserve"> please contact us through our help center at </w:t>
      </w:r>
      <w:hyperlink r:id="rId5" w:tgtFrame="_new" w:history="1">
        <w:r w:rsidRPr="00E37FAC">
          <w:rPr>
            <w:rStyle w:val="Hyperlink"/>
            <w:lang w:val="en-US"/>
          </w:rPr>
          <w:t>help.openai.com</w:t>
        </w:r>
      </w:hyperlink>
      <w:r w:rsidRPr="00E37FAC">
        <w:rPr>
          <w:lang w:val="en-US"/>
        </w:rPr>
        <w:t>.</w:t>
      </w:r>
    </w:p>
    <w:p w14:paraId="3F8BBBF8" w14:textId="77777777" w:rsidR="00E37FAC" w:rsidRPr="00E37FAC" w:rsidRDefault="00E37FAC" w:rsidP="00E37FAC">
      <w:pPr>
        <w:rPr>
          <w:b/>
          <w:bCs/>
          <w:lang w:val="en-US"/>
        </w:rPr>
      </w:pPr>
      <w:r w:rsidRPr="00E37FAC">
        <w:rPr>
          <w:b/>
          <w:bCs/>
          <w:lang w:val="en-US"/>
        </w:rPr>
        <w:t>You said:</w:t>
      </w:r>
    </w:p>
    <w:p w14:paraId="6EB6F81A" w14:textId="77777777" w:rsidR="00E37FAC" w:rsidRPr="00E37FAC" w:rsidRDefault="00E37FAC" w:rsidP="00E37FAC">
      <w:pPr>
        <w:rPr>
          <w:lang w:val="en-US"/>
        </w:rPr>
      </w:pPr>
      <w:r w:rsidRPr="00E37FAC">
        <w:rPr>
          <w:lang w:val="en-US"/>
        </w:rPr>
        <w:t>"I aim to establish a clear and standardized documentation framework to ensure accurate interpretation of the information I provide. This documentation will serve two main purposes: first, it will act as a reference guide for me when writing the thesis later, helping maintain consistency and clarity in the presentation of my ideas. Second, it will facilitate effective communication with you, ensuring that the context and intent of the documented information are fully understood without room for misinterpretation." rib_index = 3e5 is the inserted nodes between ribs close to the root, because in the past we created penta, but in the patran we can not define a penta easily, so we split into two quad by inserting a node and that node has a rib_index=3e5</w:t>
      </w:r>
    </w:p>
    <w:p w14:paraId="7C58E392" w14:textId="77777777" w:rsidR="00E37FAC" w:rsidRPr="00E37FAC" w:rsidRDefault="00E37FAC" w:rsidP="00E37FAC">
      <w:pPr>
        <w:rPr>
          <w:b/>
          <w:bCs/>
          <w:lang w:val="en-US"/>
        </w:rPr>
      </w:pPr>
      <w:r w:rsidRPr="00E37FAC">
        <w:rPr>
          <w:b/>
          <w:bCs/>
          <w:lang w:val="en-US"/>
        </w:rPr>
        <w:t>ChatGPT said:</w:t>
      </w:r>
    </w:p>
    <w:p w14:paraId="791F480E" w14:textId="77777777" w:rsidR="00E37FAC" w:rsidRPr="00E37FAC" w:rsidRDefault="00E37FAC" w:rsidP="00E37FAC">
      <w:pPr>
        <w:rPr>
          <w:lang w:val="en-US"/>
        </w:rPr>
      </w:pPr>
      <w:r w:rsidRPr="00E37FAC">
        <w:rPr>
          <w:lang w:val="en-US"/>
        </w:rPr>
        <w:lastRenderedPageBreak/>
        <w:t xml:space="preserve">Thank you for explaining this adjustment! The decision to insert a node (with rib_index = 3e5) near the root to split pentagonal elements into two quadrilaterals for </w:t>
      </w:r>
      <w:r w:rsidRPr="00E37FAC">
        <w:rPr>
          <w:b/>
          <w:bCs/>
          <w:lang w:val="en-US"/>
        </w:rPr>
        <w:t>Patran compatibility</w:t>
      </w:r>
      <w:r w:rsidRPr="00E37FAC">
        <w:rPr>
          <w:lang w:val="en-US"/>
        </w:rPr>
        <w:t xml:space="preserve"> is a practical and effective solution. Below, I provide recommendations to document and implement this change clearly.</w:t>
      </w:r>
    </w:p>
    <w:p w14:paraId="401C3034" w14:textId="77777777" w:rsidR="00E37FAC" w:rsidRPr="00E37FAC" w:rsidRDefault="00E37FAC" w:rsidP="00E37FAC">
      <w:r w:rsidRPr="00E37FAC">
        <w:pict w14:anchorId="26FE55FB">
          <v:rect id="_x0000_i1084" style="width:0;height:1.5pt" o:hralign="center" o:hrstd="t" o:hr="t" fillcolor="#a0a0a0" stroked="f"/>
        </w:pict>
      </w:r>
    </w:p>
    <w:p w14:paraId="1472231E" w14:textId="77777777" w:rsidR="00E37FAC" w:rsidRPr="00E37FAC" w:rsidRDefault="00E37FAC" w:rsidP="00E37FAC">
      <w:pPr>
        <w:rPr>
          <w:b/>
          <w:bCs/>
          <w:lang w:val="en-US"/>
        </w:rPr>
      </w:pPr>
      <w:r w:rsidRPr="00E37FAC">
        <w:rPr>
          <w:rFonts w:ascii="Segoe UI Emoji" w:hAnsi="Segoe UI Emoji" w:cs="Segoe UI Emoji"/>
          <w:b/>
          <w:bCs/>
        </w:rPr>
        <w:t>🚀</w:t>
      </w:r>
      <w:r w:rsidRPr="00E37FAC">
        <w:rPr>
          <w:b/>
          <w:bCs/>
          <w:lang w:val="en-US"/>
        </w:rPr>
        <w:t xml:space="preserve"> Key Details to Include in Documentation</w:t>
      </w:r>
    </w:p>
    <w:p w14:paraId="79BA02C6" w14:textId="77777777" w:rsidR="00E37FAC" w:rsidRPr="00E37FAC" w:rsidRDefault="00E37FAC" w:rsidP="00E37FAC">
      <w:pPr>
        <w:rPr>
          <w:b/>
          <w:bCs/>
          <w:lang w:val="en-US"/>
        </w:rPr>
      </w:pPr>
      <w:r w:rsidRPr="00E37FAC">
        <w:rPr>
          <w:b/>
          <w:bCs/>
          <w:lang w:val="en-US"/>
        </w:rPr>
        <w:t>1</w:t>
      </w:r>
      <w:r w:rsidRPr="00E37FAC">
        <w:rPr>
          <w:b/>
          <w:bCs/>
        </w:rPr>
        <w:t>️</w:t>
      </w:r>
      <w:r w:rsidRPr="00E37FAC">
        <w:rPr>
          <w:rFonts w:ascii="Segoe UI Symbol" w:hAnsi="Segoe UI Symbol" w:cs="Segoe UI Symbol"/>
          <w:b/>
          <w:bCs/>
          <w:lang w:val="en-US"/>
        </w:rPr>
        <w:t>⃣</w:t>
      </w:r>
      <w:r w:rsidRPr="00E37FAC">
        <w:rPr>
          <w:b/>
          <w:bCs/>
          <w:lang w:val="en-US"/>
        </w:rPr>
        <w:t xml:space="preserve"> Purpose of Inserted Nodes (rib_index = 3e5)</w:t>
      </w:r>
    </w:p>
    <w:p w14:paraId="70094DB4" w14:textId="77777777" w:rsidR="00E37FAC" w:rsidRPr="00E37FAC" w:rsidRDefault="00E37FAC" w:rsidP="00E37FAC">
      <w:pPr>
        <w:numPr>
          <w:ilvl w:val="0"/>
          <w:numId w:val="4"/>
        </w:numPr>
        <w:rPr>
          <w:lang w:val="en-US"/>
        </w:rPr>
      </w:pPr>
      <w:r w:rsidRPr="00E37FAC">
        <w:rPr>
          <w:b/>
          <w:bCs/>
          <w:lang w:val="en-US"/>
        </w:rPr>
        <w:t>Context</w:t>
      </w:r>
      <w:r w:rsidRPr="00E37FAC">
        <w:rPr>
          <w:lang w:val="en-US"/>
        </w:rPr>
        <w:t xml:space="preserve">: Originally, the model had pentagonal elements near the root, but since </w:t>
      </w:r>
      <w:r w:rsidRPr="00E37FAC">
        <w:rPr>
          <w:b/>
          <w:bCs/>
          <w:lang w:val="en-US"/>
        </w:rPr>
        <w:t>Patran</w:t>
      </w:r>
      <w:r w:rsidRPr="00E37FAC">
        <w:rPr>
          <w:lang w:val="en-US"/>
        </w:rPr>
        <w:t xml:space="preserve"> does not easily handle pentagons, these were split into two quadrilateral elements.</w:t>
      </w:r>
    </w:p>
    <w:p w14:paraId="2FF6E243" w14:textId="77777777" w:rsidR="00E37FAC" w:rsidRPr="00E37FAC" w:rsidRDefault="00E37FAC" w:rsidP="00E37FAC">
      <w:pPr>
        <w:numPr>
          <w:ilvl w:val="0"/>
          <w:numId w:val="4"/>
        </w:numPr>
        <w:rPr>
          <w:lang w:val="en-US"/>
        </w:rPr>
      </w:pPr>
      <w:r w:rsidRPr="00E37FAC">
        <w:rPr>
          <w:b/>
          <w:bCs/>
          <w:lang w:val="en-US"/>
        </w:rPr>
        <w:t>Action</w:t>
      </w:r>
      <w:r w:rsidRPr="00E37FAC">
        <w:rPr>
          <w:lang w:val="en-US"/>
        </w:rPr>
        <w:t>: To facilitate this split, an additional node is inserted between ribs near the root.</w:t>
      </w:r>
    </w:p>
    <w:p w14:paraId="2D52DF29" w14:textId="77777777" w:rsidR="00E37FAC" w:rsidRPr="00E37FAC" w:rsidRDefault="00E37FAC" w:rsidP="00E37FAC">
      <w:pPr>
        <w:numPr>
          <w:ilvl w:val="0"/>
          <w:numId w:val="4"/>
        </w:numPr>
        <w:rPr>
          <w:lang w:val="en-US"/>
        </w:rPr>
      </w:pPr>
      <w:r w:rsidRPr="00E37FAC">
        <w:rPr>
          <w:b/>
          <w:bCs/>
          <w:lang w:val="en-US"/>
        </w:rPr>
        <w:t>Reference</w:t>
      </w:r>
      <w:r w:rsidRPr="00E37FAC">
        <w:rPr>
          <w:lang w:val="en-US"/>
        </w:rPr>
        <w:t>: These nodes are tagged with rib_index = 3e5 for identification and debugging purposes.</w:t>
      </w:r>
    </w:p>
    <w:p w14:paraId="5F47F1EC" w14:textId="77777777" w:rsidR="00E37FAC" w:rsidRPr="00E37FAC" w:rsidRDefault="00E37FAC" w:rsidP="00E37FAC">
      <w:pPr>
        <w:rPr>
          <w:b/>
          <w:bCs/>
          <w:lang w:val="en-US"/>
        </w:rPr>
      </w:pPr>
      <w:r w:rsidRPr="00E37FAC">
        <w:rPr>
          <w:b/>
          <w:bCs/>
          <w:lang w:val="en-US"/>
        </w:rPr>
        <w:t>Example Documentation in Code</w:t>
      </w:r>
    </w:p>
    <w:p w14:paraId="6618D641" w14:textId="77777777" w:rsidR="00E37FAC" w:rsidRPr="00E37FAC" w:rsidRDefault="00E37FAC" w:rsidP="00E37FAC">
      <w:pPr>
        <w:rPr>
          <w:lang w:val="en-US"/>
        </w:rPr>
      </w:pPr>
      <w:r w:rsidRPr="00E37FAC">
        <w:rPr>
          <w:lang w:val="en-US"/>
        </w:rPr>
        <w:t>matlab</w:t>
      </w:r>
    </w:p>
    <w:p w14:paraId="61E06E8D" w14:textId="77777777" w:rsidR="00E37FAC" w:rsidRPr="00E37FAC" w:rsidRDefault="00E37FAC" w:rsidP="00E37FAC">
      <w:pPr>
        <w:rPr>
          <w:lang w:val="en-US"/>
        </w:rPr>
      </w:pPr>
      <w:r w:rsidRPr="00E37FAC">
        <w:rPr>
          <w:lang w:val="en-US"/>
        </w:rPr>
        <w:t>CopyEdit</w:t>
      </w:r>
    </w:p>
    <w:p w14:paraId="79FE097C" w14:textId="77777777" w:rsidR="00E37FAC" w:rsidRPr="00E37FAC" w:rsidRDefault="00E37FAC" w:rsidP="00E37FAC">
      <w:pPr>
        <w:rPr>
          <w:lang w:val="en-US"/>
        </w:rPr>
      </w:pPr>
      <w:r w:rsidRPr="00E37FAC">
        <w:rPr>
          <w:lang w:val="en-US"/>
        </w:rPr>
        <w:t xml:space="preserve">% </w:t>
      </w:r>
      <w:r w:rsidRPr="00E37FAC">
        <w:rPr>
          <w:rFonts w:ascii="Segoe UI Emoji" w:hAnsi="Segoe UI Emoji" w:cs="Segoe UI Emoji"/>
        </w:rPr>
        <w:t>📌</w:t>
      </w:r>
      <w:r w:rsidRPr="00E37FAC">
        <w:rPr>
          <w:lang w:val="en-US"/>
        </w:rPr>
        <w:t xml:space="preserve"> Inserted Nodes for Splitting Pentagons</w:t>
      </w:r>
    </w:p>
    <w:p w14:paraId="21BEDA54" w14:textId="77777777" w:rsidR="00E37FAC" w:rsidRPr="00E37FAC" w:rsidRDefault="00E37FAC" w:rsidP="00E37FAC">
      <w:pPr>
        <w:rPr>
          <w:lang w:val="en-US"/>
        </w:rPr>
      </w:pPr>
      <w:r w:rsidRPr="00E37FAC">
        <w:rPr>
          <w:lang w:val="en-US"/>
        </w:rPr>
        <w:t>% Nodes with rib_index = 3e5 are inserted between ribs close to the root to split</w:t>
      </w:r>
    </w:p>
    <w:p w14:paraId="31CA7ACB" w14:textId="77777777" w:rsidR="00E37FAC" w:rsidRPr="00E37FAC" w:rsidRDefault="00E37FAC" w:rsidP="00E37FAC">
      <w:pPr>
        <w:rPr>
          <w:lang w:val="en-US"/>
        </w:rPr>
      </w:pPr>
      <w:r w:rsidRPr="00E37FAC">
        <w:rPr>
          <w:lang w:val="en-US"/>
        </w:rPr>
        <w:t>% pentagonal elements into two quadrilateral elements. This ensures compatibility</w:t>
      </w:r>
    </w:p>
    <w:p w14:paraId="3FD59304" w14:textId="77777777" w:rsidR="00E37FAC" w:rsidRPr="00E37FAC" w:rsidRDefault="00E37FAC" w:rsidP="00E37FAC">
      <w:pPr>
        <w:rPr>
          <w:lang w:val="en-US"/>
        </w:rPr>
      </w:pPr>
      <w:r w:rsidRPr="00E37FAC">
        <w:rPr>
          <w:lang w:val="en-US"/>
        </w:rPr>
        <w:t>% with Patran, which does not handle pentagonal elements easily.</w:t>
      </w:r>
    </w:p>
    <w:p w14:paraId="7F75CF0D" w14:textId="77777777" w:rsidR="00E37FAC" w:rsidRPr="00E37FAC" w:rsidRDefault="00E37FAC" w:rsidP="00E37FAC">
      <w:r w:rsidRPr="00E37FAC">
        <w:pict w14:anchorId="06353569">
          <v:rect id="_x0000_i1085" style="width:0;height:1.5pt" o:hralign="center" o:hrstd="t" o:hr="t" fillcolor="#a0a0a0" stroked="f"/>
        </w:pict>
      </w:r>
    </w:p>
    <w:p w14:paraId="65951451" w14:textId="77777777" w:rsidR="00E37FAC" w:rsidRPr="00E37FAC" w:rsidRDefault="00E37FAC" w:rsidP="00E37FAC">
      <w:pPr>
        <w:rPr>
          <w:b/>
          <w:bCs/>
          <w:lang w:val="en-US"/>
        </w:rPr>
      </w:pPr>
      <w:r w:rsidRPr="00E37FAC">
        <w:rPr>
          <w:b/>
          <w:bCs/>
          <w:lang w:val="en-US"/>
        </w:rPr>
        <w:t>2</w:t>
      </w:r>
      <w:r w:rsidRPr="00E37FAC">
        <w:rPr>
          <w:b/>
          <w:bCs/>
        </w:rPr>
        <w:t>️</w:t>
      </w:r>
      <w:r w:rsidRPr="00E37FAC">
        <w:rPr>
          <w:rFonts w:ascii="Segoe UI Symbol" w:hAnsi="Segoe UI Symbol" w:cs="Segoe UI Symbol"/>
          <w:b/>
          <w:bCs/>
          <w:lang w:val="en-US"/>
        </w:rPr>
        <w:t>⃣</w:t>
      </w:r>
      <w:r w:rsidRPr="00E37FAC">
        <w:rPr>
          <w:b/>
          <w:bCs/>
          <w:lang w:val="en-US"/>
        </w:rPr>
        <w:t xml:space="preserve"> Implementation in Code</w:t>
      </w:r>
    </w:p>
    <w:p w14:paraId="2339452A" w14:textId="77777777" w:rsidR="00E37FAC" w:rsidRPr="00E37FAC" w:rsidRDefault="00E37FAC" w:rsidP="00E37FAC">
      <w:pPr>
        <w:rPr>
          <w:lang w:val="en-US"/>
        </w:rPr>
      </w:pPr>
      <w:r w:rsidRPr="00E37FAC">
        <w:rPr>
          <w:lang w:val="en-US"/>
        </w:rPr>
        <w:t>Here’s how to modify or add functionality to insert these nodes dynamically.</w:t>
      </w:r>
    </w:p>
    <w:p w14:paraId="671F18A6" w14:textId="77777777" w:rsidR="00E37FAC" w:rsidRPr="00E37FAC" w:rsidRDefault="00E37FAC" w:rsidP="00E37FAC">
      <w:pPr>
        <w:rPr>
          <w:b/>
          <w:bCs/>
          <w:lang w:val="en-US"/>
        </w:rPr>
      </w:pPr>
      <w:r w:rsidRPr="00E37FAC">
        <w:rPr>
          <w:b/>
          <w:bCs/>
          <w:lang w:val="en-US"/>
        </w:rPr>
        <w:t>Function to Insert Nodes (Example)</w:t>
      </w:r>
    </w:p>
    <w:p w14:paraId="2F018195" w14:textId="77777777" w:rsidR="00E37FAC" w:rsidRPr="00E37FAC" w:rsidRDefault="00E37FAC" w:rsidP="00E37FAC">
      <w:pPr>
        <w:rPr>
          <w:lang w:val="en-US"/>
        </w:rPr>
      </w:pPr>
      <w:r w:rsidRPr="00E37FAC">
        <w:rPr>
          <w:lang w:val="en-US"/>
        </w:rPr>
        <w:t>matlab</w:t>
      </w:r>
    </w:p>
    <w:p w14:paraId="67D4EC78" w14:textId="77777777" w:rsidR="00E37FAC" w:rsidRPr="00E37FAC" w:rsidRDefault="00E37FAC" w:rsidP="00E37FAC">
      <w:pPr>
        <w:rPr>
          <w:lang w:val="en-US"/>
        </w:rPr>
      </w:pPr>
      <w:r w:rsidRPr="00E37FAC">
        <w:rPr>
          <w:lang w:val="en-US"/>
        </w:rPr>
        <w:t>CopyEdit</w:t>
      </w:r>
    </w:p>
    <w:p w14:paraId="6E80B266" w14:textId="77777777" w:rsidR="00E37FAC" w:rsidRPr="00E37FAC" w:rsidRDefault="00E37FAC" w:rsidP="00E37FAC">
      <w:pPr>
        <w:rPr>
          <w:lang w:val="en-US"/>
        </w:rPr>
      </w:pPr>
      <w:r w:rsidRPr="00E37FAC">
        <w:rPr>
          <w:lang w:val="en-US"/>
        </w:rPr>
        <w:t>function combined_nodes = insert_root_nodes(combined_nodes, pentagon_nodes)</w:t>
      </w:r>
    </w:p>
    <w:p w14:paraId="5A48E817" w14:textId="77777777" w:rsidR="00E37FAC" w:rsidRPr="00E37FAC" w:rsidRDefault="00E37FAC" w:rsidP="00E37FAC">
      <w:pPr>
        <w:rPr>
          <w:lang w:val="en-US"/>
        </w:rPr>
      </w:pPr>
      <w:r w:rsidRPr="00E37FAC">
        <w:rPr>
          <w:lang w:val="en-US"/>
        </w:rPr>
        <w:t xml:space="preserve">    % INSERT_ROOT_NODES: Inserts nodes (rib_index = 3e5) to split pentagonal</w:t>
      </w:r>
    </w:p>
    <w:p w14:paraId="39FCB012" w14:textId="77777777" w:rsidR="00E37FAC" w:rsidRPr="00E37FAC" w:rsidRDefault="00E37FAC" w:rsidP="00E37FAC">
      <w:pPr>
        <w:rPr>
          <w:lang w:val="en-US"/>
        </w:rPr>
      </w:pPr>
      <w:r w:rsidRPr="00E37FAC">
        <w:rPr>
          <w:lang w:val="en-US"/>
        </w:rPr>
        <w:lastRenderedPageBreak/>
        <w:t xml:space="preserve">    % elements near the root into two quadrilaterals.</w:t>
      </w:r>
    </w:p>
    <w:p w14:paraId="2DFB63BA" w14:textId="77777777" w:rsidR="00E37FAC" w:rsidRPr="00E37FAC" w:rsidRDefault="00E37FAC" w:rsidP="00E37FAC">
      <w:pPr>
        <w:rPr>
          <w:lang w:val="en-US"/>
        </w:rPr>
      </w:pPr>
      <w:r w:rsidRPr="00E37FAC">
        <w:rPr>
          <w:lang w:val="en-US"/>
        </w:rPr>
        <w:t xml:space="preserve">    %</w:t>
      </w:r>
    </w:p>
    <w:p w14:paraId="202DB176" w14:textId="77777777" w:rsidR="00E37FAC" w:rsidRPr="00E37FAC" w:rsidRDefault="00E37FAC" w:rsidP="00E37FAC">
      <w:pPr>
        <w:rPr>
          <w:lang w:val="en-US"/>
        </w:rPr>
      </w:pPr>
      <w:r w:rsidRPr="00E37FAC">
        <w:rPr>
          <w:lang w:val="en-US"/>
        </w:rPr>
        <w:t xml:space="preserve">    % Inputs:</w:t>
      </w:r>
    </w:p>
    <w:p w14:paraId="13FDBC02" w14:textId="77777777" w:rsidR="00E37FAC" w:rsidRPr="00E37FAC" w:rsidRDefault="00E37FAC" w:rsidP="00E37FAC">
      <w:pPr>
        <w:rPr>
          <w:lang w:val="en-US"/>
        </w:rPr>
      </w:pPr>
      <w:r w:rsidRPr="00E37FAC">
        <w:rPr>
          <w:lang w:val="en-US"/>
        </w:rPr>
        <w:t xml:space="preserve">    %   combined_nodes - Table containing all nodes.</w:t>
      </w:r>
    </w:p>
    <w:p w14:paraId="08225ECA" w14:textId="77777777" w:rsidR="00E37FAC" w:rsidRPr="00E37FAC" w:rsidRDefault="00E37FAC" w:rsidP="00E37FAC">
      <w:pPr>
        <w:rPr>
          <w:lang w:val="en-US"/>
        </w:rPr>
      </w:pPr>
      <w:r w:rsidRPr="00E37FAC">
        <w:rPr>
          <w:lang w:val="en-US"/>
        </w:rPr>
        <w:t xml:space="preserve">    %   pentagon_nodes - Table of pentagon nodes that require splitting.</w:t>
      </w:r>
    </w:p>
    <w:p w14:paraId="299B187E" w14:textId="77777777" w:rsidR="00E37FAC" w:rsidRPr="00E37FAC" w:rsidRDefault="00E37FAC" w:rsidP="00E37FAC">
      <w:pPr>
        <w:rPr>
          <w:lang w:val="en-US"/>
        </w:rPr>
      </w:pPr>
      <w:r w:rsidRPr="00E37FAC">
        <w:rPr>
          <w:lang w:val="en-US"/>
        </w:rPr>
        <w:t xml:space="preserve">    %</w:t>
      </w:r>
    </w:p>
    <w:p w14:paraId="3E075A96" w14:textId="77777777" w:rsidR="00E37FAC" w:rsidRPr="00E37FAC" w:rsidRDefault="00E37FAC" w:rsidP="00E37FAC">
      <w:pPr>
        <w:rPr>
          <w:lang w:val="en-US"/>
        </w:rPr>
      </w:pPr>
      <w:r w:rsidRPr="00E37FAC">
        <w:rPr>
          <w:lang w:val="en-US"/>
        </w:rPr>
        <w:t xml:space="preserve">    % Output:</w:t>
      </w:r>
    </w:p>
    <w:p w14:paraId="3B2B0AE7" w14:textId="77777777" w:rsidR="00E37FAC" w:rsidRPr="00E37FAC" w:rsidRDefault="00E37FAC" w:rsidP="00E37FAC">
      <w:pPr>
        <w:rPr>
          <w:lang w:val="en-US"/>
        </w:rPr>
      </w:pPr>
      <w:r w:rsidRPr="00E37FAC">
        <w:rPr>
          <w:lang w:val="en-US"/>
        </w:rPr>
        <w:t xml:space="preserve">    %   combined_nodes - Updated table with inserted nodes.</w:t>
      </w:r>
    </w:p>
    <w:p w14:paraId="7D4E14A9" w14:textId="77777777" w:rsidR="00E37FAC" w:rsidRPr="00E37FAC" w:rsidRDefault="00E37FAC" w:rsidP="00E37FAC">
      <w:pPr>
        <w:rPr>
          <w:lang w:val="en-US"/>
        </w:rPr>
      </w:pPr>
    </w:p>
    <w:p w14:paraId="377B81F2" w14:textId="77777777" w:rsidR="00E37FAC" w:rsidRPr="00E37FAC" w:rsidRDefault="00E37FAC" w:rsidP="00E37FAC">
      <w:pPr>
        <w:rPr>
          <w:lang w:val="en-US"/>
        </w:rPr>
      </w:pPr>
      <w:r w:rsidRPr="00E37FAC">
        <w:rPr>
          <w:lang w:val="en-US"/>
        </w:rPr>
        <w:t xml:space="preserve">    % Loop through pentagonal nodes to insert the splitting node</w:t>
      </w:r>
    </w:p>
    <w:p w14:paraId="1834DFC8" w14:textId="77777777" w:rsidR="00E37FAC" w:rsidRPr="00E37FAC" w:rsidRDefault="00E37FAC" w:rsidP="00E37FAC">
      <w:pPr>
        <w:rPr>
          <w:lang w:val="en-US"/>
        </w:rPr>
      </w:pPr>
      <w:r w:rsidRPr="00E37FAC">
        <w:rPr>
          <w:lang w:val="en-US"/>
        </w:rPr>
        <w:t xml:space="preserve">    for i = </w:t>
      </w:r>
      <w:proofErr w:type="gramStart"/>
      <w:r w:rsidRPr="00E37FAC">
        <w:rPr>
          <w:lang w:val="en-US"/>
        </w:rPr>
        <w:t>1:height</w:t>
      </w:r>
      <w:proofErr w:type="gramEnd"/>
      <w:r w:rsidRPr="00E37FAC">
        <w:rPr>
          <w:lang w:val="en-US"/>
        </w:rPr>
        <w:t>(pentagon_nodes)</w:t>
      </w:r>
    </w:p>
    <w:p w14:paraId="3F79BE58" w14:textId="77777777" w:rsidR="00E37FAC" w:rsidRPr="00E37FAC" w:rsidRDefault="00E37FAC" w:rsidP="00E37FAC">
      <w:pPr>
        <w:rPr>
          <w:lang w:val="en-US"/>
        </w:rPr>
      </w:pPr>
      <w:r w:rsidRPr="00E37FAC">
        <w:rPr>
          <w:lang w:val="en-US"/>
        </w:rPr>
        <w:t xml:space="preserve">        % Calculate the midpoint of two nodes (e.g., nodes 1 and 3 of the pentagon)</w:t>
      </w:r>
    </w:p>
    <w:p w14:paraId="3C8802C5" w14:textId="77777777" w:rsidR="00E37FAC" w:rsidRPr="00E37FAC" w:rsidRDefault="00E37FAC" w:rsidP="00E37FAC">
      <w:pPr>
        <w:rPr>
          <w:lang w:val="en-US"/>
        </w:rPr>
      </w:pPr>
      <w:r w:rsidRPr="00E37FAC">
        <w:rPr>
          <w:lang w:val="en-US"/>
        </w:rPr>
        <w:t xml:space="preserve">        node1 = pentagon_nodes.x(i, 1);</w:t>
      </w:r>
    </w:p>
    <w:p w14:paraId="48DF2060" w14:textId="77777777" w:rsidR="00E37FAC" w:rsidRPr="00E37FAC" w:rsidRDefault="00E37FAC" w:rsidP="00E37FAC">
      <w:pPr>
        <w:rPr>
          <w:lang w:val="en-US"/>
        </w:rPr>
      </w:pPr>
      <w:r w:rsidRPr="00E37FAC">
        <w:rPr>
          <w:lang w:val="en-US"/>
        </w:rPr>
        <w:t xml:space="preserve">        node3 = pentagon_nodes.x(i, 3);</w:t>
      </w:r>
    </w:p>
    <w:p w14:paraId="32E9D06D" w14:textId="77777777" w:rsidR="00E37FAC" w:rsidRPr="00E37FAC" w:rsidRDefault="00E37FAC" w:rsidP="00E37FAC">
      <w:pPr>
        <w:rPr>
          <w:lang w:val="en-US"/>
        </w:rPr>
      </w:pPr>
      <w:r w:rsidRPr="00E37FAC">
        <w:rPr>
          <w:lang w:val="en-US"/>
        </w:rPr>
        <w:t xml:space="preserve">        x_new = (node1 + node3) / 2;</w:t>
      </w:r>
    </w:p>
    <w:p w14:paraId="4EEDBF5C" w14:textId="77777777" w:rsidR="00E37FAC" w:rsidRPr="00E37FAC" w:rsidRDefault="00E37FAC" w:rsidP="00E37FAC">
      <w:pPr>
        <w:rPr>
          <w:lang w:val="en-US"/>
        </w:rPr>
      </w:pPr>
      <w:r w:rsidRPr="00E37FAC">
        <w:rPr>
          <w:lang w:val="en-US"/>
        </w:rPr>
        <w:t xml:space="preserve">        y_new = (pentagon_nodes.y(i, 1) + pentagon_nodes.y(i, 3)) / 2;</w:t>
      </w:r>
    </w:p>
    <w:p w14:paraId="11D31D7E" w14:textId="77777777" w:rsidR="00E37FAC" w:rsidRPr="00E37FAC" w:rsidRDefault="00E37FAC" w:rsidP="00E37FAC">
      <w:pPr>
        <w:rPr>
          <w:lang w:val="en-US"/>
        </w:rPr>
      </w:pPr>
    </w:p>
    <w:p w14:paraId="6B1F21EB" w14:textId="77777777" w:rsidR="00E37FAC" w:rsidRPr="00E37FAC" w:rsidRDefault="00E37FAC" w:rsidP="00E37FAC">
      <w:pPr>
        <w:rPr>
          <w:lang w:val="en-US"/>
        </w:rPr>
      </w:pPr>
      <w:r w:rsidRPr="00E37FAC">
        <w:rPr>
          <w:lang w:val="en-US"/>
        </w:rPr>
        <w:t xml:space="preserve">        % Define the new node with rib_index = 3e5</w:t>
      </w:r>
    </w:p>
    <w:p w14:paraId="24652896" w14:textId="77777777" w:rsidR="00E37FAC" w:rsidRPr="00E37FAC" w:rsidRDefault="00E37FAC" w:rsidP="00E37FAC">
      <w:pPr>
        <w:rPr>
          <w:lang w:val="en-US"/>
        </w:rPr>
      </w:pPr>
      <w:r w:rsidRPr="00E37FAC">
        <w:rPr>
          <w:lang w:val="en-US"/>
        </w:rPr>
        <w:t xml:space="preserve">        newNode = </w:t>
      </w:r>
      <w:proofErr w:type="gramStart"/>
      <w:r w:rsidRPr="00E37FAC">
        <w:rPr>
          <w:lang w:val="en-US"/>
        </w:rPr>
        <w:t>table(</w:t>
      </w:r>
      <w:proofErr w:type="gramEnd"/>
      <w:r w:rsidRPr="00E37FAC">
        <w:rPr>
          <w:lang w:val="en-US"/>
        </w:rPr>
        <w:t>NaN, x_new, y_new, 3e5, -1, "inserted", ...</w:t>
      </w:r>
    </w:p>
    <w:p w14:paraId="57D2D1D7" w14:textId="77777777" w:rsidR="00E37FAC" w:rsidRPr="00E37FAC" w:rsidRDefault="00E37FAC" w:rsidP="00E37FAC">
      <w:pPr>
        <w:rPr>
          <w:lang w:val="en-US"/>
        </w:rPr>
      </w:pPr>
      <w:r w:rsidRPr="00E37FAC">
        <w:rPr>
          <w:lang w:val="en-US"/>
        </w:rPr>
        <w:t xml:space="preserve">                        'VariableNames', {'local_id', 'x', 'y', 'rib_index', 'stringer_index', 'tag'});</w:t>
      </w:r>
    </w:p>
    <w:p w14:paraId="4DC90CA8" w14:textId="77777777" w:rsidR="00E37FAC" w:rsidRPr="00E37FAC" w:rsidRDefault="00E37FAC" w:rsidP="00E37FAC">
      <w:pPr>
        <w:rPr>
          <w:lang w:val="en-US"/>
        </w:rPr>
      </w:pPr>
    </w:p>
    <w:p w14:paraId="34F763EC" w14:textId="77777777" w:rsidR="00E37FAC" w:rsidRPr="00E37FAC" w:rsidRDefault="00E37FAC" w:rsidP="00E37FAC">
      <w:pPr>
        <w:rPr>
          <w:lang w:val="en-US"/>
        </w:rPr>
      </w:pPr>
      <w:r w:rsidRPr="00E37FAC">
        <w:rPr>
          <w:lang w:val="en-US"/>
        </w:rPr>
        <w:t xml:space="preserve">        % Add the new node to combined_nodes</w:t>
      </w:r>
    </w:p>
    <w:p w14:paraId="11C114E0" w14:textId="77777777" w:rsidR="00E37FAC" w:rsidRPr="00E37FAC" w:rsidRDefault="00E37FAC" w:rsidP="00E37FAC">
      <w:pPr>
        <w:rPr>
          <w:lang w:val="en-US"/>
        </w:rPr>
      </w:pPr>
      <w:r w:rsidRPr="00E37FAC">
        <w:rPr>
          <w:lang w:val="en-US"/>
        </w:rPr>
        <w:t xml:space="preserve">        combined_nodes = add_nodes_to_combined_nodes_v2(combined_nodes, newNode);</w:t>
      </w:r>
    </w:p>
    <w:p w14:paraId="374A9B6F" w14:textId="77777777" w:rsidR="00E37FAC" w:rsidRPr="00E37FAC" w:rsidRDefault="00E37FAC" w:rsidP="00E37FAC">
      <w:pPr>
        <w:rPr>
          <w:lang w:val="en-US"/>
        </w:rPr>
      </w:pPr>
      <w:r w:rsidRPr="00E37FAC">
        <w:rPr>
          <w:lang w:val="en-US"/>
        </w:rPr>
        <w:t xml:space="preserve">    end</w:t>
      </w:r>
    </w:p>
    <w:p w14:paraId="4439C4CB" w14:textId="77777777" w:rsidR="00E37FAC" w:rsidRPr="00E37FAC" w:rsidRDefault="00E37FAC" w:rsidP="00E37FAC">
      <w:pPr>
        <w:rPr>
          <w:lang w:val="en-US"/>
        </w:rPr>
      </w:pPr>
    </w:p>
    <w:p w14:paraId="773F86EB" w14:textId="77777777" w:rsidR="00E37FAC" w:rsidRPr="00E37FAC" w:rsidRDefault="00E37FAC" w:rsidP="00E37FAC">
      <w:pPr>
        <w:rPr>
          <w:lang w:val="en-US"/>
        </w:rPr>
      </w:pPr>
      <w:r w:rsidRPr="00E37FAC">
        <w:rPr>
          <w:lang w:val="en-US"/>
        </w:rPr>
        <w:t xml:space="preserve">    disp('Inserted root nodes (rib_index = 3e5) for splitting pentagons.');</w:t>
      </w:r>
    </w:p>
    <w:p w14:paraId="5B27EA25" w14:textId="77777777" w:rsidR="00E37FAC" w:rsidRPr="00E37FAC" w:rsidRDefault="00E37FAC" w:rsidP="00E37FAC">
      <w:proofErr w:type="spellStart"/>
      <w:r w:rsidRPr="00E37FAC">
        <w:t>end</w:t>
      </w:r>
      <w:proofErr w:type="spellEnd"/>
    </w:p>
    <w:p w14:paraId="254E6230" w14:textId="77777777" w:rsidR="00E37FAC" w:rsidRPr="00E37FAC" w:rsidRDefault="00E37FAC" w:rsidP="00E37FAC">
      <w:r w:rsidRPr="00E37FAC">
        <w:lastRenderedPageBreak/>
        <w:pict w14:anchorId="424EAB9A">
          <v:rect id="_x0000_i1086" style="width:0;height:1.5pt" o:hralign="center" o:hrstd="t" o:hr="t" fillcolor="#a0a0a0" stroked="f"/>
        </w:pict>
      </w:r>
    </w:p>
    <w:p w14:paraId="4B198F9F" w14:textId="77777777" w:rsidR="00E37FAC" w:rsidRPr="00E37FAC" w:rsidRDefault="00E37FAC" w:rsidP="00E37FAC">
      <w:pPr>
        <w:rPr>
          <w:b/>
          <w:bCs/>
          <w:lang w:val="en-US"/>
        </w:rPr>
      </w:pPr>
      <w:r w:rsidRPr="00E37FAC">
        <w:rPr>
          <w:b/>
          <w:bCs/>
          <w:lang w:val="en-US"/>
        </w:rPr>
        <w:t>3</w:t>
      </w:r>
      <w:r w:rsidRPr="00E37FAC">
        <w:rPr>
          <w:b/>
          <w:bCs/>
        </w:rPr>
        <w:t>️</w:t>
      </w:r>
      <w:r w:rsidRPr="00E37FAC">
        <w:rPr>
          <w:rFonts w:ascii="Segoe UI Symbol" w:hAnsi="Segoe UI Symbol" w:cs="Segoe UI Symbol"/>
          <w:b/>
          <w:bCs/>
          <w:lang w:val="en-US"/>
        </w:rPr>
        <w:t>⃣</w:t>
      </w:r>
      <w:r w:rsidRPr="00E37FAC">
        <w:rPr>
          <w:b/>
          <w:bCs/>
          <w:lang w:val="en-US"/>
        </w:rPr>
        <w:t xml:space="preserve"> Handle Pentagonal Splitting in Surface Generation</w:t>
      </w:r>
    </w:p>
    <w:p w14:paraId="2EA7ABD7" w14:textId="77777777" w:rsidR="00E37FAC" w:rsidRPr="00E37FAC" w:rsidRDefault="00E37FAC" w:rsidP="00E37FAC">
      <w:pPr>
        <w:rPr>
          <w:lang w:val="en-US"/>
        </w:rPr>
      </w:pPr>
      <w:r w:rsidRPr="00E37FAC">
        <w:rPr>
          <w:lang w:val="en-US"/>
        </w:rPr>
        <w:t>When generating the mesh, use the inserted nodes (rib_index = 3e5) to split pentagons into quads.</w:t>
      </w:r>
    </w:p>
    <w:p w14:paraId="71783237" w14:textId="77777777" w:rsidR="00E37FAC" w:rsidRPr="00E37FAC" w:rsidRDefault="00E37FAC" w:rsidP="00E37FAC">
      <w:pPr>
        <w:rPr>
          <w:b/>
          <w:bCs/>
          <w:lang w:val="en-US"/>
        </w:rPr>
      </w:pPr>
      <w:r w:rsidRPr="00E37FAC">
        <w:rPr>
          <w:b/>
          <w:bCs/>
          <w:lang w:val="en-US"/>
        </w:rPr>
        <w:t>Example Surface Generation</w:t>
      </w:r>
    </w:p>
    <w:p w14:paraId="2B2B6364" w14:textId="77777777" w:rsidR="00E37FAC" w:rsidRPr="00E37FAC" w:rsidRDefault="00E37FAC" w:rsidP="00E37FAC">
      <w:pPr>
        <w:rPr>
          <w:lang w:val="en-US"/>
        </w:rPr>
      </w:pPr>
      <w:r w:rsidRPr="00E37FAC">
        <w:rPr>
          <w:lang w:val="en-US"/>
        </w:rPr>
        <w:t>matlab</w:t>
      </w:r>
    </w:p>
    <w:p w14:paraId="3A90AD19" w14:textId="77777777" w:rsidR="00E37FAC" w:rsidRPr="00E37FAC" w:rsidRDefault="00E37FAC" w:rsidP="00E37FAC">
      <w:pPr>
        <w:rPr>
          <w:lang w:val="en-US"/>
        </w:rPr>
      </w:pPr>
      <w:r w:rsidRPr="00E37FAC">
        <w:rPr>
          <w:lang w:val="en-US"/>
        </w:rPr>
        <w:t>CopyEdit</w:t>
      </w:r>
    </w:p>
    <w:p w14:paraId="5B4D73A5" w14:textId="77777777" w:rsidR="00E37FAC" w:rsidRPr="00E37FAC" w:rsidRDefault="00E37FAC" w:rsidP="00E37FAC">
      <w:pPr>
        <w:rPr>
          <w:lang w:val="en-US"/>
        </w:rPr>
      </w:pPr>
      <w:r w:rsidRPr="00E37FAC">
        <w:rPr>
          <w:lang w:val="en-US"/>
        </w:rPr>
        <w:t>% Check for pentagons near the root</w:t>
      </w:r>
    </w:p>
    <w:p w14:paraId="455A596F" w14:textId="77777777" w:rsidR="00E37FAC" w:rsidRPr="00E37FAC" w:rsidRDefault="00E37FAC" w:rsidP="00E37FAC">
      <w:pPr>
        <w:rPr>
          <w:lang w:val="en-US"/>
        </w:rPr>
      </w:pPr>
      <w:r w:rsidRPr="00E37FAC">
        <w:rPr>
          <w:lang w:val="en-US"/>
        </w:rPr>
        <w:t>pentagon_surfaces = combined_</w:t>
      </w:r>
      <w:proofErr w:type="gramStart"/>
      <w:r w:rsidRPr="00E37FAC">
        <w:rPr>
          <w:lang w:val="en-US"/>
        </w:rPr>
        <w:t>surfaces(</w:t>
      </w:r>
      <w:proofErr w:type="gramEnd"/>
      <w:r w:rsidRPr="00E37FAC">
        <w:rPr>
          <w:lang w:val="en-US"/>
        </w:rPr>
        <w:t>combined_surfaces.type == "penta", :);</w:t>
      </w:r>
    </w:p>
    <w:p w14:paraId="3625BEA8" w14:textId="77777777" w:rsidR="00E37FAC" w:rsidRPr="00E37FAC" w:rsidRDefault="00E37FAC" w:rsidP="00E37FAC">
      <w:pPr>
        <w:rPr>
          <w:lang w:val="en-US"/>
        </w:rPr>
      </w:pPr>
    </w:p>
    <w:p w14:paraId="611009DF" w14:textId="77777777" w:rsidR="00E37FAC" w:rsidRPr="00E37FAC" w:rsidRDefault="00E37FAC" w:rsidP="00E37FAC">
      <w:pPr>
        <w:rPr>
          <w:lang w:val="en-US"/>
        </w:rPr>
      </w:pPr>
      <w:r w:rsidRPr="00E37FAC">
        <w:rPr>
          <w:lang w:val="en-US"/>
        </w:rPr>
        <w:t>% Split each pentagon into two quads</w:t>
      </w:r>
    </w:p>
    <w:p w14:paraId="3F579DDB" w14:textId="77777777" w:rsidR="00E37FAC" w:rsidRPr="00E37FAC" w:rsidRDefault="00E37FAC" w:rsidP="00E37FAC">
      <w:pPr>
        <w:rPr>
          <w:lang w:val="en-US"/>
        </w:rPr>
      </w:pPr>
      <w:r w:rsidRPr="00E37FAC">
        <w:rPr>
          <w:lang w:val="en-US"/>
        </w:rPr>
        <w:t>for i = 1:height(pentagon_surfaces)</w:t>
      </w:r>
    </w:p>
    <w:p w14:paraId="1F4FBF57" w14:textId="77777777" w:rsidR="00E37FAC" w:rsidRPr="00E37FAC" w:rsidRDefault="00E37FAC" w:rsidP="00E37FAC">
      <w:pPr>
        <w:rPr>
          <w:lang w:val="en-US"/>
        </w:rPr>
      </w:pPr>
      <w:r w:rsidRPr="00E37FAC">
        <w:rPr>
          <w:lang w:val="en-US"/>
        </w:rPr>
        <w:t xml:space="preserve">    % Get the original pentagon's nodes</w:t>
      </w:r>
    </w:p>
    <w:p w14:paraId="516C2BD8" w14:textId="77777777" w:rsidR="00E37FAC" w:rsidRPr="00E37FAC" w:rsidRDefault="00E37FAC" w:rsidP="00E37FAC">
      <w:pPr>
        <w:rPr>
          <w:lang w:val="en-US"/>
        </w:rPr>
      </w:pPr>
      <w:r w:rsidRPr="00E37FAC">
        <w:rPr>
          <w:lang w:val="en-US"/>
        </w:rPr>
        <w:t xml:space="preserve">    nodes = pentagon_surfaces{i, {'node_1', 'node_2', 'node_3', 'node_4', 'node_5'}};</w:t>
      </w:r>
    </w:p>
    <w:p w14:paraId="3DDAE2FF" w14:textId="77777777" w:rsidR="00E37FAC" w:rsidRPr="00E37FAC" w:rsidRDefault="00E37FAC" w:rsidP="00E37FAC">
      <w:pPr>
        <w:rPr>
          <w:lang w:val="en-US"/>
        </w:rPr>
      </w:pPr>
      <w:r w:rsidRPr="00E37FAC">
        <w:rPr>
          <w:lang w:val="en-US"/>
        </w:rPr>
        <w:t xml:space="preserve">    </w:t>
      </w:r>
    </w:p>
    <w:p w14:paraId="11432F33" w14:textId="77777777" w:rsidR="00E37FAC" w:rsidRPr="00E37FAC" w:rsidRDefault="00E37FAC" w:rsidP="00E37FAC">
      <w:pPr>
        <w:rPr>
          <w:lang w:val="en-US"/>
        </w:rPr>
      </w:pPr>
      <w:r w:rsidRPr="00E37FAC">
        <w:rPr>
          <w:lang w:val="en-US"/>
        </w:rPr>
        <w:t xml:space="preserve">    % Find the inserted node (rib_index = 3e5)</w:t>
      </w:r>
    </w:p>
    <w:p w14:paraId="597673D8" w14:textId="77777777" w:rsidR="00E37FAC" w:rsidRPr="00E37FAC" w:rsidRDefault="00E37FAC" w:rsidP="00E37FAC">
      <w:pPr>
        <w:rPr>
          <w:lang w:val="en-US"/>
        </w:rPr>
      </w:pPr>
      <w:r w:rsidRPr="00E37FAC">
        <w:rPr>
          <w:lang w:val="en-US"/>
        </w:rPr>
        <w:t xml:space="preserve">    inserted_node = combined_</w:t>
      </w:r>
      <w:proofErr w:type="gramStart"/>
      <w:r w:rsidRPr="00E37FAC">
        <w:rPr>
          <w:lang w:val="en-US"/>
        </w:rPr>
        <w:t>nodes(</w:t>
      </w:r>
      <w:proofErr w:type="gramEnd"/>
      <w:r w:rsidRPr="00E37FAC">
        <w:rPr>
          <w:lang w:val="en-US"/>
        </w:rPr>
        <w:t>combined_nodes.rib_index == 3e5 &amp; ...</w:t>
      </w:r>
    </w:p>
    <w:p w14:paraId="304707C7" w14:textId="77777777" w:rsidR="00E37FAC" w:rsidRPr="00E37FAC" w:rsidRDefault="00E37FAC" w:rsidP="00E37FAC">
      <w:pPr>
        <w:rPr>
          <w:lang w:val="en-US"/>
        </w:rPr>
      </w:pPr>
      <w:r w:rsidRPr="00E37FAC">
        <w:rPr>
          <w:lang w:val="en-US"/>
        </w:rPr>
        <w:t xml:space="preserve">                                    ismember(combined_nodes.local_id, nodes), :);</w:t>
      </w:r>
    </w:p>
    <w:p w14:paraId="30021CC2" w14:textId="77777777" w:rsidR="00E37FAC" w:rsidRPr="00E37FAC" w:rsidRDefault="00E37FAC" w:rsidP="00E37FAC">
      <w:pPr>
        <w:rPr>
          <w:lang w:val="en-US"/>
        </w:rPr>
      </w:pPr>
    </w:p>
    <w:p w14:paraId="5C16128B" w14:textId="77777777" w:rsidR="00E37FAC" w:rsidRPr="00E37FAC" w:rsidRDefault="00E37FAC" w:rsidP="00E37FAC">
      <w:pPr>
        <w:rPr>
          <w:lang w:val="en-US"/>
        </w:rPr>
      </w:pPr>
      <w:r w:rsidRPr="00E37FAC">
        <w:rPr>
          <w:lang w:val="en-US"/>
        </w:rPr>
        <w:t xml:space="preserve">    % Define two quads using the inserted node</w:t>
      </w:r>
    </w:p>
    <w:p w14:paraId="55D2570E" w14:textId="77777777" w:rsidR="00E37FAC" w:rsidRPr="00E37FAC" w:rsidRDefault="00E37FAC" w:rsidP="00E37FAC">
      <w:pPr>
        <w:rPr>
          <w:lang w:val="en-US"/>
        </w:rPr>
      </w:pPr>
      <w:r w:rsidRPr="00E37FAC">
        <w:rPr>
          <w:lang w:val="en-US"/>
        </w:rPr>
        <w:t xml:space="preserve">    quad1 = [nodes(1), nodes(2), inserted_node.local_id, nodes(5)];</w:t>
      </w:r>
    </w:p>
    <w:p w14:paraId="016297E5" w14:textId="77777777" w:rsidR="00E37FAC" w:rsidRPr="00E37FAC" w:rsidRDefault="00E37FAC" w:rsidP="00E37FAC">
      <w:pPr>
        <w:rPr>
          <w:lang w:val="en-US"/>
        </w:rPr>
      </w:pPr>
      <w:r w:rsidRPr="00E37FAC">
        <w:rPr>
          <w:lang w:val="en-US"/>
        </w:rPr>
        <w:t xml:space="preserve">    quad2 = [inserted_</w:t>
      </w:r>
      <w:proofErr w:type="gramStart"/>
      <w:r w:rsidRPr="00E37FAC">
        <w:rPr>
          <w:lang w:val="en-US"/>
        </w:rPr>
        <w:t>node.local</w:t>
      </w:r>
      <w:proofErr w:type="gramEnd"/>
      <w:r w:rsidRPr="00E37FAC">
        <w:rPr>
          <w:lang w:val="en-US"/>
        </w:rPr>
        <w:t>_id, nodes(2), nodes(3), nodes(4)];</w:t>
      </w:r>
    </w:p>
    <w:p w14:paraId="3E69DD92" w14:textId="77777777" w:rsidR="00E37FAC" w:rsidRPr="00E37FAC" w:rsidRDefault="00E37FAC" w:rsidP="00E37FAC">
      <w:pPr>
        <w:rPr>
          <w:lang w:val="en-US"/>
        </w:rPr>
      </w:pPr>
    </w:p>
    <w:p w14:paraId="7E65F869" w14:textId="77777777" w:rsidR="00E37FAC" w:rsidRPr="00E37FAC" w:rsidRDefault="00E37FAC" w:rsidP="00E37FAC">
      <w:pPr>
        <w:rPr>
          <w:lang w:val="en-US"/>
        </w:rPr>
      </w:pPr>
      <w:r w:rsidRPr="00E37FAC">
        <w:rPr>
          <w:lang w:val="en-US"/>
        </w:rPr>
        <w:t xml:space="preserve">    % Append the new quads to the surface table</w:t>
      </w:r>
    </w:p>
    <w:p w14:paraId="28F7DFAA" w14:textId="77777777" w:rsidR="00E37FAC" w:rsidRPr="00E37FAC" w:rsidRDefault="00E37FAC" w:rsidP="00E37FAC">
      <w:pPr>
        <w:rPr>
          <w:lang w:val="en-US"/>
        </w:rPr>
      </w:pPr>
      <w:r w:rsidRPr="00E37FAC">
        <w:rPr>
          <w:lang w:val="en-US"/>
        </w:rPr>
        <w:t xml:space="preserve">    combined_surfaces = add_quads_to_surfaces(combined_surfaces, quad1, quad2);</w:t>
      </w:r>
    </w:p>
    <w:p w14:paraId="484C38A0" w14:textId="77777777" w:rsidR="00E37FAC" w:rsidRPr="00E37FAC" w:rsidRDefault="00E37FAC" w:rsidP="00E37FAC">
      <w:proofErr w:type="spellStart"/>
      <w:r w:rsidRPr="00E37FAC">
        <w:t>end</w:t>
      </w:r>
      <w:proofErr w:type="spellEnd"/>
    </w:p>
    <w:p w14:paraId="2F2530FC" w14:textId="77777777" w:rsidR="00E37FAC" w:rsidRPr="00E37FAC" w:rsidRDefault="00E37FAC" w:rsidP="00E37FAC">
      <w:r w:rsidRPr="00E37FAC">
        <w:pict w14:anchorId="5F19FE19">
          <v:rect id="_x0000_i1087" style="width:0;height:1.5pt" o:hralign="center" o:hrstd="t" o:hr="t" fillcolor="#a0a0a0" stroked="f"/>
        </w:pict>
      </w:r>
    </w:p>
    <w:p w14:paraId="40D50BBD" w14:textId="77777777" w:rsidR="00E37FAC" w:rsidRPr="00E37FAC" w:rsidRDefault="00E37FAC" w:rsidP="00E37FAC">
      <w:pPr>
        <w:rPr>
          <w:b/>
          <w:bCs/>
          <w:lang w:val="en-US"/>
        </w:rPr>
      </w:pPr>
      <w:r w:rsidRPr="00E37FAC">
        <w:rPr>
          <w:b/>
          <w:bCs/>
          <w:lang w:val="en-US"/>
        </w:rPr>
        <w:lastRenderedPageBreak/>
        <w:t>4</w:t>
      </w:r>
      <w:r w:rsidRPr="00E37FAC">
        <w:rPr>
          <w:b/>
          <w:bCs/>
        </w:rPr>
        <w:t>️</w:t>
      </w:r>
      <w:r w:rsidRPr="00E37FAC">
        <w:rPr>
          <w:rFonts w:ascii="Segoe UI Symbol" w:hAnsi="Segoe UI Symbol" w:cs="Segoe UI Symbol"/>
          <w:b/>
          <w:bCs/>
          <w:lang w:val="en-US"/>
        </w:rPr>
        <w:t>⃣</w:t>
      </w:r>
      <w:r w:rsidRPr="00E37FAC">
        <w:rPr>
          <w:b/>
          <w:bCs/>
          <w:lang w:val="en-US"/>
        </w:rPr>
        <w:t xml:space="preserve"> Debugging and Visualization</w:t>
      </w:r>
    </w:p>
    <w:p w14:paraId="4830237B" w14:textId="77777777" w:rsidR="00E37FAC" w:rsidRPr="00E37FAC" w:rsidRDefault="00E37FAC" w:rsidP="00E37FAC">
      <w:pPr>
        <w:rPr>
          <w:lang w:val="en-US"/>
        </w:rPr>
      </w:pPr>
      <w:r w:rsidRPr="00E37FAC">
        <w:rPr>
          <w:lang w:val="en-US"/>
        </w:rPr>
        <w:t>For debugging, you can highlight rib_index = 3e5 nodes in your plots.</w:t>
      </w:r>
    </w:p>
    <w:p w14:paraId="79CE0D02" w14:textId="77777777" w:rsidR="00E37FAC" w:rsidRPr="00E37FAC" w:rsidRDefault="00E37FAC" w:rsidP="00E37FAC">
      <w:proofErr w:type="spellStart"/>
      <w:r w:rsidRPr="00E37FAC">
        <w:t>matlab</w:t>
      </w:r>
      <w:proofErr w:type="spellEnd"/>
    </w:p>
    <w:p w14:paraId="70D5F212" w14:textId="77777777" w:rsidR="00E37FAC" w:rsidRPr="00E37FAC" w:rsidRDefault="00E37FAC" w:rsidP="00E37FAC">
      <w:pPr>
        <w:rPr>
          <w:lang w:val="en-US"/>
        </w:rPr>
      </w:pPr>
      <w:r w:rsidRPr="00E37FAC">
        <w:rPr>
          <w:lang w:val="en-US"/>
        </w:rPr>
        <w:t>CopyEdit</w:t>
      </w:r>
    </w:p>
    <w:p w14:paraId="5AB48F8D" w14:textId="77777777" w:rsidR="00E37FAC" w:rsidRPr="00E37FAC" w:rsidRDefault="00E37FAC" w:rsidP="00E37FAC">
      <w:pPr>
        <w:rPr>
          <w:lang w:val="en-US"/>
        </w:rPr>
      </w:pPr>
      <w:r w:rsidRPr="00E37FAC">
        <w:rPr>
          <w:lang w:val="en-US"/>
        </w:rPr>
        <w:t>% Plot all nodes</w:t>
      </w:r>
    </w:p>
    <w:p w14:paraId="5BF40D88" w14:textId="77777777" w:rsidR="00E37FAC" w:rsidRPr="00E37FAC" w:rsidRDefault="00E37FAC" w:rsidP="00E37FAC">
      <w:pPr>
        <w:rPr>
          <w:lang w:val="en-US"/>
        </w:rPr>
      </w:pPr>
      <w:r w:rsidRPr="00E37FAC">
        <w:rPr>
          <w:lang w:val="en-US"/>
        </w:rPr>
        <w:t>plot(combined_nodes.x, combined_nodes.y, 'k.');</w:t>
      </w:r>
    </w:p>
    <w:p w14:paraId="3CB7F72B" w14:textId="77777777" w:rsidR="00E37FAC" w:rsidRPr="00E37FAC" w:rsidRDefault="00E37FAC" w:rsidP="00E37FAC">
      <w:pPr>
        <w:rPr>
          <w:lang w:val="en-US"/>
        </w:rPr>
      </w:pPr>
    </w:p>
    <w:p w14:paraId="78920183" w14:textId="77777777" w:rsidR="00E37FAC" w:rsidRPr="00E37FAC" w:rsidRDefault="00E37FAC" w:rsidP="00E37FAC">
      <w:pPr>
        <w:rPr>
          <w:lang w:val="en-US"/>
        </w:rPr>
      </w:pPr>
      <w:r w:rsidRPr="00E37FAC">
        <w:rPr>
          <w:lang w:val="en-US"/>
        </w:rPr>
        <w:t>% Highlight nodes with rib_index = 3e5</w:t>
      </w:r>
    </w:p>
    <w:p w14:paraId="1450F714" w14:textId="77777777" w:rsidR="00E37FAC" w:rsidRPr="00E37FAC" w:rsidRDefault="00E37FAC" w:rsidP="00E37FAC">
      <w:pPr>
        <w:rPr>
          <w:lang w:val="en-US"/>
        </w:rPr>
      </w:pPr>
      <w:r w:rsidRPr="00E37FAC">
        <w:rPr>
          <w:lang w:val="en-US"/>
        </w:rPr>
        <w:t>hold on;</w:t>
      </w:r>
    </w:p>
    <w:p w14:paraId="012370BE" w14:textId="77777777" w:rsidR="00E37FAC" w:rsidRPr="00E37FAC" w:rsidRDefault="00E37FAC" w:rsidP="00E37FAC">
      <w:pPr>
        <w:rPr>
          <w:lang w:val="en-US"/>
        </w:rPr>
      </w:pPr>
      <w:r w:rsidRPr="00E37FAC">
        <w:rPr>
          <w:lang w:val="en-US"/>
        </w:rPr>
        <w:t>special_nodes = combined_nodes(combined_nodes.rib_index == 3e5, :);</w:t>
      </w:r>
    </w:p>
    <w:p w14:paraId="47A8DE86" w14:textId="77777777" w:rsidR="00E37FAC" w:rsidRPr="00E37FAC" w:rsidRDefault="00E37FAC" w:rsidP="00E37FAC">
      <w:pPr>
        <w:rPr>
          <w:lang w:val="en-US"/>
        </w:rPr>
      </w:pPr>
      <w:r w:rsidRPr="00E37FAC">
        <w:rPr>
          <w:lang w:val="en-US"/>
        </w:rPr>
        <w:t>plot(special_nodes.x, special_nodes.y, 'ro', 'MarkerSize', 8, 'DisplayName', 'Inserted Nodes');</w:t>
      </w:r>
    </w:p>
    <w:p w14:paraId="346D88AF" w14:textId="77777777" w:rsidR="00E37FAC" w:rsidRPr="00E37FAC" w:rsidRDefault="00E37FAC" w:rsidP="00E37FAC">
      <w:proofErr w:type="spellStart"/>
      <w:r w:rsidRPr="00E37FAC">
        <w:t>legend</w:t>
      </w:r>
      <w:proofErr w:type="spellEnd"/>
      <w:r w:rsidRPr="00E37FAC">
        <w:t>('</w:t>
      </w:r>
      <w:proofErr w:type="gramStart"/>
      <w:r w:rsidRPr="00E37FAC">
        <w:t>show</w:t>
      </w:r>
      <w:proofErr w:type="gramEnd"/>
      <w:r w:rsidRPr="00E37FAC">
        <w:t>');</w:t>
      </w:r>
    </w:p>
    <w:p w14:paraId="3CA1E7BC" w14:textId="77777777" w:rsidR="00E37FAC" w:rsidRDefault="00E37FAC"/>
    <w:sectPr w:rsidR="00E37FAC">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0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947844"/>
    <w:multiLevelType w:val="multilevel"/>
    <w:tmpl w:val="1272007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BD6288D"/>
    <w:multiLevelType w:val="multilevel"/>
    <w:tmpl w:val="A8B232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03F5802"/>
    <w:multiLevelType w:val="multilevel"/>
    <w:tmpl w:val="3F6EDC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DEB1775"/>
    <w:multiLevelType w:val="multilevel"/>
    <w:tmpl w:val="2C2C0A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37015385">
    <w:abstractNumId w:val="0"/>
  </w:num>
  <w:num w:numId="2" w16cid:durableId="756251337">
    <w:abstractNumId w:val="1"/>
  </w:num>
  <w:num w:numId="3" w16cid:durableId="1463579044">
    <w:abstractNumId w:val="3"/>
  </w:num>
  <w:num w:numId="4" w16cid:durableId="211774822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4"/>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37FAC"/>
    <w:rsid w:val="0023455B"/>
    <w:rsid w:val="00E37FAC"/>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4DFE39"/>
  <w15:chartTrackingRefBased/>
  <w15:docId w15:val="{A912C511-1A8A-4F76-8017-175C673903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E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37FA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37FA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37FA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37FA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37FA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37FA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37FA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37FA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37FA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37FA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37FA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37FA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37FA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37FA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37FA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37FA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37FA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37FAC"/>
    <w:rPr>
      <w:rFonts w:eastAsiaTheme="majorEastAsia" w:cstheme="majorBidi"/>
      <w:color w:val="272727" w:themeColor="text1" w:themeTint="D8"/>
    </w:rPr>
  </w:style>
  <w:style w:type="paragraph" w:styleId="Title">
    <w:name w:val="Title"/>
    <w:basedOn w:val="Normal"/>
    <w:next w:val="Normal"/>
    <w:link w:val="TitleChar"/>
    <w:uiPriority w:val="10"/>
    <w:qFormat/>
    <w:rsid w:val="00E37FA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37FA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37FA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37FA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37FAC"/>
    <w:pPr>
      <w:spacing w:before="160"/>
      <w:jc w:val="center"/>
    </w:pPr>
    <w:rPr>
      <w:i/>
      <w:iCs/>
      <w:color w:val="404040" w:themeColor="text1" w:themeTint="BF"/>
    </w:rPr>
  </w:style>
  <w:style w:type="character" w:customStyle="1" w:styleId="QuoteChar">
    <w:name w:val="Quote Char"/>
    <w:basedOn w:val="DefaultParagraphFont"/>
    <w:link w:val="Quote"/>
    <w:uiPriority w:val="29"/>
    <w:rsid w:val="00E37FAC"/>
    <w:rPr>
      <w:i/>
      <w:iCs/>
      <w:color w:val="404040" w:themeColor="text1" w:themeTint="BF"/>
    </w:rPr>
  </w:style>
  <w:style w:type="paragraph" w:styleId="ListParagraph">
    <w:name w:val="List Paragraph"/>
    <w:basedOn w:val="Normal"/>
    <w:uiPriority w:val="34"/>
    <w:qFormat/>
    <w:rsid w:val="00E37FAC"/>
    <w:pPr>
      <w:ind w:left="720"/>
      <w:contextualSpacing/>
    </w:pPr>
  </w:style>
  <w:style w:type="character" w:styleId="IntenseEmphasis">
    <w:name w:val="Intense Emphasis"/>
    <w:basedOn w:val="DefaultParagraphFont"/>
    <w:uiPriority w:val="21"/>
    <w:qFormat/>
    <w:rsid w:val="00E37FAC"/>
    <w:rPr>
      <w:i/>
      <w:iCs/>
      <w:color w:val="0F4761" w:themeColor="accent1" w:themeShade="BF"/>
    </w:rPr>
  </w:style>
  <w:style w:type="paragraph" w:styleId="IntenseQuote">
    <w:name w:val="Intense Quote"/>
    <w:basedOn w:val="Normal"/>
    <w:next w:val="Normal"/>
    <w:link w:val="IntenseQuoteChar"/>
    <w:uiPriority w:val="30"/>
    <w:qFormat/>
    <w:rsid w:val="00E37FA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37FAC"/>
    <w:rPr>
      <w:i/>
      <w:iCs/>
      <w:color w:val="0F4761" w:themeColor="accent1" w:themeShade="BF"/>
    </w:rPr>
  </w:style>
  <w:style w:type="character" w:styleId="IntenseReference">
    <w:name w:val="Intense Reference"/>
    <w:basedOn w:val="DefaultParagraphFont"/>
    <w:uiPriority w:val="32"/>
    <w:qFormat/>
    <w:rsid w:val="00E37FAC"/>
    <w:rPr>
      <w:b/>
      <w:bCs/>
      <w:smallCaps/>
      <w:color w:val="0F4761" w:themeColor="accent1" w:themeShade="BF"/>
      <w:spacing w:val="5"/>
    </w:rPr>
  </w:style>
  <w:style w:type="character" w:styleId="Hyperlink">
    <w:name w:val="Hyperlink"/>
    <w:basedOn w:val="DefaultParagraphFont"/>
    <w:uiPriority w:val="99"/>
    <w:unhideWhenUsed/>
    <w:rsid w:val="00E37FAC"/>
    <w:rPr>
      <w:color w:val="467886" w:themeColor="hyperlink"/>
      <w:u w:val="single"/>
    </w:rPr>
  </w:style>
  <w:style w:type="character" w:styleId="UnresolvedMention">
    <w:name w:val="Unresolved Mention"/>
    <w:basedOn w:val="DefaultParagraphFont"/>
    <w:uiPriority w:val="99"/>
    <w:semiHidden/>
    <w:unhideWhenUsed/>
    <w:rsid w:val="00E37FA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49238675">
      <w:bodyDiv w:val="1"/>
      <w:marLeft w:val="0"/>
      <w:marRight w:val="0"/>
      <w:marTop w:val="0"/>
      <w:marBottom w:val="0"/>
      <w:divBdr>
        <w:top w:val="none" w:sz="0" w:space="0" w:color="auto"/>
        <w:left w:val="none" w:sz="0" w:space="0" w:color="auto"/>
        <w:bottom w:val="none" w:sz="0" w:space="0" w:color="auto"/>
        <w:right w:val="none" w:sz="0" w:space="0" w:color="auto"/>
      </w:divBdr>
      <w:divsChild>
        <w:div w:id="1225943728">
          <w:marLeft w:val="0"/>
          <w:marRight w:val="0"/>
          <w:marTop w:val="0"/>
          <w:marBottom w:val="0"/>
          <w:divBdr>
            <w:top w:val="none" w:sz="0" w:space="0" w:color="auto"/>
            <w:left w:val="none" w:sz="0" w:space="0" w:color="auto"/>
            <w:bottom w:val="none" w:sz="0" w:space="0" w:color="auto"/>
            <w:right w:val="none" w:sz="0" w:space="0" w:color="auto"/>
          </w:divBdr>
          <w:divsChild>
            <w:div w:id="924923469">
              <w:marLeft w:val="0"/>
              <w:marRight w:val="0"/>
              <w:marTop w:val="0"/>
              <w:marBottom w:val="0"/>
              <w:divBdr>
                <w:top w:val="none" w:sz="0" w:space="0" w:color="auto"/>
                <w:left w:val="none" w:sz="0" w:space="0" w:color="auto"/>
                <w:bottom w:val="none" w:sz="0" w:space="0" w:color="auto"/>
                <w:right w:val="none" w:sz="0" w:space="0" w:color="auto"/>
              </w:divBdr>
              <w:divsChild>
                <w:div w:id="191771997">
                  <w:marLeft w:val="0"/>
                  <w:marRight w:val="0"/>
                  <w:marTop w:val="0"/>
                  <w:marBottom w:val="0"/>
                  <w:divBdr>
                    <w:top w:val="none" w:sz="0" w:space="0" w:color="auto"/>
                    <w:left w:val="none" w:sz="0" w:space="0" w:color="auto"/>
                    <w:bottom w:val="none" w:sz="0" w:space="0" w:color="auto"/>
                    <w:right w:val="none" w:sz="0" w:space="0" w:color="auto"/>
                  </w:divBdr>
                  <w:divsChild>
                    <w:div w:id="78212297">
                      <w:marLeft w:val="0"/>
                      <w:marRight w:val="0"/>
                      <w:marTop w:val="0"/>
                      <w:marBottom w:val="0"/>
                      <w:divBdr>
                        <w:top w:val="none" w:sz="0" w:space="0" w:color="auto"/>
                        <w:left w:val="none" w:sz="0" w:space="0" w:color="auto"/>
                        <w:bottom w:val="none" w:sz="0" w:space="0" w:color="auto"/>
                        <w:right w:val="none" w:sz="0" w:space="0" w:color="auto"/>
                      </w:divBdr>
                      <w:divsChild>
                        <w:div w:id="1031876371">
                          <w:marLeft w:val="0"/>
                          <w:marRight w:val="0"/>
                          <w:marTop w:val="0"/>
                          <w:marBottom w:val="0"/>
                          <w:divBdr>
                            <w:top w:val="none" w:sz="0" w:space="0" w:color="auto"/>
                            <w:left w:val="none" w:sz="0" w:space="0" w:color="auto"/>
                            <w:bottom w:val="none" w:sz="0" w:space="0" w:color="auto"/>
                            <w:right w:val="none" w:sz="0" w:space="0" w:color="auto"/>
                          </w:divBdr>
                          <w:divsChild>
                            <w:div w:id="1068960707">
                              <w:marLeft w:val="0"/>
                              <w:marRight w:val="0"/>
                              <w:marTop w:val="0"/>
                              <w:marBottom w:val="0"/>
                              <w:divBdr>
                                <w:top w:val="none" w:sz="0" w:space="0" w:color="auto"/>
                                <w:left w:val="none" w:sz="0" w:space="0" w:color="auto"/>
                                <w:bottom w:val="none" w:sz="0" w:space="0" w:color="auto"/>
                                <w:right w:val="none" w:sz="0" w:space="0" w:color="auto"/>
                              </w:divBdr>
                              <w:divsChild>
                                <w:div w:id="183369950">
                                  <w:marLeft w:val="0"/>
                                  <w:marRight w:val="0"/>
                                  <w:marTop w:val="0"/>
                                  <w:marBottom w:val="0"/>
                                  <w:divBdr>
                                    <w:top w:val="none" w:sz="0" w:space="0" w:color="auto"/>
                                    <w:left w:val="none" w:sz="0" w:space="0" w:color="auto"/>
                                    <w:bottom w:val="none" w:sz="0" w:space="0" w:color="auto"/>
                                    <w:right w:val="none" w:sz="0" w:space="0" w:color="auto"/>
                                  </w:divBdr>
                                  <w:divsChild>
                                    <w:div w:id="1714378194">
                                      <w:marLeft w:val="0"/>
                                      <w:marRight w:val="0"/>
                                      <w:marTop w:val="0"/>
                                      <w:marBottom w:val="0"/>
                                      <w:divBdr>
                                        <w:top w:val="none" w:sz="0" w:space="0" w:color="auto"/>
                                        <w:left w:val="none" w:sz="0" w:space="0" w:color="auto"/>
                                        <w:bottom w:val="none" w:sz="0" w:space="0" w:color="auto"/>
                                        <w:right w:val="none" w:sz="0" w:space="0" w:color="auto"/>
                                      </w:divBdr>
                                      <w:divsChild>
                                        <w:div w:id="1453633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8772575">
          <w:marLeft w:val="0"/>
          <w:marRight w:val="0"/>
          <w:marTop w:val="0"/>
          <w:marBottom w:val="0"/>
          <w:divBdr>
            <w:top w:val="none" w:sz="0" w:space="0" w:color="auto"/>
            <w:left w:val="none" w:sz="0" w:space="0" w:color="auto"/>
            <w:bottom w:val="none" w:sz="0" w:space="0" w:color="auto"/>
            <w:right w:val="none" w:sz="0" w:space="0" w:color="auto"/>
          </w:divBdr>
          <w:divsChild>
            <w:div w:id="368144999">
              <w:marLeft w:val="0"/>
              <w:marRight w:val="0"/>
              <w:marTop w:val="0"/>
              <w:marBottom w:val="0"/>
              <w:divBdr>
                <w:top w:val="none" w:sz="0" w:space="0" w:color="auto"/>
                <w:left w:val="none" w:sz="0" w:space="0" w:color="auto"/>
                <w:bottom w:val="none" w:sz="0" w:space="0" w:color="auto"/>
                <w:right w:val="none" w:sz="0" w:space="0" w:color="auto"/>
              </w:divBdr>
              <w:divsChild>
                <w:div w:id="1966621297">
                  <w:marLeft w:val="0"/>
                  <w:marRight w:val="0"/>
                  <w:marTop w:val="0"/>
                  <w:marBottom w:val="0"/>
                  <w:divBdr>
                    <w:top w:val="none" w:sz="0" w:space="0" w:color="auto"/>
                    <w:left w:val="none" w:sz="0" w:space="0" w:color="auto"/>
                    <w:bottom w:val="none" w:sz="0" w:space="0" w:color="auto"/>
                    <w:right w:val="none" w:sz="0" w:space="0" w:color="auto"/>
                  </w:divBdr>
                  <w:divsChild>
                    <w:div w:id="1234239968">
                      <w:marLeft w:val="0"/>
                      <w:marRight w:val="0"/>
                      <w:marTop w:val="0"/>
                      <w:marBottom w:val="0"/>
                      <w:divBdr>
                        <w:top w:val="none" w:sz="0" w:space="0" w:color="auto"/>
                        <w:left w:val="none" w:sz="0" w:space="0" w:color="auto"/>
                        <w:bottom w:val="none" w:sz="0" w:space="0" w:color="auto"/>
                        <w:right w:val="none" w:sz="0" w:space="0" w:color="auto"/>
                      </w:divBdr>
                      <w:divsChild>
                        <w:div w:id="318268628">
                          <w:marLeft w:val="0"/>
                          <w:marRight w:val="0"/>
                          <w:marTop w:val="0"/>
                          <w:marBottom w:val="0"/>
                          <w:divBdr>
                            <w:top w:val="none" w:sz="0" w:space="0" w:color="auto"/>
                            <w:left w:val="none" w:sz="0" w:space="0" w:color="auto"/>
                            <w:bottom w:val="none" w:sz="0" w:space="0" w:color="auto"/>
                            <w:right w:val="none" w:sz="0" w:space="0" w:color="auto"/>
                          </w:divBdr>
                          <w:divsChild>
                            <w:div w:id="927470921">
                              <w:marLeft w:val="0"/>
                              <w:marRight w:val="0"/>
                              <w:marTop w:val="0"/>
                              <w:marBottom w:val="0"/>
                              <w:divBdr>
                                <w:top w:val="none" w:sz="0" w:space="0" w:color="auto"/>
                                <w:left w:val="none" w:sz="0" w:space="0" w:color="auto"/>
                                <w:bottom w:val="none" w:sz="0" w:space="0" w:color="auto"/>
                                <w:right w:val="none" w:sz="0" w:space="0" w:color="auto"/>
                              </w:divBdr>
                              <w:divsChild>
                                <w:div w:id="845287544">
                                  <w:marLeft w:val="0"/>
                                  <w:marRight w:val="0"/>
                                  <w:marTop w:val="0"/>
                                  <w:marBottom w:val="0"/>
                                  <w:divBdr>
                                    <w:top w:val="none" w:sz="0" w:space="0" w:color="auto"/>
                                    <w:left w:val="none" w:sz="0" w:space="0" w:color="auto"/>
                                    <w:bottom w:val="none" w:sz="0" w:space="0" w:color="auto"/>
                                    <w:right w:val="none" w:sz="0" w:space="0" w:color="auto"/>
                                  </w:divBdr>
                                  <w:divsChild>
                                    <w:div w:id="1510021190">
                                      <w:marLeft w:val="0"/>
                                      <w:marRight w:val="0"/>
                                      <w:marTop w:val="0"/>
                                      <w:marBottom w:val="0"/>
                                      <w:divBdr>
                                        <w:top w:val="none" w:sz="0" w:space="0" w:color="auto"/>
                                        <w:left w:val="none" w:sz="0" w:space="0" w:color="auto"/>
                                        <w:bottom w:val="none" w:sz="0" w:space="0" w:color="auto"/>
                                        <w:right w:val="none" w:sz="0" w:space="0" w:color="auto"/>
                                      </w:divBdr>
                                      <w:divsChild>
                                        <w:div w:id="110171125">
                                          <w:marLeft w:val="0"/>
                                          <w:marRight w:val="0"/>
                                          <w:marTop w:val="0"/>
                                          <w:marBottom w:val="0"/>
                                          <w:divBdr>
                                            <w:top w:val="none" w:sz="0" w:space="0" w:color="auto"/>
                                            <w:left w:val="none" w:sz="0" w:space="0" w:color="auto"/>
                                            <w:bottom w:val="none" w:sz="0" w:space="0" w:color="auto"/>
                                            <w:right w:val="none" w:sz="0" w:space="0" w:color="auto"/>
                                          </w:divBdr>
                                          <w:divsChild>
                                            <w:div w:id="798959383">
                                              <w:marLeft w:val="0"/>
                                              <w:marRight w:val="0"/>
                                              <w:marTop w:val="0"/>
                                              <w:marBottom w:val="0"/>
                                              <w:divBdr>
                                                <w:top w:val="none" w:sz="0" w:space="0" w:color="auto"/>
                                                <w:left w:val="none" w:sz="0" w:space="0" w:color="auto"/>
                                                <w:bottom w:val="none" w:sz="0" w:space="0" w:color="auto"/>
                                                <w:right w:val="none" w:sz="0" w:space="0" w:color="auto"/>
                                              </w:divBdr>
                                            </w:div>
                                            <w:div w:id="639650266">
                                              <w:marLeft w:val="0"/>
                                              <w:marRight w:val="0"/>
                                              <w:marTop w:val="0"/>
                                              <w:marBottom w:val="0"/>
                                              <w:divBdr>
                                                <w:top w:val="none" w:sz="0" w:space="0" w:color="auto"/>
                                                <w:left w:val="none" w:sz="0" w:space="0" w:color="auto"/>
                                                <w:bottom w:val="none" w:sz="0" w:space="0" w:color="auto"/>
                                                <w:right w:val="none" w:sz="0" w:space="0" w:color="auto"/>
                                              </w:divBdr>
                                              <w:divsChild>
                                                <w:div w:id="270012158">
                                                  <w:marLeft w:val="0"/>
                                                  <w:marRight w:val="0"/>
                                                  <w:marTop w:val="0"/>
                                                  <w:marBottom w:val="0"/>
                                                  <w:divBdr>
                                                    <w:top w:val="none" w:sz="0" w:space="0" w:color="auto"/>
                                                    <w:left w:val="none" w:sz="0" w:space="0" w:color="auto"/>
                                                    <w:bottom w:val="none" w:sz="0" w:space="0" w:color="auto"/>
                                                    <w:right w:val="none" w:sz="0" w:space="0" w:color="auto"/>
                                                  </w:divBdr>
                                                  <w:divsChild>
                                                    <w:div w:id="5276424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1920371">
                                              <w:marLeft w:val="0"/>
                                              <w:marRight w:val="0"/>
                                              <w:marTop w:val="0"/>
                                              <w:marBottom w:val="0"/>
                                              <w:divBdr>
                                                <w:top w:val="none" w:sz="0" w:space="0" w:color="auto"/>
                                                <w:left w:val="none" w:sz="0" w:space="0" w:color="auto"/>
                                                <w:bottom w:val="none" w:sz="0" w:space="0" w:color="auto"/>
                                                <w:right w:val="none" w:sz="0" w:space="0" w:color="auto"/>
                                              </w:divBdr>
                                            </w:div>
                                          </w:divsChild>
                                        </w:div>
                                        <w:div w:id="877354452">
                                          <w:marLeft w:val="0"/>
                                          <w:marRight w:val="0"/>
                                          <w:marTop w:val="0"/>
                                          <w:marBottom w:val="0"/>
                                          <w:divBdr>
                                            <w:top w:val="none" w:sz="0" w:space="0" w:color="auto"/>
                                            <w:left w:val="none" w:sz="0" w:space="0" w:color="auto"/>
                                            <w:bottom w:val="none" w:sz="0" w:space="0" w:color="auto"/>
                                            <w:right w:val="none" w:sz="0" w:space="0" w:color="auto"/>
                                          </w:divBdr>
                                          <w:divsChild>
                                            <w:div w:id="1067266756">
                                              <w:marLeft w:val="0"/>
                                              <w:marRight w:val="0"/>
                                              <w:marTop w:val="0"/>
                                              <w:marBottom w:val="0"/>
                                              <w:divBdr>
                                                <w:top w:val="none" w:sz="0" w:space="0" w:color="auto"/>
                                                <w:left w:val="none" w:sz="0" w:space="0" w:color="auto"/>
                                                <w:bottom w:val="none" w:sz="0" w:space="0" w:color="auto"/>
                                                <w:right w:val="none" w:sz="0" w:space="0" w:color="auto"/>
                                              </w:divBdr>
                                            </w:div>
                                            <w:div w:id="555895500">
                                              <w:marLeft w:val="0"/>
                                              <w:marRight w:val="0"/>
                                              <w:marTop w:val="0"/>
                                              <w:marBottom w:val="0"/>
                                              <w:divBdr>
                                                <w:top w:val="none" w:sz="0" w:space="0" w:color="auto"/>
                                                <w:left w:val="none" w:sz="0" w:space="0" w:color="auto"/>
                                                <w:bottom w:val="none" w:sz="0" w:space="0" w:color="auto"/>
                                                <w:right w:val="none" w:sz="0" w:space="0" w:color="auto"/>
                                              </w:divBdr>
                                              <w:divsChild>
                                                <w:div w:id="674457458">
                                                  <w:marLeft w:val="0"/>
                                                  <w:marRight w:val="0"/>
                                                  <w:marTop w:val="0"/>
                                                  <w:marBottom w:val="0"/>
                                                  <w:divBdr>
                                                    <w:top w:val="none" w:sz="0" w:space="0" w:color="auto"/>
                                                    <w:left w:val="none" w:sz="0" w:space="0" w:color="auto"/>
                                                    <w:bottom w:val="none" w:sz="0" w:space="0" w:color="auto"/>
                                                    <w:right w:val="none" w:sz="0" w:space="0" w:color="auto"/>
                                                  </w:divBdr>
                                                  <w:divsChild>
                                                    <w:div w:id="3991381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05661">
                                              <w:marLeft w:val="0"/>
                                              <w:marRight w:val="0"/>
                                              <w:marTop w:val="0"/>
                                              <w:marBottom w:val="0"/>
                                              <w:divBdr>
                                                <w:top w:val="none" w:sz="0" w:space="0" w:color="auto"/>
                                                <w:left w:val="none" w:sz="0" w:space="0" w:color="auto"/>
                                                <w:bottom w:val="none" w:sz="0" w:space="0" w:color="auto"/>
                                                <w:right w:val="none" w:sz="0" w:space="0" w:color="auto"/>
                                              </w:divBdr>
                                            </w:div>
                                          </w:divsChild>
                                        </w:div>
                                        <w:div w:id="1725374308">
                                          <w:marLeft w:val="0"/>
                                          <w:marRight w:val="0"/>
                                          <w:marTop w:val="0"/>
                                          <w:marBottom w:val="0"/>
                                          <w:divBdr>
                                            <w:top w:val="none" w:sz="0" w:space="0" w:color="auto"/>
                                            <w:left w:val="none" w:sz="0" w:space="0" w:color="auto"/>
                                            <w:bottom w:val="none" w:sz="0" w:space="0" w:color="auto"/>
                                            <w:right w:val="none" w:sz="0" w:space="0" w:color="auto"/>
                                          </w:divBdr>
                                          <w:divsChild>
                                            <w:div w:id="1946695477">
                                              <w:marLeft w:val="0"/>
                                              <w:marRight w:val="0"/>
                                              <w:marTop w:val="0"/>
                                              <w:marBottom w:val="0"/>
                                              <w:divBdr>
                                                <w:top w:val="none" w:sz="0" w:space="0" w:color="auto"/>
                                                <w:left w:val="none" w:sz="0" w:space="0" w:color="auto"/>
                                                <w:bottom w:val="none" w:sz="0" w:space="0" w:color="auto"/>
                                                <w:right w:val="none" w:sz="0" w:space="0" w:color="auto"/>
                                              </w:divBdr>
                                            </w:div>
                                            <w:div w:id="2103866043">
                                              <w:marLeft w:val="0"/>
                                              <w:marRight w:val="0"/>
                                              <w:marTop w:val="0"/>
                                              <w:marBottom w:val="0"/>
                                              <w:divBdr>
                                                <w:top w:val="none" w:sz="0" w:space="0" w:color="auto"/>
                                                <w:left w:val="none" w:sz="0" w:space="0" w:color="auto"/>
                                                <w:bottom w:val="none" w:sz="0" w:space="0" w:color="auto"/>
                                                <w:right w:val="none" w:sz="0" w:space="0" w:color="auto"/>
                                              </w:divBdr>
                                              <w:divsChild>
                                                <w:div w:id="767501791">
                                                  <w:marLeft w:val="0"/>
                                                  <w:marRight w:val="0"/>
                                                  <w:marTop w:val="0"/>
                                                  <w:marBottom w:val="0"/>
                                                  <w:divBdr>
                                                    <w:top w:val="none" w:sz="0" w:space="0" w:color="auto"/>
                                                    <w:left w:val="none" w:sz="0" w:space="0" w:color="auto"/>
                                                    <w:bottom w:val="none" w:sz="0" w:space="0" w:color="auto"/>
                                                    <w:right w:val="none" w:sz="0" w:space="0" w:color="auto"/>
                                                  </w:divBdr>
                                                  <w:divsChild>
                                                    <w:div w:id="20935488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2251750">
                                              <w:marLeft w:val="0"/>
                                              <w:marRight w:val="0"/>
                                              <w:marTop w:val="0"/>
                                              <w:marBottom w:val="0"/>
                                              <w:divBdr>
                                                <w:top w:val="none" w:sz="0" w:space="0" w:color="auto"/>
                                                <w:left w:val="none" w:sz="0" w:space="0" w:color="auto"/>
                                                <w:bottom w:val="none" w:sz="0" w:space="0" w:color="auto"/>
                                                <w:right w:val="none" w:sz="0" w:space="0" w:color="auto"/>
                                              </w:divBdr>
                                            </w:div>
                                          </w:divsChild>
                                        </w:div>
                                        <w:div w:id="986737580">
                                          <w:marLeft w:val="0"/>
                                          <w:marRight w:val="0"/>
                                          <w:marTop w:val="0"/>
                                          <w:marBottom w:val="0"/>
                                          <w:divBdr>
                                            <w:top w:val="none" w:sz="0" w:space="0" w:color="auto"/>
                                            <w:left w:val="none" w:sz="0" w:space="0" w:color="auto"/>
                                            <w:bottom w:val="none" w:sz="0" w:space="0" w:color="auto"/>
                                            <w:right w:val="none" w:sz="0" w:space="0" w:color="auto"/>
                                          </w:divBdr>
                                          <w:divsChild>
                                            <w:div w:id="1546402519">
                                              <w:marLeft w:val="0"/>
                                              <w:marRight w:val="0"/>
                                              <w:marTop w:val="0"/>
                                              <w:marBottom w:val="0"/>
                                              <w:divBdr>
                                                <w:top w:val="none" w:sz="0" w:space="0" w:color="auto"/>
                                                <w:left w:val="none" w:sz="0" w:space="0" w:color="auto"/>
                                                <w:bottom w:val="none" w:sz="0" w:space="0" w:color="auto"/>
                                                <w:right w:val="none" w:sz="0" w:space="0" w:color="auto"/>
                                              </w:divBdr>
                                            </w:div>
                                            <w:div w:id="355813680">
                                              <w:marLeft w:val="0"/>
                                              <w:marRight w:val="0"/>
                                              <w:marTop w:val="0"/>
                                              <w:marBottom w:val="0"/>
                                              <w:divBdr>
                                                <w:top w:val="none" w:sz="0" w:space="0" w:color="auto"/>
                                                <w:left w:val="none" w:sz="0" w:space="0" w:color="auto"/>
                                                <w:bottom w:val="none" w:sz="0" w:space="0" w:color="auto"/>
                                                <w:right w:val="none" w:sz="0" w:space="0" w:color="auto"/>
                                              </w:divBdr>
                                              <w:divsChild>
                                                <w:div w:id="1811048239">
                                                  <w:marLeft w:val="0"/>
                                                  <w:marRight w:val="0"/>
                                                  <w:marTop w:val="0"/>
                                                  <w:marBottom w:val="0"/>
                                                  <w:divBdr>
                                                    <w:top w:val="none" w:sz="0" w:space="0" w:color="auto"/>
                                                    <w:left w:val="none" w:sz="0" w:space="0" w:color="auto"/>
                                                    <w:bottom w:val="none" w:sz="0" w:space="0" w:color="auto"/>
                                                    <w:right w:val="none" w:sz="0" w:space="0" w:color="auto"/>
                                                  </w:divBdr>
                                                  <w:divsChild>
                                                    <w:div w:id="13785522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14832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3928085">
                                  <w:marLeft w:val="0"/>
                                  <w:marRight w:val="0"/>
                                  <w:marTop w:val="0"/>
                                  <w:marBottom w:val="0"/>
                                  <w:divBdr>
                                    <w:top w:val="none" w:sz="0" w:space="0" w:color="auto"/>
                                    <w:left w:val="none" w:sz="0" w:space="0" w:color="auto"/>
                                    <w:bottom w:val="none" w:sz="0" w:space="0" w:color="auto"/>
                                    <w:right w:val="none" w:sz="0" w:space="0" w:color="auto"/>
                                  </w:divBdr>
                                  <w:divsChild>
                                    <w:div w:id="844445250">
                                      <w:marLeft w:val="0"/>
                                      <w:marRight w:val="0"/>
                                      <w:marTop w:val="0"/>
                                      <w:marBottom w:val="0"/>
                                      <w:divBdr>
                                        <w:top w:val="none" w:sz="0" w:space="0" w:color="auto"/>
                                        <w:left w:val="none" w:sz="0" w:space="0" w:color="auto"/>
                                        <w:bottom w:val="none" w:sz="0" w:space="0" w:color="auto"/>
                                        <w:right w:val="none" w:sz="0" w:space="0" w:color="auto"/>
                                      </w:divBdr>
                                      <w:divsChild>
                                        <w:div w:id="17414885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96463030">
          <w:marLeft w:val="0"/>
          <w:marRight w:val="0"/>
          <w:marTop w:val="0"/>
          <w:marBottom w:val="0"/>
          <w:divBdr>
            <w:top w:val="none" w:sz="0" w:space="0" w:color="auto"/>
            <w:left w:val="none" w:sz="0" w:space="0" w:color="auto"/>
            <w:bottom w:val="none" w:sz="0" w:space="0" w:color="auto"/>
            <w:right w:val="none" w:sz="0" w:space="0" w:color="auto"/>
          </w:divBdr>
          <w:divsChild>
            <w:div w:id="1432815144">
              <w:marLeft w:val="0"/>
              <w:marRight w:val="0"/>
              <w:marTop w:val="0"/>
              <w:marBottom w:val="0"/>
              <w:divBdr>
                <w:top w:val="none" w:sz="0" w:space="0" w:color="auto"/>
                <w:left w:val="none" w:sz="0" w:space="0" w:color="auto"/>
                <w:bottom w:val="none" w:sz="0" w:space="0" w:color="auto"/>
                <w:right w:val="none" w:sz="0" w:space="0" w:color="auto"/>
              </w:divBdr>
              <w:divsChild>
                <w:div w:id="423572596">
                  <w:marLeft w:val="0"/>
                  <w:marRight w:val="0"/>
                  <w:marTop w:val="0"/>
                  <w:marBottom w:val="0"/>
                  <w:divBdr>
                    <w:top w:val="none" w:sz="0" w:space="0" w:color="auto"/>
                    <w:left w:val="none" w:sz="0" w:space="0" w:color="auto"/>
                    <w:bottom w:val="none" w:sz="0" w:space="0" w:color="auto"/>
                    <w:right w:val="none" w:sz="0" w:space="0" w:color="auto"/>
                  </w:divBdr>
                  <w:divsChild>
                    <w:div w:id="2035497205">
                      <w:marLeft w:val="0"/>
                      <w:marRight w:val="0"/>
                      <w:marTop w:val="0"/>
                      <w:marBottom w:val="0"/>
                      <w:divBdr>
                        <w:top w:val="none" w:sz="0" w:space="0" w:color="auto"/>
                        <w:left w:val="none" w:sz="0" w:space="0" w:color="auto"/>
                        <w:bottom w:val="none" w:sz="0" w:space="0" w:color="auto"/>
                        <w:right w:val="none" w:sz="0" w:space="0" w:color="auto"/>
                      </w:divBdr>
                      <w:divsChild>
                        <w:div w:id="2145585319">
                          <w:marLeft w:val="0"/>
                          <w:marRight w:val="0"/>
                          <w:marTop w:val="0"/>
                          <w:marBottom w:val="0"/>
                          <w:divBdr>
                            <w:top w:val="none" w:sz="0" w:space="0" w:color="auto"/>
                            <w:left w:val="none" w:sz="0" w:space="0" w:color="auto"/>
                            <w:bottom w:val="none" w:sz="0" w:space="0" w:color="auto"/>
                            <w:right w:val="none" w:sz="0" w:space="0" w:color="auto"/>
                          </w:divBdr>
                          <w:divsChild>
                            <w:div w:id="2147158497">
                              <w:marLeft w:val="0"/>
                              <w:marRight w:val="0"/>
                              <w:marTop w:val="0"/>
                              <w:marBottom w:val="0"/>
                              <w:divBdr>
                                <w:top w:val="none" w:sz="0" w:space="0" w:color="auto"/>
                                <w:left w:val="none" w:sz="0" w:space="0" w:color="auto"/>
                                <w:bottom w:val="none" w:sz="0" w:space="0" w:color="auto"/>
                                <w:right w:val="none" w:sz="0" w:space="0" w:color="auto"/>
                              </w:divBdr>
                              <w:divsChild>
                                <w:div w:id="66269858">
                                  <w:marLeft w:val="0"/>
                                  <w:marRight w:val="0"/>
                                  <w:marTop w:val="0"/>
                                  <w:marBottom w:val="0"/>
                                  <w:divBdr>
                                    <w:top w:val="none" w:sz="0" w:space="0" w:color="auto"/>
                                    <w:left w:val="none" w:sz="0" w:space="0" w:color="auto"/>
                                    <w:bottom w:val="none" w:sz="0" w:space="0" w:color="auto"/>
                                    <w:right w:val="none" w:sz="0" w:space="0" w:color="auto"/>
                                  </w:divBdr>
                                  <w:divsChild>
                                    <w:div w:id="1508784689">
                                      <w:marLeft w:val="0"/>
                                      <w:marRight w:val="0"/>
                                      <w:marTop w:val="0"/>
                                      <w:marBottom w:val="0"/>
                                      <w:divBdr>
                                        <w:top w:val="none" w:sz="0" w:space="0" w:color="auto"/>
                                        <w:left w:val="none" w:sz="0" w:space="0" w:color="auto"/>
                                        <w:bottom w:val="none" w:sz="0" w:space="0" w:color="auto"/>
                                        <w:right w:val="none" w:sz="0" w:space="0" w:color="auto"/>
                                      </w:divBdr>
                                      <w:divsChild>
                                        <w:div w:id="13855936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41987585">
          <w:marLeft w:val="0"/>
          <w:marRight w:val="0"/>
          <w:marTop w:val="0"/>
          <w:marBottom w:val="0"/>
          <w:divBdr>
            <w:top w:val="none" w:sz="0" w:space="0" w:color="auto"/>
            <w:left w:val="none" w:sz="0" w:space="0" w:color="auto"/>
            <w:bottom w:val="none" w:sz="0" w:space="0" w:color="auto"/>
            <w:right w:val="none" w:sz="0" w:space="0" w:color="auto"/>
          </w:divBdr>
          <w:divsChild>
            <w:div w:id="1767966111">
              <w:marLeft w:val="0"/>
              <w:marRight w:val="0"/>
              <w:marTop w:val="0"/>
              <w:marBottom w:val="0"/>
              <w:divBdr>
                <w:top w:val="none" w:sz="0" w:space="0" w:color="auto"/>
                <w:left w:val="none" w:sz="0" w:space="0" w:color="auto"/>
                <w:bottom w:val="none" w:sz="0" w:space="0" w:color="auto"/>
                <w:right w:val="none" w:sz="0" w:space="0" w:color="auto"/>
              </w:divBdr>
              <w:divsChild>
                <w:div w:id="46534860">
                  <w:marLeft w:val="0"/>
                  <w:marRight w:val="0"/>
                  <w:marTop w:val="0"/>
                  <w:marBottom w:val="0"/>
                  <w:divBdr>
                    <w:top w:val="none" w:sz="0" w:space="0" w:color="auto"/>
                    <w:left w:val="none" w:sz="0" w:space="0" w:color="auto"/>
                    <w:bottom w:val="none" w:sz="0" w:space="0" w:color="auto"/>
                    <w:right w:val="none" w:sz="0" w:space="0" w:color="auto"/>
                  </w:divBdr>
                  <w:divsChild>
                    <w:div w:id="1398280663">
                      <w:marLeft w:val="0"/>
                      <w:marRight w:val="0"/>
                      <w:marTop w:val="0"/>
                      <w:marBottom w:val="0"/>
                      <w:divBdr>
                        <w:top w:val="none" w:sz="0" w:space="0" w:color="auto"/>
                        <w:left w:val="none" w:sz="0" w:space="0" w:color="auto"/>
                        <w:bottom w:val="none" w:sz="0" w:space="0" w:color="auto"/>
                        <w:right w:val="none" w:sz="0" w:space="0" w:color="auto"/>
                      </w:divBdr>
                      <w:divsChild>
                        <w:div w:id="329329212">
                          <w:marLeft w:val="0"/>
                          <w:marRight w:val="0"/>
                          <w:marTop w:val="0"/>
                          <w:marBottom w:val="0"/>
                          <w:divBdr>
                            <w:top w:val="none" w:sz="0" w:space="0" w:color="auto"/>
                            <w:left w:val="none" w:sz="0" w:space="0" w:color="auto"/>
                            <w:bottom w:val="none" w:sz="0" w:space="0" w:color="auto"/>
                            <w:right w:val="none" w:sz="0" w:space="0" w:color="auto"/>
                          </w:divBdr>
                          <w:divsChild>
                            <w:div w:id="284820267">
                              <w:marLeft w:val="0"/>
                              <w:marRight w:val="0"/>
                              <w:marTop w:val="0"/>
                              <w:marBottom w:val="0"/>
                              <w:divBdr>
                                <w:top w:val="none" w:sz="0" w:space="0" w:color="auto"/>
                                <w:left w:val="none" w:sz="0" w:space="0" w:color="auto"/>
                                <w:bottom w:val="none" w:sz="0" w:space="0" w:color="auto"/>
                                <w:right w:val="none" w:sz="0" w:space="0" w:color="auto"/>
                              </w:divBdr>
                              <w:divsChild>
                                <w:div w:id="1662348680">
                                  <w:marLeft w:val="0"/>
                                  <w:marRight w:val="0"/>
                                  <w:marTop w:val="0"/>
                                  <w:marBottom w:val="0"/>
                                  <w:divBdr>
                                    <w:top w:val="none" w:sz="0" w:space="0" w:color="auto"/>
                                    <w:left w:val="none" w:sz="0" w:space="0" w:color="auto"/>
                                    <w:bottom w:val="none" w:sz="0" w:space="0" w:color="auto"/>
                                    <w:right w:val="none" w:sz="0" w:space="0" w:color="auto"/>
                                  </w:divBdr>
                                  <w:divsChild>
                                    <w:div w:id="1862812305">
                                      <w:marLeft w:val="0"/>
                                      <w:marRight w:val="0"/>
                                      <w:marTop w:val="0"/>
                                      <w:marBottom w:val="0"/>
                                      <w:divBdr>
                                        <w:top w:val="none" w:sz="0" w:space="0" w:color="auto"/>
                                        <w:left w:val="none" w:sz="0" w:space="0" w:color="auto"/>
                                        <w:bottom w:val="none" w:sz="0" w:space="0" w:color="auto"/>
                                        <w:right w:val="none" w:sz="0" w:space="0" w:color="auto"/>
                                      </w:divBdr>
                                      <w:divsChild>
                                        <w:div w:id="897518835">
                                          <w:marLeft w:val="0"/>
                                          <w:marRight w:val="0"/>
                                          <w:marTop w:val="0"/>
                                          <w:marBottom w:val="0"/>
                                          <w:divBdr>
                                            <w:top w:val="none" w:sz="0" w:space="0" w:color="auto"/>
                                            <w:left w:val="none" w:sz="0" w:space="0" w:color="auto"/>
                                            <w:bottom w:val="none" w:sz="0" w:space="0" w:color="auto"/>
                                            <w:right w:val="none" w:sz="0" w:space="0" w:color="auto"/>
                                          </w:divBdr>
                                          <w:divsChild>
                                            <w:div w:id="27535316">
                                              <w:marLeft w:val="0"/>
                                              <w:marRight w:val="0"/>
                                              <w:marTop w:val="0"/>
                                              <w:marBottom w:val="0"/>
                                              <w:divBdr>
                                                <w:top w:val="none" w:sz="0" w:space="0" w:color="auto"/>
                                                <w:left w:val="none" w:sz="0" w:space="0" w:color="auto"/>
                                                <w:bottom w:val="none" w:sz="0" w:space="0" w:color="auto"/>
                                                <w:right w:val="none" w:sz="0" w:space="0" w:color="auto"/>
                                              </w:divBdr>
                                            </w:div>
                                            <w:div w:id="108940250">
                                              <w:marLeft w:val="0"/>
                                              <w:marRight w:val="0"/>
                                              <w:marTop w:val="0"/>
                                              <w:marBottom w:val="0"/>
                                              <w:divBdr>
                                                <w:top w:val="none" w:sz="0" w:space="0" w:color="auto"/>
                                                <w:left w:val="none" w:sz="0" w:space="0" w:color="auto"/>
                                                <w:bottom w:val="none" w:sz="0" w:space="0" w:color="auto"/>
                                                <w:right w:val="none" w:sz="0" w:space="0" w:color="auto"/>
                                              </w:divBdr>
                                              <w:divsChild>
                                                <w:div w:id="1329600984">
                                                  <w:marLeft w:val="0"/>
                                                  <w:marRight w:val="0"/>
                                                  <w:marTop w:val="0"/>
                                                  <w:marBottom w:val="0"/>
                                                  <w:divBdr>
                                                    <w:top w:val="none" w:sz="0" w:space="0" w:color="auto"/>
                                                    <w:left w:val="none" w:sz="0" w:space="0" w:color="auto"/>
                                                    <w:bottom w:val="none" w:sz="0" w:space="0" w:color="auto"/>
                                                    <w:right w:val="none" w:sz="0" w:space="0" w:color="auto"/>
                                                  </w:divBdr>
                                                  <w:divsChild>
                                                    <w:div w:id="19973028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016837">
                                              <w:marLeft w:val="0"/>
                                              <w:marRight w:val="0"/>
                                              <w:marTop w:val="0"/>
                                              <w:marBottom w:val="0"/>
                                              <w:divBdr>
                                                <w:top w:val="none" w:sz="0" w:space="0" w:color="auto"/>
                                                <w:left w:val="none" w:sz="0" w:space="0" w:color="auto"/>
                                                <w:bottom w:val="none" w:sz="0" w:space="0" w:color="auto"/>
                                                <w:right w:val="none" w:sz="0" w:space="0" w:color="auto"/>
                                              </w:divBdr>
                                            </w:div>
                                          </w:divsChild>
                                        </w:div>
                                        <w:div w:id="951980433">
                                          <w:marLeft w:val="0"/>
                                          <w:marRight w:val="0"/>
                                          <w:marTop w:val="0"/>
                                          <w:marBottom w:val="0"/>
                                          <w:divBdr>
                                            <w:top w:val="none" w:sz="0" w:space="0" w:color="auto"/>
                                            <w:left w:val="none" w:sz="0" w:space="0" w:color="auto"/>
                                            <w:bottom w:val="none" w:sz="0" w:space="0" w:color="auto"/>
                                            <w:right w:val="none" w:sz="0" w:space="0" w:color="auto"/>
                                          </w:divBdr>
                                          <w:divsChild>
                                            <w:div w:id="1206526470">
                                              <w:marLeft w:val="0"/>
                                              <w:marRight w:val="0"/>
                                              <w:marTop w:val="0"/>
                                              <w:marBottom w:val="0"/>
                                              <w:divBdr>
                                                <w:top w:val="none" w:sz="0" w:space="0" w:color="auto"/>
                                                <w:left w:val="none" w:sz="0" w:space="0" w:color="auto"/>
                                                <w:bottom w:val="none" w:sz="0" w:space="0" w:color="auto"/>
                                                <w:right w:val="none" w:sz="0" w:space="0" w:color="auto"/>
                                              </w:divBdr>
                                            </w:div>
                                            <w:div w:id="1335524048">
                                              <w:marLeft w:val="0"/>
                                              <w:marRight w:val="0"/>
                                              <w:marTop w:val="0"/>
                                              <w:marBottom w:val="0"/>
                                              <w:divBdr>
                                                <w:top w:val="none" w:sz="0" w:space="0" w:color="auto"/>
                                                <w:left w:val="none" w:sz="0" w:space="0" w:color="auto"/>
                                                <w:bottom w:val="none" w:sz="0" w:space="0" w:color="auto"/>
                                                <w:right w:val="none" w:sz="0" w:space="0" w:color="auto"/>
                                              </w:divBdr>
                                              <w:divsChild>
                                                <w:div w:id="1363479808">
                                                  <w:marLeft w:val="0"/>
                                                  <w:marRight w:val="0"/>
                                                  <w:marTop w:val="0"/>
                                                  <w:marBottom w:val="0"/>
                                                  <w:divBdr>
                                                    <w:top w:val="none" w:sz="0" w:space="0" w:color="auto"/>
                                                    <w:left w:val="none" w:sz="0" w:space="0" w:color="auto"/>
                                                    <w:bottom w:val="none" w:sz="0" w:space="0" w:color="auto"/>
                                                    <w:right w:val="none" w:sz="0" w:space="0" w:color="auto"/>
                                                  </w:divBdr>
                                                  <w:divsChild>
                                                    <w:div w:id="16949129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5302860">
                                              <w:marLeft w:val="0"/>
                                              <w:marRight w:val="0"/>
                                              <w:marTop w:val="0"/>
                                              <w:marBottom w:val="0"/>
                                              <w:divBdr>
                                                <w:top w:val="none" w:sz="0" w:space="0" w:color="auto"/>
                                                <w:left w:val="none" w:sz="0" w:space="0" w:color="auto"/>
                                                <w:bottom w:val="none" w:sz="0" w:space="0" w:color="auto"/>
                                                <w:right w:val="none" w:sz="0" w:space="0" w:color="auto"/>
                                              </w:divBdr>
                                            </w:div>
                                          </w:divsChild>
                                        </w:div>
                                        <w:div w:id="637804439">
                                          <w:marLeft w:val="0"/>
                                          <w:marRight w:val="0"/>
                                          <w:marTop w:val="0"/>
                                          <w:marBottom w:val="0"/>
                                          <w:divBdr>
                                            <w:top w:val="none" w:sz="0" w:space="0" w:color="auto"/>
                                            <w:left w:val="none" w:sz="0" w:space="0" w:color="auto"/>
                                            <w:bottom w:val="none" w:sz="0" w:space="0" w:color="auto"/>
                                            <w:right w:val="none" w:sz="0" w:space="0" w:color="auto"/>
                                          </w:divBdr>
                                          <w:divsChild>
                                            <w:div w:id="1818760123">
                                              <w:marLeft w:val="0"/>
                                              <w:marRight w:val="0"/>
                                              <w:marTop w:val="0"/>
                                              <w:marBottom w:val="0"/>
                                              <w:divBdr>
                                                <w:top w:val="none" w:sz="0" w:space="0" w:color="auto"/>
                                                <w:left w:val="none" w:sz="0" w:space="0" w:color="auto"/>
                                                <w:bottom w:val="none" w:sz="0" w:space="0" w:color="auto"/>
                                                <w:right w:val="none" w:sz="0" w:space="0" w:color="auto"/>
                                              </w:divBdr>
                                            </w:div>
                                            <w:div w:id="787118823">
                                              <w:marLeft w:val="0"/>
                                              <w:marRight w:val="0"/>
                                              <w:marTop w:val="0"/>
                                              <w:marBottom w:val="0"/>
                                              <w:divBdr>
                                                <w:top w:val="none" w:sz="0" w:space="0" w:color="auto"/>
                                                <w:left w:val="none" w:sz="0" w:space="0" w:color="auto"/>
                                                <w:bottom w:val="none" w:sz="0" w:space="0" w:color="auto"/>
                                                <w:right w:val="none" w:sz="0" w:space="0" w:color="auto"/>
                                              </w:divBdr>
                                              <w:divsChild>
                                                <w:div w:id="1572498537">
                                                  <w:marLeft w:val="0"/>
                                                  <w:marRight w:val="0"/>
                                                  <w:marTop w:val="0"/>
                                                  <w:marBottom w:val="0"/>
                                                  <w:divBdr>
                                                    <w:top w:val="none" w:sz="0" w:space="0" w:color="auto"/>
                                                    <w:left w:val="none" w:sz="0" w:space="0" w:color="auto"/>
                                                    <w:bottom w:val="none" w:sz="0" w:space="0" w:color="auto"/>
                                                    <w:right w:val="none" w:sz="0" w:space="0" w:color="auto"/>
                                                  </w:divBdr>
                                                  <w:divsChild>
                                                    <w:div w:id="18470173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7179369">
                                              <w:marLeft w:val="0"/>
                                              <w:marRight w:val="0"/>
                                              <w:marTop w:val="0"/>
                                              <w:marBottom w:val="0"/>
                                              <w:divBdr>
                                                <w:top w:val="none" w:sz="0" w:space="0" w:color="auto"/>
                                                <w:left w:val="none" w:sz="0" w:space="0" w:color="auto"/>
                                                <w:bottom w:val="none" w:sz="0" w:space="0" w:color="auto"/>
                                                <w:right w:val="none" w:sz="0" w:space="0" w:color="auto"/>
                                              </w:divBdr>
                                            </w:div>
                                          </w:divsChild>
                                        </w:div>
                                        <w:div w:id="600919879">
                                          <w:marLeft w:val="0"/>
                                          <w:marRight w:val="0"/>
                                          <w:marTop w:val="0"/>
                                          <w:marBottom w:val="0"/>
                                          <w:divBdr>
                                            <w:top w:val="none" w:sz="0" w:space="0" w:color="auto"/>
                                            <w:left w:val="none" w:sz="0" w:space="0" w:color="auto"/>
                                            <w:bottom w:val="none" w:sz="0" w:space="0" w:color="auto"/>
                                            <w:right w:val="none" w:sz="0" w:space="0" w:color="auto"/>
                                          </w:divBdr>
                                          <w:divsChild>
                                            <w:div w:id="2135588488">
                                              <w:marLeft w:val="0"/>
                                              <w:marRight w:val="0"/>
                                              <w:marTop w:val="0"/>
                                              <w:marBottom w:val="0"/>
                                              <w:divBdr>
                                                <w:top w:val="none" w:sz="0" w:space="0" w:color="auto"/>
                                                <w:left w:val="none" w:sz="0" w:space="0" w:color="auto"/>
                                                <w:bottom w:val="none" w:sz="0" w:space="0" w:color="auto"/>
                                                <w:right w:val="none" w:sz="0" w:space="0" w:color="auto"/>
                                              </w:divBdr>
                                            </w:div>
                                            <w:div w:id="1891532654">
                                              <w:marLeft w:val="0"/>
                                              <w:marRight w:val="0"/>
                                              <w:marTop w:val="0"/>
                                              <w:marBottom w:val="0"/>
                                              <w:divBdr>
                                                <w:top w:val="none" w:sz="0" w:space="0" w:color="auto"/>
                                                <w:left w:val="none" w:sz="0" w:space="0" w:color="auto"/>
                                                <w:bottom w:val="none" w:sz="0" w:space="0" w:color="auto"/>
                                                <w:right w:val="none" w:sz="0" w:space="0" w:color="auto"/>
                                              </w:divBdr>
                                              <w:divsChild>
                                                <w:div w:id="498665335">
                                                  <w:marLeft w:val="0"/>
                                                  <w:marRight w:val="0"/>
                                                  <w:marTop w:val="0"/>
                                                  <w:marBottom w:val="0"/>
                                                  <w:divBdr>
                                                    <w:top w:val="none" w:sz="0" w:space="0" w:color="auto"/>
                                                    <w:left w:val="none" w:sz="0" w:space="0" w:color="auto"/>
                                                    <w:bottom w:val="none" w:sz="0" w:space="0" w:color="auto"/>
                                                    <w:right w:val="none" w:sz="0" w:space="0" w:color="auto"/>
                                                  </w:divBdr>
                                                  <w:divsChild>
                                                    <w:div w:id="14166266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93521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157069922">
      <w:bodyDiv w:val="1"/>
      <w:marLeft w:val="0"/>
      <w:marRight w:val="0"/>
      <w:marTop w:val="0"/>
      <w:marBottom w:val="0"/>
      <w:divBdr>
        <w:top w:val="none" w:sz="0" w:space="0" w:color="auto"/>
        <w:left w:val="none" w:sz="0" w:space="0" w:color="auto"/>
        <w:bottom w:val="none" w:sz="0" w:space="0" w:color="auto"/>
        <w:right w:val="none" w:sz="0" w:space="0" w:color="auto"/>
      </w:divBdr>
      <w:divsChild>
        <w:div w:id="1347174374">
          <w:marLeft w:val="0"/>
          <w:marRight w:val="0"/>
          <w:marTop w:val="0"/>
          <w:marBottom w:val="0"/>
          <w:divBdr>
            <w:top w:val="none" w:sz="0" w:space="0" w:color="auto"/>
            <w:left w:val="none" w:sz="0" w:space="0" w:color="auto"/>
            <w:bottom w:val="none" w:sz="0" w:space="0" w:color="auto"/>
            <w:right w:val="none" w:sz="0" w:space="0" w:color="auto"/>
          </w:divBdr>
          <w:divsChild>
            <w:div w:id="642391518">
              <w:marLeft w:val="0"/>
              <w:marRight w:val="0"/>
              <w:marTop w:val="0"/>
              <w:marBottom w:val="0"/>
              <w:divBdr>
                <w:top w:val="none" w:sz="0" w:space="0" w:color="auto"/>
                <w:left w:val="none" w:sz="0" w:space="0" w:color="auto"/>
                <w:bottom w:val="none" w:sz="0" w:space="0" w:color="auto"/>
                <w:right w:val="none" w:sz="0" w:space="0" w:color="auto"/>
              </w:divBdr>
              <w:divsChild>
                <w:div w:id="526328869">
                  <w:marLeft w:val="0"/>
                  <w:marRight w:val="0"/>
                  <w:marTop w:val="0"/>
                  <w:marBottom w:val="0"/>
                  <w:divBdr>
                    <w:top w:val="none" w:sz="0" w:space="0" w:color="auto"/>
                    <w:left w:val="none" w:sz="0" w:space="0" w:color="auto"/>
                    <w:bottom w:val="none" w:sz="0" w:space="0" w:color="auto"/>
                    <w:right w:val="none" w:sz="0" w:space="0" w:color="auto"/>
                  </w:divBdr>
                  <w:divsChild>
                    <w:div w:id="977420600">
                      <w:marLeft w:val="0"/>
                      <w:marRight w:val="0"/>
                      <w:marTop w:val="0"/>
                      <w:marBottom w:val="0"/>
                      <w:divBdr>
                        <w:top w:val="none" w:sz="0" w:space="0" w:color="auto"/>
                        <w:left w:val="none" w:sz="0" w:space="0" w:color="auto"/>
                        <w:bottom w:val="none" w:sz="0" w:space="0" w:color="auto"/>
                        <w:right w:val="none" w:sz="0" w:space="0" w:color="auto"/>
                      </w:divBdr>
                      <w:divsChild>
                        <w:div w:id="183713251">
                          <w:marLeft w:val="0"/>
                          <w:marRight w:val="0"/>
                          <w:marTop w:val="0"/>
                          <w:marBottom w:val="0"/>
                          <w:divBdr>
                            <w:top w:val="none" w:sz="0" w:space="0" w:color="auto"/>
                            <w:left w:val="none" w:sz="0" w:space="0" w:color="auto"/>
                            <w:bottom w:val="none" w:sz="0" w:space="0" w:color="auto"/>
                            <w:right w:val="none" w:sz="0" w:space="0" w:color="auto"/>
                          </w:divBdr>
                          <w:divsChild>
                            <w:div w:id="1985697765">
                              <w:marLeft w:val="0"/>
                              <w:marRight w:val="0"/>
                              <w:marTop w:val="0"/>
                              <w:marBottom w:val="0"/>
                              <w:divBdr>
                                <w:top w:val="none" w:sz="0" w:space="0" w:color="auto"/>
                                <w:left w:val="none" w:sz="0" w:space="0" w:color="auto"/>
                                <w:bottom w:val="none" w:sz="0" w:space="0" w:color="auto"/>
                                <w:right w:val="none" w:sz="0" w:space="0" w:color="auto"/>
                              </w:divBdr>
                              <w:divsChild>
                                <w:div w:id="645939728">
                                  <w:marLeft w:val="0"/>
                                  <w:marRight w:val="0"/>
                                  <w:marTop w:val="0"/>
                                  <w:marBottom w:val="0"/>
                                  <w:divBdr>
                                    <w:top w:val="none" w:sz="0" w:space="0" w:color="auto"/>
                                    <w:left w:val="none" w:sz="0" w:space="0" w:color="auto"/>
                                    <w:bottom w:val="none" w:sz="0" w:space="0" w:color="auto"/>
                                    <w:right w:val="none" w:sz="0" w:space="0" w:color="auto"/>
                                  </w:divBdr>
                                  <w:divsChild>
                                    <w:div w:id="1361928146">
                                      <w:marLeft w:val="0"/>
                                      <w:marRight w:val="0"/>
                                      <w:marTop w:val="0"/>
                                      <w:marBottom w:val="0"/>
                                      <w:divBdr>
                                        <w:top w:val="none" w:sz="0" w:space="0" w:color="auto"/>
                                        <w:left w:val="none" w:sz="0" w:space="0" w:color="auto"/>
                                        <w:bottom w:val="none" w:sz="0" w:space="0" w:color="auto"/>
                                        <w:right w:val="none" w:sz="0" w:space="0" w:color="auto"/>
                                      </w:divBdr>
                                      <w:divsChild>
                                        <w:div w:id="4737606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23361328">
          <w:marLeft w:val="0"/>
          <w:marRight w:val="0"/>
          <w:marTop w:val="0"/>
          <w:marBottom w:val="0"/>
          <w:divBdr>
            <w:top w:val="none" w:sz="0" w:space="0" w:color="auto"/>
            <w:left w:val="none" w:sz="0" w:space="0" w:color="auto"/>
            <w:bottom w:val="none" w:sz="0" w:space="0" w:color="auto"/>
            <w:right w:val="none" w:sz="0" w:space="0" w:color="auto"/>
          </w:divBdr>
          <w:divsChild>
            <w:div w:id="680426261">
              <w:marLeft w:val="0"/>
              <w:marRight w:val="0"/>
              <w:marTop w:val="0"/>
              <w:marBottom w:val="0"/>
              <w:divBdr>
                <w:top w:val="none" w:sz="0" w:space="0" w:color="auto"/>
                <w:left w:val="none" w:sz="0" w:space="0" w:color="auto"/>
                <w:bottom w:val="none" w:sz="0" w:space="0" w:color="auto"/>
                <w:right w:val="none" w:sz="0" w:space="0" w:color="auto"/>
              </w:divBdr>
              <w:divsChild>
                <w:div w:id="1129514496">
                  <w:marLeft w:val="0"/>
                  <w:marRight w:val="0"/>
                  <w:marTop w:val="0"/>
                  <w:marBottom w:val="0"/>
                  <w:divBdr>
                    <w:top w:val="none" w:sz="0" w:space="0" w:color="auto"/>
                    <w:left w:val="none" w:sz="0" w:space="0" w:color="auto"/>
                    <w:bottom w:val="none" w:sz="0" w:space="0" w:color="auto"/>
                    <w:right w:val="none" w:sz="0" w:space="0" w:color="auto"/>
                  </w:divBdr>
                  <w:divsChild>
                    <w:div w:id="1514027561">
                      <w:marLeft w:val="0"/>
                      <w:marRight w:val="0"/>
                      <w:marTop w:val="0"/>
                      <w:marBottom w:val="0"/>
                      <w:divBdr>
                        <w:top w:val="none" w:sz="0" w:space="0" w:color="auto"/>
                        <w:left w:val="none" w:sz="0" w:space="0" w:color="auto"/>
                        <w:bottom w:val="none" w:sz="0" w:space="0" w:color="auto"/>
                        <w:right w:val="none" w:sz="0" w:space="0" w:color="auto"/>
                      </w:divBdr>
                      <w:divsChild>
                        <w:div w:id="680936508">
                          <w:marLeft w:val="0"/>
                          <w:marRight w:val="0"/>
                          <w:marTop w:val="0"/>
                          <w:marBottom w:val="0"/>
                          <w:divBdr>
                            <w:top w:val="none" w:sz="0" w:space="0" w:color="auto"/>
                            <w:left w:val="none" w:sz="0" w:space="0" w:color="auto"/>
                            <w:bottom w:val="none" w:sz="0" w:space="0" w:color="auto"/>
                            <w:right w:val="none" w:sz="0" w:space="0" w:color="auto"/>
                          </w:divBdr>
                          <w:divsChild>
                            <w:div w:id="423957256">
                              <w:marLeft w:val="0"/>
                              <w:marRight w:val="0"/>
                              <w:marTop w:val="0"/>
                              <w:marBottom w:val="0"/>
                              <w:divBdr>
                                <w:top w:val="none" w:sz="0" w:space="0" w:color="auto"/>
                                <w:left w:val="none" w:sz="0" w:space="0" w:color="auto"/>
                                <w:bottom w:val="none" w:sz="0" w:space="0" w:color="auto"/>
                                <w:right w:val="none" w:sz="0" w:space="0" w:color="auto"/>
                              </w:divBdr>
                              <w:divsChild>
                                <w:div w:id="1157919308">
                                  <w:marLeft w:val="0"/>
                                  <w:marRight w:val="0"/>
                                  <w:marTop w:val="0"/>
                                  <w:marBottom w:val="0"/>
                                  <w:divBdr>
                                    <w:top w:val="none" w:sz="0" w:space="0" w:color="auto"/>
                                    <w:left w:val="none" w:sz="0" w:space="0" w:color="auto"/>
                                    <w:bottom w:val="none" w:sz="0" w:space="0" w:color="auto"/>
                                    <w:right w:val="none" w:sz="0" w:space="0" w:color="auto"/>
                                  </w:divBdr>
                                  <w:divsChild>
                                    <w:div w:id="16319783">
                                      <w:marLeft w:val="0"/>
                                      <w:marRight w:val="0"/>
                                      <w:marTop w:val="0"/>
                                      <w:marBottom w:val="0"/>
                                      <w:divBdr>
                                        <w:top w:val="none" w:sz="0" w:space="0" w:color="auto"/>
                                        <w:left w:val="none" w:sz="0" w:space="0" w:color="auto"/>
                                        <w:bottom w:val="none" w:sz="0" w:space="0" w:color="auto"/>
                                        <w:right w:val="none" w:sz="0" w:space="0" w:color="auto"/>
                                      </w:divBdr>
                                      <w:divsChild>
                                        <w:div w:id="622270761">
                                          <w:marLeft w:val="0"/>
                                          <w:marRight w:val="0"/>
                                          <w:marTop w:val="0"/>
                                          <w:marBottom w:val="0"/>
                                          <w:divBdr>
                                            <w:top w:val="none" w:sz="0" w:space="0" w:color="auto"/>
                                            <w:left w:val="none" w:sz="0" w:space="0" w:color="auto"/>
                                            <w:bottom w:val="none" w:sz="0" w:space="0" w:color="auto"/>
                                            <w:right w:val="none" w:sz="0" w:space="0" w:color="auto"/>
                                          </w:divBdr>
                                          <w:divsChild>
                                            <w:div w:id="1515653505">
                                              <w:marLeft w:val="0"/>
                                              <w:marRight w:val="0"/>
                                              <w:marTop w:val="0"/>
                                              <w:marBottom w:val="0"/>
                                              <w:divBdr>
                                                <w:top w:val="none" w:sz="0" w:space="0" w:color="auto"/>
                                                <w:left w:val="none" w:sz="0" w:space="0" w:color="auto"/>
                                                <w:bottom w:val="none" w:sz="0" w:space="0" w:color="auto"/>
                                                <w:right w:val="none" w:sz="0" w:space="0" w:color="auto"/>
                                              </w:divBdr>
                                            </w:div>
                                            <w:div w:id="131756126">
                                              <w:marLeft w:val="0"/>
                                              <w:marRight w:val="0"/>
                                              <w:marTop w:val="0"/>
                                              <w:marBottom w:val="0"/>
                                              <w:divBdr>
                                                <w:top w:val="none" w:sz="0" w:space="0" w:color="auto"/>
                                                <w:left w:val="none" w:sz="0" w:space="0" w:color="auto"/>
                                                <w:bottom w:val="none" w:sz="0" w:space="0" w:color="auto"/>
                                                <w:right w:val="none" w:sz="0" w:space="0" w:color="auto"/>
                                              </w:divBdr>
                                              <w:divsChild>
                                                <w:div w:id="617219983">
                                                  <w:marLeft w:val="0"/>
                                                  <w:marRight w:val="0"/>
                                                  <w:marTop w:val="0"/>
                                                  <w:marBottom w:val="0"/>
                                                  <w:divBdr>
                                                    <w:top w:val="none" w:sz="0" w:space="0" w:color="auto"/>
                                                    <w:left w:val="none" w:sz="0" w:space="0" w:color="auto"/>
                                                    <w:bottom w:val="none" w:sz="0" w:space="0" w:color="auto"/>
                                                    <w:right w:val="none" w:sz="0" w:space="0" w:color="auto"/>
                                                  </w:divBdr>
                                                  <w:divsChild>
                                                    <w:div w:id="7398614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9007872">
                                              <w:marLeft w:val="0"/>
                                              <w:marRight w:val="0"/>
                                              <w:marTop w:val="0"/>
                                              <w:marBottom w:val="0"/>
                                              <w:divBdr>
                                                <w:top w:val="none" w:sz="0" w:space="0" w:color="auto"/>
                                                <w:left w:val="none" w:sz="0" w:space="0" w:color="auto"/>
                                                <w:bottom w:val="none" w:sz="0" w:space="0" w:color="auto"/>
                                                <w:right w:val="none" w:sz="0" w:space="0" w:color="auto"/>
                                              </w:divBdr>
                                            </w:div>
                                          </w:divsChild>
                                        </w:div>
                                        <w:div w:id="2098091555">
                                          <w:marLeft w:val="0"/>
                                          <w:marRight w:val="0"/>
                                          <w:marTop w:val="0"/>
                                          <w:marBottom w:val="0"/>
                                          <w:divBdr>
                                            <w:top w:val="none" w:sz="0" w:space="0" w:color="auto"/>
                                            <w:left w:val="none" w:sz="0" w:space="0" w:color="auto"/>
                                            <w:bottom w:val="none" w:sz="0" w:space="0" w:color="auto"/>
                                            <w:right w:val="none" w:sz="0" w:space="0" w:color="auto"/>
                                          </w:divBdr>
                                          <w:divsChild>
                                            <w:div w:id="246889582">
                                              <w:marLeft w:val="0"/>
                                              <w:marRight w:val="0"/>
                                              <w:marTop w:val="0"/>
                                              <w:marBottom w:val="0"/>
                                              <w:divBdr>
                                                <w:top w:val="none" w:sz="0" w:space="0" w:color="auto"/>
                                                <w:left w:val="none" w:sz="0" w:space="0" w:color="auto"/>
                                                <w:bottom w:val="none" w:sz="0" w:space="0" w:color="auto"/>
                                                <w:right w:val="none" w:sz="0" w:space="0" w:color="auto"/>
                                              </w:divBdr>
                                            </w:div>
                                            <w:div w:id="834148181">
                                              <w:marLeft w:val="0"/>
                                              <w:marRight w:val="0"/>
                                              <w:marTop w:val="0"/>
                                              <w:marBottom w:val="0"/>
                                              <w:divBdr>
                                                <w:top w:val="none" w:sz="0" w:space="0" w:color="auto"/>
                                                <w:left w:val="none" w:sz="0" w:space="0" w:color="auto"/>
                                                <w:bottom w:val="none" w:sz="0" w:space="0" w:color="auto"/>
                                                <w:right w:val="none" w:sz="0" w:space="0" w:color="auto"/>
                                              </w:divBdr>
                                              <w:divsChild>
                                                <w:div w:id="1018972570">
                                                  <w:marLeft w:val="0"/>
                                                  <w:marRight w:val="0"/>
                                                  <w:marTop w:val="0"/>
                                                  <w:marBottom w:val="0"/>
                                                  <w:divBdr>
                                                    <w:top w:val="none" w:sz="0" w:space="0" w:color="auto"/>
                                                    <w:left w:val="none" w:sz="0" w:space="0" w:color="auto"/>
                                                    <w:bottom w:val="none" w:sz="0" w:space="0" w:color="auto"/>
                                                    <w:right w:val="none" w:sz="0" w:space="0" w:color="auto"/>
                                                  </w:divBdr>
                                                  <w:divsChild>
                                                    <w:div w:id="14649300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1475438">
                                              <w:marLeft w:val="0"/>
                                              <w:marRight w:val="0"/>
                                              <w:marTop w:val="0"/>
                                              <w:marBottom w:val="0"/>
                                              <w:divBdr>
                                                <w:top w:val="none" w:sz="0" w:space="0" w:color="auto"/>
                                                <w:left w:val="none" w:sz="0" w:space="0" w:color="auto"/>
                                                <w:bottom w:val="none" w:sz="0" w:space="0" w:color="auto"/>
                                                <w:right w:val="none" w:sz="0" w:space="0" w:color="auto"/>
                                              </w:divBdr>
                                            </w:div>
                                          </w:divsChild>
                                        </w:div>
                                        <w:div w:id="866452553">
                                          <w:marLeft w:val="0"/>
                                          <w:marRight w:val="0"/>
                                          <w:marTop w:val="0"/>
                                          <w:marBottom w:val="0"/>
                                          <w:divBdr>
                                            <w:top w:val="none" w:sz="0" w:space="0" w:color="auto"/>
                                            <w:left w:val="none" w:sz="0" w:space="0" w:color="auto"/>
                                            <w:bottom w:val="none" w:sz="0" w:space="0" w:color="auto"/>
                                            <w:right w:val="none" w:sz="0" w:space="0" w:color="auto"/>
                                          </w:divBdr>
                                          <w:divsChild>
                                            <w:div w:id="74716631">
                                              <w:marLeft w:val="0"/>
                                              <w:marRight w:val="0"/>
                                              <w:marTop w:val="0"/>
                                              <w:marBottom w:val="0"/>
                                              <w:divBdr>
                                                <w:top w:val="none" w:sz="0" w:space="0" w:color="auto"/>
                                                <w:left w:val="none" w:sz="0" w:space="0" w:color="auto"/>
                                                <w:bottom w:val="none" w:sz="0" w:space="0" w:color="auto"/>
                                                <w:right w:val="none" w:sz="0" w:space="0" w:color="auto"/>
                                              </w:divBdr>
                                            </w:div>
                                            <w:div w:id="198933725">
                                              <w:marLeft w:val="0"/>
                                              <w:marRight w:val="0"/>
                                              <w:marTop w:val="0"/>
                                              <w:marBottom w:val="0"/>
                                              <w:divBdr>
                                                <w:top w:val="none" w:sz="0" w:space="0" w:color="auto"/>
                                                <w:left w:val="none" w:sz="0" w:space="0" w:color="auto"/>
                                                <w:bottom w:val="none" w:sz="0" w:space="0" w:color="auto"/>
                                                <w:right w:val="none" w:sz="0" w:space="0" w:color="auto"/>
                                              </w:divBdr>
                                              <w:divsChild>
                                                <w:div w:id="99567241">
                                                  <w:marLeft w:val="0"/>
                                                  <w:marRight w:val="0"/>
                                                  <w:marTop w:val="0"/>
                                                  <w:marBottom w:val="0"/>
                                                  <w:divBdr>
                                                    <w:top w:val="none" w:sz="0" w:space="0" w:color="auto"/>
                                                    <w:left w:val="none" w:sz="0" w:space="0" w:color="auto"/>
                                                    <w:bottom w:val="none" w:sz="0" w:space="0" w:color="auto"/>
                                                    <w:right w:val="none" w:sz="0" w:space="0" w:color="auto"/>
                                                  </w:divBdr>
                                                  <w:divsChild>
                                                    <w:div w:id="18327455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2980698">
                                              <w:marLeft w:val="0"/>
                                              <w:marRight w:val="0"/>
                                              <w:marTop w:val="0"/>
                                              <w:marBottom w:val="0"/>
                                              <w:divBdr>
                                                <w:top w:val="none" w:sz="0" w:space="0" w:color="auto"/>
                                                <w:left w:val="none" w:sz="0" w:space="0" w:color="auto"/>
                                                <w:bottom w:val="none" w:sz="0" w:space="0" w:color="auto"/>
                                                <w:right w:val="none" w:sz="0" w:space="0" w:color="auto"/>
                                              </w:divBdr>
                                            </w:div>
                                          </w:divsChild>
                                        </w:div>
                                        <w:div w:id="871957814">
                                          <w:marLeft w:val="0"/>
                                          <w:marRight w:val="0"/>
                                          <w:marTop w:val="0"/>
                                          <w:marBottom w:val="0"/>
                                          <w:divBdr>
                                            <w:top w:val="none" w:sz="0" w:space="0" w:color="auto"/>
                                            <w:left w:val="none" w:sz="0" w:space="0" w:color="auto"/>
                                            <w:bottom w:val="none" w:sz="0" w:space="0" w:color="auto"/>
                                            <w:right w:val="none" w:sz="0" w:space="0" w:color="auto"/>
                                          </w:divBdr>
                                          <w:divsChild>
                                            <w:div w:id="2058817729">
                                              <w:marLeft w:val="0"/>
                                              <w:marRight w:val="0"/>
                                              <w:marTop w:val="0"/>
                                              <w:marBottom w:val="0"/>
                                              <w:divBdr>
                                                <w:top w:val="none" w:sz="0" w:space="0" w:color="auto"/>
                                                <w:left w:val="none" w:sz="0" w:space="0" w:color="auto"/>
                                                <w:bottom w:val="none" w:sz="0" w:space="0" w:color="auto"/>
                                                <w:right w:val="none" w:sz="0" w:space="0" w:color="auto"/>
                                              </w:divBdr>
                                            </w:div>
                                            <w:div w:id="813253931">
                                              <w:marLeft w:val="0"/>
                                              <w:marRight w:val="0"/>
                                              <w:marTop w:val="0"/>
                                              <w:marBottom w:val="0"/>
                                              <w:divBdr>
                                                <w:top w:val="none" w:sz="0" w:space="0" w:color="auto"/>
                                                <w:left w:val="none" w:sz="0" w:space="0" w:color="auto"/>
                                                <w:bottom w:val="none" w:sz="0" w:space="0" w:color="auto"/>
                                                <w:right w:val="none" w:sz="0" w:space="0" w:color="auto"/>
                                              </w:divBdr>
                                              <w:divsChild>
                                                <w:div w:id="1172917271">
                                                  <w:marLeft w:val="0"/>
                                                  <w:marRight w:val="0"/>
                                                  <w:marTop w:val="0"/>
                                                  <w:marBottom w:val="0"/>
                                                  <w:divBdr>
                                                    <w:top w:val="none" w:sz="0" w:space="0" w:color="auto"/>
                                                    <w:left w:val="none" w:sz="0" w:space="0" w:color="auto"/>
                                                    <w:bottom w:val="none" w:sz="0" w:space="0" w:color="auto"/>
                                                    <w:right w:val="none" w:sz="0" w:space="0" w:color="auto"/>
                                                  </w:divBdr>
                                                  <w:divsChild>
                                                    <w:div w:id="10861944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54479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32291249">
                                  <w:marLeft w:val="0"/>
                                  <w:marRight w:val="0"/>
                                  <w:marTop w:val="0"/>
                                  <w:marBottom w:val="0"/>
                                  <w:divBdr>
                                    <w:top w:val="none" w:sz="0" w:space="0" w:color="auto"/>
                                    <w:left w:val="none" w:sz="0" w:space="0" w:color="auto"/>
                                    <w:bottom w:val="none" w:sz="0" w:space="0" w:color="auto"/>
                                    <w:right w:val="none" w:sz="0" w:space="0" w:color="auto"/>
                                  </w:divBdr>
                                  <w:divsChild>
                                    <w:div w:id="953827409">
                                      <w:marLeft w:val="0"/>
                                      <w:marRight w:val="0"/>
                                      <w:marTop w:val="0"/>
                                      <w:marBottom w:val="0"/>
                                      <w:divBdr>
                                        <w:top w:val="none" w:sz="0" w:space="0" w:color="auto"/>
                                        <w:left w:val="none" w:sz="0" w:space="0" w:color="auto"/>
                                        <w:bottom w:val="none" w:sz="0" w:space="0" w:color="auto"/>
                                        <w:right w:val="none" w:sz="0" w:space="0" w:color="auto"/>
                                      </w:divBdr>
                                      <w:divsChild>
                                        <w:div w:id="17008160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45890857">
          <w:marLeft w:val="0"/>
          <w:marRight w:val="0"/>
          <w:marTop w:val="0"/>
          <w:marBottom w:val="0"/>
          <w:divBdr>
            <w:top w:val="none" w:sz="0" w:space="0" w:color="auto"/>
            <w:left w:val="none" w:sz="0" w:space="0" w:color="auto"/>
            <w:bottom w:val="none" w:sz="0" w:space="0" w:color="auto"/>
            <w:right w:val="none" w:sz="0" w:space="0" w:color="auto"/>
          </w:divBdr>
          <w:divsChild>
            <w:div w:id="910194684">
              <w:marLeft w:val="0"/>
              <w:marRight w:val="0"/>
              <w:marTop w:val="0"/>
              <w:marBottom w:val="0"/>
              <w:divBdr>
                <w:top w:val="none" w:sz="0" w:space="0" w:color="auto"/>
                <w:left w:val="none" w:sz="0" w:space="0" w:color="auto"/>
                <w:bottom w:val="none" w:sz="0" w:space="0" w:color="auto"/>
                <w:right w:val="none" w:sz="0" w:space="0" w:color="auto"/>
              </w:divBdr>
              <w:divsChild>
                <w:div w:id="52852632">
                  <w:marLeft w:val="0"/>
                  <w:marRight w:val="0"/>
                  <w:marTop w:val="0"/>
                  <w:marBottom w:val="0"/>
                  <w:divBdr>
                    <w:top w:val="none" w:sz="0" w:space="0" w:color="auto"/>
                    <w:left w:val="none" w:sz="0" w:space="0" w:color="auto"/>
                    <w:bottom w:val="none" w:sz="0" w:space="0" w:color="auto"/>
                    <w:right w:val="none" w:sz="0" w:space="0" w:color="auto"/>
                  </w:divBdr>
                  <w:divsChild>
                    <w:div w:id="129328979">
                      <w:marLeft w:val="0"/>
                      <w:marRight w:val="0"/>
                      <w:marTop w:val="0"/>
                      <w:marBottom w:val="0"/>
                      <w:divBdr>
                        <w:top w:val="none" w:sz="0" w:space="0" w:color="auto"/>
                        <w:left w:val="none" w:sz="0" w:space="0" w:color="auto"/>
                        <w:bottom w:val="none" w:sz="0" w:space="0" w:color="auto"/>
                        <w:right w:val="none" w:sz="0" w:space="0" w:color="auto"/>
                      </w:divBdr>
                      <w:divsChild>
                        <w:div w:id="1044207979">
                          <w:marLeft w:val="0"/>
                          <w:marRight w:val="0"/>
                          <w:marTop w:val="0"/>
                          <w:marBottom w:val="0"/>
                          <w:divBdr>
                            <w:top w:val="none" w:sz="0" w:space="0" w:color="auto"/>
                            <w:left w:val="none" w:sz="0" w:space="0" w:color="auto"/>
                            <w:bottom w:val="none" w:sz="0" w:space="0" w:color="auto"/>
                            <w:right w:val="none" w:sz="0" w:space="0" w:color="auto"/>
                          </w:divBdr>
                          <w:divsChild>
                            <w:div w:id="1902013816">
                              <w:marLeft w:val="0"/>
                              <w:marRight w:val="0"/>
                              <w:marTop w:val="0"/>
                              <w:marBottom w:val="0"/>
                              <w:divBdr>
                                <w:top w:val="none" w:sz="0" w:space="0" w:color="auto"/>
                                <w:left w:val="none" w:sz="0" w:space="0" w:color="auto"/>
                                <w:bottom w:val="none" w:sz="0" w:space="0" w:color="auto"/>
                                <w:right w:val="none" w:sz="0" w:space="0" w:color="auto"/>
                              </w:divBdr>
                              <w:divsChild>
                                <w:div w:id="1525285651">
                                  <w:marLeft w:val="0"/>
                                  <w:marRight w:val="0"/>
                                  <w:marTop w:val="0"/>
                                  <w:marBottom w:val="0"/>
                                  <w:divBdr>
                                    <w:top w:val="none" w:sz="0" w:space="0" w:color="auto"/>
                                    <w:left w:val="none" w:sz="0" w:space="0" w:color="auto"/>
                                    <w:bottom w:val="none" w:sz="0" w:space="0" w:color="auto"/>
                                    <w:right w:val="none" w:sz="0" w:space="0" w:color="auto"/>
                                  </w:divBdr>
                                  <w:divsChild>
                                    <w:div w:id="858736821">
                                      <w:marLeft w:val="0"/>
                                      <w:marRight w:val="0"/>
                                      <w:marTop w:val="0"/>
                                      <w:marBottom w:val="0"/>
                                      <w:divBdr>
                                        <w:top w:val="none" w:sz="0" w:space="0" w:color="auto"/>
                                        <w:left w:val="none" w:sz="0" w:space="0" w:color="auto"/>
                                        <w:bottom w:val="none" w:sz="0" w:space="0" w:color="auto"/>
                                        <w:right w:val="none" w:sz="0" w:space="0" w:color="auto"/>
                                      </w:divBdr>
                                      <w:divsChild>
                                        <w:div w:id="6572693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90405179">
          <w:marLeft w:val="0"/>
          <w:marRight w:val="0"/>
          <w:marTop w:val="0"/>
          <w:marBottom w:val="0"/>
          <w:divBdr>
            <w:top w:val="none" w:sz="0" w:space="0" w:color="auto"/>
            <w:left w:val="none" w:sz="0" w:space="0" w:color="auto"/>
            <w:bottom w:val="none" w:sz="0" w:space="0" w:color="auto"/>
            <w:right w:val="none" w:sz="0" w:space="0" w:color="auto"/>
          </w:divBdr>
          <w:divsChild>
            <w:div w:id="832718822">
              <w:marLeft w:val="0"/>
              <w:marRight w:val="0"/>
              <w:marTop w:val="0"/>
              <w:marBottom w:val="0"/>
              <w:divBdr>
                <w:top w:val="none" w:sz="0" w:space="0" w:color="auto"/>
                <w:left w:val="none" w:sz="0" w:space="0" w:color="auto"/>
                <w:bottom w:val="none" w:sz="0" w:space="0" w:color="auto"/>
                <w:right w:val="none" w:sz="0" w:space="0" w:color="auto"/>
              </w:divBdr>
              <w:divsChild>
                <w:div w:id="352078648">
                  <w:marLeft w:val="0"/>
                  <w:marRight w:val="0"/>
                  <w:marTop w:val="0"/>
                  <w:marBottom w:val="0"/>
                  <w:divBdr>
                    <w:top w:val="none" w:sz="0" w:space="0" w:color="auto"/>
                    <w:left w:val="none" w:sz="0" w:space="0" w:color="auto"/>
                    <w:bottom w:val="none" w:sz="0" w:space="0" w:color="auto"/>
                    <w:right w:val="none" w:sz="0" w:space="0" w:color="auto"/>
                  </w:divBdr>
                  <w:divsChild>
                    <w:div w:id="383648448">
                      <w:marLeft w:val="0"/>
                      <w:marRight w:val="0"/>
                      <w:marTop w:val="0"/>
                      <w:marBottom w:val="0"/>
                      <w:divBdr>
                        <w:top w:val="none" w:sz="0" w:space="0" w:color="auto"/>
                        <w:left w:val="none" w:sz="0" w:space="0" w:color="auto"/>
                        <w:bottom w:val="none" w:sz="0" w:space="0" w:color="auto"/>
                        <w:right w:val="none" w:sz="0" w:space="0" w:color="auto"/>
                      </w:divBdr>
                      <w:divsChild>
                        <w:div w:id="736712043">
                          <w:marLeft w:val="0"/>
                          <w:marRight w:val="0"/>
                          <w:marTop w:val="0"/>
                          <w:marBottom w:val="0"/>
                          <w:divBdr>
                            <w:top w:val="none" w:sz="0" w:space="0" w:color="auto"/>
                            <w:left w:val="none" w:sz="0" w:space="0" w:color="auto"/>
                            <w:bottom w:val="none" w:sz="0" w:space="0" w:color="auto"/>
                            <w:right w:val="none" w:sz="0" w:space="0" w:color="auto"/>
                          </w:divBdr>
                          <w:divsChild>
                            <w:div w:id="1009916731">
                              <w:marLeft w:val="0"/>
                              <w:marRight w:val="0"/>
                              <w:marTop w:val="0"/>
                              <w:marBottom w:val="0"/>
                              <w:divBdr>
                                <w:top w:val="none" w:sz="0" w:space="0" w:color="auto"/>
                                <w:left w:val="none" w:sz="0" w:space="0" w:color="auto"/>
                                <w:bottom w:val="none" w:sz="0" w:space="0" w:color="auto"/>
                                <w:right w:val="none" w:sz="0" w:space="0" w:color="auto"/>
                              </w:divBdr>
                              <w:divsChild>
                                <w:div w:id="1250390602">
                                  <w:marLeft w:val="0"/>
                                  <w:marRight w:val="0"/>
                                  <w:marTop w:val="0"/>
                                  <w:marBottom w:val="0"/>
                                  <w:divBdr>
                                    <w:top w:val="none" w:sz="0" w:space="0" w:color="auto"/>
                                    <w:left w:val="none" w:sz="0" w:space="0" w:color="auto"/>
                                    <w:bottom w:val="none" w:sz="0" w:space="0" w:color="auto"/>
                                    <w:right w:val="none" w:sz="0" w:space="0" w:color="auto"/>
                                  </w:divBdr>
                                  <w:divsChild>
                                    <w:div w:id="1351687012">
                                      <w:marLeft w:val="0"/>
                                      <w:marRight w:val="0"/>
                                      <w:marTop w:val="0"/>
                                      <w:marBottom w:val="0"/>
                                      <w:divBdr>
                                        <w:top w:val="none" w:sz="0" w:space="0" w:color="auto"/>
                                        <w:left w:val="none" w:sz="0" w:space="0" w:color="auto"/>
                                        <w:bottom w:val="none" w:sz="0" w:space="0" w:color="auto"/>
                                        <w:right w:val="none" w:sz="0" w:space="0" w:color="auto"/>
                                      </w:divBdr>
                                      <w:divsChild>
                                        <w:div w:id="21634616">
                                          <w:marLeft w:val="0"/>
                                          <w:marRight w:val="0"/>
                                          <w:marTop w:val="0"/>
                                          <w:marBottom w:val="0"/>
                                          <w:divBdr>
                                            <w:top w:val="none" w:sz="0" w:space="0" w:color="auto"/>
                                            <w:left w:val="none" w:sz="0" w:space="0" w:color="auto"/>
                                            <w:bottom w:val="none" w:sz="0" w:space="0" w:color="auto"/>
                                            <w:right w:val="none" w:sz="0" w:space="0" w:color="auto"/>
                                          </w:divBdr>
                                          <w:divsChild>
                                            <w:div w:id="1508910386">
                                              <w:marLeft w:val="0"/>
                                              <w:marRight w:val="0"/>
                                              <w:marTop w:val="0"/>
                                              <w:marBottom w:val="0"/>
                                              <w:divBdr>
                                                <w:top w:val="none" w:sz="0" w:space="0" w:color="auto"/>
                                                <w:left w:val="none" w:sz="0" w:space="0" w:color="auto"/>
                                                <w:bottom w:val="none" w:sz="0" w:space="0" w:color="auto"/>
                                                <w:right w:val="none" w:sz="0" w:space="0" w:color="auto"/>
                                              </w:divBdr>
                                            </w:div>
                                            <w:div w:id="1431775129">
                                              <w:marLeft w:val="0"/>
                                              <w:marRight w:val="0"/>
                                              <w:marTop w:val="0"/>
                                              <w:marBottom w:val="0"/>
                                              <w:divBdr>
                                                <w:top w:val="none" w:sz="0" w:space="0" w:color="auto"/>
                                                <w:left w:val="none" w:sz="0" w:space="0" w:color="auto"/>
                                                <w:bottom w:val="none" w:sz="0" w:space="0" w:color="auto"/>
                                                <w:right w:val="none" w:sz="0" w:space="0" w:color="auto"/>
                                              </w:divBdr>
                                              <w:divsChild>
                                                <w:div w:id="1052461687">
                                                  <w:marLeft w:val="0"/>
                                                  <w:marRight w:val="0"/>
                                                  <w:marTop w:val="0"/>
                                                  <w:marBottom w:val="0"/>
                                                  <w:divBdr>
                                                    <w:top w:val="none" w:sz="0" w:space="0" w:color="auto"/>
                                                    <w:left w:val="none" w:sz="0" w:space="0" w:color="auto"/>
                                                    <w:bottom w:val="none" w:sz="0" w:space="0" w:color="auto"/>
                                                    <w:right w:val="none" w:sz="0" w:space="0" w:color="auto"/>
                                                  </w:divBdr>
                                                  <w:divsChild>
                                                    <w:div w:id="1699537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8209706">
                                              <w:marLeft w:val="0"/>
                                              <w:marRight w:val="0"/>
                                              <w:marTop w:val="0"/>
                                              <w:marBottom w:val="0"/>
                                              <w:divBdr>
                                                <w:top w:val="none" w:sz="0" w:space="0" w:color="auto"/>
                                                <w:left w:val="none" w:sz="0" w:space="0" w:color="auto"/>
                                                <w:bottom w:val="none" w:sz="0" w:space="0" w:color="auto"/>
                                                <w:right w:val="none" w:sz="0" w:space="0" w:color="auto"/>
                                              </w:divBdr>
                                            </w:div>
                                          </w:divsChild>
                                        </w:div>
                                        <w:div w:id="444815486">
                                          <w:marLeft w:val="0"/>
                                          <w:marRight w:val="0"/>
                                          <w:marTop w:val="0"/>
                                          <w:marBottom w:val="0"/>
                                          <w:divBdr>
                                            <w:top w:val="none" w:sz="0" w:space="0" w:color="auto"/>
                                            <w:left w:val="none" w:sz="0" w:space="0" w:color="auto"/>
                                            <w:bottom w:val="none" w:sz="0" w:space="0" w:color="auto"/>
                                            <w:right w:val="none" w:sz="0" w:space="0" w:color="auto"/>
                                          </w:divBdr>
                                          <w:divsChild>
                                            <w:div w:id="1316489084">
                                              <w:marLeft w:val="0"/>
                                              <w:marRight w:val="0"/>
                                              <w:marTop w:val="0"/>
                                              <w:marBottom w:val="0"/>
                                              <w:divBdr>
                                                <w:top w:val="none" w:sz="0" w:space="0" w:color="auto"/>
                                                <w:left w:val="none" w:sz="0" w:space="0" w:color="auto"/>
                                                <w:bottom w:val="none" w:sz="0" w:space="0" w:color="auto"/>
                                                <w:right w:val="none" w:sz="0" w:space="0" w:color="auto"/>
                                              </w:divBdr>
                                            </w:div>
                                            <w:div w:id="1330981651">
                                              <w:marLeft w:val="0"/>
                                              <w:marRight w:val="0"/>
                                              <w:marTop w:val="0"/>
                                              <w:marBottom w:val="0"/>
                                              <w:divBdr>
                                                <w:top w:val="none" w:sz="0" w:space="0" w:color="auto"/>
                                                <w:left w:val="none" w:sz="0" w:space="0" w:color="auto"/>
                                                <w:bottom w:val="none" w:sz="0" w:space="0" w:color="auto"/>
                                                <w:right w:val="none" w:sz="0" w:space="0" w:color="auto"/>
                                              </w:divBdr>
                                              <w:divsChild>
                                                <w:div w:id="1827934671">
                                                  <w:marLeft w:val="0"/>
                                                  <w:marRight w:val="0"/>
                                                  <w:marTop w:val="0"/>
                                                  <w:marBottom w:val="0"/>
                                                  <w:divBdr>
                                                    <w:top w:val="none" w:sz="0" w:space="0" w:color="auto"/>
                                                    <w:left w:val="none" w:sz="0" w:space="0" w:color="auto"/>
                                                    <w:bottom w:val="none" w:sz="0" w:space="0" w:color="auto"/>
                                                    <w:right w:val="none" w:sz="0" w:space="0" w:color="auto"/>
                                                  </w:divBdr>
                                                  <w:divsChild>
                                                    <w:div w:id="551843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069434">
                                              <w:marLeft w:val="0"/>
                                              <w:marRight w:val="0"/>
                                              <w:marTop w:val="0"/>
                                              <w:marBottom w:val="0"/>
                                              <w:divBdr>
                                                <w:top w:val="none" w:sz="0" w:space="0" w:color="auto"/>
                                                <w:left w:val="none" w:sz="0" w:space="0" w:color="auto"/>
                                                <w:bottom w:val="none" w:sz="0" w:space="0" w:color="auto"/>
                                                <w:right w:val="none" w:sz="0" w:space="0" w:color="auto"/>
                                              </w:divBdr>
                                            </w:div>
                                          </w:divsChild>
                                        </w:div>
                                        <w:div w:id="1081410608">
                                          <w:marLeft w:val="0"/>
                                          <w:marRight w:val="0"/>
                                          <w:marTop w:val="0"/>
                                          <w:marBottom w:val="0"/>
                                          <w:divBdr>
                                            <w:top w:val="none" w:sz="0" w:space="0" w:color="auto"/>
                                            <w:left w:val="none" w:sz="0" w:space="0" w:color="auto"/>
                                            <w:bottom w:val="none" w:sz="0" w:space="0" w:color="auto"/>
                                            <w:right w:val="none" w:sz="0" w:space="0" w:color="auto"/>
                                          </w:divBdr>
                                          <w:divsChild>
                                            <w:div w:id="249048171">
                                              <w:marLeft w:val="0"/>
                                              <w:marRight w:val="0"/>
                                              <w:marTop w:val="0"/>
                                              <w:marBottom w:val="0"/>
                                              <w:divBdr>
                                                <w:top w:val="none" w:sz="0" w:space="0" w:color="auto"/>
                                                <w:left w:val="none" w:sz="0" w:space="0" w:color="auto"/>
                                                <w:bottom w:val="none" w:sz="0" w:space="0" w:color="auto"/>
                                                <w:right w:val="none" w:sz="0" w:space="0" w:color="auto"/>
                                              </w:divBdr>
                                            </w:div>
                                            <w:div w:id="1278296567">
                                              <w:marLeft w:val="0"/>
                                              <w:marRight w:val="0"/>
                                              <w:marTop w:val="0"/>
                                              <w:marBottom w:val="0"/>
                                              <w:divBdr>
                                                <w:top w:val="none" w:sz="0" w:space="0" w:color="auto"/>
                                                <w:left w:val="none" w:sz="0" w:space="0" w:color="auto"/>
                                                <w:bottom w:val="none" w:sz="0" w:space="0" w:color="auto"/>
                                                <w:right w:val="none" w:sz="0" w:space="0" w:color="auto"/>
                                              </w:divBdr>
                                              <w:divsChild>
                                                <w:div w:id="481891261">
                                                  <w:marLeft w:val="0"/>
                                                  <w:marRight w:val="0"/>
                                                  <w:marTop w:val="0"/>
                                                  <w:marBottom w:val="0"/>
                                                  <w:divBdr>
                                                    <w:top w:val="none" w:sz="0" w:space="0" w:color="auto"/>
                                                    <w:left w:val="none" w:sz="0" w:space="0" w:color="auto"/>
                                                    <w:bottom w:val="none" w:sz="0" w:space="0" w:color="auto"/>
                                                    <w:right w:val="none" w:sz="0" w:space="0" w:color="auto"/>
                                                  </w:divBdr>
                                                  <w:divsChild>
                                                    <w:div w:id="6693321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5686224">
                                              <w:marLeft w:val="0"/>
                                              <w:marRight w:val="0"/>
                                              <w:marTop w:val="0"/>
                                              <w:marBottom w:val="0"/>
                                              <w:divBdr>
                                                <w:top w:val="none" w:sz="0" w:space="0" w:color="auto"/>
                                                <w:left w:val="none" w:sz="0" w:space="0" w:color="auto"/>
                                                <w:bottom w:val="none" w:sz="0" w:space="0" w:color="auto"/>
                                                <w:right w:val="none" w:sz="0" w:space="0" w:color="auto"/>
                                              </w:divBdr>
                                            </w:div>
                                          </w:divsChild>
                                        </w:div>
                                        <w:div w:id="755127104">
                                          <w:marLeft w:val="0"/>
                                          <w:marRight w:val="0"/>
                                          <w:marTop w:val="0"/>
                                          <w:marBottom w:val="0"/>
                                          <w:divBdr>
                                            <w:top w:val="none" w:sz="0" w:space="0" w:color="auto"/>
                                            <w:left w:val="none" w:sz="0" w:space="0" w:color="auto"/>
                                            <w:bottom w:val="none" w:sz="0" w:space="0" w:color="auto"/>
                                            <w:right w:val="none" w:sz="0" w:space="0" w:color="auto"/>
                                          </w:divBdr>
                                          <w:divsChild>
                                            <w:div w:id="946697270">
                                              <w:marLeft w:val="0"/>
                                              <w:marRight w:val="0"/>
                                              <w:marTop w:val="0"/>
                                              <w:marBottom w:val="0"/>
                                              <w:divBdr>
                                                <w:top w:val="none" w:sz="0" w:space="0" w:color="auto"/>
                                                <w:left w:val="none" w:sz="0" w:space="0" w:color="auto"/>
                                                <w:bottom w:val="none" w:sz="0" w:space="0" w:color="auto"/>
                                                <w:right w:val="none" w:sz="0" w:space="0" w:color="auto"/>
                                              </w:divBdr>
                                            </w:div>
                                            <w:div w:id="2006399275">
                                              <w:marLeft w:val="0"/>
                                              <w:marRight w:val="0"/>
                                              <w:marTop w:val="0"/>
                                              <w:marBottom w:val="0"/>
                                              <w:divBdr>
                                                <w:top w:val="none" w:sz="0" w:space="0" w:color="auto"/>
                                                <w:left w:val="none" w:sz="0" w:space="0" w:color="auto"/>
                                                <w:bottom w:val="none" w:sz="0" w:space="0" w:color="auto"/>
                                                <w:right w:val="none" w:sz="0" w:space="0" w:color="auto"/>
                                              </w:divBdr>
                                              <w:divsChild>
                                                <w:div w:id="1830945168">
                                                  <w:marLeft w:val="0"/>
                                                  <w:marRight w:val="0"/>
                                                  <w:marTop w:val="0"/>
                                                  <w:marBottom w:val="0"/>
                                                  <w:divBdr>
                                                    <w:top w:val="none" w:sz="0" w:space="0" w:color="auto"/>
                                                    <w:left w:val="none" w:sz="0" w:space="0" w:color="auto"/>
                                                    <w:bottom w:val="none" w:sz="0" w:space="0" w:color="auto"/>
                                                    <w:right w:val="none" w:sz="0" w:space="0" w:color="auto"/>
                                                  </w:divBdr>
                                                  <w:divsChild>
                                                    <w:div w:id="16838987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64498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help.openai.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8</Pages>
  <Words>1406</Words>
  <Characters>7736</Characters>
  <Application>Microsoft Office Word</Application>
  <DocSecurity>0</DocSecurity>
  <Lines>64</Lines>
  <Paragraphs>18</Paragraphs>
  <ScaleCrop>false</ScaleCrop>
  <Company/>
  <LinksUpToDate>false</LinksUpToDate>
  <CharactersWithSpaces>9124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JESS BERN AMORA YCONG</dc:creator>
  <cp:keywords/>
  <dc:description/>
  <cp:lastModifiedBy>JESS BERN AMORA YCONG</cp:lastModifiedBy>
  <cp:revision>1</cp:revision>
  <dcterms:created xsi:type="dcterms:W3CDTF">2025-01-31T19:58:00Z</dcterms:created>
  <dcterms:modified xsi:type="dcterms:W3CDTF">2025-01-31T19:58:00Z</dcterms:modified>
</cp:coreProperties>
</file>