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5D6CE" w14:textId="77777777" w:rsidR="005779BF" w:rsidRPr="005779BF" w:rsidRDefault="005779BF" w:rsidP="005779BF">
      <w:pPr>
        <w:rPr>
          <w:b/>
          <w:bCs/>
          <w:lang w:val="en-US"/>
        </w:rPr>
      </w:pPr>
      <w:r w:rsidRPr="005779BF">
        <w:rPr>
          <w:rFonts w:ascii="Segoe UI Emoji" w:hAnsi="Segoe UI Emoji" w:cs="Segoe UI Emoji"/>
          <w:b/>
          <w:bCs/>
        </w:rPr>
        <w:t>🛠️</w:t>
      </w:r>
      <w:r w:rsidRPr="005779BF">
        <w:rPr>
          <w:b/>
          <w:bCs/>
          <w:lang w:val="en-US"/>
        </w:rPr>
        <w:t xml:space="preserve"> Handling Node Irregularities in Stringer-Terminated Surfaces</w:t>
      </w:r>
    </w:p>
    <w:p w14:paraId="16DE71E2" w14:textId="77777777" w:rsidR="005779BF" w:rsidRPr="005779BF" w:rsidRDefault="005779BF" w:rsidP="005779BF">
      <w:pPr>
        <w:rPr>
          <w:lang w:val="en-US"/>
        </w:rPr>
      </w:pPr>
      <w:r w:rsidRPr="005779BF">
        <w:rPr>
          <w:lang w:val="en-US"/>
        </w:rPr>
        <w:t>You’ve identified a critical problem related to node irregularities in stringer-terminated surfaces, particularly with nodes skipping sequence (e.g., jumping from node 2389 to 2390). This issue poses significant challenges in maintaining structural integrity and surface continuity during the creation of quadrilateral and triangular surface panels.</w:t>
      </w:r>
    </w:p>
    <w:p w14:paraId="6EC3A4CB" w14:textId="77777777" w:rsidR="005779BF" w:rsidRPr="005779BF" w:rsidRDefault="005779BF" w:rsidP="005779BF">
      <w:r w:rsidRPr="005779BF">
        <w:pict w14:anchorId="606C58AC">
          <v:rect id="_x0000_i1067" style="width:0;height:1.5pt" o:hralign="center" o:hrstd="t" o:hr="t" fillcolor="#a0a0a0" stroked="f"/>
        </w:pict>
      </w:r>
    </w:p>
    <w:p w14:paraId="6295FAB4" w14:textId="77777777" w:rsidR="005779BF" w:rsidRPr="005779BF" w:rsidRDefault="005779BF" w:rsidP="005779BF">
      <w:pPr>
        <w:rPr>
          <w:b/>
          <w:bCs/>
        </w:rPr>
      </w:pPr>
      <w:r w:rsidRPr="005779BF">
        <w:rPr>
          <w:rFonts w:ascii="Segoe UI Emoji" w:hAnsi="Segoe UI Emoji" w:cs="Segoe UI Emoji"/>
          <w:b/>
          <w:bCs/>
        </w:rPr>
        <w:t>✅</w:t>
      </w:r>
      <w:r w:rsidRPr="005779BF">
        <w:rPr>
          <w:b/>
          <w:bCs/>
        </w:rPr>
        <w:t xml:space="preserve"> 1. </w:t>
      </w:r>
      <w:proofErr w:type="spellStart"/>
      <w:r w:rsidRPr="005779BF">
        <w:rPr>
          <w:b/>
          <w:bCs/>
        </w:rPr>
        <w:t>Problem</w:t>
      </w:r>
      <w:proofErr w:type="spellEnd"/>
      <w:r w:rsidRPr="005779BF">
        <w:rPr>
          <w:b/>
          <w:bCs/>
        </w:rPr>
        <w:t xml:space="preserve"> </w:t>
      </w:r>
      <w:proofErr w:type="spellStart"/>
      <w:r w:rsidRPr="005779BF">
        <w:rPr>
          <w:b/>
          <w:bCs/>
        </w:rPr>
        <w:t>Definition</w:t>
      </w:r>
      <w:proofErr w:type="spellEnd"/>
    </w:p>
    <w:p w14:paraId="2EBFA814" w14:textId="77777777" w:rsidR="005779BF" w:rsidRPr="005779BF" w:rsidRDefault="005779BF" w:rsidP="005779BF">
      <w:pPr>
        <w:rPr>
          <w:b/>
          <w:bCs/>
        </w:rPr>
      </w:pPr>
      <w:r w:rsidRPr="005779BF">
        <w:rPr>
          <w:rFonts w:ascii="Segoe UI Emoji" w:hAnsi="Segoe UI Emoji" w:cs="Segoe UI Emoji"/>
          <w:b/>
          <w:bCs/>
        </w:rPr>
        <w:t>🔍</w:t>
      </w:r>
      <w:r w:rsidRPr="005779BF">
        <w:rPr>
          <w:b/>
          <w:bCs/>
        </w:rPr>
        <w:t xml:space="preserve"> </w:t>
      </w:r>
      <w:proofErr w:type="spellStart"/>
      <w:r w:rsidRPr="005779BF">
        <w:rPr>
          <w:b/>
          <w:bCs/>
        </w:rPr>
        <w:t>Observation</w:t>
      </w:r>
      <w:proofErr w:type="spellEnd"/>
      <w:r w:rsidRPr="005779BF">
        <w:rPr>
          <w:b/>
          <w:bCs/>
        </w:rPr>
        <w:t>:</w:t>
      </w:r>
    </w:p>
    <w:p w14:paraId="099FD532" w14:textId="77777777" w:rsidR="005779BF" w:rsidRPr="005779BF" w:rsidRDefault="005779BF" w:rsidP="005779BF">
      <w:pPr>
        <w:numPr>
          <w:ilvl w:val="0"/>
          <w:numId w:val="1"/>
        </w:numPr>
        <w:rPr>
          <w:lang w:val="en-US"/>
        </w:rPr>
      </w:pPr>
      <w:r w:rsidRPr="005779BF">
        <w:rPr>
          <w:lang w:val="en-US"/>
        </w:rPr>
        <w:t>In Stringer = 12, nodes follow a mostly sequential pattern, but in specific locations (e.g., nodes 2388, 2389, 2390), there is a discontinuity.</w:t>
      </w:r>
    </w:p>
    <w:p w14:paraId="53C28F0B" w14:textId="77777777" w:rsidR="005779BF" w:rsidRPr="005779BF" w:rsidRDefault="005779BF" w:rsidP="005779BF">
      <w:pPr>
        <w:numPr>
          <w:ilvl w:val="0"/>
          <w:numId w:val="1"/>
        </w:numPr>
        <w:rPr>
          <w:lang w:val="en-US"/>
        </w:rPr>
      </w:pPr>
      <w:r w:rsidRPr="005779BF">
        <w:rPr>
          <w:lang w:val="en-US"/>
        </w:rPr>
        <w:t>This discontinuity prevents the direct creation of quadrilateral surfaces and leads to issues when transitioning to triangular surfaces.</w:t>
      </w:r>
    </w:p>
    <w:p w14:paraId="69F67575" w14:textId="77777777" w:rsidR="005779BF" w:rsidRPr="005779BF" w:rsidRDefault="005779BF" w:rsidP="005779BF">
      <w:pPr>
        <w:numPr>
          <w:ilvl w:val="0"/>
          <w:numId w:val="1"/>
        </w:numPr>
        <w:rPr>
          <w:lang w:val="en-US"/>
        </w:rPr>
      </w:pPr>
      <w:r w:rsidRPr="005779BF">
        <w:rPr>
          <w:lang w:val="en-US"/>
        </w:rPr>
        <w:t xml:space="preserve">These nodes are </w:t>
      </w:r>
      <w:r w:rsidRPr="005779BF">
        <w:rPr>
          <w:b/>
          <w:bCs/>
          <w:lang w:val="en-US"/>
        </w:rPr>
        <w:t>not arbitrary</w:t>
      </w:r>
      <w:r w:rsidRPr="005779BF">
        <w:rPr>
          <w:lang w:val="en-US"/>
        </w:rPr>
        <w:t xml:space="preserve">; they belong to stringers that contribute to the </w:t>
      </w:r>
      <w:r w:rsidRPr="005779BF">
        <w:rPr>
          <w:b/>
          <w:bCs/>
          <w:lang w:val="en-US"/>
        </w:rPr>
        <w:t>structural stability of the wing</w:t>
      </w:r>
      <w:r w:rsidRPr="005779BF">
        <w:rPr>
          <w:lang w:val="en-US"/>
        </w:rPr>
        <w:t>.</w:t>
      </w:r>
    </w:p>
    <w:p w14:paraId="2F04E8E4" w14:textId="77777777" w:rsidR="005779BF" w:rsidRPr="005779BF" w:rsidRDefault="005779BF" w:rsidP="005779BF">
      <w:pPr>
        <w:rPr>
          <w:b/>
          <w:bCs/>
        </w:rPr>
      </w:pPr>
      <w:r w:rsidRPr="005779BF">
        <w:rPr>
          <w:rFonts w:ascii="Segoe UI Emoji" w:hAnsi="Segoe UI Emoji" w:cs="Segoe UI Emoji"/>
          <w:b/>
          <w:bCs/>
        </w:rPr>
        <w:t>🚨</w:t>
      </w:r>
      <w:r w:rsidRPr="005779BF">
        <w:rPr>
          <w:b/>
          <w:bCs/>
        </w:rPr>
        <w:t xml:space="preserve"> </w:t>
      </w:r>
      <w:proofErr w:type="spellStart"/>
      <w:r w:rsidRPr="005779BF">
        <w:rPr>
          <w:b/>
          <w:bCs/>
        </w:rPr>
        <w:t>Challenges</w:t>
      </w:r>
      <w:proofErr w:type="spellEnd"/>
      <w:r w:rsidRPr="005779BF">
        <w:rPr>
          <w:b/>
          <w:bCs/>
        </w:rPr>
        <w:t>:</w:t>
      </w:r>
    </w:p>
    <w:p w14:paraId="6A672F11" w14:textId="77777777" w:rsidR="005779BF" w:rsidRPr="005779BF" w:rsidRDefault="005779BF" w:rsidP="005779BF">
      <w:pPr>
        <w:numPr>
          <w:ilvl w:val="0"/>
          <w:numId w:val="2"/>
        </w:numPr>
        <w:rPr>
          <w:lang w:val="en-US"/>
        </w:rPr>
      </w:pPr>
      <w:r w:rsidRPr="005779BF">
        <w:rPr>
          <w:b/>
          <w:bCs/>
          <w:lang w:val="en-US"/>
        </w:rPr>
        <w:t>Surface Continuity:</w:t>
      </w:r>
      <w:r w:rsidRPr="005779BF">
        <w:rPr>
          <w:lang w:val="en-US"/>
        </w:rPr>
        <w:t xml:space="preserve"> Proper node connectivity is required to form quadrilateral and triangular panels without geometric distortions.</w:t>
      </w:r>
    </w:p>
    <w:p w14:paraId="1385A0E1" w14:textId="77777777" w:rsidR="005779BF" w:rsidRPr="005779BF" w:rsidRDefault="005779BF" w:rsidP="005779BF">
      <w:pPr>
        <w:numPr>
          <w:ilvl w:val="0"/>
          <w:numId w:val="2"/>
        </w:numPr>
        <w:rPr>
          <w:lang w:val="en-US"/>
        </w:rPr>
      </w:pPr>
      <w:r w:rsidRPr="005779BF">
        <w:rPr>
          <w:b/>
          <w:bCs/>
          <w:lang w:val="en-US"/>
        </w:rPr>
        <w:t>Structural Integrity:</w:t>
      </w:r>
      <w:r w:rsidRPr="005779BF">
        <w:rPr>
          <w:lang w:val="en-US"/>
        </w:rPr>
        <w:t xml:space="preserve"> Nodes cannot be arbitrarily added or adjusted, as they are anchored to stringers with predefined structural roles.</w:t>
      </w:r>
    </w:p>
    <w:p w14:paraId="08799B54" w14:textId="77777777" w:rsidR="005779BF" w:rsidRPr="005779BF" w:rsidRDefault="005779BF" w:rsidP="005779BF">
      <w:pPr>
        <w:numPr>
          <w:ilvl w:val="0"/>
          <w:numId w:val="2"/>
        </w:numPr>
        <w:rPr>
          <w:lang w:val="en-US"/>
        </w:rPr>
      </w:pPr>
      <w:r w:rsidRPr="005779BF">
        <w:rPr>
          <w:b/>
          <w:bCs/>
          <w:lang w:val="en-US"/>
        </w:rPr>
        <w:t>Element Recreation Dependency:</w:t>
      </w:r>
      <w:r w:rsidRPr="005779BF">
        <w:rPr>
          <w:lang w:val="en-US"/>
        </w:rPr>
        <w:t xml:space="preserve"> Re-creating these surfaces requires </w:t>
      </w:r>
      <w:r w:rsidRPr="005779BF">
        <w:rPr>
          <w:b/>
          <w:bCs/>
          <w:lang w:val="en-US"/>
        </w:rPr>
        <w:t>careful node mapping</w:t>
      </w:r>
      <w:r w:rsidRPr="005779BF">
        <w:rPr>
          <w:lang w:val="en-US"/>
        </w:rPr>
        <w:t xml:space="preserve"> and </w:t>
      </w:r>
      <w:r w:rsidRPr="005779BF">
        <w:rPr>
          <w:b/>
          <w:bCs/>
          <w:lang w:val="en-US"/>
        </w:rPr>
        <w:t>element regeneration</w:t>
      </w:r>
      <w:r w:rsidRPr="005779BF">
        <w:rPr>
          <w:lang w:val="en-US"/>
        </w:rPr>
        <w:t>.</w:t>
      </w:r>
    </w:p>
    <w:p w14:paraId="3C4892D9" w14:textId="77777777" w:rsidR="005779BF" w:rsidRPr="005779BF" w:rsidRDefault="005779BF" w:rsidP="005779BF">
      <w:r w:rsidRPr="005779BF">
        <w:pict w14:anchorId="3792A729">
          <v:rect id="_x0000_i1068" style="width:0;height:1.5pt" o:hralign="center" o:hrstd="t" o:hr="t" fillcolor="#a0a0a0" stroked="f"/>
        </w:pict>
      </w:r>
    </w:p>
    <w:p w14:paraId="4736648D" w14:textId="77777777" w:rsidR="005779BF" w:rsidRPr="005779BF" w:rsidRDefault="005779BF" w:rsidP="005779BF">
      <w:pPr>
        <w:rPr>
          <w:b/>
          <w:bCs/>
          <w:lang w:val="en-US"/>
        </w:rPr>
      </w:pPr>
      <w:r w:rsidRPr="005779BF">
        <w:rPr>
          <w:rFonts w:ascii="Segoe UI Emoji" w:hAnsi="Segoe UI Emoji" w:cs="Segoe UI Emoji"/>
          <w:b/>
          <w:bCs/>
          <w:lang w:val="en-US"/>
        </w:rPr>
        <w:t>✅</w:t>
      </w:r>
      <w:r w:rsidRPr="005779BF">
        <w:rPr>
          <w:b/>
          <w:bCs/>
          <w:lang w:val="en-US"/>
        </w:rPr>
        <w:t xml:space="preserve"> 2. Proposed Solution Workflow</w:t>
      </w:r>
    </w:p>
    <w:p w14:paraId="0CBC4746" w14:textId="77777777" w:rsidR="005779BF" w:rsidRPr="005779BF" w:rsidRDefault="005779BF" w:rsidP="005779BF">
      <w:pPr>
        <w:rPr>
          <w:b/>
          <w:bCs/>
          <w:lang w:val="en-US"/>
        </w:rPr>
      </w:pPr>
      <w:r w:rsidRPr="005779BF">
        <w:rPr>
          <w:rFonts w:ascii="Segoe UI Emoji" w:hAnsi="Segoe UI Emoji" w:cs="Segoe UI Emoji"/>
          <w:b/>
          <w:bCs/>
        </w:rPr>
        <w:t>📝</w:t>
      </w:r>
      <w:r w:rsidRPr="005779BF">
        <w:rPr>
          <w:b/>
          <w:bCs/>
          <w:lang w:val="en-US"/>
        </w:rPr>
        <w:t xml:space="preserve"> Step 1: Identify Terminal Nodes on Each Stringer</w:t>
      </w:r>
    </w:p>
    <w:p w14:paraId="2E06F7F0" w14:textId="77777777" w:rsidR="005779BF" w:rsidRPr="005779BF" w:rsidRDefault="005779BF" w:rsidP="005779BF">
      <w:pPr>
        <w:numPr>
          <w:ilvl w:val="0"/>
          <w:numId w:val="3"/>
        </w:numPr>
        <w:rPr>
          <w:lang w:val="en-US"/>
        </w:rPr>
      </w:pPr>
      <w:r w:rsidRPr="005779BF">
        <w:rPr>
          <w:lang w:val="en-US"/>
        </w:rPr>
        <w:t xml:space="preserve">For each stringer, identify the </w:t>
      </w:r>
      <w:r w:rsidRPr="005779BF">
        <w:rPr>
          <w:b/>
          <w:bCs/>
          <w:lang w:val="en-US"/>
        </w:rPr>
        <w:t>last valid rib node</w:t>
      </w:r>
      <w:r w:rsidRPr="005779BF">
        <w:rPr>
          <w:lang w:val="en-US"/>
        </w:rPr>
        <w:t>.</w:t>
      </w:r>
    </w:p>
    <w:p w14:paraId="5C626BCE" w14:textId="77777777" w:rsidR="005779BF" w:rsidRPr="005779BF" w:rsidRDefault="005779BF" w:rsidP="005779BF">
      <w:pPr>
        <w:numPr>
          <w:ilvl w:val="0"/>
          <w:numId w:val="3"/>
        </w:numPr>
        <w:rPr>
          <w:lang w:val="en-US"/>
        </w:rPr>
      </w:pPr>
      <w:r w:rsidRPr="005779BF">
        <w:rPr>
          <w:lang w:val="en-US"/>
        </w:rPr>
        <w:t>Ensure that the rib-node mapping aligns structurally with stringer paths.</w:t>
      </w:r>
    </w:p>
    <w:p w14:paraId="46CEB1D3" w14:textId="77777777" w:rsidR="005779BF" w:rsidRPr="005779BF" w:rsidRDefault="005779BF" w:rsidP="005779BF">
      <w:pPr>
        <w:rPr>
          <w:lang w:val="en-US"/>
        </w:rPr>
      </w:pPr>
      <w:r w:rsidRPr="005779BF">
        <w:rPr>
          <w:b/>
          <w:bCs/>
          <w:lang w:val="en-US"/>
        </w:rPr>
        <w:t>Example MATLAB Code:</w:t>
      </w:r>
    </w:p>
    <w:p w14:paraId="0288CC64" w14:textId="77777777" w:rsidR="005779BF" w:rsidRPr="005779BF" w:rsidRDefault="005779BF" w:rsidP="005779BF">
      <w:pPr>
        <w:rPr>
          <w:lang w:val="en-US"/>
        </w:rPr>
      </w:pPr>
      <w:proofErr w:type="spellStart"/>
      <w:r w:rsidRPr="005779BF">
        <w:rPr>
          <w:lang w:val="en-US"/>
        </w:rPr>
        <w:t>matlab</w:t>
      </w:r>
      <w:proofErr w:type="spellEnd"/>
    </w:p>
    <w:p w14:paraId="5515B88C" w14:textId="77777777" w:rsidR="005779BF" w:rsidRPr="005779BF" w:rsidRDefault="005779BF" w:rsidP="005779BF">
      <w:pPr>
        <w:rPr>
          <w:lang w:val="en-US"/>
        </w:rPr>
      </w:pPr>
      <w:r w:rsidRPr="005779BF">
        <w:rPr>
          <w:lang w:val="en-US"/>
        </w:rPr>
        <w:t>Copy code</w:t>
      </w:r>
    </w:p>
    <w:p w14:paraId="3D55B0BF" w14:textId="77777777" w:rsidR="005779BF" w:rsidRPr="005779BF" w:rsidRDefault="005779BF" w:rsidP="005779BF">
      <w:pPr>
        <w:rPr>
          <w:lang w:val="en-US"/>
        </w:rPr>
      </w:pPr>
      <w:r w:rsidRPr="005779BF">
        <w:rPr>
          <w:lang w:val="en-US"/>
        </w:rPr>
        <w:t>% Identify terminal nodes for each stringer</w:t>
      </w:r>
    </w:p>
    <w:p w14:paraId="1B6A70B9" w14:textId="77777777" w:rsidR="005779BF" w:rsidRPr="005779BF" w:rsidRDefault="005779BF" w:rsidP="005779BF">
      <w:pPr>
        <w:rPr>
          <w:lang w:val="en-US"/>
        </w:rPr>
      </w:pPr>
      <w:r w:rsidRPr="005779BF">
        <w:rPr>
          <w:lang w:val="en-US"/>
        </w:rPr>
        <w:lastRenderedPageBreak/>
        <w:t xml:space="preserve">for </w:t>
      </w:r>
      <w:proofErr w:type="spellStart"/>
      <w:r w:rsidRPr="005779BF">
        <w:rPr>
          <w:lang w:val="en-US"/>
        </w:rPr>
        <w:t>index_stringer</w:t>
      </w:r>
      <w:proofErr w:type="spellEnd"/>
      <w:r w:rsidRPr="005779BF">
        <w:rPr>
          <w:lang w:val="en-US"/>
        </w:rPr>
        <w:t xml:space="preserve"> = 1:num_stringers</w:t>
      </w:r>
    </w:p>
    <w:p w14:paraId="5D731ACF" w14:textId="77777777" w:rsidR="005779BF" w:rsidRPr="005779BF" w:rsidRDefault="005779BF" w:rsidP="005779BF">
      <w:pPr>
        <w:rPr>
          <w:lang w:val="en-US"/>
        </w:rPr>
      </w:pPr>
      <w:r w:rsidRPr="005779BF">
        <w:rPr>
          <w:lang w:val="en-US"/>
        </w:rPr>
        <w:t xml:space="preserve">    </w:t>
      </w:r>
      <w:proofErr w:type="spellStart"/>
      <w:r w:rsidRPr="005779BF">
        <w:rPr>
          <w:lang w:val="en-US"/>
        </w:rPr>
        <w:t>stringer_nodes</w:t>
      </w:r>
      <w:proofErr w:type="spellEnd"/>
      <w:r w:rsidRPr="005779BF">
        <w:rPr>
          <w:lang w:val="en-US"/>
        </w:rPr>
        <w:t xml:space="preserve"> = find(</w:t>
      </w:r>
      <w:proofErr w:type="spellStart"/>
      <w:r w:rsidRPr="005779BF">
        <w:rPr>
          <w:lang w:val="en-US"/>
        </w:rPr>
        <w:t>stringer_ids</w:t>
      </w:r>
      <w:proofErr w:type="spellEnd"/>
      <w:r w:rsidRPr="005779BF">
        <w:rPr>
          <w:lang w:val="en-US"/>
        </w:rPr>
        <w:t xml:space="preserve"> == </w:t>
      </w:r>
      <w:proofErr w:type="spellStart"/>
      <w:r w:rsidRPr="005779BF">
        <w:rPr>
          <w:lang w:val="en-US"/>
        </w:rPr>
        <w:t>index_stringer</w:t>
      </w:r>
      <w:proofErr w:type="spellEnd"/>
      <w:r w:rsidRPr="005779BF">
        <w:rPr>
          <w:lang w:val="en-US"/>
        </w:rPr>
        <w:t>);</w:t>
      </w:r>
    </w:p>
    <w:p w14:paraId="23D85A7B" w14:textId="77777777" w:rsidR="005779BF" w:rsidRPr="005779BF" w:rsidRDefault="005779BF" w:rsidP="005779BF">
      <w:pPr>
        <w:rPr>
          <w:lang w:val="en-US"/>
        </w:rPr>
      </w:pPr>
      <w:r w:rsidRPr="005779BF">
        <w:rPr>
          <w:lang w:val="en-US"/>
        </w:rPr>
        <w:t xml:space="preserve">    </w:t>
      </w:r>
      <w:proofErr w:type="spellStart"/>
      <w:r w:rsidRPr="005779BF">
        <w:rPr>
          <w:lang w:val="en-US"/>
        </w:rPr>
        <w:t>last_node</w:t>
      </w:r>
      <w:proofErr w:type="spellEnd"/>
      <w:r w:rsidRPr="005779BF">
        <w:rPr>
          <w:lang w:val="en-US"/>
        </w:rPr>
        <w:t xml:space="preserve"> = </w:t>
      </w:r>
      <w:proofErr w:type="spellStart"/>
      <w:r w:rsidRPr="005779BF">
        <w:rPr>
          <w:lang w:val="en-US"/>
        </w:rPr>
        <w:t>stringer_nodes</w:t>
      </w:r>
      <w:proofErr w:type="spellEnd"/>
      <w:r w:rsidRPr="005779BF">
        <w:rPr>
          <w:lang w:val="en-US"/>
        </w:rPr>
        <w:t>(end</w:t>
      </w:r>
      <w:proofErr w:type="gramStart"/>
      <w:r w:rsidRPr="005779BF">
        <w:rPr>
          <w:lang w:val="en-US"/>
        </w:rPr>
        <w:t>);</w:t>
      </w:r>
      <w:proofErr w:type="gramEnd"/>
    </w:p>
    <w:p w14:paraId="3E13EE03" w14:textId="77777777" w:rsidR="005779BF" w:rsidRPr="005779BF" w:rsidRDefault="005779BF" w:rsidP="005779BF">
      <w:pPr>
        <w:rPr>
          <w:lang w:val="en-US"/>
        </w:rPr>
      </w:pPr>
      <w:r w:rsidRPr="005779BF">
        <w:rPr>
          <w:lang w:val="en-US"/>
        </w:rPr>
        <w:t xml:space="preserve">    </w:t>
      </w:r>
      <w:proofErr w:type="spellStart"/>
      <w:r w:rsidRPr="005779BF">
        <w:rPr>
          <w:lang w:val="en-US"/>
        </w:rPr>
        <w:t>disp</w:t>
      </w:r>
      <w:proofErr w:type="spellEnd"/>
      <w:r w:rsidRPr="005779BF">
        <w:rPr>
          <w:lang w:val="en-US"/>
        </w:rPr>
        <w:t>(['Stringer ', num2str(</w:t>
      </w:r>
      <w:proofErr w:type="spellStart"/>
      <w:r w:rsidRPr="005779BF">
        <w:rPr>
          <w:lang w:val="en-US"/>
        </w:rPr>
        <w:t>index_stringer</w:t>
      </w:r>
      <w:proofErr w:type="spellEnd"/>
      <w:r w:rsidRPr="005779BF">
        <w:rPr>
          <w:lang w:val="en-US"/>
        </w:rPr>
        <w:t>), ' ends at node ', num2str(</w:t>
      </w:r>
      <w:proofErr w:type="spellStart"/>
      <w:r w:rsidRPr="005779BF">
        <w:rPr>
          <w:lang w:val="en-US"/>
        </w:rPr>
        <w:t>last_node</w:t>
      </w:r>
      <w:proofErr w:type="spellEnd"/>
      <w:r w:rsidRPr="005779BF">
        <w:rPr>
          <w:lang w:val="en-US"/>
        </w:rPr>
        <w:t>)]);</w:t>
      </w:r>
    </w:p>
    <w:p w14:paraId="1D9EADF4" w14:textId="77777777" w:rsidR="005779BF" w:rsidRPr="005779BF" w:rsidRDefault="005779BF" w:rsidP="005779BF">
      <w:proofErr w:type="spellStart"/>
      <w:r w:rsidRPr="005779BF">
        <w:t>end</w:t>
      </w:r>
      <w:proofErr w:type="spellEnd"/>
    </w:p>
    <w:p w14:paraId="6B841A57" w14:textId="77777777" w:rsidR="005779BF" w:rsidRPr="005779BF" w:rsidRDefault="005779BF" w:rsidP="005779BF">
      <w:r w:rsidRPr="005779BF">
        <w:pict w14:anchorId="1023A039">
          <v:rect id="_x0000_i1069" style="width:0;height:1.5pt" o:hralign="center" o:hrstd="t" o:hr="t" fillcolor="#a0a0a0" stroked="f"/>
        </w:pict>
      </w:r>
    </w:p>
    <w:p w14:paraId="45F37E5B" w14:textId="77777777" w:rsidR="005779BF" w:rsidRPr="005779BF" w:rsidRDefault="005779BF" w:rsidP="005779BF">
      <w:pPr>
        <w:rPr>
          <w:b/>
          <w:bCs/>
        </w:rPr>
      </w:pPr>
      <w:r w:rsidRPr="005779BF">
        <w:rPr>
          <w:rFonts w:ascii="Segoe UI Emoji" w:hAnsi="Segoe UI Emoji" w:cs="Segoe UI Emoji"/>
          <w:b/>
          <w:bCs/>
        </w:rPr>
        <w:t>📝</w:t>
      </w:r>
      <w:r w:rsidRPr="005779BF">
        <w:rPr>
          <w:b/>
          <w:bCs/>
        </w:rPr>
        <w:t xml:space="preserve"> Step 2: </w:t>
      </w:r>
      <w:proofErr w:type="spellStart"/>
      <w:r w:rsidRPr="005779BF">
        <w:rPr>
          <w:b/>
          <w:bCs/>
        </w:rPr>
        <w:t>Conditional</w:t>
      </w:r>
      <w:proofErr w:type="spellEnd"/>
      <w:r w:rsidRPr="005779BF">
        <w:rPr>
          <w:b/>
          <w:bCs/>
        </w:rPr>
        <w:t xml:space="preserve"> Surface </w:t>
      </w:r>
      <w:proofErr w:type="spellStart"/>
      <w:r w:rsidRPr="005779BF">
        <w:rPr>
          <w:b/>
          <w:bCs/>
        </w:rPr>
        <w:t>Creation</w:t>
      </w:r>
      <w:proofErr w:type="spellEnd"/>
    </w:p>
    <w:p w14:paraId="2943418D" w14:textId="77777777" w:rsidR="005779BF" w:rsidRPr="005779BF" w:rsidRDefault="005779BF" w:rsidP="005779BF">
      <w:pPr>
        <w:numPr>
          <w:ilvl w:val="0"/>
          <w:numId w:val="4"/>
        </w:numPr>
      </w:pPr>
      <w:proofErr w:type="spellStart"/>
      <w:r w:rsidRPr="005779BF">
        <w:t>For</w:t>
      </w:r>
      <w:proofErr w:type="spellEnd"/>
      <w:r w:rsidRPr="005779BF">
        <w:t xml:space="preserve"> </w:t>
      </w:r>
      <w:proofErr w:type="spellStart"/>
      <w:r w:rsidRPr="005779BF">
        <w:t>each</w:t>
      </w:r>
      <w:proofErr w:type="spellEnd"/>
      <w:r w:rsidRPr="005779BF">
        <w:t xml:space="preserve"> </w:t>
      </w:r>
      <w:proofErr w:type="spellStart"/>
      <w:r w:rsidRPr="005779BF">
        <w:t>stringer</w:t>
      </w:r>
      <w:proofErr w:type="spellEnd"/>
      <w:r w:rsidRPr="005779BF">
        <w:t>:</w:t>
      </w:r>
    </w:p>
    <w:p w14:paraId="1436858F" w14:textId="77777777" w:rsidR="005779BF" w:rsidRPr="005779BF" w:rsidRDefault="005779BF" w:rsidP="005779BF">
      <w:pPr>
        <w:numPr>
          <w:ilvl w:val="1"/>
          <w:numId w:val="4"/>
        </w:numPr>
        <w:rPr>
          <w:lang w:val="en-US"/>
        </w:rPr>
      </w:pPr>
      <w:r w:rsidRPr="005779BF">
        <w:rPr>
          <w:lang w:val="en-US"/>
        </w:rPr>
        <w:t xml:space="preserve">Create a </w:t>
      </w:r>
      <w:r w:rsidRPr="005779BF">
        <w:rPr>
          <w:b/>
          <w:bCs/>
          <w:lang w:val="en-US"/>
        </w:rPr>
        <w:t>final quadrilateral surface</w:t>
      </w:r>
      <w:r w:rsidRPr="005779BF">
        <w:rPr>
          <w:lang w:val="en-US"/>
        </w:rPr>
        <w:t xml:space="preserve"> using the last available nodes.</w:t>
      </w:r>
    </w:p>
    <w:p w14:paraId="0AAE6F6E" w14:textId="77777777" w:rsidR="005779BF" w:rsidRPr="005779BF" w:rsidRDefault="005779BF" w:rsidP="005779BF">
      <w:pPr>
        <w:numPr>
          <w:ilvl w:val="1"/>
          <w:numId w:val="4"/>
        </w:numPr>
        <w:rPr>
          <w:lang w:val="en-US"/>
        </w:rPr>
      </w:pPr>
      <w:r w:rsidRPr="005779BF">
        <w:rPr>
          <w:lang w:val="en-US"/>
        </w:rPr>
        <w:t xml:space="preserve">Transition into </w:t>
      </w:r>
      <w:r w:rsidRPr="005779BF">
        <w:rPr>
          <w:b/>
          <w:bCs/>
          <w:lang w:val="en-US"/>
        </w:rPr>
        <w:t>triangular surfaces</w:t>
      </w:r>
      <w:r w:rsidRPr="005779BF">
        <w:rPr>
          <w:lang w:val="en-US"/>
        </w:rPr>
        <w:t xml:space="preserve"> for terminal regions.</w:t>
      </w:r>
    </w:p>
    <w:p w14:paraId="60F59671" w14:textId="77777777" w:rsidR="005779BF" w:rsidRPr="005779BF" w:rsidRDefault="005779BF" w:rsidP="005779BF">
      <w:pPr>
        <w:rPr>
          <w:lang w:val="en-US"/>
        </w:rPr>
      </w:pPr>
      <w:r w:rsidRPr="005779BF">
        <w:rPr>
          <w:b/>
          <w:bCs/>
          <w:lang w:val="en-US"/>
        </w:rPr>
        <w:t>Example Logic in MATLAB:</w:t>
      </w:r>
    </w:p>
    <w:p w14:paraId="489951D4" w14:textId="77777777" w:rsidR="005779BF" w:rsidRPr="005779BF" w:rsidRDefault="005779BF" w:rsidP="005779BF">
      <w:pPr>
        <w:rPr>
          <w:lang w:val="en-US"/>
        </w:rPr>
      </w:pPr>
      <w:proofErr w:type="spellStart"/>
      <w:r w:rsidRPr="005779BF">
        <w:rPr>
          <w:lang w:val="en-US"/>
        </w:rPr>
        <w:t>matlab</w:t>
      </w:r>
      <w:proofErr w:type="spellEnd"/>
    </w:p>
    <w:p w14:paraId="3CE5179E" w14:textId="77777777" w:rsidR="005779BF" w:rsidRPr="005779BF" w:rsidRDefault="005779BF" w:rsidP="005779BF">
      <w:pPr>
        <w:rPr>
          <w:lang w:val="en-US"/>
        </w:rPr>
      </w:pPr>
      <w:r w:rsidRPr="005779BF">
        <w:rPr>
          <w:lang w:val="en-US"/>
        </w:rPr>
        <w:t>Copy code</w:t>
      </w:r>
    </w:p>
    <w:p w14:paraId="3BC7EDED" w14:textId="77777777" w:rsidR="005779BF" w:rsidRPr="005779BF" w:rsidRDefault="005779BF" w:rsidP="005779BF">
      <w:pPr>
        <w:rPr>
          <w:lang w:val="en-US"/>
        </w:rPr>
      </w:pPr>
      <w:r w:rsidRPr="005779BF">
        <w:rPr>
          <w:lang w:val="en-US"/>
        </w:rPr>
        <w:t>% Loop through stringers for terminal surface creation</w:t>
      </w:r>
    </w:p>
    <w:p w14:paraId="7FFF7BA7" w14:textId="77777777" w:rsidR="005779BF" w:rsidRPr="005779BF" w:rsidRDefault="005779BF" w:rsidP="005779BF">
      <w:pPr>
        <w:rPr>
          <w:lang w:val="en-US"/>
        </w:rPr>
      </w:pPr>
      <w:r w:rsidRPr="005779BF">
        <w:rPr>
          <w:lang w:val="en-US"/>
        </w:rPr>
        <w:t xml:space="preserve">for </w:t>
      </w:r>
      <w:proofErr w:type="spellStart"/>
      <w:r w:rsidRPr="005779BF">
        <w:rPr>
          <w:lang w:val="en-US"/>
        </w:rPr>
        <w:t>index_stringer</w:t>
      </w:r>
      <w:proofErr w:type="spellEnd"/>
      <w:r w:rsidRPr="005779BF">
        <w:rPr>
          <w:lang w:val="en-US"/>
        </w:rPr>
        <w:t xml:space="preserve"> = 1:num_stringers</w:t>
      </w:r>
    </w:p>
    <w:p w14:paraId="0737BEB7" w14:textId="77777777" w:rsidR="005779BF" w:rsidRPr="005779BF" w:rsidRDefault="005779BF" w:rsidP="005779BF">
      <w:pPr>
        <w:rPr>
          <w:lang w:val="en-US"/>
        </w:rPr>
      </w:pPr>
      <w:r w:rsidRPr="005779BF">
        <w:rPr>
          <w:lang w:val="en-US"/>
        </w:rPr>
        <w:t xml:space="preserve">    </w:t>
      </w:r>
      <w:proofErr w:type="spellStart"/>
      <w:r w:rsidRPr="005779BF">
        <w:rPr>
          <w:lang w:val="en-US"/>
        </w:rPr>
        <w:t>stringer_nodes</w:t>
      </w:r>
      <w:proofErr w:type="spellEnd"/>
      <w:r w:rsidRPr="005779BF">
        <w:rPr>
          <w:lang w:val="en-US"/>
        </w:rPr>
        <w:t xml:space="preserve"> = find(</w:t>
      </w:r>
      <w:proofErr w:type="spellStart"/>
      <w:r w:rsidRPr="005779BF">
        <w:rPr>
          <w:lang w:val="en-US"/>
        </w:rPr>
        <w:t>stringer_ids</w:t>
      </w:r>
      <w:proofErr w:type="spellEnd"/>
      <w:r w:rsidRPr="005779BF">
        <w:rPr>
          <w:lang w:val="en-US"/>
        </w:rPr>
        <w:t xml:space="preserve"> == </w:t>
      </w:r>
      <w:proofErr w:type="spellStart"/>
      <w:r w:rsidRPr="005779BF">
        <w:rPr>
          <w:lang w:val="en-US"/>
        </w:rPr>
        <w:t>index_stringer</w:t>
      </w:r>
      <w:proofErr w:type="spellEnd"/>
      <w:r w:rsidRPr="005779BF">
        <w:rPr>
          <w:lang w:val="en-US"/>
        </w:rPr>
        <w:t>);</w:t>
      </w:r>
    </w:p>
    <w:p w14:paraId="009C2E81" w14:textId="77777777" w:rsidR="005779BF" w:rsidRPr="005779BF" w:rsidRDefault="005779BF" w:rsidP="005779BF">
      <w:pPr>
        <w:rPr>
          <w:lang w:val="en-US"/>
        </w:rPr>
      </w:pPr>
      <w:r w:rsidRPr="005779BF">
        <w:rPr>
          <w:lang w:val="en-US"/>
        </w:rPr>
        <w:t xml:space="preserve">    </w:t>
      </w:r>
      <w:proofErr w:type="spellStart"/>
      <w:r w:rsidRPr="005779BF">
        <w:rPr>
          <w:lang w:val="en-US"/>
        </w:rPr>
        <w:t>num_nodes</w:t>
      </w:r>
      <w:proofErr w:type="spellEnd"/>
      <w:r w:rsidRPr="005779BF">
        <w:rPr>
          <w:lang w:val="en-US"/>
        </w:rPr>
        <w:t xml:space="preserve"> = </w:t>
      </w:r>
      <w:proofErr w:type="spellStart"/>
      <w:r w:rsidRPr="005779BF">
        <w:rPr>
          <w:lang w:val="en-US"/>
        </w:rPr>
        <w:t>numel</w:t>
      </w:r>
      <w:proofErr w:type="spellEnd"/>
      <w:r w:rsidRPr="005779BF">
        <w:rPr>
          <w:lang w:val="en-US"/>
        </w:rPr>
        <w:t>(</w:t>
      </w:r>
      <w:proofErr w:type="spellStart"/>
      <w:r w:rsidRPr="005779BF">
        <w:rPr>
          <w:lang w:val="en-US"/>
        </w:rPr>
        <w:t>stringer_nodes</w:t>
      </w:r>
      <w:proofErr w:type="spellEnd"/>
      <w:r w:rsidRPr="005779BF">
        <w:rPr>
          <w:lang w:val="en-US"/>
        </w:rPr>
        <w:t>);</w:t>
      </w:r>
    </w:p>
    <w:p w14:paraId="02B0AAF0" w14:textId="77777777" w:rsidR="005779BF" w:rsidRPr="005779BF" w:rsidRDefault="005779BF" w:rsidP="005779BF">
      <w:pPr>
        <w:rPr>
          <w:lang w:val="en-US"/>
        </w:rPr>
      </w:pPr>
    </w:p>
    <w:p w14:paraId="4E9A62C6" w14:textId="77777777" w:rsidR="005779BF" w:rsidRPr="005779BF" w:rsidRDefault="005779BF" w:rsidP="005779BF">
      <w:pPr>
        <w:rPr>
          <w:lang w:val="en-US"/>
        </w:rPr>
      </w:pPr>
      <w:r w:rsidRPr="005779BF">
        <w:rPr>
          <w:lang w:val="en-US"/>
        </w:rPr>
        <w:t xml:space="preserve">    if </w:t>
      </w:r>
      <w:proofErr w:type="spellStart"/>
      <w:r w:rsidRPr="005779BF">
        <w:rPr>
          <w:lang w:val="en-US"/>
        </w:rPr>
        <w:t>num_nodes</w:t>
      </w:r>
      <w:proofErr w:type="spellEnd"/>
      <w:r w:rsidRPr="005779BF">
        <w:rPr>
          <w:lang w:val="en-US"/>
        </w:rPr>
        <w:t xml:space="preserve"> &gt;= 4</w:t>
      </w:r>
    </w:p>
    <w:p w14:paraId="13CC2401" w14:textId="77777777" w:rsidR="005779BF" w:rsidRPr="005779BF" w:rsidRDefault="005779BF" w:rsidP="005779BF">
      <w:pPr>
        <w:rPr>
          <w:lang w:val="en-US"/>
        </w:rPr>
      </w:pPr>
      <w:r w:rsidRPr="005779BF">
        <w:rPr>
          <w:lang w:val="en-US"/>
        </w:rPr>
        <w:t xml:space="preserve">        % Create final quadrilateral surface</w:t>
      </w:r>
    </w:p>
    <w:p w14:paraId="198DEBF8" w14:textId="77777777" w:rsidR="005779BF" w:rsidRPr="005779BF" w:rsidRDefault="005779BF" w:rsidP="005779BF">
      <w:pPr>
        <w:rPr>
          <w:lang w:val="en-US"/>
        </w:rPr>
      </w:pPr>
      <w:r w:rsidRPr="005779BF">
        <w:rPr>
          <w:lang w:val="en-US"/>
        </w:rPr>
        <w:t xml:space="preserve">        </w:t>
      </w:r>
      <w:proofErr w:type="spellStart"/>
      <w:r w:rsidRPr="005779BF">
        <w:rPr>
          <w:lang w:val="en-US"/>
        </w:rPr>
        <w:t>quad_surface</w:t>
      </w:r>
      <w:proofErr w:type="spellEnd"/>
      <w:r w:rsidRPr="005779BF">
        <w:rPr>
          <w:lang w:val="en-US"/>
        </w:rPr>
        <w:t xml:space="preserve"> = </w:t>
      </w:r>
      <w:proofErr w:type="spellStart"/>
      <w:r w:rsidRPr="005779BF">
        <w:rPr>
          <w:lang w:val="en-US"/>
        </w:rPr>
        <w:t>stringer_nodes</w:t>
      </w:r>
      <w:proofErr w:type="spellEnd"/>
      <w:r w:rsidRPr="005779BF">
        <w:rPr>
          <w:lang w:val="en-US"/>
        </w:rPr>
        <w:t>(end-</w:t>
      </w:r>
      <w:proofErr w:type="gramStart"/>
      <w:r w:rsidRPr="005779BF">
        <w:rPr>
          <w:lang w:val="en-US"/>
        </w:rPr>
        <w:t>3:end</w:t>
      </w:r>
      <w:proofErr w:type="gramEnd"/>
      <w:r w:rsidRPr="005779BF">
        <w:rPr>
          <w:lang w:val="en-US"/>
        </w:rPr>
        <w:t>);</w:t>
      </w:r>
    </w:p>
    <w:p w14:paraId="74A24602" w14:textId="77777777" w:rsidR="005779BF" w:rsidRPr="005779BF" w:rsidRDefault="005779BF" w:rsidP="005779BF">
      <w:pPr>
        <w:rPr>
          <w:lang w:val="en-US"/>
        </w:rPr>
      </w:pPr>
      <w:r w:rsidRPr="005779BF">
        <w:rPr>
          <w:lang w:val="en-US"/>
        </w:rPr>
        <w:t xml:space="preserve">        </w:t>
      </w:r>
      <w:proofErr w:type="spellStart"/>
      <w:r w:rsidRPr="005779BF">
        <w:rPr>
          <w:lang w:val="en-US"/>
        </w:rPr>
        <w:t>quad_surfaces</w:t>
      </w:r>
      <w:proofErr w:type="spellEnd"/>
      <w:r w:rsidRPr="005779BF">
        <w:rPr>
          <w:lang w:val="en-US"/>
        </w:rPr>
        <w:t xml:space="preserve"> = [</w:t>
      </w:r>
      <w:proofErr w:type="spellStart"/>
      <w:r w:rsidRPr="005779BF">
        <w:rPr>
          <w:lang w:val="en-US"/>
        </w:rPr>
        <w:t>quad_surfaces</w:t>
      </w:r>
      <w:proofErr w:type="spellEnd"/>
      <w:r w:rsidRPr="005779BF">
        <w:rPr>
          <w:lang w:val="en-US"/>
        </w:rPr>
        <w:t xml:space="preserve">; </w:t>
      </w:r>
      <w:proofErr w:type="spellStart"/>
      <w:r w:rsidRPr="005779BF">
        <w:rPr>
          <w:lang w:val="en-US"/>
        </w:rPr>
        <w:t>quad_surface</w:t>
      </w:r>
      <w:proofErr w:type="spellEnd"/>
      <w:r w:rsidRPr="005779BF">
        <w:rPr>
          <w:lang w:val="en-US"/>
        </w:rPr>
        <w:t>];</w:t>
      </w:r>
    </w:p>
    <w:p w14:paraId="1064AE6B" w14:textId="77777777" w:rsidR="005779BF" w:rsidRPr="005779BF" w:rsidRDefault="005779BF" w:rsidP="005779BF">
      <w:pPr>
        <w:rPr>
          <w:lang w:val="en-US"/>
        </w:rPr>
      </w:pPr>
      <w:r w:rsidRPr="005779BF">
        <w:rPr>
          <w:lang w:val="en-US"/>
        </w:rPr>
        <w:t xml:space="preserve">    end</w:t>
      </w:r>
    </w:p>
    <w:p w14:paraId="018403BC" w14:textId="77777777" w:rsidR="005779BF" w:rsidRPr="005779BF" w:rsidRDefault="005779BF" w:rsidP="005779BF">
      <w:pPr>
        <w:rPr>
          <w:lang w:val="en-US"/>
        </w:rPr>
      </w:pPr>
      <w:r w:rsidRPr="005779BF">
        <w:rPr>
          <w:lang w:val="en-US"/>
        </w:rPr>
        <w:t xml:space="preserve">    </w:t>
      </w:r>
    </w:p>
    <w:p w14:paraId="408FF400" w14:textId="77777777" w:rsidR="005779BF" w:rsidRPr="005779BF" w:rsidRDefault="005779BF" w:rsidP="005779BF">
      <w:pPr>
        <w:rPr>
          <w:lang w:val="en-US"/>
        </w:rPr>
      </w:pPr>
      <w:r w:rsidRPr="005779BF">
        <w:rPr>
          <w:lang w:val="en-US"/>
        </w:rPr>
        <w:t xml:space="preserve">    % Handle triangular surfaces if remaining nodes &lt; 4</w:t>
      </w:r>
    </w:p>
    <w:p w14:paraId="6D908063" w14:textId="77777777" w:rsidR="005779BF" w:rsidRPr="005779BF" w:rsidRDefault="005779BF" w:rsidP="005779BF">
      <w:pPr>
        <w:rPr>
          <w:lang w:val="en-US"/>
        </w:rPr>
      </w:pPr>
      <w:r w:rsidRPr="005779BF">
        <w:rPr>
          <w:lang w:val="en-US"/>
        </w:rPr>
        <w:t xml:space="preserve">    for </w:t>
      </w:r>
      <w:proofErr w:type="spellStart"/>
      <w:r w:rsidRPr="005779BF">
        <w:rPr>
          <w:lang w:val="en-US"/>
        </w:rPr>
        <w:t>i</w:t>
      </w:r>
      <w:proofErr w:type="spellEnd"/>
      <w:r w:rsidRPr="005779BF">
        <w:rPr>
          <w:lang w:val="en-US"/>
        </w:rPr>
        <w:t xml:space="preserve"> = 1:(</w:t>
      </w:r>
      <w:proofErr w:type="spellStart"/>
      <w:r w:rsidRPr="005779BF">
        <w:rPr>
          <w:lang w:val="en-US"/>
        </w:rPr>
        <w:t>num_nodes</w:t>
      </w:r>
      <w:proofErr w:type="spellEnd"/>
      <w:r w:rsidRPr="005779BF">
        <w:rPr>
          <w:lang w:val="en-US"/>
        </w:rPr>
        <w:t xml:space="preserve"> - 3)</w:t>
      </w:r>
    </w:p>
    <w:p w14:paraId="5B9A39D8" w14:textId="77777777" w:rsidR="005779BF" w:rsidRPr="005779BF" w:rsidRDefault="005779BF" w:rsidP="005779BF">
      <w:pPr>
        <w:rPr>
          <w:lang w:val="en-US"/>
        </w:rPr>
      </w:pPr>
      <w:r w:rsidRPr="005779BF">
        <w:rPr>
          <w:lang w:val="en-US"/>
        </w:rPr>
        <w:t xml:space="preserve">        </w:t>
      </w:r>
      <w:proofErr w:type="spellStart"/>
      <w:r w:rsidRPr="005779BF">
        <w:rPr>
          <w:lang w:val="en-US"/>
        </w:rPr>
        <w:t>tri_surface</w:t>
      </w:r>
      <w:proofErr w:type="spellEnd"/>
      <w:r w:rsidRPr="005779BF">
        <w:rPr>
          <w:lang w:val="en-US"/>
        </w:rPr>
        <w:t xml:space="preserve"> = </w:t>
      </w:r>
      <w:proofErr w:type="spellStart"/>
      <w:r w:rsidRPr="005779BF">
        <w:rPr>
          <w:lang w:val="en-US"/>
        </w:rPr>
        <w:t>stringer_nodes</w:t>
      </w:r>
      <w:proofErr w:type="spellEnd"/>
      <w:r w:rsidRPr="005779BF">
        <w:rPr>
          <w:lang w:val="en-US"/>
        </w:rPr>
        <w:t>(end-2:end);</w:t>
      </w:r>
    </w:p>
    <w:p w14:paraId="46A9F241" w14:textId="77777777" w:rsidR="005779BF" w:rsidRPr="005779BF" w:rsidRDefault="005779BF" w:rsidP="005779BF">
      <w:r w:rsidRPr="005779BF">
        <w:rPr>
          <w:lang w:val="en-US"/>
        </w:rPr>
        <w:t xml:space="preserve">        </w:t>
      </w:r>
      <w:proofErr w:type="spellStart"/>
      <w:r w:rsidRPr="005779BF">
        <w:t>tri_surfaces</w:t>
      </w:r>
      <w:proofErr w:type="spellEnd"/>
      <w:r w:rsidRPr="005779BF">
        <w:t xml:space="preserve"> = [</w:t>
      </w:r>
      <w:proofErr w:type="spellStart"/>
      <w:r w:rsidRPr="005779BF">
        <w:t>tri_surfaces</w:t>
      </w:r>
      <w:proofErr w:type="spellEnd"/>
      <w:r w:rsidRPr="005779BF">
        <w:t xml:space="preserve">; </w:t>
      </w:r>
      <w:proofErr w:type="spellStart"/>
      <w:r w:rsidRPr="005779BF">
        <w:t>tri_surface</w:t>
      </w:r>
      <w:proofErr w:type="spellEnd"/>
      <w:r w:rsidRPr="005779BF">
        <w:t>];</w:t>
      </w:r>
    </w:p>
    <w:p w14:paraId="00BF78D7" w14:textId="77777777" w:rsidR="005779BF" w:rsidRPr="005779BF" w:rsidRDefault="005779BF" w:rsidP="005779BF">
      <w:r w:rsidRPr="005779BF">
        <w:lastRenderedPageBreak/>
        <w:t xml:space="preserve">    </w:t>
      </w:r>
      <w:proofErr w:type="spellStart"/>
      <w:r w:rsidRPr="005779BF">
        <w:t>end</w:t>
      </w:r>
      <w:proofErr w:type="spellEnd"/>
    </w:p>
    <w:p w14:paraId="4C8B7FAF" w14:textId="77777777" w:rsidR="005779BF" w:rsidRPr="005779BF" w:rsidRDefault="005779BF" w:rsidP="005779BF">
      <w:proofErr w:type="spellStart"/>
      <w:r w:rsidRPr="005779BF">
        <w:t>end</w:t>
      </w:r>
      <w:proofErr w:type="spellEnd"/>
    </w:p>
    <w:p w14:paraId="1EAE4387" w14:textId="77777777" w:rsidR="005779BF" w:rsidRPr="005779BF" w:rsidRDefault="005779BF" w:rsidP="005779BF">
      <w:r w:rsidRPr="005779BF">
        <w:pict w14:anchorId="41C65365">
          <v:rect id="_x0000_i1070" style="width:0;height:1.5pt" o:hralign="center" o:hrstd="t" o:hr="t" fillcolor="#a0a0a0" stroked="f"/>
        </w:pict>
      </w:r>
    </w:p>
    <w:p w14:paraId="1E616704" w14:textId="77777777" w:rsidR="005779BF" w:rsidRPr="005779BF" w:rsidRDefault="005779BF" w:rsidP="005779BF">
      <w:pPr>
        <w:rPr>
          <w:b/>
          <w:bCs/>
          <w:lang w:val="en-US"/>
        </w:rPr>
      </w:pPr>
      <w:r w:rsidRPr="005779BF">
        <w:rPr>
          <w:rFonts w:ascii="Segoe UI Emoji" w:hAnsi="Segoe UI Emoji" w:cs="Segoe UI Emoji"/>
          <w:b/>
          <w:bCs/>
        </w:rPr>
        <w:t>📝</w:t>
      </w:r>
      <w:r w:rsidRPr="005779BF">
        <w:rPr>
          <w:b/>
          <w:bCs/>
          <w:lang w:val="en-US"/>
        </w:rPr>
        <w:t xml:space="preserve"> Step 3: Node and Element Reconstruction</w:t>
      </w:r>
    </w:p>
    <w:p w14:paraId="19B9B72F" w14:textId="77777777" w:rsidR="005779BF" w:rsidRPr="005779BF" w:rsidRDefault="005779BF" w:rsidP="005779BF">
      <w:pPr>
        <w:numPr>
          <w:ilvl w:val="0"/>
          <w:numId w:val="5"/>
        </w:numPr>
      </w:pPr>
      <w:proofErr w:type="spellStart"/>
      <w:r w:rsidRPr="005779BF">
        <w:t>Identify</w:t>
      </w:r>
      <w:proofErr w:type="spellEnd"/>
      <w:r w:rsidRPr="005779BF">
        <w:t xml:space="preserve"> irregular </w:t>
      </w:r>
      <w:proofErr w:type="spellStart"/>
      <w:r w:rsidRPr="005779BF">
        <w:t>jumps</w:t>
      </w:r>
      <w:proofErr w:type="spellEnd"/>
      <w:r w:rsidRPr="005779BF">
        <w:t xml:space="preserve"> (</w:t>
      </w:r>
      <w:proofErr w:type="spellStart"/>
      <w:r w:rsidRPr="005779BF">
        <w:t>e.g</w:t>
      </w:r>
      <w:proofErr w:type="spellEnd"/>
      <w:r w:rsidRPr="005779BF">
        <w:t>., 2389 → 2390).</w:t>
      </w:r>
    </w:p>
    <w:p w14:paraId="04B5386E" w14:textId="77777777" w:rsidR="005779BF" w:rsidRPr="005779BF" w:rsidRDefault="005779BF" w:rsidP="005779BF">
      <w:pPr>
        <w:numPr>
          <w:ilvl w:val="0"/>
          <w:numId w:val="5"/>
        </w:numPr>
        <w:rPr>
          <w:lang w:val="en-US"/>
        </w:rPr>
      </w:pPr>
      <w:r w:rsidRPr="005779BF">
        <w:rPr>
          <w:lang w:val="en-US"/>
        </w:rPr>
        <w:t>Adjust mapping logic to either:</w:t>
      </w:r>
    </w:p>
    <w:p w14:paraId="374289D6" w14:textId="77777777" w:rsidR="005779BF" w:rsidRPr="005779BF" w:rsidRDefault="005779BF" w:rsidP="005779BF">
      <w:pPr>
        <w:numPr>
          <w:ilvl w:val="1"/>
          <w:numId w:val="5"/>
        </w:numPr>
        <w:rPr>
          <w:lang w:val="en-US"/>
        </w:rPr>
      </w:pPr>
      <w:r w:rsidRPr="005779BF">
        <w:rPr>
          <w:lang w:val="en-US"/>
        </w:rPr>
        <w:t>Ignore nodes causing geometric inconsistency.</w:t>
      </w:r>
    </w:p>
    <w:p w14:paraId="0EAEA139" w14:textId="77777777" w:rsidR="005779BF" w:rsidRPr="005779BF" w:rsidRDefault="005779BF" w:rsidP="005779BF">
      <w:pPr>
        <w:numPr>
          <w:ilvl w:val="1"/>
          <w:numId w:val="5"/>
        </w:numPr>
        <w:rPr>
          <w:lang w:val="en-US"/>
        </w:rPr>
      </w:pPr>
      <w:r w:rsidRPr="005779BF">
        <w:rPr>
          <w:lang w:val="en-US"/>
        </w:rPr>
        <w:t>Flag these nodes for further manual adjustment.</w:t>
      </w:r>
    </w:p>
    <w:p w14:paraId="5C6BD050" w14:textId="77777777" w:rsidR="005779BF" w:rsidRPr="005779BF" w:rsidRDefault="005779BF" w:rsidP="005779BF">
      <w:pPr>
        <w:rPr>
          <w:lang w:val="en-US"/>
        </w:rPr>
      </w:pPr>
      <w:r w:rsidRPr="005779BF">
        <w:rPr>
          <w:b/>
          <w:bCs/>
          <w:lang w:val="en-US"/>
        </w:rPr>
        <w:t>Example MATLAB Code:</w:t>
      </w:r>
    </w:p>
    <w:p w14:paraId="2F236747" w14:textId="77777777" w:rsidR="005779BF" w:rsidRPr="005779BF" w:rsidRDefault="005779BF" w:rsidP="005779BF">
      <w:pPr>
        <w:rPr>
          <w:lang w:val="en-US"/>
        </w:rPr>
      </w:pPr>
      <w:proofErr w:type="spellStart"/>
      <w:r w:rsidRPr="005779BF">
        <w:rPr>
          <w:lang w:val="en-US"/>
        </w:rPr>
        <w:t>matlab</w:t>
      </w:r>
      <w:proofErr w:type="spellEnd"/>
    </w:p>
    <w:p w14:paraId="7C3DDCF1" w14:textId="77777777" w:rsidR="005779BF" w:rsidRPr="005779BF" w:rsidRDefault="005779BF" w:rsidP="005779BF">
      <w:pPr>
        <w:rPr>
          <w:lang w:val="en-US"/>
        </w:rPr>
      </w:pPr>
      <w:r w:rsidRPr="005779BF">
        <w:rPr>
          <w:lang w:val="en-US"/>
        </w:rPr>
        <w:t>Copy code</w:t>
      </w:r>
    </w:p>
    <w:p w14:paraId="6C51F4B2" w14:textId="77777777" w:rsidR="005779BF" w:rsidRPr="005779BF" w:rsidRDefault="005779BF" w:rsidP="005779BF">
      <w:pPr>
        <w:rPr>
          <w:lang w:val="en-US"/>
        </w:rPr>
      </w:pPr>
      <w:r w:rsidRPr="005779BF">
        <w:rPr>
          <w:lang w:val="en-US"/>
        </w:rPr>
        <w:t>% Check for irregular jumps</w:t>
      </w:r>
    </w:p>
    <w:p w14:paraId="1F254747" w14:textId="77777777" w:rsidR="005779BF" w:rsidRPr="005779BF" w:rsidRDefault="005779BF" w:rsidP="005779BF">
      <w:pPr>
        <w:rPr>
          <w:lang w:val="en-US"/>
        </w:rPr>
      </w:pPr>
      <w:r w:rsidRPr="005779BF">
        <w:rPr>
          <w:lang w:val="en-US"/>
        </w:rPr>
        <w:t xml:space="preserve">for </w:t>
      </w:r>
      <w:proofErr w:type="spellStart"/>
      <w:r w:rsidRPr="005779BF">
        <w:rPr>
          <w:lang w:val="en-US"/>
        </w:rPr>
        <w:t>i</w:t>
      </w:r>
      <w:proofErr w:type="spellEnd"/>
      <w:r w:rsidRPr="005779BF">
        <w:rPr>
          <w:lang w:val="en-US"/>
        </w:rPr>
        <w:t xml:space="preserve"> = 1:numel(</w:t>
      </w:r>
      <w:proofErr w:type="spellStart"/>
      <w:r w:rsidRPr="005779BF">
        <w:rPr>
          <w:lang w:val="en-US"/>
        </w:rPr>
        <w:t>stringer_nodes</w:t>
      </w:r>
      <w:proofErr w:type="spellEnd"/>
      <w:r w:rsidRPr="005779BF">
        <w:rPr>
          <w:lang w:val="en-US"/>
        </w:rPr>
        <w:t>)-1</w:t>
      </w:r>
    </w:p>
    <w:p w14:paraId="742C36F2" w14:textId="77777777" w:rsidR="005779BF" w:rsidRPr="005779BF" w:rsidRDefault="005779BF" w:rsidP="005779BF">
      <w:pPr>
        <w:rPr>
          <w:lang w:val="en-US"/>
        </w:rPr>
      </w:pPr>
      <w:r w:rsidRPr="005779BF">
        <w:rPr>
          <w:lang w:val="en-US"/>
        </w:rPr>
        <w:t xml:space="preserve">    if (</w:t>
      </w:r>
      <w:proofErr w:type="spellStart"/>
      <w:r w:rsidRPr="005779BF">
        <w:rPr>
          <w:lang w:val="en-US"/>
        </w:rPr>
        <w:t>stringer_nodes</w:t>
      </w:r>
      <w:proofErr w:type="spellEnd"/>
      <w:r w:rsidRPr="005779BF">
        <w:rPr>
          <w:lang w:val="en-US"/>
        </w:rPr>
        <w:t xml:space="preserve">(i+1) - </w:t>
      </w:r>
      <w:proofErr w:type="spellStart"/>
      <w:r w:rsidRPr="005779BF">
        <w:rPr>
          <w:lang w:val="en-US"/>
        </w:rPr>
        <w:t>stringer_nodes</w:t>
      </w:r>
      <w:proofErr w:type="spellEnd"/>
      <w:r w:rsidRPr="005779BF">
        <w:rPr>
          <w:lang w:val="en-US"/>
        </w:rPr>
        <w:t>(</w:t>
      </w:r>
      <w:proofErr w:type="spellStart"/>
      <w:r w:rsidRPr="005779BF">
        <w:rPr>
          <w:lang w:val="en-US"/>
        </w:rPr>
        <w:t>i</w:t>
      </w:r>
      <w:proofErr w:type="spellEnd"/>
      <w:r w:rsidRPr="005779BF">
        <w:rPr>
          <w:lang w:val="en-US"/>
        </w:rPr>
        <w:t>)) &gt; 1</w:t>
      </w:r>
    </w:p>
    <w:p w14:paraId="5F44DF0B" w14:textId="77777777" w:rsidR="005779BF" w:rsidRPr="005779BF" w:rsidRDefault="005779BF" w:rsidP="005779BF">
      <w:pPr>
        <w:rPr>
          <w:lang w:val="en-US"/>
        </w:rPr>
      </w:pPr>
      <w:r w:rsidRPr="005779BF">
        <w:rPr>
          <w:lang w:val="en-US"/>
        </w:rPr>
        <w:t xml:space="preserve">        </w:t>
      </w:r>
      <w:proofErr w:type="spellStart"/>
      <w:proofErr w:type="gramStart"/>
      <w:r w:rsidRPr="005779BF">
        <w:rPr>
          <w:lang w:val="en-US"/>
        </w:rPr>
        <w:t>disp</w:t>
      </w:r>
      <w:proofErr w:type="spellEnd"/>
      <w:r w:rsidRPr="005779BF">
        <w:rPr>
          <w:lang w:val="en-US"/>
        </w:rPr>
        <w:t>(</w:t>
      </w:r>
      <w:proofErr w:type="gramEnd"/>
      <w:r w:rsidRPr="005779BF">
        <w:rPr>
          <w:lang w:val="en-US"/>
        </w:rPr>
        <w:t>['Irregular jump detected between nodes ', ...</w:t>
      </w:r>
    </w:p>
    <w:p w14:paraId="702D9005" w14:textId="77777777" w:rsidR="005779BF" w:rsidRPr="005779BF" w:rsidRDefault="005779BF" w:rsidP="005779BF">
      <w:pPr>
        <w:rPr>
          <w:lang w:val="en-US"/>
        </w:rPr>
      </w:pPr>
      <w:r w:rsidRPr="005779BF">
        <w:rPr>
          <w:lang w:val="en-US"/>
        </w:rPr>
        <w:t xml:space="preserve">              num2str(</w:t>
      </w:r>
      <w:proofErr w:type="spellStart"/>
      <w:r w:rsidRPr="005779BF">
        <w:rPr>
          <w:lang w:val="en-US"/>
        </w:rPr>
        <w:t>stringer_nodes</w:t>
      </w:r>
      <w:proofErr w:type="spellEnd"/>
      <w:r w:rsidRPr="005779BF">
        <w:rPr>
          <w:lang w:val="en-US"/>
        </w:rPr>
        <w:t>(</w:t>
      </w:r>
      <w:proofErr w:type="spellStart"/>
      <w:r w:rsidRPr="005779BF">
        <w:rPr>
          <w:lang w:val="en-US"/>
        </w:rPr>
        <w:t>i</w:t>
      </w:r>
      <w:proofErr w:type="spellEnd"/>
      <w:r w:rsidRPr="005779BF">
        <w:rPr>
          <w:lang w:val="en-US"/>
        </w:rPr>
        <w:t>)), ' and ', num2str(</w:t>
      </w:r>
      <w:proofErr w:type="spellStart"/>
      <w:r w:rsidRPr="005779BF">
        <w:rPr>
          <w:lang w:val="en-US"/>
        </w:rPr>
        <w:t>stringer_nodes</w:t>
      </w:r>
      <w:proofErr w:type="spellEnd"/>
      <w:r w:rsidRPr="005779BF">
        <w:rPr>
          <w:lang w:val="en-US"/>
        </w:rPr>
        <w:t>(i+1))]);</w:t>
      </w:r>
    </w:p>
    <w:p w14:paraId="1EFB06A8" w14:textId="77777777" w:rsidR="005779BF" w:rsidRPr="005779BF" w:rsidRDefault="005779BF" w:rsidP="005779BF">
      <w:r w:rsidRPr="005779BF">
        <w:rPr>
          <w:lang w:val="en-US"/>
        </w:rPr>
        <w:t xml:space="preserve">    </w:t>
      </w:r>
      <w:proofErr w:type="spellStart"/>
      <w:r w:rsidRPr="005779BF">
        <w:t>end</w:t>
      </w:r>
      <w:proofErr w:type="spellEnd"/>
    </w:p>
    <w:p w14:paraId="1F3B11CE" w14:textId="77777777" w:rsidR="005779BF" w:rsidRPr="005779BF" w:rsidRDefault="005779BF" w:rsidP="005779BF">
      <w:proofErr w:type="spellStart"/>
      <w:r w:rsidRPr="005779BF">
        <w:t>end</w:t>
      </w:r>
      <w:proofErr w:type="spellEnd"/>
    </w:p>
    <w:p w14:paraId="3826DD35" w14:textId="77777777" w:rsidR="005779BF" w:rsidRPr="005779BF" w:rsidRDefault="005779BF" w:rsidP="005779BF">
      <w:r w:rsidRPr="005779BF">
        <w:pict w14:anchorId="707A155E">
          <v:rect id="_x0000_i1071" style="width:0;height:1.5pt" o:hralign="center" o:hrstd="t" o:hr="t" fillcolor="#a0a0a0" stroked="f"/>
        </w:pict>
      </w:r>
    </w:p>
    <w:p w14:paraId="46011E22" w14:textId="77777777" w:rsidR="005779BF" w:rsidRPr="005779BF" w:rsidRDefault="005779BF" w:rsidP="005779BF">
      <w:pPr>
        <w:rPr>
          <w:b/>
          <w:bCs/>
          <w:lang w:val="en-US"/>
        </w:rPr>
      </w:pPr>
      <w:r w:rsidRPr="005779BF">
        <w:rPr>
          <w:rFonts w:ascii="Segoe UI Emoji" w:hAnsi="Segoe UI Emoji" w:cs="Segoe UI Emoji"/>
          <w:b/>
          <w:bCs/>
          <w:lang w:val="en-US"/>
        </w:rPr>
        <w:t>✅</w:t>
      </w:r>
      <w:r w:rsidRPr="005779BF">
        <w:rPr>
          <w:b/>
          <w:bCs/>
          <w:lang w:val="en-US"/>
        </w:rPr>
        <w:t xml:space="preserve"> 3. Documentation Plan for Thesis</w:t>
      </w:r>
    </w:p>
    <w:p w14:paraId="33EDDD10" w14:textId="77777777" w:rsidR="005779BF" w:rsidRPr="005779BF" w:rsidRDefault="005779BF" w:rsidP="005779BF">
      <w:pPr>
        <w:rPr>
          <w:b/>
          <w:bCs/>
          <w:lang w:val="en-US"/>
        </w:rPr>
      </w:pPr>
      <w:r w:rsidRPr="005779BF">
        <w:rPr>
          <w:rFonts w:ascii="Segoe UI Emoji" w:hAnsi="Segoe UI Emoji" w:cs="Segoe UI Emoji"/>
          <w:b/>
          <w:bCs/>
        </w:rPr>
        <w:t>📄</w:t>
      </w:r>
      <w:r w:rsidRPr="005779BF">
        <w:rPr>
          <w:b/>
          <w:bCs/>
          <w:lang w:val="en-US"/>
        </w:rPr>
        <w:t xml:space="preserve"> Section Title:</w:t>
      </w:r>
    </w:p>
    <w:p w14:paraId="47467911" w14:textId="77777777" w:rsidR="005779BF" w:rsidRPr="005779BF" w:rsidRDefault="005779BF" w:rsidP="005779BF">
      <w:pPr>
        <w:rPr>
          <w:lang w:val="en-US"/>
        </w:rPr>
      </w:pPr>
      <w:r w:rsidRPr="005779BF">
        <w:rPr>
          <w:b/>
          <w:bCs/>
          <w:lang w:val="en-US"/>
        </w:rPr>
        <w:t>"Handling Node Irregularities in Wing Structural Meshes: A Case Study on Stringer-Terminated Surfaces"</w:t>
      </w:r>
    </w:p>
    <w:p w14:paraId="759F5B3D" w14:textId="77777777" w:rsidR="005779BF" w:rsidRPr="005779BF" w:rsidRDefault="005779BF" w:rsidP="005779BF">
      <w:pPr>
        <w:rPr>
          <w:b/>
          <w:bCs/>
        </w:rPr>
      </w:pPr>
      <w:r w:rsidRPr="005779BF">
        <w:rPr>
          <w:b/>
          <w:bCs/>
        </w:rPr>
        <w:t xml:space="preserve">Key </w:t>
      </w:r>
      <w:proofErr w:type="spellStart"/>
      <w:r w:rsidRPr="005779BF">
        <w:rPr>
          <w:b/>
          <w:bCs/>
        </w:rPr>
        <w:t>Discussion</w:t>
      </w:r>
      <w:proofErr w:type="spellEnd"/>
      <w:r w:rsidRPr="005779BF">
        <w:rPr>
          <w:b/>
          <w:bCs/>
        </w:rPr>
        <w:t xml:space="preserve"> </w:t>
      </w:r>
      <w:proofErr w:type="spellStart"/>
      <w:r w:rsidRPr="005779BF">
        <w:rPr>
          <w:b/>
          <w:bCs/>
        </w:rPr>
        <w:t>Points</w:t>
      </w:r>
      <w:proofErr w:type="spellEnd"/>
      <w:r w:rsidRPr="005779BF">
        <w:rPr>
          <w:b/>
          <w:bCs/>
        </w:rPr>
        <w:t>:</w:t>
      </w:r>
    </w:p>
    <w:p w14:paraId="7D7C19BC" w14:textId="77777777" w:rsidR="005779BF" w:rsidRPr="005779BF" w:rsidRDefault="005779BF" w:rsidP="005779BF">
      <w:pPr>
        <w:numPr>
          <w:ilvl w:val="0"/>
          <w:numId w:val="6"/>
        </w:numPr>
      </w:pPr>
      <w:proofErr w:type="spellStart"/>
      <w:r w:rsidRPr="005779BF">
        <w:rPr>
          <w:b/>
          <w:bCs/>
        </w:rPr>
        <w:t>Problem</w:t>
      </w:r>
      <w:proofErr w:type="spellEnd"/>
      <w:r w:rsidRPr="005779BF">
        <w:rPr>
          <w:b/>
          <w:bCs/>
        </w:rPr>
        <w:t xml:space="preserve"> </w:t>
      </w:r>
      <w:proofErr w:type="spellStart"/>
      <w:r w:rsidRPr="005779BF">
        <w:rPr>
          <w:b/>
          <w:bCs/>
        </w:rPr>
        <w:t>Identification</w:t>
      </w:r>
      <w:proofErr w:type="spellEnd"/>
      <w:r w:rsidRPr="005779BF">
        <w:rPr>
          <w:b/>
          <w:bCs/>
        </w:rPr>
        <w:t>:</w:t>
      </w:r>
    </w:p>
    <w:p w14:paraId="1CF434C4" w14:textId="77777777" w:rsidR="005779BF" w:rsidRPr="005779BF" w:rsidRDefault="005779BF" w:rsidP="005779BF">
      <w:pPr>
        <w:numPr>
          <w:ilvl w:val="1"/>
          <w:numId w:val="6"/>
        </w:numPr>
        <w:rPr>
          <w:lang w:val="en-US"/>
        </w:rPr>
      </w:pPr>
      <w:r w:rsidRPr="005779BF">
        <w:rPr>
          <w:lang w:val="en-US"/>
        </w:rPr>
        <w:t>Explain node irregularities, their occurrence in terminal stringers, and their impact on surface continuity.</w:t>
      </w:r>
    </w:p>
    <w:p w14:paraId="5F98F33B" w14:textId="77777777" w:rsidR="005779BF" w:rsidRPr="005779BF" w:rsidRDefault="005779BF" w:rsidP="005779BF">
      <w:pPr>
        <w:numPr>
          <w:ilvl w:val="0"/>
          <w:numId w:val="6"/>
        </w:numPr>
      </w:pPr>
      <w:proofErr w:type="spellStart"/>
      <w:r w:rsidRPr="005779BF">
        <w:rPr>
          <w:b/>
          <w:bCs/>
        </w:rPr>
        <w:t>Proposed</w:t>
      </w:r>
      <w:proofErr w:type="spellEnd"/>
      <w:r w:rsidRPr="005779BF">
        <w:rPr>
          <w:b/>
          <w:bCs/>
        </w:rPr>
        <w:t xml:space="preserve"> </w:t>
      </w:r>
      <w:proofErr w:type="spellStart"/>
      <w:r w:rsidRPr="005779BF">
        <w:rPr>
          <w:b/>
          <w:bCs/>
        </w:rPr>
        <w:t>Solution</w:t>
      </w:r>
      <w:proofErr w:type="spellEnd"/>
      <w:r w:rsidRPr="005779BF">
        <w:rPr>
          <w:b/>
          <w:bCs/>
        </w:rPr>
        <w:t>:</w:t>
      </w:r>
    </w:p>
    <w:p w14:paraId="09B808D6" w14:textId="77777777" w:rsidR="005779BF" w:rsidRPr="005779BF" w:rsidRDefault="005779BF" w:rsidP="005779BF">
      <w:pPr>
        <w:numPr>
          <w:ilvl w:val="1"/>
          <w:numId w:val="6"/>
        </w:numPr>
        <w:rPr>
          <w:lang w:val="en-US"/>
        </w:rPr>
      </w:pPr>
      <w:r w:rsidRPr="005779BF">
        <w:rPr>
          <w:lang w:val="en-US"/>
        </w:rPr>
        <w:lastRenderedPageBreak/>
        <w:t>Node mapping for terminal stringers.</w:t>
      </w:r>
    </w:p>
    <w:p w14:paraId="7437AA85" w14:textId="77777777" w:rsidR="005779BF" w:rsidRPr="005779BF" w:rsidRDefault="005779BF" w:rsidP="005779BF">
      <w:pPr>
        <w:numPr>
          <w:ilvl w:val="1"/>
          <w:numId w:val="6"/>
        </w:numPr>
        <w:rPr>
          <w:lang w:val="en-US"/>
        </w:rPr>
      </w:pPr>
      <w:r w:rsidRPr="005779BF">
        <w:rPr>
          <w:lang w:val="en-US"/>
        </w:rPr>
        <w:t>Conditional creation of quadrilateral and triangular surfaces.</w:t>
      </w:r>
    </w:p>
    <w:p w14:paraId="169593AD" w14:textId="77777777" w:rsidR="005779BF" w:rsidRPr="005779BF" w:rsidRDefault="005779BF" w:rsidP="005779BF">
      <w:pPr>
        <w:numPr>
          <w:ilvl w:val="1"/>
          <w:numId w:val="6"/>
        </w:numPr>
        <w:rPr>
          <w:lang w:val="en-US"/>
        </w:rPr>
      </w:pPr>
      <w:r w:rsidRPr="005779BF">
        <w:rPr>
          <w:lang w:val="en-US"/>
        </w:rPr>
        <w:t>Reconstruction logic for irregular jumps.</w:t>
      </w:r>
    </w:p>
    <w:p w14:paraId="034F01EF" w14:textId="77777777" w:rsidR="005779BF" w:rsidRPr="005779BF" w:rsidRDefault="005779BF" w:rsidP="005779BF">
      <w:pPr>
        <w:numPr>
          <w:ilvl w:val="0"/>
          <w:numId w:val="6"/>
        </w:numPr>
      </w:pPr>
      <w:proofErr w:type="spellStart"/>
      <w:r w:rsidRPr="005779BF">
        <w:rPr>
          <w:b/>
          <w:bCs/>
        </w:rPr>
        <w:t>Validation</w:t>
      </w:r>
      <w:proofErr w:type="spellEnd"/>
      <w:r w:rsidRPr="005779BF">
        <w:rPr>
          <w:b/>
          <w:bCs/>
        </w:rPr>
        <w:t xml:space="preserve"> </w:t>
      </w:r>
      <w:proofErr w:type="spellStart"/>
      <w:r w:rsidRPr="005779BF">
        <w:rPr>
          <w:b/>
          <w:bCs/>
        </w:rPr>
        <w:t>Workflow</w:t>
      </w:r>
      <w:proofErr w:type="spellEnd"/>
      <w:r w:rsidRPr="005779BF">
        <w:rPr>
          <w:b/>
          <w:bCs/>
        </w:rPr>
        <w:t>:</w:t>
      </w:r>
    </w:p>
    <w:p w14:paraId="0909D624" w14:textId="77777777" w:rsidR="005779BF" w:rsidRPr="005779BF" w:rsidRDefault="005779BF" w:rsidP="005779BF">
      <w:pPr>
        <w:numPr>
          <w:ilvl w:val="1"/>
          <w:numId w:val="6"/>
        </w:numPr>
        <w:rPr>
          <w:lang w:val="en-US"/>
        </w:rPr>
      </w:pPr>
      <w:r w:rsidRPr="005779BF">
        <w:rPr>
          <w:lang w:val="en-US"/>
        </w:rPr>
        <w:t>MATLAB visualization of terminal surfaces.</w:t>
      </w:r>
    </w:p>
    <w:p w14:paraId="5968CBEA" w14:textId="77777777" w:rsidR="005779BF" w:rsidRPr="005779BF" w:rsidRDefault="005779BF" w:rsidP="005779BF">
      <w:pPr>
        <w:numPr>
          <w:ilvl w:val="1"/>
          <w:numId w:val="6"/>
        </w:numPr>
        <w:rPr>
          <w:lang w:val="en-US"/>
        </w:rPr>
      </w:pPr>
      <w:r w:rsidRPr="005779BF">
        <w:rPr>
          <w:lang w:val="en-US"/>
        </w:rPr>
        <w:t>Patran validation for mesh connectivity and structural alignment.</w:t>
      </w:r>
    </w:p>
    <w:p w14:paraId="2463C09E" w14:textId="77777777" w:rsidR="005779BF" w:rsidRPr="005779BF" w:rsidRDefault="005779BF" w:rsidP="005779BF">
      <w:pPr>
        <w:rPr>
          <w:b/>
          <w:bCs/>
        </w:rPr>
      </w:pPr>
      <w:r w:rsidRPr="005779BF">
        <w:rPr>
          <w:rFonts w:ascii="Segoe UI Emoji" w:hAnsi="Segoe UI Emoji" w:cs="Segoe UI Emoji"/>
          <w:b/>
          <w:bCs/>
        </w:rPr>
        <w:t>📊</w:t>
      </w:r>
      <w:r w:rsidRPr="005779BF">
        <w:rPr>
          <w:b/>
          <w:bCs/>
        </w:rPr>
        <w:t xml:space="preserve"> </w:t>
      </w:r>
      <w:proofErr w:type="spellStart"/>
      <w:r w:rsidRPr="005779BF">
        <w:rPr>
          <w:b/>
          <w:bCs/>
        </w:rPr>
        <w:t>Include</w:t>
      </w:r>
      <w:proofErr w:type="spellEnd"/>
      <w:r w:rsidRPr="005779BF">
        <w:rPr>
          <w:b/>
          <w:bCs/>
        </w:rPr>
        <w:t xml:space="preserve"> Figures:</w:t>
      </w:r>
    </w:p>
    <w:p w14:paraId="21E1382E" w14:textId="77777777" w:rsidR="005779BF" w:rsidRPr="005779BF" w:rsidRDefault="005779BF" w:rsidP="005779BF">
      <w:pPr>
        <w:numPr>
          <w:ilvl w:val="0"/>
          <w:numId w:val="7"/>
        </w:numPr>
        <w:rPr>
          <w:lang w:val="en-US"/>
        </w:rPr>
      </w:pPr>
      <w:r w:rsidRPr="005779BF">
        <w:rPr>
          <w:lang w:val="en-US"/>
        </w:rPr>
        <w:t>Diagram showing irregular node transitions.</w:t>
      </w:r>
    </w:p>
    <w:p w14:paraId="5834FAD3" w14:textId="77777777" w:rsidR="005779BF" w:rsidRPr="005779BF" w:rsidRDefault="005779BF" w:rsidP="005779BF">
      <w:pPr>
        <w:numPr>
          <w:ilvl w:val="0"/>
          <w:numId w:val="7"/>
        </w:numPr>
        <w:rPr>
          <w:lang w:val="en-US"/>
        </w:rPr>
      </w:pPr>
      <w:r w:rsidRPr="005779BF">
        <w:rPr>
          <w:lang w:val="en-US"/>
        </w:rPr>
        <w:t>MATLAB plot of terminal nodes with marked irregular jumps.</w:t>
      </w:r>
    </w:p>
    <w:p w14:paraId="038760C0" w14:textId="77777777" w:rsidR="005779BF" w:rsidRPr="005779BF" w:rsidRDefault="005779BF" w:rsidP="005779BF">
      <w:pPr>
        <w:numPr>
          <w:ilvl w:val="0"/>
          <w:numId w:val="7"/>
        </w:numPr>
        <w:rPr>
          <w:lang w:val="en-US"/>
        </w:rPr>
      </w:pPr>
      <w:r w:rsidRPr="005779BF">
        <w:rPr>
          <w:lang w:val="en-US"/>
        </w:rPr>
        <w:t>Visualization of final mesh structure in Patran.</w:t>
      </w:r>
    </w:p>
    <w:p w14:paraId="7B974F08" w14:textId="77777777" w:rsidR="005779BF" w:rsidRPr="005779BF" w:rsidRDefault="005779BF" w:rsidP="005779BF">
      <w:r w:rsidRPr="005779BF">
        <w:pict w14:anchorId="1692A286">
          <v:rect id="_x0000_i1072" style="width:0;height:1.5pt" o:hralign="center" o:hrstd="t" o:hr="t" fillcolor="#a0a0a0" stroked="f"/>
        </w:pict>
      </w:r>
    </w:p>
    <w:p w14:paraId="76BFE954" w14:textId="77777777" w:rsidR="005779BF" w:rsidRPr="005779BF" w:rsidRDefault="005779BF" w:rsidP="005779BF">
      <w:pPr>
        <w:rPr>
          <w:b/>
          <w:bCs/>
        </w:rPr>
      </w:pPr>
      <w:r w:rsidRPr="005779BF">
        <w:rPr>
          <w:rFonts w:ascii="Segoe UI Emoji" w:hAnsi="Segoe UI Emoji" w:cs="Segoe UI Emoji"/>
          <w:b/>
          <w:bCs/>
        </w:rPr>
        <w:t>✅</w:t>
      </w:r>
      <w:r w:rsidRPr="005779BF">
        <w:rPr>
          <w:b/>
          <w:bCs/>
        </w:rPr>
        <w:t xml:space="preserve"> 4. Future </w:t>
      </w:r>
      <w:proofErr w:type="spellStart"/>
      <w:r w:rsidRPr="005779BF">
        <w:rPr>
          <w:b/>
          <w:bCs/>
        </w:rPr>
        <w:t>Improvements</w:t>
      </w:r>
      <w:proofErr w:type="spellEnd"/>
    </w:p>
    <w:p w14:paraId="3B672C6F" w14:textId="77777777" w:rsidR="005779BF" w:rsidRPr="005779BF" w:rsidRDefault="005779BF" w:rsidP="005779BF">
      <w:pPr>
        <w:numPr>
          <w:ilvl w:val="0"/>
          <w:numId w:val="8"/>
        </w:numPr>
        <w:rPr>
          <w:lang w:val="en-US"/>
        </w:rPr>
      </w:pPr>
      <w:r w:rsidRPr="005779BF">
        <w:rPr>
          <w:b/>
          <w:bCs/>
          <w:lang w:val="en-US"/>
        </w:rPr>
        <w:t>Algorithm Optimization:</w:t>
      </w:r>
      <w:r w:rsidRPr="005779BF">
        <w:rPr>
          <w:lang w:val="en-US"/>
        </w:rPr>
        <w:t xml:space="preserve"> Automate node irregularity detection and reconstruction.</w:t>
      </w:r>
    </w:p>
    <w:p w14:paraId="00206DFA" w14:textId="77777777" w:rsidR="005779BF" w:rsidRPr="005779BF" w:rsidRDefault="005779BF" w:rsidP="005779BF">
      <w:pPr>
        <w:numPr>
          <w:ilvl w:val="0"/>
          <w:numId w:val="8"/>
        </w:numPr>
        <w:rPr>
          <w:lang w:val="en-US"/>
        </w:rPr>
      </w:pPr>
      <w:r w:rsidRPr="005779BF">
        <w:rPr>
          <w:b/>
          <w:bCs/>
          <w:lang w:val="en-US"/>
        </w:rPr>
        <w:t>Structural Impact Analysis:</w:t>
      </w:r>
      <w:r w:rsidRPr="005779BF">
        <w:rPr>
          <w:lang w:val="en-US"/>
        </w:rPr>
        <w:t xml:space="preserve"> Study how node irregularities affect stress distribution.</w:t>
      </w:r>
    </w:p>
    <w:p w14:paraId="7727C684" w14:textId="77777777" w:rsidR="005779BF" w:rsidRPr="005779BF" w:rsidRDefault="005779BF" w:rsidP="005779BF">
      <w:pPr>
        <w:numPr>
          <w:ilvl w:val="0"/>
          <w:numId w:val="8"/>
        </w:numPr>
        <w:rPr>
          <w:lang w:val="en-US"/>
        </w:rPr>
      </w:pPr>
      <w:r w:rsidRPr="005779BF">
        <w:rPr>
          <w:b/>
          <w:bCs/>
          <w:lang w:val="en-US"/>
        </w:rPr>
        <w:t>Adaptive Mesh Refinement:</w:t>
      </w:r>
      <w:r w:rsidRPr="005779BF">
        <w:rPr>
          <w:lang w:val="en-US"/>
        </w:rPr>
        <w:t xml:space="preserve"> Explore refined meshing strategies for terminal regions.</w:t>
      </w:r>
    </w:p>
    <w:p w14:paraId="4BF7A6B9" w14:textId="77777777" w:rsidR="005779BF" w:rsidRPr="005779BF" w:rsidRDefault="005779BF" w:rsidP="005779BF">
      <w:r w:rsidRPr="005779BF">
        <w:pict w14:anchorId="1271AD66">
          <v:rect id="_x0000_i1073" style="width:0;height:1.5pt" o:hralign="center" o:hrstd="t" o:hr="t" fillcolor="#a0a0a0" stroked="f"/>
        </w:pict>
      </w:r>
    </w:p>
    <w:p w14:paraId="76C3D74D" w14:textId="77777777" w:rsidR="005779BF" w:rsidRPr="005779BF" w:rsidRDefault="005779BF" w:rsidP="005779BF">
      <w:pPr>
        <w:rPr>
          <w:b/>
          <w:bCs/>
        </w:rPr>
      </w:pPr>
      <w:r w:rsidRPr="005779BF">
        <w:rPr>
          <w:rFonts w:ascii="Segoe UI Emoji" w:hAnsi="Segoe UI Emoji" w:cs="Segoe UI Emoji"/>
          <w:b/>
          <w:bCs/>
        </w:rPr>
        <w:t>✅</w:t>
      </w:r>
      <w:r w:rsidRPr="005779BF">
        <w:rPr>
          <w:b/>
          <w:bCs/>
        </w:rPr>
        <w:t xml:space="preserve"> 5. Final </w:t>
      </w:r>
      <w:proofErr w:type="spellStart"/>
      <w:r w:rsidRPr="005779BF">
        <w:rPr>
          <w:b/>
          <w:bCs/>
        </w:rPr>
        <w:t>Takeaways</w:t>
      </w:r>
      <w:proofErr w:type="spellEnd"/>
    </w:p>
    <w:p w14:paraId="5227ABD8" w14:textId="77777777" w:rsidR="005779BF" w:rsidRPr="005779BF" w:rsidRDefault="005779BF" w:rsidP="005779BF">
      <w:pPr>
        <w:numPr>
          <w:ilvl w:val="0"/>
          <w:numId w:val="9"/>
        </w:numPr>
        <w:rPr>
          <w:lang w:val="en-US"/>
        </w:rPr>
      </w:pPr>
      <w:r w:rsidRPr="005779BF">
        <w:rPr>
          <w:lang w:val="en-US"/>
        </w:rPr>
        <w:t>Node irregularities cannot be solved by arbitrary node creation.</w:t>
      </w:r>
    </w:p>
    <w:p w14:paraId="56F85582" w14:textId="77777777" w:rsidR="005779BF" w:rsidRPr="005779BF" w:rsidRDefault="005779BF" w:rsidP="005779BF">
      <w:pPr>
        <w:numPr>
          <w:ilvl w:val="0"/>
          <w:numId w:val="9"/>
        </w:numPr>
        <w:rPr>
          <w:lang w:val="en-US"/>
        </w:rPr>
      </w:pPr>
      <w:r w:rsidRPr="005779BF">
        <w:rPr>
          <w:lang w:val="en-US"/>
        </w:rPr>
        <w:t>Conditional surface creation (quadrilateral → triangular) mitigates geometric distortions.</w:t>
      </w:r>
    </w:p>
    <w:p w14:paraId="0FF5467A" w14:textId="77777777" w:rsidR="005779BF" w:rsidRPr="005779BF" w:rsidRDefault="005779BF" w:rsidP="005779BF">
      <w:pPr>
        <w:numPr>
          <w:ilvl w:val="0"/>
          <w:numId w:val="9"/>
        </w:numPr>
        <w:rPr>
          <w:lang w:val="en-US"/>
        </w:rPr>
      </w:pPr>
      <w:r w:rsidRPr="005779BF">
        <w:rPr>
          <w:lang w:val="en-US"/>
        </w:rPr>
        <w:t>Node mapping and validation workflows are essential for structural integrity.</w:t>
      </w:r>
    </w:p>
    <w:p w14:paraId="3136B394" w14:textId="5142B953" w:rsidR="005779BF" w:rsidRPr="005779BF" w:rsidRDefault="005779BF">
      <w:pPr>
        <w:rPr>
          <w:lang w:val="en-US"/>
        </w:rPr>
      </w:pPr>
      <w:r>
        <w:rPr>
          <w:lang w:val="en-US"/>
        </w:rPr>
        <w:t xml:space="preserve"> </w:t>
      </w:r>
    </w:p>
    <w:sectPr w:rsidR="005779BF" w:rsidRPr="005779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D7D"/>
    <w:multiLevelType w:val="multilevel"/>
    <w:tmpl w:val="56849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024B3"/>
    <w:multiLevelType w:val="multilevel"/>
    <w:tmpl w:val="1B2A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E12BE"/>
    <w:multiLevelType w:val="multilevel"/>
    <w:tmpl w:val="4F84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F386D"/>
    <w:multiLevelType w:val="multilevel"/>
    <w:tmpl w:val="E8720E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3090E"/>
    <w:multiLevelType w:val="multilevel"/>
    <w:tmpl w:val="0E9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552B9"/>
    <w:multiLevelType w:val="multilevel"/>
    <w:tmpl w:val="A156F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810989"/>
    <w:multiLevelType w:val="multilevel"/>
    <w:tmpl w:val="2198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4C6C62"/>
    <w:multiLevelType w:val="multilevel"/>
    <w:tmpl w:val="51023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D32F8"/>
    <w:multiLevelType w:val="multilevel"/>
    <w:tmpl w:val="FFF2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124347">
    <w:abstractNumId w:val="4"/>
  </w:num>
  <w:num w:numId="2" w16cid:durableId="552233931">
    <w:abstractNumId w:val="8"/>
  </w:num>
  <w:num w:numId="3" w16cid:durableId="1328365669">
    <w:abstractNumId w:val="2"/>
  </w:num>
  <w:num w:numId="4" w16cid:durableId="180969435">
    <w:abstractNumId w:val="3"/>
  </w:num>
  <w:num w:numId="5" w16cid:durableId="913199684">
    <w:abstractNumId w:val="7"/>
  </w:num>
  <w:num w:numId="6" w16cid:durableId="1014266777">
    <w:abstractNumId w:val="5"/>
  </w:num>
  <w:num w:numId="7" w16cid:durableId="1322731284">
    <w:abstractNumId w:val="6"/>
  </w:num>
  <w:num w:numId="8" w16cid:durableId="95759239">
    <w:abstractNumId w:val="1"/>
  </w:num>
  <w:num w:numId="9" w16cid:durableId="139408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BF"/>
    <w:rsid w:val="004554AE"/>
    <w:rsid w:val="005779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4CC10"/>
  <w15:chartTrackingRefBased/>
  <w15:docId w15:val="{408E9C9A-EC9B-45EC-BAA1-2CDF0457F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9BF"/>
    <w:rPr>
      <w:rFonts w:eastAsiaTheme="majorEastAsia" w:cstheme="majorBidi"/>
      <w:color w:val="272727" w:themeColor="text1" w:themeTint="D8"/>
    </w:rPr>
  </w:style>
  <w:style w:type="paragraph" w:styleId="Title">
    <w:name w:val="Title"/>
    <w:basedOn w:val="Normal"/>
    <w:next w:val="Normal"/>
    <w:link w:val="TitleChar"/>
    <w:uiPriority w:val="10"/>
    <w:qFormat/>
    <w:rsid w:val="00577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9BF"/>
    <w:pPr>
      <w:spacing w:before="160"/>
      <w:jc w:val="center"/>
    </w:pPr>
    <w:rPr>
      <w:i/>
      <w:iCs/>
      <w:color w:val="404040" w:themeColor="text1" w:themeTint="BF"/>
    </w:rPr>
  </w:style>
  <w:style w:type="character" w:customStyle="1" w:styleId="QuoteChar">
    <w:name w:val="Quote Char"/>
    <w:basedOn w:val="DefaultParagraphFont"/>
    <w:link w:val="Quote"/>
    <w:uiPriority w:val="29"/>
    <w:rsid w:val="005779BF"/>
    <w:rPr>
      <w:i/>
      <w:iCs/>
      <w:color w:val="404040" w:themeColor="text1" w:themeTint="BF"/>
    </w:rPr>
  </w:style>
  <w:style w:type="paragraph" w:styleId="ListParagraph">
    <w:name w:val="List Paragraph"/>
    <w:basedOn w:val="Normal"/>
    <w:uiPriority w:val="34"/>
    <w:qFormat/>
    <w:rsid w:val="005779BF"/>
    <w:pPr>
      <w:ind w:left="720"/>
      <w:contextualSpacing/>
    </w:pPr>
  </w:style>
  <w:style w:type="character" w:styleId="IntenseEmphasis">
    <w:name w:val="Intense Emphasis"/>
    <w:basedOn w:val="DefaultParagraphFont"/>
    <w:uiPriority w:val="21"/>
    <w:qFormat/>
    <w:rsid w:val="005779BF"/>
    <w:rPr>
      <w:i/>
      <w:iCs/>
      <w:color w:val="0F4761" w:themeColor="accent1" w:themeShade="BF"/>
    </w:rPr>
  </w:style>
  <w:style w:type="paragraph" w:styleId="IntenseQuote">
    <w:name w:val="Intense Quote"/>
    <w:basedOn w:val="Normal"/>
    <w:next w:val="Normal"/>
    <w:link w:val="IntenseQuoteChar"/>
    <w:uiPriority w:val="30"/>
    <w:qFormat/>
    <w:rsid w:val="00577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9BF"/>
    <w:rPr>
      <w:i/>
      <w:iCs/>
      <w:color w:val="0F4761" w:themeColor="accent1" w:themeShade="BF"/>
    </w:rPr>
  </w:style>
  <w:style w:type="character" w:styleId="IntenseReference">
    <w:name w:val="Intense Reference"/>
    <w:basedOn w:val="DefaultParagraphFont"/>
    <w:uiPriority w:val="32"/>
    <w:qFormat/>
    <w:rsid w:val="005779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190439">
      <w:bodyDiv w:val="1"/>
      <w:marLeft w:val="0"/>
      <w:marRight w:val="0"/>
      <w:marTop w:val="0"/>
      <w:marBottom w:val="0"/>
      <w:divBdr>
        <w:top w:val="none" w:sz="0" w:space="0" w:color="auto"/>
        <w:left w:val="none" w:sz="0" w:space="0" w:color="auto"/>
        <w:bottom w:val="none" w:sz="0" w:space="0" w:color="auto"/>
        <w:right w:val="none" w:sz="0" w:space="0" w:color="auto"/>
      </w:divBdr>
      <w:divsChild>
        <w:div w:id="198319105">
          <w:marLeft w:val="0"/>
          <w:marRight w:val="0"/>
          <w:marTop w:val="0"/>
          <w:marBottom w:val="0"/>
          <w:divBdr>
            <w:top w:val="none" w:sz="0" w:space="0" w:color="auto"/>
            <w:left w:val="none" w:sz="0" w:space="0" w:color="auto"/>
            <w:bottom w:val="none" w:sz="0" w:space="0" w:color="auto"/>
            <w:right w:val="none" w:sz="0" w:space="0" w:color="auto"/>
          </w:divBdr>
          <w:divsChild>
            <w:div w:id="2087343089">
              <w:marLeft w:val="0"/>
              <w:marRight w:val="0"/>
              <w:marTop w:val="0"/>
              <w:marBottom w:val="0"/>
              <w:divBdr>
                <w:top w:val="none" w:sz="0" w:space="0" w:color="auto"/>
                <w:left w:val="none" w:sz="0" w:space="0" w:color="auto"/>
                <w:bottom w:val="none" w:sz="0" w:space="0" w:color="auto"/>
                <w:right w:val="none" w:sz="0" w:space="0" w:color="auto"/>
              </w:divBdr>
            </w:div>
            <w:div w:id="792404624">
              <w:marLeft w:val="0"/>
              <w:marRight w:val="0"/>
              <w:marTop w:val="0"/>
              <w:marBottom w:val="0"/>
              <w:divBdr>
                <w:top w:val="none" w:sz="0" w:space="0" w:color="auto"/>
                <w:left w:val="none" w:sz="0" w:space="0" w:color="auto"/>
                <w:bottom w:val="none" w:sz="0" w:space="0" w:color="auto"/>
                <w:right w:val="none" w:sz="0" w:space="0" w:color="auto"/>
              </w:divBdr>
              <w:divsChild>
                <w:div w:id="403572347">
                  <w:marLeft w:val="0"/>
                  <w:marRight w:val="0"/>
                  <w:marTop w:val="0"/>
                  <w:marBottom w:val="0"/>
                  <w:divBdr>
                    <w:top w:val="none" w:sz="0" w:space="0" w:color="auto"/>
                    <w:left w:val="none" w:sz="0" w:space="0" w:color="auto"/>
                    <w:bottom w:val="none" w:sz="0" w:space="0" w:color="auto"/>
                    <w:right w:val="none" w:sz="0" w:space="0" w:color="auto"/>
                  </w:divBdr>
                  <w:divsChild>
                    <w:div w:id="162700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2369">
              <w:marLeft w:val="0"/>
              <w:marRight w:val="0"/>
              <w:marTop w:val="0"/>
              <w:marBottom w:val="0"/>
              <w:divBdr>
                <w:top w:val="none" w:sz="0" w:space="0" w:color="auto"/>
                <w:left w:val="none" w:sz="0" w:space="0" w:color="auto"/>
                <w:bottom w:val="none" w:sz="0" w:space="0" w:color="auto"/>
                <w:right w:val="none" w:sz="0" w:space="0" w:color="auto"/>
              </w:divBdr>
            </w:div>
          </w:divsChild>
        </w:div>
        <w:div w:id="862867951">
          <w:marLeft w:val="0"/>
          <w:marRight w:val="0"/>
          <w:marTop w:val="0"/>
          <w:marBottom w:val="0"/>
          <w:divBdr>
            <w:top w:val="none" w:sz="0" w:space="0" w:color="auto"/>
            <w:left w:val="none" w:sz="0" w:space="0" w:color="auto"/>
            <w:bottom w:val="none" w:sz="0" w:space="0" w:color="auto"/>
            <w:right w:val="none" w:sz="0" w:space="0" w:color="auto"/>
          </w:divBdr>
          <w:divsChild>
            <w:div w:id="651447729">
              <w:marLeft w:val="0"/>
              <w:marRight w:val="0"/>
              <w:marTop w:val="0"/>
              <w:marBottom w:val="0"/>
              <w:divBdr>
                <w:top w:val="none" w:sz="0" w:space="0" w:color="auto"/>
                <w:left w:val="none" w:sz="0" w:space="0" w:color="auto"/>
                <w:bottom w:val="none" w:sz="0" w:space="0" w:color="auto"/>
                <w:right w:val="none" w:sz="0" w:space="0" w:color="auto"/>
              </w:divBdr>
            </w:div>
            <w:div w:id="1705863550">
              <w:marLeft w:val="0"/>
              <w:marRight w:val="0"/>
              <w:marTop w:val="0"/>
              <w:marBottom w:val="0"/>
              <w:divBdr>
                <w:top w:val="none" w:sz="0" w:space="0" w:color="auto"/>
                <w:left w:val="none" w:sz="0" w:space="0" w:color="auto"/>
                <w:bottom w:val="none" w:sz="0" w:space="0" w:color="auto"/>
                <w:right w:val="none" w:sz="0" w:space="0" w:color="auto"/>
              </w:divBdr>
              <w:divsChild>
                <w:div w:id="1400439450">
                  <w:marLeft w:val="0"/>
                  <w:marRight w:val="0"/>
                  <w:marTop w:val="0"/>
                  <w:marBottom w:val="0"/>
                  <w:divBdr>
                    <w:top w:val="none" w:sz="0" w:space="0" w:color="auto"/>
                    <w:left w:val="none" w:sz="0" w:space="0" w:color="auto"/>
                    <w:bottom w:val="none" w:sz="0" w:space="0" w:color="auto"/>
                    <w:right w:val="none" w:sz="0" w:space="0" w:color="auto"/>
                  </w:divBdr>
                  <w:divsChild>
                    <w:div w:id="21115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8500">
              <w:marLeft w:val="0"/>
              <w:marRight w:val="0"/>
              <w:marTop w:val="0"/>
              <w:marBottom w:val="0"/>
              <w:divBdr>
                <w:top w:val="none" w:sz="0" w:space="0" w:color="auto"/>
                <w:left w:val="none" w:sz="0" w:space="0" w:color="auto"/>
                <w:bottom w:val="none" w:sz="0" w:space="0" w:color="auto"/>
                <w:right w:val="none" w:sz="0" w:space="0" w:color="auto"/>
              </w:divBdr>
            </w:div>
          </w:divsChild>
        </w:div>
        <w:div w:id="2031953378">
          <w:marLeft w:val="0"/>
          <w:marRight w:val="0"/>
          <w:marTop w:val="0"/>
          <w:marBottom w:val="0"/>
          <w:divBdr>
            <w:top w:val="none" w:sz="0" w:space="0" w:color="auto"/>
            <w:left w:val="none" w:sz="0" w:space="0" w:color="auto"/>
            <w:bottom w:val="none" w:sz="0" w:space="0" w:color="auto"/>
            <w:right w:val="none" w:sz="0" w:space="0" w:color="auto"/>
          </w:divBdr>
          <w:divsChild>
            <w:div w:id="324404213">
              <w:marLeft w:val="0"/>
              <w:marRight w:val="0"/>
              <w:marTop w:val="0"/>
              <w:marBottom w:val="0"/>
              <w:divBdr>
                <w:top w:val="none" w:sz="0" w:space="0" w:color="auto"/>
                <w:left w:val="none" w:sz="0" w:space="0" w:color="auto"/>
                <w:bottom w:val="none" w:sz="0" w:space="0" w:color="auto"/>
                <w:right w:val="none" w:sz="0" w:space="0" w:color="auto"/>
              </w:divBdr>
            </w:div>
            <w:div w:id="1567765806">
              <w:marLeft w:val="0"/>
              <w:marRight w:val="0"/>
              <w:marTop w:val="0"/>
              <w:marBottom w:val="0"/>
              <w:divBdr>
                <w:top w:val="none" w:sz="0" w:space="0" w:color="auto"/>
                <w:left w:val="none" w:sz="0" w:space="0" w:color="auto"/>
                <w:bottom w:val="none" w:sz="0" w:space="0" w:color="auto"/>
                <w:right w:val="none" w:sz="0" w:space="0" w:color="auto"/>
              </w:divBdr>
              <w:divsChild>
                <w:div w:id="2065441570">
                  <w:marLeft w:val="0"/>
                  <w:marRight w:val="0"/>
                  <w:marTop w:val="0"/>
                  <w:marBottom w:val="0"/>
                  <w:divBdr>
                    <w:top w:val="none" w:sz="0" w:space="0" w:color="auto"/>
                    <w:left w:val="none" w:sz="0" w:space="0" w:color="auto"/>
                    <w:bottom w:val="none" w:sz="0" w:space="0" w:color="auto"/>
                    <w:right w:val="none" w:sz="0" w:space="0" w:color="auto"/>
                  </w:divBdr>
                  <w:divsChild>
                    <w:div w:id="1573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82266">
      <w:bodyDiv w:val="1"/>
      <w:marLeft w:val="0"/>
      <w:marRight w:val="0"/>
      <w:marTop w:val="0"/>
      <w:marBottom w:val="0"/>
      <w:divBdr>
        <w:top w:val="none" w:sz="0" w:space="0" w:color="auto"/>
        <w:left w:val="none" w:sz="0" w:space="0" w:color="auto"/>
        <w:bottom w:val="none" w:sz="0" w:space="0" w:color="auto"/>
        <w:right w:val="none" w:sz="0" w:space="0" w:color="auto"/>
      </w:divBdr>
      <w:divsChild>
        <w:div w:id="1813984118">
          <w:marLeft w:val="0"/>
          <w:marRight w:val="0"/>
          <w:marTop w:val="0"/>
          <w:marBottom w:val="0"/>
          <w:divBdr>
            <w:top w:val="none" w:sz="0" w:space="0" w:color="auto"/>
            <w:left w:val="none" w:sz="0" w:space="0" w:color="auto"/>
            <w:bottom w:val="none" w:sz="0" w:space="0" w:color="auto"/>
            <w:right w:val="none" w:sz="0" w:space="0" w:color="auto"/>
          </w:divBdr>
          <w:divsChild>
            <w:div w:id="717780686">
              <w:marLeft w:val="0"/>
              <w:marRight w:val="0"/>
              <w:marTop w:val="0"/>
              <w:marBottom w:val="0"/>
              <w:divBdr>
                <w:top w:val="none" w:sz="0" w:space="0" w:color="auto"/>
                <w:left w:val="none" w:sz="0" w:space="0" w:color="auto"/>
                <w:bottom w:val="none" w:sz="0" w:space="0" w:color="auto"/>
                <w:right w:val="none" w:sz="0" w:space="0" w:color="auto"/>
              </w:divBdr>
            </w:div>
            <w:div w:id="2130734690">
              <w:marLeft w:val="0"/>
              <w:marRight w:val="0"/>
              <w:marTop w:val="0"/>
              <w:marBottom w:val="0"/>
              <w:divBdr>
                <w:top w:val="none" w:sz="0" w:space="0" w:color="auto"/>
                <w:left w:val="none" w:sz="0" w:space="0" w:color="auto"/>
                <w:bottom w:val="none" w:sz="0" w:space="0" w:color="auto"/>
                <w:right w:val="none" w:sz="0" w:space="0" w:color="auto"/>
              </w:divBdr>
              <w:divsChild>
                <w:div w:id="1425027055">
                  <w:marLeft w:val="0"/>
                  <w:marRight w:val="0"/>
                  <w:marTop w:val="0"/>
                  <w:marBottom w:val="0"/>
                  <w:divBdr>
                    <w:top w:val="none" w:sz="0" w:space="0" w:color="auto"/>
                    <w:left w:val="none" w:sz="0" w:space="0" w:color="auto"/>
                    <w:bottom w:val="none" w:sz="0" w:space="0" w:color="auto"/>
                    <w:right w:val="none" w:sz="0" w:space="0" w:color="auto"/>
                  </w:divBdr>
                  <w:divsChild>
                    <w:div w:id="14891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9825">
              <w:marLeft w:val="0"/>
              <w:marRight w:val="0"/>
              <w:marTop w:val="0"/>
              <w:marBottom w:val="0"/>
              <w:divBdr>
                <w:top w:val="none" w:sz="0" w:space="0" w:color="auto"/>
                <w:left w:val="none" w:sz="0" w:space="0" w:color="auto"/>
                <w:bottom w:val="none" w:sz="0" w:space="0" w:color="auto"/>
                <w:right w:val="none" w:sz="0" w:space="0" w:color="auto"/>
              </w:divBdr>
            </w:div>
          </w:divsChild>
        </w:div>
        <w:div w:id="799954006">
          <w:marLeft w:val="0"/>
          <w:marRight w:val="0"/>
          <w:marTop w:val="0"/>
          <w:marBottom w:val="0"/>
          <w:divBdr>
            <w:top w:val="none" w:sz="0" w:space="0" w:color="auto"/>
            <w:left w:val="none" w:sz="0" w:space="0" w:color="auto"/>
            <w:bottom w:val="none" w:sz="0" w:space="0" w:color="auto"/>
            <w:right w:val="none" w:sz="0" w:space="0" w:color="auto"/>
          </w:divBdr>
          <w:divsChild>
            <w:div w:id="652564335">
              <w:marLeft w:val="0"/>
              <w:marRight w:val="0"/>
              <w:marTop w:val="0"/>
              <w:marBottom w:val="0"/>
              <w:divBdr>
                <w:top w:val="none" w:sz="0" w:space="0" w:color="auto"/>
                <w:left w:val="none" w:sz="0" w:space="0" w:color="auto"/>
                <w:bottom w:val="none" w:sz="0" w:space="0" w:color="auto"/>
                <w:right w:val="none" w:sz="0" w:space="0" w:color="auto"/>
              </w:divBdr>
            </w:div>
            <w:div w:id="191723120">
              <w:marLeft w:val="0"/>
              <w:marRight w:val="0"/>
              <w:marTop w:val="0"/>
              <w:marBottom w:val="0"/>
              <w:divBdr>
                <w:top w:val="none" w:sz="0" w:space="0" w:color="auto"/>
                <w:left w:val="none" w:sz="0" w:space="0" w:color="auto"/>
                <w:bottom w:val="none" w:sz="0" w:space="0" w:color="auto"/>
                <w:right w:val="none" w:sz="0" w:space="0" w:color="auto"/>
              </w:divBdr>
              <w:divsChild>
                <w:div w:id="1084109591">
                  <w:marLeft w:val="0"/>
                  <w:marRight w:val="0"/>
                  <w:marTop w:val="0"/>
                  <w:marBottom w:val="0"/>
                  <w:divBdr>
                    <w:top w:val="none" w:sz="0" w:space="0" w:color="auto"/>
                    <w:left w:val="none" w:sz="0" w:space="0" w:color="auto"/>
                    <w:bottom w:val="none" w:sz="0" w:space="0" w:color="auto"/>
                    <w:right w:val="none" w:sz="0" w:space="0" w:color="auto"/>
                  </w:divBdr>
                  <w:divsChild>
                    <w:div w:id="18287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9995">
              <w:marLeft w:val="0"/>
              <w:marRight w:val="0"/>
              <w:marTop w:val="0"/>
              <w:marBottom w:val="0"/>
              <w:divBdr>
                <w:top w:val="none" w:sz="0" w:space="0" w:color="auto"/>
                <w:left w:val="none" w:sz="0" w:space="0" w:color="auto"/>
                <w:bottom w:val="none" w:sz="0" w:space="0" w:color="auto"/>
                <w:right w:val="none" w:sz="0" w:space="0" w:color="auto"/>
              </w:divBdr>
            </w:div>
          </w:divsChild>
        </w:div>
        <w:div w:id="748041492">
          <w:marLeft w:val="0"/>
          <w:marRight w:val="0"/>
          <w:marTop w:val="0"/>
          <w:marBottom w:val="0"/>
          <w:divBdr>
            <w:top w:val="none" w:sz="0" w:space="0" w:color="auto"/>
            <w:left w:val="none" w:sz="0" w:space="0" w:color="auto"/>
            <w:bottom w:val="none" w:sz="0" w:space="0" w:color="auto"/>
            <w:right w:val="none" w:sz="0" w:space="0" w:color="auto"/>
          </w:divBdr>
          <w:divsChild>
            <w:div w:id="846559094">
              <w:marLeft w:val="0"/>
              <w:marRight w:val="0"/>
              <w:marTop w:val="0"/>
              <w:marBottom w:val="0"/>
              <w:divBdr>
                <w:top w:val="none" w:sz="0" w:space="0" w:color="auto"/>
                <w:left w:val="none" w:sz="0" w:space="0" w:color="auto"/>
                <w:bottom w:val="none" w:sz="0" w:space="0" w:color="auto"/>
                <w:right w:val="none" w:sz="0" w:space="0" w:color="auto"/>
              </w:divBdr>
            </w:div>
            <w:div w:id="40247689">
              <w:marLeft w:val="0"/>
              <w:marRight w:val="0"/>
              <w:marTop w:val="0"/>
              <w:marBottom w:val="0"/>
              <w:divBdr>
                <w:top w:val="none" w:sz="0" w:space="0" w:color="auto"/>
                <w:left w:val="none" w:sz="0" w:space="0" w:color="auto"/>
                <w:bottom w:val="none" w:sz="0" w:space="0" w:color="auto"/>
                <w:right w:val="none" w:sz="0" w:space="0" w:color="auto"/>
              </w:divBdr>
              <w:divsChild>
                <w:div w:id="2001151482">
                  <w:marLeft w:val="0"/>
                  <w:marRight w:val="0"/>
                  <w:marTop w:val="0"/>
                  <w:marBottom w:val="0"/>
                  <w:divBdr>
                    <w:top w:val="none" w:sz="0" w:space="0" w:color="auto"/>
                    <w:left w:val="none" w:sz="0" w:space="0" w:color="auto"/>
                    <w:bottom w:val="none" w:sz="0" w:space="0" w:color="auto"/>
                    <w:right w:val="none" w:sz="0" w:space="0" w:color="auto"/>
                  </w:divBdr>
                  <w:divsChild>
                    <w:div w:id="397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678</Words>
  <Characters>3734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2025-01-04T12:39:00Z</dcterms:created>
  <dcterms:modified xsi:type="dcterms:W3CDTF">2025-01-04T12:39:00Z</dcterms:modified>
</cp:coreProperties>
</file>