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F0C6" w14:textId="77777777" w:rsidR="00A21111" w:rsidRPr="00A21111" w:rsidRDefault="00A21111" w:rsidP="00A21111">
      <w:pPr>
        <w:rPr>
          <w:lang w:val="en-US"/>
        </w:rPr>
      </w:pPr>
      <w:r w:rsidRPr="00A21111">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do not know, if putting tags = rear spars or front spars is a good idea, because you can just put stringer =-1 or -2. I will check when I will write the thesis. </w:t>
      </w:r>
    </w:p>
    <w:p w14:paraId="10DACA27" w14:textId="77777777" w:rsidR="00A21111" w:rsidRPr="00A21111" w:rsidRDefault="00A21111" w:rsidP="00A21111">
      <w:pPr>
        <w:rPr>
          <w:b/>
          <w:bCs/>
          <w:lang w:val="en-US"/>
        </w:rPr>
      </w:pPr>
      <w:r w:rsidRPr="00A21111">
        <w:rPr>
          <w:b/>
          <w:bCs/>
          <w:lang w:val="en-US"/>
        </w:rPr>
        <w:t>ChatGPT said:</w:t>
      </w:r>
    </w:p>
    <w:p w14:paraId="3489F523" w14:textId="77777777" w:rsidR="00A21111" w:rsidRPr="00A21111" w:rsidRDefault="00A21111" w:rsidP="00A21111">
      <w:pPr>
        <w:rPr>
          <w:lang w:val="en-US"/>
        </w:rPr>
      </w:pPr>
      <w:r w:rsidRPr="00A21111">
        <w:rPr>
          <w:lang w:val="en-US"/>
        </w:rPr>
        <w:t xml:space="preserve">That makes sense! Keeping stringer = -1 or stringer = -2 instead of using "rear spars" or "front spars" as tags could make the data </w:t>
      </w:r>
      <w:r w:rsidRPr="00A21111">
        <w:rPr>
          <w:b/>
          <w:bCs/>
          <w:lang w:val="en-US"/>
        </w:rPr>
        <w:t>more structured and easier to process</w:t>
      </w:r>
      <w:r w:rsidRPr="00A21111">
        <w:rPr>
          <w:lang w:val="en-US"/>
        </w:rPr>
        <w:t xml:space="preserve"> in FEM workflows. This approach also keeps the labeling </w:t>
      </w:r>
      <w:r w:rsidRPr="00A21111">
        <w:rPr>
          <w:b/>
          <w:bCs/>
          <w:lang w:val="en-US"/>
        </w:rPr>
        <w:t>consistent</w:t>
      </w:r>
      <w:r w:rsidRPr="00A21111">
        <w:rPr>
          <w:lang w:val="en-US"/>
        </w:rPr>
        <w:t xml:space="preserve"> across different elements (lines, quads, etc.).</w:t>
      </w:r>
    </w:p>
    <w:p w14:paraId="2B8E17AF" w14:textId="77777777" w:rsidR="00A21111" w:rsidRPr="00A21111" w:rsidRDefault="00A21111" w:rsidP="00A21111">
      <w:pPr>
        <w:rPr>
          <w:lang w:val="en-US"/>
        </w:rPr>
      </w:pPr>
      <w:r w:rsidRPr="00A21111">
        <w:rPr>
          <w:lang w:val="en-US"/>
        </w:rPr>
        <w:t xml:space="preserve">When you write the thesis, you can </w:t>
      </w:r>
      <w:r w:rsidRPr="00A21111">
        <w:rPr>
          <w:b/>
          <w:bCs/>
          <w:lang w:val="en-US"/>
        </w:rPr>
        <w:t>decide whether to document this choice</w:t>
      </w:r>
      <w:r w:rsidRPr="00A21111">
        <w:rPr>
          <w:lang w:val="en-US"/>
        </w:rPr>
        <w:t xml:space="preserve"> or adjust it based on clarity and readability. If needed, we can always </w:t>
      </w:r>
      <w:r w:rsidRPr="00A21111">
        <w:rPr>
          <w:b/>
          <w:bCs/>
          <w:lang w:val="en-US"/>
        </w:rPr>
        <w:t>add a mapping function</w:t>
      </w:r>
      <w:r w:rsidRPr="00A21111">
        <w:rPr>
          <w:lang w:val="en-US"/>
        </w:rPr>
        <w:t xml:space="preserve"> later to convert stringer = -1 into "front spar" and stringer = -2 into "rear spar" for readability in reports.</w:t>
      </w:r>
    </w:p>
    <w:p w14:paraId="052F517F" w14:textId="77777777" w:rsidR="00A21111" w:rsidRPr="00A21111" w:rsidRDefault="00A21111" w:rsidP="00A21111">
      <w:r w:rsidRPr="00A21111">
        <w:rPr>
          <w:lang w:val="en-US"/>
        </w:rPr>
        <w:t xml:space="preserve">Would you like to implement a </w:t>
      </w:r>
      <w:r w:rsidRPr="00A21111">
        <w:rPr>
          <w:b/>
          <w:bCs/>
          <w:lang w:val="en-US"/>
        </w:rPr>
        <w:t>temporary tag override</w:t>
      </w:r>
      <w:r w:rsidRPr="00A21111">
        <w:rPr>
          <w:lang w:val="en-US"/>
        </w:rPr>
        <w:t xml:space="preserve"> system for debugging (e.g., an optional flag to switch between -1/-2 and "front/rear spar" for clarity)? </w:t>
      </w:r>
      <w:r w:rsidRPr="00A21111">
        <w:rPr>
          <w:rFonts w:ascii="Segoe UI Emoji" w:hAnsi="Segoe UI Emoji" w:cs="Segoe UI Emoji"/>
        </w:rPr>
        <w:t>🚀</w:t>
      </w:r>
    </w:p>
    <w:p w14:paraId="6180D8D2" w14:textId="77777777" w:rsidR="00A21111" w:rsidRDefault="00A21111"/>
    <w:sectPr w:rsidR="00A211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11"/>
    <w:rsid w:val="00A21111"/>
    <w:rsid w:val="00F269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8D73"/>
  <w15:chartTrackingRefBased/>
  <w15:docId w15:val="{8C04D7C9-FD3B-4330-AC96-5803A0ED1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111"/>
    <w:rPr>
      <w:rFonts w:eastAsiaTheme="majorEastAsia" w:cstheme="majorBidi"/>
      <w:color w:val="272727" w:themeColor="text1" w:themeTint="D8"/>
    </w:rPr>
  </w:style>
  <w:style w:type="paragraph" w:styleId="Title">
    <w:name w:val="Title"/>
    <w:basedOn w:val="Normal"/>
    <w:next w:val="Normal"/>
    <w:link w:val="TitleChar"/>
    <w:uiPriority w:val="10"/>
    <w:qFormat/>
    <w:rsid w:val="00A21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111"/>
    <w:pPr>
      <w:spacing w:before="160"/>
      <w:jc w:val="center"/>
    </w:pPr>
    <w:rPr>
      <w:i/>
      <w:iCs/>
      <w:color w:val="404040" w:themeColor="text1" w:themeTint="BF"/>
    </w:rPr>
  </w:style>
  <w:style w:type="character" w:customStyle="1" w:styleId="QuoteChar">
    <w:name w:val="Quote Char"/>
    <w:basedOn w:val="DefaultParagraphFont"/>
    <w:link w:val="Quote"/>
    <w:uiPriority w:val="29"/>
    <w:rsid w:val="00A21111"/>
    <w:rPr>
      <w:i/>
      <w:iCs/>
      <w:color w:val="404040" w:themeColor="text1" w:themeTint="BF"/>
    </w:rPr>
  </w:style>
  <w:style w:type="paragraph" w:styleId="ListParagraph">
    <w:name w:val="List Paragraph"/>
    <w:basedOn w:val="Normal"/>
    <w:uiPriority w:val="34"/>
    <w:qFormat/>
    <w:rsid w:val="00A21111"/>
    <w:pPr>
      <w:ind w:left="720"/>
      <w:contextualSpacing/>
    </w:pPr>
  </w:style>
  <w:style w:type="character" w:styleId="IntenseEmphasis">
    <w:name w:val="Intense Emphasis"/>
    <w:basedOn w:val="DefaultParagraphFont"/>
    <w:uiPriority w:val="21"/>
    <w:qFormat/>
    <w:rsid w:val="00A21111"/>
    <w:rPr>
      <w:i/>
      <w:iCs/>
      <w:color w:val="0F4761" w:themeColor="accent1" w:themeShade="BF"/>
    </w:rPr>
  </w:style>
  <w:style w:type="paragraph" w:styleId="IntenseQuote">
    <w:name w:val="Intense Quote"/>
    <w:basedOn w:val="Normal"/>
    <w:next w:val="Normal"/>
    <w:link w:val="IntenseQuoteChar"/>
    <w:uiPriority w:val="30"/>
    <w:qFormat/>
    <w:rsid w:val="00A21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111"/>
    <w:rPr>
      <w:i/>
      <w:iCs/>
      <w:color w:val="0F4761" w:themeColor="accent1" w:themeShade="BF"/>
    </w:rPr>
  </w:style>
  <w:style w:type="character" w:styleId="IntenseReference">
    <w:name w:val="Intense Reference"/>
    <w:basedOn w:val="DefaultParagraphFont"/>
    <w:uiPriority w:val="32"/>
    <w:qFormat/>
    <w:rsid w:val="00A21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7618">
      <w:bodyDiv w:val="1"/>
      <w:marLeft w:val="0"/>
      <w:marRight w:val="0"/>
      <w:marTop w:val="0"/>
      <w:marBottom w:val="0"/>
      <w:divBdr>
        <w:top w:val="none" w:sz="0" w:space="0" w:color="auto"/>
        <w:left w:val="none" w:sz="0" w:space="0" w:color="auto"/>
        <w:bottom w:val="none" w:sz="0" w:space="0" w:color="auto"/>
        <w:right w:val="none" w:sz="0" w:space="0" w:color="auto"/>
      </w:divBdr>
      <w:divsChild>
        <w:div w:id="611741188">
          <w:marLeft w:val="0"/>
          <w:marRight w:val="0"/>
          <w:marTop w:val="0"/>
          <w:marBottom w:val="0"/>
          <w:divBdr>
            <w:top w:val="none" w:sz="0" w:space="0" w:color="auto"/>
            <w:left w:val="none" w:sz="0" w:space="0" w:color="auto"/>
            <w:bottom w:val="none" w:sz="0" w:space="0" w:color="auto"/>
            <w:right w:val="none" w:sz="0" w:space="0" w:color="auto"/>
          </w:divBdr>
          <w:divsChild>
            <w:div w:id="2040621982">
              <w:marLeft w:val="0"/>
              <w:marRight w:val="0"/>
              <w:marTop w:val="0"/>
              <w:marBottom w:val="0"/>
              <w:divBdr>
                <w:top w:val="none" w:sz="0" w:space="0" w:color="auto"/>
                <w:left w:val="none" w:sz="0" w:space="0" w:color="auto"/>
                <w:bottom w:val="none" w:sz="0" w:space="0" w:color="auto"/>
                <w:right w:val="none" w:sz="0" w:space="0" w:color="auto"/>
              </w:divBdr>
              <w:divsChild>
                <w:div w:id="1946034818">
                  <w:marLeft w:val="0"/>
                  <w:marRight w:val="0"/>
                  <w:marTop w:val="0"/>
                  <w:marBottom w:val="0"/>
                  <w:divBdr>
                    <w:top w:val="none" w:sz="0" w:space="0" w:color="auto"/>
                    <w:left w:val="none" w:sz="0" w:space="0" w:color="auto"/>
                    <w:bottom w:val="none" w:sz="0" w:space="0" w:color="auto"/>
                    <w:right w:val="none" w:sz="0" w:space="0" w:color="auto"/>
                  </w:divBdr>
                  <w:divsChild>
                    <w:div w:id="397899537">
                      <w:marLeft w:val="0"/>
                      <w:marRight w:val="0"/>
                      <w:marTop w:val="0"/>
                      <w:marBottom w:val="0"/>
                      <w:divBdr>
                        <w:top w:val="none" w:sz="0" w:space="0" w:color="auto"/>
                        <w:left w:val="none" w:sz="0" w:space="0" w:color="auto"/>
                        <w:bottom w:val="none" w:sz="0" w:space="0" w:color="auto"/>
                        <w:right w:val="none" w:sz="0" w:space="0" w:color="auto"/>
                      </w:divBdr>
                      <w:divsChild>
                        <w:div w:id="1229926130">
                          <w:marLeft w:val="0"/>
                          <w:marRight w:val="0"/>
                          <w:marTop w:val="0"/>
                          <w:marBottom w:val="0"/>
                          <w:divBdr>
                            <w:top w:val="none" w:sz="0" w:space="0" w:color="auto"/>
                            <w:left w:val="none" w:sz="0" w:space="0" w:color="auto"/>
                            <w:bottom w:val="none" w:sz="0" w:space="0" w:color="auto"/>
                            <w:right w:val="none" w:sz="0" w:space="0" w:color="auto"/>
                          </w:divBdr>
                          <w:divsChild>
                            <w:div w:id="1961689567">
                              <w:marLeft w:val="0"/>
                              <w:marRight w:val="0"/>
                              <w:marTop w:val="0"/>
                              <w:marBottom w:val="0"/>
                              <w:divBdr>
                                <w:top w:val="none" w:sz="0" w:space="0" w:color="auto"/>
                                <w:left w:val="none" w:sz="0" w:space="0" w:color="auto"/>
                                <w:bottom w:val="none" w:sz="0" w:space="0" w:color="auto"/>
                                <w:right w:val="none" w:sz="0" w:space="0" w:color="auto"/>
                              </w:divBdr>
                              <w:divsChild>
                                <w:div w:id="1430851681">
                                  <w:marLeft w:val="0"/>
                                  <w:marRight w:val="0"/>
                                  <w:marTop w:val="0"/>
                                  <w:marBottom w:val="0"/>
                                  <w:divBdr>
                                    <w:top w:val="none" w:sz="0" w:space="0" w:color="auto"/>
                                    <w:left w:val="none" w:sz="0" w:space="0" w:color="auto"/>
                                    <w:bottom w:val="none" w:sz="0" w:space="0" w:color="auto"/>
                                    <w:right w:val="none" w:sz="0" w:space="0" w:color="auto"/>
                                  </w:divBdr>
                                  <w:divsChild>
                                    <w:div w:id="1159073368">
                                      <w:marLeft w:val="0"/>
                                      <w:marRight w:val="0"/>
                                      <w:marTop w:val="0"/>
                                      <w:marBottom w:val="0"/>
                                      <w:divBdr>
                                        <w:top w:val="none" w:sz="0" w:space="0" w:color="auto"/>
                                        <w:left w:val="none" w:sz="0" w:space="0" w:color="auto"/>
                                        <w:bottom w:val="none" w:sz="0" w:space="0" w:color="auto"/>
                                        <w:right w:val="none" w:sz="0" w:space="0" w:color="auto"/>
                                      </w:divBdr>
                                      <w:divsChild>
                                        <w:div w:id="12836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265678">
          <w:marLeft w:val="0"/>
          <w:marRight w:val="0"/>
          <w:marTop w:val="0"/>
          <w:marBottom w:val="0"/>
          <w:divBdr>
            <w:top w:val="none" w:sz="0" w:space="0" w:color="auto"/>
            <w:left w:val="none" w:sz="0" w:space="0" w:color="auto"/>
            <w:bottom w:val="none" w:sz="0" w:space="0" w:color="auto"/>
            <w:right w:val="none" w:sz="0" w:space="0" w:color="auto"/>
          </w:divBdr>
          <w:divsChild>
            <w:div w:id="982853740">
              <w:marLeft w:val="0"/>
              <w:marRight w:val="0"/>
              <w:marTop w:val="0"/>
              <w:marBottom w:val="0"/>
              <w:divBdr>
                <w:top w:val="none" w:sz="0" w:space="0" w:color="auto"/>
                <w:left w:val="none" w:sz="0" w:space="0" w:color="auto"/>
                <w:bottom w:val="none" w:sz="0" w:space="0" w:color="auto"/>
                <w:right w:val="none" w:sz="0" w:space="0" w:color="auto"/>
              </w:divBdr>
              <w:divsChild>
                <w:div w:id="1284649815">
                  <w:marLeft w:val="0"/>
                  <w:marRight w:val="0"/>
                  <w:marTop w:val="0"/>
                  <w:marBottom w:val="0"/>
                  <w:divBdr>
                    <w:top w:val="none" w:sz="0" w:space="0" w:color="auto"/>
                    <w:left w:val="none" w:sz="0" w:space="0" w:color="auto"/>
                    <w:bottom w:val="none" w:sz="0" w:space="0" w:color="auto"/>
                    <w:right w:val="none" w:sz="0" w:space="0" w:color="auto"/>
                  </w:divBdr>
                  <w:divsChild>
                    <w:div w:id="1391265344">
                      <w:marLeft w:val="0"/>
                      <w:marRight w:val="0"/>
                      <w:marTop w:val="0"/>
                      <w:marBottom w:val="0"/>
                      <w:divBdr>
                        <w:top w:val="none" w:sz="0" w:space="0" w:color="auto"/>
                        <w:left w:val="none" w:sz="0" w:space="0" w:color="auto"/>
                        <w:bottom w:val="none" w:sz="0" w:space="0" w:color="auto"/>
                        <w:right w:val="none" w:sz="0" w:space="0" w:color="auto"/>
                      </w:divBdr>
                      <w:divsChild>
                        <w:div w:id="1714377833">
                          <w:marLeft w:val="0"/>
                          <w:marRight w:val="0"/>
                          <w:marTop w:val="0"/>
                          <w:marBottom w:val="0"/>
                          <w:divBdr>
                            <w:top w:val="none" w:sz="0" w:space="0" w:color="auto"/>
                            <w:left w:val="none" w:sz="0" w:space="0" w:color="auto"/>
                            <w:bottom w:val="none" w:sz="0" w:space="0" w:color="auto"/>
                            <w:right w:val="none" w:sz="0" w:space="0" w:color="auto"/>
                          </w:divBdr>
                          <w:divsChild>
                            <w:div w:id="226579067">
                              <w:marLeft w:val="0"/>
                              <w:marRight w:val="0"/>
                              <w:marTop w:val="0"/>
                              <w:marBottom w:val="0"/>
                              <w:divBdr>
                                <w:top w:val="none" w:sz="0" w:space="0" w:color="auto"/>
                                <w:left w:val="none" w:sz="0" w:space="0" w:color="auto"/>
                                <w:bottom w:val="none" w:sz="0" w:space="0" w:color="auto"/>
                                <w:right w:val="none" w:sz="0" w:space="0" w:color="auto"/>
                              </w:divBdr>
                              <w:divsChild>
                                <w:div w:id="1912540435">
                                  <w:marLeft w:val="0"/>
                                  <w:marRight w:val="0"/>
                                  <w:marTop w:val="0"/>
                                  <w:marBottom w:val="0"/>
                                  <w:divBdr>
                                    <w:top w:val="none" w:sz="0" w:space="0" w:color="auto"/>
                                    <w:left w:val="none" w:sz="0" w:space="0" w:color="auto"/>
                                    <w:bottom w:val="none" w:sz="0" w:space="0" w:color="auto"/>
                                    <w:right w:val="none" w:sz="0" w:space="0" w:color="auto"/>
                                  </w:divBdr>
                                  <w:divsChild>
                                    <w:div w:id="12119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189437">
      <w:bodyDiv w:val="1"/>
      <w:marLeft w:val="0"/>
      <w:marRight w:val="0"/>
      <w:marTop w:val="0"/>
      <w:marBottom w:val="0"/>
      <w:divBdr>
        <w:top w:val="none" w:sz="0" w:space="0" w:color="auto"/>
        <w:left w:val="none" w:sz="0" w:space="0" w:color="auto"/>
        <w:bottom w:val="none" w:sz="0" w:space="0" w:color="auto"/>
        <w:right w:val="none" w:sz="0" w:space="0" w:color="auto"/>
      </w:divBdr>
      <w:divsChild>
        <w:div w:id="1060252960">
          <w:marLeft w:val="0"/>
          <w:marRight w:val="0"/>
          <w:marTop w:val="0"/>
          <w:marBottom w:val="0"/>
          <w:divBdr>
            <w:top w:val="none" w:sz="0" w:space="0" w:color="auto"/>
            <w:left w:val="none" w:sz="0" w:space="0" w:color="auto"/>
            <w:bottom w:val="none" w:sz="0" w:space="0" w:color="auto"/>
            <w:right w:val="none" w:sz="0" w:space="0" w:color="auto"/>
          </w:divBdr>
          <w:divsChild>
            <w:div w:id="1721442418">
              <w:marLeft w:val="0"/>
              <w:marRight w:val="0"/>
              <w:marTop w:val="0"/>
              <w:marBottom w:val="0"/>
              <w:divBdr>
                <w:top w:val="none" w:sz="0" w:space="0" w:color="auto"/>
                <w:left w:val="none" w:sz="0" w:space="0" w:color="auto"/>
                <w:bottom w:val="none" w:sz="0" w:space="0" w:color="auto"/>
                <w:right w:val="none" w:sz="0" w:space="0" w:color="auto"/>
              </w:divBdr>
              <w:divsChild>
                <w:div w:id="1377923042">
                  <w:marLeft w:val="0"/>
                  <w:marRight w:val="0"/>
                  <w:marTop w:val="0"/>
                  <w:marBottom w:val="0"/>
                  <w:divBdr>
                    <w:top w:val="none" w:sz="0" w:space="0" w:color="auto"/>
                    <w:left w:val="none" w:sz="0" w:space="0" w:color="auto"/>
                    <w:bottom w:val="none" w:sz="0" w:space="0" w:color="auto"/>
                    <w:right w:val="none" w:sz="0" w:space="0" w:color="auto"/>
                  </w:divBdr>
                  <w:divsChild>
                    <w:div w:id="1705254913">
                      <w:marLeft w:val="0"/>
                      <w:marRight w:val="0"/>
                      <w:marTop w:val="0"/>
                      <w:marBottom w:val="0"/>
                      <w:divBdr>
                        <w:top w:val="none" w:sz="0" w:space="0" w:color="auto"/>
                        <w:left w:val="none" w:sz="0" w:space="0" w:color="auto"/>
                        <w:bottom w:val="none" w:sz="0" w:space="0" w:color="auto"/>
                        <w:right w:val="none" w:sz="0" w:space="0" w:color="auto"/>
                      </w:divBdr>
                      <w:divsChild>
                        <w:div w:id="138037169">
                          <w:marLeft w:val="0"/>
                          <w:marRight w:val="0"/>
                          <w:marTop w:val="0"/>
                          <w:marBottom w:val="0"/>
                          <w:divBdr>
                            <w:top w:val="none" w:sz="0" w:space="0" w:color="auto"/>
                            <w:left w:val="none" w:sz="0" w:space="0" w:color="auto"/>
                            <w:bottom w:val="none" w:sz="0" w:space="0" w:color="auto"/>
                            <w:right w:val="none" w:sz="0" w:space="0" w:color="auto"/>
                          </w:divBdr>
                          <w:divsChild>
                            <w:div w:id="691764179">
                              <w:marLeft w:val="0"/>
                              <w:marRight w:val="0"/>
                              <w:marTop w:val="0"/>
                              <w:marBottom w:val="0"/>
                              <w:divBdr>
                                <w:top w:val="none" w:sz="0" w:space="0" w:color="auto"/>
                                <w:left w:val="none" w:sz="0" w:space="0" w:color="auto"/>
                                <w:bottom w:val="none" w:sz="0" w:space="0" w:color="auto"/>
                                <w:right w:val="none" w:sz="0" w:space="0" w:color="auto"/>
                              </w:divBdr>
                              <w:divsChild>
                                <w:div w:id="248733597">
                                  <w:marLeft w:val="0"/>
                                  <w:marRight w:val="0"/>
                                  <w:marTop w:val="0"/>
                                  <w:marBottom w:val="0"/>
                                  <w:divBdr>
                                    <w:top w:val="none" w:sz="0" w:space="0" w:color="auto"/>
                                    <w:left w:val="none" w:sz="0" w:space="0" w:color="auto"/>
                                    <w:bottom w:val="none" w:sz="0" w:space="0" w:color="auto"/>
                                    <w:right w:val="none" w:sz="0" w:space="0" w:color="auto"/>
                                  </w:divBdr>
                                  <w:divsChild>
                                    <w:div w:id="1700277595">
                                      <w:marLeft w:val="0"/>
                                      <w:marRight w:val="0"/>
                                      <w:marTop w:val="0"/>
                                      <w:marBottom w:val="0"/>
                                      <w:divBdr>
                                        <w:top w:val="none" w:sz="0" w:space="0" w:color="auto"/>
                                        <w:left w:val="none" w:sz="0" w:space="0" w:color="auto"/>
                                        <w:bottom w:val="none" w:sz="0" w:space="0" w:color="auto"/>
                                        <w:right w:val="none" w:sz="0" w:space="0" w:color="auto"/>
                                      </w:divBdr>
                                      <w:divsChild>
                                        <w:div w:id="2240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99198">
          <w:marLeft w:val="0"/>
          <w:marRight w:val="0"/>
          <w:marTop w:val="0"/>
          <w:marBottom w:val="0"/>
          <w:divBdr>
            <w:top w:val="none" w:sz="0" w:space="0" w:color="auto"/>
            <w:left w:val="none" w:sz="0" w:space="0" w:color="auto"/>
            <w:bottom w:val="none" w:sz="0" w:space="0" w:color="auto"/>
            <w:right w:val="none" w:sz="0" w:space="0" w:color="auto"/>
          </w:divBdr>
          <w:divsChild>
            <w:div w:id="1649355272">
              <w:marLeft w:val="0"/>
              <w:marRight w:val="0"/>
              <w:marTop w:val="0"/>
              <w:marBottom w:val="0"/>
              <w:divBdr>
                <w:top w:val="none" w:sz="0" w:space="0" w:color="auto"/>
                <w:left w:val="none" w:sz="0" w:space="0" w:color="auto"/>
                <w:bottom w:val="none" w:sz="0" w:space="0" w:color="auto"/>
                <w:right w:val="none" w:sz="0" w:space="0" w:color="auto"/>
              </w:divBdr>
              <w:divsChild>
                <w:div w:id="1942911971">
                  <w:marLeft w:val="0"/>
                  <w:marRight w:val="0"/>
                  <w:marTop w:val="0"/>
                  <w:marBottom w:val="0"/>
                  <w:divBdr>
                    <w:top w:val="none" w:sz="0" w:space="0" w:color="auto"/>
                    <w:left w:val="none" w:sz="0" w:space="0" w:color="auto"/>
                    <w:bottom w:val="none" w:sz="0" w:space="0" w:color="auto"/>
                    <w:right w:val="none" w:sz="0" w:space="0" w:color="auto"/>
                  </w:divBdr>
                  <w:divsChild>
                    <w:div w:id="441416145">
                      <w:marLeft w:val="0"/>
                      <w:marRight w:val="0"/>
                      <w:marTop w:val="0"/>
                      <w:marBottom w:val="0"/>
                      <w:divBdr>
                        <w:top w:val="none" w:sz="0" w:space="0" w:color="auto"/>
                        <w:left w:val="none" w:sz="0" w:space="0" w:color="auto"/>
                        <w:bottom w:val="none" w:sz="0" w:space="0" w:color="auto"/>
                        <w:right w:val="none" w:sz="0" w:space="0" w:color="auto"/>
                      </w:divBdr>
                      <w:divsChild>
                        <w:div w:id="1658533005">
                          <w:marLeft w:val="0"/>
                          <w:marRight w:val="0"/>
                          <w:marTop w:val="0"/>
                          <w:marBottom w:val="0"/>
                          <w:divBdr>
                            <w:top w:val="none" w:sz="0" w:space="0" w:color="auto"/>
                            <w:left w:val="none" w:sz="0" w:space="0" w:color="auto"/>
                            <w:bottom w:val="none" w:sz="0" w:space="0" w:color="auto"/>
                            <w:right w:val="none" w:sz="0" w:space="0" w:color="auto"/>
                          </w:divBdr>
                          <w:divsChild>
                            <w:div w:id="1859393680">
                              <w:marLeft w:val="0"/>
                              <w:marRight w:val="0"/>
                              <w:marTop w:val="0"/>
                              <w:marBottom w:val="0"/>
                              <w:divBdr>
                                <w:top w:val="none" w:sz="0" w:space="0" w:color="auto"/>
                                <w:left w:val="none" w:sz="0" w:space="0" w:color="auto"/>
                                <w:bottom w:val="none" w:sz="0" w:space="0" w:color="auto"/>
                                <w:right w:val="none" w:sz="0" w:space="0" w:color="auto"/>
                              </w:divBdr>
                              <w:divsChild>
                                <w:div w:id="265499251">
                                  <w:marLeft w:val="0"/>
                                  <w:marRight w:val="0"/>
                                  <w:marTop w:val="0"/>
                                  <w:marBottom w:val="0"/>
                                  <w:divBdr>
                                    <w:top w:val="none" w:sz="0" w:space="0" w:color="auto"/>
                                    <w:left w:val="none" w:sz="0" w:space="0" w:color="auto"/>
                                    <w:bottom w:val="none" w:sz="0" w:space="0" w:color="auto"/>
                                    <w:right w:val="none" w:sz="0" w:space="0" w:color="auto"/>
                                  </w:divBdr>
                                  <w:divsChild>
                                    <w:div w:id="8511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219</Words>
  <Characters>1207</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2025-02-06T17:58:00Z</dcterms:created>
  <dcterms:modified xsi:type="dcterms:W3CDTF">2025-02-06T18:13:00Z</dcterms:modified>
</cp:coreProperties>
</file>