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34A9" w14:textId="54836D8A" w:rsidR="008B32EC" w:rsidRDefault="008B32EC" w:rsidP="008B32EC">
      <w:pPr>
        <w:rPr>
          <w:b/>
          <w:bCs/>
        </w:rPr>
      </w:pPr>
      <w:r>
        <w:rPr>
          <w:b/>
          <w:bCs/>
        </w:rPr>
        <w:t xml:space="preserve">Correlation Matrix OLS regression-READ ME </w:t>
      </w:r>
    </w:p>
    <w:p w14:paraId="702E3982" w14:textId="77777777" w:rsidR="008B32EC" w:rsidRDefault="008B32EC" w:rsidP="008B32EC">
      <w:pPr>
        <w:rPr>
          <w:b/>
          <w:bCs/>
        </w:rPr>
      </w:pPr>
    </w:p>
    <w:p w14:paraId="03DF9C23" w14:textId="67ACEDDE" w:rsidR="008B32EC" w:rsidRPr="008B32EC" w:rsidRDefault="008B32EC" w:rsidP="008B32EC">
      <w:pPr>
        <w:rPr>
          <w:b/>
          <w:bCs/>
        </w:rPr>
      </w:pPr>
      <w:r w:rsidRPr="008B32EC">
        <w:rPr>
          <w:b/>
          <w:bCs/>
        </w:rPr>
        <w:t>Project Overview</w:t>
      </w:r>
    </w:p>
    <w:p w14:paraId="34758DC8" w14:textId="77777777" w:rsidR="008B32EC" w:rsidRPr="008B32EC" w:rsidRDefault="008B32EC" w:rsidP="008B32EC">
      <w:r w:rsidRPr="008B32EC">
        <w:t xml:space="preserve">This project analyzes attendance patterns for 2022 Los Angeles Dodgers home games using </w:t>
      </w:r>
      <w:proofErr w:type="gramStart"/>
      <w:r w:rsidRPr="008B32EC">
        <w:t>exploratory</w:t>
      </w:r>
      <w:proofErr w:type="gramEnd"/>
      <w:r w:rsidRPr="008B32EC">
        <w:t xml:space="preserve"> data analysis, visualization techniques, and Ordinary Least Squares (OLS) regression modeling. The objective is to identify factors that influence game attendance and evaluate the effectiveness of promotional giveaways such as bobbleheads, fireworks, shirts, and caps.</w:t>
      </w:r>
    </w:p>
    <w:p w14:paraId="1CCD0BCC" w14:textId="77777777" w:rsidR="008B32EC" w:rsidRPr="008B32EC" w:rsidRDefault="008B32EC" w:rsidP="008B32EC">
      <w:r w:rsidRPr="008B32EC">
        <w:t>The analysis focuses on determining which variables are statistically associated with increased attendance and identifying opportunities to optimize promotional scheduling.</w:t>
      </w:r>
    </w:p>
    <w:p w14:paraId="014A584C" w14:textId="77777777" w:rsidR="008B32EC" w:rsidRPr="008B32EC" w:rsidRDefault="008B32EC" w:rsidP="008B32EC">
      <w:r w:rsidRPr="008B32EC">
        <w:pict w14:anchorId="1755DA6F">
          <v:rect id="_x0000_i1097" style="width:0;height:1.5pt" o:hralign="center" o:hrstd="t" o:hr="t" fillcolor="#a0a0a0" stroked="f"/>
        </w:pict>
      </w:r>
    </w:p>
    <w:p w14:paraId="1C29FE27" w14:textId="77777777" w:rsidR="008B32EC" w:rsidRPr="008B32EC" w:rsidRDefault="008B32EC" w:rsidP="008B32EC">
      <w:pPr>
        <w:rPr>
          <w:b/>
          <w:bCs/>
        </w:rPr>
      </w:pPr>
      <w:r w:rsidRPr="008B32EC">
        <w:rPr>
          <w:b/>
          <w:bCs/>
        </w:rPr>
        <w:t>Dataset Information</w:t>
      </w:r>
    </w:p>
    <w:p w14:paraId="1207EDE5" w14:textId="77777777" w:rsidR="008B32EC" w:rsidRPr="008B32EC" w:rsidRDefault="008B32EC" w:rsidP="008B32EC">
      <w:r w:rsidRPr="008B32EC">
        <w:t>The dataset contains 81 observations representing Dodgers home games during the 2022 season.</w:t>
      </w:r>
    </w:p>
    <w:p w14:paraId="553E335C" w14:textId="77777777" w:rsidR="008B32EC" w:rsidRPr="008B32EC" w:rsidRDefault="008B32EC" w:rsidP="008B32EC">
      <w:pPr>
        <w:rPr>
          <w:b/>
          <w:bCs/>
        </w:rPr>
      </w:pPr>
      <w:r w:rsidRPr="008B32EC">
        <w:rPr>
          <w:b/>
          <w:bCs/>
        </w:rPr>
        <w:t>Variables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5512"/>
      </w:tblGrid>
      <w:tr w:rsidR="008B32EC" w:rsidRPr="008B32EC" w14:paraId="7A4DAAB4" w14:textId="77777777">
        <w:trPr>
          <w:tblHeader/>
          <w:tblCellSpacing w:w="15" w:type="dxa"/>
        </w:trPr>
        <w:tc>
          <w:tcPr>
            <w:tcW w:w="0" w:type="auto"/>
            <w:vAlign w:val="center"/>
            <w:hideMark/>
          </w:tcPr>
          <w:p w14:paraId="4E45255A" w14:textId="77777777" w:rsidR="008B32EC" w:rsidRPr="008B32EC" w:rsidRDefault="008B32EC" w:rsidP="008B32EC">
            <w:pPr>
              <w:rPr>
                <w:b/>
                <w:bCs/>
              </w:rPr>
            </w:pPr>
            <w:r w:rsidRPr="008B32EC">
              <w:rPr>
                <w:b/>
                <w:bCs/>
              </w:rPr>
              <w:t>Variable</w:t>
            </w:r>
          </w:p>
        </w:tc>
        <w:tc>
          <w:tcPr>
            <w:tcW w:w="0" w:type="auto"/>
            <w:vAlign w:val="center"/>
            <w:hideMark/>
          </w:tcPr>
          <w:p w14:paraId="4DB6D672" w14:textId="77777777" w:rsidR="008B32EC" w:rsidRPr="008B32EC" w:rsidRDefault="008B32EC" w:rsidP="008B32EC">
            <w:pPr>
              <w:rPr>
                <w:b/>
                <w:bCs/>
              </w:rPr>
            </w:pPr>
            <w:r w:rsidRPr="008B32EC">
              <w:rPr>
                <w:b/>
                <w:bCs/>
              </w:rPr>
              <w:t>Description</w:t>
            </w:r>
          </w:p>
        </w:tc>
      </w:tr>
      <w:tr w:rsidR="008B32EC" w:rsidRPr="008B32EC" w14:paraId="517CBEFA" w14:textId="77777777">
        <w:trPr>
          <w:tblCellSpacing w:w="15" w:type="dxa"/>
        </w:trPr>
        <w:tc>
          <w:tcPr>
            <w:tcW w:w="0" w:type="auto"/>
            <w:vAlign w:val="center"/>
            <w:hideMark/>
          </w:tcPr>
          <w:p w14:paraId="109AACAF" w14:textId="77777777" w:rsidR="008B32EC" w:rsidRPr="008B32EC" w:rsidRDefault="008B32EC" w:rsidP="008B32EC">
            <w:r w:rsidRPr="008B32EC">
              <w:t>month</w:t>
            </w:r>
          </w:p>
        </w:tc>
        <w:tc>
          <w:tcPr>
            <w:tcW w:w="0" w:type="auto"/>
            <w:vAlign w:val="center"/>
            <w:hideMark/>
          </w:tcPr>
          <w:p w14:paraId="18DF81A1" w14:textId="77777777" w:rsidR="008B32EC" w:rsidRPr="008B32EC" w:rsidRDefault="008B32EC" w:rsidP="008B32EC">
            <w:r w:rsidRPr="008B32EC">
              <w:t>Month of the game</w:t>
            </w:r>
          </w:p>
        </w:tc>
      </w:tr>
      <w:tr w:rsidR="008B32EC" w:rsidRPr="008B32EC" w14:paraId="30313E58" w14:textId="77777777">
        <w:trPr>
          <w:tblCellSpacing w:w="15" w:type="dxa"/>
        </w:trPr>
        <w:tc>
          <w:tcPr>
            <w:tcW w:w="0" w:type="auto"/>
            <w:vAlign w:val="center"/>
            <w:hideMark/>
          </w:tcPr>
          <w:p w14:paraId="39B74D38" w14:textId="77777777" w:rsidR="008B32EC" w:rsidRPr="008B32EC" w:rsidRDefault="008B32EC" w:rsidP="008B32EC">
            <w:r w:rsidRPr="008B32EC">
              <w:t>day</w:t>
            </w:r>
          </w:p>
        </w:tc>
        <w:tc>
          <w:tcPr>
            <w:tcW w:w="0" w:type="auto"/>
            <w:vAlign w:val="center"/>
            <w:hideMark/>
          </w:tcPr>
          <w:p w14:paraId="481A335C" w14:textId="77777777" w:rsidR="008B32EC" w:rsidRPr="008B32EC" w:rsidRDefault="008B32EC" w:rsidP="008B32EC">
            <w:r w:rsidRPr="008B32EC">
              <w:t>Day of the month</w:t>
            </w:r>
          </w:p>
        </w:tc>
      </w:tr>
      <w:tr w:rsidR="008B32EC" w:rsidRPr="008B32EC" w14:paraId="1D445D54" w14:textId="77777777">
        <w:trPr>
          <w:tblCellSpacing w:w="15" w:type="dxa"/>
        </w:trPr>
        <w:tc>
          <w:tcPr>
            <w:tcW w:w="0" w:type="auto"/>
            <w:vAlign w:val="center"/>
            <w:hideMark/>
          </w:tcPr>
          <w:p w14:paraId="6C317B5A" w14:textId="77777777" w:rsidR="008B32EC" w:rsidRPr="008B32EC" w:rsidRDefault="008B32EC" w:rsidP="008B32EC">
            <w:r w:rsidRPr="008B32EC">
              <w:t>attend</w:t>
            </w:r>
          </w:p>
        </w:tc>
        <w:tc>
          <w:tcPr>
            <w:tcW w:w="0" w:type="auto"/>
            <w:vAlign w:val="center"/>
            <w:hideMark/>
          </w:tcPr>
          <w:p w14:paraId="41560D2D" w14:textId="77777777" w:rsidR="008B32EC" w:rsidRPr="008B32EC" w:rsidRDefault="008B32EC" w:rsidP="008B32EC">
            <w:r w:rsidRPr="008B32EC">
              <w:t>Total game attendance</w:t>
            </w:r>
          </w:p>
        </w:tc>
      </w:tr>
      <w:tr w:rsidR="008B32EC" w:rsidRPr="008B32EC" w14:paraId="08CB1264" w14:textId="77777777">
        <w:trPr>
          <w:tblCellSpacing w:w="15" w:type="dxa"/>
        </w:trPr>
        <w:tc>
          <w:tcPr>
            <w:tcW w:w="0" w:type="auto"/>
            <w:vAlign w:val="center"/>
            <w:hideMark/>
          </w:tcPr>
          <w:p w14:paraId="62BD1B28" w14:textId="77777777" w:rsidR="008B32EC" w:rsidRPr="008B32EC" w:rsidRDefault="008B32EC" w:rsidP="008B32EC">
            <w:proofErr w:type="spellStart"/>
            <w:r w:rsidRPr="008B32EC">
              <w:t>day_of_week</w:t>
            </w:r>
            <w:proofErr w:type="spellEnd"/>
          </w:p>
        </w:tc>
        <w:tc>
          <w:tcPr>
            <w:tcW w:w="0" w:type="auto"/>
            <w:vAlign w:val="center"/>
            <w:hideMark/>
          </w:tcPr>
          <w:p w14:paraId="0BC7BDDA" w14:textId="77777777" w:rsidR="008B32EC" w:rsidRPr="008B32EC" w:rsidRDefault="008B32EC" w:rsidP="008B32EC">
            <w:r w:rsidRPr="008B32EC">
              <w:t>Day the game was played</w:t>
            </w:r>
          </w:p>
        </w:tc>
      </w:tr>
      <w:tr w:rsidR="008B32EC" w:rsidRPr="008B32EC" w14:paraId="5A878EF4" w14:textId="77777777">
        <w:trPr>
          <w:tblCellSpacing w:w="15" w:type="dxa"/>
        </w:trPr>
        <w:tc>
          <w:tcPr>
            <w:tcW w:w="0" w:type="auto"/>
            <w:vAlign w:val="center"/>
            <w:hideMark/>
          </w:tcPr>
          <w:p w14:paraId="718D30A9" w14:textId="77777777" w:rsidR="008B32EC" w:rsidRPr="008B32EC" w:rsidRDefault="008B32EC" w:rsidP="008B32EC">
            <w:r w:rsidRPr="008B32EC">
              <w:t>opponent</w:t>
            </w:r>
          </w:p>
        </w:tc>
        <w:tc>
          <w:tcPr>
            <w:tcW w:w="0" w:type="auto"/>
            <w:vAlign w:val="center"/>
            <w:hideMark/>
          </w:tcPr>
          <w:p w14:paraId="5090B549" w14:textId="77777777" w:rsidR="008B32EC" w:rsidRPr="008B32EC" w:rsidRDefault="008B32EC" w:rsidP="008B32EC">
            <w:r w:rsidRPr="008B32EC">
              <w:t>Opposing team</w:t>
            </w:r>
          </w:p>
        </w:tc>
      </w:tr>
      <w:tr w:rsidR="008B32EC" w:rsidRPr="008B32EC" w14:paraId="4AD5DE21" w14:textId="77777777">
        <w:trPr>
          <w:tblCellSpacing w:w="15" w:type="dxa"/>
        </w:trPr>
        <w:tc>
          <w:tcPr>
            <w:tcW w:w="0" w:type="auto"/>
            <w:vAlign w:val="center"/>
            <w:hideMark/>
          </w:tcPr>
          <w:p w14:paraId="1D8413E3" w14:textId="77777777" w:rsidR="008B32EC" w:rsidRPr="008B32EC" w:rsidRDefault="008B32EC" w:rsidP="008B32EC">
            <w:r w:rsidRPr="008B32EC">
              <w:t>temp</w:t>
            </w:r>
          </w:p>
        </w:tc>
        <w:tc>
          <w:tcPr>
            <w:tcW w:w="0" w:type="auto"/>
            <w:vAlign w:val="center"/>
            <w:hideMark/>
          </w:tcPr>
          <w:p w14:paraId="6EFBBEDC" w14:textId="77777777" w:rsidR="008B32EC" w:rsidRPr="008B32EC" w:rsidRDefault="008B32EC" w:rsidP="008B32EC">
            <w:r w:rsidRPr="008B32EC">
              <w:t>Temperature during the game</w:t>
            </w:r>
          </w:p>
        </w:tc>
      </w:tr>
      <w:tr w:rsidR="008B32EC" w:rsidRPr="008B32EC" w14:paraId="6EFA6BA4" w14:textId="77777777">
        <w:trPr>
          <w:tblCellSpacing w:w="15" w:type="dxa"/>
        </w:trPr>
        <w:tc>
          <w:tcPr>
            <w:tcW w:w="0" w:type="auto"/>
            <w:vAlign w:val="center"/>
            <w:hideMark/>
          </w:tcPr>
          <w:p w14:paraId="09B77A86" w14:textId="77777777" w:rsidR="008B32EC" w:rsidRPr="008B32EC" w:rsidRDefault="008B32EC" w:rsidP="008B32EC">
            <w:r w:rsidRPr="008B32EC">
              <w:t>skies</w:t>
            </w:r>
          </w:p>
        </w:tc>
        <w:tc>
          <w:tcPr>
            <w:tcW w:w="0" w:type="auto"/>
            <w:vAlign w:val="center"/>
            <w:hideMark/>
          </w:tcPr>
          <w:p w14:paraId="5EE414AF" w14:textId="77777777" w:rsidR="008B32EC" w:rsidRPr="008B32EC" w:rsidRDefault="008B32EC" w:rsidP="008B32EC">
            <w:r w:rsidRPr="008B32EC">
              <w:t>Weather conditions</w:t>
            </w:r>
          </w:p>
        </w:tc>
      </w:tr>
      <w:tr w:rsidR="008B32EC" w:rsidRPr="008B32EC" w14:paraId="1436576C" w14:textId="77777777">
        <w:trPr>
          <w:tblCellSpacing w:w="15" w:type="dxa"/>
        </w:trPr>
        <w:tc>
          <w:tcPr>
            <w:tcW w:w="0" w:type="auto"/>
            <w:vAlign w:val="center"/>
            <w:hideMark/>
          </w:tcPr>
          <w:p w14:paraId="18006C44" w14:textId="77777777" w:rsidR="008B32EC" w:rsidRPr="008B32EC" w:rsidRDefault="008B32EC" w:rsidP="008B32EC">
            <w:proofErr w:type="spellStart"/>
            <w:r w:rsidRPr="008B32EC">
              <w:t>day_night</w:t>
            </w:r>
            <w:proofErr w:type="spellEnd"/>
          </w:p>
        </w:tc>
        <w:tc>
          <w:tcPr>
            <w:tcW w:w="0" w:type="auto"/>
            <w:vAlign w:val="center"/>
            <w:hideMark/>
          </w:tcPr>
          <w:p w14:paraId="63461F94" w14:textId="77777777" w:rsidR="008B32EC" w:rsidRPr="008B32EC" w:rsidRDefault="008B32EC" w:rsidP="008B32EC">
            <w:r w:rsidRPr="008B32EC">
              <w:t>Whether the game was played during the day or night</w:t>
            </w:r>
          </w:p>
        </w:tc>
      </w:tr>
      <w:tr w:rsidR="008B32EC" w:rsidRPr="008B32EC" w14:paraId="1B405B4E" w14:textId="77777777">
        <w:trPr>
          <w:tblCellSpacing w:w="15" w:type="dxa"/>
        </w:trPr>
        <w:tc>
          <w:tcPr>
            <w:tcW w:w="0" w:type="auto"/>
            <w:vAlign w:val="center"/>
            <w:hideMark/>
          </w:tcPr>
          <w:p w14:paraId="03C477DF" w14:textId="77777777" w:rsidR="008B32EC" w:rsidRPr="008B32EC" w:rsidRDefault="008B32EC" w:rsidP="008B32EC">
            <w:r w:rsidRPr="008B32EC">
              <w:t>cap</w:t>
            </w:r>
          </w:p>
        </w:tc>
        <w:tc>
          <w:tcPr>
            <w:tcW w:w="0" w:type="auto"/>
            <w:vAlign w:val="center"/>
            <w:hideMark/>
          </w:tcPr>
          <w:p w14:paraId="23374AE1" w14:textId="77777777" w:rsidR="008B32EC" w:rsidRPr="008B32EC" w:rsidRDefault="008B32EC" w:rsidP="008B32EC">
            <w:r w:rsidRPr="008B32EC">
              <w:t>Cap giveaway promotion</w:t>
            </w:r>
          </w:p>
        </w:tc>
      </w:tr>
      <w:tr w:rsidR="008B32EC" w:rsidRPr="008B32EC" w14:paraId="3F219BCB" w14:textId="77777777">
        <w:trPr>
          <w:tblCellSpacing w:w="15" w:type="dxa"/>
        </w:trPr>
        <w:tc>
          <w:tcPr>
            <w:tcW w:w="0" w:type="auto"/>
            <w:vAlign w:val="center"/>
            <w:hideMark/>
          </w:tcPr>
          <w:p w14:paraId="0EFB7058" w14:textId="77777777" w:rsidR="008B32EC" w:rsidRPr="008B32EC" w:rsidRDefault="008B32EC" w:rsidP="008B32EC">
            <w:r w:rsidRPr="008B32EC">
              <w:t>shirt</w:t>
            </w:r>
          </w:p>
        </w:tc>
        <w:tc>
          <w:tcPr>
            <w:tcW w:w="0" w:type="auto"/>
            <w:vAlign w:val="center"/>
            <w:hideMark/>
          </w:tcPr>
          <w:p w14:paraId="5F118B80" w14:textId="77777777" w:rsidR="008B32EC" w:rsidRPr="008B32EC" w:rsidRDefault="008B32EC" w:rsidP="008B32EC">
            <w:r w:rsidRPr="008B32EC">
              <w:t>Shirt giveaway promotion</w:t>
            </w:r>
          </w:p>
        </w:tc>
      </w:tr>
      <w:tr w:rsidR="008B32EC" w:rsidRPr="008B32EC" w14:paraId="68A75FA7" w14:textId="77777777">
        <w:trPr>
          <w:tblCellSpacing w:w="15" w:type="dxa"/>
        </w:trPr>
        <w:tc>
          <w:tcPr>
            <w:tcW w:w="0" w:type="auto"/>
            <w:vAlign w:val="center"/>
            <w:hideMark/>
          </w:tcPr>
          <w:p w14:paraId="0762A2FA" w14:textId="77777777" w:rsidR="008B32EC" w:rsidRPr="008B32EC" w:rsidRDefault="008B32EC" w:rsidP="008B32EC">
            <w:r w:rsidRPr="008B32EC">
              <w:lastRenderedPageBreak/>
              <w:t>fireworks</w:t>
            </w:r>
          </w:p>
        </w:tc>
        <w:tc>
          <w:tcPr>
            <w:tcW w:w="0" w:type="auto"/>
            <w:vAlign w:val="center"/>
            <w:hideMark/>
          </w:tcPr>
          <w:p w14:paraId="6E12F755" w14:textId="77777777" w:rsidR="008B32EC" w:rsidRPr="008B32EC" w:rsidRDefault="008B32EC" w:rsidP="008B32EC">
            <w:r w:rsidRPr="008B32EC">
              <w:t>Fireworks promotion</w:t>
            </w:r>
          </w:p>
        </w:tc>
      </w:tr>
      <w:tr w:rsidR="008B32EC" w:rsidRPr="008B32EC" w14:paraId="67AA43CC" w14:textId="77777777">
        <w:trPr>
          <w:tblCellSpacing w:w="15" w:type="dxa"/>
        </w:trPr>
        <w:tc>
          <w:tcPr>
            <w:tcW w:w="0" w:type="auto"/>
            <w:vAlign w:val="center"/>
            <w:hideMark/>
          </w:tcPr>
          <w:p w14:paraId="780D7988" w14:textId="77777777" w:rsidR="008B32EC" w:rsidRPr="008B32EC" w:rsidRDefault="008B32EC" w:rsidP="008B32EC">
            <w:r w:rsidRPr="008B32EC">
              <w:t>bobblehead</w:t>
            </w:r>
          </w:p>
        </w:tc>
        <w:tc>
          <w:tcPr>
            <w:tcW w:w="0" w:type="auto"/>
            <w:vAlign w:val="center"/>
            <w:hideMark/>
          </w:tcPr>
          <w:p w14:paraId="37FC5DE1" w14:textId="77777777" w:rsidR="008B32EC" w:rsidRPr="008B32EC" w:rsidRDefault="008B32EC" w:rsidP="008B32EC">
            <w:r w:rsidRPr="008B32EC">
              <w:t>Bobblehead giveaway promotion</w:t>
            </w:r>
          </w:p>
        </w:tc>
      </w:tr>
    </w:tbl>
    <w:p w14:paraId="09F7D8C2" w14:textId="77777777" w:rsidR="008B32EC" w:rsidRPr="008B32EC" w:rsidRDefault="008B32EC" w:rsidP="008B32EC">
      <w:r w:rsidRPr="008B32EC">
        <w:pict w14:anchorId="53A997AF">
          <v:rect id="_x0000_i1098" style="width:0;height:1.5pt" o:hralign="center" o:hrstd="t" o:hr="t" fillcolor="#a0a0a0" stroked="f"/>
        </w:pict>
      </w:r>
    </w:p>
    <w:p w14:paraId="04433052" w14:textId="77777777" w:rsidR="008B32EC" w:rsidRPr="008B32EC" w:rsidRDefault="008B32EC" w:rsidP="008B32EC">
      <w:pPr>
        <w:rPr>
          <w:b/>
          <w:bCs/>
        </w:rPr>
      </w:pPr>
      <w:r w:rsidRPr="008B32EC">
        <w:rPr>
          <w:b/>
          <w:bCs/>
        </w:rPr>
        <w:t>Objectives</w:t>
      </w:r>
    </w:p>
    <w:p w14:paraId="20A162DA" w14:textId="77777777" w:rsidR="008B32EC" w:rsidRPr="008B32EC" w:rsidRDefault="008B32EC" w:rsidP="008B32EC">
      <w:r w:rsidRPr="008B32EC">
        <w:t>The goals of this analysis are to:</w:t>
      </w:r>
    </w:p>
    <w:p w14:paraId="6A5A0D59" w14:textId="77777777" w:rsidR="008B32EC" w:rsidRPr="008B32EC" w:rsidRDefault="008B32EC" w:rsidP="008B32EC">
      <w:pPr>
        <w:numPr>
          <w:ilvl w:val="0"/>
          <w:numId w:val="1"/>
        </w:numPr>
      </w:pPr>
      <w:r w:rsidRPr="008B32EC">
        <w:t xml:space="preserve">Explore factors influencing Dodgers game attendance </w:t>
      </w:r>
    </w:p>
    <w:p w14:paraId="1BBF0C77" w14:textId="77777777" w:rsidR="008B32EC" w:rsidRPr="008B32EC" w:rsidRDefault="008B32EC" w:rsidP="008B32EC">
      <w:pPr>
        <w:numPr>
          <w:ilvl w:val="0"/>
          <w:numId w:val="1"/>
        </w:numPr>
      </w:pPr>
      <w:r w:rsidRPr="008B32EC">
        <w:t xml:space="preserve">Evaluate the effectiveness of promotional events </w:t>
      </w:r>
    </w:p>
    <w:p w14:paraId="0B4DF1BF" w14:textId="77777777" w:rsidR="008B32EC" w:rsidRPr="008B32EC" w:rsidRDefault="008B32EC" w:rsidP="008B32EC">
      <w:pPr>
        <w:numPr>
          <w:ilvl w:val="0"/>
          <w:numId w:val="1"/>
        </w:numPr>
      </w:pPr>
      <w:r w:rsidRPr="008B32EC">
        <w:t xml:space="preserve">Identify which game characteristics are associated with higher attendance </w:t>
      </w:r>
    </w:p>
    <w:p w14:paraId="483FEEEC" w14:textId="77777777" w:rsidR="008B32EC" w:rsidRPr="008B32EC" w:rsidRDefault="008B32EC" w:rsidP="008B32EC">
      <w:pPr>
        <w:numPr>
          <w:ilvl w:val="0"/>
          <w:numId w:val="1"/>
        </w:numPr>
      </w:pPr>
      <w:r w:rsidRPr="008B32EC">
        <w:t xml:space="preserve">Build and interpret an OLS regression model </w:t>
      </w:r>
    </w:p>
    <w:p w14:paraId="57BDB8F6" w14:textId="77777777" w:rsidR="008B32EC" w:rsidRPr="008B32EC" w:rsidRDefault="008B32EC" w:rsidP="008B32EC">
      <w:pPr>
        <w:numPr>
          <w:ilvl w:val="0"/>
          <w:numId w:val="1"/>
        </w:numPr>
      </w:pPr>
      <w:r w:rsidRPr="008B32EC">
        <w:t xml:space="preserve">Provide business recommendations for improving attendance </w:t>
      </w:r>
    </w:p>
    <w:p w14:paraId="246D9E6B" w14:textId="77777777" w:rsidR="008B32EC" w:rsidRPr="008B32EC" w:rsidRDefault="008B32EC" w:rsidP="008B32EC">
      <w:r w:rsidRPr="008B32EC">
        <w:pict w14:anchorId="2C2CF9BB">
          <v:rect id="_x0000_i1099" style="width:0;height:1.5pt" o:hralign="center" o:hrstd="t" o:hr="t" fillcolor="#a0a0a0" stroked="f"/>
        </w:pict>
      </w:r>
    </w:p>
    <w:p w14:paraId="1C633BAD" w14:textId="77777777" w:rsidR="008B32EC" w:rsidRPr="008B32EC" w:rsidRDefault="008B32EC" w:rsidP="008B32EC">
      <w:pPr>
        <w:rPr>
          <w:b/>
          <w:bCs/>
        </w:rPr>
      </w:pPr>
      <w:r w:rsidRPr="008B32EC">
        <w:rPr>
          <w:b/>
          <w:bCs/>
        </w:rPr>
        <w:t>Technologies Used</w:t>
      </w:r>
    </w:p>
    <w:p w14:paraId="25F5164B" w14:textId="77777777" w:rsidR="008B32EC" w:rsidRPr="008B32EC" w:rsidRDefault="008B32EC" w:rsidP="008B32EC">
      <w:r w:rsidRPr="008B32EC">
        <w:t>The project was completed using Python and the following libraries:</w:t>
      </w:r>
    </w:p>
    <w:p w14:paraId="466508CC" w14:textId="77777777" w:rsidR="008B32EC" w:rsidRPr="008B32EC" w:rsidRDefault="008B32EC" w:rsidP="008B32EC">
      <w:pPr>
        <w:numPr>
          <w:ilvl w:val="0"/>
          <w:numId w:val="2"/>
        </w:numPr>
      </w:pPr>
      <w:proofErr w:type="gramStart"/>
      <w:r w:rsidRPr="008B32EC">
        <w:t>pandas</w:t>
      </w:r>
      <w:proofErr w:type="gramEnd"/>
      <w:r w:rsidRPr="008B32EC">
        <w:t xml:space="preserve"> </w:t>
      </w:r>
    </w:p>
    <w:p w14:paraId="2D0F53E0" w14:textId="77777777" w:rsidR="008B32EC" w:rsidRPr="008B32EC" w:rsidRDefault="008B32EC" w:rsidP="008B32EC">
      <w:pPr>
        <w:numPr>
          <w:ilvl w:val="0"/>
          <w:numId w:val="2"/>
        </w:numPr>
      </w:pPr>
      <w:proofErr w:type="spellStart"/>
      <w:r w:rsidRPr="008B32EC">
        <w:t>numpy</w:t>
      </w:r>
      <w:proofErr w:type="spellEnd"/>
      <w:r w:rsidRPr="008B32EC">
        <w:t xml:space="preserve"> </w:t>
      </w:r>
    </w:p>
    <w:p w14:paraId="40118314" w14:textId="77777777" w:rsidR="008B32EC" w:rsidRPr="008B32EC" w:rsidRDefault="008B32EC" w:rsidP="008B32EC">
      <w:pPr>
        <w:numPr>
          <w:ilvl w:val="0"/>
          <w:numId w:val="2"/>
        </w:numPr>
      </w:pPr>
      <w:r w:rsidRPr="008B32EC">
        <w:t xml:space="preserve">matplotlib </w:t>
      </w:r>
    </w:p>
    <w:p w14:paraId="7ADE73C6" w14:textId="77777777" w:rsidR="008B32EC" w:rsidRPr="008B32EC" w:rsidRDefault="008B32EC" w:rsidP="008B32EC">
      <w:pPr>
        <w:numPr>
          <w:ilvl w:val="0"/>
          <w:numId w:val="2"/>
        </w:numPr>
      </w:pPr>
      <w:r w:rsidRPr="008B32EC">
        <w:t xml:space="preserve">seaborn </w:t>
      </w:r>
    </w:p>
    <w:p w14:paraId="430C6725" w14:textId="77777777" w:rsidR="008B32EC" w:rsidRPr="008B32EC" w:rsidRDefault="008B32EC" w:rsidP="008B32EC">
      <w:pPr>
        <w:numPr>
          <w:ilvl w:val="0"/>
          <w:numId w:val="2"/>
        </w:numPr>
      </w:pPr>
      <w:r w:rsidRPr="008B32EC">
        <w:t xml:space="preserve">scikit-learn </w:t>
      </w:r>
    </w:p>
    <w:p w14:paraId="4DDDC5CA" w14:textId="77777777" w:rsidR="008B32EC" w:rsidRPr="008B32EC" w:rsidRDefault="008B32EC" w:rsidP="008B32EC">
      <w:pPr>
        <w:numPr>
          <w:ilvl w:val="0"/>
          <w:numId w:val="2"/>
        </w:numPr>
      </w:pPr>
      <w:proofErr w:type="spellStart"/>
      <w:r w:rsidRPr="008B32EC">
        <w:t>statsmodels</w:t>
      </w:r>
      <w:proofErr w:type="spellEnd"/>
      <w:r w:rsidRPr="008B32EC">
        <w:t xml:space="preserve"> </w:t>
      </w:r>
    </w:p>
    <w:p w14:paraId="4FF9BDEF" w14:textId="77777777" w:rsidR="008B32EC" w:rsidRPr="008B32EC" w:rsidRDefault="008B32EC" w:rsidP="008B32EC">
      <w:r w:rsidRPr="008B32EC">
        <w:pict w14:anchorId="547536A7">
          <v:rect id="_x0000_i1100" style="width:0;height:1.5pt" o:hralign="center" o:hrstd="t" o:hr="t" fillcolor="#a0a0a0" stroked="f"/>
        </w:pict>
      </w:r>
    </w:p>
    <w:p w14:paraId="3AF854B6" w14:textId="77777777" w:rsidR="008B32EC" w:rsidRPr="008B32EC" w:rsidRDefault="008B32EC" w:rsidP="008B32EC">
      <w:pPr>
        <w:rPr>
          <w:b/>
          <w:bCs/>
        </w:rPr>
      </w:pPr>
      <w:r w:rsidRPr="008B32EC">
        <w:rPr>
          <w:b/>
          <w:bCs/>
        </w:rPr>
        <w:t>Data Preparation</w:t>
      </w:r>
    </w:p>
    <w:p w14:paraId="63D6B09E" w14:textId="77777777" w:rsidR="008B32EC" w:rsidRPr="008B32EC" w:rsidRDefault="008B32EC" w:rsidP="008B32EC">
      <w:r w:rsidRPr="008B32EC">
        <w:t>Several preprocessing steps were completed prior to modeling:</w:t>
      </w:r>
    </w:p>
    <w:p w14:paraId="3E4289D2" w14:textId="77777777" w:rsidR="008B32EC" w:rsidRPr="008B32EC" w:rsidRDefault="008B32EC" w:rsidP="008B32EC">
      <w:pPr>
        <w:numPr>
          <w:ilvl w:val="0"/>
          <w:numId w:val="3"/>
        </w:numPr>
      </w:pPr>
      <w:r w:rsidRPr="008B32EC">
        <w:t xml:space="preserve">Removed the opponent column </w:t>
      </w:r>
    </w:p>
    <w:p w14:paraId="19AE10C3" w14:textId="77777777" w:rsidR="008B32EC" w:rsidRPr="008B32EC" w:rsidRDefault="008B32EC" w:rsidP="008B32EC">
      <w:pPr>
        <w:numPr>
          <w:ilvl w:val="0"/>
          <w:numId w:val="3"/>
        </w:numPr>
      </w:pPr>
      <w:r w:rsidRPr="008B32EC">
        <w:t xml:space="preserve">Converted categorical variables into numerical format using one-hot encoding </w:t>
      </w:r>
    </w:p>
    <w:p w14:paraId="45C5C9A7" w14:textId="77777777" w:rsidR="008B32EC" w:rsidRPr="008B32EC" w:rsidRDefault="008B32EC" w:rsidP="008B32EC">
      <w:pPr>
        <w:numPr>
          <w:ilvl w:val="0"/>
          <w:numId w:val="3"/>
        </w:numPr>
      </w:pPr>
      <w:r w:rsidRPr="008B32EC">
        <w:lastRenderedPageBreak/>
        <w:t xml:space="preserve">Split the dataset into training and testing sets </w:t>
      </w:r>
    </w:p>
    <w:p w14:paraId="4FD5EA14" w14:textId="77777777" w:rsidR="008B32EC" w:rsidRPr="008B32EC" w:rsidRDefault="008B32EC" w:rsidP="008B32EC">
      <w:pPr>
        <w:numPr>
          <w:ilvl w:val="0"/>
          <w:numId w:val="3"/>
        </w:numPr>
      </w:pPr>
      <w:r w:rsidRPr="008B32EC">
        <w:t xml:space="preserve">Created visualizations to explore trends and relationships </w:t>
      </w:r>
    </w:p>
    <w:p w14:paraId="5C81D602" w14:textId="77777777" w:rsidR="008B32EC" w:rsidRPr="008B32EC" w:rsidRDefault="008B32EC" w:rsidP="008B32EC">
      <w:r w:rsidRPr="008B32EC">
        <w:pict w14:anchorId="2FBE7598">
          <v:rect id="_x0000_i1101" style="width:0;height:1.5pt" o:hralign="center" o:hrstd="t" o:hr="t" fillcolor="#a0a0a0" stroked="f"/>
        </w:pict>
      </w:r>
    </w:p>
    <w:p w14:paraId="7BFBF545" w14:textId="77777777" w:rsidR="008B32EC" w:rsidRPr="008B32EC" w:rsidRDefault="008B32EC" w:rsidP="008B32EC">
      <w:pPr>
        <w:rPr>
          <w:b/>
          <w:bCs/>
        </w:rPr>
      </w:pPr>
      <w:r w:rsidRPr="008B32EC">
        <w:rPr>
          <w:b/>
          <w:bCs/>
        </w:rPr>
        <w:t>Exploratory Data Analysis</w:t>
      </w:r>
    </w:p>
    <w:p w14:paraId="0BFD6383" w14:textId="77777777" w:rsidR="008B32EC" w:rsidRPr="008B32EC" w:rsidRDefault="008B32EC" w:rsidP="008B32EC">
      <w:r w:rsidRPr="008B32EC">
        <w:t>The following visualizations and summaries were created:</w:t>
      </w:r>
    </w:p>
    <w:p w14:paraId="12DF4D6B" w14:textId="77777777" w:rsidR="008B32EC" w:rsidRPr="008B32EC" w:rsidRDefault="008B32EC" w:rsidP="008B32EC">
      <w:pPr>
        <w:numPr>
          <w:ilvl w:val="0"/>
          <w:numId w:val="4"/>
        </w:numPr>
      </w:pPr>
      <w:r w:rsidRPr="008B32EC">
        <w:t xml:space="preserve">Promotion distribution by day of week </w:t>
      </w:r>
    </w:p>
    <w:p w14:paraId="1BA9B786" w14:textId="77777777" w:rsidR="008B32EC" w:rsidRPr="008B32EC" w:rsidRDefault="008B32EC" w:rsidP="008B32EC">
      <w:pPr>
        <w:numPr>
          <w:ilvl w:val="0"/>
          <w:numId w:val="4"/>
        </w:numPr>
      </w:pPr>
      <w:r w:rsidRPr="008B32EC">
        <w:t xml:space="preserve">Correlation heatmap </w:t>
      </w:r>
    </w:p>
    <w:p w14:paraId="58F24541" w14:textId="77777777" w:rsidR="008B32EC" w:rsidRPr="008B32EC" w:rsidRDefault="008B32EC" w:rsidP="008B32EC">
      <w:pPr>
        <w:numPr>
          <w:ilvl w:val="0"/>
          <w:numId w:val="4"/>
        </w:numPr>
      </w:pPr>
      <w:r w:rsidRPr="008B32EC">
        <w:t xml:space="preserve">Attendance averages by: </w:t>
      </w:r>
    </w:p>
    <w:p w14:paraId="6157A395" w14:textId="77777777" w:rsidR="008B32EC" w:rsidRPr="008B32EC" w:rsidRDefault="008B32EC" w:rsidP="008B32EC">
      <w:pPr>
        <w:numPr>
          <w:ilvl w:val="1"/>
          <w:numId w:val="4"/>
        </w:numPr>
      </w:pPr>
      <w:r w:rsidRPr="008B32EC">
        <w:t xml:space="preserve">promotion type </w:t>
      </w:r>
    </w:p>
    <w:p w14:paraId="7A2B6437" w14:textId="77777777" w:rsidR="008B32EC" w:rsidRPr="008B32EC" w:rsidRDefault="008B32EC" w:rsidP="008B32EC">
      <w:pPr>
        <w:numPr>
          <w:ilvl w:val="1"/>
          <w:numId w:val="4"/>
        </w:numPr>
      </w:pPr>
      <w:r w:rsidRPr="008B32EC">
        <w:t xml:space="preserve">day of week </w:t>
      </w:r>
    </w:p>
    <w:p w14:paraId="6DB0910E" w14:textId="77777777" w:rsidR="008B32EC" w:rsidRPr="008B32EC" w:rsidRDefault="008B32EC" w:rsidP="008B32EC">
      <w:pPr>
        <w:numPr>
          <w:ilvl w:val="1"/>
          <w:numId w:val="4"/>
        </w:numPr>
      </w:pPr>
      <w:r w:rsidRPr="008B32EC">
        <w:t xml:space="preserve">day vs. night games </w:t>
      </w:r>
    </w:p>
    <w:p w14:paraId="29B9C8B0" w14:textId="77777777" w:rsidR="008B32EC" w:rsidRPr="008B32EC" w:rsidRDefault="008B32EC" w:rsidP="008B32EC">
      <w:pPr>
        <w:numPr>
          <w:ilvl w:val="0"/>
          <w:numId w:val="4"/>
        </w:numPr>
      </w:pPr>
      <w:r w:rsidRPr="008B32EC">
        <w:t xml:space="preserve">Boxplots for promotional attendance comparisons </w:t>
      </w:r>
    </w:p>
    <w:p w14:paraId="5754D27D" w14:textId="77777777" w:rsidR="008B32EC" w:rsidRPr="008B32EC" w:rsidRDefault="008B32EC" w:rsidP="008B32EC">
      <w:pPr>
        <w:numPr>
          <w:ilvl w:val="0"/>
          <w:numId w:val="4"/>
        </w:numPr>
      </w:pPr>
      <w:r w:rsidRPr="008B32EC">
        <w:t xml:space="preserve">Bar charts showing average attendance by weekday </w:t>
      </w:r>
    </w:p>
    <w:p w14:paraId="6C1BFB58" w14:textId="77777777" w:rsidR="008B32EC" w:rsidRPr="008B32EC" w:rsidRDefault="008B32EC" w:rsidP="008B32EC">
      <w:pPr>
        <w:rPr>
          <w:b/>
          <w:bCs/>
        </w:rPr>
      </w:pPr>
      <w:r w:rsidRPr="008B32EC">
        <w:rPr>
          <w:b/>
          <w:bCs/>
        </w:rPr>
        <w:t>Initial Findings</w:t>
      </w:r>
    </w:p>
    <w:p w14:paraId="08865B6E" w14:textId="77777777" w:rsidR="008B32EC" w:rsidRPr="008B32EC" w:rsidRDefault="008B32EC" w:rsidP="008B32EC">
      <w:pPr>
        <w:numPr>
          <w:ilvl w:val="0"/>
          <w:numId w:val="5"/>
        </w:numPr>
      </w:pPr>
      <w:r w:rsidRPr="008B32EC">
        <w:t xml:space="preserve">Average attendance was approximately 41,040 attendees </w:t>
      </w:r>
    </w:p>
    <w:p w14:paraId="256E3333" w14:textId="77777777" w:rsidR="008B32EC" w:rsidRPr="008B32EC" w:rsidRDefault="008B32EC" w:rsidP="008B32EC">
      <w:pPr>
        <w:numPr>
          <w:ilvl w:val="0"/>
          <w:numId w:val="5"/>
        </w:numPr>
      </w:pPr>
      <w:r w:rsidRPr="008B32EC">
        <w:t xml:space="preserve">Bobblehead promotions showed the highest average attendance increase </w:t>
      </w:r>
    </w:p>
    <w:p w14:paraId="0FAEF3C3" w14:textId="77777777" w:rsidR="008B32EC" w:rsidRPr="008B32EC" w:rsidRDefault="008B32EC" w:rsidP="008B32EC">
      <w:pPr>
        <w:numPr>
          <w:ilvl w:val="0"/>
          <w:numId w:val="5"/>
        </w:numPr>
      </w:pPr>
      <w:r w:rsidRPr="008B32EC">
        <w:t xml:space="preserve">Tuesday, Saturday, and Sunday games had higher attendance averages </w:t>
      </w:r>
    </w:p>
    <w:p w14:paraId="45CA3736" w14:textId="77777777" w:rsidR="008B32EC" w:rsidRPr="008B32EC" w:rsidRDefault="008B32EC" w:rsidP="008B32EC">
      <w:pPr>
        <w:numPr>
          <w:ilvl w:val="0"/>
          <w:numId w:val="5"/>
        </w:numPr>
      </w:pPr>
      <w:r w:rsidRPr="008B32EC">
        <w:t xml:space="preserve">Day games slightly outperformed night games in attendance </w:t>
      </w:r>
    </w:p>
    <w:p w14:paraId="79B4F55F" w14:textId="77777777" w:rsidR="008B32EC" w:rsidRPr="008B32EC" w:rsidRDefault="008B32EC" w:rsidP="008B32EC">
      <w:r w:rsidRPr="008B32EC">
        <w:pict w14:anchorId="38B2024A">
          <v:rect id="_x0000_i1102" style="width:0;height:1.5pt" o:hralign="center" o:hrstd="t" o:hr="t" fillcolor="#a0a0a0" stroked="f"/>
        </w:pict>
      </w:r>
    </w:p>
    <w:p w14:paraId="2E3626CA" w14:textId="77777777" w:rsidR="008B32EC" w:rsidRPr="008B32EC" w:rsidRDefault="008B32EC" w:rsidP="008B32EC">
      <w:pPr>
        <w:rPr>
          <w:b/>
          <w:bCs/>
        </w:rPr>
      </w:pPr>
      <w:r w:rsidRPr="008B32EC">
        <w:rPr>
          <w:b/>
          <w:bCs/>
        </w:rPr>
        <w:t>Modeling Approach</w:t>
      </w:r>
    </w:p>
    <w:p w14:paraId="6E7ACECC" w14:textId="77777777" w:rsidR="008B32EC" w:rsidRPr="008B32EC" w:rsidRDefault="008B32EC" w:rsidP="008B32EC">
      <w:pPr>
        <w:rPr>
          <w:b/>
          <w:bCs/>
        </w:rPr>
      </w:pPr>
      <w:r w:rsidRPr="008B32EC">
        <w:rPr>
          <w:b/>
          <w:bCs/>
        </w:rPr>
        <w:t>Linear Regression</w:t>
      </w:r>
    </w:p>
    <w:p w14:paraId="785C69E2" w14:textId="77777777" w:rsidR="008B32EC" w:rsidRPr="008B32EC" w:rsidRDefault="008B32EC" w:rsidP="008B32EC">
      <w:r w:rsidRPr="008B32EC">
        <w:t>A standard linear regression model was trained using an 80/20 train-test split.</w:t>
      </w:r>
    </w:p>
    <w:p w14:paraId="0C56F406" w14:textId="77777777" w:rsidR="008B32EC" w:rsidRPr="008B32EC" w:rsidRDefault="008B32EC" w:rsidP="008B32EC">
      <w:pPr>
        <w:rPr>
          <w:b/>
          <w:bCs/>
        </w:rPr>
      </w:pPr>
      <w:r w:rsidRPr="008B32EC">
        <w:rPr>
          <w:b/>
          <w:bCs/>
        </w:rPr>
        <w:t>Performance Metrics</w:t>
      </w:r>
    </w:p>
    <w:p w14:paraId="7EDC3376" w14:textId="77777777" w:rsidR="008B32EC" w:rsidRPr="008B32EC" w:rsidRDefault="008B32EC" w:rsidP="008B32EC">
      <w:pPr>
        <w:numPr>
          <w:ilvl w:val="0"/>
          <w:numId w:val="6"/>
        </w:numPr>
      </w:pPr>
      <w:r w:rsidRPr="008B32EC">
        <w:t xml:space="preserve">R² Score: 0.149 </w:t>
      </w:r>
    </w:p>
    <w:p w14:paraId="60AF394A" w14:textId="77777777" w:rsidR="008B32EC" w:rsidRPr="008B32EC" w:rsidRDefault="008B32EC" w:rsidP="008B32EC">
      <w:pPr>
        <w:numPr>
          <w:ilvl w:val="0"/>
          <w:numId w:val="6"/>
        </w:numPr>
      </w:pPr>
      <w:r w:rsidRPr="008B32EC">
        <w:t xml:space="preserve">Mean Squared Error (MSE): 83,642,561 </w:t>
      </w:r>
    </w:p>
    <w:p w14:paraId="3D35BCCD" w14:textId="77777777" w:rsidR="008B32EC" w:rsidRPr="008B32EC" w:rsidRDefault="008B32EC" w:rsidP="008B32EC">
      <w:r w:rsidRPr="008B32EC">
        <w:t>The low test-set R² suggests the model has limited predictive performance on unseen data.</w:t>
      </w:r>
    </w:p>
    <w:p w14:paraId="5198D40C" w14:textId="77777777" w:rsidR="008B32EC" w:rsidRPr="008B32EC" w:rsidRDefault="008B32EC" w:rsidP="008B32EC">
      <w:r w:rsidRPr="008B32EC">
        <w:lastRenderedPageBreak/>
        <w:pict w14:anchorId="200EA1F5">
          <v:rect id="_x0000_i1103" style="width:0;height:1.5pt" o:hralign="center" o:hrstd="t" o:hr="t" fillcolor="#a0a0a0" stroked="f"/>
        </w:pict>
      </w:r>
    </w:p>
    <w:p w14:paraId="6F0BA673" w14:textId="77777777" w:rsidR="008B32EC" w:rsidRPr="008B32EC" w:rsidRDefault="008B32EC" w:rsidP="008B32EC">
      <w:pPr>
        <w:rPr>
          <w:b/>
          <w:bCs/>
        </w:rPr>
      </w:pPr>
      <w:r w:rsidRPr="008B32EC">
        <w:rPr>
          <w:b/>
          <w:bCs/>
        </w:rPr>
        <w:t>Ordinary Least Squares (OLS) Regression</w:t>
      </w:r>
    </w:p>
    <w:p w14:paraId="2CFD7EAB" w14:textId="77777777" w:rsidR="008B32EC" w:rsidRPr="008B32EC" w:rsidRDefault="008B32EC" w:rsidP="008B32EC">
      <w:r w:rsidRPr="008B32EC">
        <w:t>An OLS regression model was developed using the full dataset to better understand variable relationships and statistical significance.</w:t>
      </w:r>
    </w:p>
    <w:p w14:paraId="13F12763" w14:textId="77777777" w:rsidR="008B32EC" w:rsidRPr="008B32EC" w:rsidRDefault="008B32EC" w:rsidP="008B32EC">
      <w:pPr>
        <w:rPr>
          <w:b/>
          <w:bCs/>
        </w:rPr>
      </w:pPr>
      <w:r w:rsidRPr="008B32EC">
        <w:rPr>
          <w:b/>
          <w:bCs/>
        </w:rPr>
        <w:t>Model Performance</w:t>
      </w:r>
    </w:p>
    <w:p w14:paraId="2580BC76" w14:textId="77777777" w:rsidR="008B32EC" w:rsidRPr="008B32EC" w:rsidRDefault="008B32EC" w:rsidP="008B32EC">
      <w:r w:rsidRPr="008B32EC">
        <w:t>The model achieved:</w:t>
      </w:r>
    </w:p>
    <w:p w14:paraId="56CAB6E2" w14:textId="1DFBA8DB" w:rsidR="008B32EC" w:rsidRPr="008B32EC" w:rsidRDefault="008B32EC" w:rsidP="008B32EC">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=0.627</m:t>
          </m:r>
        </m:oMath>
      </m:oMathPara>
    </w:p>
    <w:p w14:paraId="39D6E8E6" w14:textId="77777777" w:rsidR="008B32EC" w:rsidRPr="008B32EC" w:rsidRDefault="008B32EC" w:rsidP="008B32EC">
      <w:r w:rsidRPr="008B32EC">
        <w:t>This indicates that approximately 62.7% of the variation in attendance is explained by the included variables.</w:t>
      </w:r>
    </w:p>
    <w:p w14:paraId="04B18F82" w14:textId="77777777" w:rsidR="008B32EC" w:rsidRPr="008B32EC" w:rsidRDefault="008B32EC" w:rsidP="008B32EC">
      <w:pPr>
        <w:rPr>
          <w:b/>
          <w:bCs/>
        </w:rPr>
      </w:pPr>
      <w:r w:rsidRPr="008B32EC">
        <w:rPr>
          <w:b/>
          <w:bCs/>
        </w:rPr>
        <w:t>Significant Predictors</w:t>
      </w:r>
    </w:p>
    <w:p w14:paraId="2ADB1A70" w14:textId="77777777" w:rsidR="008B32EC" w:rsidRPr="008B32EC" w:rsidRDefault="008B32EC" w:rsidP="008B32EC">
      <w:r w:rsidRPr="008B32EC">
        <w:t>The following variables were statistically significant predictors of attendance: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3500"/>
      </w:tblGrid>
      <w:tr w:rsidR="008B32EC" w:rsidRPr="008B32EC" w14:paraId="563B2072" w14:textId="77777777">
        <w:trPr>
          <w:tblHeader/>
          <w:tblCellSpacing w:w="15" w:type="dxa"/>
        </w:trPr>
        <w:tc>
          <w:tcPr>
            <w:tcW w:w="0" w:type="auto"/>
            <w:vAlign w:val="center"/>
            <w:hideMark/>
          </w:tcPr>
          <w:p w14:paraId="3291F49C" w14:textId="77777777" w:rsidR="008B32EC" w:rsidRPr="008B32EC" w:rsidRDefault="008B32EC" w:rsidP="008B32EC">
            <w:pPr>
              <w:rPr>
                <w:b/>
                <w:bCs/>
              </w:rPr>
            </w:pPr>
            <w:r w:rsidRPr="008B32EC">
              <w:rPr>
                <w:b/>
                <w:bCs/>
              </w:rPr>
              <w:t>Variable</w:t>
            </w:r>
          </w:p>
        </w:tc>
        <w:tc>
          <w:tcPr>
            <w:tcW w:w="0" w:type="auto"/>
            <w:vAlign w:val="center"/>
            <w:hideMark/>
          </w:tcPr>
          <w:p w14:paraId="2461C7CF" w14:textId="77777777" w:rsidR="008B32EC" w:rsidRPr="008B32EC" w:rsidRDefault="008B32EC" w:rsidP="008B32EC">
            <w:pPr>
              <w:rPr>
                <w:b/>
                <w:bCs/>
              </w:rPr>
            </w:pPr>
            <w:r w:rsidRPr="008B32EC">
              <w:rPr>
                <w:b/>
                <w:bCs/>
              </w:rPr>
              <w:t>Estimated Attendance Increase</w:t>
            </w:r>
          </w:p>
        </w:tc>
      </w:tr>
      <w:tr w:rsidR="008B32EC" w:rsidRPr="008B32EC" w14:paraId="3642C3D8" w14:textId="77777777">
        <w:trPr>
          <w:tblCellSpacing w:w="15" w:type="dxa"/>
        </w:trPr>
        <w:tc>
          <w:tcPr>
            <w:tcW w:w="0" w:type="auto"/>
            <w:vAlign w:val="center"/>
            <w:hideMark/>
          </w:tcPr>
          <w:p w14:paraId="3558A3DC" w14:textId="77777777" w:rsidR="008B32EC" w:rsidRPr="008B32EC" w:rsidRDefault="008B32EC" w:rsidP="008B32EC">
            <w:r w:rsidRPr="008B32EC">
              <w:t>Bobblehead Promotion</w:t>
            </w:r>
          </w:p>
        </w:tc>
        <w:tc>
          <w:tcPr>
            <w:tcW w:w="0" w:type="auto"/>
            <w:vAlign w:val="center"/>
            <w:hideMark/>
          </w:tcPr>
          <w:p w14:paraId="2492FEB9" w14:textId="77777777" w:rsidR="008B32EC" w:rsidRPr="008B32EC" w:rsidRDefault="008B32EC" w:rsidP="008B32EC">
            <w:r w:rsidRPr="008B32EC">
              <w:t>+10,660</w:t>
            </w:r>
          </w:p>
        </w:tc>
      </w:tr>
      <w:tr w:rsidR="008B32EC" w:rsidRPr="008B32EC" w14:paraId="6E942F73" w14:textId="77777777">
        <w:trPr>
          <w:tblCellSpacing w:w="15" w:type="dxa"/>
        </w:trPr>
        <w:tc>
          <w:tcPr>
            <w:tcW w:w="0" w:type="auto"/>
            <w:vAlign w:val="center"/>
            <w:hideMark/>
          </w:tcPr>
          <w:p w14:paraId="3A5FF7A2" w14:textId="77777777" w:rsidR="008B32EC" w:rsidRPr="008B32EC" w:rsidRDefault="008B32EC" w:rsidP="008B32EC">
            <w:r w:rsidRPr="008B32EC">
              <w:t>Fireworks Promotion</w:t>
            </w:r>
          </w:p>
        </w:tc>
        <w:tc>
          <w:tcPr>
            <w:tcW w:w="0" w:type="auto"/>
            <w:vAlign w:val="center"/>
            <w:hideMark/>
          </w:tcPr>
          <w:p w14:paraId="0EABC43E" w14:textId="77777777" w:rsidR="008B32EC" w:rsidRPr="008B32EC" w:rsidRDefault="008B32EC" w:rsidP="008B32EC">
            <w:r w:rsidRPr="008B32EC">
              <w:t>+15,770</w:t>
            </w:r>
          </w:p>
        </w:tc>
      </w:tr>
      <w:tr w:rsidR="008B32EC" w:rsidRPr="008B32EC" w14:paraId="0BFF8EB6" w14:textId="77777777">
        <w:trPr>
          <w:tblCellSpacing w:w="15" w:type="dxa"/>
        </w:trPr>
        <w:tc>
          <w:tcPr>
            <w:tcW w:w="0" w:type="auto"/>
            <w:vAlign w:val="center"/>
            <w:hideMark/>
          </w:tcPr>
          <w:p w14:paraId="45ED4012" w14:textId="77777777" w:rsidR="008B32EC" w:rsidRPr="008B32EC" w:rsidRDefault="008B32EC" w:rsidP="008B32EC">
            <w:r w:rsidRPr="008B32EC">
              <w:t>Tuesday Games</w:t>
            </w:r>
          </w:p>
        </w:tc>
        <w:tc>
          <w:tcPr>
            <w:tcW w:w="0" w:type="auto"/>
            <w:vAlign w:val="center"/>
            <w:hideMark/>
          </w:tcPr>
          <w:p w14:paraId="39BFBE98" w14:textId="77777777" w:rsidR="008B32EC" w:rsidRPr="008B32EC" w:rsidRDefault="008B32EC" w:rsidP="008B32EC">
            <w:r w:rsidRPr="008B32EC">
              <w:t>+18,040</w:t>
            </w:r>
          </w:p>
        </w:tc>
      </w:tr>
      <w:tr w:rsidR="008B32EC" w:rsidRPr="008B32EC" w14:paraId="022A6500" w14:textId="77777777">
        <w:trPr>
          <w:tblCellSpacing w:w="15" w:type="dxa"/>
        </w:trPr>
        <w:tc>
          <w:tcPr>
            <w:tcW w:w="0" w:type="auto"/>
            <w:vAlign w:val="center"/>
            <w:hideMark/>
          </w:tcPr>
          <w:p w14:paraId="66128626" w14:textId="77777777" w:rsidR="008B32EC" w:rsidRPr="008B32EC" w:rsidRDefault="008B32EC" w:rsidP="008B32EC">
            <w:r w:rsidRPr="008B32EC">
              <w:t>Saturday Games</w:t>
            </w:r>
          </w:p>
        </w:tc>
        <w:tc>
          <w:tcPr>
            <w:tcW w:w="0" w:type="auto"/>
            <w:vAlign w:val="center"/>
            <w:hideMark/>
          </w:tcPr>
          <w:p w14:paraId="6FB15C2F" w14:textId="77777777" w:rsidR="008B32EC" w:rsidRPr="008B32EC" w:rsidRDefault="008B32EC" w:rsidP="008B32EC">
            <w:r w:rsidRPr="008B32EC">
              <w:t>+16,900</w:t>
            </w:r>
          </w:p>
        </w:tc>
      </w:tr>
      <w:tr w:rsidR="008B32EC" w:rsidRPr="008B32EC" w14:paraId="7B401767" w14:textId="77777777">
        <w:trPr>
          <w:tblCellSpacing w:w="15" w:type="dxa"/>
        </w:trPr>
        <w:tc>
          <w:tcPr>
            <w:tcW w:w="0" w:type="auto"/>
            <w:vAlign w:val="center"/>
            <w:hideMark/>
          </w:tcPr>
          <w:p w14:paraId="2F715019" w14:textId="77777777" w:rsidR="008B32EC" w:rsidRPr="008B32EC" w:rsidRDefault="008B32EC" w:rsidP="008B32EC">
            <w:r w:rsidRPr="008B32EC">
              <w:t>Sunday Games</w:t>
            </w:r>
          </w:p>
        </w:tc>
        <w:tc>
          <w:tcPr>
            <w:tcW w:w="0" w:type="auto"/>
            <w:vAlign w:val="center"/>
            <w:hideMark/>
          </w:tcPr>
          <w:p w14:paraId="291A912C" w14:textId="77777777" w:rsidR="008B32EC" w:rsidRPr="008B32EC" w:rsidRDefault="008B32EC" w:rsidP="008B32EC">
            <w:r w:rsidRPr="008B32EC">
              <w:t>+15,730</w:t>
            </w:r>
          </w:p>
        </w:tc>
      </w:tr>
    </w:tbl>
    <w:p w14:paraId="64CEC320" w14:textId="77777777" w:rsidR="008B32EC" w:rsidRPr="008B32EC" w:rsidRDefault="008B32EC" w:rsidP="008B32EC">
      <w:pPr>
        <w:rPr>
          <w:b/>
          <w:bCs/>
        </w:rPr>
      </w:pPr>
      <w:r w:rsidRPr="008B32EC">
        <w:rPr>
          <w:b/>
          <w:bCs/>
        </w:rPr>
        <w:t>Non-Significant Predictors</w:t>
      </w:r>
    </w:p>
    <w:p w14:paraId="6B209470" w14:textId="77777777" w:rsidR="008B32EC" w:rsidRPr="008B32EC" w:rsidRDefault="008B32EC" w:rsidP="008B32EC">
      <w:r w:rsidRPr="008B32EC">
        <w:t>The following variables did not show statistical significance:</w:t>
      </w:r>
    </w:p>
    <w:p w14:paraId="5BEB8984" w14:textId="77777777" w:rsidR="008B32EC" w:rsidRPr="008B32EC" w:rsidRDefault="008B32EC" w:rsidP="008B32EC">
      <w:pPr>
        <w:numPr>
          <w:ilvl w:val="0"/>
          <w:numId w:val="7"/>
        </w:numPr>
      </w:pPr>
      <w:r w:rsidRPr="008B32EC">
        <w:t xml:space="preserve">Cap promotions </w:t>
      </w:r>
    </w:p>
    <w:p w14:paraId="76077E77" w14:textId="77777777" w:rsidR="008B32EC" w:rsidRPr="008B32EC" w:rsidRDefault="008B32EC" w:rsidP="008B32EC">
      <w:pPr>
        <w:numPr>
          <w:ilvl w:val="0"/>
          <w:numId w:val="7"/>
        </w:numPr>
      </w:pPr>
      <w:r w:rsidRPr="008B32EC">
        <w:t xml:space="preserve">Shirt promotions </w:t>
      </w:r>
    </w:p>
    <w:p w14:paraId="188BA28E" w14:textId="77777777" w:rsidR="008B32EC" w:rsidRPr="008B32EC" w:rsidRDefault="008B32EC" w:rsidP="008B32EC">
      <w:pPr>
        <w:numPr>
          <w:ilvl w:val="0"/>
          <w:numId w:val="7"/>
        </w:numPr>
      </w:pPr>
      <w:r w:rsidRPr="008B32EC">
        <w:t xml:space="preserve">Temperature </w:t>
      </w:r>
    </w:p>
    <w:p w14:paraId="3FE7D6DC" w14:textId="77777777" w:rsidR="008B32EC" w:rsidRPr="008B32EC" w:rsidRDefault="008B32EC" w:rsidP="008B32EC">
      <w:pPr>
        <w:numPr>
          <w:ilvl w:val="0"/>
          <w:numId w:val="7"/>
        </w:numPr>
      </w:pPr>
      <w:r w:rsidRPr="008B32EC">
        <w:t xml:space="preserve">Weather conditions </w:t>
      </w:r>
    </w:p>
    <w:p w14:paraId="3C2A9562" w14:textId="77777777" w:rsidR="008B32EC" w:rsidRPr="008B32EC" w:rsidRDefault="008B32EC" w:rsidP="008B32EC">
      <w:pPr>
        <w:numPr>
          <w:ilvl w:val="0"/>
          <w:numId w:val="7"/>
        </w:numPr>
      </w:pPr>
      <w:r w:rsidRPr="008B32EC">
        <w:t xml:space="preserve">Day vs. night games </w:t>
      </w:r>
    </w:p>
    <w:p w14:paraId="48B193D0" w14:textId="77777777" w:rsidR="008B32EC" w:rsidRPr="008B32EC" w:rsidRDefault="008B32EC" w:rsidP="008B32EC">
      <w:r w:rsidRPr="008B32EC">
        <w:pict w14:anchorId="6C67FC02">
          <v:rect id="_x0000_i1104" style="width:0;height:1.5pt" o:hralign="center" o:hrstd="t" o:hr="t" fillcolor="#a0a0a0" stroked="f"/>
        </w:pict>
      </w:r>
    </w:p>
    <w:p w14:paraId="5F8069C7" w14:textId="77777777" w:rsidR="008B32EC" w:rsidRPr="008B32EC" w:rsidRDefault="008B32EC" w:rsidP="008B32EC">
      <w:pPr>
        <w:rPr>
          <w:b/>
          <w:bCs/>
        </w:rPr>
      </w:pPr>
      <w:r w:rsidRPr="008B32EC">
        <w:rPr>
          <w:b/>
          <w:bCs/>
        </w:rPr>
        <w:t>Key Insights</w:t>
      </w:r>
    </w:p>
    <w:p w14:paraId="5C66E19D" w14:textId="77777777" w:rsidR="008B32EC" w:rsidRPr="008B32EC" w:rsidRDefault="008B32EC" w:rsidP="008B32EC">
      <w:pPr>
        <w:numPr>
          <w:ilvl w:val="0"/>
          <w:numId w:val="8"/>
        </w:numPr>
      </w:pPr>
      <w:r w:rsidRPr="008B32EC">
        <w:lastRenderedPageBreak/>
        <w:t xml:space="preserve">Bobblehead giveaways had the strongest promotional impact on attendance. </w:t>
      </w:r>
    </w:p>
    <w:p w14:paraId="71EA3A92" w14:textId="77777777" w:rsidR="008B32EC" w:rsidRPr="008B32EC" w:rsidRDefault="008B32EC" w:rsidP="008B32EC">
      <w:pPr>
        <w:numPr>
          <w:ilvl w:val="0"/>
          <w:numId w:val="8"/>
        </w:numPr>
      </w:pPr>
      <w:r w:rsidRPr="008B32EC">
        <w:t xml:space="preserve">Fireworks promotions also demonstrated a positive effect. </w:t>
      </w:r>
    </w:p>
    <w:p w14:paraId="41D5DA84" w14:textId="77777777" w:rsidR="008B32EC" w:rsidRPr="008B32EC" w:rsidRDefault="008B32EC" w:rsidP="008B32EC">
      <w:pPr>
        <w:numPr>
          <w:ilvl w:val="0"/>
          <w:numId w:val="8"/>
        </w:numPr>
      </w:pPr>
      <w:r w:rsidRPr="008B32EC">
        <w:t xml:space="preserve">Weekend and Tuesday games consistently generated higher attendance. </w:t>
      </w:r>
    </w:p>
    <w:p w14:paraId="442CCDF3" w14:textId="77777777" w:rsidR="008B32EC" w:rsidRPr="008B32EC" w:rsidRDefault="008B32EC" w:rsidP="008B32EC">
      <w:pPr>
        <w:numPr>
          <w:ilvl w:val="0"/>
          <w:numId w:val="8"/>
        </w:numPr>
      </w:pPr>
      <w:r w:rsidRPr="008B32EC">
        <w:t xml:space="preserve">Cap and shirt promotions may require additional observations to properly evaluate effectiveness. </w:t>
      </w:r>
    </w:p>
    <w:p w14:paraId="05E5AE82" w14:textId="77777777" w:rsidR="008B32EC" w:rsidRPr="008B32EC" w:rsidRDefault="008B32EC" w:rsidP="008B32EC">
      <w:pPr>
        <w:numPr>
          <w:ilvl w:val="0"/>
          <w:numId w:val="8"/>
        </w:numPr>
      </w:pPr>
      <w:r w:rsidRPr="008B32EC">
        <w:t xml:space="preserve">Potential multicollinearity exists because bobblehead promotions frequently </w:t>
      </w:r>
      <w:proofErr w:type="gramStart"/>
      <w:r w:rsidRPr="008B32EC">
        <w:t>occurred</w:t>
      </w:r>
      <w:proofErr w:type="gramEnd"/>
      <w:r w:rsidRPr="008B32EC">
        <w:t xml:space="preserve"> on Tuesdays. </w:t>
      </w:r>
    </w:p>
    <w:p w14:paraId="576472CA" w14:textId="77777777" w:rsidR="008B32EC" w:rsidRPr="008B32EC" w:rsidRDefault="008B32EC" w:rsidP="008B32EC">
      <w:r w:rsidRPr="008B32EC">
        <w:pict w14:anchorId="6C3BC7EB">
          <v:rect id="_x0000_i1105" style="width:0;height:1.5pt" o:hralign="center" o:hrstd="t" o:hr="t" fillcolor="#a0a0a0" stroked="f"/>
        </w:pict>
      </w:r>
    </w:p>
    <w:p w14:paraId="439486C0" w14:textId="77777777" w:rsidR="008B32EC" w:rsidRPr="008B32EC" w:rsidRDefault="008B32EC" w:rsidP="008B32EC">
      <w:pPr>
        <w:rPr>
          <w:b/>
          <w:bCs/>
        </w:rPr>
      </w:pPr>
      <w:r w:rsidRPr="008B32EC">
        <w:rPr>
          <w:b/>
          <w:bCs/>
        </w:rPr>
        <w:t>Business Recommendations</w:t>
      </w:r>
    </w:p>
    <w:p w14:paraId="340245A6" w14:textId="77777777" w:rsidR="008B32EC" w:rsidRPr="008B32EC" w:rsidRDefault="008B32EC" w:rsidP="008B32EC">
      <w:r w:rsidRPr="008B32EC">
        <w:t>Based on the findings:</w:t>
      </w:r>
    </w:p>
    <w:p w14:paraId="5636B93C" w14:textId="77777777" w:rsidR="008B32EC" w:rsidRPr="008B32EC" w:rsidRDefault="008B32EC" w:rsidP="008B32EC">
      <w:pPr>
        <w:numPr>
          <w:ilvl w:val="0"/>
          <w:numId w:val="9"/>
        </w:numPr>
      </w:pPr>
      <w:r w:rsidRPr="008B32EC">
        <w:t xml:space="preserve">Continue investing in bobblehead promotions due to their strong association with increased attendance. </w:t>
      </w:r>
    </w:p>
    <w:p w14:paraId="0C6D1B07" w14:textId="77777777" w:rsidR="008B32EC" w:rsidRPr="008B32EC" w:rsidRDefault="008B32EC" w:rsidP="008B32EC">
      <w:pPr>
        <w:numPr>
          <w:ilvl w:val="0"/>
          <w:numId w:val="9"/>
        </w:numPr>
      </w:pPr>
      <w:r w:rsidRPr="008B32EC">
        <w:t xml:space="preserve">Consider scheduling bobblehead giveaways on lower-performing weekdays to evaluate whether attendance can be improved outside peak days. </w:t>
      </w:r>
    </w:p>
    <w:p w14:paraId="50B2820E" w14:textId="77777777" w:rsidR="008B32EC" w:rsidRPr="008B32EC" w:rsidRDefault="008B32EC" w:rsidP="008B32EC">
      <w:pPr>
        <w:numPr>
          <w:ilvl w:val="0"/>
          <w:numId w:val="9"/>
        </w:numPr>
      </w:pPr>
      <w:r w:rsidRPr="008B32EC">
        <w:t xml:space="preserve">Continue using fireworks promotions strategically during lower-attendance periods. </w:t>
      </w:r>
    </w:p>
    <w:p w14:paraId="6B343ADC" w14:textId="77777777" w:rsidR="008B32EC" w:rsidRPr="008B32EC" w:rsidRDefault="008B32EC" w:rsidP="008B32EC">
      <w:pPr>
        <w:numPr>
          <w:ilvl w:val="0"/>
          <w:numId w:val="9"/>
        </w:numPr>
      </w:pPr>
      <w:r w:rsidRPr="008B32EC">
        <w:t xml:space="preserve">Collect additional promotional data for shirt and cap giveaways to improve future analysis accuracy. </w:t>
      </w:r>
    </w:p>
    <w:p w14:paraId="4DC2F9B7" w14:textId="77777777" w:rsidR="008B32EC" w:rsidRPr="008B32EC" w:rsidRDefault="008B32EC" w:rsidP="008B32EC">
      <w:pPr>
        <w:numPr>
          <w:ilvl w:val="0"/>
          <w:numId w:val="9"/>
        </w:numPr>
      </w:pPr>
      <w:r w:rsidRPr="008B32EC">
        <w:t xml:space="preserve">Explore interaction effects between promotions and weekdays in future modeling. </w:t>
      </w:r>
    </w:p>
    <w:p w14:paraId="4BF2BB9E" w14:textId="77777777" w:rsidR="008B32EC" w:rsidRPr="008B32EC" w:rsidRDefault="008B32EC" w:rsidP="008B32EC">
      <w:r w:rsidRPr="008B32EC">
        <w:pict w14:anchorId="4C71717D">
          <v:rect id="_x0000_i1106" style="width:0;height:1.5pt" o:hralign="center" o:hrstd="t" o:hr="t" fillcolor="#a0a0a0" stroked="f"/>
        </w:pict>
      </w:r>
    </w:p>
    <w:p w14:paraId="3A1489F2" w14:textId="77777777" w:rsidR="008B32EC" w:rsidRPr="008B32EC" w:rsidRDefault="008B32EC" w:rsidP="008B32EC">
      <w:pPr>
        <w:rPr>
          <w:b/>
          <w:bCs/>
        </w:rPr>
      </w:pPr>
      <w:r w:rsidRPr="008B32EC">
        <w:rPr>
          <w:b/>
          <w:bCs/>
        </w:rPr>
        <w:t>Limitations</w:t>
      </w:r>
    </w:p>
    <w:p w14:paraId="40FCD1D2" w14:textId="77777777" w:rsidR="008B32EC" w:rsidRPr="008B32EC" w:rsidRDefault="008B32EC" w:rsidP="008B32EC">
      <w:r w:rsidRPr="008B32EC">
        <w:t>Several limitations should be considered:</w:t>
      </w:r>
    </w:p>
    <w:p w14:paraId="3E0A3503" w14:textId="77777777" w:rsidR="008B32EC" w:rsidRPr="008B32EC" w:rsidRDefault="008B32EC" w:rsidP="008B32EC">
      <w:pPr>
        <w:numPr>
          <w:ilvl w:val="0"/>
          <w:numId w:val="10"/>
        </w:numPr>
      </w:pPr>
      <w:r w:rsidRPr="008B32EC">
        <w:t xml:space="preserve">Small sample size (81 games) </w:t>
      </w:r>
    </w:p>
    <w:p w14:paraId="28A0981F" w14:textId="77777777" w:rsidR="008B32EC" w:rsidRPr="008B32EC" w:rsidRDefault="008B32EC" w:rsidP="008B32EC">
      <w:pPr>
        <w:numPr>
          <w:ilvl w:val="0"/>
          <w:numId w:val="10"/>
        </w:numPr>
      </w:pPr>
      <w:r w:rsidRPr="008B32EC">
        <w:t xml:space="preserve">Potential multicollinearity between promotions and weekday scheduling </w:t>
      </w:r>
    </w:p>
    <w:p w14:paraId="33F8A38C" w14:textId="77777777" w:rsidR="008B32EC" w:rsidRPr="008B32EC" w:rsidRDefault="008B32EC" w:rsidP="008B32EC">
      <w:pPr>
        <w:numPr>
          <w:ilvl w:val="0"/>
          <w:numId w:val="10"/>
        </w:numPr>
      </w:pPr>
      <w:r w:rsidRPr="008B32EC">
        <w:t xml:space="preserve">Limited occurrences of certain promotions </w:t>
      </w:r>
    </w:p>
    <w:p w14:paraId="64A6F3DF" w14:textId="77777777" w:rsidR="008B32EC" w:rsidRPr="008B32EC" w:rsidRDefault="008B32EC" w:rsidP="008B32EC">
      <w:pPr>
        <w:numPr>
          <w:ilvl w:val="0"/>
          <w:numId w:val="10"/>
        </w:numPr>
      </w:pPr>
      <w:r w:rsidRPr="008B32EC">
        <w:t xml:space="preserve">OLS regression identifies associations, not causation </w:t>
      </w:r>
    </w:p>
    <w:p w14:paraId="73E68CD2" w14:textId="77777777" w:rsidR="008B32EC" w:rsidRPr="008B32EC" w:rsidRDefault="008B32EC" w:rsidP="008B32EC">
      <w:r w:rsidRPr="008B32EC">
        <w:pict w14:anchorId="371BB0A3">
          <v:rect id="_x0000_i1107" style="width:0;height:1.5pt" o:hralign="center" o:hrstd="t" o:hr="t" fillcolor="#a0a0a0" stroked="f"/>
        </w:pict>
      </w:r>
    </w:p>
    <w:p w14:paraId="6EB55A2F" w14:textId="77777777" w:rsidR="008B32EC" w:rsidRPr="008B32EC" w:rsidRDefault="008B32EC" w:rsidP="008B32EC">
      <w:pPr>
        <w:rPr>
          <w:b/>
          <w:bCs/>
        </w:rPr>
      </w:pPr>
      <w:r w:rsidRPr="008B32EC">
        <w:rPr>
          <w:b/>
          <w:bCs/>
        </w:rPr>
        <w:t>Future Improvements</w:t>
      </w:r>
    </w:p>
    <w:p w14:paraId="3E51ADB1" w14:textId="77777777" w:rsidR="008B32EC" w:rsidRPr="008B32EC" w:rsidRDefault="008B32EC" w:rsidP="008B32EC">
      <w:r w:rsidRPr="008B32EC">
        <w:lastRenderedPageBreak/>
        <w:t xml:space="preserve">Potential next steps </w:t>
      </w:r>
      <w:proofErr w:type="gramStart"/>
      <w:r w:rsidRPr="008B32EC">
        <w:t>include</w:t>
      </w:r>
      <w:proofErr w:type="gramEnd"/>
      <w:r w:rsidRPr="008B32EC">
        <w:t>:</w:t>
      </w:r>
    </w:p>
    <w:p w14:paraId="5E813970" w14:textId="77777777" w:rsidR="008B32EC" w:rsidRPr="008B32EC" w:rsidRDefault="008B32EC" w:rsidP="008B32EC">
      <w:pPr>
        <w:numPr>
          <w:ilvl w:val="0"/>
          <w:numId w:val="11"/>
        </w:numPr>
      </w:pPr>
      <w:r w:rsidRPr="008B32EC">
        <w:t xml:space="preserve">Adding ticket pricing variables </w:t>
      </w:r>
    </w:p>
    <w:p w14:paraId="1E856B3C" w14:textId="77777777" w:rsidR="008B32EC" w:rsidRPr="008B32EC" w:rsidRDefault="008B32EC" w:rsidP="008B32EC">
      <w:pPr>
        <w:numPr>
          <w:ilvl w:val="0"/>
          <w:numId w:val="11"/>
        </w:numPr>
      </w:pPr>
      <w:r w:rsidRPr="008B32EC">
        <w:t xml:space="preserve">Including team performance metrics </w:t>
      </w:r>
    </w:p>
    <w:p w14:paraId="7F6FA5B3" w14:textId="77777777" w:rsidR="008B32EC" w:rsidRPr="008B32EC" w:rsidRDefault="008B32EC" w:rsidP="008B32EC">
      <w:pPr>
        <w:numPr>
          <w:ilvl w:val="0"/>
          <w:numId w:val="11"/>
        </w:numPr>
      </w:pPr>
      <w:r w:rsidRPr="008B32EC">
        <w:t xml:space="preserve">Incorporating opponent popularity </w:t>
      </w:r>
    </w:p>
    <w:p w14:paraId="7934BA1C" w14:textId="77777777" w:rsidR="008B32EC" w:rsidRPr="008B32EC" w:rsidRDefault="008B32EC" w:rsidP="008B32EC">
      <w:pPr>
        <w:numPr>
          <w:ilvl w:val="0"/>
          <w:numId w:val="11"/>
        </w:numPr>
      </w:pPr>
      <w:r w:rsidRPr="008B32EC">
        <w:t xml:space="preserve">Testing interaction variables </w:t>
      </w:r>
    </w:p>
    <w:p w14:paraId="76D4CE90" w14:textId="77777777" w:rsidR="008B32EC" w:rsidRPr="008B32EC" w:rsidRDefault="008B32EC" w:rsidP="008B32EC">
      <w:pPr>
        <w:numPr>
          <w:ilvl w:val="0"/>
          <w:numId w:val="11"/>
        </w:numPr>
      </w:pPr>
      <w:r w:rsidRPr="008B32EC">
        <w:t xml:space="preserve">Using advanced machine learning models for predictive accuracy </w:t>
      </w:r>
    </w:p>
    <w:p w14:paraId="5D055708" w14:textId="77777777" w:rsidR="008B32EC" w:rsidRPr="008B32EC" w:rsidRDefault="008B32EC" w:rsidP="008B32EC">
      <w:r w:rsidRPr="008B32EC">
        <w:pict w14:anchorId="3C542A18">
          <v:rect id="_x0000_i1108" style="width:0;height:1.5pt" o:hralign="center" o:hrstd="t" o:hr="t" fillcolor="#a0a0a0" stroked="f"/>
        </w:pict>
      </w:r>
    </w:p>
    <w:p w14:paraId="30E8BD53" w14:textId="77777777" w:rsidR="008B32EC" w:rsidRPr="008B32EC" w:rsidRDefault="008B32EC" w:rsidP="008B32EC">
      <w:pPr>
        <w:rPr>
          <w:b/>
          <w:bCs/>
        </w:rPr>
      </w:pPr>
      <w:r w:rsidRPr="008B32EC">
        <w:rPr>
          <w:b/>
          <w:bCs/>
        </w:rPr>
        <w:t>Conclusion</w:t>
      </w:r>
    </w:p>
    <w:p w14:paraId="6BB3F6CF" w14:textId="77777777" w:rsidR="008B32EC" w:rsidRPr="008B32EC" w:rsidRDefault="008B32EC" w:rsidP="008B32EC">
      <w:r w:rsidRPr="008B32EC">
        <w:t>This analysis demonstrated that promotions and scheduling significantly influence Dodgers game attendance. Bobblehead and fireworks promotions showed the strongest positive relationships with attendance, while weekends and Tuesdays consistently attracted larger crowds. The results provide useful insights for optimizing promotional strategies and maximizing stadium attendance.</w:t>
      </w:r>
    </w:p>
    <w:p w14:paraId="64B17BCE" w14:textId="77777777" w:rsidR="00C94341" w:rsidRDefault="00C94341"/>
    <w:sectPr w:rsidR="00C94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583"/>
    <w:multiLevelType w:val="multilevel"/>
    <w:tmpl w:val="F40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01521"/>
    <w:multiLevelType w:val="multilevel"/>
    <w:tmpl w:val="A45E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44CDA"/>
    <w:multiLevelType w:val="multilevel"/>
    <w:tmpl w:val="F65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4632B"/>
    <w:multiLevelType w:val="multilevel"/>
    <w:tmpl w:val="7E6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44312"/>
    <w:multiLevelType w:val="multilevel"/>
    <w:tmpl w:val="A2B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91C55"/>
    <w:multiLevelType w:val="multilevel"/>
    <w:tmpl w:val="6172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E705F7"/>
    <w:multiLevelType w:val="multilevel"/>
    <w:tmpl w:val="291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B2161"/>
    <w:multiLevelType w:val="multilevel"/>
    <w:tmpl w:val="8DF2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260BB"/>
    <w:multiLevelType w:val="multilevel"/>
    <w:tmpl w:val="531E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C3C36"/>
    <w:multiLevelType w:val="multilevel"/>
    <w:tmpl w:val="5A3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955FD"/>
    <w:multiLevelType w:val="multilevel"/>
    <w:tmpl w:val="3AC0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418861">
    <w:abstractNumId w:val="8"/>
  </w:num>
  <w:num w:numId="2" w16cid:durableId="317929286">
    <w:abstractNumId w:val="6"/>
  </w:num>
  <w:num w:numId="3" w16cid:durableId="295795365">
    <w:abstractNumId w:val="5"/>
  </w:num>
  <w:num w:numId="4" w16cid:durableId="1115901357">
    <w:abstractNumId w:val="7"/>
  </w:num>
  <w:num w:numId="5" w16cid:durableId="421147845">
    <w:abstractNumId w:val="2"/>
  </w:num>
  <w:num w:numId="6" w16cid:durableId="1638142410">
    <w:abstractNumId w:val="4"/>
  </w:num>
  <w:num w:numId="7" w16cid:durableId="1401053728">
    <w:abstractNumId w:val="9"/>
  </w:num>
  <w:num w:numId="8" w16cid:durableId="523520177">
    <w:abstractNumId w:val="3"/>
  </w:num>
  <w:num w:numId="9" w16cid:durableId="376928163">
    <w:abstractNumId w:val="10"/>
  </w:num>
  <w:num w:numId="10" w16cid:durableId="85008316">
    <w:abstractNumId w:val="0"/>
  </w:num>
  <w:num w:numId="11" w16cid:durableId="24761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2EC"/>
    <w:rsid w:val="00040367"/>
    <w:rsid w:val="00315332"/>
    <w:rsid w:val="007F26ED"/>
    <w:rsid w:val="008B32EC"/>
    <w:rsid w:val="00C9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9027"/>
  <w15:chartTrackingRefBased/>
  <w15:docId w15:val="{914BD66F-4642-4FA2-A3A5-7A7594F67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2EC"/>
    <w:rPr>
      <w:rFonts w:eastAsiaTheme="majorEastAsia" w:cstheme="majorBidi"/>
      <w:color w:val="272727" w:themeColor="text1" w:themeTint="D8"/>
    </w:rPr>
  </w:style>
  <w:style w:type="paragraph" w:styleId="Title">
    <w:name w:val="Title"/>
    <w:basedOn w:val="Normal"/>
    <w:next w:val="Normal"/>
    <w:link w:val="TitleChar"/>
    <w:uiPriority w:val="10"/>
    <w:qFormat/>
    <w:rsid w:val="008B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2EC"/>
    <w:pPr>
      <w:spacing w:before="160"/>
      <w:jc w:val="center"/>
    </w:pPr>
    <w:rPr>
      <w:i/>
      <w:iCs/>
      <w:color w:val="404040" w:themeColor="text1" w:themeTint="BF"/>
    </w:rPr>
  </w:style>
  <w:style w:type="character" w:customStyle="1" w:styleId="QuoteChar">
    <w:name w:val="Quote Char"/>
    <w:basedOn w:val="DefaultParagraphFont"/>
    <w:link w:val="Quote"/>
    <w:uiPriority w:val="29"/>
    <w:rsid w:val="008B32EC"/>
    <w:rPr>
      <w:i/>
      <w:iCs/>
      <w:color w:val="404040" w:themeColor="text1" w:themeTint="BF"/>
    </w:rPr>
  </w:style>
  <w:style w:type="paragraph" w:styleId="ListParagraph">
    <w:name w:val="List Paragraph"/>
    <w:basedOn w:val="Normal"/>
    <w:uiPriority w:val="34"/>
    <w:qFormat/>
    <w:rsid w:val="008B32EC"/>
    <w:pPr>
      <w:ind w:left="720"/>
      <w:contextualSpacing/>
    </w:pPr>
  </w:style>
  <w:style w:type="character" w:styleId="IntenseEmphasis">
    <w:name w:val="Intense Emphasis"/>
    <w:basedOn w:val="DefaultParagraphFont"/>
    <w:uiPriority w:val="21"/>
    <w:qFormat/>
    <w:rsid w:val="008B32EC"/>
    <w:rPr>
      <w:i/>
      <w:iCs/>
      <w:color w:val="0F4761" w:themeColor="accent1" w:themeShade="BF"/>
    </w:rPr>
  </w:style>
  <w:style w:type="paragraph" w:styleId="IntenseQuote">
    <w:name w:val="Intense Quote"/>
    <w:basedOn w:val="Normal"/>
    <w:next w:val="Normal"/>
    <w:link w:val="IntenseQuoteChar"/>
    <w:uiPriority w:val="30"/>
    <w:qFormat/>
    <w:rsid w:val="008B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2EC"/>
    <w:rPr>
      <w:i/>
      <w:iCs/>
      <w:color w:val="0F4761" w:themeColor="accent1" w:themeShade="BF"/>
    </w:rPr>
  </w:style>
  <w:style w:type="character" w:styleId="IntenseReference">
    <w:name w:val="Intense Reference"/>
    <w:basedOn w:val="DefaultParagraphFont"/>
    <w:uiPriority w:val="32"/>
    <w:qFormat/>
    <w:rsid w:val="008B3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815</Words>
  <Characters>4648</Characters>
  <Application>Microsoft Office Word</Application>
  <DocSecurity>0</DocSecurity>
  <Lines>38</Lines>
  <Paragraphs>10</Paragraphs>
  <ScaleCrop>false</ScaleCrop>
  <Company>Comcast</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Jessica</dc:creator>
  <cp:keywords/>
  <dc:description/>
  <cp:lastModifiedBy>Owens, Jessica</cp:lastModifiedBy>
  <cp:revision>1</cp:revision>
  <dcterms:created xsi:type="dcterms:W3CDTF">2026-05-26T20:47:00Z</dcterms:created>
  <dcterms:modified xsi:type="dcterms:W3CDTF">2026-05-26T20:49:00Z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979fc8-5559-4f19-93ee-e28ca03d7638_Enabled">
    <vt:lpwstr>true</vt:lpwstr>
  </property>
  <property fmtid="{D5CDD505-2E9C-101B-9397-08002B2CF9AE}" pid="3" name="MSIP_Label_d0979fc8-5559-4f19-93ee-e28ca03d7638_SetDate">
    <vt:lpwstr>2026-05-26T20:49:14Z</vt:lpwstr>
  </property>
  <property fmtid="{D5CDD505-2E9C-101B-9397-08002B2CF9AE}" pid="4" name="MSIP_Label_d0979fc8-5559-4f19-93ee-e28ca03d7638_Method">
    <vt:lpwstr>Privileged</vt:lpwstr>
  </property>
  <property fmtid="{D5CDD505-2E9C-101B-9397-08002B2CF9AE}" pid="5" name="MSIP_Label_d0979fc8-5559-4f19-93ee-e28ca03d7638_Name">
    <vt:lpwstr>General Business Information (G)</vt:lpwstr>
  </property>
  <property fmtid="{D5CDD505-2E9C-101B-9397-08002B2CF9AE}" pid="6" name="MSIP_Label_d0979fc8-5559-4f19-93ee-e28ca03d7638_SiteId">
    <vt:lpwstr>906aefe9-76a7-4f65-b82d-5ec20775d5aa</vt:lpwstr>
  </property>
  <property fmtid="{D5CDD505-2E9C-101B-9397-08002B2CF9AE}" pid="7" name="MSIP_Label_d0979fc8-5559-4f19-93ee-e28ca03d7638_ActionId">
    <vt:lpwstr>42135e6a-bc42-4d03-b2c5-4c8bd061c1d5</vt:lpwstr>
  </property>
  <property fmtid="{D5CDD505-2E9C-101B-9397-08002B2CF9AE}" pid="8" name="MSIP_Label_d0979fc8-5559-4f19-93ee-e28ca03d7638_ContentBits">
    <vt:lpwstr>0</vt:lpwstr>
  </property>
  <property fmtid="{D5CDD505-2E9C-101B-9397-08002B2CF9AE}" pid="9" name="MSIP_Label_d0979fc8-5559-4f19-93ee-e28ca03d7638_Tag">
    <vt:lpwstr>10, 0, 1, 1</vt:lpwstr>
  </property>
</Properties>
</file>