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xmlns:vyd="http://volga.yandex.com/schemas/document/model" w:conformance="transitional" mc:Ignorable="vyd">
  <w:background/>
  <w:body vyd:_id="vyd:00000000000001">
    <w:p w:rsidR="00000000" w:rsidDel="00000000" w:rsidP="00000000" w:rsidRDefault="00000000" w:rsidRPr="00000000" w14:paraId="00000001" vyd:_id="vyd:0000000000002v">
      <w:pPr>
        <w:spacing w:after="240" w:before="240" w:line="331.2" w:lineRule="auto"/>
        <w:jc w:val="center"/>
        <w:rPr>
          <w:sz w:val="48"/>
          <w:b w:val="1"/>
          <w:bCs w:val="1"/>
          <w:szCs w:val="48"/>
        </w:rPr>
      </w:pPr>
      <w:r>
        <w:rPr>
          <w:sz w:val="48"/>
          <w:b w:val="1"/>
          <w:rtl w:val="0"/>
          <w:bCs w:val="1"/>
          <w:szCs w:val="48"/>
        </w:rPr>
        <w:t vyd:_id="vyd:0000000000002w" xml:space="preserve"> </w:t>
      </w:r>
    </w:p>
    <w:p w:rsidR="00000000" w:rsidDel="00000000" w:rsidP="00000000" w:rsidRDefault="00000000" w:rsidRPr="00000000" w14:paraId="00000002" vyd:_id="vyd:0000000000002t">
      <w:pPr>
        <w:spacing w:after="240" w:before="240" w:line="331.2" w:lineRule="auto"/>
        <w:jc w:val="center"/>
        <w:rPr>
          <w:sz w:val="48"/>
          <w:b w:val="1"/>
          <w:bCs w:val="1"/>
          <w:szCs w:val="48"/>
        </w:rPr>
      </w:pPr>
      <w:r>
        <w:rPr>
          <w:sz w:val="48"/>
          <w:b w:val="1"/>
          <w:rtl w:val="0"/>
          <w:bCs w:val="1"/>
          <w:szCs w:val="48"/>
        </w:rPr>
        <w:t vyd:_id="vyd:0000000000002u" xml:space="preserve"> </w:t>
      </w:r>
    </w:p>
    <w:p w:rsidR="00000000" w:rsidDel="00000000" w:rsidP="00000000" w:rsidRDefault="00000000" w:rsidRPr="00000000" w14:paraId="00000003" vyd:_id="vyd:0000000000002r">
      <w:pPr>
        <w:spacing w:after="240" w:before="240" w:line="331.2" w:lineRule="auto"/>
        <w:rPr>
          <w:sz w:val="48"/>
          <w:b w:val="1"/>
          <w:bCs w:val="1"/>
          <w:szCs w:val="48"/>
        </w:rPr>
      </w:pPr>
      <w:r>
        <w:rPr>
          <w:sz w:val="48"/>
          <w:b w:val="1"/>
          <w:rtl w:val="0"/>
          <w:bCs w:val="1"/>
          <w:szCs w:val="48"/>
        </w:rPr>
        <w:t vyd:_id="vyd:0000000000002s" xml:space="preserve"> </w:t>
      </w:r>
    </w:p>
    <w:p w:rsidR="00000000" w:rsidDel="00000000" w:rsidP="00000000" w:rsidRDefault="00000000" w:rsidRPr="00000000" w14:paraId="00000004" vyd:_id="vyd:0000000000002p">
      <w:pPr>
        <w:spacing w:after="240" w:before="240" w:line="331.2" w:lineRule="auto"/>
        <w:jc w:val="center"/>
        <w:rPr>
          <w:sz w:val="48"/>
          <w:b w:val="1"/>
          <w:bCs w:val="1"/>
          <w:szCs w:val="48"/>
        </w:rPr>
      </w:pPr>
      <w:r>
        <w:rPr>
          <w:sz w:val="48"/>
          <w:b w:val="1"/>
          <w:rtl w:val="0"/>
          <w:bCs w:val="1"/>
          <w:szCs w:val="48"/>
        </w:rPr>
        <w:t vyd:_id="vyd:0000000000002q" xml:space="preserve"> </w:t>
      </w:r>
    </w:p>
    <w:p w:rsidR="00000000" w:rsidDel="00000000" w:rsidP="00000000" w:rsidRDefault="00000000" w:rsidRPr="00000000" w14:paraId="00000005" vyd:_id="vyd:0000000000002n">
      <w:pPr>
        <w:spacing w:after="240" w:before="240" w:line="331.2" w:lineRule="auto"/>
        <w:jc w:val="center"/>
        <w:rPr>
          <w:sz w:val="48"/>
          <w:b w:val="1"/>
          <w:bCs w:val="1"/>
          <w:szCs w:val="48"/>
        </w:rPr>
      </w:pPr>
      <w:r>
        <w:rPr>
          <w:sz w:val="48"/>
          <w:b w:val="1"/>
          <w:rtl w:val="0"/>
          <w:bCs w:val="1"/>
          <w:szCs w:val="48"/>
        </w:rPr>
        <w:t vyd:_id="vyd:0000000000002o" xml:space="preserve"> </w:t>
      </w:r>
    </w:p>
    <w:p w:rsidR="00000000" w:rsidDel="00000000" w:rsidP="00000000" w:rsidRDefault="00000000" w:rsidRPr="00000000" w14:paraId="00000006" vyd:_id="vyd:0000000000002l">
      <w:pPr>
        <w:spacing w:after="240" w:before="240" w:line="331.2" w:lineRule="auto"/>
        <w:jc w:val="center"/>
        <w:rPr>
          <w:sz w:val="60"/>
          <w:b w:val="1"/>
          <w:bCs w:val="1"/>
          <w:szCs w:val="60"/>
        </w:rPr>
      </w:pPr>
      <w:r>
        <w:rPr>
          <w:sz w:val="60"/>
          <w:b w:val="1"/>
          <w:rtl w:val="0"/>
          <w:bCs w:val="1"/>
          <w:szCs w:val="60"/>
        </w:rPr>
        <w:t vyd:_id="vyd:0000000000002m">Реестр требований</w:t>
      </w:r>
    </w:p>
    <w:p w:rsidR="00000000" w:rsidDel="00000000" w:rsidP="00000000" w:rsidRDefault="00000000" w:rsidRPr="00000000" w14:paraId="00000007" vyd:_id="vyd:0000000000002j">
      <w:pPr>
        <w:spacing w:after="240" w:before="240" w:line="331.2" w:lineRule="auto"/>
        <w:jc w:val="center"/>
        <w:rPr>
          <w:sz w:val="60"/>
          <w:b w:val="1"/>
          <w:bCs w:val="1"/>
          <w:szCs w:val="60"/>
        </w:rPr>
      </w:pPr>
      <w:r>
        <w:rPr>
          <w:sz w:val="60"/>
          <w:b w:val="1"/>
          <w:rtl w:val="0"/>
          <w:bCs w:val="1"/>
          <w:szCs w:val="60"/>
        </w:rPr>
        <w:t vyd:_id="vyd:0000000000002k">на внедрение системы «1С:ERP»</w:t>
      </w:r>
    </w:p>
    <w:p w:rsidR="00000000" w:rsidDel="00000000" w:rsidP="00000000" w:rsidRDefault="00000000" w:rsidRPr="00000000" w14:paraId="00000008" vyd:_id="vyd:0000000000002h">
      <w:pPr>
        <w:spacing w:after="240" w:before="240" w:line="331.2" w:lineRule="auto"/>
        <w:jc w:val="center"/>
        <w:rPr>
          <w:sz w:val="36"/>
          <w:b w:val="1"/>
          <w:bCs w:val="1"/>
          <w:szCs w:val="36"/>
        </w:rPr>
      </w:pPr>
      <w:r>
        <w:rPr>
          <w:sz w:val="36"/>
          <w:b w:val="1"/>
          <w:rtl w:val="0"/>
          <w:bCs w:val="1"/>
          <w:szCs w:val="36"/>
        </w:rPr>
        <w:t vyd:_id="vyd:0000000000002i">по проекту</w:t>
      </w:r>
    </w:p>
    <w:p w:rsidR="00000000" w:rsidDel="00000000" w:rsidP="00000000" w:rsidRDefault="00000000" w:rsidRPr="00000000" w14:paraId="00000009" vyd:_id="vyd:0000000000002f">
      <w:pPr>
        <w:spacing w:after="240" w:before="240" w:line="331.2" w:lineRule="auto"/>
        <w:jc w:val="center"/>
        <w:rPr>
          <w:sz w:val="44"/>
          <w:b w:val="1"/>
          <w:bCs w:val="1"/>
          <w:szCs w:val="44"/>
        </w:rPr>
      </w:pPr>
      <w:r>
        <w:rPr>
          <w:sz w:val="30"/>
          <w:b w:val="1"/>
          <w:rtl w:val="0"/>
          <w:bCs w:val="1"/>
          <w:szCs w:val="30"/>
        </w:rPr>
        <w:t vyd:_id="vyd:0000000000002g">«Автоматизация процессов компании ООО „Спец-Монтаж”»</w:t>
      </w:r>
    </w:p>
    <w:p w:rsidR="00000000" w:rsidDel="00000000" w:rsidP="00000000" w:rsidRDefault="00000000" w:rsidRPr="00000000" w14:paraId="0000000A" vyd:_id="vyd:0000000000002e">
      <w:pPr>
        <w:rPr/>
      </w:pPr>
    </w:p>
    <w:p w:rsidR="00000000" w:rsidDel="00000000" w:rsidP="00000000" w:rsidRDefault="00000000" w:rsidRPr="00000000" w14:paraId="0000000B" vyd:_id="vyd:0000000000002c">
      <w:pPr>
        <w:spacing w:after="240" w:before="240" w:line="331.2" w:lineRule="auto"/>
        <w:jc w:val="center"/>
        <w:rPr>
          <w:sz w:val="36"/>
          <w:b w:val="1"/>
          <w:bCs w:val="1"/>
          <w:szCs w:val="36"/>
        </w:rPr>
      </w:pPr>
      <w:r>
        <w:rPr>
          <w:sz w:val="36"/>
          <w:b w:val="1"/>
          <w:rtl w:val="0"/>
          <w:bCs w:val="1"/>
          <w:szCs w:val="36"/>
        </w:rPr>
        <w:t vyd:_id="vyd:0000000000002d">Версия 1.1</w:t>
      </w:r>
    </w:p>
    <w:p w:rsidR="00000000" w:rsidDel="00000000" w:rsidP="00000000" w:rsidRDefault="00000000" w:rsidRPr="00000000" w14:paraId="0000000C" vyd:_id="vyd:0000000000002a">
      <w:pPr>
        <w:pStyle w:val="Heading1"/>
        <w:keepNext w:val="0"/>
        <w:keepLines w:val="0"/>
        <w:spacing w:before="480" w:line="331.2" w:lineRule="auto"/>
        <w:rPr>
          <w:sz w:val="46"/>
          <w:b w:val="1"/>
          <w:bCs w:val="1"/>
          <w:szCs w:val="46"/>
        </w:rPr>
        <w:sectPr vyd:_id="vyd:00000000000029">
          <w:type w:val="nextPage"/>
          <w:pgSz w:w="11909" w:h="16834" w:orient="portrait"/>
          <w:pgMar w:top="1440" w:right="1440" w:bottom="1440" w:left="1440" w:header="720" w:footer="720" w:gutter="0"/>
          <w:pgNumType w:start="1"/>
          <w:cols w:equalWidth="1" w:space="1350" w:sep="0"/>
          <w:vAlign w:val="top"/>
          <w:titlePg w:val="0"/>
        </w:sectPr>
      </w:pPr>
      <w:bookmarkStart w:id="0" w:colFirst="0" w:colLast="0" w:name="_ijfpl3tnvmub" vyd:_id="vyd:0000000000002b"/>
      <w:bookmarkEnd w:id="0"/>
    </w:p>
    <w:p w:rsidR="00000000" w:rsidDel="00000000" w:rsidP="00000000" w:rsidRDefault="00000000" w:rsidRPr="00000000" w14:paraId="0000000D" vyd:_id="vyd:00000000000026">
      <w:pPr>
        <w:pStyle w:val="Heading1"/>
        <w:keepNext w:val="0"/>
        <w:keepLines w:val="0"/>
        <w:spacing w:before="480" w:line="331.2" w:lineRule="auto"/>
        <w:rPr>
          <w:sz w:val="46"/>
          <w:b w:val="1"/>
          <w:bCs w:val="1"/>
          <w:szCs w:val="46"/>
        </w:rPr>
      </w:pPr>
      <w:bookmarkStart w:id="1" w:colFirst="0" w:colLast="0" w:name="_77co1688ag1w" vyd:_id="vyd:00000000000028"/>
      <w:bookmarkEnd w:id="1"/>
      <w:r>
        <w:rPr>
          <w:sz w:val="46"/>
          <w:b w:val="1"/>
          <w:rtl w:val="0"/>
          <w:bCs w:val="1"/>
          <w:szCs w:val="46"/>
        </w:rPr>
        <w:t vyd:_id="vyd:00000000000027">Общие сведения</w:t>
      </w:r>
    </w:p>
    <w:p w:rsidR="00000000" w:rsidDel="00000000" w:rsidP="00000000" w:rsidRDefault="00000000" w:rsidRPr="00000000" w14:paraId="0000000E" vyd:_id="vyd:00000000000023">
      <w:pPr>
        <w:pStyle w:val="Heading2"/>
        <w:keepNext w:val="0"/>
        <w:keepLines w:val="0"/>
        <w:spacing w:after="80" w:line="331.2" w:lineRule="auto"/>
        <w:rPr>
          <w:sz w:val="34"/>
          <w:b w:val="1"/>
          <w:bCs w:val="1"/>
          <w:szCs w:val="34"/>
        </w:rPr>
      </w:pPr>
      <w:bookmarkStart w:id="2" w:colFirst="0" w:colLast="0" w:name="_isou6pmmj97d" vyd:_id="vyd:00000000000025"/>
      <w:bookmarkEnd w:id="2"/>
      <w:r>
        <w:rPr>
          <w:sz w:val="34"/>
          <w:b w:val="1"/>
          <w:rtl w:val="0"/>
          <w:bCs w:val="1"/>
          <w:szCs w:val="34"/>
        </w:rPr>
        <w:t vyd:_id="vyd:00000000000024">Назначение документа</w:t>
      </w:r>
    </w:p>
    <w:p w:rsidR="00000000" w:rsidDel="00000000" w:rsidP="00000000" w:rsidRDefault="00000000" w:rsidRPr="00000000" w14:paraId="0000000F" vyd:_id="vyd:0000000000001z">
      <w:pPr>
        <w:spacing w:after="240" w:before="240" w:line="331.2" w:lineRule="auto"/>
        <w:rPr/>
      </w:pPr>
      <w:r>
        <w:rPr>
          <w:rtl w:val="0"/>
        </w:rPr>
        <w:t vyd:_id="vyd:00000000000022">Этот документ описывает функциональные и нефункциональные требования к системе «1С:ERP» в рамках</w:t>
      </w:r>
      <w:r>
        <w:rPr>
          <w:b w:val="1"/>
          <w:rtl w:val="0"/>
          <w:bCs w:val="1"/>
        </w:rPr>
        <w:t vyd:_id="vyd:00000000000021" xml:space="preserve"> </w:t>
      </w:r>
      <w:r>
        <w:rPr>
          <w:rtl w:val="0"/>
        </w:rPr>
        <w:t vyd:_id="vyd:00000000000020">автоматизации процессов компании ООО «Спец-Монтаж».</w:t>
      </w:r>
    </w:p>
    <w:p w:rsidR="00000000" w:rsidDel="00000000" w:rsidP="00000000" w:rsidRDefault="00000000" w:rsidRPr="00000000" w14:paraId="00000010" vyd:_id="vyd:0000000000001y">
      <w:pPr>
        <w:rPr/>
      </w:pPr>
    </w:p>
    <w:p w:rsidR="00000000" w:rsidDel="00000000" w:rsidP="00000000" w:rsidRDefault="00000000" w:rsidRPr="00000000" w14:paraId="00000011" vyd:_id="vyd:0000000000001v">
      <w:pPr>
        <w:pStyle w:val="Heading2"/>
        <w:keepNext w:val="0"/>
        <w:keepLines w:val="0"/>
        <w:spacing w:after="80" w:line="331.2" w:lineRule="auto"/>
        <w:rPr>
          <w:sz w:val="34"/>
          <w:b w:val="1"/>
          <w:bCs w:val="1"/>
          <w:szCs w:val="34"/>
        </w:rPr>
      </w:pPr>
      <w:bookmarkStart w:id="3" w:colFirst="0" w:colLast="0" w:name="_qlll8lsvjybv" vyd:_id="vyd:0000000000001x"/>
      <w:bookmarkEnd w:id="3"/>
      <w:r>
        <w:rPr>
          <w:sz w:val="34"/>
          <w:b w:val="1"/>
          <w:rtl w:val="0"/>
          <w:bCs w:val="1"/>
          <w:szCs w:val="34"/>
        </w:rPr>
        <w:t vyd:_id="vyd:0000000000001w">Анализ необходимости</w:t>
      </w:r>
    </w:p>
    <w:p w:rsidR="00000000" w:rsidDel="00000000" w:rsidP="00000000" w:rsidRDefault="00000000" w:rsidRPr="00000000" w14:paraId="00000012" vyd:_id="vyd:0000000000001t">
      <w:pPr>
        <w:spacing w:after="240" w:before="240" w:line="331.2" w:lineRule="auto"/>
        <w:rPr/>
      </w:pPr>
      <w:r>
        <w:rPr/>
        <w:t vyd:_id="vyd:mmkwhltd65w07o" xml:space="preserve">Учет спецодежды и инвентаря ведется в бумажных карточках и таблицах Excel. Отсутствует интеграция с кадровой системой. Процесс повторной выдачи тех же экземпляров одежды и инвентаря не автоматизирован. Сроки полезного использования отслеживаются вручную. Высокая нагрузка на сотрудников и риск потери информации. </w:t>
      </w:r>
    </w:p>
    <w:p w:rsidR="00000000" w:rsidDel="00000000" w:rsidP="00000000" w:rsidRDefault="00000000" w:rsidRPr="00000000" w14:paraId="00000014" vyd:_id="vyd:0000000000001p">
      <w:pPr>
        <w:pStyle w:val="Heading2"/>
        <w:keepNext w:val="0"/>
        <w:keepLines w:val="0"/>
        <w:spacing w:after="80" w:line="331.2" w:lineRule="auto"/>
        <w:rPr>
          <w:sz w:val="34"/>
          <w:b w:val="1"/>
          <w:bCs w:val="1"/>
          <w:szCs w:val="34"/>
        </w:rPr>
      </w:pPr>
      <w:bookmarkStart w:id="4" w:colFirst="0" w:colLast="0" w:name="_8lg0ekseiqg5" vyd:_id="vyd:0000000000001r"/>
      <w:bookmarkEnd w:id="4"/>
      <w:r>
        <w:rPr>
          <w:sz w:val="34"/>
          <w:b w:val="1"/>
          <w:rtl w:val="0"/>
          <w:bCs w:val="1"/>
          <w:szCs w:val="34"/>
        </w:rPr>
        <w:t vyd:_id="vyd:0000000000001q">Источники требований</w:t>
      </w:r>
    </w:p>
    <w:p w:rsidR="00000000" w:rsidDel="00000000" w:rsidP="00000000" w:rsidRDefault="00000000" w:rsidRPr="00000000" w14:paraId="00000015" vyd:_id="vyd:0000000000001n">
      <w:pPr>
        <w:spacing w:after="240" w:before="240" w:line="331.2" w:lineRule="auto"/>
        <w:rPr/>
      </w:pPr>
      <w:r>
        <w:rPr/>
        <w:t vyd:_id="vyd:mmkwf7qgnt8f86">1. Генеральный директор Нина Дмитриевна</w:t>
      </w:r>
    </w:p>
    <w:p w:rsidR="00000000" w:rsidDel="00000000" w:rsidP="00000000" w:rsidRDefault="00000000" w:rsidRPr="00000000" w14:paraId="00000015" vyd:_id="vyd:mmkwfoc0vons8a">
      <w:pPr>
        <w:spacing w:after="240" w:before="240" w:line="331.2" w:lineRule="auto"/>
        <w:rPr/>
      </w:pPr>
      <w:r>
        <w:rPr/>
        <w:t vyd:_id="vyd:mmkwfoqhgbfx3y">2. Главный бухгалтер Зоя Александровна</w:t>
      </w:r>
      <w:r>
        <w:rPr/>
        <w:tab vyd:_id="vyd:mmkwg32gcszyky"/>
      </w:r>
    </w:p>
    <w:p w:rsidR="00000000" w:rsidDel="00000000" w:rsidP="00000000" w:rsidRDefault="00000000" w:rsidRPr="00000000" w14:paraId="00000015" vyd:_id="vyd:mmkwg70oeyniyo">
      <w:pPr>
        <w:spacing w:after="240" w:before="240" w:line="331.2" w:lineRule="auto"/>
        <w:rPr/>
      </w:pPr>
      <w:r>
        <w:rPr/>
        <w:t vyd:_id="vyd:mmkwg9ii6vn5aj">3. Руководитель склада Лев Павлович</w:t>
      </w:r>
    </w:p>
    <w:p w:rsidR="00000000" w:rsidDel="00000000" w:rsidP="00000000" w:rsidRDefault="00000000" w:rsidRPr="00000000" w14:paraId="00000015" vyd:_id="vyd:mmkwgw8wi4jidq">
      <w:pPr>
        <w:spacing w:after="240" w:before="240" w:line="331.2" w:lineRule="auto"/>
        <w:rPr>
          <w:color w:val="666666"/>
        </w:rPr>
      </w:pPr>
    </w:p>
    <w:p w:rsidR="00000000" w:rsidDel="00000000" w:rsidP="00000000" w:rsidRDefault="00000000" w:rsidRPr="00000000" w14:paraId="00000016" vyd:_id="vyd:0000000000001m">
      <w:pPr>
        <w:rPr/>
      </w:pPr>
    </w:p>
    <w:p w:rsidR="00000000" w:rsidDel="00000000" w:rsidP="00000000" w:rsidRDefault="00000000" w:rsidRPr="00000000" w14:paraId="00000017" vyd:_id="vyd:0000000000001l">
      <w:pPr>
        <w:spacing w:after="240" w:before="240" w:line="331.2" w:lineRule="auto"/>
        <w:rPr>
          <w:sz w:val="46"/>
          <w:b w:val="1"/>
          <w:bCs w:val="1"/>
          <w:szCs w:val="46"/>
        </w:rPr>
        <w:sectPr vyd:_id="vyd:0000000000001k">
          <w:type w:val="nextPage"/>
          <w:pgSz w:w="11909" w:h="16834" w:orient="portrait"/>
          <w:pgMar w:top="1440" w:right="1440" w:bottom="1440" w:left="1440" w:header="720" w:footer="720" w:gutter="0"/>
          <w:cols w:equalWidth="1" w:space="1350" w:sep="0"/>
          <w:vAlign w:val="top"/>
          <w:titlePg w:val="0"/>
        </w:sectPr>
      </w:pPr>
    </w:p>
    <w:p w:rsidR="00000000" w:rsidDel="00000000" w:rsidP="00000000" w:rsidRDefault="00000000" w:rsidRPr="00000000" w14:paraId="00000018" vyd:_id="vyd:0000000000001i">
      <w:pPr>
        <w:spacing w:after="240" w:before="240" w:line="331.2" w:lineRule="auto"/>
        <w:rPr>
          <w:sz w:val="46"/>
          <w:b w:val="1"/>
          <w:bCs w:val="1"/>
          <w:szCs w:val="46"/>
        </w:rPr>
      </w:pPr>
      <w:r>
        <w:rPr>
          <w:sz w:val="46"/>
          <w:b w:val="1"/>
          <w:rtl w:val="0"/>
          <w:bCs w:val="1"/>
          <w:szCs w:val="46"/>
        </w:rPr>
        <w:t vyd:_id="vyd:0000000000001j">Требования к системе</w:t>
      </w:r>
    </w:p>
    <w:p w:rsidR="00000000" w:rsidDel="00000000" w:rsidP="00000000" w:rsidRDefault="00000000" w:rsidRPr="00000000" w14:paraId="00000019" vyd:_id="vyd:0000000000001h">
      <w:pPr>
        <w:rPr/>
      </w:pPr>
    </w:p>
    <w:tbl vyd:_id="vyd:00000000000004">
      <w:tblPr>
        <w:tblStyle w:val="Table1"/>
        <w:jc w:val="start"/>
        <w:tblInd w:w="-585" w:type="dxa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1003.417"/>
        <w:gridCol w:w="2473.064"/>
        <w:gridCol w:w="5275.163"/>
        <w:gridCol w:w="1305.883"/>
        <w:gridCol w:w="1466.795"/>
        <w:gridCol w:w="3566.687"/>
      </w:tblGrid>
      <w:tr vyd:_id="vyd:0000000000000y">
        <w:trPr>
          <w:trHeight w:val="690" w:hRule="atLeast"/>
          <w:cantSplit w:val="0"/>
          <w:tblHeader w:val="0"/>
        </w:trPr>
        <w:tc vyd:_id="vyd:0000000000001e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1A" vyd:_id="vyd:0000000000001f">
            <w:pPr>
              <w:spacing w:line="331.2" w:lineRule="auto"/>
              <w:ind w:start="17.48" w:firstLine="0"/>
              <w:rPr>
                <w:sz w:val="20"/>
                <w:b w:val="1"/>
                <w:bCs w:val="1"/>
                <w:szCs w:val="20"/>
              </w:rPr>
            </w:pPr>
            <w:r>
              <w:rPr>
                <w:sz w:val="20"/>
                <w:b w:val="1"/>
                <w:rtl w:val="0"/>
                <w:bCs w:val="1"/>
                <w:szCs w:val="20"/>
              </w:rPr>
              <w:t vyd:_id="vyd:0000000000001g">Номер/код требования</w:t>
            </w:r>
          </w:p>
        </w:tc>
        <w:tc vyd:_id="vyd:0000000000001b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1B" vyd:_id="vyd:0000000000001c">
            <w:pPr>
              <w:spacing w:line="331.2" w:lineRule="auto"/>
              <w:rPr>
                <w:sz w:val="20"/>
                <w:b w:val="1"/>
                <w:bCs w:val="1"/>
                <w:szCs w:val="20"/>
              </w:rPr>
            </w:pPr>
            <w:r>
              <w:rPr>
                <w:sz w:val="20"/>
                <w:b w:val="1"/>
                <w:rtl w:val="0"/>
                <w:bCs w:val="1"/>
                <w:szCs w:val="20"/>
              </w:rPr>
              <w:t vyd:_id="vyd:0000000000001d">Наименование требования</w:t>
            </w:r>
          </w:p>
        </w:tc>
        <w:tc vyd:_id="vyd:00000000000018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1C" vyd:_id="vyd:00000000000019">
            <w:pPr>
              <w:spacing w:line="331.2" w:lineRule="auto"/>
              <w:rPr>
                <w:sz w:val="20"/>
                <w:b w:val="1"/>
                <w:bCs w:val="1"/>
                <w:szCs w:val="20"/>
              </w:rPr>
            </w:pPr>
            <w:r>
              <w:rPr>
                <w:sz w:val="20"/>
                <w:b w:val="1"/>
                <w:rtl w:val="0"/>
                <w:bCs w:val="1"/>
                <w:szCs w:val="20"/>
              </w:rPr>
              <w:t vyd:_id="vyd:0000000000001a">Описание требования</w:t>
            </w:r>
          </w:p>
        </w:tc>
        <w:tc vyd:_id="vyd:00000000000015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1D" vyd:_id="vyd:00000000000016">
            <w:pPr>
              <w:spacing w:line="331.2" w:lineRule="auto"/>
              <w:jc w:val="center"/>
              <w:rPr>
                <w:sz w:val="20"/>
                <w:b w:val="1"/>
                <w:bCs w:val="1"/>
                <w:szCs w:val="20"/>
              </w:rPr>
            </w:pPr>
            <w:r>
              <w:rPr>
                <w:sz w:val="20"/>
                <w:b w:val="1"/>
                <w:rtl w:val="0"/>
                <w:bCs w:val="1"/>
                <w:szCs w:val="20"/>
              </w:rPr>
              <w:t vyd:_id="vyd:00000000000017">Тип требования</w:t>
            </w:r>
          </w:p>
        </w:tc>
        <w:tc vyd:_id="vyd:00000000000012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1E" vyd:_id="vyd:00000000000013">
            <w:pPr>
              <w:spacing w:line="331.2" w:lineRule="auto"/>
              <w:jc w:val="center"/>
              <w:rPr>
                <w:sz w:val="20"/>
                <w:b w:val="1"/>
                <w:bCs w:val="1"/>
                <w:szCs w:val="20"/>
              </w:rPr>
            </w:pPr>
            <w:r>
              <w:rPr>
                <w:sz w:val="20"/>
                <w:b w:val="1"/>
                <w:rtl w:val="0"/>
                <w:bCs w:val="1"/>
                <w:szCs w:val="20"/>
              </w:rPr>
              <w:t vyd:_id="vyd:00000000000014">Владелец требования</w:t>
            </w:r>
          </w:p>
        </w:tc>
        <w:tc vyd:_id="vyd:0000000000000z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1F" vyd:_id="vyd:00000000000010">
            <w:pPr>
              <w:spacing w:line="331.2" w:lineRule="auto"/>
              <w:jc w:val="center"/>
              <w:rPr>
                <w:sz w:val="20"/>
                <w:b w:val="1"/>
                <w:bCs w:val="1"/>
                <w:szCs w:val="20"/>
              </w:rPr>
            </w:pPr>
            <w:r>
              <w:rPr>
                <w:sz w:val="20"/>
                <w:b w:val="1"/>
                <w:rtl w:val="0"/>
                <w:bCs w:val="1"/>
                <w:szCs w:val="20"/>
              </w:rPr>
              <w:t vyd:_id="vyd:00000000000011">Вариант реализации</w:t>
            </w:r>
          </w:p>
        </w:tc>
      </w:tr>
      <w:tr vyd:_id="vyd:0000000000000i">
        <w:trPr>
          <w:trHeight w:val="2130" w:hRule="atLeast"/>
          <w:cantSplit w:val="0"/>
          <w:tblHeader w:val="0"/>
        </w:trPr>
        <w:tc vyd:_id="vyd:0000000000000w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0" vyd:_id="vyd:0000000000000x">
            <w:pPr>
              <w:rPr/>
            </w:pPr>
            <w:r>
              <w:rPr/>
              <w:t vyd:_id="vyd:mn1gc5mqccaxtj">БТ-1</w:t>
            </w:r>
          </w:p>
        </w:tc>
        <w:tc vyd:_id="vyd:0000000000000u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1" vyd:_id="vyd:0000000000000v">
            <w:pPr>
              <w:rPr>
                <w:strike w:val="1"/>
              </w:rPr>
            </w:pPr>
            <w:r>
              <w:rPr/>
              <w:t vyd:_id="vyd:mn1gckl0hm0bqt">Повышение прозрачности учёта за счёт автоматизации</w:t>
            </w:r>
          </w:p>
          <w:p w:rsidR="00000000" w:rsidDel="00000000" w:rsidP="00000000" w:rsidRDefault="00000000" w:rsidRPr="00000000" w14:paraId="00000021" vyd:_id="vyd:mn1gckky5qrluz">
            <w:pPr>
              <w:rPr/>
            </w:pPr>
          </w:p>
        </w:tc>
        <w:tc vyd:_id="vyd:0000000000000s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2" vyd:_id="vyd:0000000000000t">
            <w:pPr>
              <w:rPr/>
            </w:pPr>
            <w:r>
              <w:rPr/>
              <w:t vyd:_id="vyd:mn1gd74q9o68o2">Система должна обеспечить оперативный учет движения спецодежды, для контроля сроков эксплуатации и упрощения учета</w:t>
            </w:r>
          </w:p>
        </w:tc>
        <w:tc vyd:_id="vyd:0000000000000o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3" vyd:_id="vyd:0000000000000q">
            <w:pPr>
              <w:jc w:val="center"/>
              <w:rPr/>
            </w:pPr>
            <w:r>
              <w:rPr/>
              <w:t vyd:_id="vyd:mn1gdab8xmptek">ФТ</w:t>
            </w:r>
          </w:p>
        </w:tc>
        <w:tc vyd:_id="vyd:0000000000000m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5" vyd:_id="vyd:0000000000000n">
            <w:pPr>
              <w:jc w:val="center"/>
              <w:rPr/>
            </w:pPr>
            <w:r>
              <w:rPr/>
              <w:t vyd:_id="vyd:mn1gdf23l02zsp">Нина Дмитриевна</w:t>
            </w:r>
          </w:p>
        </w:tc>
        <w:tc vyd:_id="vyd:0000000000000j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6" vyd:_id="vyd:0000000000000k">
            <w:pPr>
              <w:spacing w:after="240" w:before="240" w:line="331.2" w:lineRule="auto"/>
              <w:jc w:val="center"/>
              <w:rPr>
                <w:color w:val="666666"/>
                <w:shd w:val="clear" w:fill="auto"/>
              </w:rPr>
            </w:pPr>
            <w:r>
              <w:rPr>
                <w:shd w:val="clear" w:fill="auto"/>
              </w:rPr>
              <w:t vyd:_id="vyd:mn1himf570sn42">Типовая функциональность: настройка учётной политики организации, использование документов "Передача в эксплуатацию" и "Возврат из эксплуатации"</w:t>
            </w:r>
          </w:p>
        </w:tc>
      </w:tr>
      <w:tr vyd:_id="vyd:00000000000005">
        <w:trPr>
          <w:trHeight w:val="1755" w:hRule="atLeast"/>
          <w:cantSplit w:val="0"/>
          <w:tblHeader w:val="0"/>
        </w:trPr>
        <w:tc vyd:_id="vyd:0000000000000g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7" vyd:_id="vyd:0000000000000h">
            <w:pPr>
              <w:rPr/>
            </w:pPr>
            <w:r>
              <w:rPr/>
              <w:t vyd:_id="vyd:mn1ge2vmas7zf3">ПТ-1.1</w:t>
            </w:r>
          </w:p>
        </w:tc>
        <w:tc vyd:_id="vyd:0000000000000e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8" vyd:_id="vyd:0000000000000f">
            <w:pPr>
              <w:rPr/>
            </w:pPr>
            <w:r>
              <w:rPr/>
              <w:t vyd:_id="vyd:mn1gsv6dv5geti">Учет спецодежды и инвентаря по номерам</w:t>
            </w:r>
          </w:p>
        </w:tc>
        <w:tc vyd:_id="vyd:0000000000000c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9" vyd:_id="vyd:0000000000000d">
            <w:pPr>
              <w:rPr/>
            </w:pPr>
            <w:r>
              <w:rPr/>
              <w:t vyd:_id="vyd:mn1gtb5dpcjpv2">В системе должен быть механизм учета спецодежды и другого выдаваемого сотрудникам инвентаря по специальному номеру</w:t>
            </w:r>
          </w:p>
        </w:tc>
        <w:tc vyd:_id="vyd:0000000000000a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A" vyd:_id="vyd:0000000000000b">
            <w:pPr>
              <w:jc w:val="center"/>
              <w:rPr/>
            </w:pPr>
            <w:r>
              <w:rPr/>
              <w:t vyd:_id="vyd:mmol8i2lsokx74">ФТ</w:t>
            </w:r>
          </w:p>
        </w:tc>
        <w:tc vyd:_id="vyd:00000000000008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B" vyd:_id="vyd:00000000000009">
            <w:pPr>
              <w:jc w:val="center"/>
              <w:rPr/>
            </w:pPr>
            <w:r>
              <w:rPr/>
              <w:t vyd:_id="vyd:mmorm5uctma2ya">Лев Павлович</w:t>
            </w:r>
          </w:p>
        </w:tc>
        <w:tc vyd:_id="vyd:00000000000006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C" vyd:_id="vyd:00000000000007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mormt7p2a3ff2">Т</w:t>
            </w:r>
            <w:r>
              <w:rPr>
                <w:shd w:val="clear" w:fill="auto"/>
              </w:rPr>
              <w:t vyd:_id="vyd:mn1gto5942a7oa">иповая функциональность: включение функции "Учёт по инвентарным номерам" в "Категории эксплуатации", создание документа "Передача в эксплуатаци" (Внутреннее потребление), в табличной части "Товары", поле "Инвентарный номер"</w:t>
            </w:r>
          </w:p>
        </w:tc>
      </w:tr>
      <w:tr vyd:_id="vyd:mmorn4k742w1rb">
        <w:trPr>
          <w:trHeight w:val="1755" w:hRule="atLeast"/>
          <w:cantSplit w:val="0"/>
          <w:tblHeader w:val="0"/>
        </w:trPr>
        <w:tc vyd:_id="vyd:mmorn4kadt5yvd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7" vyd:_id="vyd:mmorn4k9qvpwud">
            <w:pPr>
              <w:rPr/>
            </w:pPr>
            <w:r>
              <w:rPr/>
              <w:t vyd:_id="vyd:mn1gtx1douihf0">ПТ-1.2</w:t>
            </w:r>
          </w:p>
        </w:tc>
        <w:tc vyd:_id="vyd:mmorn4kc83myrh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8" vyd:_id="vyd:mmorn4kb2vg5vm">
            <w:pPr>
              <w:rPr/>
            </w:pPr>
            <w:r>
              <w:rPr/>
              <w:t vyd:_id="vyd:mn1guq8pih49hk">Ведение карточки учета спецодежды и инвентаря сотрудника</w:t>
            </w:r>
          </w:p>
        </w:tc>
        <w:tc vyd:_id="vyd:mmorn4kdtji8cs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9" vyd:_id="vyd:mmorn4kc11o2dq">
            <w:pPr>
              <w:rPr/>
            </w:pPr>
            <w:r>
              <w:rPr/>
              <w:t vyd:_id="vyd:mn1gve47w4koh8">Система должна обеспечить учет спецодежды на каждого сотрудника в специальной карточке, где есть сведения о выданных и возвращенных экземплярах и возможностью фиксации факта получения или возврата инвентаря</w:t>
            </w:r>
          </w:p>
        </w:tc>
        <w:tc vyd:_id="vyd:mmorn4ke8aw670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A" vyd:_id="vyd:mmorn4kdiott1r">
            <w:pPr>
              <w:jc w:val="center"/>
              <w:rPr/>
            </w:pPr>
            <w:r>
              <w:rPr/>
              <w:t vyd:_id="vyd:mmqhfdcr18pfjp">ФТ</w:t>
            </w:r>
          </w:p>
        </w:tc>
        <w:tc vyd:_id="vyd:mmorn4kfo8k43t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B" vyd:_id="vyd:mmorn4kfpsdo18">
            <w:pPr>
              <w:jc w:val="center"/>
              <w:rPr/>
            </w:pPr>
            <w:r>
              <w:rPr/>
              <w:t vyd:_id="vyd:mmqhfgrpy6s2ss">Лев Павлович</w:t>
            </w:r>
          </w:p>
        </w:tc>
        <w:tc vyd:_id="vyd:mmorn4khh23p9f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C" vyd:_id="vyd:mmorn4kg7xnxmw">
            <w:pPr>
              <w:jc w:val="center"/>
              <w:rPr>
                <w:shd w:val="clear" w:fill="ffff00"/>
              </w:rPr>
            </w:pPr>
            <w:r>
              <w:rPr>
                <w:shd w:val="clear" w:fill="auto"/>
              </w:rPr>
              <w:t vyd:_id="vyd:mn1mictepqcg7x">Доработка с помощью программиста: создание новой печатной формы для документов ТМЦ в эксплуатации</w:t>
            </w:r>
            <w:r>
              <w:rPr>
                <w:shd w:val="clear" w:fill="ffff00"/>
              </w:rPr>
              <w:t vyd:_id="vyd:mn1mwnyp5ugnrl" xml:space="preserve"> </w:t>
            </w:r>
          </w:p>
        </w:tc>
      </w:tr>
      <w:tr vyd:_id="vyd:mmqhks7heblz0r">
        <w:trPr>
          <w:trHeight w:val="1755" w:hRule="atLeast"/>
          <w:cantSplit w:val="0"/>
          <w:tblHeader w:val="0"/>
        </w:trPr>
        <w:tc vyd:_id="vyd:mmqhks7i5gjp7t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7" vyd:_id="vyd:mmqhks7h7f8kn8">
            <w:pPr>
              <w:rPr/>
            </w:pPr>
            <w:r>
              <w:rPr/>
              <w:t vyd:_id="vyd:mn1gw23ge66dkn">ПТ-1.3</w:t>
            </w:r>
          </w:p>
        </w:tc>
        <w:tc vyd:_id="vyd:mmqhks7kjps0us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8" vyd:_id="vyd:mmqhks7ji8yhem">
            <w:pPr>
              <w:rPr/>
            </w:pPr>
            <w:r>
              <w:rPr/>
              <w:t vyd:_id="vyd:mn1gwcj3kk35cr">Фиксация полной информации о выдаче ТМЦ</w:t>
            </w:r>
          </w:p>
        </w:tc>
        <w:tc vyd:_id="vyd:mmqhks7l8ofw49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9" vyd:_id="vyd:mmqhks7lle364b">
            <w:pPr>
              <w:rPr/>
            </w:pPr>
            <w:r>
              <w:rPr/>
              <w:t vyd:_id="vyd:mn1gwp4qtutcp2">При выдаче ТМЦ в эксплуатацию должна быть зафиксирована информация о количестве ТМЦ, какое ТМЦ выдали, кто из кладовщиков и когда выдал, инвентарный номер оборудования, ФИО сотрудника</w:t>
            </w:r>
          </w:p>
        </w:tc>
        <w:tc vyd:_id="vyd:mmqhks7mwqfd0o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A" vyd:_id="vyd:mmqhks7mpbllas">
            <w:pPr>
              <w:jc w:val="center"/>
              <w:rPr/>
            </w:pPr>
            <w:r>
              <w:rPr/>
              <w:t vyd:_id="vyd:mmqi22l5nc6arc">ФТ</w:t>
            </w:r>
          </w:p>
        </w:tc>
        <w:tc vyd:_id="vyd:mmqhks7o53np5p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B" vyd:_id="vyd:mmqhks7njsm4in">
            <w:pPr>
              <w:jc w:val="center"/>
              <w:rPr/>
            </w:pPr>
            <w:r>
              <w:rPr/>
              <w:t vyd:_id="vyd:mmqi27h461kn9h">Лев Павлович</w:t>
            </w:r>
          </w:p>
        </w:tc>
        <w:tc vyd:_id="vyd:mmqhks7pfwz2dt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C" vyd:_id="vyd:mmqhks7ouieomf">
            <w:pPr>
              <w:jc w:val="center"/>
              <w:rPr/>
            </w:pPr>
            <w:r>
              <w:rPr/>
              <w:t vyd:_id="vyd:mn1i90zg9umxvg" xml:space="preserve">Типовая функциональность: документ "Передача в эксплуатацию" (Внутреннее потребление). </w:t>
            </w:r>
          </w:p>
        </w:tc>
      </w:tr>
      <w:tr vyd:_id="vyd:mmqhkpa25z7pyi">
        <w:trPr>
          <w:trHeight w:val="1755" w:hRule="atLeast"/>
          <w:cantSplit w:val="0"/>
          <w:tblHeader w:val="0"/>
        </w:trPr>
        <w:tc vyd:_id="vyd:mmqhkpa445jynp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7" vyd:_id="vyd:mmqhkpa3iylkgg">
            <w:pPr>
              <w:rPr/>
            </w:pPr>
            <w:r>
              <w:rPr/>
              <w:t vyd:_id="vyd:mn1gx5o1gdl96d">ПТ-1.4</w:t>
            </w:r>
          </w:p>
        </w:tc>
        <w:tc vyd:_id="vyd:mmqhkpa54ccw3g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8" vyd:_id="vyd:mmqhkpa5fv5sig">
            <w:pPr>
              <w:rPr/>
            </w:pPr>
            <w:r>
              <w:rPr/>
              <w:t vyd:_id="vyd:mn1gxjmebryqqb">Фиксация полной информации о возврате ТМЦ</w:t>
            </w:r>
          </w:p>
        </w:tc>
        <w:tc vyd:_id="vyd:mmqhkpa7r1no20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9" vyd:_id="vyd:mmqhkpa61as9wp">
            <w:pPr>
              <w:rPr/>
            </w:pPr>
            <w:r>
              <w:rPr/>
              <w:t vyd:_id="vyd:mn1gxwu1zjk34s">При возврате ТМЦ на склад, система должна фиксировать: какое ТМЦ, количество, ФИО сотрудника, дата возврата, причина возврата, кто принял ТМЦ на склад</w:t>
            </w:r>
          </w:p>
        </w:tc>
        <w:tc vyd:_id="vyd:mmqhkpa8x8060k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A" vyd:_id="vyd:mmqhkpa7p8ixtk">
            <w:pPr>
              <w:jc w:val="center"/>
              <w:rPr/>
            </w:pPr>
            <w:r>
              <w:rPr/>
              <w:t vyd:_id="vyd:mmqiebzermhrdu">ФТ</w:t>
            </w:r>
          </w:p>
        </w:tc>
        <w:tc vyd:_id="vyd:mmqhkpa9mveo30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B" vyd:_id="vyd:mmqhkpa92wqbuz">
            <w:pPr>
              <w:jc w:val="center"/>
              <w:rPr/>
            </w:pPr>
            <w:r>
              <w:rPr/>
              <w:t vyd:_id="vyd:mmqiee7yw32vx7">Лев Павлович</w:t>
            </w:r>
          </w:p>
        </w:tc>
        <w:tc vyd:_id="vyd:mmqhkpaalitxv9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C" vyd:_id="vyd:mmqhkpaalwra5b">
            <w:pPr>
              <w:jc w:val="center"/>
              <w:rPr>
                <w:shd w:val="clear" w:fill="ffff00"/>
              </w:rPr>
            </w:pPr>
            <w:r>
              <w:rPr>
                <w:shd w:val="clear" w:fill="auto"/>
              </w:rPr>
              <w:t vyd:_id="vyd:mn1iebuvd6w80l">Типовая функциональность: документ "Возврат из эксплуатации" (Прочее оприходование товаров)</w:t>
            </w:r>
          </w:p>
        </w:tc>
      </w:tr>
      <w:tr vyd:_id="vyd:mmqhkmd5azs938">
        <w:trPr>
          <w:trHeight w:val="1755" w:hRule="atLeast"/>
          <w:cantSplit w:val="0"/>
          <w:tblHeader w:val="0"/>
        </w:trPr>
        <w:tc vyd:_id="vyd:mmqhkmd7wwkvqf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7" vyd:_id="vyd:mmqhkmd6a3px9d">
            <w:pPr>
              <w:rPr/>
            </w:pPr>
            <w:r>
              <w:rPr/>
              <w:t vyd:_id="vyd:mn1gyvjmhzz16i">ПТ-1.5</w:t>
            </w:r>
          </w:p>
        </w:tc>
        <w:tc vyd:_id="vyd:mmqhkmd9km8d0s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8" vyd:_id="vyd:mmqhkmd8x0q6im">
            <w:pPr>
              <w:rPr/>
            </w:pPr>
            <w:r>
              <w:rPr/>
              <w:t vyd:_id="vyd:mn1gz6e5kps1wm">Автоматическое формирование возврата ТМЦ из эксплуатации</w:t>
            </w:r>
          </w:p>
        </w:tc>
        <w:tc vyd:_id="vyd:mmqhkmda548l46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9" vyd:_id="vyd:mmqhkmd9o5gkbf">
            <w:pPr>
              <w:rPr/>
            </w:pPr>
            <w:r>
              <w:rPr/>
              <w:t vyd:_id="vyd:mn1gzeic16v6ub">Система должна автоматически создавать документ возврата ТМЦ на склад при наступлении события: увольнения сотрудника, отпуск, окончание срока эксплуатации. За основание брать данные кадровой системы и учёта сроков эксплуатации ТМЦ</w:t>
            </w:r>
          </w:p>
        </w:tc>
        <w:tc vyd:_id="vyd:mmqhkmdbai308o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A" vyd:_id="vyd:mmqhkmdbdqf5gy">
            <w:pPr>
              <w:jc w:val="center"/>
              <w:rPr/>
            </w:pPr>
            <w:r>
              <w:rPr/>
              <w:t vyd:_id="vyd:mmqignc4j0mcm7">ФТ</w:t>
            </w:r>
          </w:p>
        </w:tc>
        <w:tc vyd:_id="vyd:mmqhkmdcbw732r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B" vyd:_id="vyd:mmqhkmdczkoj28">
            <w:pPr>
              <w:jc w:val="center"/>
              <w:rPr/>
            </w:pPr>
            <w:r>
              <w:rPr/>
              <w:t vyd:_id="vyd:mmqigpl09ia4sm">Лев Павлович</w:t>
            </w:r>
          </w:p>
        </w:tc>
        <w:tc vyd:_id="vyd:mmqhkmdefq1rgk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C" vyd:_id="vyd:mmqhkmdd0fobj6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n1ifqj14i80un">Доработка с помощью программ</w:t>
            </w:r>
            <w:r>
              <w:rPr>
                <w:shd w:val="clear" w:fill="auto"/>
              </w:rPr>
              <w:t vyd:_id="vyd:mn1ijcghh6vnhk">иста: разработка АРМ "Предстоящие отпуска", в котором буд</w:t>
            </w:r>
            <w:r>
              <w:rPr>
                <w:shd w:val="clear" w:fill="auto"/>
              </w:rPr>
              <w:t vyd:_id="vyd:mn1ijcgeo8r8vv">у</w:t>
            </w:r>
            <w:r>
              <w:rPr>
                <w:shd w:val="clear" w:fill="auto"/>
              </w:rPr>
              <w:t vyd:_id="vyd:mn1mx40kz62dwz" xml:space="preserve">т отражаться сотрудники у которых скоро отпуск, увольнение или ТМЦ с истекшим сроком </w:t>
            </w:r>
          </w:p>
        </w:tc>
      </w:tr>
      <w:tr vyd:_id="vyd:mmqj0dgukt0fjg">
        <w:trPr>
          <w:trHeight w:val="1755" w:hRule="atLeast"/>
          <w:cantSplit w:val="0"/>
          <w:tblHeader w:val="0"/>
        </w:trPr>
        <w:tc vyd:_id="vyd:mmqj0dgwrhnug6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7" vyd:_id="vyd:mmqj0dgvok66ry">
            <w:pPr>
              <w:rPr/>
            </w:pPr>
            <w:r>
              <w:rPr/>
              <w:t vyd:_id="vyd:mn1h0odg80ddoj">ПТ-1.6</w:t>
            </w:r>
          </w:p>
        </w:tc>
        <w:tc vyd:_id="vyd:mmqj0dgxdoffj5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8" vyd:_id="vyd:mmqj0dgw6gwz0z">
            <w:pPr>
              <w:rPr/>
            </w:pPr>
            <w:r>
              <w:rPr/>
              <w:t vyd:_id="vyd:mn1h15nbl28ali">Учет временного хранения</w:t>
            </w:r>
          </w:p>
        </w:tc>
        <w:tc vyd:_id="vyd:mmqj0dgyz8291w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9" vyd:_id="vyd:mmqj0dgxxda23k">
            <w:pPr>
              <w:rPr/>
            </w:pPr>
            <w:r>
              <w:rPr/>
              <w:t vyd:_id="vyd:mn1h1ejrntukz4">В системе должен быть функционал приема инвентаря на временное хранение с фиксацией планового возврата сотрудника из отпуска</w:t>
            </w:r>
          </w:p>
        </w:tc>
        <w:tc vyd:_id="vyd:mmqj0dgztd1its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A" vyd:_id="vyd:mmqj0dgzg4kdqt">
            <w:pPr>
              <w:jc w:val="center"/>
              <w:rPr/>
            </w:pPr>
            <w:r>
              <w:rPr/>
              <w:t vyd:_id="vyd:mmqj5919hf9oj7" xml:space="preserve">ФТ </w:t>
            </w:r>
          </w:p>
        </w:tc>
        <w:tc vyd:_id="vyd:mmqj0dh0g7erjv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B" vyd:_id="vyd:mmqj0dh06l50e9">
            <w:pPr>
              <w:jc w:val="center"/>
              <w:rPr/>
            </w:pPr>
            <w:r>
              <w:rPr/>
              <w:t vyd:_id="vyd:mmqj5a05bzypmg">Лев Павлович</w:t>
            </w:r>
          </w:p>
        </w:tc>
        <w:tc vyd:_id="vyd:mmqj0dh14v606e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C" vyd:_id="vyd:mmqj0dh1aeiygb">
            <w:pPr>
              <w:jc w:val="center"/>
              <w:rPr>
                <w:shd w:val="clear" w:fill="ffff00"/>
              </w:rPr>
            </w:pPr>
            <w:r>
              <w:rPr>
                <w:shd w:val="clear" w:fill="auto"/>
              </w:rPr>
              <w:t vyd:_id="vyd:mn1imw8332oqre">Доработка с помощью пр</w:t>
            </w:r>
            <w:r>
              <w:rPr>
                <w:shd w:val="clear" w:fill="auto"/>
              </w:rPr>
              <w:t vyd:_id="vyd:mn1myofk9567ar">о</w:t>
            </w:r>
            <w:r>
              <w:rPr>
                <w:shd w:val="clear" w:fill="auto"/>
              </w:rPr>
              <w:t vyd:_id="vyd:mn1jh2myhc0hmg" xml:space="preserve">граммиста: </w:t>
            </w:r>
            <w:r>
              <w:rPr>
                <w:shd w:val="clear" w:fill="auto"/>
              </w:rPr>
              <w:t vyd:_id="vyd:mn1jh2mut606ga">р</w:t>
            </w:r>
            <w:r>
              <w:rPr>
                <w:shd w:val="clear" w:fill="auto"/>
              </w:rPr>
              <w:t vyd:_id="vyd:mn1myofhpaahsn">азработка нового документа "Временное хранение ТМЦ" с записью в новый регистр "Спецодежда на временном хранении"</w:t>
            </w:r>
            <w:r>
              <w:rPr>
                <w:shd w:val="clear" w:fill="ffff00"/>
              </w:rPr>
              <w:t vyd:_id="vyd:mn1isocppuhe8q" xml:space="preserve"> </w:t>
            </w:r>
          </w:p>
        </w:tc>
      </w:tr>
      <w:tr vyd:_id="vyd:mmqj0cl8qf7eo0">
        <w:trPr>
          <w:trHeight w:val="1755" w:hRule="atLeast"/>
          <w:cantSplit w:val="0"/>
          <w:tblHeader w:val="0"/>
        </w:trPr>
        <w:tc vyd:_id="vyd:mmqj0cl95d4dg8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7" vyd:_id="vyd:mmqj0cl8n9hzvv">
            <w:pPr>
              <w:rPr/>
            </w:pPr>
            <w:r>
              <w:rPr/>
              <w:t vyd:_id="vyd:mn1h26k6qxfbt9">ПТ-1.7</w:t>
            </w:r>
          </w:p>
        </w:tc>
        <w:tc vyd:_id="vyd:mmqj0claej223a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8" vyd:_id="vyd:mmqj0claxnvnym">
            <w:pPr>
              <w:rPr/>
            </w:pPr>
            <w:r>
              <w:rPr/>
              <w:t vyd:_id="vyd:mn1h2f09a4pu78">Отчёт по остаткам спецодежды и инвентаря у сотрудников</w:t>
            </w:r>
          </w:p>
          <w:p w:rsidR="00000000" w:rsidDel="00000000" w:rsidP="00000000" w:rsidRDefault="00000000" w:rsidRPr="00000000" w14:paraId="00000028" vyd:_id="vyd:mn1h2f07b1ets0">
            <w:pPr>
              <w:rPr/>
            </w:pPr>
            <w:r>
              <w:rPr/>
              <w:t vyd:_id="vyd:mmqj6od1uvrpbp" xml:space="preserve"> </w:t>
            </w:r>
          </w:p>
        </w:tc>
        <w:tc vyd:_id="vyd:mmqj0clcgxnbm9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9" vyd:_id="vyd:mmqj0clbrdhg3v">
            <w:pPr>
              <w:rPr/>
            </w:pPr>
            <w:r>
              <w:rPr/>
              <w:t vyd:_id="vyd:mn1h2o7jud38gz">Система должна иметь возможность сформировать отчет, который показывает у какого сотрудника какой инвентарь в данный момент</w:t>
            </w:r>
          </w:p>
        </w:tc>
        <w:tc vyd:_id="vyd:mmqj0cldm10teq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A" vyd:_id="vyd:mmqj0clcy0f1qc">
            <w:pPr>
              <w:jc w:val="center"/>
              <w:rPr/>
            </w:pPr>
            <w:r>
              <w:rPr/>
              <w:t vyd:_id="vyd:mmqj96227cx2pl">ФТ</w:t>
            </w:r>
          </w:p>
        </w:tc>
        <w:tc vyd:_id="vyd:mmqj0cle4azmfc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B" vyd:_id="vyd:mmqj0cld3k28j2">
            <w:pPr>
              <w:jc w:val="center"/>
              <w:rPr/>
            </w:pPr>
            <w:r>
              <w:rPr/>
              <w:t vyd:_id="vyd:mmqj9c4uw9etth">Лев Павлович</w:t>
            </w:r>
          </w:p>
        </w:tc>
        <w:tc vyd:_id="vyd:mmqj0clfyke3pi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C" vyd:_id="vyd:mmqj0cleut272x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n1jvwba86bevb">Типовая функциональность: отчёт "Остатки ТМЦ в эксплуатации"</w:t>
            </w:r>
          </w:p>
        </w:tc>
      </w:tr>
      <w:tr vyd:_id="vyd:mmqj0bpkifsryi">
        <w:trPr>
          <w:trHeight w:val="1755" w:hRule="atLeast"/>
          <w:cantSplit w:val="0"/>
          <w:tblHeader w:val="0"/>
        </w:trPr>
        <w:tc vyd:_id="vyd:mmqj0bpm9cv7y8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7" vyd:_id="vyd:mmqj0bplhjucsk">
            <w:pPr>
              <w:rPr/>
            </w:pPr>
            <w:r>
              <w:rPr/>
              <w:t vyd:_id="vyd:mn1h350fagssym">ПТ-1.8</w:t>
            </w:r>
          </w:p>
        </w:tc>
        <w:tc vyd:_id="vyd:mmqj0bpotoenlk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8" vyd:_id="vyd:mmqj0bpngzr4cs">
            <w:pPr>
              <w:rPr/>
            </w:pPr>
            <w:r>
              <w:rPr/>
              <w:t vyd:_id="vyd:mn1h3be6axbhs7">Отчёт по временному хранению</w:t>
            </w:r>
          </w:p>
        </w:tc>
        <w:tc vyd:_id="vyd:mmqj0bppjk8n20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9" vyd:_id="vyd:mmqj0bpolye4lx">
            <w:pPr>
              <w:rPr/>
            </w:pPr>
            <w:r>
              <w:rPr/>
              <w:t vyd:_id="vyd:mn1h3jluvpuoiz">Система должна иметь возможность сформировать отчёт по номенклатуре, которая находится на временном хранении, за выбранный период в разрезе склада, сотрудника</w:t>
            </w:r>
          </w:p>
        </w:tc>
        <w:tc vyd:_id="vyd:mmqj0bpqgrj4ep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A" vyd:_id="vyd:mmqj0bppymsxvm">
            <w:pPr>
              <w:jc w:val="center"/>
              <w:rPr/>
            </w:pPr>
            <w:r>
              <w:rPr/>
              <w:t vyd:_id="vyd:mmqjc2b7ejjdn3">ФТ</w:t>
            </w:r>
          </w:p>
        </w:tc>
        <w:tc vyd:_id="vyd:mmqj0bprkqyysp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B" vyd:_id="vyd:mmqj0bpryozjyz">
            <w:pPr>
              <w:jc w:val="center"/>
              <w:rPr>
                <w:shd w:val="clear" w:fill="ffff00"/>
              </w:rPr>
            </w:pPr>
            <w:r>
              <w:rPr>
                <w:shd w:val="clear" w:fill="auto"/>
              </w:rPr>
              <w:t vyd:_id="vyd:mn1k0djhhg6kx3">Лев Павлович</w:t>
            </w:r>
          </w:p>
        </w:tc>
        <w:tc vyd:_id="vyd:mmqj0bptavewuz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C" vyd:_id="vyd:mmqj0bpsitbfnh">
            <w:pPr>
              <w:jc w:val="center"/>
              <w:rPr>
                <w:shd w:val="clear" w:fill="ffff00"/>
              </w:rPr>
            </w:pPr>
            <w:r>
              <w:rPr>
                <w:shd w:val="clear" w:fill="auto"/>
              </w:rPr>
              <w:t vyd:_id="vyd:mn1k0uihe1nkam">Доработка с помощью программиста: разработка нового отчета на основе регистра временного хранения</w:t>
            </w:r>
          </w:p>
        </w:tc>
      </w:tr>
      <w:tr vyd:_id="vyd:mmqj0ar97zxqz1">
        <w:trPr>
          <w:trHeight w:val="1755" w:hRule="atLeast"/>
          <w:cantSplit w:val="0"/>
          <w:tblHeader w:val="0"/>
        </w:trPr>
        <w:tc vyd:_id="vyd:mmqj0arbr89uni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7" vyd:_id="vyd:mmqj0ara7naqyu">
            <w:pPr>
              <w:rPr/>
            </w:pPr>
            <w:r>
              <w:rPr/>
              <w:t vyd:_id="vyd:mn1h3xpp5co55z">ПТ-1.9</w:t>
            </w:r>
          </w:p>
        </w:tc>
        <w:tc vyd:_id="vyd:mmqj0arcvsl64t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8" vyd:_id="vyd:mmqj0arbx5xx53">
            <w:pPr>
              <w:rPr/>
            </w:pPr>
            <w:r>
              <w:rPr/>
              <w:t vyd:_id="vyd:mn1h4b9pxjt1an">Отражение дат отпуска в документах хранения</w:t>
            </w:r>
          </w:p>
        </w:tc>
        <w:tc vyd:_id="vyd:mmqj0ardse6zlu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9" vyd:_id="vyd:mmqj0arc4a1cxx">
            <w:pPr>
              <w:rPr/>
            </w:pPr>
            <w:r>
              <w:rPr/>
              <w:t vyd:_id="vyd:mn1h4j4x5kne9x">При оформлении документа возврата ТМЦ на временное хранение, система должна позволять указывать дату начала и окончания отпуска</w:t>
            </w:r>
          </w:p>
        </w:tc>
        <w:tc vyd:_id="vyd:mmqj0arejqc0qk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A" vyd:_id="vyd:mmqj0are8lmtac">
            <w:pPr>
              <w:jc w:val="center"/>
              <w:rPr/>
            </w:pPr>
            <w:r>
              <w:rPr/>
              <w:t vyd:_id="vyd:mmqjjwq4zdnz2n">ФТ</w:t>
            </w:r>
          </w:p>
        </w:tc>
        <w:tc vyd:_id="vyd:mmqj0arfnnd87u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B" vyd:_id="vyd:mmqj0arfy58rwc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n1k2i3i4t5gfp">Лев Павлович</w:t>
            </w:r>
          </w:p>
        </w:tc>
        <w:tc vyd:_id="vyd:mmqj0arglz675f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C" vyd:_id="vyd:mmqj0argvjeqhl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n1k2tucgu8cyb">Доработка с помощью программиста:в новом документе "Временное хранение ТМЦ" указать реквизиты даты отпуска "с... по..."</w:t>
            </w:r>
          </w:p>
        </w:tc>
      </w:tr>
      <w:tr vyd:_id="vyd:mmqj09dycnvj4n">
        <w:trPr>
          <w:trHeight w:val="1755" w:hRule="atLeast"/>
          <w:cantSplit w:val="0"/>
          <w:tblHeader w:val="0"/>
        </w:trPr>
        <w:tc vyd:_id="vyd:mmqj09dz63pjjl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7" vyd:_id="vyd:mmqj09dyu79w07">
            <w:pPr>
              <w:rPr/>
            </w:pPr>
            <w:r>
              <w:rPr/>
              <w:t vyd:_id="vyd:mn1h5dkmraexko">ПТ-1.10</w:t>
            </w:r>
          </w:p>
        </w:tc>
        <w:tc vyd:_id="vyd:mmqj09e0r0xbrg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8" vyd:_id="vyd:mmqj09e0wynqor">
            <w:pPr>
              <w:rPr/>
            </w:pPr>
            <w:r>
              <w:rPr/>
              <w:t vyd:_id="vyd:mn1h5qyuv48oqk">Интеграция с кадровыми данными</w:t>
            </w:r>
          </w:p>
        </w:tc>
        <w:tc vyd:_id="vyd:mmqj09e1h4xkug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9" vyd:_id="vyd:mmqj09e1hgjc4d">
            <w:pPr>
              <w:rPr/>
            </w:pPr>
            <w:r>
              <w:rPr/>
              <w:t vyd:_id="vyd:mn1h5x6m694bch">Система должна предоставить доступ к актуальной информации о планируемых отпусках сотрудников</w:t>
            </w:r>
          </w:p>
        </w:tc>
        <w:tc vyd:_id="vyd:mmqj09e2wdsad1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A" vyd:_id="vyd:mmqj09e2vigf3k">
            <w:pPr>
              <w:jc w:val="center"/>
              <w:rPr/>
            </w:pPr>
            <w:r>
              <w:rPr/>
              <w:t vyd:_id="vyd:mmqjq7v0on7ui0">ФТ</w:t>
            </w:r>
          </w:p>
        </w:tc>
        <w:tc vyd:_id="vyd:mmqj09e4l7cg1h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B" vyd:_id="vyd:mn1k4yx5kqk9y1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n1k51u7z3c57u">Лев Павлович</w:t>
            </w:r>
          </w:p>
          <w:p w:rsidR="00000000" w:rsidDel="00000000" w:rsidP="00000000" w:rsidRDefault="00000000" w:rsidRPr="00000000" w14:paraId="0000002B" vyd:_id="vyd:mn1k51u6e3jw7e">
            <w:pPr>
              <w:jc w:val="center"/>
              <w:rPr>
                <w:shd w:val="clear" w:fill="ffff00"/>
              </w:rPr>
            </w:pPr>
          </w:p>
        </w:tc>
        <w:tc vyd:_id="vyd:mmqj09e5fu91p9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C" vyd:_id="vyd:mmqj09e4a8645w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mqjqpn04v7uux">Доработка с помощью программиста: организация обмена данными для получения списка сотрудников с согласованными датами отпусков</w:t>
            </w:r>
          </w:p>
        </w:tc>
      </w:tr>
      <w:tr vyd:_id="vyd:mn1h64fipw0uly">
        <w:trPr>
          <w:trHeight w:val="1755" w:hRule="atLeast"/>
          <w:cantSplit w:val="0"/>
          <w:tblHeader w:val="0"/>
        </w:trPr>
        <w:tc vyd:_id="vyd:mn1h64fk67yjce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7" vyd:_id="vyd:mn1h64fjryxdj6">
            <w:pPr>
              <w:rPr/>
            </w:pPr>
            <w:r>
              <w:rPr/>
              <w:t vyd:_id="vyd:mn1h74ug7j3b07">ПТ-1.11</w:t>
            </w:r>
          </w:p>
          <w:p w:rsidR="00000000" w:rsidDel="00000000" w:rsidP="00000000" w:rsidRDefault="00000000" w:rsidRPr="00000000" w14:paraId="00000027" vyd:_id="vyd:mn1h74ue8n0d8j">
            <w:pPr>
              <w:rPr/>
            </w:pPr>
          </w:p>
        </w:tc>
        <w:tc vyd:_id="vyd:mn1h64fl7y6bs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8" vyd:_id="vyd:mn1h64fkqcy2lh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n1h7c0p8ouf1y">Автоматическое оповещение о предстоящих отпусках сотрудников, имеющих спецодежду и инвентарь</w:t>
            </w:r>
          </w:p>
        </w:tc>
        <w:tc vyd:_id="vyd:mn1h64fm74avq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9" vyd:_id="vyd:mn1h64fmyapaox">
            <w:pPr>
              <w:rPr>
                <w:shd w:val="clear" w:fill="auto"/>
              </w:rPr>
            </w:pPr>
            <w:r>
              <w:rPr>
                <w:shd w:val="clear" w:fill="auto"/>
              </w:rPr>
              <w:t vyd:_id="vyd:mn1h7c0rge7mts">Система должна автоматически информировать сотрудников склада о предстоящих отпусках сотрудников, за кем закреплены спецодежда и инвентарь. Оповещение должно поступать за два дня до начала отпуска</w:t>
            </w:r>
          </w:p>
        </w:tc>
        <w:tc vyd:_id="vyd:mn1h64fnubby7a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A" vyd:_id="vyd:mn1h64fnymzqia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n1k6w9n9s8b9s">ФТ</w:t>
            </w:r>
          </w:p>
        </w:tc>
        <w:tc vyd:_id="vyd:mn1h64fp5okcz4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B" vyd:_id="vyd:mn1h64fo7k8kpi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n1k6xylxd44x6">Лев Павлович</w:t>
            </w:r>
          </w:p>
        </w:tc>
        <w:tc vyd:_id="vyd:mn1h64fqwi87y3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C" vyd:_id="vyd:mn1h64fp3qdtka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n1k74jvj0z50w" xml:space="preserve">Доработка с помощью программиста: автоматическое отображение в АРМ "Предстоящие отпуска" тех сотрудников с закрепленным за ними ТМЦ, которым согласовали отпуск. Отображение сотрудников по умолчанию текущей даты + три дня </w:t>
            </w:r>
          </w:p>
        </w:tc>
      </w:tr>
      <w:tr vyd:_id="vyd:mn1h7sa2w6mhlu">
        <w:trPr>
          <w:trHeight w:val="1755" w:hRule="atLeast"/>
          <w:cantSplit w:val="0"/>
          <w:tblHeader w:val="0"/>
        </w:trPr>
        <w:tc vyd:_id="vyd:mn1h7sa4jj6v6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7" vyd:_id="vyd:mn1h7sa3skfep2">
            <w:pPr>
              <w:rPr/>
            </w:pPr>
            <w:r>
              <w:rPr/>
              <w:t vyd:_id="vyd:mn1h7tzqviuik9">ПТ-1.12</w:t>
            </w:r>
          </w:p>
        </w:tc>
        <w:tc vyd:_id="vyd:mn1h7sa5vsdiy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8" vyd:_id="vyd:mn1h7sa5f8j71g">
            <w:pPr>
              <w:rPr>
                <w:shd w:val="clear" w:fill="ffff00"/>
              </w:rPr>
            </w:pPr>
            <w:r>
              <w:rPr/>
              <w:t vyd:_id="vyd:mn1h7tztf91jrz">Печать карточки учёта спецодежды</w:t>
            </w:r>
          </w:p>
        </w:tc>
        <w:tc vyd:_id="vyd:mn1h7sa6ab0wy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9" vyd:_id="vyd:mn1h7sa6d7daxg">
            <w:pPr>
              <w:rPr>
                <w:shd w:val="clear" w:fill="ffff00"/>
              </w:rPr>
            </w:pPr>
            <w:r>
              <w:rPr/>
              <w:t vyd:_id="vyd:mn1h7tzvfisiux">В системе должна быть возможность формировать печатную форму карточки учета спецодежды</w:t>
            </w:r>
          </w:p>
        </w:tc>
        <w:tc vyd:_id="vyd:mn1h7sa72rtjik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A" vyd:_id="vyd:mn1h7sa7btlfmt">
            <w:pPr>
              <w:jc w:val="center"/>
              <w:rPr/>
            </w:pPr>
            <w:r>
              <w:rPr/>
              <w:t vyd:_id="vyd:mn1kc298wqkdv9">ФТ</w:t>
            </w:r>
          </w:p>
        </w:tc>
        <w:tc vyd:_id="vyd:mn1h7sa8ec3cgq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B" vyd:_id="vyd:mn1h7sa84amuwr">
            <w:pPr>
              <w:jc w:val="center"/>
              <w:rPr>
                <w:shd w:val="clear" w:fill="ffff00"/>
              </w:rPr>
            </w:pPr>
            <w:r>
              <w:rPr>
                <w:shd w:val="clear" w:fill="auto"/>
              </w:rPr>
              <w:t vyd:_id="vyd:mn1kc457aiie7y">Лев Павлович</w:t>
            </w:r>
          </w:p>
        </w:tc>
        <w:tc vyd:_id="vyd:mn1h7saak9ohes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C" vyd:_id="vyd:mn1h7sa9w3x02a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n1kl9wc00djpi" xml:space="preserve">Типовая функциональность: включение в подменю "печать" </w:t>
            </w:r>
            <w:r>
              <w:rPr>
                <w:shd w:val="clear" w:fill="auto"/>
              </w:rPr>
              <w:t vyd:_id="vyd:mn1mh0wm5rvqm7">макет созданной печатной формы "Личная карточка учета СИЗ"</w:t>
            </w:r>
            <w:r>
              <w:rPr>
                <w:shd w:val="clear" w:fill="auto"/>
              </w:rPr>
              <w:t vyd:_id="vyd:mn1mh0wkpebylv" xml:space="preserve"> для документов учета ТМЦ в эксплуатации </w:t>
            </w:r>
          </w:p>
        </w:tc>
      </w:tr>
      <w:tr vyd:_id="vyd:mn1h7h5yya376a">
        <w:trPr>
          <w:trHeight w:val="1755" w:hRule="atLeast"/>
          <w:cantSplit w:val="0"/>
          <w:tblHeader w:val="0"/>
        </w:trPr>
        <w:tc vyd:_id="vyd:mn1h7h60juo8q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7" vyd:_id="vyd:mn1h7h5zw6b9xk">
            <w:pPr>
              <w:rPr/>
            </w:pPr>
            <w:r>
              <w:rPr/>
              <w:t vyd:_id="vyd:mn1h8gjd4tuug6">БТ-2</w:t>
            </w:r>
          </w:p>
        </w:tc>
        <w:tc vyd:_id="vyd:mn1h7h62z7z2y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8" vyd:_id="vyd:mn1h7h61ehpyyj">
            <w:pPr>
              <w:rPr>
                <w:shd w:val="clear" w:fill="ffff00"/>
              </w:rPr>
            </w:pPr>
            <w:r>
              <w:rPr/>
              <w:t vyd:_id="vyd:mn1h8gjmgo4507">Снижение рисков из-за неверной отчётности</w:t>
            </w:r>
          </w:p>
        </w:tc>
        <w:tc vyd:_id="vyd:mn1h7h63neec1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9" vyd:_id="vyd:mn1h7h63766tts">
            <w:pPr>
              <w:rPr>
                <w:shd w:val="clear" w:fill="ffff00"/>
              </w:rPr>
            </w:pPr>
            <w:r>
              <w:rPr/>
              <w:t vyd:_id="vyd:mn1h8gjpvk2c2k">Система должна вести учет в соответствии с требованиями ТК РФ, ФСБУ 5/2019 "Запасы", ФСБУ 6/2020 "Основные средства"</w:t>
            </w:r>
            <w:r>
              <w:rPr/>
              <w:t vyd:_id="vyd:mn1h8gjp42xnzl" xml:space="preserve">. </w:t>
            </w:r>
          </w:p>
        </w:tc>
        <w:tc vyd:_id="vyd:mn1h7h654p4ygc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A" vyd:_id="vyd:mn1h7h64y6llpb">
            <w:pPr>
              <w:jc w:val="center"/>
              <w:rPr/>
            </w:pPr>
            <w:r>
              <w:rPr/>
              <w:t vyd:_id="vyd:mn1kplaa80at2f">ФТ</w:t>
            </w:r>
          </w:p>
        </w:tc>
        <w:tc vyd:_id="vyd:mn1h7h66v83hfx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B" vyd:_id="vyd:mn1h7h65lgjyll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n1kpnbpbtv27w">Зоя Александровна</w:t>
            </w:r>
          </w:p>
        </w:tc>
        <w:tc vyd:_id="vyd:mn1h7h67qbj21w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C" vyd:_id="vyd:mn1h7h66ixc40w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n1kpzj7imnm9u">Типовая функциональность: настройка функций организации, отображение движений документов в регл. учете</w:t>
            </w:r>
          </w:p>
        </w:tc>
      </w:tr>
      <w:tr vyd:_id="vyd:mn1h8njgtqf03w">
        <w:trPr>
          <w:trHeight w:val="1755" w:hRule="atLeast"/>
          <w:cantSplit w:val="0"/>
          <w:tblHeader w:val="0"/>
        </w:trPr>
        <w:tc vyd:_id="vyd:mn1h8njh1rato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7" vyd:_id="vyd:mn1h8njgk9z4tz">
            <w:pPr>
              <w:rPr/>
            </w:pPr>
            <w:r>
              <w:rPr/>
              <w:t vyd:_id="vyd:mn1h8x6n3ze7n8">ПТ-2.1</w:t>
            </w:r>
          </w:p>
        </w:tc>
        <w:tc vyd:_id="vyd:mn1h8njjm16y3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8" vyd:_id="vyd:mn1h8njifofhol">
            <w:pPr>
              <w:rPr>
                <w:strike w:val="1"/>
              </w:rPr>
            </w:pPr>
            <w:r>
              <w:rPr>
                <w:shd w:val="clear" w:fill="auto"/>
              </w:rPr>
              <w:t vyd:_id="vyd:mn1h8x6qwh7548">Учет срока полезного использования</w:t>
            </w:r>
          </w:p>
        </w:tc>
        <w:tc vyd:_id="vyd:mn1h8njk8q79n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9" vyd:_id="vyd:mn1h8njjotwg56">
            <w:pPr>
              <w:rPr/>
            </w:pPr>
            <w:r>
              <w:rPr/>
              <w:t vyd:_id="vyd:mn1h8x6tfyrx53">Система должна хранить информацию о нормативном сроке эксплуатации для каждого типа выдаваемого инвентаря</w:t>
            </w:r>
          </w:p>
        </w:tc>
        <w:tc vyd:_id="vyd:mn1h8njl1w7he5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A" vyd:_id="vyd:mn1h8njlqvsj37">
            <w:pPr>
              <w:jc w:val="center"/>
              <w:rPr/>
            </w:pPr>
            <w:r>
              <w:rPr/>
              <w:t vyd:_id="vyd:mn1kwmzvcjhsh2" xml:space="preserve">ФТ </w:t>
            </w:r>
          </w:p>
        </w:tc>
        <w:tc vyd:_id="vyd:mn1h8njm8dikwr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B" vyd:_id="vyd:mn1h8njmf8i6iq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n1kwokrg05ot7">Зоя Александровна</w:t>
            </w:r>
          </w:p>
        </w:tc>
        <w:tc vyd:_id="vyd:mn1h8njn5zdcsh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C" vyd:_id="vyd:mn1h8njnw045bi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n1kx5fdzy73gb">Типовая функциональность:</w:t>
            </w:r>
          </w:p>
          <w:p w:rsidR="00000000" w:rsidDel="00000000" w:rsidP="00000000" w:rsidRDefault="00000000" w:rsidRPr="00000000" w14:paraId="0000002C" vyd:_id="vyd:mn1kxau12hktvy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n1l29q1wk8x31" xml:space="preserve">настройка "Категория эксплуатации" </w:t>
            </w:r>
          </w:p>
        </w:tc>
      </w:tr>
      <w:tr vyd:_id="vyd:mn1h9bqrf15p4j">
        <w:trPr>
          <w:trHeight w:val="1755" w:hRule="atLeast"/>
          <w:cantSplit w:val="0"/>
          <w:tblHeader w:val="0"/>
        </w:trPr>
        <w:tc vyd:_id="vyd:mn1h9bqst1wqe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7" vyd:_id="vyd:mn1h9bqr1444v8">
            <w:pPr>
              <w:rPr/>
            </w:pPr>
            <w:r>
              <w:rPr/>
              <w:t vyd:_id="vyd:mn1h9cec129f0q">ПТ-2.2</w:t>
            </w:r>
          </w:p>
        </w:tc>
        <w:tc vyd:_id="vyd:mn1h9bqtcqjdm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8" vyd:_id="vyd:mn1h9bqt2z3lzm">
            <w:pPr>
              <w:rPr>
                <w:shd w:val="clear" w:fill="auto"/>
              </w:rPr>
            </w:pPr>
            <w:r>
              <w:rPr/>
              <w:t vyd:_id="vyd:mn1h9ceem6h34s">Формирование движения документов ТМЦ</w:t>
            </w:r>
          </w:p>
        </w:tc>
        <w:tc vyd:_id="vyd:mn1h9bqvjauiu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9" vyd:_id="vyd:mn1h9bqul150ea">
            <w:pPr>
              <w:rPr/>
            </w:pPr>
            <w:r>
              <w:rPr/>
              <w:t vyd:_id="vyd:mn1h9cegmyuysy">Система должна предоставлять возможность формировать документы: передача оборудования работнику, оприходование оборудования на склад, перемещения, инвентаризация</w:t>
            </w:r>
          </w:p>
        </w:tc>
        <w:tc vyd:_id="vyd:mn1h9bqxz0xc5i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A" vyd:_id="vyd:mn1h9bqxwdq1yh">
            <w:pPr>
              <w:jc w:val="center"/>
              <w:rPr/>
            </w:pPr>
            <w:r>
              <w:rPr/>
              <w:t vyd:_id="vyd:mn1l48f2qsicax">ФТ</w:t>
            </w:r>
          </w:p>
        </w:tc>
        <w:tc vyd:_id="vyd:mn1h9bqygvm4lw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B" vyd:_id="vyd:mn1h9bqy44fwos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n1l49lv38ivga">Зоя Александровна</w:t>
            </w:r>
          </w:p>
        </w:tc>
        <w:tc vyd:_id="vyd:mn1h9bqz65ivi3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C" vyd:_id="vyd:mn1h9bqz66z5rm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n1l4g4szl38nz">Типовая функциональность: использование типовых документов "Передача в эксплуатацию", "Возврат из эксплуатации", "Перемещение в эксплуатации", "Списание из эксплуатации", "Оприходование в эксплуатации", "Инвентаризация"</w:t>
            </w:r>
          </w:p>
        </w:tc>
      </w:tr>
      <w:tr vyd:_id="vyd:mn1h9kkclz4mcv">
        <w:trPr>
          <w:trHeight w:val="1755" w:hRule="atLeast"/>
          <w:cantSplit w:val="0"/>
          <w:tblHeader w:val="0"/>
        </w:trPr>
        <w:tc vyd:_id="vyd:mn1h9kke2fmge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7" vyd:_id="vyd:mn1h9kkd2oblcq">
            <w:pPr>
              <w:rPr/>
            </w:pPr>
            <w:r>
              <w:rPr/>
              <w:t vyd:_id="vyd:mn1h9l3xvbz4r9">ПТ-2.3</w:t>
            </w:r>
          </w:p>
        </w:tc>
        <w:tc vyd:_id="vyd:mn1h9kkgwlqyg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8" vyd:_id="vyd:mn1h9kkfbwdq57">
            <w:pPr>
              <w:rPr/>
            </w:pPr>
            <w:r>
              <w:rPr/>
              <w:t vyd:_id="vyd:mn1h9l400481ka">Ведение количественного учёта выданного оборудования</w:t>
            </w:r>
          </w:p>
        </w:tc>
        <w:tc vyd:_id="vyd:mn1h9kkhz6bky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9" vyd:_id="vyd:mn1h9kkgcwaepx">
            <w:pPr>
              <w:rPr/>
            </w:pPr>
            <w:r>
              <w:rPr/>
              <w:t vyd:_id="vyd:mn1h9l43uc4ed2">Система должна обеспечивать количественный учёт ТМЦ выданных в эксплуатацию, в разрезе сотрудников и инвентарных номеров</w:t>
            </w:r>
          </w:p>
        </w:tc>
        <w:tc vyd:_id="vyd:mn1h9kkifehj3f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A" vyd:_id="vyd:mn1h9kkhowx9n7">
            <w:pPr>
              <w:jc w:val="center"/>
              <w:rPr/>
            </w:pPr>
            <w:r>
              <w:rPr/>
              <w:t vyd:_id="vyd:mn1l9fejd1lpnk">ФТ</w:t>
            </w:r>
          </w:p>
        </w:tc>
        <w:tc vyd:_id="vyd:mn1h9kkj42r8cc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B" vyd:_id="vyd:mn1h9kkiwz79xe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n1l9gjnkaf3sp">Зоя Александровна</w:t>
            </w:r>
          </w:p>
        </w:tc>
        <w:tc vyd:_id="vyd:mn1h9kkkic6qsu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C" vyd:_id="vyd:mn1h9kkkoh8jdz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n1l9su62kx00m">Типовая функциональность: «Имущественный» учет в «Категории эксплуатации»</w:t>
            </w:r>
          </w:p>
        </w:tc>
      </w:tr>
      <w:tr vyd:_id="vyd:mn1h9tez3355m7">
        <w:trPr>
          <w:trHeight w:val="1755" w:hRule="atLeast"/>
          <w:cantSplit w:val="0"/>
          <w:tblHeader w:val="0"/>
        </w:trPr>
        <w:tc vyd:_id="vyd:mn1h9tf1ot65b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7" vyd:_id="vyd:mn1h9tf0hgfo50">
            <w:pPr>
              <w:rPr/>
            </w:pPr>
            <w:r>
              <w:rPr/>
              <w:t vyd:_id="vyd:mn1h9uzkg3ih8f">ПТ-2.4</w:t>
            </w:r>
          </w:p>
        </w:tc>
        <w:tc vyd:_id="vyd:mn1h9tf2847vp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8" vyd:_id="vyd:mn1h9tf16ul9g7">
            <w:pPr>
              <w:rPr/>
            </w:pPr>
            <w:r>
              <w:rPr/>
              <w:t vyd:_id="vyd:mn1h9uznzvensr">Учёт на забалансовых счетах</w:t>
            </w:r>
          </w:p>
        </w:tc>
        <w:tc vyd:_id="vyd:mn1h9tf3i4pb2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9" vyd:_id="vyd:mn1h9tf3s481cg">
            <w:pPr>
              <w:rPr/>
            </w:pPr>
            <w:r>
              <w:rPr/>
              <w:t vyd:_id="vyd:mn1h9uzq706ilh">Операции оприходования, выдача в эксплуатацию, возврат на склад, списание должны вестись на забалансовых счетах МЦ.02, МЦ.03, МЦ.04 автоматически, на основании первичных документов склада</w:t>
            </w:r>
          </w:p>
        </w:tc>
        <w:tc vyd:_id="vyd:mn1h9tf4lzv2ky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A" vyd:_id="vyd:mn1h9tf4jpc0aj">
            <w:pPr>
              <w:jc w:val="center"/>
              <w:rPr/>
            </w:pPr>
            <w:r>
              <w:rPr/>
              <w:t vyd:_id="vyd:mn1ll0xni75kpj">ФТ</w:t>
            </w:r>
          </w:p>
        </w:tc>
        <w:tc vyd:_id="vyd:mn1h9tf5umd5nh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B" vyd:_id="vyd:mn1h9tf5xhmkvj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n1ll0xnjkx08s">Зоя Александровна</w:t>
            </w:r>
          </w:p>
        </w:tc>
        <w:tc vyd:_id="vyd:mn1h9tf7t3bdop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C" vyd:_id="vyd:mn1h9tf6pkvapf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n1lb36hb1x7qc">Типовая функциональность: присвоение Категории эксплуатации с настроенными забалансовыми счетами</w:t>
            </w:r>
            <w:r>
              <w:rPr>
                <w:shd w:val="clear" w:fill="auto"/>
              </w:rPr>
              <w:t vyd:_id="vyd:mn1mrpt50rupd0" xml:space="preserve"> (Для организации включена функция учетной политики во вкладке "Запасы", галочка на "Вести дополнительный учет ТМЦ в эксплуатации на забалансовых счетах"</w:t>
            </w:r>
          </w:p>
        </w:tc>
      </w:tr>
      <w:tr vyd:_id="vyd:mn1ha6o85ub5h6">
        <w:trPr>
          <w:trHeight w:val="1755" w:hRule="atLeast"/>
          <w:cantSplit w:val="0"/>
          <w:tblHeader w:val="0"/>
        </w:trPr>
        <w:tc vyd:_id="vyd:mn1ha6oa2nlui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7" vyd:_id="vyd:mn1ha6o944yrhs">
            <w:pPr>
              <w:rPr/>
            </w:pPr>
            <w:r>
              <w:rPr/>
              <w:t vyd:_id="vyd:mn1ha78fbugflj">ПТ-2.5</w:t>
            </w:r>
          </w:p>
        </w:tc>
        <w:tc vyd:_id="vyd:mn1ha6odd4nij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8" vyd:_id="vyd:mn1ha6ocq2egc1">
            <w:pPr>
              <w:rPr/>
            </w:pPr>
            <w:r>
              <w:rPr/>
              <w:t vyd:_id="vyd:mn1ha78ik5wh92">Формирование проводок по первичке</w:t>
            </w:r>
          </w:p>
        </w:tc>
        <w:tc vyd:_id="vyd:mn1ha6oem7i51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9" vyd:_id="vyd:mn1ha6odz09w8u">
            <w:pPr>
              <w:rPr/>
            </w:pPr>
            <w:r>
              <w:rPr/>
              <w:t vyd:_id="vyd:mn1ha78k7lbslq">Система должна автоматически формировать бухгалтерские проводки по движению спецсредств, на основании данных, введенных складом в первичные документы (поступление, выдача, возврат, списание).</w:t>
            </w:r>
          </w:p>
        </w:tc>
        <w:tc vyd:_id="vyd:mn1ha6ofimmecr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w:rsidR="00000000" w:rsidDel="00000000" w:rsidP="00000000" w:rsidRDefault="00000000" w:rsidRPr="00000000" w14:paraId="0000002A" vyd:_id="vyd:mn1ha6ofp2k1vr">
            <w:pPr>
              <w:jc w:val="center"/>
              <w:rPr/>
            </w:pPr>
            <w:r>
              <w:rPr/>
              <w:t vyd:_id="vyd:mn1ll2fng2xxiv">ФТ</w:t>
            </w:r>
          </w:p>
        </w:tc>
        <w:tc vyd:_id="vyd:mn1ha6ogyoyohu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bottom w:w="60" w:type="dxa"/>
            </w:tcMar>
            <w:vAlign w:val="top"/>
          </w:tcPr>
          <w:p w:rsidR="00000000" w:rsidDel="00000000" w:rsidP="00000000" w:rsidRDefault="00000000" w:rsidRPr="00000000" w14:paraId="0000002B" vyd:_id="vyd:mn1ha6og89ozgt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n1ll2fpls8dkp">Зоя Александровна</w:t>
            </w:r>
          </w:p>
        </w:tc>
        <w:tc vyd:_id="vyd:mn1ha6ohwpxb03">
          <w:tcPr>
            <w:tcBorders>
              <w:top w:val="single" w:color="000000" w:sz="6" w:space="0"/>
              <w:start w:val="single" w:color="000000" w:sz="6" w:space="0"/>
              <w:bottom w:val="single" w:color="000000" w:sz="6" w:space="0"/>
              <w:end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C" vyd:_id="vyd:mn1ha6ohafty9w">
            <w:pPr>
              <w:jc w:val="center"/>
              <w:rPr>
                <w:shd w:val="clear" w:fill="auto"/>
              </w:rPr>
            </w:pPr>
            <w:r>
              <w:rPr>
                <w:shd w:val="clear" w:fill="auto"/>
              </w:rPr>
              <w:t vyd:_id="vyd:mn1llajfp8dkvn" xml:space="preserve">Типовая функциональность: при проведении типовых документов. </w:t>
            </w:r>
            <w:r>
              <w:rPr>
                <w:b w:val="1"/>
                <w:shd w:val="clear" w:fill="auto"/>
              </w:rPr>
              <w:t vyd:_id="vyd:mn1mcl7uv9yavg">Исключить отображение нового документа временного хранения ТМЦ в регл. учете</w:t>
            </w:r>
            <w:r>
              <w:rPr>
                <w:b w:val="1"/>
                <w:shd w:val="clear" w:fill="auto"/>
              </w:rPr>
              <w:t vyd:_id="vyd:mn1mluo07x2701" xml:space="preserve"> </w:t>
            </w:r>
          </w:p>
        </w:tc>
      </w:tr>
    </w:tbl>
    <w:p w:rsidR="00000000" w:rsidDel="00000000" w:rsidP="00000000" w:rsidRDefault="00000000" w:rsidRPr="00000000" w14:paraId="0000002D" vyd:_id="vyd:00000000000003">
      <w:pPr>
        <w:rPr/>
      </w:pPr>
    </w:p>
    <w:sectPr vyd:_id="vyd:00000000000002">
      <w:type w:val="nextPage"/>
      <w:pgSz w:w="16834" w:h="11909" w:orient="landscape"/>
      <w:pgMar w:top="1440" w:right="1440" w:bottom="1440" w:left="1440" w:header="720" w:footer="720" w:gutter="0"/>
      <w:cols w:equalWidth="1" w:space="1350" w:sep="0"/>
      <w:vAlign w:val="top"/>
      <w:titlePg w:val="0"/>
    </w:sectPr>
  </w:body>
</w:document>
</file>

<file path=word/comments.xml><?xml version="1.0" encoding="utf-8"?>
<w:comments xmlns:vyd="http://volga.yandex.com/schemas/document/model" xmlns:w14="http://schemas.microsoft.com/office/word/2010/wordml" xmlns:w="http://schemas.openxmlformats.org/wordprocessingml/2006/main">
  <w:comment vyd:_id="vyd:mn1ml4b4hyaww6" w:author="Сергей" w:initials="С" w:id="0" w:date="2026-03-22T10:40:06.928Z">
    <w:p vyd:_id="vyd:mn1ml4b3xzzijn" w14:paraId="00000001">
      <w:r>
        <w:t vyd:_id="vyd:mn1ml4b3tdoruw">В реестре требований следует отразить все требования из BRD, оставив их наименования и последовательность. Иначе по какому принипу заказчик и команада сможет определить связь между требованиями, поставленными заказчиком и зафксированными в BRD, и требованиями из реестра требований.</w:t>
      </w:r>
    </w:p>
  </w:comment>
  <w:comment vyd:_id="vyd:mn1mlunycoppmy" w:author="Сергей" w:initials="С" w:id="1" w:date="2026-03-22T10:40:41.086Z">
    <w:p vyd:_id="vyd:mn1mluny9rxuqb" w14:paraId="00000002">
      <w:r>
        <w:t vyd:_id="vyd:mn1mlunycw33ew">Архитектор не является заказчиком требований в рамках нашего проекта. Вся информация, полученная от него должна учитываться в вариантах реализации</w:t>
      </w:r>
    </w:p>
  </w:comment>
  <w:comment vyd:_id="vyd:mn1mnjai7c239g" w:author="Сергей" w:initials="С" w:id="2" w:date="2026-03-22T10:41:59.658Z">
    <w:p vyd:_id="vyd:mn1mnjahpa4fhn" w14:paraId="00000003">
      <w:r>
        <w:t vyd:_id="vyd:mn1mnjahk2oq5i">требовнаи 1 – это инвентарный учет. Где ты настраивал функциональную опцию для учета СИЗ по номенклатурным номерам? Разве Доп.реквизитами?</w:t>
      </w:r>
    </w:p>
  </w:comment>
  <w:comment vyd:_id="vyd:mn1mp2dekag32r" w:author="Сергей" w:initials="С" w:id="3" w:date="2026-03-22T10:43:11.042Z">
    <w:p vyd:_id="vyd:mn1mp2dehhsd2l" w14:paraId="00000004">
      <w:r>
        <w:t vyd:_id="vyd:mn1mp2de9ri7w1">Где ты указывал забалансовые счета?</w:t>
      </w:r>
    </w:p>
  </w:comment>
  <w:comment vyd:_id="vyd:mn1mr050rl3s52" w:author="Сергей" w:initials="С" w:id="4" w:date="2026-03-22T10:44:41.460Z">
    <w:p vyd:_id="vyd:mn1mr0505c88hi" w14:paraId="00000005">
      <w:r>
        <w:t vyd:_id="vyd:mn1mr050438x20">требования о бухпроводках архитектор сообщил, что функциональность есть и нам не потребуется ее настраивать. Это можно зафиксировать так «Реализуется типовой функциональностью 1С:ERP»</w:t>
      </w:r>
    </w:p>
  </w:comment>
</w:comments>
</file>

<file path=word/commentsExtended.xml><?xml version="1.0" encoding="utf-8"?>
<w15:commentsEx xmlns:w15="http://schemas.microsoft.com/office/word/2012/wordml">
  <w15:commentEx w15:done="0" w15:paraId="00000001"/>
  <w15:commentEx w15:done="0" w15:paraId="00000002"/>
  <w15:commentEx w15:done="0" w15:paraId="00000003"/>
  <w15:commentEx w15:done="0" w15:paraId="00000004"/>
  <w15:commentEx w15:done="0" w15:paraId="00000005"/>
</w15:commentsEx>
</file>

<file path=word/fontTable.xml><?xml version="1.0" encoding="utf-8"?>
<w:fonts xmlns:w="http://schemas.openxmlformats.org/wordprocessingml/2006/main">
  <w:font w:name="Arial"/>
</w:fonts>
</file>

<file path=word/numbering.xml><?xml version="1.0" encoding="utf-8"?>
<w:numbering xmlns:w="http://schemas.openxmlformats.org/wordprocessingml/2006/main"/>
</file>

<file path=word/people.xml><?xml version="1.0" encoding="utf-8"?>
<w15:people xmlns:w15="http://schemas.microsoft.com/office/word/2012/wordml">
  <w15:person w15:author="Сергей">
    <w15:presenceInfo w15:providerId="yaDocs" w15:userId="701578890"/>
  </w15:person>
</w15:people>
</file>

<file path=word/settings.xml><?xml version="1.0" encoding="utf-8"?>
<w:settings xmlns:w="http://schemas.openxmlformats.org/wordprocessingml/2006/main">
  <w:displayBackgroundShape w:val="1"/>
  <w:embedTrueTypeFonts w:val="1"/>
  <w:defaultTabStop w:val="720"/>
  <w:evenAndOddHeaders w:val="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lang w:val="ru"/>
        <w:szCs w:val="22"/>
      </w:rPr>
    </w:rPrDefault>
    <w:pPrDefault>
      <w:pPr>
        <w:spacing w:line="276" w:lineRule="auto"/>
      </w:pPr>
    </w:pPrDefault>
  </w:docDefaults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b w:val="0"/>
      <w:bCs w:val="0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sz w:val="28"/>
      <w:color w:val="434343"/>
      <w:b w:val="0"/>
      <w:bCs w:val="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sz w:val="24"/>
      <w:color w:val="666666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i w:val="1"/>
      <w:iCs w:val="1"/>
      <w:szCs w:val="22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Normal" w:default="1">
    <w:name w:val="normal"/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hAnsi="Arial" w:eastAsia="Arial" w:cs="Arial"/>
      <w:sz w:val="30"/>
      <w:color w:val="666666"/>
      <w:i w:val="0"/>
      <w:iCs w:val="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Normal"/>
    <w:tblPr>
      <w:tblCellMar>
        <w:top w:w="100" w:type="dxa"/>
        <w:start w:w="100" w:type="dxa"/>
        <w:bottom w:w="100" w:type="dxa"/>
        <w:end w:w="100" w:type="dxa"/>
      </w:tblCellMar>
    </w:tbl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Type="http://schemas.openxmlformats.org/officeDocument/2006/relationships/comments" Target="comments.xml" Id="rId-6a9648f5-bbd8-44a6-8362-e277c7b4f032"/><Relationship Type="http://schemas.microsoft.com/office/2011/relationships/commentsExtended" Target="commentsExtended.xml" Id="rId-df47fbf3-afeb-409c-b02d-9d4f834548c5"/><Relationship Type="http://schemas.microsoft.com/office/2011/relationships/people" Target="people.xml" Id="rId-48014e97-2e03-48d5-9786-df1455e5e671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