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color w:val="4A9FD4"/>
          <w:sz w:val="64"/>
          <w:szCs w:val="64"/>
        </w:rPr>
        <w:t xml:space="preserve">FLOCKIE</w:t>
      </w:r>
    </w:p>
    <w:p>
      <w:pPr>
        <w:spacing w:after="240"/>
      </w:pPr>
      <w:r>
        <w:rPr>
          <w:i/>
          <w:iCs/>
          <w:color w:val="E8704E"/>
          <w:sz w:val="36"/>
          <w:szCs w:val="36"/>
        </w:rPr>
        <w:t xml:space="preserve">Find your flock.</w:t>
      </w:r>
    </w:p>
    <w:p>
      <w:pPr>
        <w:spacing w:after="60"/>
      </w:pPr>
      <w:r>
        <w:rPr>
          <w:b/>
          <w:bCs/>
          <w:color w:val="6B7280"/>
          <w:spacing w:val="60"/>
          <w:sz w:val="18"/>
          <w:szCs w:val="18"/>
        </w:rPr>
        <w:t xml:space="preserve">BUILDER CYCLE — PRODUCT BRIEF</w:t>
      </w:r>
    </w:p>
    <w:p>
      <w:pPr>
        <w:spacing w:after="120"/>
      </w:pPr>
      <w:r>
        <w:rPr>
          <w:color w:val="6B7280"/>
          <w:sz w:val="24"/>
          <w:szCs w:val="24"/>
        </w:rPr>
        <w:t xml:space="preserve">A travel buddy matching platform for solo travelers and digital nomads. Matches by destination, dates, and a vibe check completed by you and a friend.</w:t>
      </w:r>
    </w:p>
    <w:p>
      <w:pPr>
        <w:spacing w:after="120"/>
      </w:pPr>
      <w:r>
        <w:t xml:space="preserve"/>
      </w:r>
    </w:p>
    <w:p>
      <w:pPr>
        <w:spacing w:after="120"/>
      </w:pPr>
      <w:r>
        <w:rPr>
          <w:color w:val="6B7280"/>
          <w:sz w:val="18"/>
          <w:szCs w:val="18"/>
        </w:rPr>
        <w:t xml:space="preserve">Prepared June 2026  |  Working name: Flockie  |  Logo: two birds in flight + rounded wordmark with orange accent</w:t>
      </w:r>
    </w:p>
    <w:p>
      <w:r>
        <w:br w:type="page"/>
      </w:r>
    </w:p>
    <w:p>
      <w:pPr>
        <w:pStyle w:val="Heading1"/>
        <w:spacing w:after="180" w:before="360"/>
      </w:pPr>
      <w:r>
        <w:rPr>
          <w:b/>
          <w:bCs/>
          <w:color w:val="1A1A1A"/>
        </w:rPr>
        <w:t xml:space="preserve">1. The Core Concept</w:t>
      </w:r>
    </w:p>
    <w:p>
      <w:pPr>
        <w:spacing w:after="120"/>
      </w:pPr>
      <w:r>
        <w:rPr>
          <w:color w:val="1A1A1A"/>
          <w:sz w:val="22"/>
          <w:szCs w:val="22"/>
        </w:rPr>
        <w:t xml:space="preserve">A travel buddy matching platform that uses </w:t>
      </w:r>
      <w:r>
        <w:rPr>
          <w:b/>
          <w:bCs/>
          <w:color w:val="E8704E"/>
          <w:sz w:val="22"/>
          <w:szCs w:val="22"/>
        </w:rPr>
        <w:t xml:space="preserve">"vibe checks"</w:t>
      </w:r>
      <w:r>
        <w:rPr>
          <w:color w:val="1A1A1A"/>
          <w:sz w:val="22"/>
          <w:szCs w:val="22"/>
        </w:rPr>
        <w:t xml:space="preserve"> — peer-completed personality forms and post-trip reviews — to match solo and nomadic travelers heading to the same destinations.</w:t>
      </w:r>
    </w:p>
    <w:p>
      <w:pPr>
        <w:spacing w:after="120"/>
      </w:pPr>
      <w:r>
        <w:rPr>
          <w:color w:val="1A1A1A"/>
          <w:sz w:val="22"/>
          <w:szCs w:val="22"/>
        </w:rPr>
        <w:t xml:space="preserve">The strongest differentiator: reviews of travelers, not just places. Everyone reviews hotels. Nobody has solved "will I actually enjoy 10 days with this stranger?" The friend-fills-a-form-about-you mechanic borrows social proof — it's how Hinge built early trust.</w:t>
      </w:r>
    </w:p>
    <w:p>
      <w:pPr>
        <w:spacing w:after="120"/>
      </w:pPr>
      <w:r>
        <w:t xml:space="preserve"/>
      </w:r>
    </w:p>
    <w:p>
      <w:pPr>
        <w:pStyle w:val="Heading2"/>
        <w:spacing w:after="140" w:before="280"/>
      </w:pPr>
      <w:r>
        <w:rPr>
          <w:b/>
          <w:bCs/>
          <w:color w:val="1A1A1A"/>
        </w:rPr>
        <w:t xml:space="preserve">The Full Loop</w:t>
      </w:r>
    </w:p>
    <w:p>
      <w:pPr>
        <w:spacing w:after="80"/>
        <w:ind w:left="360"/>
      </w:pPr>
      <w:r>
        <w:rPr>
          <w:b/>
          <w:bCs/>
          <w:color w:val="4A9FD4"/>
          <w:sz w:val="22"/>
          <w:szCs w:val="22"/>
        </w:rPr>
        <w:t xml:space="preserve">1.  </w:t>
      </w:r>
      <w:r>
        <w:rPr>
          <w:color w:val="1A1A1A"/>
          <w:sz w:val="22"/>
          <w:szCs w:val="22"/>
        </w:rPr>
        <w:t xml:space="preserve">Profile + vibe check (self + friend forms)</w:t>
      </w:r>
    </w:p>
    <w:p>
      <w:pPr>
        <w:spacing w:after="80"/>
        <w:ind w:left="360"/>
      </w:pPr>
      <w:r>
        <w:rPr>
          <w:b/>
          <w:bCs/>
          <w:color w:val="4A9FD4"/>
          <w:sz w:val="22"/>
          <w:szCs w:val="22"/>
        </w:rPr>
        <w:t xml:space="preserve">2.  </w:t>
      </w:r>
      <w:r>
        <w:rPr>
          <w:color w:val="1A1A1A"/>
          <w:sz w:val="22"/>
          <w:szCs w:val="22"/>
        </w:rPr>
        <w:t xml:space="preserve">Post a trip (destination, dates, type)</w:t>
      </w:r>
    </w:p>
    <w:p>
      <w:pPr>
        <w:spacing w:after="80"/>
        <w:ind w:left="360"/>
      </w:pPr>
      <w:r>
        <w:rPr>
          <w:b/>
          <w:bCs/>
          <w:color w:val="4A9FD4"/>
          <w:sz w:val="22"/>
          <w:szCs w:val="22"/>
        </w:rPr>
        <w:t xml:space="preserve">3.  </w:t>
      </w:r>
      <w:r>
        <w:rPr>
          <w:color w:val="1A1A1A"/>
          <w:sz w:val="22"/>
          <w:szCs w:val="22"/>
        </w:rPr>
        <w:t xml:space="preserve">Algorithm returns top vibe-matched candidates</w:t>
      </w:r>
    </w:p>
    <w:p>
      <w:pPr>
        <w:spacing w:after="80"/>
        <w:ind w:left="360"/>
      </w:pPr>
      <w:r>
        <w:rPr>
          <w:b/>
          <w:bCs/>
          <w:color w:val="4A9FD4"/>
          <w:sz w:val="22"/>
          <w:szCs w:val="22"/>
        </w:rPr>
        <w:t xml:space="preserve">4.  </w:t>
      </w:r>
      <w:r>
        <w:rPr>
          <w:color w:val="1A1A1A"/>
          <w:sz w:val="22"/>
          <w:szCs w:val="22"/>
        </w:rPr>
        <w:t xml:space="preserve">Swipe to express interest — mutual right swipes open a chat</w:t>
      </w:r>
    </w:p>
    <w:p>
      <w:pPr>
        <w:spacing w:after="80"/>
        <w:ind w:left="360"/>
      </w:pPr>
      <w:r>
        <w:rPr>
          <w:b/>
          <w:bCs/>
          <w:color w:val="4A9FD4"/>
          <w:sz w:val="22"/>
          <w:szCs w:val="22"/>
        </w:rPr>
        <w:t xml:space="preserve">5.  </w:t>
      </w:r>
      <w:r>
        <w:rPr>
          <w:color w:val="1A1A1A"/>
          <w:sz w:val="22"/>
          <w:szCs w:val="22"/>
        </w:rPr>
        <w:t xml:space="preserve">Plan the trip together inside the platform (calendar, activities, bookings)</w:t>
      </w:r>
    </w:p>
    <w:p>
      <w:pPr>
        <w:spacing w:after="80"/>
        <w:ind w:left="360"/>
      </w:pPr>
      <w:r>
        <w:rPr>
          <w:b/>
          <w:bCs/>
          <w:color w:val="4A9FD4"/>
          <w:sz w:val="22"/>
          <w:szCs w:val="22"/>
        </w:rPr>
        <w:t xml:space="preserve">6.  </w:t>
      </w:r>
      <w:r>
        <w:rPr>
          <w:color w:val="1A1A1A"/>
          <w:sz w:val="22"/>
          <w:szCs w:val="22"/>
        </w:rPr>
        <w:t xml:space="preserve">Trip happens</w:t>
      </w:r>
    </w:p>
    <w:p>
      <w:pPr>
        <w:spacing w:after="80"/>
        <w:ind w:left="360"/>
      </w:pPr>
      <w:r>
        <w:rPr>
          <w:b/>
          <w:bCs/>
          <w:color w:val="4A9FD4"/>
          <w:sz w:val="22"/>
          <w:szCs w:val="22"/>
        </w:rPr>
        <w:t xml:space="preserve">7.  </w:t>
      </w:r>
      <w:r>
        <w:rPr>
          <w:color w:val="1A1A1A"/>
          <w:sz w:val="22"/>
          <w:szCs w:val="22"/>
        </w:rPr>
        <w:t xml:space="preserve">Both review with descriptive tags</w:t>
      </w:r>
    </w:p>
    <w:p>
      <w:pPr>
        <w:spacing w:after="80"/>
        <w:ind w:left="360"/>
      </w:pPr>
      <w:r>
        <w:rPr>
          <w:b/>
          <w:bCs/>
          <w:color w:val="4A9FD4"/>
          <w:sz w:val="22"/>
          <w:szCs w:val="22"/>
        </w:rPr>
        <w:t xml:space="preserve">8.  </w:t>
      </w:r>
      <w:r>
        <w:rPr>
          <w:color w:val="1A1A1A"/>
          <w:sz w:val="22"/>
          <w:szCs w:val="22"/>
        </w:rPr>
        <w:t xml:space="preserve">Reviews feed back into matching algorithm</w:t>
      </w:r>
    </w:p>
    <w:p>
      <w:pPr>
        <w:spacing w:after="80"/>
        <w:ind w:left="360"/>
      </w:pPr>
      <w:r>
        <w:rPr>
          <w:b/>
          <w:bCs/>
          <w:color w:val="4A9FD4"/>
          <w:sz w:val="22"/>
          <w:szCs w:val="22"/>
        </w:rPr>
        <w:t xml:space="preserve">9.  </w:t>
      </w:r>
      <w:r>
        <w:rPr>
          <w:color w:val="1A1A1A"/>
          <w:sz w:val="22"/>
          <w:szCs w:val="22"/>
        </w:rPr>
        <w:t xml:space="preserve">Post-trip: "people with your vibe in your city" for local meetups</w:t>
      </w:r>
    </w:p>
    <w:p>
      <w:pPr>
        <w:spacing w:after="120"/>
      </w:pPr>
      <w:r>
        <w:t xml:space="preserve"/>
      </w:r>
    </w:p>
    <w:p>
      <w:pPr>
        <w:pStyle w:val="Heading1"/>
        <w:spacing w:after="180" w:before="360"/>
      </w:pPr>
      <w:r>
        <w:rPr>
          <w:b/>
          <w:bCs/>
          <w:color w:val="1A1A1A"/>
        </w:rPr>
        <w:t xml:space="preserve">2. Feature Map</w:t>
      </w:r>
    </w:p>
    <w:p>
      <w:pPr>
        <w:pStyle w:val="Heading2"/>
        <w:spacing w:after="140" w:before="280"/>
      </w:pPr>
      <w:r>
        <w:rPr>
          <w:b/>
          <w:bCs/>
          <w:color w:val="1A1A1A"/>
        </w:rPr>
        <w:t xml:space="preserve">Core loop (MVP — build this first)</w:t>
      </w:r>
    </w:p>
    <w:p>
      <w:pPr>
        <w:pStyle w:val="ListParagraph"/>
        <w:numPr>
          <w:ilvl w:val="0"/>
          <w:numId w:val="2"/>
        </w:numPr>
        <w:spacing w:after="80"/>
      </w:pPr>
      <w:r>
        <w:rPr>
          <w:b/>
          <w:bCs/>
          <w:color w:val="1A1A1A"/>
          <w:sz w:val="22"/>
          <w:szCs w:val="22"/>
        </w:rPr>
        <w:t xml:space="preserve">Profile creation </w:t>
      </w:r>
      <w:r>
        <w:rPr>
          <w:color w:val="1A1A1A"/>
          <w:sz w:val="22"/>
          <w:szCs w:val="22"/>
        </w:rPr>
        <w:t xml:space="preserve">Photos, bio, social media links, job, optional ID verification via Veriff or Onfido. Criminal record checks are heavy for MVP — start with ID + selfie verification.</w:t>
      </w:r>
    </w:p>
    <w:p>
      <w:pPr>
        <w:pStyle w:val="ListParagraph"/>
        <w:numPr>
          <w:ilvl w:val="0"/>
          <w:numId w:val="2"/>
        </w:numPr>
        <w:spacing w:after="80"/>
      </w:pPr>
      <w:r>
        <w:rPr>
          <w:b/>
          <w:bCs/>
          <w:color w:val="1A1A1A"/>
          <w:sz w:val="22"/>
          <w:szCs w:val="22"/>
        </w:rPr>
        <w:t xml:space="preserve">The Vibe Check </w:t>
      </w:r>
      <w:r>
        <w:rPr>
          <w:color w:val="1A1A1A"/>
          <w:sz w:val="22"/>
          <w:szCs w:val="22"/>
        </w:rPr>
        <w:t xml:space="preserve">10-question form about yourself plus a friend fills the same form about you. The delta between the two answers is matching gold.</w:t>
      </w:r>
    </w:p>
    <w:p>
      <w:pPr>
        <w:pStyle w:val="ListParagraph"/>
        <w:numPr>
          <w:ilvl w:val="0"/>
          <w:numId w:val="2"/>
        </w:numPr>
        <w:spacing w:after="80"/>
      </w:pPr>
      <w:r>
        <w:rPr>
          <w:b/>
          <w:bCs/>
          <w:color w:val="1A1A1A"/>
          <w:sz w:val="22"/>
          <w:szCs w:val="22"/>
        </w:rPr>
        <w:t xml:space="preserve">Trip posting </w:t>
      </w:r>
      <w:r>
        <w:rPr>
          <w:color w:val="1A1A1A"/>
          <w:sz w:val="22"/>
          <w:szCs w:val="22"/>
        </w:rPr>
        <w:t xml:space="preserve">Destination, dates, trip type tags (beach, history, wellness, girls' trip, summer, etc.). Choose Private (invite-only) or Open (discoverable, others can request to join). Full settings: budget range, group size cap, major language spoken, group vibe, planned activities.</w:t>
      </w:r>
    </w:p>
    <w:p>
      <w:pPr>
        <w:pStyle w:val="ListParagraph"/>
        <w:numPr>
          <w:ilvl w:val="0"/>
          <w:numId w:val="2"/>
        </w:numPr>
        <w:spacing w:after="80"/>
      </w:pPr>
      <w:r>
        <w:rPr>
          <w:b/>
          <w:bCs/>
          <w:color w:val="1A1A1A"/>
          <w:sz w:val="22"/>
          <w:szCs w:val="22"/>
        </w:rPr>
        <w:t xml:space="preserve">Find Your Flockie </w:t>
      </w:r>
      <w:r>
        <w:rPr>
          <w:color w:val="1A1A1A"/>
          <w:sz w:val="22"/>
          <w:szCs w:val="22"/>
        </w:rPr>
        <w:t xml:space="preserve">Two discovery modes via toggle. Mode 1 — Find People: Tinder-style swipe on algo-matched profiles. Mode 2 — Find Trips: browse open trips you can request to join. Swipe right to express interest in either.</w:t>
      </w:r>
    </w:p>
    <w:p>
      <w:pPr>
        <w:pStyle w:val="ListParagraph"/>
        <w:numPr>
          <w:ilvl w:val="0"/>
          <w:numId w:val="2"/>
        </w:numPr>
        <w:spacing w:after="80"/>
      </w:pPr>
      <w:r>
        <w:rPr>
          <w:b/>
          <w:bCs/>
          <w:color w:val="1A1A1A"/>
          <w:sz w:val="22"/>
          <w:szCs w:val="22"/>
        </w:rPr>
        <w:t xml:space="preserve">Trip-specific vibe check </w:t>
      </w:r>
      <w:r>
        <w:rPr>
          <w:color w:val="1A1A1A"/>
          <w:sz w:val="22"/>
          <w:szCs w:val="22"/>
        </w:rPr>
        <w:t xml:space="preserve">When requesting to join an open trip, the user completes a short vibe check against the trip's group vibe. Prevents random requests and maintains compatibility for everyone already in the trip.</w:t>
      </w:r>
    </w:p>
    <w:p>
      <w:pPr>
        <w:pStyle w:val="ListParagraph"/>
        <w:numPr>
          <w:ilvl w:val="0"/>
          <w:numId w:val="2"/>
        </w:numPr>
        <w:spacing w:after="80"/>
      </w:pPr>
      <w:r>
        <w:rPr>
          <w:b/>
          <w:bCs/>
          <w:color w:val="1A1A1A"/>
          <w:sz w:val="22"/>
          <w:szCs w:val="22"/>
        </w:rPr>
        <w:t xml:space="preserve">Pre-filled opener </w:t>
      </w:r>
      <w:r>
        <w:rPr>
          <w:color w:val="1A1A1A"/>
          <w:sz w:val="22"/>
          <w:szCs w:val="22"/>
        </w:rPr>
        <w:t xml:space="preserve">On mutual match, chat opens with an editable suggested message: "I was thinking of going on this trip — you look just like the travel buddy I'm looking for. Let's go?"</w:t>
      </w:r>
    </w:p>
    <w:p>
      <w:pPr>
        <w:pStyle w:val="ListParagraph"/>
        <w:numPr>
          <w:ilvl w:val="0"/>
          <w:numId w:val="2"/>
        </w:numPr>
        <w:spacing w:after="80"/>
      </w:pPr>
      <w:r>
        <w:rPr>
          <w:b/>
          <w:bCs/>
          <w:color w:val="1A1A1A"/>
          <w:sz w:val="22"/>
          <w:szCs w:val="22"/>
        </w:rPr>
        <w:t xml:space="preserve">Travel Plan builder </w:t>
      </w:r>
      <w:r>
        <w:rPr>
          <w:color w:val="1A1A1A"/>
          <w:sz w:val="22"/>
          <w:szCs w:val="22"/>
        </w:rPr>
        <w:t xml:space="preserve">Inside a match chat, build a shared itinerary: calendar view, activities per day, accommodation, transport. Invite more flockies to join.</w:t>
      </w:r>
    </w:p>
    <w:p>
      <w:pPr>
        <w:pStyle w:val="ListParagraph"/>
        <w:numPr>
          <w:ilvl w:val="0"/>
          <w:numId w:val="2"/>
        </w:numPr>
        <w:spacing w:after="80"/>
      </w:pPr>
      <w:r>
        <w:rPr>
          <w:b/>
          <w:bCs/>
          <w:color w:val="1A1A1A"/>
          <w:sz w:val="22"/>
          <w:szCs w:val="22"/>
        </w:rPr>
        <w:t xml:space="preserve">Best Deals tab </w:t>
      </w:r>
      <w:r>
        <w:rPr>
          <w:color w:val="1A1A1A"/>
          <w:sz w:val="22"/>
          <w:szCs w:val="22"/>
        </w:rPr>
        <w:t xml:space="preserve">Embedded Travelpayouts widgets — hotels, flights, activities, travel insurance. Affiliate revenue line from day one.</w:t>
      </w:r>
    </w:p>
    <w:p>
      <w:pPr>
        <w:pStyle w:val="ListParagraph"/>
        <w:numPr>
          <w:ilvl w:val="0"/>
          <w:numId w:val="2"/>
        </w:numPr>
        <w:spacing w:after="80"/>
      </w:pPr>
      <w:r>
        <w:rPr>
          <w:b/>
          <w:bCs/>
          <w:color w:val="1A1A1A"/>
          <w:sz w:val="22"/>
          <w:szCs w:val="22"/>
        </w:rPr>
        <w:t xml:space="preserve">Post-trip reviews </w:t>
      </w:r>
      <w:r>
        <w:rPr>
          <w:color w:val="1A1A1A"/>
          <w:sz w:val="22"/>
          <w:szCs w:val="22"/>
        </w:rPr>
        <w:t xml:space="preserve">Positive-only descriptive tags ("great planner", "spontaneous", "easy to travel with"). Feeds matching algorithm.</w:t>
      </w:r>
    </w:p>
    <w:p>
      <w:pPr>
        <w:spacing w:after="120"/>
      </w:pPr>
      <w:r>
        <w:t xml:space="preserve"/>
      </w:r>
    </w:p>
    <w:p>
      <w:pPr>
        <w:pStyle w:val="Heading2"/>
        <w:spacing w:after="140" w:before="280"/>
      </w:pPr>
      <w:r>
        <w:rPr>
          <w:b/>
          <w:bCs/>
          <w:color w:val="1A1A1A"/>
        </w:rPr>
        <w:t xml:space="preserve">Phase 2 (after traction)</w:t>
      </w:r>
    </w:p>
    <w:p>
      <w:pPr>
        <w:pStyle w:val="ListParagraph"/>
        <w:numPr>
          <w:ilvl w:val="0"/>
          <w:numId w:val="2"/>
        </w:numPr>
        <w:spacing w:after="80"/>
      </w:pPr>
      <w:r>
        <w:rPr>
          <w:b/>
          <w:bCs/>
          <w:color w:val="1A1A1A"/>
          <w:sz w:val="22"/>
          <w:szCs w:val="22"/>
        </w:rPr>
        <w:t xml:space="preserve">Trip Checklist tab </w:t>
      </w:r>
      <w:r>
        <w:rPr>
          <w:color w:val="1A1A1A"/>
          <w:sz w:val="22"/>
          <w:szCs w:val="22"/>
        </w:rPr>
        <w:t xml:space="preserve">Inside each Travel Plan, a checklist showing booking status per category — flights, accommodation, transport, activities, visas, insurance. Each item shows who's checked it off. Optional cost estimate per person (visibility only, no money handling).</w:t>
      </w:r>
    </w:p>
    <w:p>
      <w:pPr>
        <w:pStyle w:val="ListParagraph"/>
        <w:numPr>
          <w:ilvl w:val="0"/>
          <w:numId w:val="2"/>
        </w:numPr>
        <w:spacing w:after="80"/>
      </w:pPr>
      <w:r>
        <w:rPr>
          <w:b/>
          <w:bCs/>
          <w:color w:val="1A1A1A"/>
          <w:sz w:val="22"/>
          <w:szCs w:val="22"/>
        </w:rPr>
        <w:t xml:space="preserve">Group expense tracking </w:t>
      </w:r>
      <w:r>
        <w:rPr>
          <w:color w:val="1A1A1A"/>
          <w:sz w:val="22"/>
          <w:szCs w:val="22"/>
        </w:rPr>
        <w:t xml:space="preserve">Splitwise-style IOU tracking. "Maria booked the Airbnb — $400, you owe $100." Tap "Settle Up" to open Venmo / PayPal / Revolut / PIX with the amount pre-filled. We don't hold funds (avoids money-transmitter regulation). Stripe Connect as future alternative for in-app booking splits.</w:t>
      </w:r>
    </w:p>
    <w:p>
      <w:pPr>
        <w:pStyle w:val="ListParagraph"/>
        <w:numPr>
          <w:ilvl w:val="0"/>
          <w:numId w:val="2"/>
        </w:numPr>
        <w:spacing w:after="80"/>
      </w:pPr>
      <w:r>
        <w:rPr>
          <w:b/>
          <w:bCs/>
          <w:color w:val="1A1A1A"/>
          <w:sz w:val="22"/>
          <w:szCs w:val="22"/>
        </w:rPr>
        <w:t xml:space="preserve">Travel groups &amp; community trips </w:t>
      </w:r>
      <w:r>
        <w:rPr>
          <w:color w:val="1A1A1A"/>
          <w:sz w:val="22"/>
          <w:szCs w:val="22"/>
        </w:rPr>
        <w:t xml:space="preserve">Public group trips anyone can join — themed around interests, destinations, or moments.</w:t>
      </w:r>
    </w:p>
    <w:p>
      <w:pPr>
        <w:pStyle w:val="ListParagraph"/>
        <w:numPr>
          <w:ilvl w:val="0"/>
          <w:numId w:val="2"/>
        </w:numPr>
        <w:spacing w:after="80"/>
      </w:pPr>
      <w:r>
        <w:rPr>
          <w:b/>
          <w:bCs/>
          <w:color w:val="1A1A1A"/>
          <w:sz w:val="22"/>
          <w:szCs w:val="22"/>
        </w:rPr>
        <w:t xml:space="preserve">Influencer-hosted trips </w:t>
      </w:r>
      <w:r>
        <w:rPr>
          <w:color w:val="1A1A1A"/>
          <w:sz w:val="22"/>
          <w:szCs w:val="22"/>
        </w:rPr>
        <w:t xml:space="preserve">Verified creators host curated trips — marketplace commission revenue.</w:t>
      </w:r>
    </w:p>
    <w:p>
      <w:pPr>
        <w:pStyle w:val="ListParagraph"/>
        <w:numPr>
          <w:ilvl w:val="0"/>
          <w:numId w:val="2"/>
        </w:numPr>
        <w:spacing w:after="80"/>
      </w:pPr>
      <w:r>
        <w:rPr>
          <w:b/>
          <w:bCs/>
          <w:color w:val="1A1A1A"/>
          <w:sz w:val="22"/>
          <w:szCs w:val="22"/>
        </w:rPr>
        <w:t xml:space="preserve">Local matching after the trip </w:t>
      </w:r>
      <w:r>
        <w:rPr>
          <w:color w:val="1A1A1A"/>
          <w:sz w:val="22"/>
          <w:szCs w:val="22"/>
        </w:rPr>
        <w:t xml:space="preserve">"People with your vibe in your home city" + partnerships with local event organizers.</w:t>
      </w:r>
    </w:p>
    <w:p>
      <w:pPr>
        <w:pStyle w:val="ListParagraph"/>
        <w:numPr>
          <w:ilvl w:val="0"/>
          <w:numId w:val="2"/>
        </w:numPr>
        <w:spacing w:after="80"/>
      </w:pPr>
      <w:r>
        <w:rPr>
          <w:b/>
          <w:bCs/>
          <w:color w:val="1A1A1A"/>
          <w:sz w:val="22"/>
          <w:szCs w:val="22"/>
        </w:rPr>
        <w:t xml:space="preserve">Direct hotel &amp; restaurant partnerships </w:t>
      </w:r>
      <w:r>
        <w:rPr>
          <w:color w:val="1A1A1A"/>
          <w:sz w:val="22"/>
          <w:szCs w:val="22"/>
        </w:rPr>
        <w:t xml:space="preserve">Once user volume justifies, negotiate exclusive discount codes (beyond Travelpayouts).</w:t>
      </w:r>
    </w:p>
    <w:p>
      <w:pPr>
        <w:spacing w:after="120"/>
      </w:pPr>
      <w:r>
        <w:t xml:space="preserve"/>
      </w:r>
    </w:p>
    <w:p>
      <w:pPr>
        <w:pStyle w:val="Heading2"/>
        <w:spacing w:after="140" w:before="280"/>
      </w:pPr>
      <w:r>
        <w:rPr>
          <w:b/>
          <w:bCs/>
          <w:color w:val="1A1A1A"/>
        </w:rPr>
        <w:t xml:space="preserve">Gamification &amp; retention</w:t>
      </w:r>
    </w:p>
    <w:p>
      <w:pPr>
        <w:pStyle w:val="ListParagraph"/>
        <w:numPr>
          <w:ilvl w:val="0"/>
          <w:numId w:val="2"/>
        </w:numPr>
        <w:spacing w:after="80"/>
      </w:pPr>
      <w:r>
        <w:rPr>
          <w:b/>
          <w:bCs/>
          <w:color w:val="1A1A1A"/>
          <w:sz w:val="22"/>
          <w:szCs w:val="22"/>
        </w:rPr>
        <w:t xml:space="preserve">5-day activity streak </w:t>
      </w:r>
      <w:r>
        <w:rPr>
          <w:color w:val="1A1A1A"/>
          <w:sz w:val="22"/>
          <w:szCs w:val="22"/>
        </w:rPr>
        <w:t xml:space="preserve">Earn discount coupons on platform partners</w:t>
      </w:r>
    </w:p>
    <w:p>
      <w:pPr>
        <w:pStyle w:val="ListParagraph"/>
        <w:numPr>
          <w:ilvl w:val="0"/>
          <w:numId w:val="2"/>
        </w:numPr>
        <w:spacing w:after="80"/>
      </w:pPr>
      <w:r>
        <w:rPr>
          <w:b/>
          <w:bCs/>
          <w:color w:val="1A1A1A"/>
          <w:sz w:val="22"/>
          <w:szCs w:val="22"/>
        </w:rPr>
        <w:t xml:space="preserve">Top active user perks </w:t>
      </w:r>
      <w:r>
        <w:rPr>
          <w:color w:val="1A1A1A"/>
          <w:sz w:val="22"/>
          <w:szCs w:val="22"/>
        </w:rPr>
        <w:t xml:space="preserve">Top user wins 2 sponsored trips per year</w:t>
      </w:r>
    </w:p>
    <w:p>
      <w:pPr>
        <w:pStyle w:val="ListParagraph"/>
        <w:numPr>
          <w:ilvl w:val="0"/>
          <w:numId w:val="2"/>
        </w:numPr>
        <w:spacing w:after="80"/>
      </w:pPr>
      <w:r>
        <w:rPr>
          <w:b/>
          <w:bCs/>
          <w:color w:val="1A1A1A"/>
          <w:sz w:val="22"/>
          <w:szCs w:val="22"/>
        </w:rPr>
        <w:t xml:space="preserve">Member-only trip posting </w:t>
      </w:r>
      <w:r>
        <w:rPr>
          <w:color w:val="1A1A1A"/>
          <w:sz w:val="22"/>
          <w:szCs w:val="22"/>
        </w:rPr>
        <w:t xml:space="preserve">Free users browse; paid members post trips and message matches</w:t>
      </w:r>
    </w:p>
    <w:p>
      <w:r>
        <w:br w:type="page"/>
      </w:r>
    </w:p>
    <w:p>
      <w:pPr>
        <w:pStyle w:val="Heading1"/>
        <w:spacing w:after="180" w:before="360"/>
      </w:pPr>
      <w:r>
        <w:rPr>
          <w:b/>
          <w:bCs/>
          <w:color w:val="1A1A1A"/>
        </w:rPr>
        <w:t xml:space="preserve">3. Platform Architecture</w:t>
      </w:r>
    </w:p>
    <w:p>
      <w:pPr>
        <w:spacing w:after="120"/>
      </w:pPr>
      <w:r>
        <w:rPr>
          <w:color w:val="1A1A1A"/>
          <w:sz w:val="22"/>
          <w:szCs w:val="22"/>
        </w:rPr>
        <w:t xml:space="preserve">How the public site and authenticated app are structured — every tab, button, and the actions behind them.</w:t>
      </w:r>
    </w:p>
    <w:p>
      <w:pPr>
        <w:spacing w:after="120"/>
      </w:pPr>
      <w:r>
        <w:t xml:space="preserve"/>
      </w:r>
    </w:p>
    <w:p>
      <w:pPr>
        <w:pStyle w:val="Heading2"/>
        <w:spacing w:after="140" w:before="280"/>
      </w:pPr>
      <w:r>
        <w:rPr>
          <w:b/>
          <w:bCs/>
          <w:color w:val="1A1A1A"/>
        </w:rPr>
        <w:t xml:space="preserve">Public site (pre-login)</w:t>
      </w:r>
    </w:p>
    <w:p>
      <w:pPr>
        <w:spacing w:after="120"/>
      </w:pPr>
      <w:r>
        <w:rPr>
          <w:color w:val="1A1A1A"/>
          <w:sz w:val="22"/>
          <w:szCs w:val="22"/>
        </w:rPr>
        <w:t xml:space="preserve">The marketing site that converts visitors to waitlist signups and eventually app sign-ups.</w:t>
      </w:r>
    </w:p>
    <w:p>
      <w:pPr>
        <w:pStyle w:val="ListParagraph"/>
        <w:numPr>
          <w:ilvl w:val="0"/>
          <w:numId w:val="2"/>
        </w:numPr>
        <w:spacing w:after="80"/>
      </w:pPr>
      <w:r>
        <w:rPr>
          <w:b/>
          <w:bCs/>
          <w:color w:val="1A1A1A"/>
          <w:sz w:val="22"/>
          <w:szCs w:val="22"/>
        </w:rPr>
        <w:t xml:space="preserve">Hero </w:t>
      </w:r>
      <w:r>
        <w:rPr>
          <w:color w:val="1A1A1A"/>
          <w:sz w:val="22"/>
          <w:szCs w:val="22"/>
        </w:rPr>
        <w:t xml:space="preserve">Headline ("Find your flock"), subhead, primary CTA "Join Waitlist", trust signals. Top-right corner: persistent "Launch App" button (visible at all times).</w:t>
      </w:r>
    </w:p>
    <w:p>
      <w:pPr>
        <w:pStyle w:val="ListParagraph"/>
        <w:numPr>
          <w:ilvl w:val="0"/>
          <w:numId w:val="2"/>
        </w:numPr>
        <w:spacing w:after="80"/>
      </w:pPr>
      <w:r>
        <w:rPr>
          <w:b/>
          <w:bCs/>
          <w:color w:val="1A1A1A"/>
          <w:sz w:val="22"/>
          <w:szCs w:val="22"/>
        </w:rPr>
        <w:t xml:space="preserve">How it works </w:t>
      </w:r>
      <w:r>
        <w:rPr>
          <w:color w:val="1A1A1A"/>
          <w:sz w:val="22"/>
          <w:szCs w:val="22"/>
        </w:rPr>
        <w:t xml:space="preserve">Three-step explainer — profile + vibe check, swipe to match, plan together.</w:t>
      </w:r>
    </w:p>
    <w:p>
      <w:pPr>
        <w:pStyle w:val="ListParagraph"/>
        <w:numPr>
          <w:ilvl w:val="0"/>
          <w:numId w:val="2"/>
        </w:numPr>
        <w:spacing w:after="80"/>
      </w:pPr>
      <w:r>
        <w:rPr>
          <w:b/>
          <w:bCs/>
          <w:color w:val="1A1A1A"/>
          <w:sz w:val="22"/>
          <w:szCs w:val="22"/>
        </w:rPr>
        <w:t xml:space="preserve">The Vibe Check </w:t>
      </w:r>
      <w:r>
        <w:rPr>
          <w:color w:val="1A1A1A"/>
          <w:sz w:val="22"/>
          <w:szCs w:val="22"/>
        </w:rPr>
        <w:t xml:space="preserve">Section explaining the friend-vouch mechanic with example cards.</w:t>
      </w:r>
    </w:p>
    <w:p>
      <w:pPr>
        <w:pStyle w:val="ListParagraph"/>
        <w:numPr>
          <w:ilvl w:val="0"/>
          <w:numId w:val="2"/>
        </w:numPr>
        <w:spacing w:after="80"/>
      </w:pPr>
      <w:r>
        <w:rPr>
          <w:b/>
          <w:bCs/>
          <w:color w:val="1A1A1A"/>
          <w:sz w:val="22"/>
          <w:szCs w:val="22"/>
        </w:rPr>
        <w:t xml:space="preserve">Pricing / Membership </w:t>
      </w:r>
      <w:r>
        <w:rPr>
          <w:color w:val="1A1A1A"/>
          <w:sz w:val="22"/>
          <w:szCs w:val="22"/>
        </w:rPr>
        <w:t xml:space="preserve">Free vs. premium tier comparison.</w:t>
      </w:r>
    </w:p>
    <w:p>
      <w:pPr>
        <w:pStyle w:val="ListParagraph"/>
        <w:numPr>
          <w:ilvl w:val="0"/>
          <w:numId w:val="2"/>
        </w:numPr>
        <w:spacing w:after="80"/>
      </w:pPr>
      <w:r>
        <w:rPr>
          <w:b/>
          <w:bCs/>
          <w:color w:val="1A1A1A"/>
          <w:sz w:val="22"/>
          <w:szCs w:val="22"/>
        </w:rPr>
        <w:t xml:space="preserve">About + Footer </w:t>
      </w:r>
      <w:r>
        <w:rPr>
          <w:color w:val="1A1A1A"/>
          <w:sz w:val="22"/>
          <w:szCs w:val="22"/>
        </w:rPr>
        <w:t xml:space="preserve">Team, mission, contact, social handles, legal.</w:t>
      </w:r>
    </w:p>
    <w:p>
      <w:pPr>
        <w:spacing w:after="120"/>
      </w:pPr>
      <w:r>
        <w:t xml:space="preserve"/>
      </w:r>
    </w:p>
    <w:p>
      <w:pPr>
        <w:pStyle w:val="Heading2"/>
        <w:spacing w:after="140" w:before="280"/>
      </w:pPr>
      <w:r>
        <w:rPr>
          <w:b/>
          <w:bCs/>
          <w:color w:val="1A1A1A"/>
        </w:rPr>
        <w:t xml:space="preserve">Authenticated app (post-login)</w:t>
      </w:r>
    </w:p>
    <w:p>
      <w:pPr>
        <w:spacing w:after="120"/>
      </w:pPr>
      <w:r>
        <w:rPr>
          <w:color w:val="1A1A1A"/>
          <w:sz w:val="22"/>
          <w:szCs w:val="22"/>
        </w:rPr>
        <w:t xml:space="preserve">Six tabs. Bottom navigation on mobile, sidebar on desktop. Order matters — "Find Your Flockie" is the hero feature and sits at the centre of the nav.</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Tab</w:t>
            </w:r>
          </w:p>
        </w:tc>
        <w:tc>
          <w:tcPr>
            <w:tcW w:type="dxa" w:w="43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Purpose</w:t>
            </w:r>
          </w:p>
        </w:tc>
        <w:tc>
          <w:tcPr>
            <w:tcW w:type="dxa" w:w="33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Key actions</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Home</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Personal dashboard — active trips, new matches, suggested next steps, completion prompts.</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View matches · Continue onboarding · Open trip</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Find Your Flockie</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The core feature. Toggle between Find People (swipe profiles) and Find Trips (browse open trips). Filter by destination, dates, vibe.</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Swipe right (interest) · Swipe left (pass) · Tap to view full profile or trip · Request to join open trip</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Inbox</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Conversations with matched flockies + trip-join request threads. Each shows match %, last message, trip context.</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Open chat · Send message · Create Travel Plan · Approve/decline join requests</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Trips</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Your itineraries — planning, upcoming, past. Plus settings for each: Private/Open, budget, group size, language, vibe.</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Create trip · Edit plan · Toggle Private/Open · Invite buddies · Review past trip</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Discover</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Travelpayouts integration — hotels, flights, activities, insurance. Filtered by active trips.</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Search &amp; book hotel · Book flight · Add activity to itinerary</w:t>
            </w:r>
          </w:p>
        </w:tc>
      </w:tr>
      <w:tr>
        <w:tc>
          <w:tcPr>
            <w:tcW w:type="dxa" w:w="17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Profile</w:t>
            </w:r>
          </w:p>
        </w:tc>
        <w:tc>
          <w:tcPr>
            <w:tcW w:type="dxa" w:w="43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Account, vibe check, verifications, reviews received.</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Edit profile · Update vibe check · Invite friend to vouch · Manage privacy</w:t>
            </w:r>
          </w:p>
        </w:tc>
      </w:tr>
    </w:tbl>
    <w:p>
      <w:pPr>
        <w:spacing w:after="120"/>
      </w:pPr>
      <w:r>
        <w:t xml:space="preserve"/>
      </w:r>
    </w:p>
    <w:p>
      <w:pPr>
        <w:pStyle w:val="Heading1"/>
        <w:spacing w:after="180" w:before="360"/>
      </w:pPr>
      <w:r>
        <w:rPr>
          <w:b/>
          <w:bCs/>
          <w:color w:val="1A1A1A"/>
        </w:rPr>
        <w:t xml:space="preserve">4. Critical User Flows</w:t>
      </w:r>
    </w:p>
    <w:p>
      <w:pPr>
        <w:spacing w:after="120"/>
      </w:pPr>
      <w:r>
        <w:rPr>
          <w:color w:val="1A1A1A"/>
          <w:sz w:val="22"/>
          <w:szCs w:val="22"/>
        </w:rPr>
        <w:t xml:space="preserve">The four flows that define the product experience. Build these first — everything else supports them.</w:t>
      </w:r>
    </w:p>
    <w:p>
      <w:pPr>
        <w:spacing w:after="120"/>
      </w:pPr>
      <w:r>
        <w:t xml:space="preserve"/>
      </w:r>
    </w:p>
    <w:p>
      <w:pPr>
        <w:pStyle w:val="Heading2"/>
        <w:spacing w:after="140" w:before="280"/>
      </w:pPr>
      <w:r>
        <w:rPr>
          <w:b/>
          <w:bCs/>
          <w:color w:val="4A9FD4"/>
        </w:rPr>
        <w:t xml:space="preserve">Flow 1: Sign Up → First Match-Ready Profile</w:t>
      </w:r>
    </w:p>
    <w:p>
      <w:pPr>
        <w:pStyle w:val="ListParagraph"/>
        <w:numPr>
          <w:ilvl w:val="0"/>
          <w:numId w:val="3"/>
        </w:numPr>
        <w:spacing w:after="80"/>
      </w:pPr>
      <w:r>
        <w:rPr>
          <w:color w:val="1A1A1A"/>
          <w:sz w:val="22"/>
          <w:szCs w:val="22"/>
        </w:rPr>
        <w:t xml:space="preserve">Sign up with email + password, Google, or Apple</w:t>
      </w:r>
    </w:p>
    <w:p>
      <w:pPr>
        <w:pStyle w:val="ListParagraph"/>
        <w:numPr>
          <w:ilvl w:val="0"/>
          <w:numId w:val="3"/>
        </w:numPr>
        <w:spacing w:after="80"/>
      </w:pPr>
      <w:r>
        <w:rPr>
          <w:color w:val="1A1A1A"/>
          <w:sz w:val="22"/>
          <w:szCs w:val="22"/>
        </w:rPr>
        <w:t xml:space="preserve">Verify email address</w:t>
      </w:r>
    </w:p>
    <w:p>
      <w:pPr>
        <w:pStyle w:val="ListParagraph"/>
        <w:numPr>
          <w:ilvl w:val="0"/>
          <w:numId w:val="3"/>
        </w:numPr>
        <w:spacing w:after="80"/>
      </w:pPr>
      <w:r>
        <w:rPr>
          <w:color w:val="1A1A1A"/>
          <w:sz w:val="22"/>
          <w:szCs w:val="22"/>
        </w:rPr>
        <w:t xml:space="preserve">Upload photos (minimum 3, maximum 6)</w:t>
      </w:r>
    </w:p>
    <w:p>
      <w:pPr>
        <w:pStyle w:val="ListParagraph"/>
        <w:numPr>
          <w:ilvl w:val="0"/>
          <w:numId w:val="3"/>
        </w:numPr>
        <w:spacing w:after="80"/>
      </w:pPr>
      <w:r>
        <w:rPr>
          <w:color w:val="1A1A1A"/>
          <w:sz w:val="22"/>
          <w:szCs w:val="22"/>
        </w:rPr>
        <w:t xml:space="preserve">Write a short bio (max 200 characters)</w:t>
      </w:r>
    </w:p>
    <w:p>
      <w:pPr>
        <w:pStyle w:val="ListParagraph"/>
        <w:numPr>
          <w:ilvl w:val="0"/>
          <w:numId w:val="3"/>
        </w:numPr>
        <w:spacing w:after="80"/>
      </w:pPr>
      <w:r>
        <w:rPr>
          <w:color w:val="1A1A1A"/>
          <w:sz w:val="22"/>
          <w:szCs w:val="22"/>
        </w:rPr>
        <w:t xml:space="preserve">Connect Instagram or LinkedIn (optional — boosts trust score)</w:t>
      </w:r>
    </w:p>
    <w:p>
      <w:pPr>
        <w:pStyle w:val="ListParagraph"/>
        <w:numPr>
          <w:ilvl w:val="0"/>
          <w:numId w:val="3"/>
        </w:numPr>
        <w:spacing w:after="80"/>
      </w:pPr>
      <w:r>
        <w:rPr>
          <w:color w:val="1A1A1A"/>
          <w:sz w:val="22"/>
          <w:szCs w:val="22"/>
        </w:rPr>
        <w:t xml:space="preserve">Take the 10-question vibe check</w:t>
      </w:r>
    </w:p>
    <w:p>
      <w:pPr>
        <w:pStyle w:val="ListParagraph"/>
        <w:numPr>
          <w:ilvl w:val="0"/>
          <w:numId w:val="3"/>
        </w:numPr>
        <w:spacing w:after="80"/>
      </w:pPr>
      <w:r>
        <w:rPr>
          <w:color w:val="1A1A1A"/>
          <w:sz w:val="22"/>
          <w:szCs w:val="22"/>
        </w:rPr>
        <w:t xml:space="preserve">Invite a friend to vouch — sends a unique link via WhatsApp, SMS, or email</w:t>
      </w:r>
    </w:p>
    <w:p>
      <w:pPr>
        <w:pStyle w:val="ListParagraph"/>
        <w:numPr>
          <w:ilvl w:val="0"/>
          <w:numId w:val="3"/>
        </w:numPr>
        <w:spacing w:after="80"/>
      </w:pPr>
      <w:r>
        <w:rPr>
          <w:color w:val="1A1A1A"/>
          <w:sz w:val="22"/>
          <w:szCs w:val="22"/>
        </w:rPr>
        <w:t xml:space="preserve">Optional: complete ID verification via Veriff</w:t>
      </w:r>
    </w:p>
    <w:p>
      <w:pPr>
        <w:pStyle w:val="ListParagraph"/>
        <w:numPr>
          <w:ilvl w:val="0"/>
          <w:numId w:val="3"/>
        </w:numPr>
        <w:spacing w:after="80"/>
      </w:pPr>
      <w:r>
        <w:rPr>
          <w:color w:val="1A1A1A"/>
          <w:sz w:val="22"/>
          <w:szCs w:val="22"/>
        </w:rPr>
        <w:t xml:space="preserve">Land on the Home tab — prompt to post first trip or start swiping</w:t>
      </w:r>
    </w:p>
    <w:p>
      <w:pPr>
        <w:spacing w:after="120"/>
      </w:pPr>
      <w:r>
        <w:t xml:space="preserve"/>
      </w:r>
    </w:p>
    <w:p>
      <w:pPr>
        <w:pStyle w:val="Heading2"/>
        <w:spacing w:after="140" w:before="280"/>
      </w:pPr>
      <w:r>
        <w:rPr>
          <w:b/>
          <w:bCs/>
          <w:color w:val="E8704E"/>
        </w:rPr>
        <w:t xml:space="preserve">Flow 2: Swipe → Match → First Message</w:t>
      </w:r>
    </w:p>
    <w:p>
      <w:pPr>
        <w:pStyle w:val="ListParagraph"/>
        <w:numPr>
          <w:ilvl w:val="0"/>
          <w:numId w:val="4"/>
        </w:numPr>
        <w:spacing w:after="80"/>
      </w:pPr>
      <w:r>
        <w:rPr>
          <w:color w:val="1A1A1A"/>
          <w:sz w:val="22"/>
          <w:szCs w:val="22"/>
        </w:rPr>
        <w:t xml:space="preserve">Open "Find Your Flockie" tab</w:t>
      </w:r>
    </w:p>
    <w:p>
      <w:pPr>
        <w:pStyle w:val="ListParagraph"/>
        <w:numPr>
          <w:ilvl w:val="0"/>
          <w:numId w:val="4"/>
        </w:numPr>
        <w:spacing w:after="80"/>
      </w:pPr>
      <w:r>
        <w:rPr>
          <w:color w:val="1A1A1A"/>
          <w:sz w:val="22"/>
          <w:szCs w:val="22"/>
        </w:rPr>
        <w:t xml:space="preserve">See the top candidate card — photos, name, age, location, match %, common vibe tags, their upcoming trip</w:t>
      </w:r>
    </w:p>
    <w:p>
      <w:pPr>
        <w:pStyle w:val="ListParagraph"/>
        <w:numPr>
          <w:ilvl w:val="0"/>
          <w:numId w:val="4"/>
        </w:numPr>
        <w:spacing w:after="80"/>
      </w:pPr>
      <w:r>
        <w:rPr>
          <w:color w:val="1A1A1A"/>
          <w:sz w:val="22"/>
          <w:szCs w:val="22"/>
        </w:rPr>
        <w:t xml:space="preserve">Swipe right (interested) or left (pass). Or tap to view full profile, then decide.</w:t>
      </w:r>
    </w:p>
    <w:p>
      <w:pPr>
        <w:pStyle w:val="ListParagraph"/>
        <w:numPr>
          <w:ilvl w:val="0"/>
          <w:numId w:val="4"/>
        </w:numPr>
        <w:spacing w:after="80"/>
      </w:pPr>
      <w:r>
        <w:rPr>
          <w:color w:val="1A1A1A"/>
          <w:sz w:val="22"/>
          <w:szCs w:val="22"/>
        </w:rPr>
        <w:t xml:space="preserve">If they have already swiped right on you → instant MATCH notification + chat opens</w:t>
      </w:r>
    </w:p>
    <w:p>
      <w:pPr>
        <w:pStyle w:val="ListParagraph"/>
        <w:numPr>
          <w:ilvl w:val="0"/>
          <w:numId w:val="4"/>
        </w:numPr>
        <w:spacing w:after="80"/>
      </w:pPr>
      <w:r>
        <w:rPr>
          <w:color w:val="1A1A1A"/>
          <w:sz w:val="22"/>
          <w:szCs w:val="22"/>
        </w:rPr>
        <w:t xml:space="preserve">Pre-filled opener appears in the message box, editable: "I was thinking of going on this trip — you look just like the travel buddy I'm looking for. Let's go?"</w:t>
      </w:r>
    </w:p>
    <w:p>
      <w:pPr>
        <w:pStyle w:val="ListParagraph"/>
        <w:numPr>
          <w:ilvl w:val="0"/>
          <w:numId w:val="4"/>
        </w:numPr>
        <w:spacing w:after="80"/>
      </w:pPr>
      <w:r>
        <w:rPr>
          <w:color w:val="1A1A1A"/>
          <w:sz w:val="22"/>
          <w:szCs w:val="22"/>
        </w:rPr>
        <w:t xml:space="preserve">User edits if they want, then sends</w:t>
      </w:r>
    </w:p>
    <w:p>
      <w:pPr>
        <w:pStyle w:val="ListParagraph"/>
        <w:numPr>
          <w:ilvl w:val="0"/>
          <w:numId w:val="4"/>
        </w:numPr>
        <w:spacing w:after="80"/>
      </w:pPr>
      <w:r>
        <w:rPr>
          <w:color w:val="1A1A1A"/>
          <w:sz w:val="22"/>
          <w:szCs w:val="22"/>
        </w:rPr>
        <w:t xml:space="preserve">Conversation continues in real-time chat</w:t>
      </w:r>
    </w:p>
    <w:p>
      <w:pPr>
        <w:spacing w:after="120"/>
      </w:pPr>
      <w:r>
        <w:t xml:space="preserve"/>
      </w:r>
    </w:p>
    <w:p>
      <w:pPr>
        <w:pStyle w:val="Heading2"/>
        <w:spacing w:after="140" w:before="280"/>
      </w:pPr>
      <w:r>
        <w:rPr>
          <w:b/>
          <w:bCs/>
          <w:color w:val="4A9FD4"/>
        </w:rPr>
        <w:t xml:space="preserve">Flow 3: Plan a Trip Together</w:t>
      </w:r>
    </w:p>
    <w:p>
      <w:pPr>
        <w:pStyle w:val="ListParagraph"/>
        <w:numPr>
          <w:ilvl w:val="0"/>
          <w:numId w:val="5"/>
        </w:numPr>
        <w:spacing w:after="80"/>
      </w:pPr>
      <w:r>
        <w:rPr>
          <w:color w:val="1A1A1A"/>
          <w:sz w:val="22"/>
          <w:szCs w:val="22"/>
        </w:rPr>
        <w:t xml:space="preserve">Inside a chat with a matched buddy, tap "Create Travel Plan"</w:t>
      </w:r>
    </w:p>
    <w:p>
      <w:pPr>
        <w:pStyle w:val="ListParagraph"/>
        <w:numPr>
          <w:ilvl w:val="0"/>
          <w:numId w:val="5"/>
        </w:numPr>
        <w:spacing w:after="80"/>
      </w:pPr>
      <w:r>
        <w:rPr>
          <w:color w:val="1A1A1A"/>
          <w:sz w:val="22"/>
          <w:szCs w:val="22"/>
        </w:rPr>
        <w:t xml:space="preserve">Pre-fill destination and dates from the trip context, or set them fresh</w:t>
      </w:r>
    </w:p>
    <w:p>
      <w:pPr>
        <w:pStyle w:val="ListParagraph"/>
        <w:numPr>
          <w:ilvl w:val="0"/>
          <w:numId w:val="5"/>
        </w:numPr>
        <w:spacing w:after="80"/>
      </w:pPr>
      <w:r>
        <w:rPr>
          <w:color w:val="1A1A1A"/>
          <w:sz w:val="22"/>
          <w:szCs w:val="22"/>
        </w:rPr>
        <w:t xml:space="preserve">Plan editor opens — calendar view with one column per day</w:t>
      </w:r>
    </w:p>
    <w:p>
      <w:pPr>
        <w:pStyle w:val="ListParagraph"/>
        <w:numPr>
          <w:ilvl w:val="0"/>
          <w:numId w:val="5"/>
        </w:numPr>
        <w:spacing w:after="80"/>
      </w:pPr>
      <w:r>
        <w:rPr>
          <w:color w:val="1A1A1A"/>
          <w:sz w:val="22"/>
          <w:szCs w:val="22"/>
        </w:rPr>
        <w:t xml:space="preserve">Add activities per day: drag from suggested list (powered by Travelpayouts + AI suggestions) or add custom</w:t>
      </w:r>
    </w:p>
    <w:p>
      <w:pPr>
        <w:pStyle w:val="ListParagraph"/>
        <w:numPr>
          <w:ilvl w:val="0"/>
          <w:numId w:val="5"/>
        </w:numPr>
        <w:spacing w:after="80"/>
      </w:pPr>
      <w:r>
        <w:rPr>
          <w:color w:val="1A1A1A"/>
          <w:sz w:val="22"/>
          <w:szCs w:val="22"/>
        </w:rPr>
        <w:t xml:space="preserve">Pin accommodation — search hotels via embedded Booking.com / Trip.com widget</w:t>
      </w:r>
    </w:p>
    <w:p>
      <w:pPr>
        <w:pStyle w:val="ListParagraph"/>
        <w:numPr>
          <w:ilvl w:val="0"/>
          <w:numId w:val="5"/>
        </w:numPr>
        <w:spacing w:after="80"/>
      </w:pPr>
      <w:r>
        <w:rPr>
          <w:color w:val="1A1A1A"/>
          <w:sz w:val="22"/>
          <w:szCs w:val="22"/>
        </w:rPr>
        <w:t xml:space="preserve">Add flights / transport — embedded Aviasales widget</w:t>
      </w:r>
    </w:p>
    <w:p>
      <w:pPr>
        <w:pStyle w:val="ListParagraph"/>
        <w:numPr>
          <w:ilvl w:val="0"/>
          <w:numId w:val="5"/>
        </w:numPr>
        <w:spacing w:after="80"/>
      </w:pPr>
      <w:r>
        <w:rPr>
          <w:color w:val="1A1A1A"/>
          <w:sz w:val="22"/>
          <w:szCs w:val="22"/>
        </w:rPr>
        <w:t xml:space="preserve">Invite more flockies to the plan: share a join link</w:t>
      </w:r>
    </w:p>
    <w:p>
      <w:pPr>
        <w:pStyle w:val="ListParagraph"/>
        <w:numPr>
          <w:ilvl w:val="0"/>
          <w:numId w:val="5"/>
        </w:numPr>
        <w:spacing w:after="80"/>
      </w:pPr>
      <w:r>
        <w:rPr>
          <w:color w:val="1A1A1A"/>
          <w:sz w:val="22"/>
          <w:szCs w:val="22"/>
        </w:rPr>
        <w:t xml:space="preserve">Each invitee can comment, suggest changes, vote on options</w:t>
      </w:r>
    </w:p>
    <w:p>
      <w:pPr>
        <w:pStyle w:val="ListParagraph"/>
        <w:numPr>
          <w:ilvl w:val="0"/>
          <w:numId w:val="5"/>
        </w:numPr>
        <w:spacing w:after="80"/>
      </w:pPr>
      <w:r>
        <w:rPr>
          <w:color w:val="1A1A1A"/>
          <w:sz w:val="22"/>
          <w:szCs w:val="22"/>
        </w:rPr>
        <w:t xml:space="preserve">Lock the plan when everyone confirms — turns into the official itinerary</w:t>
      </w:r>
    </w:p>
    <w:p>
      <w:pPr>
        <w:spacing w:after="120"/>
      </w:pPr>
      <w:r>
        <w:t xml:space="preserve"/>
      </w:r>
    </w:p>
    <w:p>
      <w:pPr>
        <w:pStyle w:val="Heading2"/>
        <w:spacing w:after="140" w:before="280"/>
      </w:pPr>
      <w:r>
        <w:rPr>
          <w:b/>
          <w:bCs/>
          <w:color w:val="E8704E"/>
        </w:rPr>
        <w:t xml:space="preserve">Flow 4: Post-Trip Review &amp; Algo Update</w:t>
      </w:r>
    </w:p>
    <w:p>
      <w:pPr>
        <w:pStyle w:val="ListParagraph"/>
        <w:numPr>
          <w:ilvl w:val="0"/>
          <w:numId w:val="6"/>
        </w:numPr>
        <w:spacing w:after="80"/>
      </w:pPr>
      <w:r>
        <w:rPr>
          <w:color w:val="1A1A1A"/>
          <w:sz w:val="22"/>
          <w:szCs w:val="22"/>
        </w:rPr>
        <w:t xml:space="preserve">Trip end date passes → push notification + email: "How was your trip with [name]?"</w:t>
      </w:r>
    </w:p>
    <w:p>
      <w:pPr>
        <w:pStyle w:val="ListParagraph"/>
        <w:numPr>
          <w:ilvl w:val="0"/>
          <w:numId w:val="6"/>
        </w:numPr>
        <w:spacing w:after="80"/>
      </w:pPr>
      <w:r>
        <w:rPr>
          <w:color w:val="1A1A1A"/>
          <w:sz w:val="22"/>
          <w:szCs w:val="22"/>
        </w:rPr>
        <w:t xml:space="preserve">Open review screen — 5-star rating</w:t>
      </w:r>
    </w:p>
    <w:p>
      <w:pPr>
        <w:pStyle w:val="ListParagraph"/>
        <w:numPr>
          <w:ilvl w:val="0"/>
          <w:numId w:val="6"/>
        </w:numPr>
        <w:spacing w:after="80"/>
      </w:pPr>
      <w:r>
        <w:rPr>
          <w:color w:val="1A1A1A"/>
          <w:sz w:val="22"/>
          <w:szCs w:val="22"/>
        </w:rPr>
        <w:t xml:space="preserve">Pick from descriptive tag chips: great planner, spontaneous, respectful, easy-going, fun energy, communicative, considerate, adventurous, organized, flexible</w:t>
      </w:r>
    </w:p>
    <w:p>
      <w:pPr>
        <w:pStyle w:val="ListParagraph"/>
        <w:numPr>
          <w:ilvl w:val="0"/>
          <w:numId w:val="6"/>
        </w:numPr>
        <w:spacing w:after="80"/>
      </w:pPr>
      <w:r>
        <w:rPr>
          <w:color w:val="1A1A1A"/>
          <w:sz w:val="22"/>
          <w:szCs w:val="22"/>
        </w:rPr>
        <w:t xml:space="preserve">Optional comment field (only positive comments shown publicly on the profile)</w:t>
      </w:r>
    </w:p>
    <w:p>
      <w:pPr>
        <w:pStyle w:val="ListParagraph"/>
        <w:numPr>
          <w:ilvl w:val="0"/>
          <w:numId w:val="6"/>
        </w:numPr>
        <w:spacing w:after="80"/>
      </w:pPr>
      <w:r>
        <w:rPr>
          <w:color w:val="1A1A1A"/>
          <w:sz w:val="22"/>
          <w:szCs w:val="22"/>
        </w:rPr>
        <w:t xml:space="preserve">Submit → review goes onto the reviewed user's profile and feeds the matching algorithm</w:t>
      </w:r>
    </w:p>
    <w:p>
      <w:pPr>
        <w:pStyle w:val="ListParagraph"/>
        <w:numPr>
          <w:ilvl w:val="0"/>
          <w:numId w:val="6"/>
        </w:numPr>
        <w:spacing w:after="80"/>
      </w:pPr>
      <w:r>
        <w:rPr>
          <w:color w:val="1A1A1A"/>
          <w:sz w:val="22"/>
          <w:szCs w:val="22"/>
        </w:rPr>
        <w:t xml:space="preserve">Algorithm updates: tags from reviews become signal in future compatibility scoring</w:t>
      </w:r>
    </w:p>
    <w:p>
      <w:pPr>
        <w:pStyle w:val="ListParagraph"/>
        <w:numPr>
          <w:ilvl w:val="0"/>
          <w:numId w:val="6"/>
        </w:numPr>
        <w:spacing w:after="80"/>
      </w:pPr>
      <w:r>
        <w:rPr>
          <w:color w:val="1A1A1A"/>
          <w:sz w:val="22"/>
          <w:szCs w:val="22"/>
        </w:rPr>
        <w:t xml:space="preserve">Trip moves to "Past Trips" in the Trips tab</w:t>
      </w:r>
    </w:p>
    <w:p>
      <w:pPr>
        <w:spacing w:after="120"/>
      </w:pPr>
      <w:r>
        <w:t xml:space="preserve"/>
      </w:r>
    </w:p>
    <w:p>
      <w:pPr>
        <w:pStyle w:val="Heading2"/>
        <w:spacing w:after="140" w:before="280"/>
      </w:pPr>
      <w:r>
        <w:rPr>
          <w:b/>
          <w:bCs/>
          <w:color w:val="4A9FD4"/>
        </w:rPr>
        <w:t xml:space="preserve">Flow 5: Browse Open Trips → Request to Join</w:t>
      </w:r>
    </w:p>
    <w:p>
      <w:pPr>
        <w:spacing w:after="120"/>
      </w:pPr>
      <w:r>
        <w:rPr>
          <w:color w:val="1A1A1A"/>
          <w:sz w:val="22"/>
          <w:szCs w:val="22"/>
        </w:rPr>
        <w:t xml:space="preserve">For users who haven't matched with anyone but want to join an existing trip. The second discovery path.</w:t>
      </w:r>
    </w:p>
    <w:p>
      <w:pPr>
        <w:pStyle w:val="ListParagraph"/>
        <w:numPr>
          <w:ilvl w:val="0"/>
          <w:numId w:val="7"/>
        </w:numPr>
        <w:spacing w:after="80"/>
      </w:pPr>
      <w:r>
        <w:rPr>
          <w:color w:val="1A1A1A"/>
          <w:sz w:val="22"/>
          <w:szCs w:val="22"/>
        </w:rPr>
        <w:t xml:space="preserve">In "Find Your Flockie" tab, toggle from Find People to Find Trips</w:t>
      </w:r>
    </w:p>
    <w:p>
      <w:pPr>
        <w:pStyle w:val="ListParagraph"/>
        <w:numPr>
          <w:ilvl w:val="0"/>
          <w:numId w:val="7"/>
        </w:numPr>
        <w:spacing w:after="80"/>
      </w:pPr>
      <w:r>
        <w:rPr>
          <w:color w:val="1A1A1A"/>
          <w:sz w:val="22"/>
          <w:szCs w:val="22"/>
        </w:rPr>
        <w:t xml:space="preserve">Browse cards of open trips — destination, dates, group size, vibe tags, budget range, language, photos of current members</w:t>
      </w:r>
    </w:p>
    <w:p>
      <w:pPr>
        <w:pStyle w:val="ListParagraph"/>
        <w:numPr>
          <w:ilvl w:val="0"/>
          <w:numId w:val="7"/>
        </w:numPr>
        <w:spacing w:after="80"/>
      </w:pPr>
      <w:r>
        <w:rPr>
          <w:color w:val="1A1A1A"/>
          <w:sz w:val="22"/>
          <w:szCs w:val="22"/>
        </w:rPr>
        <w:t xml:space="preserve">Filter by destination, date window, budget, language, group vibe</w:t>
      </w:r>
    </w:p>
    <w:p>
      <w:pPr>
        <w:pStyle w:val="ListParagraph"/>
        <w:numPr>
          <w:ilvl w:val="0"/>
          <w:numId w:val="7"/>
        </w:numPr>
        <w:spacing w:after="80"/>
      </w:pPr>
      <w:r>
        <w:rPr>
          <w:color w:val="1A1A1A"/>
          <w:sz w:val="22"/>
          <w:szCs w:val="22"/>
        </w:rPr>
        <w:t xml:space="preserve">Tap a trip card to see full details: itinerary, activities planned, who's already in</w:t>
      </w:r>
    </w:p>
    <w:p>
      <w:pPr>
        <w:pStyle w:val="ListParagraph"/>
        <w:numPr>
          <w:ilvl w:val="0"/>
          <w:numId w:val="7"/>
        </w:numPr>
        <w:spacing w:after="80"/>
      </w:pPr>
      <w:r>
        <w:rPr>
          <w:color w:val="1A1A1A"/>
          <w:sz w:val="22"/>
          <w:szCs w:val="22"/>
        </w:rPr>
        <w:t xml:space="preserve">Tap "Request to Join" — opens a short trip-specific vibe check (3–5 questions about pace, social energy, planning style matched to the group's stated vibe)</w:t>
      </w:r>
    </w:p>
    <w:p>
      <w:pPr>
        <w:pStyle w:val="ListParagraph"/>
        <w:numPr>
          <w:ilvl w:val="0"/>
          <w:numId w:val="7"/>
        </w:numPr>
        <w:spacing w:after="80"/>
      </w:pPr>
      <w:r>
        <w:rPr>
          <w:color w:val="1A1A1A"/>
          <w:sz w:val="22"/>
          <w:szCs w:val="22"/>
        </w:rPr>
        <w:t xml:space="preserve">Submit request with vibe check + optional message to the trip creator</w:t>
      </w:r>
    </w:p>
    <w:p>
      <w:pPr>
        <w:pStyle w:val="ListParagraph"/>
        <w:numPr>
          <w:ilvl w:val="0"/>
          <w:numId w:val="7"/>
        </w:numPr>
        <w:spacing w:after="80"/>
      </w:pPr>
      <w:r>
        <w:rPr>
          <w:color w:val="1A1A1A"/>
          <w:sz w:val="22"/>
          <w:szCs w:val="22"/>
        </w:rPr>
        <w:t xml:space="preserve">Trip creator gets a notification with the requester's profile, vibe check results, and trust score</w:t>
      </w:r>
    </w:p>
    <w:p>
      <w:pPr>
        <w:pStyle w:val="ListParagraph"/>
        <w:numPr>
          <w:ilvl w:val="0"/>
          <w:numId w:val="7"/>
        </w:numPr>
        <w:spacing w:after="80"/>
      </w:pPr>
      <w:r>
        <w:rPr>
          <w:color w:val="1A1A1A"/>
          <w:sz w:val="22"/>
          <w:szCs w:val="22"/>
        </w:rPr>
        <w:t xml:space="preserve">For groups of 2–3, the creator alone approves or declines. For groups of 4+, a majority of current members must approve (creator's vote breaks ties). If approved, requester joins the group chat and the trip plan</w:t>
      </w:r>
    </w:p>
    <w:p>
      <w:pPr>
        <w:pStyle w:val="ListParagraph"/>
        <w:numPr>
          <w:ilvl w:val="0"/>
          <w:numId w:val="7"/>
        </w:numPr>
        <w:spacing w:after="80"/>
      </w:pPr>
      <w:r>
        <w:rPr>
          <w:color w:val="1A1A1A"/>
          <w:sz w:val="22"/>
          <w:szCs w:val="22"/>
        </w:rPr>
        <w:t xml:space="preserve">If declined, requester gets a polite notification — no public rejection</w:t>
      </w:r>
    </w:p>
    <w:p>
      <w:r>
        <w:br w:type="page"/>
      </w:r>
    </w:p>
    <w:p>
      <w:pPr>
        <w:pStyle w:val="Heading1"/>
        <w:spacing w:after="180" w:before="360"/>
      </w:pPr>
      <w:r>
        <w:rPr>
          <w:b/>
          <w:bCs/>
          <w:color w:val="1A1A1A"/>
        </w:rPr>
        <w:t xml:space="preserve">5. Trip Settings</w:t>
      </w:r>
    </w:p>
    <w:p>
      <w:pPr>
        <w:spacing w:after="120"/>
      </w:pPr>
      <w:r>
        <w:rPr>
          <w:color w:val="1A1A1A"/>
          <w:sz w:val="22"/>
          <w:szCs w:val="22"/>
        </w:rPr>
        <w:t xml:space="preserve">Every trip — whether created after a match or as a standalone open trip — has the same settings panel. Defaults are tuned for safety; the creator can adjust.</w:t>
      </w:r>
    </w:p>
    <w:p>
      <w:pPr>
        <w:spacing w:after="120"/>
      </w:pPr>
      <w:r>
        <w:t xml:space="preserve"/>
      </w:r>
    </w:p>
    <w:p>
      <w:pPr>
        <w:pStyle w:val="Heading2"/>
        <w:spacing w:after="140" w:before="280"/>
      </w:pPr>
      <w:r>
        <w:rPr>
          <w:b/>
          <w:bCs/>
          <w:color w:val="1A1A1A"/>
        </w:rPr>
        <w:t xml:space="preserve">Visibility</w:t>
      </w:r>
    </w:p>
    <w:p>
      <w:pPr>
        <w:pStyle w:val="ListParagraph"/>
        <w:numPr>
          <w:ilvl w:val="0"/>
          <w:numId w:val="2"/>
        </w:numPr>
        <w:spacing w:after="80"/>
      </w:pPr>
      <w:r>
        <w:rPr>
          <w:b/>
          <w:bCs/>
          <w:color w:val="1A1A1A"/>
          <w:sz w:val="22"/>
          <w:szCs w:val="22"/>
        </w:rPr>
        <w:t xml:space="preserve">Private (default) </w:t>
      </w:r>
      <w:r>
        <w:rPr>
          <w:color w:val="1A1A1A"/>
          <w:sz w:val="22"/>
          <w:szCs w:val="22"/>
        </w:rPr>
        <w:t xml:space="preserve">Only people the creator invites can see or join. Used after a 1:1 match, for close-friends trips, or when the creator wants control.</w:t>
      </w:r>
    </w:p>
    <w:p>
      <w:pPr>
        <w:pStyle w:val="ListParagraph"/>
        <w:numPr>
          <w:ilvl w:val="0"/>
          <w:numId w:val="2"/>
        </w:numPr>
        <w:spacing w:after="80"/>
      </w:pPr>
      <w:r>
        <w:rPr>
          <w:b/>
          <w:bCs/>
          <w:color w:val="1A1A1A"/>
          <w:sz w:val="22"/>
          <w:szCs w:val="22"/>
        </w:rPr>
        <w:t xml:space="preserve">Open </w:t>
      </w:r>
      <w:r>
        <w:rPr>
          <w:color w:val="1A1A1A"/>
          <w:sz w:val="22"/>
          <w:szCs w:val="22"/>
        </w:rPr>
        <w:t xml:space="preserve">Trip is discoverable in the Find Trips browser. Others can request to join after passing a trip-specific vibe check. Creator approves each request.</w:t>
      </w:r>
    </w:p>
    <w:p>
      <w:pPr>
        <w:spacing w:after="120"/>
      </w:pPr>
      <w:r>
        <w:t xml:space="preserve"/>
      </w:r>
    </w:p>
    <w:p>
      <w:pPr>
        <w:pStyle w:val="Heading2"/>
        <w:spacing w:after="140" w:before="280"/>
      </w:pPr>
      <w:r>
        <w:rPr>
          <w:b/>
          <w:bCs/>
          <w:color w:val="1A1A1A"/>
        </w:rPr>
        <w:t xml:space="preserve">Trip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Setting</w:t>
            </w:r>
          </w:p>
        </w:tc>
        <w:tc>
          <w:tcPr>
            <w:tcW w:type="dxa" w:w="44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What it captures</w:t>
            </w:r>
          </w:p>
        </w:tc>
        <w:tc>
          <w:tcPr>
            <w:tcW w:type="dxa" w:w="25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Why it matters</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Dates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Start date, end date, total number of days.</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Hard filter for matching</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Group size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How many travelers total. How many spots still open.</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Caps requests, sets expectations</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Budget range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Per-person daily or total trip budget (low / mid / high or specific amount).</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Prevents budget mismatches</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Activities planned</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Day-by-day itinerary or loose plan (beach days, hiking, museums, nightlife, wellness).</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Filters by intent</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Major language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Primary language(s) the group will speak together.</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Critical for international travelers</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Group vibe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Tags describing the trip's energy: chill, party, adventure, wellness, foodie, cultural, work-friendly.</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Sets tone for trip-specific vibe check</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Visibility</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Private or Open. Reversible until trip start. Auto-flips to Private at size cap.</w:t>
            </w:r>
          </w:p>
        </w:tc>
        <w:tc>
          <w:tcPr>
            <w:tcW w:type="dxa" w:w="2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Privacy default; opens up only on creator action</w:t>
            </w:r>
          </w:p>
        </w:tc>
      </w:tr>
    </w:tbl>
    <w:p>
      <w:pPr>
        <w:spacing w:after="120"/>
      </w:pPr>
      <w:r>
        <w:t xml:space="preserve"/>
      </w:r>
    </w:p>
    <w:p>
      <w:pPr>
        <w:pStyle w:val="Heading2"/>
        <w:spacing w:after="140" w:before="280"/>
      </w:pPr>
      <w:r>
        <w:rPr>
          <w:b/>
          <w:bCs/>
          <w:color w:val="1A1A1A"/>
        </w:rPr>
        <w:t xml:space="preserve">The trip-specific vibe check</w:t>
      </w:r>
    </w:p>
    <w:p>
      <w:pPr>
        <w:spacing w:after="120"/>
      </w:pPr>
      <w:r>
        <w:rPr>
          <w:color w:val="1A1A1A"/>
          <w:sz w:val="22"/>
          <w:szCs w:val="22"/>
        </w:rPr>
        <w:t xml:space="preserve">Different from the personal vibe check (filled at signup with a friend's help). The trip-specific vibe check is short — 3 to 5 questions — generated from the trip's settings and group vibe tags. Examples:</w:t>
      </w:r>
    </w:p>
    <w:p>
      <w:pPr>
        <w:pStyle w:val="ListParagraph"/>
        <w:numPr>
          <w:ilvl w:val="0"/>
          <w:numId w:val="2"/>
        </w:numPr>
        <w:spacing w:after="80"/>
      </w:pPr>
      <w:r>
        <w:rPr>
          <w:color w:val="1A1A1A"/>
          <w:sz w:val="22"/>
          <w:szCs w:val="22"/>
        </w:rPr>
        <w:t xml:space="preserve">Trip is tagged "chill, wellness" → ask: how do you feel about a packed agenda vs. lazy mornings?</w:t>
      </w:r>
    </w:p>
    <w:p>
      <w:pPr>
        <w:pStyle w:val="ListParagraph"/>
        <w:numPr>
          <w:ilvl w:val="0"/>
          <w:numId w:val="2"/>
        </w:numPr>
        <w:spacing w:after="80"/>
      </w:pPr>
      <w:r>
        <w:rPr>
          <w:color w:val="1A1A1A"/>
          <w:sz w:val="22"/>
          <w:szCs w:val="22"/>
        </w:rPr>
        <w:t xml:space="preserve">Trip is tagged "party, adventure" → ask: how do you handle late nights followed by early hikes?</w:t>
      </w:r>
    </w:p>
    <w:p>
      <w:pPr>
        <w:pStyle w:val="ListParagraph"/>
        <w:numPr>
          <w:ilvl w:val="0"/>
          <w:numId w:val="2"/>
        </w:numPr>
        <w:spacing w:after="80"/>
      </w:pPr>
      <w:r>
        <w:rPr>
          <w:color w:val="1A1A1A"/>
          <w:sz w:val="22"/>
          <w:szCs w:val="22"/>
        </w:rPr>
        <w:t xml:space="preserve">Trip budget is set to "mid" → ask: are you comfortable sharing accommodation costs at this range?</w:t>
      </w:r>
    </w:p>
    <w:p>
      <w:pPr>
        <w:pStyle w:val="ListParagraph"/>
        <w:numPr>
          <w:ilvl w:val="0"/>
          <w:numId w:val="2"/>
        </w:numPr>
        <w:spacing w:after="80"/>
      </w:pPr>
      <w:r>
        <w:rPr>
          <w:color w:val="1A1A1A"/>
          <w:sz w:val="22"/>
          <w:szCs w:val="22"/>
        </w:rPr>
        <w:t xml:space="preserve">Trip language is Portuguese → ask: how comfortable are you with conversations in this language?</w:t>
      </w:r>
    </w:p>
    <w:p>
      <w:pPr>
        <w:spacing w:after="120"/>
      </w:pPr>
      <w:r>
        <w:t xml:space="preserve"/>
      </w:r>
    </w:p>
    <w:p>
      <w:pPr>
        <w:spacing w:after="120"/>
      </w:pPr>
      <w:r>
        <w:rPr>
          <w:color w:val="6B7280"/>
          <w:sz w:val="22"/>
          <w:szCs w:val="22"/>
        </w:rPr>
        <w:t xml:space="preserve">Results go to the trip creator alongside the requester's profile and existing reviews. Helps the creator decide quickly without bias.</w:t>
      </w:r>
    </w:p>
    <w:p>
      <w:pPr>
        <w:spacing w:after="120"/>
      </w:pPr>
      <w:r>
        <w:t xml:space="preserve"/>
      </w:r>
    </w:p>
    <w:p>
      <w:pPr>
        <w:pStyle w:val="Heading2"/>
        <w:spacing w:after="140" w:before="280"/>
      </w:pPr>
      <w:r>
        <w:rPr>
          <w:b/>
          <w:bCs/>
          <w:color w:val="1A1A1A"/>
        </w:rPr>
        <w:t xml:space="preserve">Visibility &amp; approval rules</w:t>
      </w:r>
    </w:p>
    <w:p>
      <w:pPr>
        <w:spacing w:after="120"/>
      </w:pPr>
      <w:r>
        <w:rPr>
          <w:color w:val="1A1A1A"/>
          <w:sz w:val="22"/>
          <w:szCs w:val="22"/>
        </w:rPr>
        <w:t xml:space="preserve">Three system rules that govern how trip visibility and join requests behave. These prevent edge cases (cold feet, ghost-creators, oversized groups) without users having to manage them manually.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Rule</w:t>
            </w:r>
          </w:p>
        </w:tc>
        <w:tc>
          <w:tcPr>
            <w:tcW w:type="dxa" w:w="48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Behavior</w:t>
            </w:r>
          </w:p>
        </w:tc>
        <w:tc>
          <w:tcPr>
            <w:tcW w:type="dxa" w:w="176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Why</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Visibility is reversible — until departure</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An Open trip can be flipped to Private at any point before the start date. Once flipped, pending join requests are auto-declined with a polite notification. After the trip start date, visibility locks.</w:t>
            </w:r>
          </w:p>
        </w:tc>
        <w:tc>
          <w:tcPr>
            <w:tcW w:type="dxa" w:w="17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Lets users get cold feet without penalty</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Join approval scales with group size</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Groups of 2–3: creator decides alone. Groups of 4+: majority of current members must approve (creator's vote breaks ties). All current members see incoming requests and vote in the chat.</w:t>
            </w:r>
          </w:p>
        </w:tc>
        <w:tc>
          <w:tcPr>
            <w:tcW w:type="dxa" w:w="17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Solo decisions are faster; bigger groups deserve a say</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Auto-flip to Private at capacity</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When the group reaches its size cap, the trip auto-flips to Private. Any pending join requests are auto-declined with a polite notification. Creator can override (raise the cap or keep it Open).</w:t>
            </w:r>
          </w:p>
        </w:tc>
        <w:tc>
          <w:tcPr>
            <w:tcW w:type="dxa" w:w="17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Saves creators from manual closure; prevents oversold trips</w:t>
            </w:r>
          </w:p>
        </w:tc>
      </w:tr>
    </w:tbl>
    <w:p>
      <w:pPr>
        <w:spacing w:after="120"/>
      </w:pPr>
      <w:r>
        <w:t xml:space="preserve"/>
      </w:r>
    </w:p>
    <w:p>
      <w:pPr>
        <w:spacing w:after="120"/>
      </w:pPr>
      <w:r>
        <w:rPr>
          <w:color w:val="6B7280"/>
          <w:sz w:val="22"/>
          <w:szCs w:val="22"/>
        </w:rPr>
        <w:t xml:space="preserve">Each rule fires automatically unless the creator explicitly overrides. The override path exists for power users, but the defaults are tuned for someone setting up their first trip.</w:t>
      </w:r>
    </w:p>
    <w:p>
      <w:r>
        <w:br w:type="page"/>
      </w:r>
    </w:p>
    <w:p>
      <w:pPr>
        <w:pStyle w:val="Heading1"/>
        <w:spacing w:after="180" w:before="360"/>
      </w:pPr>
      <w:r>
        <w:rPr>
          <w:b/>
          <w:bCs/>
          <w:color w:val="1A1A1A"/>
        </w:rPr>
        <w:t xml:space="preserve">6. Vibes</w:t>
      </w:r>
    </w:p>
    <w:p>
      <w:pPr>
        <w:spacing w:after="120"/>
      </w:pPr>
      <w:r>
        <w:rPr>
          <w:color w:val="1A1A1A"/>
          <w:sz w:val="22"/>
          <w:szCs w:val="22"/>
        </w:rPr>
        <w:t xml:space="preserve">A second product surface alongside trip matching. Hosts create Vibes — activities or experiences in their city (surf session, painting class, dinner, conference meetup, weekend retreat). Members tap "Interested" to opt in. Instead of first-come-first-served, the algorithm picks attendees by compatibility — so every Vibe becomes a curated room. In the nav, this lives behind a primary CTA: "Create a Vibe".</w:t>
      </w:r>
    </w:p>
    <w:p>
      <w:pPr>
        <w:spacing w:after="120"/>
      </w:pPr>
      <w:r>
        <w:t xml:space="preserve"/>
      </w:r>
    </w:p>
    <w:p>
      <w:pPr>
        <w:pStyle w:val="Heading2"/>
        <w:spacing w:after="140" w:before="280"/>
      </w:pPr>
      <w:r>
        <w:rPr>
          <w:b/>
          <w:bCs/>
          <w:color w:val="1A1A1A"/>
        </w:rPr>
        <w:t xml:space="preserve">Why this works</w:t>
      </w:r>
    </w:p>
    <w:p>
      <w:pPr>
        <w:pStyle w:val="ListParagraph"/>
        <w:numPr>
          <w:ilvl w:val="0"/>
          <w:numId w:val="2"/>
        </w:numPr>
        <w:spacing w:after="80"/>
      </w:pPr>
      <w:r>
        <w:rPr>
          <w:color w:val="1A1A1A"/>
          <w:sz w:val="22"/>
          <w:szCs w:val="22"/>
        </w:rPr>
        <w:t xml:space="preserve">First-come-first-served punishes calendar luck, not fit. Two random strangers can end up at the same Vibe with nothing in common.</w:t>
      </w:r>
    </w:p>
    <w:p>
      <w:pPr>
        <w:pStyle w:val="ListParagraph"/>
        <w:numPr>
          <w:ilvl w:val="0"/>
          <w:numId w:val="2"/>
        </w:numPr>
        <w:spacing w:after="80"/>
      </w:pPr>
      <w:r>
        <w:rPr>
          <w:color w:val="1A1A1A"/>
          <w:sz w:val="22"/>
          <w:szCs w:val="22"/>
        </w:rPr>
        <w:t xml:space="preserve">Manual host approval doesn't scale — a host with 100 signups can't read 100 profiles, so they rush or stop hosting.</w:t>
      </w:r>
    </w:p>
    <w:p>
      <w:pPr>
        <w:pStyle w:val="ListParagraph"/>
        <w:numPr>
          <w:ilvl w:val="0"/>
          <w:numId w:val="2"/>
        </w:numPr>
        <w:spacing w:after="80"/>
      </w:pPr>
      <w:r>
        <w:rPr>
          <w:color w:val="1A1A1A"/>
          <w:sz w:val="22"/>
          <w:szCs w:val="22"/>
        </w:rPr>
        <w:t xml:space="preserve">Algorithmic curation gives hosts a vibe-matched guest list automatically. Attendees know everyone passed the same filter. That's a trust signal no competitor offers.</w:t>
      </w:r>
    </w:p>
    <w:p>
      <w:pPr>
        <w:pStyle w:val="ListParagraph"/>
        <w:numPr>
          <w:ilvl w:val="0"/>
          <w:numId w:val="2"/>
        </w:numPr>
        <w:spacing w:after="80"/>
      </w:pPr>
      <w:r>
        <w:rPr>
          <w:color w:val="1A1A1A"/>
          <w:sz w:val="22"/>
          <w:szCs w:val="22"/>
        </w:rPr>
        <w:t xml:space="preserve">The mechanic itself is shareable — "I got into a curated Flockie surf Vibe in Bali" is content. First-come signup isn't.</w:t>
      </w:r>
    </w:p>
    <w:p>
      <w:pPr>
        <w:spacing w:after="120"/>
      </w:pPr>
      <w:r>
        <w:t xml:space="preserve"/>
      </w:r>
    </w:p>
    <w:p>
      <w:pPr>
        <w:pStyle w:val="Heading2"/>
        <w:spacing w:after="140" w:before="280"/>
      </w:pPr>
      <w:r>
        <w:rPr>
          <w:b/>
          <w:bCs/>
          <w:color w:val="1A1A1A"/>
        </w:rPr>
        <w:t xml:space="preserve">How a Vibe flows</w:t>
      </w:r>
    </w:p>
    <w:p>
      <w:pPr>
        <w:pStyle w:val="ListParagraph"/>
        <w:numPr>
          <w:ilvl w:val="0"/>
          <w:numId w:val="8"/>
        </w:numPr>
        <w:spacing w:after="80"/>
      </w:pPr>
      <w:r>
        <w:rPr>
          <w:color w:val="1A1A1A"/>
          <w:sz w:val="22"/>
          <w:szCs w:val="22"/>
        </w:rPr>
        <w:t xml:space="preserve">Host taps "Create a Vibe" in the nav. Form opens: title, description, photos (1-5), category, date + start time, signup deadline (date AND time — can be same day, host's call), city, location, total capacity, Vibe energy tags (chill / social / competitive / etc.), required skill level, dealbreaker rules (sober only, beginner-friendly, etc.)</w:t>
      </w:r>
    </w:p>
    <w:p>
      <w:pPr>
        <w:pStyle w:val="ListParagraph"/>
        <w:numPr>
          <w:ilvl w:val="0"/>
          <w:numId w:val="8"/>
        </w:numPr>
        <w:spacing w:after="80"/>
      </w:pPr>
      <w:r>
        <w:rPr>
          <w:color w:val="1A1A1A"/>
          <w:sz w:val="22"/>
          <w:szCs w:val="22"/>
        </w:rPr>
        <w:t xml:space="preserve">Host optionally pins 3–5 "must invite" attendees (their friends, prior guests). These bypass the algorithm. Optional in early beta — hosts can launch with zero pins.</w:t>
      </w:r>
    </w:p>
    <w:p>
      <w:pPr>
        <w:pStyle w:val="ListParagraph"/>
        <w:numPr>
          <w:ilvl w:val="0"/>
          <w:numId w:val="8"/>
        </w:numPr>
        <w:spacing w:after="80"/>
      </w:pPr>
      <w:r>
        <w:rPr>
          <w:color w:val="1A1A1A"/>
          <w:sz w:val="22"/>
          <w:szCs w:val="22"/>
        </w:rPr>
        <w:t xml:space="preserve">Host optionally enables the "diversity floor" — off by default. When on, the algorithm reserves 2–3 seats for outliers so the room isn't an echo chamber.</w:t>
      </w:r>
    </w:p>
    <w:p>
      <w:pPr>
        <w:pStyle w:val="ListParagraph"/>
        <w:numPr>
          <w:ilvl w:val="0"/>
          <w:numId w:val="8"/>
        </w:numPr>
        <w:spacing w:after="80"/>
      </w:pPr>
      <w:r>
        <w:rPr>
          <w:color w:val="1A1A1A"/>
          <w:sz w:val="22"/>
          <w:szCs w:val="22"/>
        </w:rPr>
        <w:t xml:space="preserve">Members browse the Vibe board, see Vibes filtered by their city and interests, tap "I'm interested" to opt in. No commitment yet — just signaling intent. The card shows how many are already going.</w:t>
      </w:r>
    </w:p>
    <w:p>
      <w:pPr>
        <w:pStyle w:val="ListParagraph"/>
        <w:numPr>
          <w:ilvl w:val="0"/>
          <w:numId w:val="8"/>
        </w:numPr>
        <w:spacing w:after="80"/>
      </w:pPr>
      <w:r>
        <w:rPr>
          <w:color w:val="1A1A1A"/>
          <w:sz w:val="22"/>
          <w:szCs w:val="22"/>
        </w:rPr>
        <w:t xml:space="preserve">At the signup deadline, the algorithm runs once. It ranks all interested members by compatibility with the Vibe's stated vibe + skill + dealbreakers + their own personal vibe check.</w:t>
      </w:r>
    </w:p>
    <w:p>
      <w:pPr>
        <w:pStyle w:val="ListParagraph"/>
        <w:numPr>
          <w:ilvl w:val="0"/>
          <w:numId w:val="8"/>
        </w:numPr>
        <w:spacing w:after="80"/>
      </w:pPr>
      <w:r>
        <w:rPr>
          <w:color w:val="1A1A1A"/>
          <w:sz w:val="22"/>
          <w:szCs w:val="22"/>
        </w:rPr>
        <w:t xml:space="preserve">Top N (where N = capacity minus host's pinned picks) receive in-app invitations. They have 24 hours to confirm.</w:t>
      </w:r>
    </w:p>
    <w:p>
      <w:pPr>
        <w:pStyle w:val="ListParagraph"/>
        <w:numPr>
          <w:ilvl w:val="0"/>
          <w:numId w:val="8"/>
        </w:numPr>
        <w:spacing w:after="80"/>
      </w:pPr>
      <w:r>
        <w:rPr>
          <w:color w:val="1A1A1A"/>
          <w:sz w:val="22"/>
          <w:szCs w:val="22"/>
        </w:rPr>
        <w:t xml:space="preserve">If they confirm: they're in, payment (if any) is processed, they appear on the host's confirmed list, and the Vibing Chat opens for them.</w:t>
      </w:r>
    </w:p>
    <w:p>
      <w:pPr>
        <w:pStyle w:val="ListParagraph"/>
        <w:numPr>
          <w:ilvl w:val="0"/>
          <w:numId w:val="8"/>
        </w:numPr>
        <w:spacing w:after="80"/>
      </w:pPr>
      <w:r>
        <w:rPr>
          <w:color w:val="1A1A1A"/>
          <w:sz w:val="22"/>
          <w:szCs w:val="22"/>
        </w:rPr>
        <w:t xml:space="preserve">If they don't confirm within 24 hours: their slot opens immediately, the next-highest-ranked member gets a 24-hour invitation. Rolling backfill continues until the Vibe's start date.</w:t>
      </w:r>
    </w:p>
    <w:p>
      <w:pPr>
        <w:pStyle w:val="ListParagraph"/>
        <w:numPr>
          <w:ilvl w:val="0"/>
          <w:numId w:val="8"/>
        </w:numPr>
        <w:spacing w:after="80"/>
      </w:pPr>
      <w:r>
        <w:rPr>
          <w:color w:val="1A1A1A"/>
          <w:sz w:val="22"/>
          <w:szCs w:val="22"/>
        </w:rPr>
        <w:t xml:space="preserve">Members who weren't invited get a soft in-app notification — never "rejected" — with 3 vibe-matched Vibes recommended instead. Standby framing only.</w:t>
      </w:r>
    </w:p>
    <w:p>
      <w:pPr>
        <w:spacing w:after="120"/>
      </w:pPr>
      <w:r>
        <w:t xml:space="preserve"/>
      </w:r>
    </w:p>
    <w:p>
      <w:pPr>
        <w:pStyle w:val="Heading2"/>
        <w:spacing w:after="140" w:before="280"/>
      </w:pPr>
      <w:r>
        <w:rPr>
          <w:b/>
          <w:bCs/>
          <w:color w:val="1A1A1A"/>
        </w:rPr>
        <w:t xml:space="preserve">Pathway 3: "Find a Buddy" from the Deals tab</w:t>
      </w:r>
    </w:p>
    <w:p>
      <w:pPr>
        <w:spacing w:after="120"/>
      </w:pPr>
      <w:r>
        <w:rPr>
          <w:color w:val="1A1A1A"/>
          <w:sz w:val="22"/>
          <w:szCs w:val="22"/>
        </w:rPr>
        <w:t xml:space="preserve">A third entry point into the Vibe loop, alongside hosting from scratch and browsing the Vibe board. Users on the Deals tab (Travelpayouts integration — Klook, GetYourGuide, Viator, etc.) can tap "Find a Buddy" on any activity card. The activity converts into a Vibe with one tap — no form to fill. The requester becomes the host.</w:t>
      </w:r>
    </w:p>
    <w:p>
      <w:pPr>
        <w:spacing w:after="120"/>
      </w:pPr>
      <w:r>
        <w:t xml:space="preserve"/>
      </w:r>
    </w:p>
    <w:p>
      <w:pPr>
        <w:pStyle w:val="Heading3"/>
        <w:spacing w:after="100" w:before="200"/>
      </w:pPr>
      <w:r>
        <w:rPr>
          <w:b/>
          <w:bCs/>
          <w:color w:val="1A1A1A"/>
        </w:rPr>
        <w:t xml:space="preserve">How it works</w:t>
      </w:r>
    </w:p>
    <w:p>
      <w:pPr>
        <w:pStyle w:val="ListParagraph"/>
        <w:numPr>
          <w:ilvl w:val="0"/>
          <w:numId w:val="9"/>
        </w:numPr>
        <w:spacing w:after="80"/>
      </w:pPr>
      <w:r>
        <w:rPr>
          <w:color w:val="1A1A1A"/>
          <w:sz w:val="22"/>
          <w:szCs w:val="22"/>
        </w:rPr>
        <w:t xml:space="preserve">User browses Deals tab, sees an activity they like (e.g., "Bali cooking class · Klook · €35")</w:t>
      </w:r>
    </w:p>
    <w:p>
      <w:pPr>
        <w:pStyle w:val="ListParagraph"/>
        <w:numPr>
          <w:ilvl w:val="0"/>
          <w:numId w:val="9"/>
        </w:numPr>
        <w:spacing w:after="80"/>
      </w:pPr>
      <w:r>
        <w:rPr>
          <w:color w:val="1A1A1A"/>
          <w:sz w:val="22"/>
          <w:szCs w:val="22"/>
        </w:rPr>
        <w:t xml:space="preserve">Activity card shows two buttons: "Book solo" (standard affiliate link) and "Find a Buddy" (the Vibe pathway)</w:t>
      </w:r>
    </w:p>
    <w:p>
      <w:pPr>
        <w:pStyle w:val="ListParagraph"/>
        <w:numPr>
          <w:ilvl w:val="0"/>
          <w:numId w:val="9"/>
        </w:numPr>
        <w:spacing w:after="80"/>
      </w:pPr>
      <w:r>
        <w:rPr>
          <w:color w:val="1A1A1A"/>
          <w:sz w:val="22"/>
          <w:szCs w:val="22"/>
        </w:rPr>
        <w:t xml:space="preserve">User taps "Find a Buddy" — Flockie auto-creates a Vibe using the activity's data: title, photos, category, date, location, and the booking link. No form to fill.</w:t>
      </w:r>
    </w:p>
    <w:p>
      <w:pPr>
        <w:pStyle w:val="ListParagraph"/>
        <w:numPr>
          <w:ilvl w:val="0"/>
          <w:numId w:val="9"/>
        </w:numPr>
        <w:spacing w:after="80"/>
      </w:pPr>
      <w:r>
        <w:rPr>
          <w:color w:val="1A1A1A"/>
          <w:sz w:val="22"/>
          <w:szCs w:val="22"/>
        </w:rPr>
        <w:t xml:space="preserve">User confirms three quick choices: group size cap (within the activity's max), preferred Vibe energy tags, and signup deadline (date + time). Defaults are smart: deadline auto-suggests 48h before the activity, energy defaults to "social."</w:t>
      </w:r>
    </w:p>
    <w:p>
      <w:pPr>
        <w:pStyle w:val="ListParagraph"/>
        <w:numPr>
          <w:ilvl w:val="0"/>
          <w:numId w:val="9"/>
        </w:numPr>
        <w:spacing w:after="80"/>
      </w:pPr>
      <w:r>
        <w:rPr>
          <w:color w:val="1A1A1A"/>
          <w:sz w:val="22"/>
          <w:szCs w:val="22"/>
        </w:rPr>
        <w:t xml:space="preserve">Vibe goes live. Same algo runs as for any other Vibe — finds vibe-matched candidates in that city.</w:t>
      </w:r>
    </w:p>
    <w:p>
      <w:pPr>
        <w:pStyle w:val="ListParagraph"/>
        <w:numPr>
          <w:ilvl w:val="0"/>
          <w:numId w:val="9"/>
        </w:numPr>
        <w:spacing w:after="80"/>
      </w:pPr>
      <w:r>
        <w:rPr>
          <w:color w:val="1A1A1A"/>
          <w:sz w:val="22"/>
          <w:szCs w:val="22"/>
        </w:rPr>
        <w:t xml:space="preserve">Top N candidates receive in-app notification: "[Requester's name] wants to do [activity] together. Want in?"</w:t>
      </w:r>
    </w:p>
    <w:p>
      <w:pPr>
        <w:pStyle w:val="ListParagraph"/>
        <w:numPr>
          <w:ilvl w:val="0"/>
          <w:numId w:val="9"/>
        </w:numPr>
        <w:spacing w:after="80"/>
      </w:pPr>
      <w:r>
        <w:rPr>
          <w:color w:val="1A1A1A"/>
          <w:sz w:val="22"/>
          <w:szCs w:val="22"/>
        </w:rPr>
        <w:t xml:space="preserve">When the first match taps "Interested" in the notification, the Vibing Chat opens — between the requester and that first acceptor. The activity card with the Klook/GetYourGuide link is automatically pinned at the top.</w:t>
      </w:r>
    </w:p>
    <w:p>
      <w:pPr>
        <w:pStyle w:val="ListParagraph"/>
        <w:numPr>
          <w:ilvl w:val="0"/>
          <w:numId w:val="9"/>
        </w:numPr>
        <w:spacing w:after="80"/>
      </w:pPr>
      <w:r>
        <w:rPr>
          <w:color w:val="1A1A1A"/>
          <w:sz w:val="22"/>
          <w:szCs w:val="22"/>
        </w:rPr>
        <w:t xml:space="preserve">Additional members join the chat as they accept. Each tap is a confirmation, not a request.</w:t>
      </w:r>
    </w:p>
    <w:p>
      <w:pPr>
        <w:pStyle w:val="ListParagraph"/>
        <w:numPr>
          <w:ilvl w:val="0"/>
          <w:numId w:val="9"/>
        </w:numPr>
        <w:spacing w:after="80"/>
      </w:pPr>
      <w:r>
        <w:rPr>
          <w:color w:val="1A1A1A"/>
          <w:sz w:val="22"/>
          <w:szCs w:val="22"/>
        </w:rPr>
        <w:t xml:space="preserve">Members book individually through the affiliate link inside the chat. Flockie earns commission per booking, not per Vibe.</w:t>
      </w:r>
    </w:p>
    <w:p>
      <w:pPr>
        <w:pStyle w:val="ListParagraph"/>
        <w:numPr>
          <w:ilvl w:val="0"/>
          <w:numId w:val="9"/>
        </w:numPr>
        <w:spacing w:after="80"/>
      </w:pPr>
      <w:r>
        <w:rPr>
          <w:color w:val="1A1A1A"/>
          <w:sz w:val="22"/>
          <w:szCs w:val="22"/>
        </w:rPr>
        <w:t xml:space="preserve">Chat continues — members coordinate timing, transport, meeting points, what to bring.</w:t>
      </w:r>
    </w:p>
    <w:p>
      <w:pPr>
        <w:spacing w:after="120"/>
      </w:pPr>
      <w:r>
        <w:t xml:space="preserve"/>
      </w:r>
    </w:p>
    <w:p>
      <w:pPr>
        <w:pStyle w:val="Heading3"/>
        <w:spacing w:after="100" w:before="200"/>
      </w:pPr>
      <w:r>
        <w:rPr>
          <w:b/>
          <w:bCs/>
          <w:color w:val="1A1A1A"/>
        </w:rPr>
        <w:t xml:space="preserve">Why this pathway matters</w:t>
      </w:r>
    </w:p>
    <w:p>
      <w:pPr>
        <w:pStyle w:val="ListParagraph"/>
        <w:numPr>
          <w:ilvl w:val="0"/>
          <w:numId w:val="2"/>
        </w:numPr>
        <w:spacing w:after="80"/>
      </w:pPr>
      <w:r>
        <w:rPr>
          <w:color w:val="1A1A1A"/>
          <w:sz w:val="22"/>
          <w:szCs w:val="22"/>
        </w:rPr>
        <w:t xml:space="preserve">Solves cold-start at the city level. A new user opens Flockie in Bali — zero user-hosted Vibes exist yet. But the Deals tab has 200+ Klook activities. One "Find a Buddy" tap creates demand against pre-existing inventory.</w:t>
      </w:r>
    </w:p>
    <w:p>
      <w:pPr>
        <w:pStyle w:val="ListParagraph"/>
        <w:numPr>
          <w:ilvl w:val="0"/>
          <w:numId w:val="2"/>
        </w:numPr>
        <w:spacing w:after="80"/>
      </w:pPr>
      <w:r>
        <w:rPr>
          <w:color w:val="1A1A1A"/>
          <w:sz w:val="22"/>
          <w:szCs w:val="22"/>
        </w:rPr>
        <w:t xml:space="preserve">Lowest friction Vibe creation in the product. No title to write, no description, no photos to upload. The activity supplies everything. Sub-10-second flow from intent to live Vibe.</w:t>
      </w:r>
    </w:p>
    <w:p>
      <w:pPr>
        <w:pStyle w:val="ListParagraph"/>
        <w:numPr>
          <w:ilvl w:val="0"/>
          <w:numId w:val="2"/>
        </w:numPr>
        <w:spacing w:after="80"/>
      </w:pPr>
      <w:r>
        <w:rPr>
          <w:color w:val="1A1A1A"/>
          <w:sz w:val="22"/>
          <w:szCs w:val="22"/>
        </w:rPr>
        <w:t xml:space="preserve">Best revenue density. Every attendee books their own ticket through Flockie's affiliate link, so commission scales linearly with group size. A 6-person Klook cooking class Vibe = 6 commissions, not one.</w:t>
      </w:r>
    </w:p>
    <w:p>
      <w:pPr>
        <w:pStyle w:val="ListParagraph"/>
        <w:numPr>
          <w:ilvl w:val="0"/>
          <w:numId w:val="2"/>
        </w:numPr>
        <w:spacing w:after="80"/>
      </w:pPr>
      <w:r>
        <w:rPr>
          <w:color w:val="1A1A1A"/>
          <w:sz w:val="22"/>
          <w:szCs w:val="22"/>
        </w:rPr>
        <w:t xml:space="preserve">Viral mechanics. "I want to do this Bali cooking class — anyone in?" is a sentence people naturally want to send. Vibes created this way are easier to share externally than self-hosted ones.</w:t>
      </w:r>
    </w:p>
    <w:p>
      <w:pPr>
        <w:pStyle w:val="ListParagraph"/>
        <w:numPr>
          <w:ilvl w:val="0"/>
          <w:numId w:val="2"/>
        </w:numPr>
        <w:spacing w:after="80"/>
      </w:pPr>
      <w:r>
        <w:rPr>
          <w:color w:val="1A1A1A"/>
          <w:sz w:val="22"/>
          <w:szCs w:val="22"/>
        </w:rPr>
        <w:t xml:space="preserve">Klook specifically strengthens APAC coverage. Klook dominates the Asia-Pacific market where GetYourGuide is weaker — critical for nomad cities like Bali, Bangkok, Tokyo, Da Nang.</w:t>
      </w:r>
    </w:p>
    <w:p>
      <w:pPr>
        <w:spacing w:after="120"/>
      </w:pPr>
      <w:r>
        <w:t xml:space="preserve"/>
      </w:r>
    </w:p>
    <w:p>
      <w:pPr>
        <w:pStyle w:val="Heading3"/>
        <w:spacing w:after="100" w:before="200"/>
      </w:pPr>
      <w:r>
        <w:rPr>
          <w:b/>
          <w:bCs/>
          <w:color w:val="1A1A1A"/>
        </w:rPr>
        <w:t xml:space="preserve">Technical notes</w:t>
      </w:r>
    </w:p>
    <w:p>
      <w:pPr>
        <w:pStyle w:val="ListParagraph"/>
        <w:numPr>
          <w:ilvl w:val="0"/>
          <w:numId w:val="2"/>
        </w:numPr>
        <w:spacing w:after="80"/>
      </w:pPr>
      <w:r>
        <w:rPr>
          <w:b/>
          <w:bCs/>
          <w:color w:val="1A1A1A"/>
          <w:sz w:val="22"/>
          <w:szCs w:val="22"/>
        </w:rPr>
        <w:t xml:space="preserve">Single unified data model </w:t>
      </w:r>
      <w:r>
        <w:rPr>
          <w:color w:val="1A1A1A"/>
          <w:sz w:val="22"/>
          <w:szCs w:val="22"/>
        </w:rPr>
        <w:t xml:space="preserve">A "Find a Buddy" Vibe is just a regular Vibe with three additional fields: source_provider (klook / getyourguide / viator), source_activity_url (the affiliate link), source_provider_id (the external activity ID). Everything else — host privileges, ranking, chat, notifications — works identically to any other Vibe.</w:t>
      </w:r>
    </w:p>
    <w:p>
      <w:pPr>
        <w:pStyle w:val="ListParagraph"/>
        <w:numPr>
          <w:ilvl w:val="0"/>
          <w:numId w:val="2"/>
        </w:numPr>
        <w:spacing w:after="80"/>
      </w:pPr>
      <w:r>
        <w:rPr>
          <w:b/>
          <w:bCs/>
          <w:color w:val="1A1A1A"/>
          <w:sz w:val="22"/>
          <w:szCs w:val="22"/>
        </w:rPr>
        <w:t xml:space="preserve">Host = requester </w:t>
      </w:r>
      <w:r>
        <w:rPr>
          <w:color w:val="1A1A1A"/>
          <w:sz w:val="22"/>
          <w:szCs w:val="22"/>
        </w:rPr>
        <w:t xml:space="preserve">The user who tapped "Find a Buddy" has full host privileges: pins (3-5), diversity floor toggle, ability to switch the Vibe to private, cancel, or adjust the deadline.</w:t>
      </w:r>
    </w:p>
    <w:p>
      <w:pPr>
        <w:pStyle w:val="ListParagraph"/>
        <w:numPr>
          <w:ilvl w:val="0"/>
          <w:numId w:val="2"/>
        </w:numPr>
        <w:spacing w:after="80"/>
      </w:pPr>
      <w:r>
        <w:rPr>
          <w:b/>
          <w:bCs/>
          <w:color w:val="1A1A1A"/>
          <w:sz w:val="22"/>
          <w:szCs w:val="22"/>
        </w:rPr>
        <w:t xml:space="preserve">Capacity cap respects the activity </w:t>
      </w:r>
      <w:r>
        <w:rPr>
          <w:color w:val="1A1A1A"/>
          <w:sz w:val="22"/>
          <w:szCs w:val="22"/>
        </w:rPr>
        <w:t xml:space="preserve">Group size cannot exceed the activity's max capacity on the external platform. If Klook says max 8 people, Flockie caps at 8. Host decides anything below that.</w:t>
      </w:r>
    </w:p>
    <w:p>
      <w:pPr>
        <w:pStyle w:val="ListParagraph"/>
        <w:numPr>
          <w:ilvl w:val="0"/>
          <w:numId w:val="2"/>
        </w:numPr>
        <w:spacing w:after="80"/>
      </w:pPr>
      <w:r>
        <w:rPr>
          <w:b/>
          <w:bCs/>
          <w:color w:val="1A1A1A"/>
          <w:sz w:val="22"/>
          <w:szCs w:val="22"/>
        </w:rPr>
        <w:t xml:space="preserve">No platform-side bookings </w:t>
      </w:r>
      <w:r>
        <w:rPr>
          <w:color w:val="1A1A1A"/>
          <w:sz w:val="22"/>
          <w:szCs w:val="22"/>
        </w:rPr>
        <w:t xml:space="preserve">Flockie never handles payment or holds bookings for the activity itself. Each member taps the affiliate link in the chat and books on the external platform. We earn commission via Travelpayouts tracking.</w:t>
      </w:r>
    </w:p>
    <w:p>
      <w:pPr>
        <w:pStyle w:val="ListParagraph"/>
        <w:numPr>
          <w:ilvl w:val="0"/>
          <w:numId w:val="2"/>
        </w:numPr>
        <w:spacing w:after="80"/>
      </w:pPr>
      <w:r>
        <w:rPr>
          <w:b/>
          <w:bCs/>
          <w:color w:val="1A1A1A"/>
          <w:sz w:val="22"/>
          <w:szCs w:val="22"/>
        </w:rPr>
        <w:t xml:space="preserve">Show-rate verification (optional) </w:t>
      </w:r>
      <w:r>
        <w:rPr>
          <w:color w:val="1A1A1A"/>
          <w:sz w:val="22"/>
          <w:szCs w:val="22"/>
        </w:rPr>
        <w:t xml:space="preserve">The chat surfaces a soft prompt 48h before the activity: "Drop your booking confirmation here so everyone knows you're set." Optional, encouraged, never required.</w:t>
      </w:r>
    </w:p>
    <w:p>
      <w:pPr>
        <w:spacing w:after="120"/>
      </w:pPr>
      <w:r>
        <w:t xml:space="preserve"/>
      </w:r>
    </w:p>
    <w:p>
      <w:pPr>
        <w:pStyle w:val="Heading2"/>
        <w:spacing w:after="140" w:before="280"/>
      </w:pPr>
      <w:r>
        <w:rPr>
          <w:b/>
          <w:bCs/>
          <w:color w:val="1A1A1A"/>
        </w:rPr>
        <w:t xml:space="preserve">Continuous recruitment — until cap or start</w:t>
      </w:r>
    </w:p>
    <w:p>
      <w:pPr>
        <w:spacing w:after="120"/>
      </w:pPr>
      <w:r>
        <w:rPr>
          <w:color w:val="1A1A1A"/>
          <w:sz w:val="22"/>
          <w:szCs w:val="22"/>
        </w:rPr>
        <w:t xml:space="preserve">The algorithm doesn't run just once at the deadline. It keeps actively recruiting until one of two things happens: the Vibe reaches its capacity, or the start date arrives. This solves the half-empty Vibe problem — if only 8 people opt in for a 20-cap surf session, the algo keeps searching for vibe-matched candidates instead of giving up.</w:t>
      </w:r>
    </w:p>
    <w:p>
      <w:pPr>
        <w:spacing w:after="120"/>
      </w:pPr>
      <w:r>
        <w:t xml:space="preserve"/>
      </w:r>
    </w:p>
    <w:p>
      <w:pPr>
        <w:pStyle w:val="Heading3"/>
        <w:spacing w:after="100" w:before="200"/>
      </w:pPr>
      <w:r>
        <w:rPr>
          <w:b/>
          <w:bCs/>
          <w:color w:val="1A1A1A"/>
        </w:rPr>
        <w:t xml:space="preserve">How the loop works</w:t>
      </w:r>
    </w:p>
    <w:p>
      <w:pPr>
        <w:pStyle w:val="ListParagraph"/>
        <w:numPr>
          <w:ilvl w:val="0"/>
          <w:numId w:val="10"/>
        </w:numPr>
        <w:spacing w:after="80"/>
      </w:pPr>
      <w:r>
        <w:rPr>
          <w:color w:val="1A1A1A"/>
          <w:sz w:val="22"/>
          <w:szCs w:val="22"/>
        </w:rPr>
        <w:t xml:space="preserve">At the signup deadline: algo runs first pass, invites top N candidates (24h to confirm)</w:t>
      </w:r>
    </w:p>
    <w:p>
      <w:pPr>
        <w:pStyle w:val="ListParagraph"/>
        <w:numPr>
          <w:ilvl w:val="0"/>
          <w:numId w:val="10"/>
        </w:numPr>
        <w:spacing w:after="80"/>
      </w:pPr>
      <w:r>
        <w:rPr>
          <w:color w:val="1A1A1A"/>
          <w:sz w:val="22"/>
          <w:szCs w:val="22"/>
        </w:rPr>
        <w:t xml:space="preserve">Any time a seat opens (decline, no-confirm, member withdraws): algo immediately scores the next-best match and sends an invitation</w:t>
      </w:r>
    </w:p>
    <w:p>
      <w:pPr>
        <w:pStyle w:val="ListParagraph"/>
        <w:numPr>
          <w:ilvl w:val="0"/>
          <w:numId w:val="10"/>
        </w:numPr>
        <w:spacing w:after="80"/>
      </w:pPr>
      <w:r>
        <w:rPr>
          <w:color w:val="1A1A1A"/>
          <w:sz w:val="22"/>
          <w:szCs w:val="22"/>
        </w:rPr>
        <w:t xml:space="preserve">If the interested pool is exhausted but seats remain: algo expands the search — surfaces the Vibe to vibe-matched members who haven't opted in yet, via in-app recommendation cards ("Open spot in a Vibe that matches you")</w:t>
      </w:r>
    </w:p>
    <w:p>
      <w:pPr>
        <w:pStyle w:val="ListParagraph"/>
        <w:numPr>
          <w:ilvl w:val="0"/>
          <w:numId w:val="10"/>
        </w:numPr>
        <w:spacing w:after="80"/>
      </w:pPr>
      <w:r>
        <w:rPr>
          <w:color w:val="1A1A1A"/>
          <w:sz w:val="22"/>
          <w:szCs w:val="22"/>
        </w:rPr>
        <w:t xml:space="preserve">Confirmation window shortens as the Vibe gets closer: 24h normally, 12h within 3 days of start, 6h within 24 hours of start, 1h within 4 hours of start</w:t>
      </w:r>
    </w:p>
    <w:p>
      <w:pPr>
        <w:pStyle w:val="ListParagraph"/>
        <w:numPr>
          <w:ilvl w:val="0"/>
          <w:numId w:val="10"/>
        </w:numPr>
        <w:spacing w:after="80"/>
      </w:pPr>
      <w:r>
        <w:rPr>
          <w:color w:val="1A1A1A"/>
          <w:sz w:val="22"/>
          <w:szCs w:val="22"/>
        </w:rPr>
        <w:t xml:space="preserve">The loop stops only when: capacity is reached, OR start time arrives, OR host manually cancels the Vibe</w:t>
      </w:r>
    </w:p>
    <w:p>
      <w:pPr>
        <w:spacing w:after="120"/>
      </w:pPr>
      <w:r>
        <w:t xml:space="preserve"/>
      </w:r>
    </w:p>
    <w:p>
      <w:pPr>
        <w:pStyle w:val="Heading3"/>
        <w:spacing w:after="100" w:before="200"/>
      </w:pPr>
      <w:r>
        <w:rPr>
          <w:b/>
          <w:bCs/>
          <w:color w:val="1A1A1A"/>
        </w:rPr>
        <w:t xml:space="preserve">Why this matters</w:t>
      </w:r>
    </w:p>
    <w:p>
      <w:pPr>
        <w:pStyle w:val="ListParagraph"/>
        <w:numPr>
          <w:ilvl w:val="0"/>
          <w:numId w:val="2"/>
        </w:numPr>
        <w:spacing w:after="80"/>
      </w:pPr>
      <w:r>
        <w:rPr>
          <w:color w:val="1A1A1A"/>
          <w:sz w:val="22"/>
          <w:szCs w:val="22"/>
        </w:rPr>
        <w:t xml:space="preserve">Half-empty Vibes hurt the product. A surf Vibe with 4 people instead of 12 feels deflating to attendees and discourages future hosts.</w:t>
      </w:r>
    </w:p>
    <w:p>
      <w:pPr>
        <w:pStyle w:val="ListParagraph"/>
        <w:numPr>
          <w:ilvl w:val="0"/>
          <w:numId w:val="2"/>
        </w:numPr>
        <w:spacing w:after="80"/>
      </w:pPr>
      <w:r>
        <w:rPr>
          <w:color w:val="1A1A1A"/>
          <w:sz w:val="22"/>
          <w:szCs w:val="22"/>
        </w:rPr>
        <w:t xml:space="preserve">Many users browse without opting in immediately — they think "maybe." Continuous recruitment surfaces the Vibe to them again as the date approaches, converting fence-sitters.</w:t>
      </w:r>
    </w:p>
    <w:p>
      <w:pPr>
        <w:pStyle w:val="ListParagraph"/>
        <w:numPr>
          <w:ilvl w:val="0"/>
          <w:numId w:val="2"/>
        </w:numPr>
        <w:spacing w:after="80"/>
      </w:pPr>
      <w:r>
        <w:rPr>
          <w:color w:val="1A1A1A"/>
          <w:sz w:val="22"/>
          <w:szCs w:val="22"/>
        </w:rPr>
        <w:t xml:space="preserve">Solves cold-start at the Vibe level. Newer hosts won't have the same reach as established ones. The algo proactively closes the gap by recruiting from the broader vibe-matched pool.</w:t>
      </w:r>
    </w:p>
    <w:p>
      <w:pPr>
        <w:pStyle w:val="ListParagraph"/>
        <w:numPr>
          <w:ilvl w:val="0"/>
          <w:numId w:val="2"/>
        </w:numPr>
        <w:spacing w:after="80"/>
      </w:pPr>
      <w:r>
        <w:rPr>
          <w:color w:val="1A1A1A"/>
          <w:sz w:val="22"/>
          <w:szCs w:val="22"/>
        </w:rPr>
        <w:t xml:space="preserve">Maintains the curation promise. We don't just send invitations to anyone — we expand the *pool* the algo considers, but the ranking and standards stay the same.</w:t>
      </w:r>
    </w:p>
    <w:p>
      <w:pPr>
        <w:spacing w:after="120"/>
      </w:pPr>
      <w:r>
        <w:t xml:space="preserve"/>
      </w:r>
    </w:p>
    <w:p>
      <w:pPr>
        <w:pStyle w:val="Heading3"/>
        <w:spacing w:after="100" w:before="200"/>
      </w:pPr>
      <w:r>
        <w:rPr>
          <w:b/>
          <w:bCs/>
          <w:color w:val="1A1A1A"/>
        </w:rPr>
        <w:t xml:space="preserve">Notification volume guardrails</w:t>
      </w:r>
    </w:p>
    <w:p>
      <w:pPr>
        <w:spacing w:after="120"/>
      </w:pPr>
      <w:r>
        <w:rPr>
          <w:color w:val="1A1A1A"/>
          <w:sz w:val="22"/>
          <w:szCs w:val="22"/>
        </w:rPr>
        <w:t xml:space="preserve">Continuous recruitment must not feel like spam. Three rules to keep the loop tasteful:</w:t>
      </w:r>
    </w:p>
    <w:p>
      <w:pPr>
        <w:pStyle w:val="ListParagraph"/>
        <w:numPr>
          <w:ilvl w:val="0"/>
          <w:numId w:val="2"/>
        </w:numPr>
        <w:spacing w:after="80"/>
      </w:pPr>
      <w:r>
        <w:rPr>
          <w:color w:val="1A1A1A"/>
          <w:sz w:val="22"/>
          <w:szCs w:val="22"/>
        </w:rPr>
        <w:t xml:space="preserve">Maximum one Vibe invitation per user per day across all Vibes. If multiple are eligible, the highest-scoring match goes first.</w:t>
      </w:r>
    </w:p>
    <w:p>
      <w:pPr>
        <w:pStyle w:val="ListParagraph"/>
        <w:numPr>
          <w:ilvl w:val="0"/>
          <w:numId w:val="2"/>
        </w:numPr>
        <w:spacing w:after="80"/>
      </w:pPr>
      <w:r>
        <w:rPr>
          <w:color w:val="1A1A1A"/>
          <w:sz w:val="22"/>
          <w:szCs w:val="22"/>
        </w:rPr>
        <w:t xml:space="preserve">If a user declines two invitations in a row, the algo pauses outreach to them for 48 hours.</w:t>
      </w:r>
    </w:p>
    <w:p>
      <w:pPr>
        <w:pStyle w:val="ListParagraph"/>
        <w:numPr>
          <w:ilvl w:val="0"/>
          <w:numId w:val="2"/>
        </w:numPr>
        <w:spacing w:after="80"/>
      </w:pPr>
      <w:r>
        <w:rPr>
          <w:color w:val="1A1A1A"/>
          <w:sz w:val="22"/>
          <w:szCs w:val="22"/>
        </w:rPr>
        <w:t xml:space="preserve">Users who haven't opened the app in 7+ days get one summary notification ("3 Vibes match you this week") instead of per-Vibe pings.</w:t>
      </w:r>
    </w:p>
    <w:p>
      <w:pPr>
        <w:spacing w:after="120"/>
      </w:pPr>
      <w:r>
        <w:t xml:space="preserve"/>
      </w:r>
    </w:p>
    <w:p>
      <w:pPr>
        <w:pStyle w:val="Heading3"/>
        <w:spacing w:after="100" w:before="200"/>
      </w:pPr>
      <w:r>
        <w:rPr>
          <w:b/>
          <w:bCs/>
          <w:color w:val="1A1A1A"/>
        </w:rPr>
        <w:t xml:space="preserve">What the host sees</w:t>
      </w:r>
    </w:p>
    <w:p>
      <w:pPr>
        <w:spacing w:after="120"/>
      </w:pPr>
      <w:r>
        <w:rPr>
          <w:color w:val="1A1A1A"/>
          <w:sz w:val="22"/>
          <w:szCs w:val="22"/>
        </w:rPr>
        <w:t xml:space="preserve">Hosts get an in-app progress indicator on their Vibe: "12/20 confirmed · algo still recruiting · 4 days to start." They never see who declined or was on standby — only their confirmed list grows in real time as members accept.</w:t>
      </w:r>
    </w:p>
    <w:p>
      <w:pPr>
        <w:pStyle w:val="Heading2"/>
        <w:spacing w:after="140" w:before="280"/>
      </w:pPr>
      <w:r>
        <w:rPr>
          <w:b/>
          <w:bCs/>
          <w:color w:val="1A1A1A"/>
        </w:rPr>
        <w:t xml:space="preserve">The ranking formula</w:t>
      </w:r>
    </w:p>
    <w:p>
      <w:pPr>
        <w:spacing w:after="120"/>
      </w:pPr>
      <w:r>
        <w:rPr>
          <w:color w:val="1A1A1A"/>
          <w:sz w:val="22"/>
          <w:szCs w:val="22"/>
        </w:rPr>
        <w:t xml:space="preserve">Each interested member gets a composite score against the Vibe: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Component</w:t>
            </w:r>
          </w:p>
        </w:tc>
        <w:tc>
          <w:tcPr>
            <w:tcW w:type="dxa" w:w="12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Weight</w:t>
            </w:r>
          </w:p>
        </w:tc>
        <w:tc>
          <w:tcPr>
            <w:tcW w:type="dxa" w:w="51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What it measures</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Activity skill fit</w:t>
            </w:r>
          </w:p>
        </w:tc>
        <w:tc>
          <w:tcPr>
            <w:tcW w:type="dxa" w:w="120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b/>
                <w:bCs/>
                <w:color w:val="1A1A1A"/>
                <w:sz w:val="22"/>
                <w:szCs w:val="22"/>
              </w:rPr>
              <w:t xml:space="preserve">35%</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Does the member's stated skill level for this activity match what the host specified? Beginner surfer at an advanced surf Vibe = low score.</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Activity style fit</w:t>
            </w:r>
          </w:p>
        </w:tc>
        <w:tc>
          <w:tcPr>
            <w:tcW w:type="dxa" w:w="120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b/>
                <w:bCs/>
                <w:color w:val="1A1A1A"/>
                <w:sz w:val="22"/>
                <w:szCs w:val="22"/>
              </w:rPr>
              <w:t xml:space="preserve">30%</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Does the member's activity-style answers (social energy, intensity preference, vibe tags) align with the Vibe's stated energy?</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Personal vibe fit</w:t>
            </w:r>
          </w:p>
        </w:tc>
        <w:tc>
          <w:tcPr>
            <w:tcW w:type="dxa" w:w="120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b/>
                <w:bCs/>
                <w:color w:val="1A1A1A"/>
                <w:sz w:val="22"/>
                <w:szCs w:val="22"/>
              </w:rPr>
              <w:t xml:space="preserve">20%</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From the personal vibe check — pace, social energy, planning style. Does this person mesh with the kind of energy the Vibe needs?</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Dealbreaker alignment</w:t>
            </w:r>
          </w:p>
        </w:tc>
        <w:tc>
          <w:tcPr>
            <w:tcW w:type="dxa" w:w="120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b/>
                <w:bCs/>
                <w:color w:val="1A1A1A"/>
                <w:sz w:val="22"/>
                <w:szCs w:val="22"/>
              </w:rPr>
              <w:t xml:space="preserve">10%</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Hard filter. Sober Vibe + member who drinks heavily = excluded, not ranked.</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Diversity bonus</w:t>
            </w:r>
          </w:p>
        </w:tc>
        <w:tc>
          <w:tcPr>
            <w:tcW w:type="dxa" w:w="120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b/>
                <w:bCs/>
                <w:color w:val="1A1A1A"/>
                <w:sz w:val="22"/>
                <w:szCs w:val="22"/>
              </w:rPr>
              <w:t xml:space="preserve">5%</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Active only if host enables diversity floor. Slight boost for members whose profile differs from the dominant cluster of accepted attendees.</w:t>
            </w:r>
          </w:p>
        </w:tc>
      </w:tr>
    </w:tbl>
    <w:p>
      <w:pPr>
        <w:spacing w:after="120"/>
      </w:pPr>
      <w:r>
        <w:t xml:space="preserve"/>
      </w:r>
    </w:p>
    <w:p>
      <w:pPr>
        <w:pStyle w:val="Heading2"/>
        <w:spacing w:after="140" w:before="280"/>
      </w:pPr>
      <w:r>
        <w:rPr>
          <w:b/>
          <w:bCs/>
          <w:color w:val="1A1A1A"/>
        </w:rPr>
        <w:t xml:space="preserve">The activity vibe check</w:t>
      </w:r>
    </w:p>
    <w:p>
      <w:pPr>
        <w:spacing w:after="120"/>
      </w:pPr>
      <w:r>
        <w:rPr>
          <w:color w:val="1A1A1A"/>
          <w:sz w:val="22"/>
          <w:szCs w:val="22"/>
        </w:rPr>
        <w:t xml:space="preserve">Separate from the personal vibe check (filled at signup). The activity vibe check runs once per user, captures their interests + activity style, and feeds every future Vibe ranking.</w:t>
      </w:r>
    </w:p>
    <w:p>
      <w:pPr>
        <w:spacing w:after="120"/>
      </w:pPr>
      <w:r>
        <w:t xml:space="preserve"/>
      </w:r>
    </w:p>
    <w:p>
      <w:pPr>
        <w:pStyle w:val="Heading3"/>
        <w:spacing w:after="100" w:before="200"/>
      </w:pPr>
      <w:r>
        <w:rPr>
          <w:b/>
          <w:bCs/>
          <w:color w:val="1A1A1A"/>
        </w:rPr>
        <w:t xml:space="preserve">Section A — What you do</w:t>
      </w:r>
    </w:p>
    <w:p>
      <w:pPr>
        <w:spacing w:after="120"/>
      </w:pPr>
      <w:r>
        <w:rPr>
          <w:color w:val="1A1A1A"/>
          <w:sz w:val="22"/>
          <w:szCs w:val="22"/>
        </w:rPr>
        <w:t xml:space="preserve">Multi-select interest graph. No limit. Members tick everything they actively do or want to try. Covers physical (surf, yoga, hiking, climbing, tennis, dancing…), creative (painting, photography, music, cooking…), social (nightlife, board games, language exchanges…), wellness (breathwork, cold plunges, sober Vibes…), and work (coworking, networking, conferences).</w:t>
      </w:r>
    </w:p>
    <w:p>
      <w:pPr>
        <w:spacing w:after="120"/>
      </w:pPr>
      <w:r>
        <w:t xml:space="preserve"/>
      </w:r>
    </w:p>
    <w:p>
      <w:pPr>
        <w:pStyle w:val="Heading3"/>
        <w:spacing w:after="100" w:before="200"/>
      </w:pPr>
      <w:r>
        <w:rPr>
          <w:b/>
          <w:bCs/>
          <w:color w:val="1A1A1A"/>
        </w:rPr>
        <w:t xml:space="preserve">Section B — How you do them</w:t>
      </w:r>
    </w:p>
    <w:p>
      <w:pPr>
        <w:pStyle w:val="ListParagraph"/>
        <w:numPr>
          <w:ilvl w:val="0"/>
          <w:numId w:val="2"/>
        </w:numPr>
        <w:spacing w:after="80"/>
      </w:pPr>
      <w:r>
        <w:rPr>
          <w:b/>
          <w:bCs/>
          <w:color w:val="1A1A1A"/>
          <w:sz w:val="22"/>
          <w:szCs w:val="22"/>
        </w:rPr>
        <w:t xml:space="preserve">Skill level per activity </w:t>
      </w:r>
      <w:r>
        <w:rPr>
          <w:color w:val="1A1A1A"/>
          <w:sz w:val="22"/>
          <w:szCs w:val="22"/>
        </w:rPr>
        <w:t xml:space="preserve">1–5 slider for each activity the member picked. Curious beginner → expert / professional. Critical — a beginner at an advanced session ruins it for both sides.</w:t>
      </w:r>
    </w:p>
    <w:p>
      <w:pPr>
        <w:pStyle w:val="ListParagraph"/>
        <w:numPr>
          <w:ilvl w:val="0"/>
          <w:numId w:val="2"/>
        </w:numPr>
        <w:spacing w:after="80"/>
      </w:pPr>
      <w:r>
        <w:rPr>
          <w:b/>
          <w:bCs/>
          <w:color w:val="1A1A1A"/>
          <w:sz w:val="22"/>
          <w:szCs w:val="22"/>
        </w:rPr>
        <w:t xml:space="preserve">Activity social style </w:t>
      </w:r>
      <w:r>
        <w:rPr>
          <w:color w:val="1A1A1A"/>
          <w:sz w:val="22"/>
          <w:szCs w:val="22"/>
        </w:rPr>
        <w:t xml:space="preserve">1–5 slider. Do it alone vs. love big groups.</w:t>
      </w:r>
    </w:p>
    <w:p>
      <w:pPr>
        <w:pStyle w:val="ListParagraph"/>
        <w:numPr>
          <w:ilvl w:val="0"/>
          <w:numId w:val="2"/>
        </w:numPr>
        <w:spacing w:after="80"/>
      </w:pPr>
      <w:r>
        <w:rPr>
          <w:b/>
          <w:bCs/>
          <w:color w:val="1A1A1A"/>
          <w:sz w:val="22"/>
          <w:szCs w:val="22"/>
        </w:rPr>
        <w:t xml:space="preserve">Intensity preference </w:t>
      </w:r>
      <w:r>
        <w:rPr>
          <w:color w:val="1A1A1A"/>
          <w:sz w:val="22"/>
          <w:szCs w:val="22"/>
        </w:rPr>
        <w:t xml:space="preserve">1–5 slider. Pure leisure vs. push to the limit.</w:t>
      </w:r>
    </w:p>
    <w:p>
      <w:pPr>
        <w:pStyle w:val="ListParagraph"/>
        <w:numPr>
          <w:ilvl w:val="0"/>
          <w:numId w:val="2"/>
        </w:numPr>
        <w:spacing w:after="80"/>
      </w:pPr>
      <w:r>
        <w:rPr>
          <w:b/>
          <w:bCs/>
          <w:color w:val="1A1A1A"/>
          <w:sz w:val="22"/>
          <w:szCs w:val="22"/>
        </w:rPr>
        <w:t xml:space="preserve">Vibe of the experience </w:t>
      </w:r>
      <w:r>
        <w:rPr>
          <w:color w:val="1A1A1A"/>
          <w:sz w:val="22"/>
          <w:szCs w:val="22"/>
        </w:rPr>
        <w:t xml:space="preserve">Multi-select max 2: quiet/focused, social/talky, competitive, creative, spiritual, party-energy, educational.</w:t>
      </w:r>
    </w:p>
    <w:p>
      <w:pPr>
        <w:spacing w:after="120"/>
      </w:pPr>
      <w:r>
        <w:t xml:space="preserve"/>
      </w:r>
    </w:p>
    <w:p>
      <w:pPr>
        <w:pStyle w:val="Heading3"/>
        <w:spacing w:after="100" w:before="200"/>
      </w:pPr>
      <w:r>
        <w:rPr>
          <w:b/>
          <w:bCs/>
          <w:color w:val="1A1A1A"/>
        </w:rPr>
        <w:t xml:space="preserve">Section C — Hard preferences</w:t>
      </w:r>
    </w:p>
    <w:p>
      <w:pPr>
        <w:spacing w:after="120"/>
      </w:pPr>
      <w:r>
        <w:rPr>
          <w:color w:val="1A1A1A"/>
          <w:sz w:val="22"/>
          <w:szCs w:val="22"/>
        </w:rPr>
        <w:t xml:space="preserve">Same dealbreaker model as the trip vibe check: sober-only / drinking / smoking, dietary needs, gender preferences, accessibility, beginner-friendly required, LGBTQ+ friendly required.</w:t>
      </w:r>
    </w:p>
    <w:p>
      <w:pPr>
        <w:spacing w:after="120"/>
      </w:pPr>
      <w:r>
        <w:t xml:space="preserve"/>
      </w:r>
    </w:p>
    <w:p>
      <w:pPr>
        <w:pStyle w:val="Heading3"/>
        <w:spacing w:after="100" w:before="200"/>
      </w:pPr>
      <w:r>
        <w:rPr>
          <w:b/>
          <w:bCs/>
          <w:color w:val="1A1A1A"/>
        </w:rPr>
        <w:t xml:space="preserve">Section D — One-liner</w:t>
      </w:r>
    </w:p>
    <w:p>
      <w:pPr>
        <w:spacing w:after="120"/>
      </w:pPr>
      <w:r>
        <w:rPr>
          <w:color w:val="1A1A1A"/>
          <w:sz w:val="22"/>
          <w:szCs w:val="22"/>
        </w:rPr>
        <w:t xml:space="preserve">"At an activity, I'm the kind of person who…" — max 100 characters. Free text. Friend-vouchable, same as the personal vibe check's one-liner.</w:t>
      </w:r>
    </w:p>
    <w:p>
      <w:pPr>
        <w:spacing w:after="120"/>
      </w:pPr>
      <w:r>
        <w:t xml:space="preserve"/>
      </w:r>
    </w:p>
    <w:p>
      <w:pPr>
        <w:pStyle w:val="Heading2"/>
        <w:spacing w:after="140" w:before="280"/>
      </w:pPr>
      <w:r>
        <w:rPr>
          <w:b/>
          <w:bCs/>
          <w:color w:val="1A1A1A"/>
        </w:rPr>
        <w:t xml:space="preserve">The non-invited experience</w:t>
      </w:r>
    </w:p>
    <w:p>
      <w:pPr>
        <w:spacing w:after="120"/>
      </w:pPr>
      <w:r>
        <w:rPr>
          <w:color w:val="1A1A1A"/>
          <w:sz w:val="22"/>
          <w:szCs w:val="22"/>
        </w:rPr>
        <w:t xml:space="preserve">This is the part most platforms get wrong. Never tell a member they were rejected. Three rules:</w:t>
      </w:r>
    </w:p>
    <w:p>
      <w:pPr>
        <w:pStyle w:val="ListParagraph"/>
        <w:numPr>
          <w:ilvl w:val="0"/>
          <w:numId w:val="2"/>
        </w:numPr>
        <w:spacing w:after="80"/>
      </w:pPr>
      <w:r>
        <w:rPr>
          <w:b/>
          <w:bCs/>
          <w:color w:val="1A1A1A"/>
          <w:sz w:val="22"/>
          <w:szCs w:val="22"/>
        </w:rPr>
        <w:t xml:space="preserve">No rejection language </w:t>
      </w:r>
      <w:r>
        <w:rPr>
          <w:color w:val="1A1A1A"/>
          <w:sz w:val="22"/>
          <w:szCs w:val="22"/>
        </w:rPr>
        <w:t xml:space="preserve">In-app notification says "This Vibe filled with a specific energy — here are 3 Vibes coming up that match your style better." The word "rejected" never appears.</w:t>
      </w:r>
    </w:p>
    <w:p>
      <w:pPr>
        <w:pStyle w:val="ListParagraph"/>
        <w:numPr>
          <w:ilvl w:val="0"/>
          <w:numId w:val="2"/>
        </w:numPr>
        <w:spacing w:after="80"/>
      </w:pPr>
      <w:r>
        <w:rPr>
          <w:b/>
          <w:bCs/>
          <w:color w:val="1A1A1A"/>
          <w:sz w:val="22"/>
          <w:szCs w:val="22"/>
        </w:rPr>
        <w:t xml:space="preserve">Show 3 alternatives </w:t>
      </w:r>
      <w:r>
        <w:rPr>
          <w:color w:val="1A1A1A"/>
          <w:sz w:val="22"/>
          <w:szCs w:val="22"/>
        </w:rPr>
        <w:t xml:space="preserve">Real recommendations from the same algorithm, across all upcoming Vibes. Each is a one-tap "I'm interested" so the user is back in the funnel within seconds.</w:t>
      </w:r>
    </w:p>
    <w:p>
      <w:pPr>
        <w:pStyle w:val="ListParagraph"/>
        <w:numPr>
          <w:ilvl w:val="0"/>
          <w:numId w:val="2"/>
        </w:numPr>
        <w:spacing w:after="80"/>
      </w:pPr>
      <w:r>
        <w:rPr>
          <w:b/>
          <w:bCs/>
          <w:color w:val="1A1A1A"/>
          <w:sz w:val="22"/>
          <w:szCs w:val="22"/>
        </w:rPr>
        <w:t xml:space="preserve">No public visibility of who was invited </w:t>
      </w:r>
      <w:r>
        <w:rPr>
          <w:color w:val="1A1A1A"/>
          <w:sz w:val="22"/>
          <w:szCs w:val="22"/>
        </w:rPr>
        <w:t xml:space="preserve">Members don't see who else applied or who got in. Prevents social comparison and embarrassment. Hosts see their confirmed list only.</w:t>
      </w:r>
    </w:p>
    <w:p>
      <w:pPr>
        <w:pStyle w:val="ListParagraph"/>
        <w:numPr>
          <w:ilvl w:val="0"/>
          <w:numId w:val="2"/>
        </w:numPr>
        <w:spacing w:after="80"/>
      </w:pPr>
      <w:r>
        <w:rPr>
          <w:b/>
          <w:bCs/>
          <w:color w:val="1A1A1A"/>
          <w:sz w:val="22"/>
          <w:szCs w:val="22"/>
        </w:rPr>
        <w:t xml:space="preserve">In-app only, no email </w:t>
      </w:r>
      <w:r>
        <w:rPr>
          <w:color w:val="1A1A1A"/>
          <w:sz w:val="22"/>
          <w:szCs w:val="22"/>
        </w:rPr>
        <w:t xml:space="preserve">All invitations, standby messages, and recommendations live in the in-app inbox. Email creates leakage; in-app keeps the engagement loop closed.</w:t>
      </w:r>
    </w:p>
    <w:p>
      <w:pPr>
        <w:spacing w:after="120"/>
      </w:pPr>
      <w:r>
        <w:t xml:space="preserve"/>
      </w:r>
    </w:p>
    <w:p>
      <w:pPr>
        <w:pStyle w:val="Heading2"/>
        <w:spacing w:after="140" w:before="280"/>
      </w:pPr>
      <w:r>
        <w:rPr>
          <w:b/>
          <w:bCs/>
          <w:color w:val="1A1A1A"/>
        </w:rPr>
        <w:t xml:space="preserve">Soft penalty for ghosting</w:t>
      </w:r>
    </w:p>
    <w:p>
      <w:pPr>
        <w:spacing w:after="120"/>
      </w:pPr>
      <w:r>
        <w:rPr>
          <w:color w:val="1A1A1A"/>
          <w:sz w:val="22"/>
          <w:szCs w:val="22"/>
        </w:rPr>
        <w:t xml:space="preserve">Members who receive an invitation but don't confirm within 24 hours get a small, invisible deprioritization for the next 30 days. Not punitive, not communicated — just a slight ranking nerf so people who consistently sit on invitations don't block better-fit members from getting in. Once they confirm and attend their next Vibe, the penalty resets to zero.</w:t>
      </w:r>
    </w:p>
    <w:p>
      <w:pPr>
        <w:spacing w:after="120"/>
      </w:pPr>
      <w:r>
        <w:t xml:space="preserve"/>
      </w:r>
    </w:p>
    <w:p>
      <w:pPr>
        <w:pStyle w:val="Heading2"/>
        <w:spacing w:after="140" w:before="280"/>
      </w:pPr>
      <w:r>
        <w:rPr>
          <w:b/>
          <w:bCs/>
          <w:color w:val="1A1A1A"/>
        </w:rPr>
        <w:t xml:space="preserve">The host's incentive</w:t>
      </w:r>
    </w:p>
    <w:p>
      <w:pPr>
        <w:spacing w:after="120"/>
      </w:pPr>
      <w:r>
        <w:rPr>
          <w:color w:val="1A1A1A"/>
          <w:sz w:val="22"/>
          <w:szCs w:val="22"/>
        </w:rPr>
        <w:t xml:space="preserve">If the algorithm picks attendees, why would anyone host? Three reasons to make it worth it:</w:t>
      </w:r>
    </w:p>
    <w:p>
      <w:pPr>
        <w:pStyle w:val="ListParagraph"/>
        <w:numPr>
          <w:ilvl w:val="0"/>
          <w:numId w:val="2"/>
        </w:numPr>
        <w:spacing w:after="80"/>
      </w:pPr>
      <w:r>
        <w:rPr>
          <w:color w:val="1A1A1A"/>
          <w:sz w:val="22"/>
          <w:szCs w:val="22"/>
        </w:rPr>
        <w:t xml:space="preserve">Hosts get a curated guest list automatically. Zero work, vibe-matched room.</w:t>
      </w:r>
    </w:p>
    <w:p>
      <w:pPr>
        <w:pStyle w:val="ListParagraph"/>
        <w:numPr>
          <w:ilvl w:val="0"/>
          <w:numId w:val="2"/>
        </w:numPr>
        <w:spacing w:after="80"/>
      </w:pPr>
      <w:r>
        <w:rPr>
          <w:color w:val="1A1A1A"/>
          <w:sz w:val="22"/>
          <w:szCs w:val="22"/>
        </w:rPr>
        <w:t xml:space="preserve">Host badges and status. Multiple successful Vibes unlock visibility, profile features, eventually a verified "creator host" tier.</w:t>
      </w:r>
    </w:p>
    <w:p>
      <w:pPr>
        <w:pStyle w:val="ListParagraph"/>
        <w:numPr>
          <w:ilvl w:val="0"/>
          <w:numId w:val="2"/>
        </w:numPr>
        <w:spacing w:after="80"/>
      </w:pPr>
      <w:r>
        <w:rPr>
          <w:color w:val="1A1A1A"/>
          <w:sz w:val="22"/>
          <w:szCs w:val="22"/>
        </w:rPr>
        <w:t xml:space="preserve">Hosts get post-Vibe analytics: show-rate, top vibe tags, repeat-attendee rate. Useful for them, gold data for us.</w:t>
      </w:r>
    </w:p>
    <w:p>
      <w:pPr>
        <w:pStyle w:val="ListParagraph"/>
        <w:numPr>
          <w:ilvl w:val="0"/>
          <w:numId w:val="2"/>
        </w:numPr>
        <w:spacing w:after="80"/>
      </w:pPr>
      <w:r>
        <w:rPr>
          <w:color w:val="1A1A1A"/>
          <w:sz w:val="22"/>
          <w:szCs w:val="22"/>
        </w:rPr>
        <w:t xml:space="preserve">Phase 2: hosts earn commission on activity bookings (Travelpayouts integration) or curate paid retreats (marketplace commission).</w:t>
      </w:r>
    </w:p>
    <w:p>
      <w:pPr>
        <w:spacing w:after="120"/>
      </w:pPr>
      <w:r>
        <w:t xml:space="preserve"/>
      </w:r>
    </w:p>
    <w:p>
      <w:pPr>
        <w:pStyle w:val="Heading2"/>
        <w:spacing w:after="140" w:before="280"/>
      </w:pPr>
      <w:r>
        <w:rPr>
          <w:b/>
          <w:bCs/>
          <w:color w:val="1A1A1A"/>
        </w:rPr>
        <w:t xml:space="preserve">Why this is the right next product</w:t>
      </w:r>
    </w:p>
    <w:p>
      <w:pPr>
        <w:spacing w:after="120"/>
      </w:pPr>
      <w:r>
        <w:rPr>
          <w:color w:val="1A1A1A"/>
          <w:sz w:val="22"/>
          <w:szCs w:val="22"/>
        </w:rPr>
        <w:t xml:space="preserve">Vibes (activity matching) has structural advantages over pure trip matching:</w:t>
      </w:r>
    </w:p>
    <w:p>
      <w:pPr>
        <w:pStyle w:val="ListParagraph"/>
        <w:numPr>
          <w:ilvl w:val="0"/>
          <w:numId w:val="2"/>
        </w:numPr>
        <w:spacing w:after="80"/>
      </w:pPr>
      <w:r>
        <w:rPr>
          <w:color w:val="1A1A1A"/>
          <w:sz w:val="22"/>
          <w:szCs w:val="22"/>
        </w:rPr>
        <w:t xml:space="preserve">Lower activation energy — a Saturday coffee Vibe is easier to commit to than a 10-day Bali trip.</w:t>
      </w:r>
    </w:p>
    <w:p>
      <w:pPr>
        <w:pStyle w:val="ListParagraph"/>
        <w:numPr>
          <w:ilvl w:val="0"/>
          <w:numId w:val="2"/>
        </w:numPr>
        <w:spacing w:after="80"/>
      </w:pPr>
      <w:r>
        <w:rPr>
          <w:color w:val="1A1A1A"/>
          <w:sz w:val="22"/>
          <w:szCs w:val="22"/>
        </w:rPr>
        <w:t xml:space="preserve">Faster compounding data — members attend several local Vibes per month, only a few trips per year.</w:t>
      </w:r>
    </w:p>
    <w:p>
      <w:pPr>
        <w:pStyle w:val="ListParagraph"/>
        <w:numPr>
          <w:ilvl w:val="0"/>
          <w:numId w:val="2"/>
        </w:numPr>
        <w:spacing w:after="80"/>
      </w:pPr>
      <w:r>
        <w:rPr>
          <w:color w:val="1A1A1A"/>
          <w:sz w:val="22"/>
          <w:szCs w:val="22"/>
        </w:rPr>
        <w:t xml:space="preserve">Works in your home city, not just on holidays — daily active users instead of holiday-active.</w:t>
      </w:r>
    </w:p>
    <w:p>
      <w:pPr>
        <w:pStyle w:val="ListParagraph"/>
        <w:numPr>
          <w:ilvl w:val="0"/>
          <w:numId w:val="2"/>
        </w:numPr>
        <w:spacing w:after="80"/>
      </w:pPr>
      <w:r>
        <w:rPr>
          <w:color w:val="1A1A1A"/>
          <w:sz w:val="22"/>
          <w:szCs w:val="22"/>
        </w:rPr>
        <w:t xml:space="preserve">Expands the TAM beyond solo travelers to anyone in a new city, plus locals looking for vibe-matched company.</w:t>
      </w:r>
    </w:p>
    <w:p>
      <w:pPr>
        <w:pStyle w:val="ListParagraph"/>
        <w:numPr>
          <w:ilvl w:val="0"/>
          <w:numId w:val="2"/>
        </w:numPr>
        <w:spacing w:after="80"/>
      </w:pPr>
      <w:r>
        <w:rPr>
          <w:color w:val="1A1A1A"/>
          <w:sz w:val="22"/>
          <w:szCs w:val="22"/>
        </w:rPr>
        <w:t xml:space="preserve">Defends against competitors better — Tourlina, Floqsta, NomadHer are all trip-locked. None of them touch local intent.</w:t>
      </w:r>
    </w:p>
    <w:p>
      <w:r>
        <w:br w:type="page"/>
      </w:r>
    </w:p>
    <w:p>
      <w:pPr>
        <w:pStyle w:val="Heading1"/>
        <w:spacing w:after="180" w:before="360"/>
      </w:pPr>
      <w:r>
        <w:rPr>
          <w:b/>
          <w:bCs/>
          <w:color w:val="1A1A1A"/>
        </w:rPr>
        <w:t xml:space="preserve">7. Matching Algorithm</w:t>
      </w:r>
    </w:p>
    <w:p>
      <w:pPr>
        <w:spacing w:after="120"/>
      </w:pPr>
      <w:r>
        <w:rPr>
          <w:color w:val="1A1A1A"/>
          <w:sz w:val="22"/>
          <w:szCs w:val="22"/>
        </w:rPr>
        <w:t xml:space="preserve">One unified matching system with two applications: pairing travelers for trips, and ranking attendees for Vibes. Both use the same underlying scoring engine, just with different inputs and weights. Three versions, shipped incrementally. V1 is what you build before launch — no machine learning needed.</w:t>
      </w:r>
    </w:p>
    <w:p>
      <w:pPr>
        <w:spacing w:after="120"/>
      </w:pPr>
      <w:r>
        <w:t xml:space="preserve"/>
      </w:r>
    </w:p>
    <w:p>
      <w:pPr>
        <w:pStyle w:val="Heading2"/>
        <w:spacing w:after="140" w:before="280"/>
      </w:pPr>
      <w:r>
        <w:rPr>
          <w:b/>
          <w:bCs/>
          <w:color w:val="1A1A1A"/>
        </w:rPr>
        <w:t xml:space="preserve">Two matching surfaces, one engine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Surface</w:t>
            </w:r>
          </w:p>
        </w:tc>
        <w:tc>
          <w:tcPr>
            <w:tcW w:type="dxa" w:w="34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Input</w:t>
            </w:r>
          </w:p>
        </w:tc>
        <w:tc>
          <w:tcPr>
            <w:tcW w:type="dxa" w:w="35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Output</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Trip matching</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Two users + their trip intents (destination, dates, vibe tags). Personal vibe check + reviews.</w:t>
            </w:r>
          </w:p>
        </w:tc>
        <w:tc>
          <w:tcPr>
            <w:tcW w:type="dxa" w:w="3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Pairwise compatibility score 0–100. Used in swipe deck (Find People) and trip recommendations (Find Trips).</w:t>
            </w:r>
          </w:p>
        </w:tc>
      </w:tr>
      <w:tr>
        <w:tc>
          <w:tcPr>
            <w:tcW w:type="dxa" w:w="24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Vibe ranking</w:t>
            </w:r>
          </w:p>
        </w:tc>
        <w:tc>
          <w:tcPr>
            <w:tcW w:type="dxa" w:w="3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One Vibe + its host-set parameters + all interested members. Personal vibe + activity vibe + skill levels.</w:t>
            </w:r>
          </w:p>
        </w:tc>
        <w:tc>
          <w:tcPr>
            <w:tcW w:type="dxa" w:w="35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Ranked list of candidates. Top N receive invitations. Used in the Vibes feature (Section 6).</w:t>
            </w:r>
          </w:p>
        </w:tc>
      </w:tr>
    </w:tbl>
    <w:p>
      <w:pPr>
        <w:spacing w:after="120"/>
      </w:pPr>
      <w:r>
        <w:t xml:space="preserve"/>
      </w:r>
    </w:p>
    <w:p>
      <w:pPr>
        <w:pStyle w:val="Heading2"/>
        <w:spacing w:after="140" w:before="280"/>
      </w:pPr>
      <w:r>
        <w:rPr>
          <w:b/>
          <w:bCs/>
          <w:color w:val="1A1A1A"/>
        </w:rPr>
        <w:t xml:space="preserve">V1 — Weighted Scoring (MVP)</w:t>
      </w:r>
    </w:p>
    <w:p>
      <w:pPr>
        <w:spacing w:after="120"/>
      </w:pPr>
      <w:r>
        <w:rPr>
          <w:color w:val="1A1A1A"/>
          <w:sz w:val="22"/>
          <w:szCs w:val="22"/>
        </w:rPr>
        <w:t xml:space="preserve">A scoring function in a Supabase edge function. Hard filters first (kill bad candidates instantly), then a weighted sum of compatibility dimensions. The same primitive runs both surfaces — only the weights and filters change.</w:t>
      </w:r>
    </w:p>
    <w:p>
      <w:pPr>
        <w:spacing w:after="120"/>
      </w:pPr>
      <w:r>
        <w:t xml:space="preserve"/>
      </w:r>
    </w:p>
    <w:p>
      <w:pPr>
        <w:pStyle w:val="Heading3"/>
        <w:spacing w:after="100" w:before="200"/>
      </w:pPr>
      <w:r>
        <w:rPr>
          <w:b/>
          <w:bCs/>
          <w:color w:val="1A1A1A"/>
        </w:rPr>
        <w:t xml:space="preserve">V1a — Trip matching weights</w:t>
      </w:r>
    </w:p>
    <w:p>
      <w:pPr>
        <w:spacing w:after="120"/>
      </w:pPr>
      <w:r>
        <w:rPr>
          <w:color w:val="1A1A1A"/>
          <w:sz w:val="22"/>
          <w:szCs w:val="22"/>
        </w:rPr>
        <w:t xml:space="preserve">Used when ranking compatibility between two users for trip pairing.</w:t>
      </w:r>
    </w:p>
    <w:p>
      <w:pPr>
        <w:pStyle w:val="ListParagraph"/>
        <w:numPr>
          <w:ilvl w:val="0"/>
          <w:numId w:val="2"/>
        </w:numPr>
        <w:spacing w:after="80"/>
      </w:pPr>
      <w:r>
        <w:rPr>
          <w:b/>
          <w:bCs/>
          <w:color w:val="1A1A1A"/>
          <w:sz w:val="22"/>
          <w:szCs w:val="22"/>
        </w:rPr>
        <w:t xml:space="preserve">Hard filters </w:t>
      </w:r>
      <w:r>
        <w:rPr>
          <w:color w:val="1A1A1A"/>
          <w:sz w:val="22"/>
          <w:szCs w:val="22"/>
        </w:rPr>
        <w:t xml:space="preserve">Destination match + date overlap (min 3 days) + dealbreakers (smoking, dietary, gender preference, etc.)</w:t>
      </w:r>
    </w:p>
    <w:p>
      <w:pPr>
        <w:pStyle w:val="ListParagraph"/>
        <w:numPr>
          <w:ilvl w:val="0"/>
          <w:numId w:val="2"/>
        </w:numPr>
        <w:spacing w:after="80"/>
      </w:pPr>
      <w:r>
        <w:rPr>
          <w:b/>
          <w:bCs/>
          <w:color w:val="1A1A1A"/>
          <w:sz w:val="22"/>
          <w:szCs w:val="22"/>
        </w:rPr>
        <w:t xml:space="preserve">Vibe tag match </w:t>
      </w:r>
      <w:r>
        <w:rPr>
          <w:color w:val="1A1A1A"/>
          <w:sz w:val="22"/>
          <w:szCs w:val="22"/>
        </w:rPr>
        <w:t xml:space="preserve">25% — Jaccard similarity of travel-style tags (beach, history, wellness, party…)</w:t>
      </w:r>
    </w:p>
    <w:p>
      <w:pPr>
        <w:pStyle w:val="ListParagraph"/>
        <w:numPr>
          <w:ilvl w:val="0"/>
          <w:numId w:val="2"/>
        </w:numPr>
        <w:spacing w:after="80"/>
      </w:pPr>
      <w:r>
        <w:rPr>
          <w:b/>
          <w:bCs/>
          <w:color w:val="1A1A1A"/>
          <w:sz w:val="22"/>
          <w:szCs w:val="22"/>
        </w:rPr>
        <w:t xml:space="preserve">Pace compatibility </w:t>
      </w:r>
      <w:r>
        <w:rPr>
          <w:color w:val="1A1A1A"/>
          <w:sz w:val="22"/>
          <w:szCs w:val="22"/>
        </w:rPr>
        <w:t xml:space="preserve">15% — slider distance</w:t>
      </w:r>
    </w:p>
    <w:p>
      <w:pPr>
        <w:pStyle w:val="ListParagraph"/>
        <w:numPr>
          <w:ilvl w:val="0"/>
          <w:numId w:val="2"/>
        </w:numPr>
        <w:spacing w:after="80"/>
      </w:pPr>
      <w:r>
        <w:rPr>
          <w:b/>
          <w:bCs/>
          <w:color w:val="1A1A1A"/>
          <w:sz w:val="22"/>
          <w:szCs w:val="22"/>
        </w:rPr>
        <w:t xml:space="preserve">Budget compatibility </w:t>
      </w:r>
      <w:r>
        <w:rPr>
          <w:color w:val="1A1A1A"/>
          <w:sz w:val="22"/>
          <w:szCs w:val="22"/>
        </w:rPr>
        <w:t xml:space="preserve">15% — slider distance</w:t>
      </w:r>
    </w:p>
    <w:p>
      <w:pPr>
        <w:pStyle w:val="ListParagraph"/>
        <w:numPr>
          <w:ilvl w:val="0"/>
          <w:numId w:val="2"/>
        </w:numPr>
        <w:spacing w:after="80"/>
      </w:pPr>
      <w:r>
        <w:rPr>
          <w:b/>
          <w:bCs/>
          <w:color w:val="1A1A1A"/>
          <w:sz w:val="22"/>
          <w:szCs w:val="22"/>
        </w:rPr>
        <w:t xml:space="preserve">Planning style </w:t>
      </w:r>
      <w:r>
        <w:rPr>
          <w:color w:val="1A1A1A"/>
          <w:sz w:val="22"/>
          <w:szCs w:val="22"/>
        </w:rPr>
        <w:t xml:space="preserve">10% — slider distance</w:t>
      </w:r>
    </w:p>
    <w:p>
      <w:pPr>
        <w:pStyle w:val="ListParagraph"/>
        <w:numPr>
          <w:ilvl w:val="0"/>
          <w:numId w:val="2"/>
        </w:numPr>
        <w:spacing w:after="80"/>
      </w:pPr>
      <w:r>
        <w:rPr>
          <w:b/>
          <w:bCs/>
          <w:color w:val="1A1A1A"/>
          <w:sz w:val="22"/>
          <w:szCs w:val="22"/>
        </w:rPr>
        <w:t xml:space="preserve">Social energy </w:t>
      </w:r>
      <w:r>
        <w:rPr>
          <w:color w:val="1A1A1A"/>
          <w:sz w:val="22"/>
          <w:szCs w:val="22"/>
        </w:rPr>
        <w:t xml:space="preserve">10% — slider distance</w:t>
      </w:r>
    </w:p>
    <w:p>
      <w:pPr>
        <w:pStyle w:val="ListParagraph"/>
        <w:numPr>
          <w:ilvl w:val="0"/>
          <w:numId w:val="2"/>
        </w:numPr>
        <w:spacing w:after="80"/>
      </w:pPr>
      <w:r>
        <w:rPr>
          <w:b/>
          <w:bCs/>
          <w:color w:val="1A1A1A"/>
          <w:sz w:val="22"/>
          <w:szCs w:val="22"/>
        </w:rPr>
        <w:t xml:space="preserve">Vibe-check delta </w:t>
      </w:r>
      <w:r>
        <w:rPr>
          <w:color w:val="1A1A1A"/>
          <w:sz w:val="22"/>
          <w:szCs w:val="22"/>
        </w:rPr>
        <w:t xml:space="preserve">15% — friend-vouch answers weighted ~60/40 over self-answers</w:t>
      </w:r>
    </w:p>
    <w:p>
      <w:pPr>
        <w:pStyle w:val="ListParagraph"/>
        <w:numPr>
          <w:ilvl w:val="0"/>
          <w:numId w:val="2"/>
        </w:numPr>
        <w:spacing w:after="80"/>
      </w:pPr>
      <w:r>
        <w:rPr>
          <w:b/>
          <w:bCs/>
          <w:color w:val="1A1A1A"/>
          <w:sz w:val="22"/>
          <w:szCs w:val="22"/>
        </w:rPr>
        <w:t xml:space="preserve">Review tag affinity </w:t>
      </w:r>
      <w:r>
        <w:rPr>
          <w:color w:val="1A1A1A"/>
          <w:sz w:val="22"/>
          <w:szCs w:val="22"/>
        </w:rPr>
        <w:t xml:space="preserve">10% — what the user wants vs. tags from past trip reviews</w:t>
      </w:r>
    </w:p>
    <w:p>
      <w:pPr>
        <w:spacing w:after="120"/>
      </w:pPr>
      <w:r>
        <w:t xml:space="preserve"/>
      </w:r>
    </w:p>
    <w:p>
      <w:pPr>
        <w:pStyle w:val="Heading3"/>
        <w:spacing w:after="100" w:before="200"/>
      </w:pPr>
      <w:r>
        <w:rPr>
          <w:b/>
          <w:bCs/>
          <w:color w:val="1A1A1A"/>
        </w:rPr>
        <w:t xml:space="preserve">V1b — Vibe ranking weights</w:t>
      </w:r>
    </w:p>
    <w:p>
      <w:pPr>
        <w:spacing w:after="120"/>
      </w:pPr>
      <w:r>
        <w:rPr>
          <w:color w:val="1A1A1A"/>
          <w:sz w:val="22"/>
          <w:szCs w:val="22"/>
        </w:rPr>
        <w:t xml:space="preserve">Used when ranking interested members against a host's Vibe — regardless of which pathway created it (hosted from scratch, browsed and joined, or generated from a Deals tab "Find a Buddy" tap). Runs continuously — first pass at signup deadline, then re-runs every time a seat opens or new members opt in, until capacity is reached or the Vibe starts. See Section 6 for the full Vibe flow and continuous recruitment logic.</w:t>
      </w:r>
    </w:p>
    <w:p>
      <w:pPr>
        <w:pStyle w:val="ListParagraph"/>
        <w:numPr>
          <w:ilvl w:val="0"/>
          <w:numId w:val="2"/>
        </w:numPr>
        <w:spacing w:after="80"/>
      </w:pPr>
      <w:r>
        <w:rPr>
          <w:b/>
          <w:bCs/>
          <w:color w:val="1A1A1A"/>
          <w:sz w:val="22"/>
          <w:szCs w:val="22"/>
        </w:rPr>
        <w:t xml:space="preserve">Hard filters </w:t>
      </w:r>
      <w:r>
        <w:rPr>
          <w:color w:val="1A1A1A"/>
          <w:sz w:val="22"/>
          <w:szCs w:val="22"/>
        </w:rPr>
        <w:t xml:space="preserve">Skill level fit (within 1 tier of Vibe's stated level) + dealbreaker alignment (sober Vibe, beginner-friendly, etc.) + capacity not full</w:t>
      </w:r>
    </w:p>
    <w:p>
      <w:pPr>
        <w:pStyle w:val="ListParagraph"/>
        <w:numPr>
          <w:ilvl w:val="0"/>
          <w:numId w:val="2"/>
        </w:numPr>
        <w:spacing w:after="80"/>
      </w:pPr>
      <w:r>
        <w:rPr>
          <w:b/>
          <w:bCs/>
          <w:color w:val="1A1A1A"/>
          <w:sz w:val="22"/>
          <w:szCs w:val="22"/>
        </w:rPr>
        <w:t xml:space="preserve">Activity skill fit </w:t>
      </w:r>
      <w:r>
        <w:rPr>
          <w:color w:val="1A1A1A"/>
          <w:sz w:val="22"/>
          <w:szCs w:val="22"/>
        </w:rPr>
        <w:t xml:space="preserve">35% — does the member's stated skill level match the Vibe's required level?</w:t>
      </w:r>
    </w:p>
    <w:p>
      <w:pPr>
        <w:pStyle w:val="ListParagraph"/>
        <w:numPr>
          <w:ilvl w:val="0"/>
          <w:numId w:val="2"/>
        </w:numPr>
        <w:spacing w:after="80"/>
      </w:pPr>
      <w:r>
        <w:rPr>
          <w:b/>
          <w:bCs/>
          <w:color w:val="1A1A1A"/>
          <w:sz w:val="22"/>
          <w:szCs w:val="22"/>
        </w:rPr>
        <w:t xml:space="preserve">Activity style fit </w:t>
      </w:r>
      <w:r>
        <w:rPr>
          <w:color w:val="1A1A1A"/>
          <w:sz w:val="22"/>
          <w:szCs w:val="22"/>
        </w:rPr>
        <w:t xml:space="preserve">30% — social style, intensity preference, vibe tags alignment with the Vibe</w:t>
      </w:r>
    </w:p>
    <w:p>
      <w:pPr>
        <w:pStyle w:val="ListParagraph"/>
        <w:numPr>
          <w:ilvl w:val="0"/>
          <w:numId w:val="2"/>
        </w:numPr>
        <w:spacing w:after="80"/>
      </w:pPr>
      <w:r>
        <w:rPr>
          <w:b/>
          <w:bCs/>
          <w:color w:val="1A1A1A"/>
          <w:sz w:val="22"/>
          <w:szCs w:val="22"/>
        </w:rPr>
        <w:t xml:space="preserve">Personal vibe fit </w:t>
      </w:r>
      <w:r>
        <w:rPr>
          <w:color w:val="1A1A1A"/>
          <w:sz w:val="22"/>
          <w:szCs w:val="22"/>
        </w:rPr>
        <w:t xml:space="preserve">20% — from personal vibe check (pace, social energy, planning)</w:t>
      </w:r>
    </w:p>
    <w:p>
      <w:pPr>
        <w:pStyle w:val="ListParagraph"/>
        <w:numPr>
          <w:ilvl w:val="0"/>
          <w:numId w:val="2"/>
        </w:numPr>
        <w:spacing w:after="80"/>
      </w:pPr>
      <w:r>
        <w:rPr>
          <w:b/>
          <w:bCs/>
          <w:color w:val="1A1A1A"/>
          <w:sz w:val="22"/>
          <w:szCs w:val="22"/>
        </w:rPr>
        <w:t xml:space="preserve">Dealbreaker alignment </w:t>
      </w:r>
      <w:r>
        <w:rPr>
          <w:color w:val="1A1A1A"/>
          <w:sz w:val="22"/>
          <w:szCs w:val="22"/>
        </w:rPr>
        <w:t xml:space="preserve">10% — once past hard filter, still scored for partial fit</w:t>
      </w:r>
    </w:p>
    <w:p>
      <w:pPr>
        <w:pStyle w:val="ListParagraph"/>
        <w:numPr>
          <w:ilvl w:val="0"/>
          <w:numId w:val="2"/>
        </w:numPr>
        <w:spacing w:after="80"/>
      </w:pPr>
      <w:r>
        <w:rPr>
          <w:b/>
          <w:bCs/>
          <w:color w:val="1A1A1A"/>
          <w:sz w:val="22"/>
          <w:szCs w:val="22"/>
        </w:rPr>
        <w:t xml:space="preserve">Diversity bonus </w:t>
      </w:r>
      <w:r>
        <w:rPr>
          <w:color w:val="1A1A1A"/>
          <w:sz w:val="22"/>
          <w:szCs w:val="22"/>
        </w:rPr>
        <w:t xml:space="preserve">5% — active only when host enables diversity floor</w:t>
      </w:r>
    </w:p>
    <w:p>
      <w:pPr>
        <w:spacing w:after="120"/>
      </w:pPr>
      <w:r>
        <w:t xml:space="preserve"/>
      </w:r>
    </w:p>
    <w:p>
      <w:pPr>
        <w:pStyle w:val="Heading3"/>
        <w:spacing w:after="100" w:before="200"/>
      </w:pPr>
      <w:r>
        <w:rPr>
          <w:b/>
          <w:bCs/>
          <w:color w:val="1A1A1A"/>
        </w:rPr>
        <w:t xml:space="preserve">Why different weights for different surfaces</w:t>
      </w:r>
    </w:p>
    <w:p>
      <w:pPr>
        <w:spacing w:after="120"/>
      </w:pPr>
      <w:r>
        <w:rPr>
          <w:color w:val="1A1A1A"/>
          <w:sz w:val="22"/>
          <w:szCs w:val="22"/>
        </w:rPr>
        <w:t xml:space="preserve">A great trip companion isn't the same as a great Vibe guest. For a 10-day trip, daily-living compatibility (pace, budget, planning style) matters most — you'll be in close quarters for hundreds of hours. For a 2-hour surf Vibe, skill match matters more than whether you'd survive cohabitation. Same engine, different weights, applied correctly per context.</w:t>
      </w:r>
    </w:p>
    <w:p>
      <w:pPr>
        <w:spacing w:after="120"/>
      </w:pPr>
      <w:r>
        <w:t xml:space="preserve"/>
      </w:r>
    </w:p>
    <w:p>
      <w:pPr>
        <w:pStyle w:val="Heading2"/>
        <w:spacing w:after="140" w:before="280"/>
      </w:pPr>
      <w:r>
        <w:rPr>
          <w:b/>
          <w:bCs/>
          <w:color w:val="1A1A1A"/>
        </w:rPr>
        <w:t xml:space="preserve">V2 — Embeddings &amp; "People With Your Vibe"</w:t>
      </w:r>
    </w:p>
    <w:p>
      <w:pPr>
        <w:spacing w:after="120"/>
      </w:pPr>
      <w:r>
        <w:rPr>
          <w:color w:val="1A1A1A"/>
          <w:sz w:val="22"/>
          <w:szCs w:val="22"/>
        </w:rPr>
        <w:t xml:space="preserve">Use pgvector in Supabase. Generate an embedding from each user's profile (travel styles, activity interests, vibe answers, review tags, bio one-liner). This unlocks three things V1 can't do:</w:t>
      </w:r>
    </w:p>
    <w:p>
      <w:pPr>
        <w:pStyle w:val="ListParagraph"/>
        <w:numPr>
          <w:ilvl w:val="0"/>
          <w:numId w:val="2"/>
        </w:numPr>
        <w:spacing w:after="80"/>
      </w:pPr>
      <w:r>
        <w:rPr>
          <w:color w:val="1A1A1A"/>
          <w:sz w:val="22"/>
          <w:szCs w:val="22"/>
        </w:rPr>
        <w:t xml:space="preserve">Post-trip city matching — surface vibe-similar people in your home city for local Vibes, even without a specific Vibe posted</w:t>
      </w:r>
    </w:p>
    <w:p>
      <w:pPr>
        <w:pStyle w:val="ListParagraph"/>
        <w:numPr>
          <w:ilvl w:val="0"/>
          <w:numId w:val="2"/>
        </w:numPr>
        <w:spacing w:after="80"/>
      </w:pPr>
      <w:r>
        <w:rPr>
          <w:color w:val="1A1A1A"/>
          <w:sz w:val="22"/>
          <w:szCs w:val="22"/>
        </w:rPr>
        <w:t xml:space="preserve">Cold-start recommendations — new users with thin data still get reasonable matches by embedding similarity to existing successful matches</w:t>
      </w:r>
    </w:p>
    <w:p>
      <w:pPr>
        <w:pStyle w:val="ListParagraph"/>
        <w:numPr>
          <w:ilvl w:val="0"/>
          <w:numId w:val="2"/>
        </w:numPr>
        <w:spacing w:after="80"/>
      </w:pPr>
      <w:r>
        <w:rPr>
          <w:color w:val="1A1A1A"/>
          <w:sz w:val="22"/>
          <w:szCs w:val="22"/>
        </w:rPr>
        <w:t xml:space="preserve">AI-powered free-text search — "I want a chill beach trip with history stuff" returns vibe-matched users and Vibes automatically tagged from natural language</w:t>
      </w:r>
    </w:p>
    <w:p>
      <w:pPr>
        <w:spacing w:after="120"/>
      </w:pPr>
      <w:r>
        <w:t xml:space="preserve"/>
      </w:r>
    </w:p>
    <w:p>
      <w:pPr>
        <w:pStyle w:val="Heading2"/>
        <w:spacing w:after="140" w:before="280"/>
      </w:pPr>
      <w:r>
        <w:rPr>
          <w:b/>
          <w:bCs/>
          <w:color w:val="1A1A1A"/>
        </w:rPr>
        <w:t xml:space="preserve">V3 — Learning From Reviews and Show-Rates</w:t>
      </w:r>
    </w:p>
    <w:p>
      <w:pPr>
        <w:spacing w:after="120"/>
      </w:pPr>
      <w:r>
        <w:rPr>
          <w:color w:val="1A1A1A"/>
          <w:sz w:val="22"/>
          <w:szCs w:val="22"/>
        </w:rPr>
        <w:t xml:space="preserve">Once trips complete and Vibes conclude, the algorithm starts learning from real outcomes:</w:t>
      </w:r>
    </w:p>
    <w:p>
      <w:pPr>
        <w:pStyle w:val="ListParagraph"/>
        <w:numPr>
          <w:ilvl w:val="0"/>
          <w:numId w:val="2"/>
        </w:numPr>
        <w:spacing w:after="80"/>
      </w:pPr>
      <w:r>
        <w:rPr>
          <w:b/>
          <w:bCs/>
          <w:color w:val="1A1A1A"/>
          <w:sz w:val="22"/>
          <w:szCs w:val="22"/>
        </w:rPr>
        <w:t xml:space="preserve">Collaborative filtering </w:t>
      </w:r>
      <w:r>
        <w:rPr>
          <w:color w:val="1A1A1A"/>
          <w:sz w:val="22"/>
          <w:szCs w:val="22"/>
        </w:rPr>
        <w:t xml:space="preserve">Users who 5-starred the same past travel buddies probably match each other. Same for Vibe hosts whose attendees consistently rate them highly.</w:t>
      </w:r>
    </w:p>
    <w:p>
      <w:pPr>
        <w:pStyle w:val="ListParagraph"/>
        <w:numPr>
          <w:ilvl w:val="0"/>
          <w:numId w:val="2"/>
        </w:numPr>
        <w:spacing w:after="80"/>
      </w:pPr>
      <w:r>
        <w:rPr>
          <w:b/>
          <w:bCs/>
          <w:color w:val="1A1A1A"/>
          <w:sz w:val="22"/>
          <w:szCs w:val="22"/>
        </w:rPr>
        <w:t xml:space="preserve">Review tag boosting </w:t>
      </w:r>
      <w:r>
        <w:rPr>
          <w:color w:val="1A1A1A"/>
          <w:sz w:val="22"/>
          <w:szCs w:val="22"/>
        </w:rPr>
        <w:t xml:space="preserve">Tags from completed reviews ("great planner", "flexible", "easy energy") become signal in future compatibility scoring.</w:t>
      </w:r>
    </w:p>
    <w:p>
      <w:pPr>
        <w:pStyle w:val="ListParagraph"/>
        <w:numPr>
          <w:ilvl w:val="0"/>
          <w:numId w:val="2"/>
        </w:numPr>
        <w:spacing w:after="80"/>
      </w:pPr>
      <w:r>
        <w:rPr>
          <w:b/>
          <w:bCs/>
          <w:color w:val="1A1A1A"/>
          <w:sz w:val="22"/>
          <w:szCs w:val="22"/>
        </w:rPr>
        <w:t xml:space="preserve">Show-rate weighting </w:t>
      </w:r>
      <w:r>
        <w:rPr>
          <w:color w:val="1A1A1A"/>
          <w:sz w:val="22"/>
          <w:szCs w:val="22"/>
        </w:rPr>
        <w:t xml:space="preserve">Members who consistently show up to Vibes they confirmed get a small ranking boost. Members who ghost get the soft penalty (Section 6).</w:t>
      </w:r>
    </w:p>
    <w:p>
      <w:pPr>
        <w:pStyle w:val="ListParagraph"/>
        <w:numPr>
          <w:ilvl w:val="0"/>
          <w:numId w:val="2"/>
        </w:numPr>
        <w:spacing w:after="80"/>
      </w:pPr>
      <w:r>
        <w:rPr>
          <w:b/>
          <w:bCs/>
          <w:color w:val="1A1A1A"/>
          <w:sz w:val="22"/>
          <w:szCs w:val="22"/>
        </w:rPr>
        <w:t xml:space="preserve">Vibe-check calibration </w:t>
      </w:r>
      <w:r>
        <w:rPr>
          <w:color w:val="1A1A1A"/>
          <w:sz w:val="22"/>
          <w:szCs w:val="22"/>
        </w:rPr>
        <w:t xml:space="preserve">Track which vibe-check questions actually predict "both came back happy" outcomes. Drop questions with no predictive power. Tune weights on the rest.</w:t>
      </w:r>
    </w:p>
    <w:p>
      <w:pPr>
        <w:spacing w:after="120"/>
      </w:pPr>
      <w:r>
        <w:t xml:space="preserve"/>
      </w:r>
    </w:p>
    <w:p>
      <w:pPr>
        <w:spacing w:after="120"/>
      </w:pPr>
      <w:r>
        <w:rPr>
          <w:color w:val="6B7280"/>
          <w:sz w:val="22"/>
          <w:szCs w:val="22"/>
        </w:rPr>
        <w:t xml:space="preserve">This is the data moat. Tourlina, Floqsta, NomadHer don't have outcome data because they don't track post-trip review tags or Vibe show-rates systematically. The longer Flockie runs, the sharper our matching gets — and competitors can't copy the trip history.</w:t>
      </w:r>
    </w:p>
    <w:p>
      <w:pPr>
        <w:spacing w:after="120"/>
      </w:pPr>
      <w:r>
        <w:t xml:space="preserve"/>
      </w:r>
    </w:p>
    <w:p>
      <w:pPr>
        <w:pStyle w:val="Heading2"/>
        <w:spacing w:after="140" w:before="280"/>
      </w:pPr>
      <w:r>
        <w:rPr>
          <w:b/>
          <w:bCs/>
          <w:color w:val="1A1A1A"/>
        </w:rPr>
        <w:t xml:space="preserve">Build order</w:t>
      </w:r>
    </w:p>
    <w:p>
      <w:pPr>
        <w:pStyle w:val="ListParagraph"/>
        <w:numPr>
          <w:ilvl w:val="0"/>
          <w:numId w:val="11"/>
        </w:numPr>
        <w:spacing w:after="80"/>
      </w:pPr>
      <w:r>
        <w:rPr>
          <w:color w:val="1A1A1A"/>
          <w:sz w:val="22"/>
          <w:szCs w:val="22"/>
        </w:rPr>
        <w:t xml:space="preserve">Pre-launch: V1a (trip matching) in a Supabase edge function — destination + date filters, weighted scoring on vibe-check sliders. Builds in a weekend.</w:t>
      </w:r>
    </w:p>
    <w:p>
      <w:pPr>
        <w:pStyle w:val="ListParagraph"/>
        <w:numPr>
          <w:ilvl w:val="0"/>
          <w:numId w:val="11"/>
        </w:numPr>
        <w:spacing w:after="80"/>
      </w:pPr>
      <w:r>
        <w:rPr>
          <w:color w:val="1A1A1A"/>
          <w:sz w:val="22"/>
          <w:szCs w:val="22"/>
        </w:rPr>
        <w:t xml:space="preserve">MVP: V1b (Vibe ranking) added on top of the same engine. Different weights, same primitive. Manual-curated matches for the first 100–500 users to learn what predicts good outcomes.</w:t>
      </w:r>
    </w:p>
    <w:p>
      <w:pPr>
        <w:pStyle w:val="ListParagraph"/>
        <w:numPr>
          <w:ilvl w:val="0"/>
          <w:numId w:val="11"/>
        </w:numPr>
        <w:spacing w:after="80"/>
      </w:pPr>
      <w:r>
        <w:rPr>
          <w:color w:val="1A1A1A"/>
          <w:sz w:val="22"/>
          <w:szCs w:val="22"/>
        </w:rPr>
        <w:t xml:space="preserve">Post-MVP, ~Month 3: V2 (embeddings) for cold-start and recommendations. Powers "people with your vibe in your city" and AI search.</w:t>
      </w:r>
    </w:p>
    <w:p>
      <w:pPr>
        <w:pStyle w:val="ListParagraph"/>
        <w:numPr>
          <w:ilvl w:val="0"/>
          <w:numId w:val="11"/>
        </w:numPr>
        <w:spacing w:after="80"/>
      </w:pPr>
      <w:r>
        <w:rPr>
          <w:color w:val="1A1A1A"/>
          <w:sz w:val="22"/>
          <w:szCs w:val="22"/>
        </w:rPr>
        <w:t xml:space="preserve">Year 1+: V3 (review learning) once enough trips and Vibes have completed to train on real outcomes.</w:t>
      </w:r>
    </w:p>
    <w:p>
      <w:r>
        <w:br w:type="page"/>
      </w:r>
    </w:p>
    <w:p>
      <w:pPr>
        <w:pStyle w:val="Heading1"/>
        <w:spacing w:after="180" w:before="360"/>
      </w:pPr>
      <w:r>
        <w:rPr>
          <w:b/>
          <w:bCs/>
          <w:color w:val="1A1A1A"/>
        </w:rPr>
        <w:t xml:space="preserve">8. Travelpayouts — Revenue Day One</w:t>
      </w:r>
    </w:p>
    <w:p>
      <w:pPr>
        <w:spacing w:after="120"/>
      </w:pPr>
      <w:r>
        <w:rPr>
          <w:color w:val="1A1A1A"/>
          <w:sz w:val="22"/>
          <w:szCs w:val="22"/>
        </w:rPr>
        <w:t xml:space="preserve">Travelpayouts (travelpayouts.com) is an affiliate aggregator that gives instant access to ~100 travel programs — Booking.com, Hostelworld, Trip.com, GetYourGuide, Kiwi, World Nomads, and more. No traffic minimums. Sign up day one, start earning when users book.</w:t>
      </w:r>
    </w:p>
    <w:p>
      <w:pPr>
        <w:spacing w:after="120"/>
      </w:pPr>
      <w:r>
        <w:t xml:space="preserve"/>
      </w:r>
    </w:p>
    <w:p>
      <w:pPr>
        <w:pStyle w:val="Heading2"/>
        <w:spacing w:after="140" w:before="280"/>
      </w:pPr>
      <w:r>
        <w:rPr>
          <w:b/>
          <w:bCs/>
          <w:color w:val="1A1A1A"/>
        </w:rPr>
        <w:t xml:space="preserve">What we earn (link-based commissions)</w:t>
      </w:r>
    </w:p>
    <w:p>
      <w:pPr>
        <w:pStyle w:val="ListParagraph"/>
        <w:numPr>
          <w:ilvl w:val="0"/>
          <w:numId w:val="2"/>
        </w:numPr>
        <w:spacing w:after="80"/>
      </w:pPr>
      <w:r>
        <w:rPr>
          <w:b/>
          <w:bCs/>
          <w:color w:val="1A1A1A"/>
          <w:sz w:val="22"/>
          <w:szCs w:val="22"/>
        </w:rPr>
        <w:t xml:space="preserve">Booking.com </w:t>
      </w:r>
      <w:r>
        <w:rPr>
          <w:color w:val="1A1A1A"/>
          <w:sz w:val="22"/>
          <w:szCs w:val="22"/>
        </w:rPr>
        <w:t xml:space="preserve">25–40% of their commission per hotel booking (~$15–50 per $500 booking)</w:t>
      </w:r>
    </w:p>
    <w:p>
      <w:pPr>
        <w:pStyle w:val="ListParagraph"/>
        <w:numPr>
          <w:ilvl w:val="0"/>
          <w:numId w:val="2"/>
        </w:numPr>
        <w:spacing w:after="80"/>
      </w:pPr>
      <w:r>
        <w:rPr>
          <w:b/>
          <w:bCs/>
          <w:color w:val="1A1A1A"/>
          <w:sz w:val="22"/>
          <w:szCs w:val="22"/>
        </w:rPr>
        <w:t xml:space="preserve">Hostelworld </w:t>
      </w:r>
      <w:r>
        <w:rPr>
          <w:color w:val="1A1A1A"/>
          <w:sz w:val="22"/>
          <w:szCs w:val="22"/>
        </w:rPr>
        <w:t xml:space="preserve">18–22% per booking — strong fit for solo nomad audience</w:t>
      </w:r>
    </w:p>
    <w:p>
      <w:pPr>
        <w:pStyle w:val="ListParagraph"/>
        <w:numPr>
          <w:ilvl w:val="0"/>
          <w:numId w:val="2"/>
        </w:numPr>
        <w:spacing w:after="80"/>
      </w:pPr>
      <w:r>
        <w:rPr>
          <w:b/>
          <w:bCs/>
          <w:color w:val="1A1A1A"/>
          <w:sz w:val="22"/>
          <w:szCs w:val="22"/>
        </w:rPr>
        <w:t xml:space="preserve">Trip.com </w:t>
      </w:r>
      <w:r>
        <w:rPr>
          <w:color w:val="1A1A1A"/>
          <w:sz w:val="22"/>
          <w:szCs w:val="22"/>
        </w:rPr>
        <w:t xml:space="preserve">Up to 5.5–7% on hotels, plus flights and activities</w:t>
      </w:r>
    </w:p>
    <w:p>
      <w:pPr>
        <w:pStyle w:val="ListParagraph"/>
        <w:numPr>
          <w:ilvl w:val="0"/>
          <w:numId w:val="2"/>
        </w:numPr>
        <w:spacing w:after="80"/>
      </w:pPr>
      <w:r>
        <w:rPr>
          <w:b/>
          <w:bCs/>
          <w:color w:val="1A1A1A"/>
          <w:sz w:val="22"/>
          <w:szCs w:val="22"/>
        </w:rPr>
        <w:t xml:space="preserve">GetYourGuide </w:t>
      </w:r>
      <w:r>
        <w:rPr>
          <w:color w:val="1A1A1A"/>
          <w:sz w:val="22"/>
          <w:szCs w:val="22"/>
        </w:rPr>
        <w:t xml:space="preserve">8% on activities and tours</w:t>
      </w:r>
    </w:p>
    <w:p>
      <w:pPr>
        <w:pStyle w:val="ListParagraph"/>
        <w:numPr>
          <w:ilvl w:val="0"/>
          <w:numId w:val="2"/>
        </w:numPr>
        <w:spacing w:after="80"/>
      </w:pPr>
      <w:r>
        <w:rPr>
          <w:b/>
          <w:bCs/>
          <w:color w:val="1A1A1A"/>
          <w:sz w:val="22"/>
          <w:szCs w:val="22"/>
        </w:rPr>
        <w:t xml:space="preserve">World Nomads </w:t>
      </w:r>
      <w:r>
        <w:rPr>
          <w:color w:val="1A1A1A"/>
          <w:sz w:val="22"/>
          <w:szCs w:val="22"/>
        </w:rPr>
        <w:t xml:space="preserve">10% on travel insurance — high attach rate for solo travelers</w:t>
      </w:r>
    </w:p>
    <w:p>
      <w:pPr>
        <w:spacing w:after="120"/>
      </w:pPr>
      <w:r>
        <w:t xml:space="preserve"/>
      </w:r>
    </w:p>
    <w:p>
      <w:pPr>
        <w:pStyle w:val="Heading2"/>
        <w:spacing w:after="140" w:before="280"/>
      </w:pPr>
      <w:r>
        <w:rPr>
          <w:b/>
          <w:bCs/>
          <w:color w:val="1A1A1A"/>
        </w:rPr>
        <w:t xml:space="preserve">User-facing benefits we can offer</w:t>
      </w:r>
    </w:p>
    <w:p>
      <w:pPr>
        <w:spacing w:after="120"/>
      </w:pPr>
      <w:r>
        <w:rPr>
          <w:color w:val="1A1A1A"/>
          <w:sz w:val="22"/>
          <w:szCs w:val="22"/>
        </w:rPr>
        <w:t xml:space="preserve">Travelpayouts pays us, not the user directly. To make this feel like a member perk, we reframe it. Three options:</w:t>
      </w:r>
    </w:p>
    <w:p>
      <w:pPr>
        <w:pStyle w:val="ListParagraph"/>
        <w:numPr>
          <w:ilvl w:val="0"/>
          <w:numId w:val="2"/>
        </w:numPr>
        <w:spacing w:after="80"/>
      </w:pPr>
      <w:r>
        <w:rPr>
          <w:b/>
          <w:bCs/>
          <w:color w:val="1A1A1A"/>
          <w:sz w:val="22"/>
          <w:szCs w:val="22"/>
        </w:rPr>
        <w:t xml:space="preserve">Cashback model </w:t>
      </w:r>
      <w:r>
        <w:rPr>
          <w:color w:val="1A1A1A"/>
          <w:sz w:val="22"/>
          <w:szCs w:val="22"/>
        </w:rPr>
        <w:t xml:space="preserve">Share a percentage of our commission with the user. "Book through Flockie, get 2% back." Honest, scalable, and genuinely better than booking direct. This is the recommended model for launch.</w:t>
      </w:r>
    </w:p>
    <w:p>
      <w:pPr>
        <w:pStyle w:val="ListParagraph"/>
        <w:numPr>
          <w:ilvl w:val="0"/>
          <w:numId w:val="2"/>
        </w:numPr>
        <w:spacing w:after="80"/>
      </w:pPr>
      <w:r>
        <w:rPr>
          <w:b/>
          <w:bCs/>
          <w:color w:val="1A1A1A"/>
          <w:sz w:val="22"/>
          <w:szCs w:val="22"/>
        </w:rPr>
        <w:t xml:space="preserve">Curated deals </w:t>
      </w:r>
      <w:r>
        <w:rPr>
          <w:color w:val="1A1A1A"/>
          <w:sz w:val="22"/>
          <w:szCs w:val="22"/>
        </w:rPr>
        <w:t xml:space="preserve">Surface top deals to users with the framing "hand-picked for flockies" — same prices, but feels like a member benefit.</w:t>
      </w:r>
    </w:p>
    <w:p>
      <w:pPr>
        <w:pStyle w:val="ListParagraph"/>
        <w:numPr>
          <w:ilvl w:val="0"/>
          <w:numId w:val="2"/>
        </w:numPr>
        <w:spacing w:after="80"/>
      </w:pPr>
      <w:r>
        <w:rPr>
          <w:b/>
          <w:bCs/>
          <w:color w:val="1A1A1A"/>
          <w:sz w:val="22"/>
          <w:szCs w:val="22"/>
        </w:rPr>
        <w:t xml:space="preserve">Bundled extras </w:t>
      </w:r>
      <w:r>
        <w:rPr>
          <w:color w:val="1A1A1A"/>
          <w:sz w:val="22"/>
          <w:szCs w:val="22"/>
        </w:rPr>
        <w:t xml:space="preserve">Free travel insurance quotes, AI-generated city guides, priority match — perks that cost us nothing but feel valuable.</w:t>
      </w:r>
    </w:p>
    <w:p>
      <w:pPr>
        <w:spacing w:after="120"/>
      </w:pPr>
      <w:r>
        <w:t xml:space="preserve"/>
      </w:r>
    </w:p>
    <w:p>
      <w:pPr>
        <w:pStyle w:val="Heading2"/>
        <w:spacing w:after="140" w:before="280"/>
      </w:pPr>
      <w:r>
        <w:rPr>
          <w:b/>
          <w:bCs/>
          <w:color w:val="1A1A1A"/>
        </w:rPr>
        <w:t xml:space="preserve">Phase 2: direct partnerships</w:t>
      </w:r>
    </w:p>
    <w:p>
      <w:pPr>
        <w:spacing w:after="120"/>
      </w:pPr>
      <w:r>
        <w:rPr>
          <w:color w:val="1A1A1A"/>
          <w:sz w:val="22"/>
          <w:szCs w:val="22"/>
        </w:rPr>
        <w:t xml:space="preserve">Once we have 10K+ active users, approach Booking.com, Trip.com, and hotel chains directly for exclusive Flockie discount codes. That's the brand-partnership story we promise users — but the path to it is volume.</w:t>
      </w:r>
    </w:p>
    <w:p>
      <w:r>
        <w:br w:type="page"/>
      </w:r>
    </w:p>
    <w:p>
      <w:pPr>
        <w:pStyle w:val="Heading1"/>
        <w:spacing w:after="180" w:before="360"/>
      </w:pPr>
      <w:r>
        <w:rPr>
          <w:b/>
          <w:bCs/>
          <w:color w:val="1A1A1A"/>
        </w:rPr>
        <w:t xml:space="preserve">9. Monetization</w:t>
      </w:r>
    </w:p>
    <w:p>
      <w:pPr>
        <w:spacing w:after="120"/>
      </w:pPr>
      <w:r>
        <w:rPr>
          <w:color w:val="1A1A1A"/>
          <w:sz w:val="22"/>
          <w:szCs w:val="22"/>
        </w:rPr>
        <w:t xml:space="preserve">Four stacked revenue lines. For the pitch deck, lead with the first two — investors want clarity, not five maybes.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Revenue line</w:t>
            </w:r>
          </w:p>
        </w:tc>
        <w:tc>
          <w:tcPr>
            <w:tcW w:type="dxa" w:w="35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Model</w:t>
            </w:r>
          </w:p>
        </w:tc>
        <w:tc>
          <w:tcPr>
            <w:tcW w:type="dxa" w:w="336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When it kicks in</w:t>
            </w:r>
          </w:p>
        </w:tc>
      </w:tr>
      <w:tr>
        <w:tc>
          <w:tcPr>
            <w:tcW w:type="dxa" w:w="25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Premium membership</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Freemium. Free users browse; paid members post trips and message matches. ~$10/month or $80/year.</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Day one of launch</w:t>
            </w:r>
          </w:p>
        </w:tc>
      </w:tr>
      <w:tr>
        <w:tc>
          <w:tcPr>
            <w:tcW w:type="dxa" w:w="25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Affiliate commission</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Travelpayouts network — hotels, flights, activities, insurance. 5–22% on bookings.</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Day one of launch</w:t>
            </w:r>
          </w:p>
        </w:tc>
      </w:tr>
      <w:tr>
        <w:tc>
          <w:tcPr>
            <w:tcW w:type="dxa" w:w="25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Influencer trip marketplace</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Commission on creator-hosted trips (~15%).</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Phase 2 — after 5K users</w:t>
            </w:r>
          </w:p>
        </w:tc>
      </w:tr>
      <w:tr>
        <w:tc>
          <w:tcPr>
            <w:tcW w:type="dxa" w:w="25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Brand partnerships</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Sponsored experiences, event organizer partnerships, direct hotel codes.</w:t>
            </w:r>
          </w:p>
        </w:tc>
        <w:tc>
          <w:tcPr>
            <w:tcW w:type="dxa" w:w="33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Phase 3 — after 10K users</w:t>
            </w:r>
          </w:p>
        </w:tc>
      </w:tr>
    </w:tbl>
    <w:p>
      <w:pPr>
        <w:spacing w:after="120"/>
      </w:pPr>
      <w:r>
        <w:t xml:space="preserve"/>
      </w:r>
    </w:p>
    <w:p>
      <w:pPr>
        <w:spacing w:after="120"/>
      </w:pPr>
      <w:r>
        <w:rPr>
          <w:color w:val="6B7280"/>
          <w:sz w:val="22"/>
          <w:szCs w:val="22"/>
        </w:rPr>
        <w:t xml:space="preserve">Conservative model: 5,000 active users × 2 trips/year × $400 avg booking × 5% commission = $200K/year from affiliate alone. Add premium subscriptions (~30% conversion at $80/year) and you stack quickly.</w:t>
      </w:r>
    </w:p>
    <w:p>
      <w:pPr>
        <w:spacing w:after="120"/>
      </w:pPr>
      <w:r>
        <w:t xml:space="preserve"/>
      </w:r>
    </w:p>
    <w:p>
      <w:pPr>
        <w:pStyle w:val="Heading2"/>
        <w:spacing w:after="140" w:before="280"/>
      </w:pPr>
      <w:r>
        <w:rPr>
          <w:b/>
          <w:bCs/>
          <w:color w:val="1A1A1A"/>
        </w:rPr>
        <w:t xml:space="preserve">How money actually flows</w:t>
      </w:r>
    </w:p>
    <w:p>
      <w:pPr>
        <w:spacing w:after="120"/>
      </w:pPr>
      <w:r>
        <w:rPr>
          <w:color w:val="1A1A1A"/>
          <w:sz w:val="22"/>
          <w:szCs w:val="22"/>
        </w:rPr>
        <w:t xml:space="preserve">Critical mental model: for affiliate commissions, we never touch the user's money. We're not a fintech, never need PCI compliance, never need Stripe for commission revenue. This is pure marketing arbitrage — same model as Wirecutter, NerdWallet, every travel blog.</w:t>
      </w:r>
    </w:p>
    <w:p>
      <w:pPr>
        <w:spacing w:after="120"/>
      </w:pPr>
      <w:r>
        <w:t xml:space="preserve"/>
      </w:r>
    </w:p>
    <w:p>
      <w:pPr>
        <w:pStyle w:val="Heading3"/>
        <w:spacing w:after="100" w:before="200"/>
      </w:pPr>
      <w:r>
        <w:rPr>
          <w:b/>
          <w:bCs/>
          <w:color w:val="1A1A1A"/>
        </w:rPr>
        <w:t xml:space="preserve">Affiliate flow (no Stripe needed)</w:t>
      </w:r>
    </w:p>
    <w:p>
      <w:pPr>
        <w:pStyle w:val="ListParagraph"/>
        <w:numPr>
          <w:ilvl w:val="0"/>
          <w:numId w:val="12"/>
        </w:numPr>
        <w:spacing w:after="80"/>
      </w:pPr>
      <w:r>
        <w:rPr>
          <w:color w:val="1A1A1A"/>
          <w:sz w:val="22"/>
          <w:szCs w:val="22"/>
        </w:rPr>
        <w:t xml:space="preserve">User browses hotels in our Discover tab</w:t>
      </w:r>
    </w:p>
    <w:p>
      <w:pPr>
        <w:pStyle w:val="ListParagraph"/>
        <w:numPr>
          <w:ilvl w:val="0"/>
          <w:numId w:val="12"/>
        </w:numPr>
        <w:spacing w:after="80"/>
      </w:pPr>
      <w:r>
        <w:rPr>
          <w:color w:val="1A1A1A"/>
          <w:sz w:val="22"/>
          <w:szCs w:val="22"/>
        </w:rPr>
        <w:t xml:space="preserve">User taps a hotel — redirected to Booking.com's checkout (or embedded iframe that is actually Booking.com)</w:t>
      </w:r>
    </w:p>
    <w:p>
      <w:pPr>
        <w:pStyle w:val="ListParagraph"/>
        <w:numPr>
          <w:ilvl w:val="0"/>
          <w:numId w:val="12"/>
        </w:numPr>
        <w:spacing w:after="80"/>
      </w:pPr>
      <w:r>
        <w:rPr>
          <w:color w:val="1A1A1A"/>
          <w:sz w:val="22"/>
          <w:szCs w:val="22"/>
        </w:rPr>
        <w:t xml:space="preserve">User pays Booking.com directly with their card</w:t>
      </w:r>
    </w:p>
    <w:p>
      <w:pPr>
        <w:pStyle w:val="ListParagraph"/>
        <w:numPr>
          <w:ilvl w:val="0"/>
          <w:numId w:val="12"/>
        </w:numPr>
        <w:spacing w:after="80"/>
      </w:pPr>
      <w:r>
        <w:rPr>
          <w:color w:val="1A1A1A"/>
          <w:sz w:val="22"/>
          <w:szCs w:val="22"/>
        </w:rPr>
        <w:t xml:space="preserve">Booking.com fulfills the booking and confirms with the user</w:t>
      </w:r>
    </w:p>
    <w:p>
      <w:pPr>
        <w:pStyle w:val="ListParagraph"/>
        <w:numPr>
          <w:ilvl w:val="0"/>
          <w:numId w:val="12"/>
        </w:numPr>
        <w:spacing w:after="80"/>
      </w:pPr>
      <w:r>
        <w:rPr>
          <w:color w:val="1A1A1A"/>
          <w:sz w:val="22"/>
          <w:szCs w:val="22"/>
        </w:rPr>
        <w:t xml:space="preserve">Booking.com pays Travelpayouts a commission (~15% of their fee)</w:t>
      </w:r>
    </w:p>
    <w:p>
      <w:pPr>
        <w:pStyle w:val="ListParagraph"/>
        <w:numPr>
          <w:ilvl w:val="0"/>
          <w:numId w:val="12"/>
        </w:numPr>
        <w:spacing w:after="80"/>
      </w:pPr>
      <w:r>
        <w:rPr>
          <w:color w:val="1A1A1A"/>
          <w:sz w:val="22"/>
          <w:szCs w:val="22"/>
        </w:rPr>
        <w:t xml:space="preserve">Travelpayouts pays us our cut (~25–40% of what Booking paid them)</w:t>
      </w:r>
    </w:p>
    <w:p>
      <w:pPr>
        <w:pStyle w:val="ListParagraph"/>
        <w:numPr>
          <w:ilvl w:val="0"/>
          <w:numId w:val="12"/>
        </w:numPr>
        <w:spacing w:after="80"/>
      </w:pPr>
      <w:r>
        <w:rPr>
          <w:color w:val="1A1A1A"/>
          <w:sz w:val="22"/>
          <w:szCs w:val="22"/>
        </w:rPr>
        <w:t xml:space="preserve">We receive a monthly payout from Travelpayouts to our business bank account or PayPal</w:t>
      </w:r>
    </w:p>
    <w:p>
      <w:pPr>
        <w:spacing w:after="120"/>
      </w:pPr>
      <w:r>
        <w:t xml:space="preserve"/>
      </w:r>
    </w:p>
    <w:p>
      <w:pPr>
        <w:pStyle w:val="Heading3"/>
        <w:spacing w:after="100" w:before="200"/>
      </w:pPr>
      <w:r>
        <w:rPr>
          <w:b/>
          <w:bCs/>
          <w:color w:val="1A1A1A"/>
        </w:rPr>
        <w:t xml:space="preserve">Concrete example</w:t>
      </w:r>
    </w:p>
    <w:p>
      <w:pPr>
        <w:spacing w:after="120"/>
      </w:pPr>
      <w:r>
        <w:rPr>
          <w:color w:val="1A1A1A"/>
          <w:sz w:val="22"/>
          <w:szCs w:val="22"/>
        </w:rPr>
        <w:t xml:space="preserve">User books a 4-night hotel in Bali via our Discover tab:</w:t>
      </w:r>
    </w:p>
    <w:p>
      <w:pPr>
        <w:pStyle w:val="ListParagraph"/>
        <w:numPr>
          <w:ilvl w:val="0"/>
          <w:numId w:val="2"/>
        </w:numPr>
        <w:spacing w:after="80"/>
      </w:pPr>
      <w:r>
        <w:rPr>
          <w:color w:val="1A1A1A"/>
          <w:sz w:val="22"/>
          <w:szCs w:val="22"/>
        </w:rPr>
        <w:t xml:space="preserve">Hotel total: $400</w:t>
      </w:r>
    </w:p>
    <w:p>
      <w:pPr>
        <w:pStyle w:val="ListParagraph"/>
        <w:numPr>
          <w:ilvl w:val="0"/>
          <w:numId w:val="2"/>
        </w:numPr>
        <w:spacing w:after="80"/>
      </w:pPr>
      <w:r>
        <w:rPr>
          <w:color w:val="1A1A1A"/>
          <w:sz w:val="22"/>
          <w:szCs w:val="22"/>
        </w:rPr>
        <w:t xml:space="preserve">Booking.com's commission from the hotel: ~15% = $60</w:t>
      </w:r>
    </w:p>
    <w:p>
      <w:pPr>
        <w:pStyle w:val="ListParagraph"/>
        <w:numPr>
          <w:ilvl w:val="0"/>
          <w:numId w:val="2"/>
        </w:numPr>
        <w:spacing w:after="80"/>
      </w:pPr>
      <w:r>
        <w:rPr>
          <w:color w:val="1A1A1A"/>
          <w:sz w:val="22"/>
          <w:szCs w:val="22"/>
        </w:rPr>
        <w:t xml:space="preserve">Travelpayouts receives: ~$60</w:t>
      </w:r>
    </w:p>
    <w:p>
      <w:pPr>
        <w:pStyle w:val="ListParagraph"/>
        <w:numPr>
          <w:ilvl w:val="0"/>
          <w:numId w:val="2"/>
        </w:numPr>
        <w:spacing w:after="80"/>
      </w:pPr>
      <w:r>
        <w:rPr>
          <w:color w:val="1A1A1A"/>
          <w:sz w:val="22"/>
          <w:szCs w:val="22"/>
        </w:rPr>
        <w:t xml:space="preserve">Flockie receives from Travelpayouts: ~30% of that = $18</w:t>
      </w:r>
    </w:p>
    <w:p>
      <w:pPr>
        <w:pStyle w:val="ListParagraph"/>
        <w:numPr>
          <w:ilvl w:val="0"/>
          <w:numId w:val="2"/>
        </w:numPr>
        <w:spacing w:after="80"/>
      </w:pPr>
      <w:r>
        <w:rPr>
          <w:color w:val="1A1A1A"/>
          <w:sz w:val="22"/>
          <w:szCs w:val="22"/>
        </w:rPr>
        <w:t xml:space="preserve">User sees the same price they would see on Booking.com direct — no markup</w:t>
      </w:r>
    </w:p>
    <w:p>
      <w:pPr>
        <w:spacing w:after="120"/>
      </w:pPr>
      <w:r>
        <w:t xml:space="preserve"/>
      </w:r>
    </w:p>
    <w:p>
      <w:pPr>
        <w:spacing w:after="120"/>
      </w:pPr>
      <w:r>
        <w:rPr>
          <w:color w:val="6B7280"/>
          <w:sz w:val="22"/>
          <w:szCs w:val="22"/>
        </w:rPr>
        <w:t xml:space="preserve">This is why the cashback model works: we could give the user $5 back ("2% off your booking") and still pocket $13. Honest user benefit, we still profit.</w:t>
      </w:r>
    </w:p>
    <w:p>
      <w:pPr>
        <w:spacing w:after="120"/>
      </w:pPr>
      <w:r>
        <w:t xml:space="preserve"/>
      </w:r>
    </w:p>
    <w:p>
      <w:pPr>
        <w:pStyle w:val="Heading2"/>
        <w:spacing w:after="140" w:before="280"/>
      </w:pPr>
      <w:r>
        <w:rPr>
          <w:b/>
          <w:bCs/>
          <w:color w:val="1A1A1A"/>
        </w:rPr>
        <w:t xml:space="preserve">When we actually need Stripe</w:t>
      </w:r>
    </w:p>
    <w:p>
      <w:pPr>
        <w:spacing w:after="120"/>
      </w:pPr>
      <w:r>
        <w:rPr>
          <w:color w:val="1A1A1A"/>
          <w:sz w:val="22"/>
          <w:szCs w:val="22"/>
        </w:rPr>
        <w:t xml:space="preserve">Stripe is only needed when we are charging our own users directly or holding money for others. Three scenarios, in order of priority: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Scenario</w:t>
            </w:r>
          </w:p>
        </w:tc>
        <w:tc>
          <w:tcPr>
            <w:tcW w:type="dxa" w:w="440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What Stripe handles</w:t>
            </w:r>
          </w:p>
        </w:tc>
        <w:tc>
          <w:tcPr>
            <w:tcW w:type="dxa" w:w="2160"/>
            <w:tcBorders>
              <w:top w:val="single" w:color="E5E7EB" w:sz="4"/>
              <w:left w:val="single" w:color="E5E7EB" w:sz="4"/>
              <w:bottom w:val="single" w:color="E5E7EB" w:sz="4"/>
              <w:right w:val="single" w:color="E5E7EB" w:sz="4"/>
            </w:tcBorders>
            <w:shd w:fill="E8704E" w:val="clear"/>
            <w:tcMar>
              <w:top w:type="dxa" w:w="120"/>
              <w:left w:type="dxa" w:w="140"/>
              <w:bottom w:type="dxa" w:w="120"/>
              <w:right w:type="dxa" w:w="140"/>
            </w:tcMar>
          </w:tcPr>
          <w:p>
            <w:r>
              <w:rPr>
                <w:b/>
                <w:bCs/>
                <w:color w:val="FFFFFF"/>
                <w:sz w:val="22"/>
                <w:szCs w:val="22"/>
              </w:rPr>
              <w:t xml:space="preserve">When to build</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Premium subscriptions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$10/month or $80/year to unlock messaging and trip posting. Stripe Checkout handles card collection and recurring billing. ~1 day to integrate.</w:t>
            </w:r>
          </w:p>
        </w:tc>
        <w:tc>
          <w:tcPr>
            <w:tcW w:type="dxa" w:w="21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At launch</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Influencer trip marketplace</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Verified creators host paid trips (e.g., $1,500/person × 8 travelers = $12K). Stripe Connect splits the charge between us and the creator. We take ~15% platform fee.</w:t>
            </w:r>
          </w:p>
        </w:tc>
        <w:tc>
          <w:tcPr>
            <w:tcW w:type="dxa" w:w="21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Phase 2 (after 5K users)</w:t>
            </w:r>
          </w:p>
        </w:tc>
      </w:tr>
      <w:tr>
        <w:tc>
          <w:tcPr>
            <w:tcW w:type="dxa" w:w="2800"/>
            <w:tcBorders>
              <w:top w:val="single" w:color="E5E7EB" w:sz="4"/>
              <w:left w:val="single" w:color="E5E7EB" w:sz="4"/>
              <w:bottom w:val="single" w:color="E5E7EB" w:sz="4"/>
              <w:right w:val="single" w:color="E5E7EB" w:sz="4"/>
            </w:tcBorders>
            <w:shd w:fill="FDEEE7" w:val="clear"/>
            <w:tcMar>
              <w:top w:type="dxa" w:w="100"/>
              <w:left w:type="dxa" w:w="140"/>
              <w:bottom w:type="dxa" w:w="100"/>
              <w:right w:type="dxa" w:w="140"/>
            </w:tcMar>
          </w:tcPr>
          <w:p>
            <w:r>
              <w:rPr>
                <w:b/>
                <w:bCs/>
                <w:color w:val="1A1A1A"/>
                <w:sz w:val="22"/>
                <w:szCs w:val="22"/>
              </w:rPr>
              <w:t xml:space="preserve">In-app booking splits</w:t>
            </w:r>
          </w:p>
        </w:tc>
        <w:tc>
          <w:tcPr>
            <w:tcW w:type="dxa" w:w="44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Group books a hotel together through the app, Stripe Connect splits the charge across members automatically. Avoids us holding any funds.</w:t>
            </w:r>
          </w:p>
        </w:tc>
        <w:tc>
          <w:tcPr>
            <w:tcW w:type="dxa" w:w="21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Phase 2 (optional)</w:t>
            </w:r>
          </w:p>
        </w:tc>
      </w:tr>
    </w:tbl>
    <w:p>
      <w:pPr>
        <w:spacing w:after="120"/>
      </w:pPr>
      <w:r>
        <w:t xml:space="preserve"/>
      </w:r>
    </w:p>
    <w:p>
      <w:pPr>
        <w:spacing w:after="120"/>
      </w:pPr>
      <w:r>
        <w:rPr>
          <w:color w:val="6B7280"/>
          <w:sz w:val="22"/>
          <w:szCs w:val="22"/>
        </w:rPr>
        <w:t xml:space="preserve">For pre-launch and the first 6 months — none of these apply. Skip Stripe entirely until premium subscriptions launch.</w:t>
      </w:r>
    </w:p>
    <w:p>
      <w:pPr>
        <w:spacing w:after="120"/>
      </w:pPr>
      <w:r>
        <w:t xml:space="preserve"/>
      </w:r>
    </w:p>
    <w:p>
      <w:pPr>
        <w:pStyle w:val="Heading2"/>
        <w:spacing w:after="140" w:before="280"/>
      </w:pPr>
      <w:r>
        <w:rPr>
          <w:b/>
          <w:bCs/>
          <w:color w:val="1A1A1A"/>
        </w:rPr>
        <w:t xml:space="preserve">Commission sources — beyond Travelpayouts</w:t>
      </w:r>
    </w:p>
    <w:p>
      <w:pPr>
        <w:spacing w:after="120"/>
      </w:pPr>
      <w:r>
        <w:rPr>
          <w:color w:val="1A1A1A"/>
          <w:sz w:val="22"/>
          <w:szCs w:val="22"/>
        </w:rPr>
        <w:t xml:space="preserve">Travelpayouts is the day-one aggregator (one signup, ~100 programs). Once we have volume, we can also pursue direct programs for higher rates.</w:t>
      </w:r>
    </w:p>
    <w:p>
      <w:pPr>
        <w:spacing w:after="120"/>
      </w:pPr>
      <w:r>
        <w:t xml:space="preserve"/>
      </w:r>
    </w:p>
    <w:p>
      <w:pPr>
        <w:pStyle w:val="ListParagraph"/>
        <w:numPr>
          <w:ilvl w:val="0"/>
          <w:numId w:val="2"/>
        </w:numPr>
        <w:spacing w:after="80"/>
      </w:pPr>
      <w:r>
        <w:rPr>
          <w:b/>
          <w:bCs/>
          <w:color w:val="1A1A1A"/>
          <w:sz w:val="22"/>
          <w:szCs w:val="22"/>
        </w:rPr>
        <w:t xml:space="preserve">Direct partner programs </w:t>
      </w:r>
      <w:r>
        <w:rPr>
          <w:color w:val="1A1A1A"/>
          <w:sz w:val="22"/>
          <w:szCs w:val="22"/>
        </w:rPr>
        <w:t xml:space="preserve">Booking.com, Trip.com, Expedia, Hostelworld all have their own affiliate programs. Slightly higher commission than going through Travelpayouts (skip the middleman), but each one needs separate integration and reporting. Standard pattern: start with Travelpayouts for speed, negotiate direct deals once monthly bookings justify the admin overhead.</w:t>
      </w:r>
    </w:p>
    <w:p>
      <w:pPr>
        <w:pStyle w:val="ListParagraph"/>
        <w:numPr>
          <w:ilvl w:val="0"/>
          <w:numId w:val="2"/>
        </w:numPr>
        <w:spacing w:after="80"/>
      </w:pPr>
      <w:r>
        <w:rPr>
          <w:b/>
          <w:bCs/>
          <w:color w:val="1A1A1A"/>
          <w:sz w:val="22"/>
          <w:szCs w:val="22"/>
        </w:rPr>
        <w:t xml:space="preserve">GetYourGuide </w:t>
      </w:r>
      <w:r>
        <w:rPr>
          <w:color w:val="1A1A1A"/>
          <w:sz w:val="22"/>
          <w:szCs w:val="22"/>
        </w:rPr>
        <w:t xml:space="preserve">Activities and tours — ~8% commission. Often higher conversion than hotels because activities are impulse buys. Easy attach within trip planning flow.</w:t>
      </w:r>
    </w:p>
    <w:p>
      <w:pPr>
        <w:pStyle w:val="ListParagraph"/>
        <w:numPr>
          <w:ilvl w:val="0"/>
          <w:numId w:val="2"/>
        </w:numPr>
        <w:spacing w:after="80"/>
      </w:pPr>
      <w:r>
        <w:rPr>
          <w:b/>
          <w:bCs/>
          <w:color w:val="1A1A1A"/>
          <w:sz w:val="22"/>
          <w:szCs w:val="22"/>
        </w:rPr>
        <w:t xml:space="preserve">Skyscanner / Kiwi.com </w:t>
      </w:r>
      <w:r>
        <w:rPr>
          <w:color w:val="1A1A1A"/>
          <w:sz w:val="22"/>
          <w:szCs w:val="22"/>
        </w:rPr>
        <w:t xml:space="preserve">Flights — lower commission (~1–2%) but high transaction volume. Worth integrating for completeness even if margin is thin.</w:t>
      </w:r>
    </w:p>
    <w:p>
      <w:pPr>
        <w:pStyle w:val="ListParagraph"/>
        <w:numPr>
          <w:ilvl w:val="0"/>
          <w:numId w:val="2"/>
        </w:numPr>
        <w:spacing w:after="80"/>
      </w:pPr>
      <w:r>
        <w:rPr>
          <w:b/>
          <w:bCs/>
          <w:color w:val="1A1A1A"/>
          <w:sz w:val="22"/>
          <w:szCs w:val="22"/>
        </w:rPr>
        <w:t xml:space="preserve">World Nomads </w:t>
      </w:r>
      <w:r>
        <w:rPr>
          <w:color w:val="1A1A1A"/>
          <w:sz w:val="22"/>
          <w:szCs w:val="22"/>
        </w:rPr>
        <w:t xml:space="preserve">Travel insurance — 10% commission. Solo female travelers buy this almost universally. Easy add-on inside Bookings tab. High attach rate, low effort.</w:t>
      </w:r>
    </w:p>
    <w:p>
      <w:pPr>
        <w:pStyle w:val="ListParagraph"/>
        <w:numPr>
          <w:ilvl w:val="0"/>
          <w:numId w:val="2"/>
        </w:numPr>
        <w:spacing w:after="80"/>
      </w:pPr>
      <w:r>
        <w:rPr>
          <w:b/>
          <w:bCs/>
          <w:color w:val="1A1A1A"/>
          <w:sz w:val="22"/>
          <w:szCs w:val="22"/>
        </w:rPr>
        <w:t xml:space="preserve">Brand partnerships (Phase 3) </w:t>
      </w:r>
      <w:r>
        <w:rPr>
          <w:color w:val="1A1A1A"/>
          <w:sz w:val="22"/>
          <w:szCs w:val="22"/>
        </w:rPr>
        <w:t xml:space="preserve">Once we have 10K+ users, go direct to hotel chains, experience brands, or insurance providers. Negotiate a flat fee per booking or higher commission in exchange for custom "flockie" discount codes. This is where real revenue lives, but it requires volume to unlock.</w:t>
      </w:r>
    </w:p>
    <w:p>
      <w:pPr>
        <w:spacing w:after="120"/>
      </w:pPr>
      <w:r>
        <w:t xml:space="preserve"/>
      </w:r>
    </w:p>
    <w:p>
      <w:pPr>
        <w:pStyle w:val="Heading2"/>
        <w:spacing w:after="140" w:before="280"/>
      </w:pPr>
      <w:r>
        <w:rPr>
          <w:b/>
          <w:bCs/>
          <w:color w:val="1A1A1A"/>
        </w:rPr>
        <w:t xml:space="preserve">Recommended build order</w:t>
      </w:r>
    </w:p>
    <w:p>
      <w:pPr>
        <w:pStyle w:val="ListParagraph"/>
        <w:numPr>
          <w:ilvl w:val="0"/>
          <w:numId w:val="13"/>
        </w:numPr>
        <w:spacing w:after="80"/>
      </w:pPr>
      <w:r>
        <w:rPr>
          <w:color w:val="1A1A1A"/>
          <w:sz w:val="22"/>
          <w:szCs w:val="22"/>
        </w:rPr>
        <w:t xml:space="preserve">Week 1: Sign up to Travelpayouts (free, no traffic minimums). Get tracking ID.</w:t>
      </w:r>
    </w:p>
    <w:p>
      <w:pPr>
        <w:pStyle w:val="ListParagraph"/>
        <w:numPr>
          <w:ilvl w:val="0"/>
          <w:numId w:val="13"/>
        </w:numPr>
        <w:spacing w:after="80"/>
      </w:pPr>
      <w:r>
        <w:rPr>
          <w:color w:val="1A1A1A"/>
          <w:sz w:val="22"/>
          <w:szCs w:val="22"/>
        </w:rPr>
        <w:t xml:space="preserve">Pre-launch: Embed one hotel search widget on the landing page — even pre-launch traffic can book and earn commission.</w:t>
      </w:r>
    </w:p>
    <w:p>
      <w:pPr>
        <w:pStyle w:val="ListParagraph"/>
        <w:numPr>
          <w:ilvl w:val="0"/>
          <w:numId w:val="13"/>
        </w:numPr>
        <w:spacing w:after="80"/>
      </w:pPr>
      <w:r>
        <w:rPr>
          <w:color w:val="1A1A1A"/>
          <w:sz w:val="22"/>
          <w:szCs w:val="22"/>
        </w:rPr>
        <w:t xml:space="preserve">MVP: Build the Discover tab using Travelpayouts widgets and SDK. Zero payment integration needed at this stage.</w:t>
      </w:r>
    </w:p>
    <w:p>
      <w:pPr>
        <w:pStyle w:val="ListParagraph"/>
        <w:numPr>
          <w:ilvl w:val="0"/>
          <w:numId w:val="13"/>
        </w:numPr>
        <w:spacing w:after="80"/>
      </w:pPr>
      <w:r>
        <w:rPr>
          <w:color w:val="1A1A1A"/>
          <w:sz w:val="22"/>
          <w:szCs w:val="22"/>
        </w:rPr>
        <w:t xml:space="preserve">Launch: Add Stripe Checkout for premium subscriptions (~1 day of work).</w:t>
      </w:r>
    </w:p>
    <w:p>
      <w:pPr>
        <w:pStyle w:val="ListParagraph"/>
        <w:numPr>
          <w:ilvl w:val="0"/>
          <w:numId w:val="13"/>
        </w:numPr>
        <w:spacing w:after="80"/>
      </w:pPr>
      <w:r>
        <w:rPr>
          <w:color w:val="1A1A1A"/>
          <w:sz w:val="22"/>
          <w:szCs w:val="22"/>
        </w:rPr>
        <w:t xml:space="preserve">Month 3–6: If subscription is converting well, consider Stripe Connect for influencer trips as Phase 2.</w:t>
      </w:r>
    </w:p>
    <w:p>
      <w:pPr>
        <w:pStyle w:val="ListParagraph"/>
        <w:numPr>
          <w:ilvl w:val="0"/>
          <w:numId w:val="13"/>
        </w:numPr>
        <w:spacing w:after="80"/>
      </w:pPr>
      <w:r>
        <w:rPr>
          <w:color w:val="1A1A1A"/>
          <w:sz w:val="22"/>
          <w:szCs w:val="22"/>
        </w:rPr>
        <w:t xml:space="preserve">Year 1+: Approach Booking.com and Trip.com BD teams for direct affiliate deals with custom Flockie discount codes.</w:t>
      </w:r>
    </w:p>
    <w:p>
      <w:pPr>
        <w:pStyle w:val="Heading1"/>
        <w:spacing w:after="180" w:before="360"/>
      </w:pPr>
      <w:r>
        <w:rPr>
          <w:b/>
          <w:bCs/>
          <w:color w:val="1A1A1A"/>
        </w:rPr>
        <w:t xml:space="preserve">10. Tech Stack</w:t>
      </w:r>
    </w:p>
    <w:p>
      <w:pPr>
        <w:spacing w:after="120"/>
      </w:pPr>
      <w:r>
        <w:rPr>
          <w:color w:val="1A1A1A"/>
          <w:sz w:val="22"/>
          <w:szCs w:val="22"/>
        </w:rPr>
        <w:t xml:space="preserve">Matched to your existing skills (React, Supabase, Cursor, Claude Code). Nothing here you haven't already built before.</w:t>
      </w:r>
    </w:p>
    <w:p>
      <w:pPr>
        <w:spacing w:after="120"/>
      </w:pPr>
      <w:r>
        <w:t xml:space="preserve"/>
      </w:r>
    </w:p>
    <w:p>
      <w:pPr>
        <w:pStyle w:val="ListParagraph"/>
        <w:numPr>
          <w:ilvl w:val="0"/>
          <w:numId w:val="2"/>
        </w:numPr>
        <w:spacing w:after="80"/>
      </w:pPr>
      <w:r>
        <w:rPr>
          <w:b/>
          <w:bCs/>
          <w:color w:val="1A1A1A"/>
          <w:sz w:val="22"/>
          <w:szCs w:val="22"/>
        </w:rPr>
        <w:t xml:space="preserve">Frontend </w:t>
      </w:r>
      <w:r>
        <w:rPr>
          <w:color w:val="1A1A1A"/>
          <w:sz w:val="22"/>
          <w:szCs w:val="22"/>
        </w:rPr>
        <w:t xml:space="preserve">Next.js + Tailwind CSS. Next.js for SEO (travel content ranks well); Tailwind for design speed.</w:t>
      </w:r>
    </w:p>
    <w:p>
      <w:pPr>
        <w:pStyle w:val="ListParagraph"/>
        <w:numPr>
          <w:ilvl w:val="0"/>
          <w:numId w:val="2"/>
        </w:numPr>
        <w:spacing w:after="80"/>
      </w:pPr>
      <w:r>
        <w:rPr>
          <w:b/>
          <w:bCs/>
          <w:color w:val="1A1A1A"/>
          <w:sz w:val="22"/>
          <w:szCs w:val="22"/>
        </w:rPr>
        <w:t xml:space="preserve">Backend / Database / Auth </w:t>
      </w:r>
      <w:r>
        <w:rPr>
          <w:color w:val="1A1A1A"/>
          <w:sz w:val="22"/>
          <w:szCs w:val="22"/>
        </w:rPr>
        <w:t xml:space="preserve">Supabase — Postgres, auth, real-time chat, storage for photos, edge functions for matching algorithm.</w:t>
      </w:r>
    </w:p>
    <w:p>
      <w:pPr>
        <w:pStyle w:val="ListParagraph"/>
        <w:numPr>
          <w:ilvl w:val="0"/>
          <w:numId w:val="2"/>
        </w:numPr>
        <w:spacing w:after="80"/>
      </w:pPr>
      <w:r>
        <w:rPr>
          <w:b/>
          <w:bCs/>
          <w:color w:val="1A1A1A"/>
          <w:sz w:val="22"/>
          <w:szCs w:val="22"/>
        </w:rPr>
        <w:t xml:space="preserve">Matching V1 </w:t>
      </w:r>
      <w:r>
        <w:rPr>
          <w:color w:val="1A1A1A"/>
          <w:sz w:val="22"/>
          <w:szCs w:val="22"/>
        </w:rPr>
        <w:t xml:space="preserve">Weighted scoring in a Supabase edge function. No machine learning. Builds in a weekend.</w:t>
      </w:r>
    </w:p>
    <w:p>
      <w:pPr>
        <w:pStyle w:val="ListParagraph"/>
        <w:numPr>
          <w:ilvl w:val="0"/>
          <w:numId w:val="2"/>
        </w:numPr>
        <w:spacing w:after="80"/>
      </w:pPr>
      <w:r>
        <w:rPr>
          <w:b/>
          <w:bCs/>
          <w:color w:val="1A1A1A"/>
          <w:sz w:val="22"/>
          <w:szCs w:val="22"/>
        </w:rPr>
        <w:t xml:space="preserve">Matching V2 (embeddings) </w:t>
      </w:r>
      <w:r>
        <w:rPr>
          <w:color w:val="1A1A1A"/>
          <w:sz w:val="22"/>
          <w:szCs w:val="22"/>
        </w:rPr>
        <w:t xml:space="preserve">pgvector extension in Supabase — already built in. OpenAI text-embedding-3-small for vectors (~$0.02 per 1K profiles).</w:t>
      </w:r>
    </w:p>
    <w:p>
      <w:pPr>
        <w:pStyle w:val="ListParagraph"/>
        <w:numPr>
          <w:ilvl w:val="0"/>
          <w:numId w:val="2"/>
        </w:numPr>
        <w:spacing w:after="80"/>
      </w:pPr>
      <w:r>
        <w:rPr>
          <w:b/>
          <w:bCs/>
          <w:color w:val="1A1A1A"/>
          <w:sz w:val="22"/>
          <w:szCs w:val="22"/>
        </w:rPr>
        <w:t xml:space="preserve">AI features </w:t>
      </w:r>
      <w:r>
        <w:rPr>
          <w:color w:val="1A1A1A"/>
          <w:sz w:val="22"/>
          <w:szCs w:val="22"/>
        </w:rPr>
        <w:t xml:space="preserve">Claude API or Grok API for free-text parsing ("I want a chill beach trip with history" → tags), itinerary suggestions, and AI travel guide.</w:t>
      </w:r>
    </w:p>
    <w:p>
      <w:pPr>
        <w:pStyle w:val="ListParagraph"/>
        <w:numPr>
          <w:ilvl w:val="0"/>
          <w:numId w:val="2"/>
        </w:numPr>
        <w:spacing w:after="80"/>
      </w:pPr>
      <w:r>
        <w:rPr>
          <w:b/>
          <w:bCs/>
          <w:color w:val="1A1A1A"/>
          <w:sz w:val="22"/>
          <w:szCs w:val="22"/>
        </w:rPr>
        <w:t xml:space="preserve">Identity verification </w:t>
      </w:r>
      <w:r>
        <w:rPr>
          <w:color w:val="1A1A1A"/>
          <w:sz w:val="22"/>
          <w:szCs w:val="22"/>
        </w:rPr>
        <w:t xml:space="preserve">Veriff or Onfido for ID + selfie. Criminal record checks deferred — jurisdiction-specific and expensive.</w:t>
      </w:r>
    </w:p>
    <w:p>
      <w:pPr>
        <w:pStyle w:val="ListParagraph"/>
        <w:numPr>
          <w:ilvl w:val="0"/>
          <w:numId w:val="2"/>
        </w:numPr>
        <w:spacing w:after="80"/>
      </w:pPr>
      <w:r>
        <w:rPr>
          <w:b/>
          <w:bCs/>
          <w:color w:val="1A1A1A"/>
          <w:sz w:val="22"/>
          <w:szCs w:val="22"/>
        </w:rPr>
        <w:t xml:space="preserve">Travel bookings </w:t>
      </w:r>
      <w:r>
        <w:rPr>
          <w:color w:val="1A1A1A"/>
          <w:sz w:val="22"/>
          <w:szCs w:val="22"/>
        </w:rPr>
        <w:t xml:space="preserve">Travelpayouts SDK — hotels, flights, activities, insurance widgets.</w:t>
      </w:r>
    </w:p>
    <w:p>
      <w:pPr>
        <w:pStyle w:val="ListParagraph"/>
        <w:numPr>
          <w:ilvl w:val="0"/>
          <w:numId w:val="2"/>
        </w:numPr>
        <w:spacing w:after="80"/>
      </w:pPr>
      <w:r>
        <w:rPr>
          <w:b/>
          <w:bCs/>
          <w:color w:val="1A1A1A"/>
          <w:sz w:val="22"/>
          <w:szCs w:val="22"/>
        </w:rPr>
        <w:t xml:space="preserve">Hosting </w:t>
      </w:r>
      <w:r>
        <w:rPr>
          <w:color w:val="1A1A1A"/>
          <w:sz w:val="22"/>
          <w:szCs w:val="22"/>
        </w:rPr>
        <w:t xml:space="preserve">Vercel for the Next.js app. Supabase hosts itself.</w:t>
      </w:r>
    </w:p>
    <w:p>
      <w:pPr>
        <w:pStyle w:val="ListParagraph"/>
        <w:numPr>
          <w:ilvl w:val="0"/>
          <w:numId w:val="2"/>
        </w:numPr>
        <w:spacing w:after="80"/>
      </w:pPr>
      <w:r>
        <w:rPr>
          <w:b/>
          <w:bCs/>
          <w:color w:val="1A1A1A"/>
          <w:sz w:val="22"/>
          <w:szCs w:val="22"/>
        </w:rPr>
        <w:t xml:space="preserve">Demo video </w:t>
      </w:r>
      <w:r>
        <w:rPr>
          <w:color w:val="1A1A1A"/>
          <w:sz w:val="22"/>
          <w:szCs w:val="22"/>
        </w:rPr>
        <w:t xml:space="preserve">Screen recording of the prototype + Figma flows, edited in CapCut.</w:t>
      </w:r>
    </w:p>
    <w:p>
      <w:r>
        <w:br w:type="page"/>
      </w:r>
    </w:p>
    <w:p>
      <w:pPr>
        <w:pStyle w:val="Heading1"/>
        <w:spacing w:after="180" w:before="360"/>
      </w:pPr>
      <w:r>
        <w:rPr>
          <w:b/>
          <w:bCs/>
          <w:color w:val="1A1A1A"/>
        </w:rPr>
        <w:t xml:space="preserve">11. Two Style Directions</w:t>
      </w:r>
    </w:p>
    <w:p>
      <w:pPr>
        <w:spacing w:after="120"/>
      </w:pPr>
      <w:r>
        <w:rPr>
          <w:color w:val="1A1A1A"/>
          <w:sz w:val="22"/>
          <w:szCs w:val="22"/>
        </w:rPr>
        <w:t xml:space="preserve">Both work for the brand. Both use the logo 3 palette (blue, orange, black, white). They differ in personality and who they optimize for.</w:t>
      </w:r>
    </w:p>
    <w:p>
      <w:pPr>
        <w:spacing w:after="120"/>
      </w:pPr>
      <w:r>
        <w:t xml:space="preserve"/>
      </w:r>
    </w:p>
    <w:p>
      <w:pPr>
        <w:pStyle w:val="Heading2"/>
        <w:spacing w:after="140" w:before="280"/>
      </w:pPr>
      <w:r>
        <w:rPr>
          <w:b/>
          <w:bCs/>
          <w:color w:val="4A9FD4"/>
        </w:rPr>
        <w:t xml:space="preserve">Style A — Polished Minimalist</w:t>
      </w:r>
    </w:p>
    <w:p>
      <w:pPr>
        <w:spacing w:after="120"/>
      </w:pPr>
      <w:r>
        <w:rPr>
          <w:color w:val="1A1A1A"/>
          <w:sz w:val="22"/>
          <w:szCs w:val="22"/>
        </w:rPr>
        <w:t xml:space="preserve">"Hinge meets Linear meets Airbnb." Sophisticated, trust-forward, premium. The brand for someone who needs to feel safe before they swipe.</w:t>
      </w:r>
    </w:p>
    <w:p>
      <w:pPr>
        <w:spacing w:after="120"/>
      </w:pPr>
      <w:r>
        <w:t xml:space="preserve"/>
      </w:r>
    </w:p>
    <w:p>
      <w:pPr>
        <w:pStyle w:val="Heading3"/>
        <w:spacing w:after="100" w:before="200"/>
      </w:pPr>
      <w:r>
        <w:rPr>
          <w:b/>
          <w:bCs/>
          <w:color w:val="1A1A1A"/>
        </w:rPr>
        <w:t xml:space="preserve">Visual language</w:t>
      </w:r>
    </w:p>
    <w:p>
      <w:pPr>
        <w:pStyle w:val="ListParagraph"/>
        <w:numPr>
          <w:ilvl w:val="0"/>
          <w:numId w:val="2"/>
        </w:numPr>
        <w:spacing w:after="80"/>
      </w:pPr>
      <w:r>
        <w:rPr>
          <w:color w:val="1A1A1A"/>
          <w:sz w:val="22"/>
          <w:szCs w:val="22"/>
        </w:rPr>
        <w:t xml:space="preserve">Mostly white backgrounds with generous whitespace</w:t>
      </w:r>
    </w:p>
    <w:p>
      <w:pPr>
        <w:pStyle w:val="ListParagraph"/>
        <w:numPr>
          <w:ilvl w:val="0"/>
          <w:numId w:val="2"/>
        </w:numPr>
        <w:spacing w:after="80"/>
      </w:pPr>
      <w:r>
        <w:rPr>
          <w:color w:val="1A1A1A"/>
          <w:sz w:val="22"/>
          <w:szCs w:val="22"/>
        </w:rPr>
        <w:t xml:space="preserve">Geist or Inter for body text; Instrument Serif italic for accent words (a single, deliberate personality risk)</w:t>
      </w:r>
    </w:p>
    <w:p>
      <w:pPr>
        <w:pStyle w:val="ListParagraph"/>
        <w:numPr>
          <w:ilvl w:val="0"/>
          <w:numId w:val="2"/>
        </w:numPr>
        <w:spacing w:after="80"/>
      </w:pPr>
      <w:r>
        <w:rPr>
          <w:color w:val="1A1A1A"/>
          <w:sz w:val="22"/>
          <w:szCs w:val="22"/>
        </w:rPr>
        <w:t xml:space="preserve">Color used sparingly — orange CTAs, blue highlights, lots of soft grey</w:t>
      </w:r>
    </w:p>
    <w:p>
      <w:pPr>
        <w:pStyle w:val="ListParagraph"/>
        <w:numPr>
          <w:ilvl w:val="0"/>
          <w:numId w:val="2"/>
        </w:numPr>
        <w:spacing w:after="80"/>
      </w:pPr>
      <w:r>
        <w:rPr>
          <w:color w:val="1A1A1A"/>
          <w:sz w:val="22"/>
          <w:szCs w:val="22"/>
        </w:rPr>
        <w:t xml:space="preserve">Subtle rounded corners (8–16px radius) — refined, not cartoonish</w:t>
      </w:r>
    </w:p>
    <w:p>
      <w:pPr>
        <w:pStyle w:val="ListParagraph"/>
        <w:numPr>
          <w:ilvl w:val="0"/>
          <w:numId w:val="2"/>
        </w:numPr>
        <w:spacing w:after="80"/>
      </w:pPr>
      <w:r>
        <w:rPr>
          <w:color w:val="1A1A1A"/>
          <w:sz w:val="22"/>
          <w:szCs w:val="22"/>
        </w:rPr>
        <w:t xml:space="preserve">Photography-led visuals — real travelers, candid moments, no stock</w:t>
      </w:r>
    </w:p>
    <w:p>
      <w:pPr>
        <w:pStyle w:val="ListParagraph"/>
        <w:numPr>
          <w:ilvl w:val="0"/>
          <w:numId w:val="2"/>
        </w:numPr>
        <w:spacing w:after="80"/>
      </w:pPr>
      <w:r>
        <w:rPr>
          <w:color w:val="1A1A1A"/>
          <w:sz w:val="22"/>
          <w:szCs w:val="22"/>
        </w:rPr>
        <w:t xml:space="preserve">Restrained micro-interactions — text-roll on hover, gentle scroll reveals, no bouncing icons</w:t>
      </w:r>
    </w:p>
    <w:p>
      <w:pPr>
        <w:spacing w:after="120"/>
      </w:pPr>
      <w:r>
        <w:t xml:space="preserve"/>
      </w:r>
    </w:p>
    <w:p>
      <w:pPr>
        <w:pStyle w:val="Heading3"/>
        <w:spacing w:after="100" w:before="200"/>
      </w:pPr>
      <w:r>
        <w:rPr>
          <w:b/>
          <w:bCs/>
          <w:color w:val="1A1A1A"/>
        </w:rPr>
        <w:t xml:space="preserve">Feels like</w:t>
      </w:r>
    </w:p>
    <w:p>
      <w:pPr>
        <w:spacing w:after="120"/>
      </w:pPr>
      <w:r>
        <w:rPr>
          <w:color w:val="1A1A1A"/>
          <w:sz w:val="22"/>
          <w:szCs w:val="22"/>
        </w:rPr>
        <w:t xml:space="preserve">Premium, trustworthy, calming, mature. The kind of platform a solo female traveler shows her mum to prove it's serious.</w:t>
      </w:r>
    </w:p>
    <w:p>
      <w:pPr>
        <w:spacing w:after="120"/>
      </w:pPr>
      <w:r>
        <w:t xml:space="preserve"/>
      </w:r>
    </w:p>
    <w:p>
      <w:pPr>
        <w:pStyle w:val="Heading3"/>
        <w:spacing w:after="100" w:before="200"/>
      </w:pPr>
      <w:r>
        <w:rPr>
          <w:b/>
          <w:bCs/>
          <w:color w:val="1A1A1A"/>
        </w:rPr>
        <w:t xml:space="preserve">Best for</w:t>
      </w:r>
    </w:p>
    <w:p>
      <w:pPr>
        <w:pStyle w:val="ListParagraph"/>
        <w:numPr>
          <w:ilvl w:val="0"/>
          <w:numId w:val="2"/>
        </w:numPr>
        <w:spacing w:after="80"/>
      </w:pPr>
      <w:r>
        <w:rPr>
          <w:color w:val="1A1A1A"/>
          <w:sz w:val="22"/>
          <w:szCs w:val="22"/>
        </w:rPr>
        <w:t xml:space="preserve">Safety-conscious solo female travelers</w:t>
      </w:r>
    </w:p>
    <w:p>
      <w:pPr>
        <w:pStyle w:val="ListParagraph"/>
        <w:numPr>
          <w:ilvl w:val="0"/>
          <w:numId w:val="2"/>
        </w:numPr>
        <w:spacing w:after="80"/>
      </w:pPr>
      <w:r>
        <w:rPr>
          <w:color w:val="1A1A1A"/>
          <w:sz w:val="22"/>
          <w:szCs w:val="22"/>
        </w:rPr>
        <w:t xml:space="preserve">Older Millennials (28–40), professionals, nomads with budget</w:t>
      </w:r>
    </w:p>
    <w:p>
      <w:pPr>
        <w:pStyle w:val="ListParagraph"/>
        <w:numPr>
          <w:ilvl w:val="0"/>
          <w:numId w:val="2"/>
        </w:numPr>
        <w:spacing w:after="80"/>
      </w:pPr>
      <w:r>
        <w:rPr>
          <w:color w:val="1A1A1A"/>
          <w:sz w:val="22"/>
          <w:szCs w:val="22"/>
        </w:rPr>
        <w:t xml:space="preserve">Trust-driven marketing — "verified", "vibe check", "never travel alone again"</w:t>
      </w:r>
    </w:p>
    <w:p>
      <w:pPr>
        <w:pStyle w:val="ListParagraph"/>
        <w:numPr>
          <w:ilvl w:val="0"/>
          <w:numId w:val="2"/>
        </w:numPr>
        <w:spacing w:after="80"/>
      </w:pPr>
      <w:r>
        <w:rPr>
          <w:color w:val="1A1A1A"/>
          <w:sz w:val="22"/>
          <w:szCs w:val="22"/>
        </w:rPr>
        <w:t xml:space="preserve">Investor decks and incubator applications — looks like a real company</w:t>
      </w:r>
    </w:p>
    <w:p>
      <w:pPr>
        <w:spacing w:after="120"/>
      </w:pPr>
      <w:r>
        <w:t xml:space="preserve"/>
      </w:r>
    </w:p>
    <w:p>
      <w:pPr>
        <w:pStyle w:val="Heading3"/>
        <w:spacing w:after="100" w:before="200"/>
      </w:pPr>
      <w:r>
        <w:rPr>
          <w:b/>
          <w:bCs/>
          <w:color w:val="1A1A1A"/>
        </w:rPr>
        <w:t xml:space="preserve">Inspiration</w:t>
      </w:r>
    </w:p>
    <w:p>
      <w:pPr>
        <w:spacing w:after="120"/>
      </w:pPr>
      <w:r>
        <w:rPr>
          <w:color w:val="1A1A1A"/>
          <w:sz w:val="22"/>
          <w:szCs w:val="22"/>
        </w:rPr>
        <w:t xml:space="preserve">Hinge, Linear, Notion, Airbnb's marketing site, Cereal magazine, Arc browser.</w:t>
      </w:r>
    </w:p>
    <w:p>
      <w:pPr>
        <w:spacing w:after="120"/>
      </w:pPr>
      <w:r>
        <w:t xml:space="preserve"/>
      </w:r>
    </w:p>
    <w:p>
      <w:pPr>
        <w:spacing w:after="120"/>
      </w:pPr>
      <w:r>
        <w:t xml:space="preserve"/>
      </w:r>
    </w:p>
    <w:p>
      <w:pPr>
        <w:pStyle w:val="Heading2"/>
        <w:spacing w:after="140" w:before="280"/>
      </w:pPr>
      <w:r>
        <w:rPr>
          <w:b/>
          <w:bCs/>
          <w:color w:val="E8704E"/>
        </w:rPr>
        <w:t xml:space="preserve">Style B — Bold Playful</w:t>
      </w:r>
    </w:p>
    <w:p>
      <w:pPr>
        <w:spacing w:after="120"/>
      </w:pPr>
      <w:r>
        <w:rPr>
          <w:color w:val="1A1A1A"/>
          <w:sz w:val="22"/>
          <w:szCs w:val="22"/>
        </w:rPr>
        <w:t xml:space="preserve">"Duolingo meets Bumble meets Cash App." Energetic, expressive, dopamine-driven. The brand built to go viral on TikTok.</w:t>
      </w:r>
    </w:p>
    <w:p>
      <w:pPr>
        <w:spacing w:after="120"/>
      </w:pPr>
      <w:r>
        <w:t xml:space="preserve"/>
      </w:r>
    </w:p>
    <w:p>
      <w:pPr>
        <w:pStyle w:val="Heading3"/>
        <w:spacing w:after="100" w:before="200"/>
      </w:pPr>
      <w:r>
        <w:rPr>
          <w:b/>
          <w:bCs/>
          <w:color w:val="1A1A1A"/>
        </w:rPr>
        <w:t xml:space="preserve">Visual language</w:t>
      </w:r>
    </w:p>
    <w:p>
      <w:pPr>
        <w:pStyle w:val="ListParagraph"/>
        <w:numPr>
          <w:ilvl w:val="0"/>
          <w:numId w:val="2"/>
        </w:numPr>
        <w:spacing w:after="80"/>
      </w:pPr>
      <w:r>
        <w:rPr>
          <w:color w:val="1A1A1A"/>
          <w:sz w:val="22"/>
          <w:szCs w:val="22"/>
        </w:rPr>
        <w:t xml:space="preserve">Color-blocked sections — full orange section, full blue section, full black section, cream interludes</w:t>
      </w:r>
    </w:p>
    <w:p>
      <w:pPr>
        <w:pStyle w:val="ListParagraph"/>
        <w:numPr>
          <w:ilvl w:val="0"/>
          <w:numId w:val="2"/>
        </w:numPr>
        <w:spacing w:after="80"/>
      </w:pPr>
      <w:r>
        <w:rPr>
          <w:color w:val="1A1A1A"/>
          <w:sz w:val="22"/>
          <w:szCs w:val="22"/>
        </w:rPr>
        <w:t xml:space="preserve">Big bold display typography — DM Sans Heavy or Recoleta Bold; rounded sans for body</w:t>
      </w:r>
    </w:p>
    <w:p>
      <w:pPr>
        <w:pStyle w:val="ListParagraph"/>
        <w:numPr>
          <w:ilvl w:val="0"/>
          <w:numId w:val="2"/>
        </w:numPr>
        <w:spacing w:after="80"/>
      </w:pPr>
      <w:r>
        <w:rPr>
          <w:color w:val="1A1A1A"/>
          <w:sz w:val="22"/>
          <w:szCs w:val="22"/>
        </w:rPr>
        <w:t xml:space="preserve">Heavy use of the bird illustrations — birds throughout, custom icon set, mascots even</w:t>
      </w:r>
    </w:p>
    <w:p>
      <w:pPr>
        <w:pStyle w:val="ListParagraph"/>
        <w:numPr>
          <w:ilvl w:val="0"/>
          <w:numId w:val="2"/>
        </w:numPr>
        <w:spacing w:after="80"/>
      </w:pPr>
      <w:r>
        <w:rPr>
          <w:color w:val="1A1A1A"/>
          <w:sz w:val="22"/>
          <w:szCs w:val="22"/>
        </w:rPr>
        <w:t xml:space="preserve">Very rounded everything (24px+ radius buttons, fully rounded cards)</w:t>
      </w:r>
    </w:p>
    <w:p>
      <w:pPr>
        <w:pStyle w:val="ListParagraph"/>
        <w:numPr>
          <w:ilvl w:val="0"/>
          <w:numId w:val="2"/>
        </w:numPr>
        <w:spacing w:after="80"/>
      </w:pPr>
      <w:r>
        <w:rPr>
          <w:color w:val="1A1A1A"/>
          <w:sz w:val="22"/>
          <w:szCs w:val="22"/>
        </w:rPr>
        <w:t xml:space="preserve">Patterns, doodles, hand-drawn-feel arrows, sticker-style badges</w:t>
      </w:r>
    </w:p>
    <w:p>
      <w:pPr>
        <w:pStyle w:val="ListParagraph"/>
        <w:numPr>
          <w:ilvl w:val="0"/>
          <w:numId w:val="2"/>
        </w:numPr>
        <w:spacing w:after="80"/>
      </w:pPr>
      <w:r>
        <w:rPr>
          <w:color w:val="1A1A1A"/>
          <w:sz w:val="22"/>
          <w:szCs w:val="22"/>
        </w:rPr>
        <w:t xml:space="preserve">Expressive micro-animations — birds that flap, cards that bounce, confetti on match, haptic-style feedback everywhere</w:t>
      </w:r>
    </w:p>
    <w:p>
      <w:pPr>
        <w:spacing w:after="120"/>
      </w:pPr>
      <w:r>
        <w:t xml:space="preserve"/>
      </w:r>
    </w:p>
    <w:p>
      <w:pPr>
        <w:pStyle w:val="Heading3"/>
        <w:spacing w:after="100" w:before="200"/>
      </w:pPr>
      <w:r>
        <w:rPr>
          <w:b/>
          <w:bCs/>
          <w:color w:val="1A1A1A"/>
        </w:rPr>
        <w:t xml:space="preserve">Feels like</w:t>
      </w:r>
    </w:p>
    <w:p>
      <w:pPr>
        <w:spacing w:after="120"/>
      </w:pPr>
      <w:r>
        <w:rPr>
          <w:color w:val="1A1A1A"/>
          <w:sz w:val="22"/>
          <w:szCs w:val="22"/>
        </w:rPr>
        <w:t xml:space="preserve">Friendly, fun, social, alive. The kind of platform Gen Z screenshots and shares because the brand itself is content.</w:t>
      </w:r>
    </w:p>
    <w:p>
      <w:pPr>
        <w:spacing w:after="120"/>
      </w:pPr>
      <w:r>
        <w:t xml:space="preserve"/>
      </w:r>
    </w:p>
    <w:p>
      <w:pPr>
        <w:pStyle w:val="Heading3"/>
        <w:spacing w:after="100" w:before="200"/>
      </w:pPr>
      <w:r>
        <w:rPr>
          <w:b/>
          <w:bCs/>
          <w:color w:val="1A1A1A"/>
        </w:rPr>
        <w:t xml:space="preserve">Best for</w:t>
      </w:r>
    </w:p>
    <w:p>
      <w:pPr>
        <w:pStyle w:val="ListParagraph"/>
        <w:numPr>
          <w:ilvl w:val="0"/>
          <w:numId w:val="2"/>
        </w:numPr>
        <w:spacing w:after="80"/>
      </w:pPr>
      <w:r>
        <w:rPr>
          <w:color w:val="1A1A1A"/>
          <w:sz w:val="22"/>
          <w:szCs w:val="22"/>
        </w:rPr>
        <w:t xml:space="preserve">Gen Z and younger Millennials (18–28)</w:t>
      </w:r>
    </w:p>
    <w:p>
      <w:pPr>
        <w:pStyle w:val="ListParagraph"/>
        <w:numPr>
          <w:ilvl w:val="0"/>
          <w:numId w:val="2"/>
        </w:numPr>
        <w:spacing w:after="80"/>
      </w:pPr>
      <w:r>
        <w:rPr>
          <w:color w:val="1A1A1A"/>
          <w:sz w:val="22"/>
          <w:szCs w:val="22"/>
        </w:rPr>
        <w:t xml:space="preserve">Viral TikTok / Instagram Reels shareability — the brand becomes the meme</w:t>
      </w:r>
    </w:p>
    <w:p>
      <w:pPr>
        <w:pStyle w:val="ListParagraph"/>
        <w:numPr>
          <w:ilvl w:val="0"/>
          <w:numId w:val="2"/>
        </w:numPr>
        <w:spacing w:after="80"/>
      </w:pPr>
      <w:r>
        <w:rPr>
          <w:color w:val="1A1A1A"/>
          <w:sz w:val="22"/>
          <w:szCs w:val="22"/>
        </w:rPr>
        <w:t xml:space="preserve">Lower barrier to engagement — fun feels easy, not committal</w:t>
      </w:r>
    </w:p>
    <w:p>
      <w:pPr>
        <w:pStyle w:val="ListParagraph"/>
        <w:numPr>
          <w:ilvl w:val="0"/>
          <w:numId w:val="2"/>
        </w:numPr>
        <w:spacing w:after="80"/>
      </w:pPr>
      <w:r>
        <w:rPr>
          <w:color w:val="1A1A1A"/>
          <w:sz w:val="22"/>
          <w:szCs w:val="22"/>
        </w:rPr>
        <w:t xml:space="preserve">Standing out in a crowded category (Tourlina, Floqsta, NomadHer all lean serious)</w:t>
      </w:r>
    </w:p>
    <w:p>
      <w:pPr>
        <w:spacing w:after="120"/>
      </w:pPr>
      <w:r>
        <w:t xml:space="preserve"/>
      </w:r>
    </w:p>
    <w:p>
      <w:pPr>
        <w:pStyle w:val="Heading3"/>
        <w:spacing w:after="100" w:before="200"/>
      </w:pPr>
      <w:r>
        <w:rPr>
          <w:b/>
          <w:bCs/>
          <w:color w:val="1A1A1A"/>
        </w:rPr>
        <w:t xml:space="preserve">Inspiration</w:t>
      </w:r>
    </w:p>
    <w:p>
      <w:pPr>
        <w:spacing w:after="120"/>
      </w:pPr>
      <w:r>
        <w:rPr>
          <w:color w:val="1A1A1A"/>
          <w:sz w:val="22"/>
          <w:szCs w:val="22"/>
        </w:rPr>
        <w:t xml:space="preserve">Duolingo, Bumble, Cash App, Headspace, Hopper, Snapchat marketing pages.</w:t>
      </w:r>
    </w:p>
    <w:p>
      <w:pPr>
        <w:spacing w:after="120"/>
      </w:pPr>
      <w:r>
        <w:t xml:space="preserve"/>
      </w:r>
    </w:p>
    <w:p>
      <w:pPr>
        <w:pStyle w:val="Heading2"/>
        <w:spacing w:after="140" w:before="280"/>
      </w:pPr>
      <w:r>
        <w:rPr>
          <w:b/>
          <w:bCs/>
          <w:color w:val="1A1A1A"/>
        </w:rPr>
        <w:t xml:space="preserve">The tradeoff</w:t>
      </w:r>
    </w:p>
    <w:p>
      <w:pPr>
        <w:spacing w:after="120"/>
      </w:pPr>
      <w:r>
        <w:rPr>
          <w:color w:val="1A1A1A"/>
          <w:sz w:val="22"/>
          <w:szCs w:val="22"/>
        </w:rPr>
        <w:t xml:space="preserve">Style A is safer commercially and pitches better to investors. Style B is louder, more memorable, and acquires users faster organically.</w:t>
      </w:r>
    </w:p>
    <w:p>
      <w:pPr>
        <w:spacing w:after="120"/>
      </w:pPr>
      <w:r>
        <w:t xml:space="preserve"/>
      </w:r>
    </w:p>
    <w:p>
      <w:pPr>
        <w:spacing w:after="120"/>
      </w:pPr>
      <w:r>
        <w:rPr>
          <w:color w:val="1A1A1A"/>
          <w:sz w:val="22"/>
          <w:szCs w:val="22"/>
        </w:rPr>
        <w:t xml:space="preserve">Honest recommendation: Style A for the landing page and incubator deck (investors need to see a serious team), Style B inside the app (where engagement and dopamine matter). Hybrid is normal — Airbnb's marketing site is restrained, but the app itself has confetti.</w:t>
      </w:r>
    </w:p>
    <w:p>
      <w:r>
        <w:br w:type="page"/>
      </w:r>
    </w:p>
    <w:p>
      <w:pPr>
        <w:pStyle w:val="Heading1"/>
        <w:spacing w:after="180" w:before="360"/>
      </w:pPr>
      <w:r>
        <w:rPr>
          <w:b/>
          <w:bCs/>
          <w:color w:val="1A1A1A"/>
        </w:rPr>
        <w:t xml:space="preserve">12. Brand Checklist</w:t>
      </w:r>
    </w:p>
    <w:p>
      <w:pPr>
        <w:pStyle w:val="ListParagraph"/>
        <w:numPr>
          <w:ilvl w:val="0"/>
          <w:numId w:val="2"/>
        </w:numPr>
        <w:spacing w:after="80"/>
      </w:pPr>
      <w:r>
        <w:rPr>
          <w:b/>
          <w:bCs/>
          <w:color w:val="1A1A1A"/>
          <w:sz w:val="22"/>
          <w:szCs w:val="22"/>
        </w:rPr>
        <w:t xml:space="preserve">Name </w:t>
      </w:r>
      <w:r>
        <w:rPr>
          <w:color w:val="1A1A1A"/>
          <w:sz w:val="22"/>
          <w:szCs w:val="22"/>
        </w:rPr>
        <w:t xml:space="preserve">Flockie — locked</w:t>
      </w:r>
    </w:p>
    <w:p>
      <w:pPr>
        <w:pStyle w:val="ListParagraph"/>
        <w:numPr>
          <w:ilvl w:val="0"/>
          <w:numId w:val="2"/>
        </w:numPr>
        <w:spacing w:after="80"/>
      </w:pPr>
      <w:r>
        <w:rPr>
          <w:b/>
          <w:bCs/>
          <w:color w:val="1A1A1A"/>
          <w:sz w:val="22"/>
          <w:szCs w:val="22"/>
        </w:rPr>
        <w:t xml:space="preserve">Tagline </w:t>
      </w:r>
      <w:r>
        <w:rPr>
          <w:color w:val="1A1A1A"/>
          <w:sz w:val="22"/>
          <w:szCs w:val="22"/>
        </w:rPr>
        <w:t xml:space="preserve">"Find your flock." — primary. Alt: "Travel with people who get your vibe."</w:t>
      </w:r>
    </w:p>
    <w:p>
      <w:pPr>
        <w:pStyle w:val="ListParagraph"/>
        <w:numPr>
          <w:ilvl w:val="0"/>
          <w:numId w:val="2"/>
        </w:numPr>
        <w:spacing w:after="80"/>
      </w:pPr>
      <w:r>
        <w:rPr>
          <w:b/>
          <w:bCs/>
          <w:color w:val="1A1A1A"/>
          <w:sz w:val="22"/>
          <w:szCs w:val="22"/>
        </w:rPr>
        <w:t xml:space="preserve">Logo </w:t>
      </w:r>
      <w:r>
        <w:rPr>
          <w:color w:val="1A1A1A"/>
          <w:sz w:val="22"/>
          <w:szCs w:val="22"/>
        </w:rPr>
        <w:t xml:space="preserve">Two birds in flight + rounded lowercase wordmark with orange accent on the "o". Direction confirmed.</w:t>
      </w:r>
    </w:p>
    <w:p>
      <w:pPr>
        <w:pStyle w:val="ListParagraph"/>
        <w:numPr>
          <w:ilvl w:val="0"/>
          <w:numId w:val="2"/>
        </w:numPr>
        <w:spacing w:after="80"/>
      </w:pPr>
      <w:r>
        <w:rPr>
          <w:b/>
          <w:bCs/>
          <w:color w:val="1A1A1A"/>
          <w:sz w:val="22"/>
          <w:szCs w:val="22"/>
        </w:rPr>
        <w:t xml:space="preserve">Palette </w:t>
      </w:r>
      <w:r>
        <w:rPr>
          <w:color w:val="1A1A1A"/>
          <w:sz w:val="22"/>
          <w:szCs w:val="22"/>
        </w:rPr>
        <w:t xml:space="preserve">Flockie Blue #4A9FD4, Flockie Orange #E8704E, Ink Black #1A1A1A, White, soft greys.</w:t>
      </w:r>
    </w:p>
    <w:p>
      <w:pPr>
        <w:pStyle w:val="ListParagraph"/>
        <w:numPr>
          <w:ilvl w:val="0"/>
          <w:numId w:val="2"/>
        </w:numPr>
        <w:spacing w:after="80"/>
      </w:pPr>
      <w:r>
        <w:rPr>
          <w:b/>
          <w:bCs/>
          <w:color w:val="1A1A1A"/>
          <w:sz w:val="22"/>
          <w:szCs w:val="22"/>
        </w:rPr>
        <w:t xml:space="preserve">Typography </w:t>
      </w:r>
      <w:r>
        <w:rPr>
          <w:color w:val="1A1A1A"/>
          <w:sz w:val="22"/>
          <w:szCs w:val="22"/>
        </w:rPr>
        <w:t xml:space="preserve">Style A: Geist/Inter + Instrument Serif italic accents. Style B: DM Sans Heavy + rounded sans body.</w:t>
      </w:r>
    </w:p>
    <w:p>
      <w:pPr>
        <w:pStyle w:val="ListParagraph"/>
        <w:numPr>
          <w:ilvl w:val="0"/>
          <w:numId w:val="2"/>
        </w:numPr>
        <w:spacing w:after="80"/>
      </w:pPr>
      <w:r>
        <w:rPr>
          <w:b/>
          <w:bCs/>
          <w:color w:val="1A1A1A"/>
          <w:sz w:val="22"/>
          <w:szCs w:val="22"/>
        </w:rPr>
        <w:t xml:space="preserve">Domain </w:t>
      </w:r>
      <w:r>
        <w:rPr>
          <w:color w:val="1A1A1A"/>
          <w:sz w:val="22"/>
          <w:szCs w:val="22"/>
        </w:rPr>
        <w:t xml:space="preserve">Check flockie.com, flockie.app, flockie.travel availability. Buy all reasonable variants on day of decision.</w:t>
      </w:r>
    </w:p>
    <w:p>
      <w:pPr>
        <w:pStyle w:val="ListParagraph"/>
        <w:numPr>
          <w:ilvl w:val="0"/>
          <w:numId w:val="2"/>
        </w:numPr>
        <w:spacing w:after="80"/>
      </w:pPr>
      <w:r>
        <w:rPr>
          <w:b/>
          <w:bCs/>
          <w:color w:val="1A1A1A"/>
          <w:sz w:val="22"/>
          <w:szCs w:val="22"/>
        </w:rPr>
        <w:t xml:space="preserve">Social handles </w:t>
      </w:r>
      <w:r>
        <w:rPr>
          <w:color w:val="1A1A1A"/>
          <w:sz w:val="22"/>
          <w:szCs w:val="22"/>
        </w:rPr>
        <w:t xml:space="preserve">Instagram + TikTok (audience lives here), X (startup ecosystem), LinkedIn. Reserve @flockie and @joinflockie on all four.</w:t>
      </w:r>
    </w:p>
    <w:p>
      <w:pPr>
        <w:pStyle w:val="ListParagraph"/>
        <w:numPr>
          <w:ilvl w:val="0"/>
          <w:numId w:val="2"/>
        </w:numPr>
        <w:spacing w:after="80"/>
      </w:pPr>
      <w:r>
        <w:rPr>
          <w:b/>
          <w:bCs/>
          <w:color w:val="1A1A1A"/>
          <w:sz w:val="22"/>
          <w:szCs w:val="22"/>
        </w:rPr>
        <w:t xml:space="preserve">Email </w:t>
      </w:r>
      <w:r>
        <w:rPr>
          <w:color w:val="1A1A1A"/>
          <w:sz w:val="22"/>
          <w:szCs w:val="22"/>
        </w:rPr>
        <w:t xml:space="preserve">hello@flockie.[domain] via Google Workspace or Zoho (free tier).</w:t>
      </w:r>
    </w:p>
    <w:p>
      <w:pPr>
        <w:pStyle w:val="ListParagraph"/>
        <w:numPr>
          <w:ilvl w:val="0"/>
          <w:numId w:val="2"/>
        </w:numPr>
        <w:spacing w:after="80"/>
      </w:pPr>
      <w:r>
        <w:rPr>
          <w:b/>
          <w:bCs/>
          <w:color w:val="1A1A1A"/>
          <w:sz w:val="22"/>
          <w:szCs w:val="22"/>
        </w:rPr>
        <w:t xml:space="preserve">Landing page </w:t>
      </w:r>
      <w:r>
        <w:rPr>
          <w:color w:val="1A1A1A"/>
          <w:sz w:val="22"/>
          <w:szCs w:val="22"/>
        </w:rPr>
        <w:t xml:space="preserve">Waitlist signup. 500+ signups before applying to incubators is the credibility target.</w:t>
      </w:r>
    </w:p>
    <w:p>
      <w:pPr>
        <w:spacing w:after="120"/>
      </w:pPr>
      <w:r>
        <w:t xml:space="preserve"/>
      </w:r>
    </w:p>
    <w:p>
      <w:pPr>
        <w:pStyle w:val="Heading1"/>
        <w:spacing w:after="180" w:before="360"/>
      </w:pPr>
      <w:r>
        <w:rPr>
          <w:b/>
          <w:bCs/>
          <w:color w:val="1A1A1A"/>
        </w:rPr>
        <w:t xml:space="preserve">13. Roadmap to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Week</w:t>
            </w:r>
          </w:p>
        </w:tc>
        <w:tc>
          <w:tcPr>
            <w:tcW w:type="dxa" w:w="50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Deliverable</w:t>
            </w:r>
          </w:p>
        </w:tc>
        <w:tc>
          <w:tcPr>
            <w:tcW w:type="dxa" w:w="28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Status target</w:t>
            </w:r>
          </w:p>
        </w:tc>
      </w:tr>
      <w:tr>
        <w:tc>
          <w:tcPr>
            <w:tcW w:type="dxa" w:w="15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1–2</w:t>
            </w:r>
          </w:p>
        </w:tc>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Domain, social handles, landing page with waitlist signup, one-pager.</w:t>
            </w:r>
          </w:p>
        </w:tc>
        <w:tc>
          <w:tcPr>
            <w:tcW w:type="dxa" w:w="2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Live + collecting signups</w:t>
            </w:r>
          </w:p>
        </w:tc>
      </w:tr>
      <w:tr>
        <w:tc>
          <w:tcPr>
            <w:tcW w:type="dxa" w:w="15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3–4</w:t>
            </w:r>
          </w:p>
        </w:tc>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Clickable prototype — profile flow, vibe check, swipe deck, match chat, travel plan view. Seeded data is fine.</w:t>
            </w:r>
          </w:p>
        </w:tc>
        <w:tc>
          <w:tcPr>
            <w:tcW w:type="dxa" w:w="2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Recordable demo</w:t>
            </w:r>
          </w:p>
        </w:tc>
      </w:tr>
      <w:tr>
        <w:tc>
          <w:tcPr>
            <w:tcW w:type="dxa" w:w="15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5</w:t>
            </w:r>
          </w:p>
        </w:tc>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Pitch deck (10–12 slides) + business plan + market research pack.</w:t>
            </w:r>
          </w:p>
        </w:tc>
        <w:tc>
          <w:tcPr>
            <w:tcW w:type="dxa" w:w="2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Final review</w:t>
            </w:r>
          </w:p>
        </w:tc>
      </w:tr>
      <w:tr>
        <w:tc>
          <w:tcPr>
            <w:tcW w:type="dxa" w:w="15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6</w:t>
            </w:r>
          </w:p>
        </w:tc>
        <w:tc>
          <w:tcPr>
            <w:tcW w:type="dxa" w:w="50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Demo video (60–90 seconds). Submit applications: YC, Techstars, Antler, Female Founder Collective.</w:t>
            </w:r>
          </w:p>
        </w:tc>
        <w:tc>
          <w:tcPr>
            <w:tcW w:type="dxa" w:w="2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Submitted</w:t>
            </w:r>
          </w:p>
        </w:tc>
      </w:tr>
    </w:tbl>
    <w:p>
      <w:pPr>
        <w:spacing w:after="120"/>
      </w:pPr>
      <w:r>
        <w:t xml:space="preserve"/>
      </w:r>
    </w:p>
    <w:p>
      <w:pPr>
        <w:spacing w:after="120"/>
      </w:pPr>
      <w:r>
        <w:rPr>
          <w:b/>
          <w:bCs/>
          <w:color w:val="1A1A1A"/>
          <w:sz w:val="22"/>
          <w:szCs w:val="22"/>
        </w:rPr>
        <w:t xml:space="preserve">Validation targets before applying:</w:t>
      </w:r>
    </w:p>
    <w:p>
      <w:pPr>
        <w:pStyle w:val="ListParagraph"/>
        <w:numPr>
          <w:ilvl w:val="0"/>
          <w:numId w:val="2"/>
        </w:numPr>
        <w:spacing w:after="80"/>
      </w:pPr>
      <w:r>
        <w:rPr>
          <w:color w:val="1A1A1A"/>
          <w:sz w:val="22"/>
          <w:szCs w:val="22"/>
        </w:rPr>
        <w:t xml:space="preserve">500+ waitlist signups (proves demand without ad spend)</w:t>
      </w:r>
    </w:p>
    <w:p>
      <w:pPr>
        <w:pStyle w:val="ListParagraph"/>
        <w:numPr>
          <w:ilvl w:val="0"/>
          <w:numId w:val="2"/>
        </w:numPr>
        <w:spacing w:after="80"/>
      </w:pPr>
      <w:r>
        <w:rPr>
          <w:color w:val="1A1A1A"/>
          <w:sz w:val="22"/>
          <w:szCs w:val="22"/>
        </w:rPr>
        <w:t xml:space="preserve">10–15 user interviews with solo travelers and digital nomads (real quotes for slides)</w:t>
      </w:r>
    </w:p>
    <w:p>
      <w:pPr>
        <w:pStyle w:val="ListParagraph"/>
        <w:numPr>
          <w:ilvl w:val="0"/>
          <w:numId w:val="2"/>
        </w:numPr>
        <w:spacing w:after="80"/>
      </w:pPr>
      <w:r>
        <w:rPr>
          <w:color w:val="1A1A1A"/>
          <w:sz w:val="22"/>
          <w:szCs w:val="22"/>
        </w:rPr>
        <w:t xml:space="preserve">Working prototype that demos all four critical flows above</w:t>
      </w:r>
    </w:p>
    <w:p>
      <w:pPr>
        <w:pStyle w:val="ListParagraph"/>
        <w:numPr>
          <w:ilvl w:val="0"/>
          <w:numId w:val="2"/>
        </w:numPr>
        <w:spacing w:after="80"/>
      </w:pPr>
      <w:r>
        <w:rPr>
          <w:color w:val="1A1A1A"/>
          <w:sz w:val="22"/>
          <w:szCs w:val="22"/>
        </w:rPr>
        <w:t xml:space="preserve">Travelpayouts account active and at least one test booking through the platform</w:t>
      </w:r>
    </w:p>
    <w:p>
      <w:pPr>
        <w:spacing w:after="120"/>
      </w:pPr>
      <w:r>
        <w:t xml:space="preserve"/>
      </w:r>
    </w:p>
    <w:p>
      <w:r>
        <w:br w:type="page"/>
      </w:r>
    </w:p>
    <w:p>
      <w:pPr>
        <w:pStyle w:val="Heading1"/>
        <w:spacing w:after="180" w:before="360"/>
      </w:pPr>
      <w:r>
        <w:rPr>
          <w:b/>
          <w:bCs/>
          <w:color w:val="1A1A1A"/>
        </w:rPr>
        <w:t xml:space="preserve">Appendix — Implementation Notes</w:t>
      </w:r>
    </w:p>
    <w:p>
      <w:pPr>
        <w:spacing w:after="120"/>
      </w:pPr>
      <w:r>
        <w:rPr>
          <w:color w:val="1A1A1A"/>
          <w:sz w:val="22"/>
          <w:szCs w:val="22"/>
        </w:rPr>
        <w:t xml:space="preserve">Edge cases and Day 1 decisions for the engineering team. Capture these before building so they don't get rediscovered the hard way.</w:t>
      </w:r>
    </w:p>
    <w:p>
      <w:pPr>
        <w:spacing w:after="120"/>
      </w:pPr>
      <w:r>
        <w:t xml:space="preserve"/>
      </w:r>
    </w:p>
    <w:p>
      <w:pPr>
        <w:pStyle w:val="Heading2"/>
        <w:spacing w:after="140" w:before="280"/>
      </w:pPr>
      <w:r>
        <w:rPr>
          <w:b/>
          <w:bCs/>
          <w:color w:val="1A1A1A"/>
        </w:rPr>
        <w:t xml:space="preserve">Group voting on join requests</w:t>
      </w:r>
    </w:p>
    <w:p>
      <w:pPr>
        <w:spacing w:after="120"/>
      </w:pPr>
      <w:r>
        <w:rPr>
          <w:color w:val="1A1A1A"/>
          <w:sz w:val="22"/>
          <w:szCs w:val="22"/>
        </w:rPr>
        <w:t xml:space="preserve">For groups of 4+, requests are decided by majority vote with creator tiebreaker. Three edge cases must be handled explicitly: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Edge case</w:t>
            </w:r>
          </w:p>
        </w:tc>
        <w:tc>
          <w:tcPr>
            <w:tcW w:type="dxa" w:w="450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Resolution</w:t>
            </w:r>
          </w:p>
        </w:tc>
        <w:tc>
          <w:tcPr>
            <w:tcW w:type="dxa" w:w="1860"/>
            <w:tcBorders>
              <w:top w:val="single" w:color="E5E7EB" w:sz="4"/>
              <w:left w:val="single" w:color="E5E7EB" w:sz="4"/>
              <w:bottom w:val="single" w:color="E5E7EB" w:sz="4"/>
              <w:right w:val="single" w:color="E5E7EB" w:sz="4"/>
            </w:tcBorders>
            <w:shd w:fill="4A9FD4" w:val="clear"/>
            <w:tcMar>
              <w:top w:type="dxa" w:w="120"/>
              <w:left w:type="dxa" w:w="140"/>
              <w:bottom w:type="dxa" w:w="120"/>
              <w:right w:type="dxa" w:w="140"/>
            </w:tcMar>
          </w:tcPr>
          <w:p>
            <w:r>
              <w:rPr>
                <w:b/>
                <w:bCs/>
                <w:color w:val="FFFFFF"/>
                <w:sz w:val="22"/>
                <w:szCs w:val="22"/>
              </w:rPr>
              <w:t xml:space="preserve">Default</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Member doesn't vote within deadline</w:t>
            </w:r>
          </w:p>
        </w:tc>
        <w:tc>
          <w:tcPr>
            <w:tcW w:type="dxa" w:w="4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Silence counts as abstention, not approval. Vote window stays open for 24 hours. If no quorum (majority of active members) is reached by expiry, the decision reverts to the creator alone.</w:t>
            </w:r>
          </w:p>
        </w:tc>
        <w:tc>
          <w:tcPr>
            <w:tcW w:type="dxa" w:w="1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Silence = abstain</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Member leaves trip mid-request</w:t>
            </w:r>
          </w:p>
        </w:tc>
        <w:tc>
          <w:tcPr>
            <w:tcW w:type="dxa" w:w="4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Their vote is dropped from the count and the threshold is recalculated against remaining members. If their leaving causes the request to flip from approved to undecided, the creator is notified and can finalize.</w:t>
            </w:r>
          </w:p>
        </w:tc>
        <w:tc>
          <w:tcPr>
            <w:tcW w:type="dxa" w:w="1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Recalculate quorum</w:t>
            </w:r>
          </w:p>
        </w:tc>
      </w:tr>
      <w:tr>
        <w:tc>
          <w:tcPr>
            <w:tcW w:type="dxa" w:w="3000"/>
            <w:tcBorders>
              <w:top w:val="single" w:color="E5E7EB" w:sz="4"/>
              <w:left w:val="single" w:color="E5E7EB" w:sz="4"/>
              <w:bottom w:val="single" w:color="E5E7EB" w:sz="4"/>
              <w:right w:val="single" w:color="E5E7EB" w:sz="4"/>
            </w:tcBorders>
            <w:shd w:fill="EAF4FB" w:val="clear"/>
            <w:tcMar>
              <w:top w:type="dxa" w:w="100"/>
              <w:left w:type="dxa" w:w="140"/>
              <w:bottom w:type="dxa" w:w="100"/>
              <w:right w:type="dxa" w:w="140"/>
            </w:tcMar>
          </w:tcPr>
          <w:p>
            <w:r>
              <w:rPr>
                <w:b/>
                <w:bCs/>
                <w:color w:val="1A1A1A"/>
                <w:sz w:val="22"/>
                <w:szCs w:val="22"/>
              </w:rPr>
              <w:t xml:space="preserve">Member's status changes during vote</w:t>
            </w:r>
          </w:p>
        </w:tc>
        <w:tc>
          <w:tcPr>
            <w:tcW w:type="dxa" w:w="45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color w:val="1A1A1A"/>
                <w:sz w:val="22"/>
                <w:szCs w:val="22"/>
              </w:rPr>
              <w:t xml:space="preserve">If account is suspended, deactivated, or unverified during the vote window, their vote is invalidated. Same recalculation rule applies.</w:t>
            </w:r>
          </w:p>
        </w:tc>
        <w:tc>
          <w:tcPr>
            <w:tcW w:type="dxa" w:w="1860"/>
            <w:tcBorders>
              <w:top w:val="single" w:color="E5E7EB" w:sz="4"/>
              <w:left w:val="single" w:color="E5E7EB" w:sz="4"/>
              <w:bottom w:val="single" w:color="E5E7EB" w:sz="4"/>
              <w:right w:val="single" w:color="E5E7EB" w:sz="4"/>
            </w:tcBorders>
            <w:shd w:fill="F7F7F7" w:val="clear"/>
            <w:tcMar>
              <w:top w:type="dxa" w:w="100"/>
              <w:left w:type="dxa" w:w="140"/>
              <w:bottom w:type="dxa" w:w="100"/>
              <w:right w:type="dxa" w:w="140"/>
            </w:tcMar>
          </w:tcPr>
          <w:p>
            <w:r>
              <w:rPr>
                <w:color w:val="1A1A1A"/>
                <w:sz w:val="22"/>
                <w:szCs w:val="22"/>
              </w:rPr>
              <w:t xml:space="preserve">Invalidate + recalculate</w:t>
            </w:r>
          </w:p>
        </w:tc>
      </w:tr>
    </w:tbl>
    <w:p>
      <w:pPr>
        <w:spacing w:after="120"/>
      </w:pPr>
      <w:r>
        <w:t xml:space="preserve"/>
      </w:r>
    </w:p>
    <w:p>
      <w:pPr>
        <w:pStyle w:val="Heading2"/>
        <w:spacing w:after="140" w:before="280"/>
      </w:pPr>
      <w:r>
        <w:rPr>
          <w:b/>
          <w:bCs/>
          <w:color w:val="1A1A1A"/>
        </w:rPr>
        <w:t xml:space="preserve">Notification batching</w:t>
      </w:r>
    </w:p>
    <w:p>
      <w:pPr>
        <w:spacing w:after="120"/>
      </w:pPr>
      <w:r>
        <w:rPr>
          <w:color w:val="1A1A1A"/>
          <w:sz w:val="22"/>
          <w:szCs w:val="22"/>
        </w:rPr>
        <w:t xml:space="preserve">A 6-person group could receive 10+ join requests in a single week. Real-time notifications for each would create fatigue and train users to mute the app. Three rules to prevent this:</w:t>
      </w:r>
    </w:p>
    <w:p>
      <w:pPr>
        <w:spacing w:after="120"/>
      </w:pPr>
      <w:r>
        <w:t xml:space="preserve"/>
      </w:r>
    </w:p>
    <w:p>
      <w:pPr>
        <w:pStyle w:val="ListParagraph"/>
        <w:numPr>
          <w:ilvl w:val="0"/>
          <w:numId w:val="2"/>
        </w:numPr>
        <w:spacing w:after="80"/>
      </w:pPr>
      <w:r>
        <w:rPr>
          <w:b/>
          <w:bCs/>
          <w:color w:val="1A1A1A"/>
          <w:sz w:val="22"/>
          <w:szCs w:val="22"/>
        </w:rPr>
        <w:t xml:space="preserve">Daily digest by default </w:t>
      </w:r>
      <w:r>
        <w:rPr>
          <w:color w:val="1A1A1A"/>
          <w:sz w:val="22"/>
          <w:szCs w:val="22"/>
        </w:rPr>
        <w:t xml:space="preserve">Join requests for the same trip are batched into one notification per day at the user's local 6pm. The notification shows count and top 2 requesters with photos. Tapping opens the full queue.</w:t>
      </w:r>
    </w:p>
    <w:p>
      <w:pPr>
        <w:pStyle w:val="ListParagraph"/>
        <w:numPr>
          <w:ilvl w:val="0"/>
          <w:numId w:val="2"/>
        </w:numPr>
        <w:spacing w:after="80"/>
      </w:pPr>
      <w:r>
        <w:rPr>
          <w:b/>
          <w:bCs/>
          <w:color w:val="1A1A1A"/>
          <w:sz w:val="22"/>
          <w:szCs w:val="22"/>
        </w:rPr>
        <w:t xml:space="preserve">Real-time for the creator only </w:t>
      </w:r>
      <w:r>
        <w:rPr>
          <w:color w:val="1A1A1A"/>
          <w:sz w:val="22"/>
          <w:szCs w:val="22"/>
        </w:rPr>
        <w:t xml:space="preserve">The trip creator receives instant notifications for the first request of the day. After that, their notifications also batch into the daily digest.</w:t>
      </w:r>
    </w:p>
    <w:p>
      <w:pPr>
        <w:pStyle w:val="ListParagraph"/>
        <w:numPr>
          <w:ilvl w:val="0"/>
          <w:numId w:val="2"/>
        </w:numPr>
        <w:spacing w:after="80"/>
      </w:pPr>
      <w:r>
        <w:rPr>
          <w:b/>
          <w:bCs/>
          <w:color w:val="1A1A1A"/>
          <w:sz w:val="22"/>
          <w:szCs w:val="22"/>
        </w:rPr>
        <w:t xml:space="preserve">High-priority bypass </w:t>
      </w:r>
      <w:r>
        <w:rPr>
          <w:color w:val="1A1A1A"/>
          <w:sz w:val="22"/>
          <w:szCs w:val="22"/>
        </w:rPr>
        <w:t xml:space="preserve">If the trip start date is within 7 days, all join requests bypass batching and notify instantly. Time-sensitive trips need fast decisions.</w:t>
      </w:r>
    </w:p>
    <w:p>
      <w:pPr>
        <w:spacing w:after="120"/>
      </w:pPr>
      <w:r>
        <w:t xml:space="preserve"/>
      </w:r>
    </w:p>
    <w:p>
      <w:pPr>
        <w:pStyle w:val="Heading2"/>
        <w:spacing w:after="140" w:before="280"/>
      </w:pPr>
      <w:r>
        <w:rPr>
          <w:b/>
          <w:bCs/>
          <w:color w:val="1A1A1A"/>
        </w:rPr>
        <w:t xml:space="preserve">Other Day 1 decisions worth flagging</w:t>
      </w:r>
    </w:p>
    <w:p>
      <w:pPr>
        <w:pStyle w:val="ListParagraph"/>
        <w:numPr>
          <w:ilvl w:val="0"/>
          <w:numId w:val="2"/>
        </w:numPr>
        <w:spacing w:after="80"/>
      </w:pPr>
      <w:r>
        <w:rPr>
          <w:b/>
          <w:bCs/>
          <w:color w:val="1A1A1A"/>
          <w:sz w:val="22"/>
          <w:szCs w:val="22"/>
        </w:rPr>
        <w:t xml:space="preserve">Vote visibility within the group </w:t>
      </w:r>
      <w:r>
        <w:rPr>
          <w:color w:val="1A1A1A"/>
          <w:sz w:val="22"/>
          <w:szCs w:val="22"/>
        </w:rPr>
        <w:t xml:space="preserve">Default: votes are anonymous to the requester but visible to other group members (so the group can discuss). Configurable per trip if needed later.</w:t>
      </w:r>
    </w:p>
    <w:p>
      <w:pPr>
        <w:pStyle w:val="ListParagraph"/>
        <w:numPr>
          <w:ilvl w:val="0"/>
          <w:numId w:val="2"/>
        </w:numPr>
        <w:spacing w:after="80"/>
      </w:pPr>
      <w:r>
        <w:rPr>
          <w:b/>
          <w:bCs/>
          <w:color w:val="1A1A1A"/>
          <w:sz w:val="22"/>
          <w:szCs w:val="22"/>
        </w:rPr>
        <w:t xml:space="preserve">Re-request cooldown </w:t>
      </w:r>
      <w:r>
        <w:rPr>
          <w:color w:val="1A1A1A"/>
          <w:sz w:val="22"/>
          <w:szCs w:val="22"/>
        </w:rPr>
        <w:t xml:space="preserve">If a join request is declined, the same user cannot re-request the same trip for 14 days. Prevents request spam.</w:t>
      </w:r>
    </w:p>
    <w:p>
      <w:pPr>
        <w:pStyle w:val="ListParagraph"/>
        <w:numPr>
          <w:ilvl w:val="0"/>
          <w:numId w:val="2"/>
        </w:numPr>
        <w:spacing w:after="80"/>
      </w:pPr>
      <w:r>
        <w:rPr>
          <w:b/>
          <w:bCs/>
          <w:color w:val="1A1A1A"/>
          <w:sz w:val="22"/>
          <w:szCs w:val="22"/>
        </w:rPr>
        <w:t xml:space="preserve">Group-chat write access for requesters </w:t>
      </w:r>
      <w:r>
        <w:rPr>
          <w:color w:val="1A1A1A"/>
          <w:sz w:val="22"/>
          <w:szCs w:val="22"/>
        </w:rPr>
        <w:t xml:space="preserve">Requesters cannot see or post in the group chat until approved. Profile, vibe check, and message-to-creator are the only signals members see during voting.</w:t>
      </w:r>
    </w:p>
    <w:p>
      <w:pPr>
        <w:pStyle w:val="ListParagraph"/>
        <w:numPr>
          <w:ilvl w:val="0"/>
          <w:numId w:val="2"/>
        </w:numPr>
        <w:spacing w:after="80"/>
      </w:pPr>
      <w:r>
        <w:rPr>
          <w:b/>
          <w:bCs/>
          <w:color w:val="1A1A1A"/>
          <w:sz w:val="22"/>
          <w:szCs w:val="22"/>
        </w:rPr>
        <w:t xml:space="preserve">Audit log for trip changes </w:t>
      </w:r>
      <w:r>
        <w:rPr>
          <w:color w:val="1A1A1A"/>
          <w:sz w:val="22"/>
          <w:szCs w:val="22"/>
        </w:rPr>
        <w:t xml:space="preserve">Every visibility flip, cap change, member add, member remove, and approval/decline is logged with timestamp and actor. Useful for trust &amp; safety later, essential if disputes arise.</w:t>
      </w:r>
    </w:p>
    <w:p>
      <w:pPr>
        <w:spacing w:after="120"/>
      </w:pPr>
      <w:r>
        <w:t xml:space="preserve"/>
      </w:r>
    </w:p>
    <w:p>
      <w:pPr>
        <w:spacing w:after="120"/>
      </w:pPr>
      <w:r>
        <w:rPr>
          <w:color w:val="6B7280"/>
          <w:sz w:val="22"/>
          <w:szCs w:val="22"/>
        </w:rPr>
        <w:t xml:space="preserve">These are not user-facing features — they're system behaviors that exist quietly in the background. Document them in your codebase comments so future contributors don't reinvent the wheel.</w:t>
      </w:r>
    </w:p>
    <w:p>
      <w:pPr>
        <w:spacing w:after="120"/>
      </w:pPr>
      <w:r>
        <w:t xml:space="preserve"/>
      </w:r>
    </w:p>
    <w:p>
      <w:pPr>
        <w:spacing w:after="120"/>
      </w:pPr>
      <w:r>
        <w:t xml:space="preserve"/>
      </w:r>
    </w:p>
    <w:p>
      <w:pPr>
        <w:spacing w:after="100" w:before="400"/>
        <w:jc w:val="center"/>
      </w:pPr>
      <w:r>
        <w:rPr>
          <w:i/>
          <w:iCs/>
          <w:color w:val="E8704E"/>
          <w:sz w:val="36"/>
          <w:szCs w:val="36"/>
        </w:rPr>
        <w:t xml:space="preserve">Find your flock.</w:t>
      </w:r>
    </w:p>
    <w:p>
      <w:pPr>
        <w:spacing w:after="200"/>
        <w:jc w:val="center"/>
      </w:pPr>
      <w:r>
        <w:rPr>
          <w:color w:val="6B7280"/>
          <w:sz w:val="18"/>
          <w:szCs w:val="18"/>
        </w:rPr>
        <w:t xml:space="preserve">FLOCKIE  |  Builder Cycle 1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decimal"/>
      <w:lvlText w:val="%1."/>
      <w:lvlJc w:val="left"/>
      <w:pPr>
        <w:ind w:left="480" w:hanging="320"/>
      </w:pPr>
    </w:lvl>
  </w:abstractNum>
  <w:abstractNum w:abstractNumId="8" w15:restartNumberingAfterBreak="0">
    <w:multiLevelType w:val="hybridMultilevel"/>
    <w:lvl w:ilvl="0" w15:tentative="1">
      <w:start w:val="1"/>
      <w:numFmt w:val="decimal"/>
      <w:lvlText w:val="%1."/>
      <w:lvlJc w:val="left"/>
      <w:pPr>
        <w:ind w:left="480" w:hanging="320"/>
      </w:pPr>
    </w:lvl>
  </w:abstractNum>
  <w:abstractNum w:abstractNumId="9" w15:restartNumberingAfterBreak="0">
    <w:multiLevelType w:val="hybridMultilevel"/>
    <w:lvl w:ilvl="0" w15:tentative="1">
      <w:start w:val="1"/>
      <w:numFmt w:val="decimal"/>
      <w:lvlText w:val="%1."/>
      <w:lvlJc w:val="left"/>
      <w:pPr>
        <w:ind w:left="480" w:hanging="320"/>
      </w:pPr>
    </w:lvl>
  </w:abstractNum>
  <w:abstractNum w:abstractNumId="10" w15:restartNumberingAfterBreak="0">
    <w:multiLevelType w:val="hybridMultilevel"/>
    <w:lvl w:ilvl="0" w15:tentative="1">
      <w:start w:val="1"/>
      <w:numFmt w:val="decimal"/>
      <w:lvlText w:val="%1."/>
      <w:lvlJc w:val="left"/>
      <w:pPr>
        <w:ind w:left="480" w:hanging="320"/>
      </w:pPr>
    </w:lvl>
  </w:abstractNum>
  <w:abstractNum w:abstractNumId="11" w15:restartNumberingAfterBreak="0">
    <w:multiLevelType w:val="hybridMultilevel"/>
    <w:lvl w:ilvl="0" w15:tentative="1">
      <w:start w:val="1"/>
      <w:numFmt w:val="decimal"/>
      <w:lvlText w:val="%1."/>
      <w:lvlJc w:val="left"/>
      <w:pPr>
        <w:ind w:left="480" w:hanging="320"/>
      </w:pPr>
    </w:lvl>
  </w:abstractNum>
  <w:abstractNum w:abstractNumId="12" w15:restartNumberingAfterBreak="0">
    <w:multiLevelType w:val="hybridMultilevel"/>
    <w:lvl w:ilvl="0" w15:tentative="1">
      <w:start w:val="1"/>
      <w:numFmt w:val="decimal"/>
      <w:lvlText w:val="%1."/>
      <w:lvlJc w:val="left"/>
      <w:pPr>
        <w:ind w:left="480" w:hanging="320"/>
      </w:pPr>
    </w:lvl>
  </w:abstractNum>
  <w:abstractNum w:abstractNumId="13" w15:restartNumberingAfterBreak="0">
    <w:multiLevelType w:val="hybridMultilevel"/>
    <w:lvl w:ilvl="0" w15:tentative="1">
      <w:start w:val="1"/>
      <w:numFmt w:val="decimal"/>
      <w:lvlText w:val="%1."/>
      <w:lvlJc w:val="left"/>
      <w:pPr>
        <w:ind w:left="480" w:hanging="320"/>
      </w:pPr>
    </w:lvl>
  </w:abstractNum>
  <w:abstractNum w:abstractNumId="14"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1"/>
    <w:lvlOverride w:ilvl="0">
      <w:startOverride w:val="1"/>
    </w:lvlOverride>
  </w:num>
  <w:num w:numId="9">
    <w:abstractNumId w:val="14"/>
    <w:lvlOverride w:ilvl="0">
      <w:startOverride w:val="1"/>
    </w:lvlOverride>
  </w:num>
  <w:num w:numId="10">
    <w:abstractNumId w:val="13"/>
    <w:lvlOverride w:ilvl="0">
      <w:startOverride w:val="1"/>
    </w:lvlOverride>
  </w:num>
  <w:num w:numId="11">
    <w:abstractNumId w:val="12"/>
    <w:lvlOverride w:ilvl="0">
      <w:startOverride w:val="1"/>
    </w:lvlOverride>
  </w:num>
  <w:num w:numId="12">
    <w:abstractNumId w:val="9"/>
    <w:lvlOverride w:ilvl="0">
      <w:startOverride w:val="1"/>
    </w:lvlOverride>
  </w:num>
  <w:num w:numId="1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2026-06-18T16:25:21.498Z</dcterms:created>
  <dcterms:modified xsi:type="dcterms:W3CDTF">2026-06-18T16:25:21.498Z</dcterms:modified>
</cp:coreProperties>
</file>

<file path=docProps/custom.xml><?xml version="1.0" encoding="utf-8"?>
<Properties xmlns="http://schemas.openxmlformats.org/officeDocument/2006/custom-properties" xmlns:vt="http://schemas.openxmlformats.org/officeDocument/2006/docPropsVTypes"/>
</file>