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1E1E95" w:rsidR="006B3131" w:rsidP="00891234" w:rsidRDefault="006B3131" w14:paraId="672A6659" wp14:textId="77777777">
      <w:pPr>
        <w:pStyle w:val="Default"/>
        <w:rPr>
          <w:rFonts w:ascii="Calibri" w:hAnsi="Calibri"/>
        </w:rPr>
      </w:pPr>
    </w:p>
    <w:p xmlns:wp14="http://schemas.microsoft.com/office/word/2010/wordml" w:rsidRPr="001E1E95" w:rsidR="00891234" w:rsidP="00891234" w:rsidRDefault="00891234" w14:paraId="34A1B26F" wp14:textId="77777777">
      <w:pPr>
        <w:pStyle w:val="Default"/>
        <w:rPr>
          <w:rFonts w:ascii="Calibri" w:hAnsi="Calibri"/>
        </w:rPr>
      </w:pPr>
      <w:r w:rsidRPr="001E1E95">
        <w:rPr>
          <w:rFonts w:ascii="Calibri" w:hAnsi="Calibri"/>
        </w:rPr>
        <w:t>The University of Pittsburgh's Enterprise Web Infrastructure (EWI) service provides a web hosting solution for all University of Pittsburgh d</w:t>
      </w:r>
      <w:r w:rsidRPr="001E1E95" w:rsidR="00780086">
        <w:rPr>
          <w:rFonts w:ascii="Calibri" w:hAnsi="Calibri"/>
        </w:rPr>
        <w:t>epartments.  P</w:t>
      </w:r>
      <w:r w:rsidRPr="001E1E95">
        <w:rPr>
          <w:rFonts w:ascii="Calibri" w:hAnsi="Calibri"/>
        </w:rPr>
        <w:t xml:space="preserve">lease answer the questions below to the best of your ability and return the completed form to </w:t>
      </w:r>
      <w:r w:rsidR="00D27EC0">
        <w:rPr>
          <w:rFonts w:ascii="Calibri" w:hAnsi="Calibri"/>
        </w:rPr>
        <w:t>Steven Munshaw</w:t>
      </w:r>
      <w:r w:rsidRPr="001E1E95">
        <w:rPr>
          <w:rFonts w:ascii="Calibri" w:hAnsi="Calibri"/>
        </w:rPr>
        <w:t xml:space="preserve"> (</w:t>
      </w:r>
      <w:hyperlink w:history="1" r:id="rId9">
        <w:r w:rsidRPr="0029771C" w:rsidR="00245707">
          <w:rPr>
            <w:rStyle w:val="Hyperlink"/>
            <w:rFonts w:ascii="Calibri" w:hAnsi="Calibri"/>
          </w:rPr>
          <w:t>srm22@pitt.edu</w:t>
        </w:r>
      </w:hyperlink>
      <w:r w:rsidRPr="001E1E95">
        <w:rPr>
          <w:rFonts w:ascii="Calibri" w:hAnsi="Calibri"/>
        </w:rPr>
        <w:t>).</w:t>
      </w:r>
    </w:p>
    <w:p xmlns:wp14="http://schemas.microsoft.com/office/word/2010/wordml" w:rsidRPr="001E1E95" w:rsidR="00B20187" w:rsidP="00891234" w:rsidRDefault="00B20187" w14:paraId="0A37501D" wp14:textId="77777777">
      <w:pPr>
        <w:pStyle w:val="Default"/>
        <w:rPr>
          <w:rFonts w:ascii="Calibri" w:hAnsi="Calibri"/>
        </w:rPr>
      </w:pPr>
    </w:p>
    <w:p xmlns:wp14="http://schemas.microsoft.com/office/word/2010/wordml" w:rsidR="00B20187" w:rsidP="00891234" w:rsidRDefault="00B20187" w14:paraId="0339C09A" wp14:textId="77777777">
      <w:pPr>
        <w:pStyle w:val="Default"/>
        <w:rPr>
          <w:rFonts w:ascii="Calibri" w:hAnsi="Calibri"/>
        </w:rPr>
      </w:pPr>
      <w:r w:rsidRPr="001E1E95">
        <w:rPr>
          <w:rFonts w:ascii="Calibri" w:hAnsi="Calibri"/>
        </w:rPr>
        <w:t>Please feel free to add any additional information at the bottom of the EWI Questionnaire.</w:t>
      </w:r>
    </w:p>
    <w:p xmlns:wp14="http://schemas.microsoft.com/office/word/2010/wordml" w:rsidRPr="001E1E95" w:rsidR="00A661E3" w:rsidP="00A661E3" w:rsidRDefault="00A661E3" w14:paraId="23F92DF8" wp14:textId="77777777">
      <w:pPr>
        <w:pStyle w:val="Default"/>
        <w:numPr>
          <w:ilvl w:val="0"/>
          <w:numId w:val="2"/>
        </w:numPr>
        <w:rPr>
          <w:rFonts w:ascii="Calibri" w:hAnsi="Calibri"/>
        </w:rPr>
      </w:pPr>
      <w:r>
        <w:rPr>
          <w:rStyle w:val="req"/>
          <w:rFonts w:ascii="Calibri" w:hAnsi="Calibri" w:cs="Lucida Sans Unicode"/>
          <w:b/>
          <w:bCs/>
          <w:color w:val="FF0000"/>
          <w:sz w:val="28"/>
          <w:szCs w:val="28"/>
        </w:rPr>
        <w:t>= Required Field</w:t>
      </w:r>
    </w:p>
    <w:p xmlns:wp14="http://schemas.microsoft.com/office/word/2010/wordml" w:rsidRPr="001E1E95" w:rsidR="006B3131" w:rsidP="00891234" w:rsidRDefault="006B3131" w14:paraId="5DAB6C7B" wp14:textId="77777777">
      <w:pPr>
        <w:pStyle w:val="Default"/>
        <w:rPr>
          <w:rFonts w:ascii="Calibri" w:hAnsi="Calibri"/>
        </w:rPr>
      </w:pPr>
    </w:p>
    <w:p xmlns:wp14="http://schemas.microsoft.com/office/word/2010/wordml" w:rsidRPr="001E1E95" w:rsidR="00094476" w:rsidRDefault="00094476" w14:paraId="02EB378F" wp14:textId="77777777">
      <w:pPr>
        <w:rPr>
          <w:rFonts w:ascii="Calibri" w:hAnsi="Calibri"/>
          <w:sz w:val="22"/>
          <w:szCs w:val="22"/>
        </w:rPr>
      </w:pPr>
    </w:p>
    <w:tbl>
      <w:tblPr>
        <w:tblW w:w="5000" w:type="pct"/>
        <w:tblCellSpacing w:w="0" w:type="dxa"/>
        <w:tblLook w:val="04A0" w:firstRow="1" w:lastRow="0" w:firstColumn="1" w:lastColumn="0" w:noHBand="0" w:noVBand="1"/>
      </w:tblPr>
      <w:tblGrid>
        <w:gridCol w:w="10800"/>
      </w:tblGrid>
      <w:tr xmlns:wp14="http://schemas.microsoft.com/office/word/2010/wordml" w:rsidRPr="001E1E95" w:rsidR="00094476" w:rsidTr="00094476" w14:paraId="6A05A809" wp14:textId="77777777">
        <w:trPr>
          <w:tblCellSpacing w:w="0" w:type="dxa"/>
        </w:trPr>
        <w:tc>
          <w:tcPr>
            <w:tcW w:w="4500" w:type="pct"/>
            <w:tcMar>
              <w:top w:w="0" w:type="dxa"/>
              <w:left w:w="0" w:type="dxa"/>
              <w:bottom w:w="105" w:type="dxa"/>
              <w:right w:w="150" w:type="dxa"/>
            </w:tcMar>
            <w:vAlign w:val="center"/>
            <w:hideMark/>
          </w:tcPr>
          <w:p w:rsidRPr="001E1E95" w:rsidR="00094476" w:rsidRDefault="00094476" w14:paraId="5A39BBE3" wp14:textId="77777777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xmlns:wp14="http://schemas.microsoft.com/office/word/2010/wordml" w:rsidRPr="001E1E95" w:rsidR="00094476" w:rsidP="00094476" w:rsidRDefault="00094476" w14:paraId="41C8F396" wp14:textId="77777777">
      <w:pPr>
        <w:rPr>
          <w:rFonts w:ascii="Calibri" w:hAnsi="Calibri" w:eastAsia="Times New Roman" w:cs="Lucida Sans Unicode"/>
          <w:vanish/>
          <w:color w:val="000000"/>
          <w:sz w:val="22"/>
          <w:szCs w:val="22"/>
        </w:rPr>
      </w:pPr>
    </w:p>
    <w:tbl>
      <w:tblPr>
        <w:tblW w:w="5000" w:type="pct"/>
        <w:tblCellSpacing w:w="0" w:type="dxa"/>
        <w:tblBorders>
          <w:bottom w:val="single" w:color="EEEEEE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6"/>
        <w:gridCol w:w="4464"/>
      </w:tblGrid>
      <w:tr xmlns:wp14="http://schemas.microsoft.com/office/word/2010/wordml" w:rsidRPr="001E1E95" w:rsidR="00094476" w:rsidTr="286DFE2F" w14:paraId="67575724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094476" w:rsidRDefault="00094476" w14:paraId="472CE159" wp14:textId="77777777">
            <w:p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8"/>
                <w:szCs w:val="28"/>
              </w:rPr>
            </w:pPr>
            <w:r w:rsidRPr="001E1E95">
              <w:rPr>
                <w:rFonts w:ascii="Calibri" w:hAnsi="Calibri" w:eastAsia="Times New Roman" w:cs="Lucida Sans Unicode"/>
                <w:b/>
                <w:color w:val="000000"/>
                <w:sz w:val="28"/>
                <w:szCs w:val="28"/>
              </w:rPr>
              <w:t>EWI site request from:</w:t>
            </w:r>
            <w:r w:rsidRPr="001E1E95">
              <w:rPr>
                <w:rStyle w:val="req"/>
                <w:rFonts w:ascii="Calibri" w:hAnsi="Calibri" w:eastAsia="Times New Roman" w:cs="Lucida Sans Unicode"/>
                <w:b/>
                <w:bCs/>
                <w:color w:val="FF0000"/>
                <w:sz w:val="28"/>
                <w:szCs w:val="28"/>
              </w:rPr>
              <w:t xml:space="preserve"> * 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094476" w:rsidRDefault="00094476" w14:paraId="72A3D3EC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8"/>
                <w:szCs w:val="28"/>
              </w:rPr>
            </w:pPr>
          </w:p>
        </w:tc>
      </w:tr>
      <w:tr xmlns:wp14="http://schemas.microsoft.com/office/word/2010/wordml" w:rsidRPr="001E1E95" w:rsidR="00094476" w:rsidTr="286DFE2F" w14:paraId="0D0B940D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094476" w:rsidRDefault="00094476" w14:paraId="0E27B00A" wp14:textId="7777777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094476" w:rsidRDefault="00094476" w14:paraId="60061E4C" wp14:textId="777777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xmlns:wp14="http://schemas.microsoft.com/office/word/2010/wordml" w:rsidRPr="001E1E95" w:rsidR="00094476" w:rsidTr="286DFE2F" w14:paraId="15545A82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094476" w:rsidP="006B3131" w:rsidRDefault="006B3131" w14:paraId="18BCE90A" wp14:textId="684EC266">
            <w:pPr>
              <w:spacing w:line="324" w:lineRule="auto"/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</w:pPr>
            <w:r w:rsidRPr="286DFE2F" w:rsidR="006B3131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 xml:space="preserve">Brief description of site purpose </w:t>
            </w:r>
            <w:r w:rsidRPr="286DFE2F" w:rsidR="006B3131">
              <w:rPr>
                <w:rStyle w:val="req"/>
                <w:rFonts w:ascii="Calibri" w:hAnsi="Calibri" w:eastAsia="Times New Roman" w:cs="Lucida Sans Unicode"/>
                <w:b w:val="1"/>
                <w:bCs w:val="1"/>
                <w:color w:val="FF0000"/>
                <w:sz w:val="22"/>
                <w:szCs w:val="22"/>
              </w:rPr>
              <w:t>*</w:t>
            </w:r>
            <w:r w:rsidRPr="286DFE2F" w:rsidR="006B3131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 xml:space="preserve"> </w:t>
            </w:r>
            <w:r w:rsidRPr="286DFE2F" w:rsidR="7F8D0D88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>A website for resources on Inclusive Teaching.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094476" w:rsidRDefault="00094476" w14:paraId="44EAFD9C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E1E95" w:rsidR="00094476" w:rsidTr="286DFE2F" w14:paraId="3F78FBD5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094476" w:rsidRDefault="006B3131" w14:paraId="72ECB8F5" wp14:textId="5C9E73AF">
            <w:pPr>
              <w:spacing w:line="324" w:lineRule="auto"/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</w:pPr>
            <w:r w:rsidRPr="286DFE2F" w:rsidR="006B3131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>Anticipated Site Launch Date</w:t>
            </w:r>
            <w:r w:rsidRPr="286DFE2F" w:rsidR="006B3131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>:</w:t>
            </w:r>
            <w:r w:rsidRPr="286DFE2F" w:rsidR="00094476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 xml:space="preserve"> </w:t>
            </w:r>
            <w:r w:rsidRPr="286DFE2F" w:rsidR="666940EB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>April?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094476" w:rsidRDefault="00094476" w14:paraId="4B94D5A5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E1E95" w:rsidR="00094476" w:rsidTr="286DFE2F" w14:paraId="69E32A3E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094476" w:rsidRDefault="006B3131" w14:paraId="2FF92FC6" wp14:textId="77777777">
            <w:pPr>
              <w:spacing w:line="324" w:lineRule="auto"/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</w:pPr>
            <w:r w:rsidRPr="286DFE2F" w:rsidR="006B3131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 xml:space="preserve">1. </w:t>
            </w:r>
            <w:r w:rsidRPr="286DFE2F" w:rsidR="006B3131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  <w:highlight w:val="yellow"/>
              </w:rPr>
              <w:t xml:space="preserve">What domain name(s) you would like to use for your site: </w:t>
            </w:r>
            <w:r w:rsidRPr="286DFE2F" w:rsidR="006B3131">
              <w:rPr>
                <w:rStyle w:val="req"/>
                <w:rFonts w:ascii="Calibri" w:hAnsi="Calibri" w:eastAsia="Times New Roman" w:cs="Lucida Sans Unicode"/>
                <w:b w:val="1"/>
                <w:bCs w:val="1"/>
                <w:color w:val="FF0000"/>
                <w:sz w:val="22"/>
                <w:szCs w:val="22"/>
                <w:highlight w:val="yellow"/>
              </w:rPr>
              <w:t>*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094476" w:rsidRDefault="00094476" w14:paraId="3DEEC669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E1E95" w:rsidR="00094476" w:rsidTr="286DFE2F" w14:paraId="7EB167CB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094476" w:rsidP="006B3131" w:rsidRDefault="006B3131" w14:paraId="09420562" wp14:textId="77777777">
            <w:pPr>
              <w:spacing w:line="324" w:lineRule="auto"/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</w:pPr>
            <w:r w:rsidRPr="286DFE2F" w:rsidR="006B3131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 xml:space="preserve">2. </w:t>
            </w:r>
            <w:r w:rsidRPr="286DFE2F" w:rsidR="006B3131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  <w:highlight w:val="yellow"/>
              </w:rPr>
              <w:t xml:space="preserve">CDS Group(s) that require SFTP access to the site: </w:t>
            </w:r>
            <w:r w:rsidRPr="286DFE2F" w:rsidR="006B3131">
              <w:rPr>
                <w:rStyle w:val="req"/>
                <w:rFonts w:ascii="Calibri" w:hAnsi="Calibri" w:eastAsia="Times New Roman" w:cs="Lucida Sans Unicode"/>
                <w:b w:val="1"/>
                <w:bCs w:val="1"/>
                <w:color w:val="FF0000"/>
                <w:sz w:val="22"/>
                <w:szCs w:val="22"/>
                <w:highlight w:val="yellow"/>
              </w:rPr>
              <w:t>*</w:t>
            </w:r>
            <w:r w:rsidRPr="286DFE2F" w:rsidR="006B3131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 xml:space="preserve"> 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094476" w:rsidRDefault="00094476" w14:paraId="3656B9AB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E1E95" w:rsidR="00094476" w:rsidTr="286DFE2F" w14:paraId="6BFCABC2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094476" w:rsidRDefault="00094476" w14:paraId="742B736E" wp14:textId="77777777">
            <w:pPr>
              <w:spacing w:line="324" w:lineRule="auto"/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</w:pPr>
            <w:r w:rsidRPr="286DFE2F" w:rsidR="00094476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 xml:space="preserve">3. </w:t>
            </w:r>
            <w:r w:rsidRPr="286DFE2F" w:rsidR="00094476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  <w:highlight w:val="yellow"/>
              </w:rPr>
              <w:t xml:space="preserve">Is the domain name you would like to use registered? </w:t>
            </w:r>
            <w:r w:rsidRPr="286DFE2F" w:rsidR="00094476">
              <w:rPr>
                <w:rStyle w:val="req"/>
                <w:rFonts w:ascii="Calibri" w:hAnsi="Calibri" w:eastAsia="Times New Roman" w:cs="Lucida Sans Unicode"/>
                <w:b w:val="1"/>
                <w:bCs w:val="1"/>
                <w:color w:val="FF0000"/>
                <w:sz w:val="22"/>
                <w:szCs w:val="22"/>
                <w:highlight w:val="yellow"/>
              </w:rPr>
              <w:t>*</w:t>
            </w:r>
            <w:r w:rsidRPr="286DFE2F" w:rsidR="00094476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 xml:space="preserve"> 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094476" w:rsidRDefault="00094476" w14:paraId="45FB0818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E1E95" w:rsidR="00094476" w:rsidTr="286DFE2F" w14:paraId="0AF393C7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094476" w:rsidRDefault="00094476" w14:paraId="2F3881F6" wp14:textId="77777777">
            <w:p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 w:rsidRPr="001E1E95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If yes, does entity other than University host the site? </w:t>
            </w:r>
            <w:r w:rsidRPr="001E1E95" w:rsidR="00193842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>Specify: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094476" w:rsidRDefault="00094476" w14:paraId="049F31CB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E1E95" w:rsidR="00094476" w:rsidTr="286DFE2F" w14:paraId="727180DA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094476" w:rsidRDefault="00094476" w14:paraId="5898AC0B" wp14:textId="77777777">
            <w:p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 w:rsidRPr="001E1E95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>4. What is the estimated d</w:t>
            </w:r>
            <w:r w:rsidRPr="001E1E95" w:rsidR="00193842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>isk space the site will require?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094476" w:rsidRDefault="00094476" w14:paraId="53128261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E1E95" w:rsidR="00094476" w:rsidTr="286DFE2F" w14:paraId="5E644F7F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094476" w:rsidRDefault="00094476" w14:paraId="443E11B7" wp14:textId="77777777">
            <w:p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 w:rsidRPr="001E1E95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>5. Estimated tra</w:t>
            </w:r>
            <w:r w:rsidRPr="001E1E95" w:rsidR="00193842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>ffic you expect site to receive: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094476" w:rsidRDefault="00094476" w14:paraId="62486C05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E1E95" w:rsidR="00163490" w:rsidTr="286DFE2F" w14:paraId="151E98D8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63490" w:rsidP="00163490" w:rsidRDefault="00163490" w14:paraId="4F7A1FC7" wp14:textId="77777777">
            <w:p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 w:rsidRPr="001E1E95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>6. Does your site use any type of authentication? (Specify)</w:t>
            </w:r>
            <w:r w:rsidRPr="001E1E95">
              <w:rPr>
                <w:rStyle w:val="req"/>
                <w:rFonts w:ascii="Calibri" w:hAnsi="Calibri" w:eastAsia="Times New Roman" w:cs="Lucida Sans Unicode"/>
                <w:b/>
                <w:bCs/>
                <w:color w:val="FF0000"/>
                <w:sz w:val="22"/>
                <w:szCs w:val="22"/>
              </w:rPr>
              <w:t>*</w:t>
            </w:r>
            <w:r w:rsidRPr="001E1E95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 </w:t>
            </w:r>
          </w:p>
          <w:p w:rsidR="00163490" w:rsidP="00163490" w:rsidRDefault="00163490" w14:paraId="4101652C" wp14:textId="44DC79A6">
            <w:pPr>
              <w:spacing w:line="324" w:lineRule="auto"/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</w:pPr>
            <w:r w:rsidRPr="286DFE2F" w:rsidR="37CB5C56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>No</w:t>
            </w:r>
          </w:p>
          <w:p w:rsidR="00163490" w:rsidP="00163490" w:rsidRDefault="00163490" w14:paraId="4AECD394" wp14:textId="77777777">
            <w:p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If Shibboleth authentication, </w:t>
            </w:r>
          </w:p>
          <w:p w:rsidR="00163490" w:rsidP="004837FD" w:rsidRDefault="0047259D" w14:paraId="140132D2" wp14:textId="77777777">
            <w:pPr>
              <w:numPr>
                <w:ilvl w:val="0"/>
                <w:numId w:val="6"/>
              </w:num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>Will the website act</w:t>
            </w:r>
            <w:r w:rsidR="00163490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 as the Shibboleth service provider or will this need to be provided by the hosting environment? </w:t>
            </w:r>
          </w:p>
          <w:p w:rsidR="0032404A" w:rsidP="004837FD" w:rsidRDefault="00163490" w14:paraId="0F0D4ACA" wp14:textId="77777777">
            <w:pPr>
              <w:numPr>
                <w:ilvl w:val="0"/>
                <w:numId w:val="6"/>
              </w:num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>What director</w:t>
            </w:r>
            <w:r w:rsidR="001839FE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>ies will need to be protected (specify)?</w:t>
            </w:r>
            <w:r w:rsidR="0032404A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 </w:t>
            </w:r>
          </w:p>
          <w:p w:rsidR="00163490" w:rsidP="004837FD" w:rsidRDefault="00163490" w14:paraId="586C94D2" wp14:textId="77777777">
            <w:pPr>
              <w:numPr>
                <w:ilvl w:val="0"/>
                <w:numId w:val="6"/>
              </w:num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Will the protected portion of this site be accessed by individual without a University computer account? </w:t>
            </w:r>
          </w:p>
          <w:p w:rsidRPr="001E1E95" w:rsidR="00163490" w:rsidP="0032404A" w:rsidRDefault="00163490" w14:paraId="42A22444" wp14:textId="77777777">
            <w:pPr>
              <w:numPr>
                <w:ilvl w:val="0"/>
                <w:numId w:val="6"/>
              </w:num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Do </w:t>
            </w:r>
            <w:r w:rsidR="0032404A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any individuals in c. </w:t>
            </w:r>
            <w: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>belong to InCommon or eduGAIN institutions?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4B99056E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E1E95" w:rsidR="00163490" w:rsidTr="286DFE2F" w14:paraId="7A700B38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6D476E24" wp14:textId="77777777">
            <w:p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 w:rsidRPr="001E1E95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7. Explain any special permissions required: </w:t>
            </w:r>
            <w:r w:rsidRPr="001E1E95">
              <w:rPr>
                <w:rStyle w:val="req"/>
                <w:rFonts w:ascii="Calibri" w:hAnsi="Calibri" w:eastAsia="Times New Roman" w:cs="Lucida Sans Unicode"/>
                <w:b/>
                <w:bCs/>
                <w:color w:val="FF0000"/>
                <w:sz w:val="22"/>
                <w:szCs w:val="22"/>
              </w:rPr>
              <w:t>*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1299C43A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E1E95" w:rsidR="00163490" w:rsidTr="286DFE2F" w14:paraId="795ACCE7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7329AC5A" wp14:textId="77777777">
            <w:p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 w:rsidRPr="001E1E95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>8. What kind of database does your site use (if any):</w:t>
            </w:r>
            <w: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 </w:t>
            </w:r>
            <w:r w:rsidRPr="001E1E95">
              <w:rPr>
                <w:rStyle w:val="req"/>
                <w:rFonts w:ascii="Calibri" w:hAnsi="Calibri" w:eastAsia="Times New Roman" w:cs="Lucida Sans Unicode"/>
                <w:b/>
                <w:bCs/>
                <w:color w:val="FF0000"/>
                <w:sz w:val="22"/>
                <w:szCs w:val="22"/>
              </w:rPr>
              <w:t>*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4DDBEF00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E1E95" w:rsidR="00163490" w:rsidTr="286DFE2F" w14:paraId="1230C33A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2F11E563" wp14:textId="77777777">
            <w:p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 w:rsidRPr="001E1E95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9. What programming languages do you use? 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0" w:type="dxa"/>
              <w:bottom w:w="45" w:type="dxa"/>
              <w:right w:w="135" w:type="dxa"/>
            </w:tcMar>
            <w:hideMark/>
          </w:tcPr>
          <w:p w:rsidRPr="001E1E95" w:rsidR="00163490" w:rsidP="00163490" w:rsidRDefault="00163490" w14:paraId="29D6B04F" wp14:textId="77777777">
            <w:pPr>
              <w:numPr>
                <w:ilvl w:val="0"/>
                <w:numId w:val="1"/>
              </w:numPr>
              <w:spacing w:line="324" w:lineRule="auto"/>
              <w:ind w:left="0"/>
              <w:rPr>
                <w:rFonts w:ascii="Calibri" w:hAnsi="Calibri" w:eastAsia="Times New Roman" w:cs="Lucida Sans Unicode"/>
                <w:color w:val="333333"/>
                <w:sz w:val="22"/>
                <w:szCs w:val="22"/>
              </w:rPr>
            </w:pPr>
            <w:r w:rsidRPr="001E1E95">
              <w:rPr>
                <w:rFonts w:ascii="Calibri" w:hAnsi="Calibri" w:eastAsia="Times New Roman" w:cs="Lucida Sans Unicode"/>
                <w:color w:val="333333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1E1E95" w:rsidR="00163490" w:rsidTr="286DFE2F" w14:paraId="774ACC2C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0D996750" wp14:textId="530BBBAD">
            <w:pPr>
              <w:spacing w:line="324" w:lineRule="auto"/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</w:pPr>
            <w:r w:rsidRPr="286DFE2F" w:rsidR="00163490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 xml:space="preserve">10. List any special applications running on your site, provide URLs if available for external applications: </w:t>
            </w:r>
            <w:r w:rsidRPr="286DFE2F" w:rsidR="00163490">
              <w:rPr>
                <w:rStyle w:val="req"/>
                <w:rFonts w:ascii="Calibri" w:hAnsi="Calibri" w:eastAsia="Times New Roman" w:cs="Lucida Sans Unicode"/>
                <w:b w:val="1"/>
                <w:bCs w:val="1"/>
                <w:color w:val="FF0000"/>
                <w:sz w:val="22"/>
                <w:szCs w:val="22"/>
              </w:rPr>
              <w:t>*</w:t>
            </w:r>
            <w:r w:rsidRPr="286DFE2F" w:rsidR="407325DE">
              <w:rPr>
                <w:rStyle w:val="req"/>
                <w:rFonts w:ascii="Calibri" w:hAnsi="Calibri" w:eastAsia="Times New Roman" w:cs="Lucida Sans Unicode"/>
                <w:b w:val="1"/>
                <w:bCs w:val="1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3461D779" wp14:textId="77777777">
            <w:pPr>
              <w:spacing w:line="324" w:lineRule="auto"/>
              <w:rPr>
                <w:rFonts w:ascii="Calibri" w:hAnsi="Calibri" w:eastAsia="Times New Roman" w:cs="Lucida Sans Unicode"/>
                <w:color w:val="333333"/>
                <w:sz w:val="22"/>
                <w:szCs w:val="22"/>
              </w:rPr>
            </w:pPr>
          </w:p>
        </w:tc>
      </w:tr>
      <w:tr xmlns:wp14="http://schemas.microsoft.com/office/word/2010/wordml" w:rsidRPr="001E1E95" w:rsidR="00163490" w:rsidTr="286DFE2F" w14:paraId="09FE784E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5A5F6B37" wp14:textId="77777777">
            <w:p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 w:rsidRPr="001E1E95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11. What Content Management System (w/ version) will you use? </w:t>
            </w:r>
            <w:r w:rsidRPr="001E1E95">
              <w:rPr>
                <w:rStyle w:val="req"/>
                <w:rFonts w:ascii="Calibri" w:hAnsi="Calibri" w:eastAsia="Times New Roman" w:cs="Lucida Sans Unicode"/>
                <w:b/>
                <w:bCs/>
                <w:color w:val="FF0000"/>
                <w:sz w:val="22"/>
                <w:szCs w:val="22"/>
              </w:rPr>
              <w:t>*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3CF2D8B6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E1E95" w:rsidR="00163490" w:rsidTr="286DFE2F" w14:paraId="4AA63EC1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421FDABA" wp14:textId="2B4ED7B1">
            <w:pPr>
              <w:spacing w:line="324" w:lineRule="auto"/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</w:pPr>
            <w:r w:rsidRPr="286DFE2F" w:rsidR="00163490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>12. Will you be updating content from outside the University network (</w:t>
            </w:r>
            <w:r w:rsidRPr="286DFE2F" w:rsidR="00163490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>PittNet</w:t>
            </w:r>
            <w:r w:rsidRPr="286DFE2F" w:rsidR="00163490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 xml:space="preserve">)? </w:t>
            </w:r>
            <w:r w:rsidRPr="286DFE2F" w:rsidR="079E430E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>Yes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0FB78278" wp14:textId="77777777">
            <w:pPr>
              <w:spacing w:line="324" w:lineRule="auto"/>
              <w:rPr>
                <w:rFonts w:ascii="Calibri" w:hAnsi="Calibri" w:eastAsia="Times New Roman" w:cs="Lucida Sans Unicode"/>
                <w:color w:val="333333"/>
                <w:sz w:val="22"/>
                <w:szCs w:val="22"/>
              </w:rPr>
            </w:pPr>
          </w:p>
        </w:tc>
      </w:tr>
      <w:tr xmlns:wp14="http://schemas.microsoft.com/office/word/2010/wordml" w:rsidRPr="001E1E95" w:rsidR="00163490" w:rsidTr="286DFE2F" w14:paraId="0892BD0D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5BD34D7F" wp14:textId="77777777">
            <w:p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 w:rsidRPr="001E1E95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13. Will you be using an outside vendor to update your content? (Specify) 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1FC39945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E1E95" w:rsidR="00163490" w:rsidTr="286DFE2F" w14:paraId="26BE8FE1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7D1D18" w:rsidP="00163490" w:rsidRDefault="00163490" w14:paraId="050666E0" wp14:textId="77777777">
            <w:p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 w:rsidRPr="001E1E95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14. Does site deal with sensitive data? </w:t>
            </w:r>
            <w:r w:rsidR="007D1D18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>–</w:t>
            </w:r>
            <w:r w:rsidRPr="001E1E95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 </w:t>
            </w:r>
            <w:r w:rsidR="007D1D18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>See:</w:t>
            </w:r>
          </w:p>
          <w:p w:rsidRPr="001E1E95" w:rsidR="00163490" w:rsidP="00163490" w:rsidRDefault="007D1D18" w14:paraId="383749B8" wp14:textId="61C56065">
            <w:pPr>
              <w:spacing w:line="324" w:lineRule="auto"/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</w:pPr>
            <w:hyperlink r:id="Ra8a08bdfaeb94003">
              <w:r w:rsidRPr="286DFE2F" w:rsidR="007D1D18">
                <w:rPr>
                  <w:rStyle w:val="Hyperlink"/>
                  <w:rFonts w:ascii="Calibri" w:hAnsi="Calibri" w:eastAsia="Times New Roman" w:cs="Lucida Sans Unicode"/>
                  <w:b w:val="1"/>
                  <w:bCs w:val="1"/>
                  <w:sz w:val="22"/>
                  <w:szCs w:val="22"/>
                </w:rPr>
                <w:t>https://services.pitt.edu/TDClient/33/Portal/KB/ArticleDet?ID=44</w:t>
              </w:r>
            </w:hyperlink>
            <w:r w:rsidRPr="286DFE2F" w:rsidR="007D1D18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 xml:space="preserve">  </w:t>
            </w:r>
            <w:r w:rsidRPr="286DFE2F" w:rsidR="00163490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>(Specify)</w:t>
            </w:r>
            <w:r w:rsidRPr="286DFE2F" w:rsidR="00163490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 xml:space="preserve"> </w:t>
            </w:r>
            <w:r w:rsidRPr="286DFE2F" w:rsidR="00163490">
              <w:rPr>
                <w:rStyle w:val="req"/>
                <w:rFonts w:ascii="Calibri" w:hAnsi="Calibri" w:eastAsia="Times New Roman" w:cs="Lucida Sans Unicode"/>
                <w:b w:val="1"/>
                <w:bCs w:val="1"/>
                <w:color w:val="FF0000"/>
                <w:sz w:val="22"/>
                <w:szCs w:val="22"/>
              </w:rPr>
              <w:t>*</w:t>
            </w:r>
            <w:r w:rsidRPr="286DFE2F" w:rsidR="171DCEEF">
              <w:rPr>
                <w:rStyle w:val="req"/>
                <w:rFonts w:ascii="Calibri" w:hAnsi="Calibri" w:eastAsia="Times New Roman" w:cs="Lucida Sans Unicode"/>
                <w:b w:val="1"/>
                <w:bCs w:val="1"/>
                <w:color w:val="FF0000"/>
                <w:sz w:val="22"/>
                <w:szCs w:val="22"/>
              </w:rPr>
              <w:t xml:space="preserve"> No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0562CB0E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E1E95" w:rsidR="00163490" w:rsidTr="286DFE2F" w14:paraId="5A488365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31BF5815" wp14:textId="77777777">
            <w:p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 w:rsidRPr="001E1E95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>15. Do you require an SSL certificate?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34CE0A41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E1E95" w:rsidR="00163490" w:rsidTr="286DFE2F" w14:paraId="48AC496B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2ADD6487" wp14:textId="77777777">
            <w:p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 w:rsidRPr="001E1E95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>16. Provide any time sensitive or legal commitments (outside vendors contracts, legal requirements, or planned releases that will drive your release date? Identify and explain: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62EBF3C5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E1E95" w:rsidR="00163490" w:rsidTr="286DFE2F" w14:paraId="304547CF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7EF43946" wp14:textId="77777777">
            <w:p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 w:rsidRPr="001E1E95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17. Identify any web forms, email submissions or notifications options? 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6D98A12B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E1E95" w:rsidR="00163490" w:rsidTr="286DFE2F" w14:paraId="1A959537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4F69C89C" wp14:textId="77777777">
            <w:p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 w:rsidRPr="001E1E95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18. Have you ever connected to the SSLVPN to upload files to EWI? </w:t>
            </w:r>
          </w:p>
          <w:p w:rsidRPr="001E1E95" w:rsidR="00163490" w:rsidP="00163490" w:rsidRDefault="00163490" w14:paraId="61F8418C" wp14:textId="7777777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1E1E95">
              <w:rPr>
                <w:rFonts w:ascii="Calibri" w:hAnsi="Calibri"/>
                <w:b/>
                <w:sz w:val="22"/>
                <w:szCs w:val="22"/>
              </w:rPr>
              <w:t>If no, please contact the University of Pittsburgh Help Desk for directions. As required, open a ticket to grant user access to the appropriate version of Sremote with NETWORK CONNECT.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2946DB82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E1E95" w:rsidR="00163490" w:rsidTr="286DFE2F" w14:paraId="5D301289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6A3683D3" wp14:textId="5A801472">
            <w:pPr>
              <w:spacing w:line="324" w:lineRule="auto"/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</w:pPr>
            <w:r w:rsidRPr="286DFE2F" w:rsidR="00163490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 xml:space="preserve">19. Site Owner (Ultimate responsible party </w:t>
            </w:r>
            <w:r w:rsidRPr="286DFE2F" w:rsidR="00163490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>e.g.</w:t>
            </w:r>
            <w:r w:rsidRPr="286DFE2F" w:rsidR="00163490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 xml:space="preserve"> Dept Head, P.I, Faculty) </w:t>
            </w:r>
            <w:r w:rsidRPr="286DFE2F" w:rsidR="00163490">
              <w:rPr>
                <w:rStyle w:val="req"/>
                <w:rFonts w:ascii="Calibri" w:hAnsi="Calibri" w:eastAsia="Times New Roman" w:cs="Lucida Sans Unicode"/>
                <w:b w:val="1"/>
                <w:bCs w:val="1"/>
                <w:color w:val="FF0000"/>
                <w:sz w:val="22"/>
                <w:szCs w:val="22"/>
              </w:rPr>
              <w:t>*</w:t>
            </w:r>
            <w:r w:rsidRPr="286DFE2F" w:rsidR="00163490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 xml:space="preserve"> </w:t>
            </w:r>
            <w:r w:rsidRPr="286DFE2F" w:rsidR="02F606D6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>Rosta Farzan, Marcia Rapchak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5997CC1D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E1E95" w:rsidR="00163490" w:rsidTr="286DFE2F" w14:paraId="5D21A892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163490" w:rsidP="286DFE2F" w:rsidRDefault="00163490" w14:paraId="36334D9D" wp14:textId="3A6D081A">
            <w:pPr>
              <w:pStyle w:val="Normal"/>
              <w:spacing w:line="324" w:lineRule="auto"/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</w:pPr>
            <w:r w:rsidRPr="286DFE2F" w:rsidR="00163490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 xml:space="preserve">Site Owner: Phone Number </w:t>
            </w:r>
            <w:r w:rsidRPr="286DFE2F" w:rsidR="00163490">
              <w:rPr>
                <w:rStyle w:val="req"/>
                <w:rFonts w:ascii="Calibri" w:hAnsi="Calibri" w:eastAsia="Times New Roman" w:cs="Lucida Sans Unicode"/>
                <w:b w:val="1"/>
                <w:bCs w:val="1"/>
                <w:color w:val="FF0000"/>
                <w:sz w:val="22"/>
                <w:szCs w:val="22"/>
              </w:rPr>
              <w:t>*</w:t>
            </w:r>
            <w:r w:rsidRPr="286DFE2F" w:rsidR="00163490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 xml:space="preserve"> </w:t>
            </w:r>
            <w:r w:rsidRPr="286DFE2F" w:rsidR="4DA71C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412-624-9197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110FFD37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E1E95" w:rsidR="00163490" w:rsidTr="286DFE2F" w14:paraId="13078744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163490" w:rsidP="286DFE2F" w:rsidRDefault="00163490" w14:paraId="7EB160A2" wp14:textId="48F39266">
            <w:pPr>
              <w:pStyle w:val="Normal"/>
              <w:spacing w:line="324" w:lineRule="auto"/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</w:pPr>
            <w:r w:rsidRPr="286DFE2F" w:rsidR="00163490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 xml:space="preserve">Site Owner: E-mail </w:t>
            </w:r>
            <w:r w:rsidRPr="286DFE2F" w:rsidR="00163490">
              <w:rPr>
                <w:rStyle w:val="req"/>
                <w:rFonts w:ascii="Calibri" w:hAnsi="Calibri" w:eastAsia="Times New Roman" w:cs="Lucida Sans Unicode"/>
                <w:b w:val="1"/>
                <w:bCs w:val="1"/>
                <w:color w:val="FF0000"/>
                <w:sz w:val="22"/>
                <w:szCs w:val="22"/>
              </w:rPr>
              <w:t>*</w:t>
            </w:r>
            <w:r w:rsidRPr="286DFE2F" w:rsidR="00163490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 xml:space="preserve"> </w:t>
            </w:r>
            <w:hyperlink r:id="R58707468523a4b4f">
              <w:r w:rsidRPr="286DFE2F" w:rsidR="75A9D929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rfarzan@pitt.edu</w:t>
              </w:r>
            </w:hyperlink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6B699379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E1E95" w:rsidR="00163490" w:rsidTr="286DFE2F" w14:paraId="4B9207AE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256FE8E1" wp14:textId="77777777">
            <w:p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20. </w:t>
            </w:r>
            <w:r w:rsidRPr="001E1E95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Primary Technical Contact Name </w:t>
            </w:r>
            <w:r w:rsidRPr="001E1E95">
              <w:rPr>
                <w:rStyle w:val="req"/>
                <w:rFonts w:ascii="Calibri" w:hAnsi="Calibri" w:eastAsia="Times New Roman" w:cs="Lucida Sans Unicode"/>
                <w:b/>
                <w:bCs/>
                <w:color w:val="FF0000"/>
                <w:sz w:val="22"/>
                <w:szCs w:val="22"/>
              </w:rPr>
              <w:t>*</w:t>
            </w:r>
            <w:r w:rsidRPr="001E1E95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 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3FE9F23F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E1E95" w:rsidR="00163490" w:rsidTr="286DFE2F" w14:paraId="68FA2855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135" w:type="dxa"/>
              <w:bottom w:w="105" w:type="dxa"/>
              <w:right w:w="135" w:type="dxa"/>
            </w:tcMar>
          </w:tcPr>
          <w:p w:rsidRPr="0023026B" w:rsidR="00163490" w:rsidP="00163490" w:rsidRDefault="00163490" w14:paraId="4714B358" wp14:textId="77777777">
            <w:pPr>
              <w:spacing w:line="324" w:lineRule="auto"/>
            </w:pPr>
            <w: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Primary Technical Contact Off-hours Contact Method </w:t>
            </w:r>
            <w:r w:rsidRPr="0023026B">
              <w:rPr>
                <w:rStyle w:val="req"/>
                <w:rFonts w:ascii="Calibri" w:hAnsi="Calibri" w:eastAsia="Times New Roman" w:cs="Lucida Sans Unicode"/>
                <w:b/>
                <w:bCs/>
                <w:color w:val="FF0000"/>
                <w:sz w:val="22"/>
                <w:szCs w:val="22"/>
              </w:rPr>
              <w:t>*</w:t>
            </w:r>
            <w:r>
              <w:rPr>
                <w:rStyle w:val="req"/>
                <w:rFonts w:ascii="Calibri" w:hAnsi="Calibri" w:eastAsia="Times New Roman" w:cs="Lucida Sans Unicode"/>
                <w:b/>
                <w:bCs/>
                <w:color w:val="FF0000"/>
                <w:sz w:val="22"/>
                <w:szCs w:val="22"/>
              </w:rPr>
              <w:t xml:space="preserve"> (24x7x365)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35" w:type="dxa"/>
            </w:tcMar>
          </w:tcPr>
          <w:p w:rsidRPr="001E1E95" w:rsidR="00163490" w:rsidP="00163490" w:rsidRDefault="00163490" w14:paraId="1F72F646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6E1BA1" w:rsidR="00163490" w:rsidTr="286DFE2F" w14:paraId="769ACB91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6E1BA1" w:rsidR="00163490" w:rsidP="00163490" w:rsidRDefault="00163490" w14:paraId="1FCF5EE9" wp14:textId="77777777">
            <w:p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>Primary Technical Contact Phone</w:t>
            </w:r>
            <w:r w:rsidRPr="006E1BA1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 </w:t>
            </w:r>
            <w:r w:rsidRPr="006E1BA1">
              <w:rPr>
                <w:rStyle w:val="req"/>
                <w:rFonts w:ascii="Calibri" w:hAnsi="Calibri" w:eastAsia="Times New Roman" w:cs="Lucida Sans Unicode"/>
                <w:b/>
                <w:bCs/>
                <w:color w:val="FF0000"/>
                <w:sz w:val="22"/>
                <w:szCs w:val="22"/>
              </w:rPr>
              <w:t>*</w:t>
            </w:r>
            <w:r w:rsidRPr="006E1BA1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 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6E1BA1" w:rsidR="00163490" w:rsidP="00163490" w:rsidRDefault="00163490" w14:paraId="08CE6F91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E1E95" w:rsidR="00163490" w:rsidTr="286DFE2F" w14:paraId="09CB483A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5C04378D" wp14:textId="77777777">
            <w:p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 w:rsidRPr="001E1E95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Primary Technical Contact E-mail </w:t>
            </w:r>
            <w:r w:rsidRPr="001E1E95">
              <w:rPr>
                <w:rStyle w:val="req"/>
                <w:rFonts w:ascii="Calibri" w:hAnsi="Calibri" w:eastAsia="Times New Roman" w:cs="Lucida Sans Unicode"/>
                <w:b/>
                <w:bCs/>
                <w:color w:val="FF0000"/>
                <w:sz w:val="22"/>
                <w:szCs w:val="22"/>
              </w:rPr>
              <w:t>*</w:t>
            </w:r>
            <w:r w:rsidRPr="001E1E95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 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61CDCEAD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93842" w:rsidR="00163490" w:rsidTr="286DFE2F" w14:paraId="5BE13021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93842" w:rsidR="00163490" w:rsidP="00163490" w:rsidRDefault="00163490" w14:paraId="2AF842D8" wp14:textId="77777777">
            <w:p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>21. Secondary Technical Contact Name</w:t>
            </w:r>
            <w:r w:rsidRPr="00193842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 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93842" w:rsidR="00163490" w:rsidP="00163490" w:rsidRDefault="00163490" w14:paraId="6BB9E253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93842" w:rsidR="00163490" w:rsidTr="286DFE2F" w14:paraId="4017D7DF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93842" w:rsidR="00163490" w:rsidP="00163490" w:rsidRDefault="00163490" w14:paraId="043777BF" wp14:textId="77777777">
            <w:p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>Secondary Technical Contact Phone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93842" w:rsidR="00163490" w:rsidP="00163490" w:rsidRDefault="00163490" w14:paraId="23DE523C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93842" w:rsidR="00163490" w:rsidTr="286DFE2F" w14:paraId="0360ACDB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93842" w:rsidR="00163490" w:rsidP="00163490" w:rsidRDefault="00163490" w14:paraId="57904C1A" wp14:textId="77777777">
            <w:p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>Secondary Technical Contact E-mail</w:t>
            </w:r>
            <w:r w:rsidRPr="00193842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 xml:space="preserve"> 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93842" w:rsidR="00163490" w:rsidP="00163490" w:rsidRDefault="00163490" w14:paraId="52E56223" wp14:textId="77777777">
            <w:pPr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</w:p>
        </w:tc>
      </w:tr>
      <w:tr xmlns:wp14="http://schemas.microsoft.com/office/word/2010/wordml" w:rsidRPr="001E1E95" w:rsidR="00163490" w:rsidTr="286DFE2F" w14:paraId="058AA93E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163490" w:rsidP="286DFE2F" w:rsidRDefault="00163490" w14:paraId="5E942A3B" wp14:textId="437641A5">
            <w:pPr>
              <w:spacing w:line="324" w:lineRule="auto"/>
              <w:rPr>
                <w:rStyle w:val="req"/>
                <w:rFonts w:ascii="Calibri" w:hAnsi="Calibri" w:eastAsia="Times New Roman" w:cs="Lucida Sans Unicode"/>
                <w:b w:val="1"/>
                <w:bCs w:val="1"/>
                <w:color w:val="FF0000"/>
                <w:sz w:val="22"/>
                <w:szCs w:val="22"/>
              </w:rPr>
            </w:pPr>
            <w:r w:rsidRPr="286DFE2F" w:rsidR="00163490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>22</w:t>
            </w:r>
            <w:r w:rsidRPr="286DFE2F" w:rsidR="00163490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 xml:space="preserve">. Name of department, school, or unit associated with the site: </w:t>
            </w:r>
            <w:r w:rsidRPr="286DFE2F" w:rsidR="00163490">
              <w:rPr>
                <w:rStyle w:val="req"/>
                <w:rFonts w:ascii="Calibri" w:hAnsi="Calibri" w:eastAsia="Times New Roman" w:cs="Lucida Sans Unicode"/>
                <w:b w:val="1"/>
                <w:bCs w:val="1"/>
                <w:color w:val="FF0000"/>
                <w:sz w:val="22"/>
                <w:szCs w:val="22"/>
              </w:rPr>
              <w:t>*</w:t>
            </w:r>
            <w:r w:rsidRPr="286DFE2F" w:rsidR="636C3D27">
              <w:rPr>
                <w:rStyle w:val="req"/>
                <w:rFonts w:ascii="Calibri" w:hAnsi="Calibri" w:eastAsia="Times New Roman" w:cs="Lucida Sans Unicode"/>
                <w:b w:val="1"/>
                <w:bCs w:val="1"/>
                <w:color w:val="FF0000"/>
                <w:sz w:val="22"/>
                <w:szCs w:val="22"/>
              </w:rPr>
              <w:t xml:space="preserve"> D</w:t>
            </w:r>
            <w:r w:rsidRPr="286DFE2F" w:rsidR="3AF78AFB">
              <w:rPr>
                <w:rStyle w:val="req"/>
                <w:rFonts w:ascii="Calibri" w:hAnsi="Calibri" w:eastAsia="Times New Roman" w:cs="Lucida Sans Unicode"/>
                <w:b w:val="1"/>
                <w:bCs w:val="1"/>
                <w:color w:val="FF0000"/>
                <w:sz w:val="22"/>
                <w:szCs w:val="22"/>
              </w:rPr>
              <w:t>iversity, Equity, and Inclusion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07547A01" wp14:textId="77777777">
            <w:pPr>
              <w:spacing w:line="324" w:lineRule="auto"/>
              <w:rPr>
                <w:rFonts w:ascii="Calibri" w:hAnsi="Calibri" w:eastAsia="Times New Roman" w:cs="Lucida Sans Unicode"/>
                <w:color w:val="333333"/>
                <w:sz w:val="22"/>
                <w:szCs w:val="22"/>
              </w:rPr>
            </w:pPr>
          </w:p>
        </w:tc>
      </w:tr>
      <w:tr xmlns:wp14="http://schemas.microsoft.com/office/word/2010/wordml" w:rsidRPr="001E1E95" w:rsidR="00163490" w:rsidTr="286DFE2F" w14:paraId="11FAFDA5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5FF98943" wp14:textId="32D3F8CB">
            <w:pPr>
              <w:spacing w:line="324" w:lineRule="auto"/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</w:pPr>
            <w:r w:rsidRPr="286DFE2F" w:rsidR="00163490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>23</w:t>
            </w:r>
            <w:r w:rsidRPr="286DFE2F" w:rsidR="00163490">
              <w:rPr>
                <w:rFonts w:ascii="Calibri" w:hAnsi="Calibri" w:eastAsia="Times New Roman" w:cs="Lucida Sans Unicode"/>
                <w:b w:val="1"/>
                <w:bCs w:val="1"/>
                <w:color w:val="222222"/>
                <w:sz w:val="22"/>
                <w:szCs w:val="22"/>
              </w:rPr>
              <w:t xml:space="preserve">. </w:t>
            </w:r>
            <w:r w:rsidRPr="286DFE2F" w:rsidR="00163490">
              <w:rPr>
                <w:rFonts w:ascii="Calibri" w:hAnsi="Calibri"/>
                <w:b w:val="1"/>
                <w:bCs w:val="1"/>
                <w:sz w:val="22"/>
                <w:szCs w:val="22"/>
              </w:rPr>
              <w:t>Do you collect payment information or conduct e-commerce activities on your site?</w:t>
            </w:r>
            <w:r w:rsidRPr="286DFE2F" w:rsidR="00163490">
              <w:rPr>
                <w:rStyle w:val="req"/>
                <w:rFonts w:ascii="Calibri" w:hAnsi="Calibri" w:eastAsia="Times New Roman" w:cs="Lucida Sans Unicode"/>
                <w:b w:val="1"/>
                <w:bCs w:val="1"/>
                <w:color w:val="FF0000"/>
                <w:sz w:val="22"/>
                <w:szCs w:val="22"/>
              </w:rPr>
              <w:t xml:space="preserve"> *</w:t>
            </w:r>
            <w:r w:rsidRPr="286DFE2F" w:rsidR="75186476">
              <w:rPr>
                <w:rStyle w:val="req"/>
                <w:rFonts w:ascii="Calibri" w:hAnsi="Calibri" w:eastAsia="Times New Roman" w:cs="Lucida Sans Unicode"/>
                <w:b w:val="1"/>
                <w:bCs w:val="1"/>
                <w:color w:val="FF0000"/>
                <w:sz w:val="22"/>
                <w:szCs w:val="22"/>
              </w:rPr>
              <w:t xml:space="preserve"> No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5043CB0F" wp14:textId="77777777">
            <w:pPr>
              <w:spacing w:line="324" w:lineRule="auto"/>
              <w:rPr>
                <w:rFonts w:ascii="Calibri" w:hAnsi="Calibri" w:eastAsia="Times New Roman" w:cs="Lucida Sans Unicode"/>
                <w:color w:val="333333"/>
                <w:sz w:val="22"/>
                <w:szCs w:val="22"/>
              </w:rPr>
            </w:pPr>
          </w:p>
        </w:tc>
      </w:tr>
      <w:tr xmlns:wp14="http://schemas.microsoft.com/office/word/2010/wordml" w:rsidRPr="001E1E95" w:rsidR="00163490" w:rsidTr="286DFE2F" w14:paraId="4320C14F" wp14:textId="77777777">
        <w:trPr>
          <w:tblCellSpacing w:w="0" w:type="dxa"/>
        </w:trPr>
        <w:tc>
          <w:tcPr>
            <w:tcW w:w="2079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7E4F2332" wp14:textId="77777777">
            <w:pPr>
              <w:spacing w:line="324" w:lineRule="auto"/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</w:pPr>
            <w:r w:rsidRPr="001E1E95">
              <w:rPr>
                <w:rFonts w:ascii="Calibri" w:hAnsi="Calibri" w:eastAsia="Times New Roman" w:cs="Lucida Sans Unicode"/>
                <w:b/>
                <w:bCs/>
                <w:color w:val="222222"/>
                <w:sz w:val="22"/>
                <w:szCs w:val="22"/>
              </w:rPr>
              <w:t>If yes, has your e-commerce plan been approved by the e-commerce resource group? Explain, specifying transaction method approved:</w:t>
            </w:r>
          </w:p>
        </w:tc>
        <w:tc>
          <w:tcPr>
            <w:tcW w:w="2921" w:type="pct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0" w:type="dxa"/>
              <w:bottom w:w="105" w:type="dxa"/>
              <w:right w:w="135" w:type="dxa"/>
            </w:tcMar>
            <w:hideMark/>
          </w:tcPr>
          <w:p w:rsidRPr="001E1E95" w:rsidR="00163490" w:rsidP="00163490" w:rsidRDefault="00163490" w14:paraId="07459315" wp14:textId="77777777">
            <w:pPr>
              <w:spacing w:line="324" w:lineRule="auto"/>
              <w:rPr>
                <w:rFonts w:ascii="Calibri" w:hAnsi="Calibri" w:eastAsia="Times New Roman" w:cs="Lucida Sans Unicode"/>
                <w:color w:val="333333"/>
                <w:sz w:val="22"/>
                <w:szCs w:val="22"/>
              </w:rPr>
            </w:pPr>
          </w:p>
        </w:tc>
      </w:tr>
    </w:tbl>
    <w:p xmlns:wp14="http://schemas.microsoft.com/office/word/2010/wordml" w:rsidRPr="001E1E95" w:rsidR="00094476" w:rsidP="00094476" w:rsidRDefault="00094476" w14:paraId="6537F28F" wp14:textId="77777777">
      <w:pPr>
        <w:rPr>
          <w:rFonts w:ascii="Calibri" w:hAnsi="Calibri"/>
          <w:sz w:val="22"/>
          <w:szCs w:val="22"/>
        </w:rPr>
      </w:pPr>
    </w:p>
    <w:p xmlns:wp14="http://schemas.microsoft.com/office/word/2010/wordml" w:rsidRPr="001E1E95" w:rsidR="00094476" w:rsidRDefault="00094476" w14:paraId="6DFB9E20" wp14:textId="77777777">
      <w:pPr>
        <w:rPr>
          <w:rFonts w:ascii="Calibri" w:hAnsi="Calibri"/>
          <w:sz w:val="22"/>
          <w:szCs w:val="22"/>
        </w:rPr>
      </w:pPr>
    </w:p>
    <w:sectPr w:rsidRPr="001E1E95" w:rsidR="00094476" w:rsidSect="006C204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15109D" w:rsidP="002E519A" w:rsidRDefault="0015109D" w14:paraId="70DF9E56" wp14:textId="77777777">
      <w:r>
        <w:separator/>
      </w:r>
    </w:p>
  </w:endnote>
  <w:endnote w:type="continuationSeparator" w:id="0">
    <w:p xmlns:wp14="http://schemas.microsoft.com/office/word/2010/wordml" w:rsidR="0015109D" w:rsidP="002E519A" w:rsidRDefault="0015109D" w14:paraId="44E871B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656DEE" w:rsidRDefault="00656DEE" w14:paraId="144A5D23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1E1E95" w:rsidR="001E1E95" w:rsidP="001E1E95" w:rsidRDefault="001E1E95" w14:paraId="187ACBE8" wp14:textId="77777777">
    <w:pPr>
      <w:pStyle w:val="Footer"/>
      <w:jc w:val="center"/>
      <w:rPr>
        <w:rFonts w:ascii="Calibri" w:hAnsi="Calibri"/>
        <w:sz w:val="20"/>
        <w:szCs w:val="20"/>
      </w:rPr>
    </w:pPr>
    <w:r w:rsidRPr="001E1E95">
      <w:rPr>
        <w:rFonts w:ascii="Calibri" w:hAnsi="Calibri"/>
        <w:sz w:val="20"/>
        <w:szCs w:val="20"/>
      </w:rPr>
      <w:t xml:space="preserve">Page </w:t>
    </w:r>
    <w:r w:rsidRPr="001E1E95">
      <w:rPr>
        <w:rFonts w:ascii="Calibri" w:hAnsi="Calibri"/>
        <w:sz w:val="20"/>
        <w:szCs w:val="20"/>
      </w:rPr>
      <w:fldChar w:fldCharType="begin"/>
    </w:r>
    <w:r w:rsidRPr="001E1E95">
      <w:rPr>
        <w:rFonts w:ascii="Calibri" w:hAnsi="Calibri"/>
        <w:sz w:val="20"/>
        <w:szCs w:val="20"/>
      </w:rPr>
      <w:instrText xml:space="preserve"> PAGE   \* MERGEFORMAT </w:instrText>
    </w:r>
    <w:r w:rsidRPr="001E1E95">
      <w:rPr>
        <w:rFonts w:ascii="Calibri" w:hAnsi="Calibri"/>
        <w:sz w:val="20"/>
        <w:szCs w:val="20"/>
      </w:rPr>
      <w:fldChar w:fldCharType="separate"/>
    </w:r>
    <w:r w:rsidR="00B34F53">
      <w:rPr>
        <w:rFonts w:ascii="Calibri" w:hAnsi="Calibri"/>
        <w:noProof/>
        <w:sz w:val="20"/>
        <w:szCs w:val="20"/>
      </w:rPr>
      <w:t>2</w:t>
    </w:r>
    <w:r w:rsidRPr="001E1E95">
      <w:rPr>
        <w:rFonts w:ascii="Calibri" w:hAnsi="Calibri"/>
        <w:noProof/>
        <w:sz w:val="20"/>
        <w:szCs w:val="20"/>
      </w:rPr>
      <w:fldChar w:fldCharType="end"/>
    </w:r>
  </w:p>
  <w:p xmlns:wp14="http://schemas.microsoft.com/office/word/2010/wordml" w:rsidR="008F5AFB" w:rsidRDefault="008F5AFB" w14:paraId="0DE4B5B7" wp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656DEE" w:rsidRDefault="00656DEE" w14:paraId="61829076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15109D" w:rsidP="002E519A" w:rsidRDefault="0015109D" w14:paraId="738610EB" wp14:textId="77777777">
      <w:r>
        <w:separator/>
      </w:r>
    </w:p>
  </w:footnote>
  <w:footnote w:type="continuationSeparator" w:id="0">
    <w:p xmlns:wp14="http://schemas.microsoft.com/office/word/2010/wordml" w:rsidR="0015109D" w:rsidP="002E519A" w:rsidRDefault="0015109D" w14:paraId="637805D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656DEE" w:rsidRDefault="00656DEE" w14:paraId="2BA226A1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2E519A" w:rsidP="006C2046" w:rsidRDefault="005D3EED" w14:paraId="678B32DA" wp14:textId="77777777">
    <w:pPr>
      <w:pStyle w:val="Header"/>
    </w:pPr>
    <w:r>
      <w:rPr>
        <w:noProof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58240" behindDoc="0" locked="0" layoutInCell="1" allowOverlap="1" wp14:anchorId="1328E14C" wp14:editId="7777777">
              <wp:simplePos x="0" y="0"/>
              <wp:positionH relativeFrom="column">
                <wp:posOffset>-447675</wp:posOffset>
              </wp:positionH>
              <wp:positionV relativeFrom="paragraph">
                <wp:posOffset>-482600</wp:posOffset>
              </wp:positionV>
              <wp:extent cx="1866900" cy="768350"/>
              <wp:effectExtent l="9525" t="12700" r="9525" b="952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6900" cy="768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6C2046" w:rsidP="006C2046" w:rsidRDefault="005D3EED" w14:paraId="463F29E8" wp14:textId="77777777">
                          <w:r>
                            <w:rPr>
                              <w:noProof/>
                            </w:rPr>
                            <w:drawing>
                              <wp:inline xmlns:wp14="http://schemas.microsoft.com/office/word/2010/wordprocessingDrawing" distT="0" distB="0" distL="0" distR="0" wp14:anchorId="64DBEE68" wp14:editId="7777777">
                                <wp:extent cx="1676400" cy="66675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0" cy="666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3C701DA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style="position:absolute;margin-left:-35.25pt;margin-top:-38pt;width:147pt;height:60.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">
              <v:textbox style="mso-fit-shape-to-text:t">
                <w:txbxContent>
                  <w:p w:rsidR="006C2046" w:rsidP="006C2046" w:rsidRDefault="005D3EED" w14:paraId="3B7B4B86" wp14:textId="77777777">
                    <w:r>
                      <w:rPr>
                        <w:noProof/>
                      </w:rPr>
                      <w:drawing>
                        <wp:inline xmlns:wp14="http://schemas.microsoft.com/office/word/2010/wordprocessingDrawing" distT="0" distB="0" distL="0" distR="0" wp14:anchorId="5D9242AB" wp14:editId="7777777">
                          <wp:extent cx="1676400" cy="666750"/>
                          <wp:effectExtent l="0" t="0" r="0" b="0"/>
                          <wp:docPr id="367231569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0" cy="666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57216" behindDoc="0" locked="0" layoutInCell="1" allowOverlap="1" wp14:anchorId="4D6D4950" wp14:editId="7777777">
              <wp:simplePos x="0" y="0"/>
              <wp:positionH relativeFrom="column">
                <wp:posOffset>5343525</wp:posOffset>
              </wp:positionH>
              <wp:positionV relativeFrom="paragraph">
                <wp:posOffset>-447675</wp:posOffset>
              </wp:positionV>
              <wp:extent cx="1866900" cy="733425"/>
              <wp:effectExtent l="9525" t="9525" r="9525" b="952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6900" cy="733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2E519A" w:rsidR="006C2046" w:rsidP="006C2046" w:rsidRDefault="006C2046" w14:paraId="41CC9C9D" wp14:textId="77777777">
                          <w:pPr>
                            <w:pStyle w:val="Default"/>
                            <w:rPr>
                              <w:rFonts w:ascii="Calibri" w:hAnsi="Calibri" w:cs="Times New Roman"/>
                            </w:rPr>
                          </w:pPr>
                          <w:r w:rsidRPr="002E519A">
                            <w:rPr>
                              <w:rFonts w:ascii="Calibri" w:hAnsi="Calibri" w:cs="Times New Roman"/>
                            </w:rPr>
                            <w:t xml:space="preserve">Technology Help Desk </w:t>
                          </w:r>
                          <w:r w:rsidRPr="002E519A">
                            <w:rPr>
                              <w:rFonts w:ascii="Calibri" w:hAnsi="Calibri" w:cs="Times New Roman"/>
                            </w:rPr>
                            <w:br/>
                          </w:r>
                          <w:r w:rsidRPr="002E519A">
                            <w:rPr>
                              <w:rFonts w:ascii="Calibri" w:hAnsi="Calibri" w:cs="Times New Roman"/>
                            </w:rPr>
                            <w:t>412-624-HELP(4357) http://technology.pitt.edu</w:t>
                          </w:r>
                        </w:p>
                        <w:p xmlns:wp14="http://schemas.microsoft.com/office/word/2010/wordml" w:rsidR="006C2046" w:rsidP="006C2046" w:rsidRDefault="006C2046" w14:paraId="3A0FF5F2" wp14:textId="777777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FEC6DC2">
            <v:shape id="_x0000_s1027" style="position:absolute;margin-left:420.75pt;margin-top:-35.25pt;width:147pt;height:57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">
              <v:textbox>
                <w:txbxContent>
                  <w:p w:rsidRPr="002E519A" w:rsidR="006C2046" w:rsidP="006C2046" w:rsidRDefault="006C2046" w14:paraId="6A3CBC7A" wp14:textId="77777777">
                    <w:pPr>
                      <w:pStyle w:val="Default"/>
                      <w:rPr>
                        <w:rFonts w:ascii="Calibri" w:hAnsi="Calibri" w:cs="Times New Roman"/>
                      </w:rPr>
                    </w:pPr>
                    <w:r w:rsidRPr="002E519A">
                      <w:rPr>
                        <w:rFonts w:ascii="Calibri" w:hAnsi="Calibri" w:cs="Times New Roman"/>
                      </w:rPr>
                      <w:t xml:space="preserve">Technology Help Desk </w:t>
                    </w:r>
                    <w:r w:rsidRPr="002E519A">
                      <w:rPr>
                        <w:rFonts w:ascii="Calibri" w:hAnsi="Calibri" w:cs="Times New Roman"/>
                      </w:rPr>
                      <w:br/>
                    </w:r>
                    <w:r w:rsidRPr="002E519A">
                      <w:rPr>
                        <w:rFonts w:ascii="Calibri" w:hAnsi="Calibri" w:cs="Times New Roman"/>
                      </w:rPr>
                      <w:t>412-624-HELP(4357) http://technology.pitt.edu</w:t>
                    </w:r>
                  </w:p>
                  <w:p w:rsidR="006C2046" w:rsidP="006C2046" w:rsidRDefault="006C2046" w14:paraId="5630AD66" wp14:textId="77777777"/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656DEE" w:rsidRDefault="00656DEE" w14:paraId="17AD93B2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335"/>
    <w:multiLevelType w:val="hybridMultilevel"/>
    <w:tmpl w:val="6EC036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FD1EDD"/>
    <w:multiLevelType w:val="hybridMultilevel"/>
    <w:tmpl w:val="5DF4B5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8030FD"/>
    <w:multiLevelType w:val="multilevel"/>
    <w:tmpl w:val="34AA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E287ECF"/>
    <w:multiLevelType w:val="hybridMultilevel"/>
    <w:tmpl w:val="4A1686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527F03"/>
    <w:multiLevelType w:val="hybridMultilevel"/>
    <w:tmpl w:val="4B6CCFFC"/>
    <w:lvl w:ilvl="0" w:tplc="BBB235E6">
      <w:start w:val="21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Lucida Sans Unicode"/>
        <w:b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06F2A41"/>
    <w:multiLevelType w:val="hybridMultilevel"/>
    <w:tmpl w:val="9AC04C50"/>
    <w:lvl w:ilvl="0" w:tplc="8058484A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Lucida Sans Unicod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4588677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16171279">
    <w:abstractNumId w:val="4"/>
  </w:num>
  <w:num w:numId="3" w16cid:durableId="268701551">
    <w:abstractNumId w:val="5"/>
  </w:num>
  <w:num w:numId="4" w16cid:durableId="1224608206">
    <w:abstractNumId w:val="3"/>
  </w:num>
  <w:num w:numId="5" w16cid:durableId="1579048129">
    <w:abstractNumId w:val="1"/>
  </w:num>
  <w:num w:numId="6" w16cid:durableId="82027313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76"/>
    <w:rsid w:val="00094476"/>
    <w:rsid w:val="000B0B92"/>
    <w:rsid w:val="000C7F55"/>
    <w:rsid w:val="0015109D"/>
    <w:rsid w:val="00163490"/>
    <w:rsid w:val="0018373C"/>
    <w:rsid w:val="001839FE"/>
    <w:rsid w:val="00193842"/>
    <w:rsid w:val="001B5670"/>
    <w:rsid w:val="001D30E5"/>
    <w:rsid w:val="001E1E95"/>
    <w:rsid w:val="0023026B"/>
    <w:rsid w:val="00245707"/>
    <w:rsid w:val="002E519A"/>
    <w:rsid w:val="003153A5"/>
    <w:rsid w:val="0032404A"/>
    <w:rsid w:val="003A2A55"/>
    <w:rsid w:val="00411363"/>
    <w:rsid w:val="00433E74"/>
    <w:rsid w:val="0047259D"/>
    <w:rsid w:val="004837FD"/>
    <w:rsid w:val="004F09B1"/>
    <w:rsid w:val="004F7129"/>
    <w:rsid w:val="005D1E9B"/>
    <w:rsid w:val="005D3EED"/>
    <w:rsid w:val="005E6229"/>
    <w:rsid w:val="00656DEE"/>
    <w:rsid w:val="00685650"/>
    <w:rsid w:val="006B3131"/>
    <w:rsid w:val="006C2046"/>
    <w:rsid w:val="006E1BA1"/>
    <w:rsid w:val="00780086"/>
    <w:rsid w:val="007D1D18"/>
    <w:rsid w:val="00815442"/>
    <w:rsid w:val="008831F3"/>
    <w:rsid w:val="00891234"/>
    <w:rsid w:val="008F5AFB"/>
    <w:rsid w:val="009A5A28"/>
    <w:rsid w:val="00A661E3"/>
    <w:rsid w:val="00A72E78"/>
    <w:rsid w:val="00B20187"/>
    <w:rsid w:val="00B34F53"/>
    <w:rsid w:val="00B35E54"/>
    <w:rsid w:val="00CB0138"/>
    <w:rsid w:val="00CD2278"/>
    <w:rsid w:val="00D27EC0"/>
    <w:rsid w:val="00FB40A3"/>
    <w:rsid w:val="00FE5766"/>
    <w:rsid w:val="02F606D6"/>
    <w:rsid w:val="079E430E"/>
    <w:rsid w:val="134437B0"/>
    <w:rsid w:val="171DCEEF"/>
    <w:rsid w:val="2699E9C2"/>
    <w:rsid w:val="286DFE2F"/>
    <w:rsid w:val="2B543288"/>
    <w:rsid w:val="37CB5C56"/>
    <w:rsid w:val="3AF78AFB"/>
    <w:rsid w:val="407325DE"/>
    <w:rsid w:val="4DA71C05"/>
    <w:rsid w:val="5ADD55A1"/>
    <w:rsid w:val="5C792602"/>
    <w:rsid w:val="636C3D27"/>
    <w:rsid w:val="666940EB"/>
    <w:rsid w:val="75186476"/>
    <w:rsid w:val="75A9D929"/>
    <w:rsid w:val="7710C6A8"/>
    <w:rsid w:val="7F8D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C24B191"/>
  <w15:chartTrackingRefBased/>
  <w15:docId w15:val="{2DEB037E-8FA5-4B3C-86CF-00F5AE96FD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4476"/>
    <w:rPr>
      <w:rFonts w:ascii="Times New Roman" w:hAnsi="Times New Roman"/>
      <w:sz w:val="24"/>
      <w:szCs w:val="24"/>
      <w:lang w:eastAsia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94476"/>
    <w:rPr>
      <w:color w:val="0563C1"/>
      <w:u w:val="single"/>
    </w:rPr>
  </w:style>
  <w:style w:type="character" w:styleId="req" w:customStyle="1">
    <w:name w:val="req"/>
    <w:rsid w:val="00094476"/>
  </w:style>
  <w:style w:type="character" w:styleId="tel" w:customStyle="1">
    <w:name w:val="tel"/>
    <w:rsid w:val="00094476"/>
  </w:style>
  <w:style w:type="paragraph" w:styleId="Header">
    <w:name w:val="header"/>
    <w:basedOn w:val="Normal"/>
    <w:link w:val="HeaderChar"/>
    <w:uiPriority w:val="99"/>
    <w:unhideWhenUsed/>
    <w:rsid w:val="002E519A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2E519A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E519A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2E519A"/>
    <w:rPr>
      <w:rFonts w:ascii="Times New Roman" w:hAnsi="Times New Roman"/>
      <w:sz w:val="24"/>
      <w:szCs w:val="24"/>
    </w:rPr>
  </w:style>
  <w:style w:type="paragraph" w:styleId="Default" w:customStyle="1">
    <w:name w:val="Default"/>
    <w:rsid w:val="002E519A"/>
    <w:pPr>
      <w:widowControl w:val="0"/>
      <w:autoSpaceDE w:val="0"/>
      <w:autoSpaceDN w:val="0"/>
      <w:adjustRightInd w:val="0"/>
    </w:pPr>
    <w:rPr>
      <w:rFonts w:ascii="Myriad Pro" w:hAnsi="Myriad Pro" w:eastAsia="Times New Roman" w:cs="Myriad Pro"/>
      <w:color w:val="000000"/>
      <w:sz w:val="24"/>
      <w:szCs w:val="24"/>
      <w:lang w:eastAsia="en-US"/>
    </w:rPr>
  </w:style>
  <w:style w:type="character" w:styleId="UnresolvedMention">
    <w:name w:val="Unresolved Mention"/>
    <w:uiPriority w:val="99"/>
    <w:semiHidden/>
    <w:unhideWhenUsed/>
    <w:rsid w:val="007D1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1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header" Target="header3.xml" Id="rId15" /><Relationship Type="http://schemas.openxmlformats.org/officeDocument/2006/relationships/styles" Target="styles.xml" Id="rId4" /><Relationship Type="http://schemas.openxmlformats.org/officeDocument/2006/relationships/hyperlink" Target="mailto:srm22@pitt.edu" TargetMode="External" Id="rId9" /><Relationship Type="http://schemas.openxmlformats.org/officeDocument/2006/relationships/footer" Target="footer2.xml" Id="rId14" /><Relationship Type="http://schemas.openxmlformats.org/officeDocument/2006/relationships/hyperlink" Target="https://services.pitt.edu/TDClient/33/Portal/KB/ArticleDet?ID=44" TargetMode="External" Id="Ra8a08bdfaeb94003" /><Relationship Type="http://schemas.openxmlformats.org/officeDocument/2006/relationships/hyperlink" Target="mailto:rfarzan@pitt.edu" TargetMode="External" Id="R58707468523a4b4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29B918CD398498C7199158DEDCB6D" ma:contentTypeVersion="0" ma:contentTypeDescription="Create a new document." ma:contentTypeScope="" ma:versionID="c6efdba70cca5ba0d07939ea9e6656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3f9ca9ed2b1b526ffdf70859b84e6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EAD731-8AD7-447D-82BA-3F894808D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166D80-8AE6-4632-B971-F1AAEFC3A43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Wakefield, Dennis</dc:creator>
  <keywords/>
  <dc:description/>
  <lastModifiedBy>Kowaluk, Courtney Jo</lastModifiedBy>
  <revision>5</revision>
  <dcterms:created xsi:type="dcterms:W3CDTF">2024-03-19T15:12:00.0000000Z</dcterms:created>
  <dcterms:modified xsi:type="dcterms:W3CDTF">2024-03-19T15:34:57.7292502Z</dcterms:modified>
</coreProperties>
</file>