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346" w14:textId="7716340F" w:rsidR="00421475" w:rsidRDefault="00421475">
      <w:pPr>
        <w:spacing w:after="0"/>
      </w:pPr>
    </w:p>
    <w:tbl>
      <w:tblPr>
        <w:tblStyle w:val="TableGrid"/>
        <w:tblW w:w="1020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70" w:type="dxa"/>
          <w:bottom w:w="0" w:type="dxa"/>
          <w:right w:w="70" w:type="dxa"/>
        </w:tblCellMar>
        <w:tblLook w:val="0000" w:firstRow="0" w:lastRow="0" w:firstColumn="0" w:lastColumn="0" w:noHBand="0" w:noVBand="0"/>
      </w:tblPr>
      <w:tblGrid>
        <w:gridCol w:w="1572"/>
        <w:gridCol w:w="2794"/>
        <w:gridCol w:w="1978"/>
        <w:gridCol w:w="1328"/>
        <w:gridCol w:w="2532"/>
      </w:tblGrid>
      <w:tr w:rsidR="00754637" w14:paraId="461CE5AF" w14:textId="77777777" w:rsidTr="00B423F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10204" w:type="dxa"/>
            <w:gridSpan w:val="5"/>
            <w:shd w:val="clear" w:color="auto" w:fill="002060"/>
          </w:tcPr>
          <w:p w14:paraId="423D5619" w14:textId="14FE5694" w:rsidR="00754637" w:rsidRDefault="00754637" w:rsidP="00754637">
            <w:pPr>
              <w:spacing w:after="0"/>
              <w:rPr>
                <w:rFonts w:ascii="Arial Rounded MT" w:eastAsia="Arial Rounded MT" w:hAnsi="Arial Rounded MT" w:cs="Arial Rounded MT"/>
                <w:color w:val="000000"/>
                <w:sz w:val="32"/>
              </w:rPr>
            </w:pPr>
            <w:r>
              <w:rPr>
                <w:rFonts w:ascii="Arial Rounded MT" w:eastAsia="Arial Rounded MT" w:hAnsi="Arial Rounded MT" w:cs="Arial Rounded MT"/>
                <w:color w:val="000000"/>
                <w:sz w:val="32"/>
              </w:rPr>
              <w:t xml:space="preserve">                                   </w:t>
            </w:r>
            <w:r w:rsidR="00B423F0">
              <w:rPr>
                <w:rFonts w:ascii="Arial Rounded MT" w:eastAsia="Arial Rounded MT" w:hAnsi="Arial Rounded MT" w:cs="Arial Rounded MT"/>
                <w:color w:val="000000"/>
                <w:sz w:val="32"/>
              </w:rPr>
              <w:t xml:space="preserve">   </w:t>
            </w:r>
            <w:r w:rsidRPr="00B423F0">
              <w:rPr>
                <w:rFonts w:ascii="Arial Rounded MT" w:eastAsia="Arial Rounded MT" w:hAnsi="Arial Rounded MT" w:cs="Arial Rounded MT"/>
                <w:color w:val="FFFFFF" w:themeColor="background1"/>
                <w:sz w:val="32"/>
              </w:rPr>
              <w:t>Matriz de riesgos</w:t>
            </w:r>
          </w:p>
        </w:tc>
      </w:tr>
      <w:tr w:rsidR="00421475" w14:paraId="5818D8F9" w14:textId="77777777" w:rsidTr="0075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" w:type="dxa"/>
            <w:left w:w="108" w:type="dxa"/>
            <w:bottom w:w="0" w:type="dxa"/>
            <w:right w:w="38" w:type="dxa"/>
          </w:tblCellMar>
          <w:tblLook w:val="04A0" w:firstRow="1" w:lastRow="0" w:firstColumn="1" w:lastColumn="0" w:noHBand="0" w:noVBand="1"/>
        </w:tblPrEx>
        <w:trPr>
          <w:trHeight w:val="842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3668" w14:textId="77777777" w:rsidR="00421475" w:rsidRDefault="00000000" w:rsidP="00754637">
            <w:pPr>
              <w:spacing w:after="0"/>
            </w:pPr>
            <w:r>
              <w:rPr>
                <w:rFonts w:ascii="Arial Rounded MT" w:eastAsia="Arial Rounded MT" w:hAnsi="Arial Rounded MT" w:cs="Arial Rounded MT"/>
                <w:color w:val="000000"/>
                <w:sz w:val="32"/>
              </w:rPr>
              <w:t>Riesgos</w:t>
            </w: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138A" w14:textId="77777777" w:rsidR="00421475" w:rsidRDefault="00000000" w:rsidP="00754637">
            <w:pPr>
              <w:spacing w:after="0"/>
            </w:pPr>
            <w:r>
              <w:rPr>
                <w:rFonts w:ascii="Arial Rounded MT" w:eastAsia="Arial Rounded MT" w:hAnsi="Arial Rounded MT" w:cs="Arial Rounded MT"/>
                <w:color w:val="000000"/>
                <w:sz w:val="28"/>
              </w:rPr>
              <w:t xml:space="preserve">Descripción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7437" w14:textId="77777777" w:rsidR="00421475" w:rsidRDefault="00000000" w:rsidP="00754637">
            <w:pPr>
              <w:spacing w:after="0"/>
              <w:jc w:val="both"/>
            </w:pPr>
            <w:r>
              <w:rPr>
                <w:rFonts w:ascii="Arial Rounded MT" w:eastAsia="Arial Rounded MT" w:hAnsi="Arial Rounded MT" w:cs="Arial Rounded MT"/>
                <w:color w:val="000000"/>
                <w:sz w:val="28"/>
              </w:rPr>
              <w:t xml:space="preserve">Probabilidad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4F14" w14:textId="77777777" w:rsidR="00421475" w:rsidRDefault="00000000" w:rsidP="00754637">
            <w:pPr>
              <w:spacing w:after="0"/>
              <w:jc w:val="both"/>
            </w:pPr>
            <w:r>
              <w:rPr>
                <w:rFonts w:ascii="Arial Rounded MT" w:eastAsia="Arial Rounded MT" w:hAnsi="Arial Rounded MT" w:cs="Arial Rounded MT"/>
                <w:color w:val="000000"/>
                <w:sz w:val="28"/>
              </w:rPr>
              <w:t xml:space="preserve">Impacto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77BA" w14:textId="77777777" w:rsidR="00421475" w:rsidRDefault="00000000" w:rsidP="00754637">
            <w:pPr>
              <w:spacing w:after="0"/>
            </w:pPr>
            <w:r>
              <w:rPr>
                <w:rFonts w:ascii="Arial Rounded MT" w:eastAsia="Arial Rounded MT" w:hAnsi="Arial Rounded MT" w:cs="Arial Rounded MT"/>
                <w:color w:val="000000"/>
                <w:sz w:val="24"/>
              </w:rPr>
              <w:t xml:space="preserve">Solución </w:t>
            </w:r>
          </w:p>
          <w:p w14:paraId="4E05DCA8" w14:textId="77777777" w:rsidR="00421475" w:rsidRDefault="00000000" w:rsidP="00754637">
            <w:pPr>
              <w:spacing w:after="0"/>
            </w:pPr>
            <w:r>
              <w:rPr>
                <w:rFonts w:ascii="Arial Rounded MT" w:eastAsia="Arial Rounded MT" w:hAnsi="Arial Rounded MT" w:cs="Arial Rounded MT"/>
                <w:color w:val="000000"/>
                <w:sz w:val="24"/>
              </w:rPr>
              <w:t xml:space="preserve">(Mitigación) </w:t>
            </w:r>
          </w:p>
          <w:p w14:paraId="51EEFAD0" w14:textId="77777777" w:rsidR="00421475" w:rsidRDefault="00000000" w:rsidP="00754637">
            <w:pPr>
              <w:spacing w:after="0"/>
            </w:pPr>
            <w:r>
              <w:rPr>
                <w:rFonts w:ascii="Arial Rounded MT" w:eastAsia="Arial Rounded MT" w:hAnsi="Arial Rounded MT" w:cs="Arial Rounded MT"/>
                <w:color w:val="000000"/>
                <w:sz w:val="24"/>
              </w:rPr>
              <w:t xml:space="preserve"> </w:t>
            </w:r>
          </w:p>
        </w:tc>
      </w:tr>
      <w:tr w:rsidR="00421475" w14:paraId="5B88F63A" w14:textId="77777777" w:rsidTr="00A64B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" w:type="dxa"/>
            <w:left w:w="108" w:type="dxa"/>
            <w:bottom w:w="0" w:type="dxa"/>
            <w:right w:w="38" w:type="dxa"/>
          </w:tblCellMar>
          <w:tblLook w:val="04A0" w:firstRow="1" w:lastRow="0" w:firstColumn="1" w:lastColumn="0" w:noHBand="0" w:noVBand="1"/>
        </w:tblPrEx>
        <w:trPr>
          <w:trHeight w:val="2941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B960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1CFC6774" w14:textId="77777777" w:rsidR="00421475" w:rsidRDefault="00000000" w:rsidP="00754637">
            <w:pPr>
              <w:spacing w:after="0"/>
            </w:pPr>
            <w:r>
              <w:rPr>
                <w:rFonts w:ascii="Bahnschrift" w:eastAsia="Bahnschrift" w:hAnsi="Bahnschrift" w:cs="Bahnschrift"/>
                <w:b w:val="0"/>
                <w:color w:val="000000"/>
                <w:sz w:val="24"/>
              </w:rPr>
              <w:t xml:space="preserve">cronograma se </w:t>
            </w:r>
          </w:p>
          <w:p w14:paraId="1A197CDF" w14:textId="77777777" w:rsidR="00421475" w:rsidRDefault="00000000" w:rsidP="00754637">
            <w:pPr>
              <w:spacing w:after="0"/>
            </w:pPr>
            <w:r>
              <w:rPr>
                <w:rFonts w:ascii="Bahnschrift" w:eastAsia="Bahnschrift" w:hAnsi="Bahnschrift" w:cs="Bahnschrift"/>
                <w:b w:val="0"/>
                <w:color w:val="000000"/>
                <w:sz w:val="24"/>
              </w:rPr>
              <w:t xml:space="preserve">vea afectado </w:t>
            </w:r>
          </w:p>
          <w:p w14:paraId="5ED84589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29F08066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0A7A848D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D13E" w14:textId="2F54A5E2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>si las actividades no se ejecutan dentro de los plazos establecidos,</w:t>
            </w:r>
            <w:r w:rsidR="00B423F0">
              <w:t xml:space="preserve"> </w:t>
            </w:r>
            <w:r w:rsidR="00B423F0" w:rsidRPr="00B423F0"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lo que puede generar retrasos y acumulación de tareas. </w:t>
            </w: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ya que el desarrollo del software incluye varias etapas como análisis, diseño, pruebas e implementación,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26D6FDF5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20D96FF4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50A8B636" w14:textId="77777777" w:rsidR="00421475" w:rsidRPr="00A64B62" w:rsidRDefault="00000000" w:rsidP="00754637">
            <w:pPr>
              <w:spacing w:after="0"/>
              <w:rPr>
                <w:color w:val="C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71375CDB" w14:textId="47909F33" w:rsidR="00754637" w:rsidRPr="00754637" w:rsidRDefault="00754637" w:rsidP="00754637">
            <w:pPr>
              <w:spacing w:after="0"/>
              <w:rPr>
                <w:rFonts w:ascii="Arial Black" w:eastAsia="Calibri" w:hAnsi="Arial Black" w:cs="Calibri"/>
                <w:b w:val="0"/>
                <w:color w:val="000000"/>
                <w:sz w:val="24"/>
              </w:rPr>
            </w:pPr>
            <w:r w:rsidRPr="00754637">
              <w:rPr>
                <w:rFonts w:ascii="Arial Black" w:eastAsia="Calibri" w:hAnsi="Arial Black" w:cs="Calibri"/>
                <w:b w:val="0"/>
                <w:color w:val="000000"/>
                <w:sz w:val="24"/>
              </w:rPr>
              <w:t xml:space="preserve">        Alta</w:t>
            </w:r>
          </w:p>
          <w:p w14:paraId="736315E6" w14:textId="73F22FD2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3B4C020E" w14:textId="596BD654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         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6DF7A355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5041E253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0A945A1B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78516A03" w14:textId="6B04A080" w:rsidR="00421475" w:rsidRPr="00754637" w:rsidRDefault="00000000" w:rsidP="00754637">
            <w:pPr>
              <w:spacing w:after="0"/>
              <w:rPr>
                <w:rFonts w:ascii="Arial Black" w:hAnsi="Arial Black"/>
                <w:sz w:val="24"/>
              </w:rPr>
            </w:pPr>
            <w:r w:rsidRPr="00754637">
              <w:rPr>
                <w:rFonts w:ascii="Arial Black" w:eastAsia="Calibri" w:hAnsi="Arial Black" w:cs="Calibri"/>
                <w:b w:val="0"/>
                <w:color w:val="000000"/>
                <w:sz w:val="40"/>
                <w:szCs w:val="40"/>
              </w:rPr>
              <w:t xml:space="preserve"> </w:t>
            </w:r>
            <w:r w:rsidR="00754637" w:rsidRPr="00754637">
              <w:rPr>
                <w:rFonts w:ascii="Arial Black" w:eastAsia="Calibri" w:hAnsi="Arial Black" w:cs="Calibri"/>
                <w:b w:val="0"/>
                <w:color w:val="000000"/>
                <w:sz w:val="24"/>
              </w:rPr>
              <w:t>Alto</w:t>
            </w:r>
          </w:p>
          <w:p w14:paraId="665CFBBC" w14:textId="5CB9DD7E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   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244E0" w14:textId="77777777" w:rsidR="00421475" w:rsidRDefault="00000000" w:rsidP="00754637">
            <w:pPr>
              <w:spacing w:after="0"/>
              <w:ind w:right="61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Organizar tareas, establecer prioridades y hacer seguimiento constante al proyecto. </w:t>
            </w:r>
          </w:p>
        </w:tc>
      </w:tr>
      <w:tr w:rsidR="00421475" w14:paraId="64FEE124" w14:textId="77777777" w:rsidTr="00A64B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" w:type="dxa"/>
            <w:left w:w="108" w:type="dxa"/>
            <w:bottom w:w="0" w:type="dxa"/>
            <w:right w:w="38" w:type="dxa"/>
          </w:tblCellMar>
          <w:tblLook w:val="04A0" w:firstRow="1" w:lastRow="0" w:firstColumn="1" w:lastColumn="0" w:noHBand="0" w:noVBand="1"/>
        </w:tblPrEx>
        <w:trPr>
          <w:trHeight w:val="264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F965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2D1E67DE" w14:textId="77777777" w:rsidR="00421475" w:rsidRDefault="00000000" w:rsidP="00754637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b w:val="0"/>
                <w:color w:val="000000"/>
                <w:sz w:val="24"/>
              </w:rPr>
              <w:t xml:space="preserve">software presente errores en la integración de datos </w:t>
            </w:r>
          </w:p>
          <w:p w14:paraId="028370C4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0789BCC3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491A" w14:textId="77777777" w:rsidR="00421475" w:rsidRDefault="00000000" w:rsidP="00754637">
            <w:pPr>
              <w:spacing w:after="0"/>
              <w:ind w:right="27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el software presente errores en la integración de datos, debido a que debe conectarse con información de instructores, ambientes, fichas y disponibilidad, lo que podría afectar su funcionalidad.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3D04720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38455544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56E4E5D9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26528F00" w14:textId="10B82F39" w:rsidR="00421475" w:rsidRPr="00754637" w:rsidRDefault="00754637" w:rsidP="00754637">
            <w:pPr>
              <w:spacing w:after="0"/>
              <w:rPr>
                <w:rFonts w:ascii="Arial Black" w:hAnsi="Arial Black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       </w:t>
            </w:r>
            <w:r w:rsidR="00000000" w:rsidRPr="00754637">
              <w:rPr>
                <w:rFonts w:ascii="Arial Black" w:eastAsia="Calibri" w:hAnsi="Arial Black" w:cs="Calibri"/>
                <w:b w:val="0"/>
                <w:color w:val="000000"/>
                <w:sz w:val="24"/>
              </w:rPr>
              <w:t xml:space="preserve"> </w:t>
            </w:r>
            <w:r w:rsidRPr="00754637">
              <w:rPr>
                <w:rFonts w:ascii="Arial Black" w:eastAsia="Calibri" w:hAnsi="Arial Black" w:cs="Calibri"/>
                <w:b w:val="0"/>
                <w:color w:val="000000"/>
                <w:sz w:val="24"/>
              </w:rPr>
              <w:t>Media</w:t>
            </w:r>
          </w:p>
          <w:p w14:paraId="4844AC52" w14:textId="6A4F615C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      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0D939DE8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731D9822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51623BCC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409CED3B" w14:textId="52454B33" w:rsidR="00421475" w:rsidRPr="00140F48" w:rsidRDefault="00140F48" w:rsidP="00754637">
            <w:pPr>
              <w:spacing w:after="0"/>
              <w:rPr>
                <w:rFonts w:ascii="Arial Black" w:hAnsi="Arial Black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 </w:t>
            </w:r>
            <w:r w:rsidR="00000000" w:rsidRPr="00140F48">
              <w:rPr>
                <w:rFonts w:ascii="Arial Black" w:eastAsia="Calibri" w:hAnsi="Arial Black" w:cs="Calibri"/>
                <w:b w:val="0"/>
                <w:color w:val="000000"/>
                <w:sz w:val="24"/>
              </w:rPr>
              <w:t xml:space="preserve"> </w:t>
            </w:r>
            <w:r w:rsidRPr="00140F48">
              <w:rPr>
                <w:rFonts w:ascii="Arial Black" w:eastAsia="Calibri" w:hAnsi="Arial Black" w:cs="Calibri"/>
                <w:b w:val="0"/>
                <w:color w:val="000000"/>
                <w:sz w:val="24"/>
              </w:rPr>
              <w:t>Alto</w:t>
            </w:r>
          </w:p>
          <w:p w14:paraId="5F45CE64" w14:textId="73651176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 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C9FE" w14:textId="77777777" w:rsidR="00421475" w:rsidRDefault="00000000" w:rsidP="00754637">
            <w:pPr>
              <w:spacing w:after="0" w:line="241" w:lineRule="auto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Realizar pruebas y validaciones para asegurar la correcta integración de datos. </w:t>
            </w:r>
          </w:p>
          <w:p w14:paraId="2350CBD3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6DA81A1E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</w:tc>
      </w:tr>
      <w:tr w:rsidR="00421475" w14:paraId="7871B56F" w14:textId="77777777" w:rsidTr="00A64B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" w:type="dxa"/>
            <w:left w:w="108" w:type="dxa"/>
            <w:bottom w:w="0" w:type="dxa"/>
            <w:right w:w="38" w:type="dxa"/>
          </w:tblCellMar>
          <w:tblLook w:val="04A0" w:firstRow="1" w:lastRow="0" w:firstColumn="1" w:lastColumn="0" w:noHBand="0" w:noVBand="1"/>
        </w:tblPrEx>
        <w:trPr>
          <w:trHeight w:val="2062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FFD1" w14:textId="77777777" w:rsidR="00421475" w:rsidRDefault="00000000" w:rsidP="00754637">
            <w:pPr>
              <w:spacing w:after="0" w:line="240" w:lineRule="auto"/>
            </w:pPr>
            <w:r>
              <w:rPr>
                <w:rFonts w:ascii="Bahnschrift" w:eastAsia="Bahnschrift" w:hAnsi="Bahnschrift" w:cs="Bahnschrift"/>
                <w:b w:val="0"/>
                <w:color w:val="000000"/>
                <w:sz w:val="24"/>
              </w:rPr>
              <w:t xml:space="preserve">asignación automática dependa de la calidad de los </w:t>
            </w:r>
          </w:p>
          <w:p w14:paraId="7DD5B151" w14:textId="77777777" w:rsidR="00421475" w:rsidRDefault="00000000" w:rsidP="00754637">
            <w:pPr>
              <w:spacing w:after="0"/>
            </w:pPr>
            <w:r>
              <w:rPr>
                <w:rFonts w:ascii="Bahnschrift" w:eastAsia="Bahnschrift" w:hAnsi="Bahnschrift" w:cs="Bahnschrift"/>
                <w:b w:val="0"/>
                <w:color w:val="000000"/>
                <w:sz w:val="24"/>
              </w:rPr>
              <w:t xml:space="preserve">datos cargados, </w:t>
            </w:r>
          </w:p>
          <w:p w14:paraId="0A0059B4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4A7E09CF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259C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La asignación automática depende totalmente de la calidad de los datos cargados  (disponibilidad de instructores, ambientes, jornadas, etc.).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3DEEC297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0BABEA6F" w14:textId="42CBDC5A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5D4D540D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7A9E6B9C" w14:textId="4510CD8A" w:rsidR="00421475" w:rsidRPr="00B423F0" w:rsidRDefault="00000000" w:rsidP="00754637">
            <w:pPr>
              <w:spacing w:after="0"/>
              <w:rPr>
                <w:rFonts w:ascii="Arial Black" w:hAnsi="Arial Black"/>
              </w:rPr>
            </w:pPr>
            <w:r w:rsidRPr="00B423F0">
              <w:rPr>
                <w:rFonts w:ascii="Arial Black" w:eastAsia="Calibri" w:hAnsi="Arial Black" w:cs="Calibri"/>
                <w:b w:val="0"/>
                <w:color w:val="000000"/>
                <w:sz w:val="24"/>
              </w:rPr>
              <w:t xml:space="preserve">         Alta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2A93274D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6A57708A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3785477C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</w:t>
            </w:r>
          </w:p>
          <w:p w14:paraId="0F14225D" w14:textId="30AA07CB" w:rsidR="00421475" w:rsidRPr="00B423F0" w:rsidRDefault="00000000" w:rsidP="00754637">
            <w:pPr>
              <w:spacing w:after="0"/>
              <w:rPr>
                <w:rFonts w:ascii="Arial Black" w:hAnsi="Arial Black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  </w:t>
            </w:r>
            <w:r w:rsidR="00B423F0" w:rsidRPr="00B423F0">
              <w:rPr>
                <w:rFonts w:ascii="Arial Black" w:eastAsia="Calibri" w:hAnsi="Arial Black" w:cs="Calibri"/>
                <w:b w:val="0"/>
                <w:color w:val="000000"/>
                <w:sz w:val="24"/>
              </w:rPr>
              <w:t xml:space="preserve"> </w:t>
            </w:r>
            <w:r w:rsidRPr="00B423F0">
              <w:rPr>
                <w:rFonts w:ascii="Arial Black" w:eastAsia="Calibri" w:hAnsi="Arial Black" w:cs="Calibri"/>
                <w:b w:val="0"/>
                <w:color w:val="000000"/>
                <w:sz w:val="24"/>
              </w:rPr>
              <w:t xml:space="preserve">Alto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F3C0" w14:textId="77777777" w:rsidR="00421475" w:rsidRDefault="00000000" w:rsidP="00754637">
            <w:pPr>
              <w:spacing w:after="0"/>
            </w:pPr>
            <w:r>
              <w:rPr>
                <w:rFonts w:ascii="Calibri" w:eastAsia="Calibri" w:hAnsi="Calibri" w:cs="Calibri"/>
                <w:b w:val="0"/>
                <w:color w:val="000000"/>
                <w:sz w:val="24"/>
              </w:rPr>
              <w:t xml:space="preserve">Validar y revisar la información antes de ingresarla al sistema. </w:t>
            </w:r>
          </w:p>
        </w:tc>
      </w:tr>
    </w:tbl>
    <w:p w14:paraId="3D4A555E" w14:textId="77777777" w:rsidR="00421475" w:rsidRDefault="00000000">
      <w:pPr>
        <w:spacing w:after="0"/>
      </w:pP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sectPr w:rsidR="004214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475"/>
    <w:rsid w:val="00140F48"/>
    <w:rsid w:val="00421475"/>
    <w:rsid w:val="00754637"/>
    <w:rsid w:val="00A64B62"/>
    <w:rsid w:val="00B423F0"/>
    <w:rsid w:val="00C0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48095"/>
  <w15:docId w15:val="{F2A3C398-B593-42C6-A2C2-4A4376E7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7" w:line="259" w:lineRule="auto"/>
    </w:pPr>
    <w:rPr>
      <w:rFonts w:ascii="Arial" w:eastAsia="Arial" w:hAnsi="Arial" w:cs="Arial"/>
      <w:b/>
      <w:color w:val="001D35"/>
      <w:sz w:val="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175</Words>
  <Characters>1071</Characters>
  <Application>Microsoft Office Word</Application>
  <DocSecurity>0</DocSecurity>
  <Lines>119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Wilfer Andrés Caro Garrido</dc:creator>
  <cp:keywords/>
  <cp:lastModifiedBy>42_93031024387</cp:lastModifiedBy>
  <cp:revision>3</cp:revision>
  <cp:lastPrinted>2026-03-20T00:37:00Z</cp:lastPrinted>
  <dcterms:created xsi:type="dcterms:W3CDTF">2026-03-20T00:38:00Z</dcterms:created>
  <dcterms:modified xsi:type="dcterms:W3CDTF">2026-03-20T00:38:00Z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2026-03-20T00:00:18Z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86c92831-0cff-452f-b5f0-66f3d0d2e164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