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5B743EB9" w:rsidR="002E3017" w:rsidRDefault="00B323CC"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detailed failure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24777ECE">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l,21600r21600,l21600,xe">
                    <v:stroke joinstyle="miter"/>
                    <v:path gradientshapeok="t" o:connecttype="rect"/>
                  </v:shapetype>
                  <v:shape id="Text Box 2" o:spid="_x0000_s1026" type="#_x0000_t202" style="position:absolute;margin-left:0;margin-top:98.15pt;width:352.5pt;height:1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3B052D">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3B052D">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3B052D">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3B052D">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0" w:name="_Toc496037025"/>
      <w:bookmarkStart w:id="1" w:name="_Toc496019318"/>
      <w:r>
        <w:lastRenderedPageBreak/>
        <w:t>QBasic Application Usage:</w:t>
      </w:r>
      <w:bookmarkEnd w:id="0"/>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650CA076" w:rsidR="00482B43" w:rsidRDefault="00482B43" w:rsidP="00482B43">
      <w:pPr>
        <w:spacing w:after="0" w:line="240" w:lineRule="auto"/>
      </w:pPr>
      <w:r>
        <w:t xml:space="preserve">Additionally, the </w:t>
      </w:r>
      <w:r w:rsidR="00B323CC">
        <w:t>Front-End</w:t>
      </w:r>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 &gt; testoutput.txt</w:t>
      </w:r>
    </w:p>
    <w:p w14:paraId="33DBDFE6" w14:textId="77777777" w:rsidR="00482B43" w:rsidRDefault="00482B43" w:rsidP="004718DE"/>
    <w:p w14:paraId="76FB2588" w14:textId="2E90B784" w:rsidR="00B323CC" w:rsidRDefault="00B323CC" w:rsidP="00B323CC">
      <w:pPr>
        <w:pStyle w:val="Heading1"/>
      </w:pPr>
      <w:r>
        <w:t>Testing Scripts:</w:t>
      </w:r>
    </w:p>
    <w:p w14:paraId="00DD0DBC" w14:textId="3427E8B9" w:rsidR="00B323CC" w:rsidRDefault="00B323CC" w:rsidP="00B323CC">
      <w:r>
        <w:t xml:space="preserve">To automate the </w:t>
      </w:r>
      <w:r w:rsidR="007D2288">
        <w:t>requirements</w:t>
      </w:r>
      <w:r>
        <w:t xml:space="preserve"> testing performed on the QBasic application two shell scripts were developed. These scripts together allow for test </w:t>
      </w:r>
      <w:r w:rsidRPr="00B323CC">
        <w:rPr>
          <w:b/>
        </w:rPr>
        <w:t>execution and verification</w:t>
      </w:r>
      <w:r>
        <w:t xml:space="preserve"> </w:t>
      </w:r>
      <w:r w:rsidR="00BE28E5">
        <w:t>to be performed using automation rather than the tedious task of performing these operations manually.</w:t>
      </w:r>
    </w:p>
    <w:p w14:paraId="21F062BF" w14:textId="5492089F" w:rsidR="00BE28E5" w:rsidRPr="00024F70" w:rsidRDefault="00BE28E5" w:rsidP="00BE28E5">
      <w:pPr>
        <w:pStyle w:val="ListParagraph"/>
        <w:numPr>
          <w:ilvl w:val="0"/>
          <w:numId w:val="1"/>
        </w:numPr>
        <w:rPr>
          <w:b/>
        </w:rPr>
      </w:pPr>
      <w:r w:rsidRPr="00024F70">
        <w:rPr>
          <w:b/>
        </w:rPr>
        <w:t>testExecutionScript.sh</w:t>
      </w:r>
    </w:p>
    <w:p w14:paraId="0443F3F0" w14:textId="309BB6AB" w:rsidR="003D000C" w:rsidRDefault="003D000C" w:rsidP="003D000C">
      <w:pPr>
        <w:pStyle w:val="ListParagraph"/>
        <w:numPr>
          <w:ilvl w:val="1"/>
          <w:numId w:val="1"/>
        </w:numPr>
      </w:pPr>
      <w:r>
        <w:t xml:space="preserve">Dependent on testsToRun.txt file. </w:t>
      </w:r>
      <w:r w:rsidR="00024F70">
        <w:t xml:space="preserve">This file is used as a comma delimited list of the tests to be run/verified, including the </w:t>
      </w:r>
      <w:r w:rsidR="001B3B45">
        <w:t>test area</w:t>
      </w:r>
      <w:r w:rsidR="00024F70">
        <w:t xml:space="preserve"> (LOGIN, LOGOUT etc.), test name, and transaction file name.</w:t>
      </w:r>
    </w:p>
    <w:p w14:paraId="46DCD1F4" w14:textId="606F827A" w:rsidR="00024F70" w:rsidRDefault="00024F70" w:rsidP="003D000C">
      <w:pPr>
        <w:pStyle w:val="ListParagraph"/>
        <w:numPr>
          <w:ilvl w:val="1"/>
          <w:numId w:val="1"/>
        </w:numPr>
      </w:pPr>
      <w:r>
        <w:t>This simple shell script iterates through the testsToRun file and executes the QBasic.py application as appropriate for each test.</w:t>
      </w:r>
    </w:p>
    <w:p w14:paraId="59E6E748" w14:textId="77777777" w:rsidR="001B3B45" w:rsidRDefault="00024F70" w:rsidP="00024F70">
      <w:pPr>
        <w:pStyle w:val="ListParagraph"/>
        <w:numPr>
          <w:ilvl w:val="2"/>
          <w:numId w:val="1"/>
        </w:numPr>
      </w:pPr>
      <w:r>
        <w:t xml:space="preserve">The valid accounts file path used is constructed using the following: </w:t>
      </w:r>
    </w:p>
    <w:p w14:paraId="54587439" w14:textId="0A43937F" w:rsidR="00024F70" w:rsidRDefault="00024F70" w:rsidP="001B3B45">
      <w:pPr>
        <w:pStyle w:val="ListParagraph"/>
        <w:ind w:left="2160"/>
      </w:pPr>
      <w:r w:rsidRPr="00024F70">
        <w:t>"Testing/${</w:t>
      </w:r>
      <w:proofErr w:type="spellStart"/>
      <w:r w:rsidR="001B3B45">
        <w:t>testArea</w:t>
      </w:r>
      <w:proofErr w:type="spellEnd"/>
      <w:r w:rsidRPr="00024F70">
        <w:t>}/Input Files/</w:t>
      </w:r>
      <w:proofErr w:type="spellStart"/>
      <w:r w:rsidRPr="00024F70">
        <w:t>va</w:t>
      </w:r>
      <w:r>
        <w:t>lid_accounts_file</w:t>
      </w:r>
      <w:proofErr w:type="spellEnd"/>
      <w:r>
        <w:t>_${</w:t>
      </w:r>
      <w:proofErr w:type="spellStart"/>
      <w:r>
        <w:t>testName</w:t>
      </w:r>
      <w:proofErr w:type="spellEnd"/>
      <w:r w:rsidRPr="00024F70">
        <w:t>}.txt"</w:t>
      </w:r>
    </w:p>
    <w:p w14:paraId="5D7E168C" w14:textId="77777777" w:rsidR="001B3B45" w:rsidRDefault="00024F70" w:rsidP="00024F70">
      <w:pPr>
        <w:pStyle w:val="ListParagraph"/>
        <w:numPr>
          <w:ilvl w:val="2"/>
          <w:numId w:val="1"/>
        </w:numPr>
      </w:pPr>
      <w:r>
        <w:t xml:space="preserve">The transaction file path used is constructed using the following: </w:t>
      </w:r>
    </w:p>
    <w:p w14:paraId="4C63D637" w14:textId="4933E787" w:rsidR="00024F70" w:rsidRDefault="00024F70" w:rsidP="001B3B45">
      <w:pPr>
        <w:pStyle w:val="ListParagraph"/>
        <w:ind w:left="2160"/>
      </w:pPr>
      <w:r w:rsidRPr="00024F70">
        <w:t>"Testing/${</w:t>
      </w:r>
      <w:proofErr w:type="spellStart"/>
      <w:r w:rsidR="001B3B45">
        <w:t>testArea</w:t>
      </w:r>
      <w:proofErr w:type="spellEnd"/>
      <w:r w:rsidRPr="00024F70">
        <w:t>}/</w:t>
      </w:r>
      <w:r>
        <w:t>Output Files/${</w:t>
      </w:r>
      <w:proofErr w:type="spellStart"/>
      <w:r>
        <w:t>transactionFileName</w:t>
      </w:r>
      <w:proofErr w:type="spellEnd"/>
      <w:r w:rsidRPr="00024F70">
        <w:t>}.txt"</w:t>
      </w:r>
    </w:p>
    <w:p w14:paraId="67460ABF" w14:textId="77777777" w:rsidR="001B3B45" w:rsidRDefault="00024F70" w:rsidP="00024F70">
      <w:pPr>
        <w:pStyle w:val="ListParagraph"/>
        <w:numPr>
          <w:ilvl w:val="2"/>
          <w:numId w:val="1"/>
        </w:numPr>
      </w:pPr>
      <w:r>
        <w:t xml:space="preserve">The standard input file path used is constructed using the following: </w:t>
      </w:r>
    </w:p>
    <w:p w14:paraId="7A3544D8" w14:textId="05172006" w:rsidR="00024F70" w:rsidRDefault="00024F70" w:rsidP="001B3B45">
      <w:pPr>
        <w:pStyle w:val="ListParagraph"/>
        <w:ind w:left="2160"/>
      </w:pPr>
      <w:r w:rsidRPr="00024F70">
        <w:t>"Testing/${</w:t>
      </w:r>
      <w:proofErr w:type="spellStart"/>
      <w:r w:rsidR="001B3B45">
        <w:t>testArea</w:t>
      </w:r>
      <w:proofErr w:type="spellEnd"/>
      <w:r w:rsidRPr="00024F70">
        <w:t>}/Input Files/input_${</w:t>
      </w:r>
      <w:proofErr w:type="spellStart"/>
      <w:r>
        <w:t>testName</w:t>
      </w:r>
      <w:proofErr w:type="spellEnd"/>
      <w:r w:rsidRPr="00024F70">
        <w:t>}.txt"</w:t>
      </w:r>
    </w:p>
    <w:p w14:paraId="2328F42B" w14:textId="71C0C83F" w:rsidR="00024F70" w:rsidRDefault="00024F70" w:rsidP="00024F70">
      <w:pPr>
        <w:pStyle w:val="ListParagraph"/>
        <w:numPr>
          <w:ilvl w:val="2"/>
          <w:numId w:val="1"/>
        </w:numPr>
      </w:pPr>
      <w:r>
        <w:t>The standard output file path used is constructed using the following:</w:t>
      </w:r>
      <w:r w:rsidRPr="00024F70">
        <w:t xml:space="preserve"> "Testing/${</w:t>
      </w:r>
      <w:proofErr w:type="spellStart"/>
      <w:r w:rsidR="001B3B45">
        <w:t>testArea</w:t>
      </w:r>
      <w:proofErr w:type="spellEnd"/>
      <w:r w:rsidRPr="00024F70">
        <w:t>}/Output Files/output_${</w:t>
      </w:r>
      <w:proofErr w:type="spellStart"/>
      <w:r>
        <w:t>testName</w:t>
      </w:r>
      <w:proofErr w:type="spellEnd"/>
      <w:r w:rsidRPr="00024F70">
        <w:t>}.txt"</w:t>
      </w:r>
    </w:p>
    <w:p w14:paraId="0D1F9556" w14:textId="5E542B5B" w:rsidR="00024F70" w:rsidRDefault="00024F70" w:rsidP="00024F70">
      <w:pPr>
        <w:pStyle w:val="ListParagraph"/>
        <w:numPr>
          <w:ilvl w:val="1"/>
          <w:numId w:val="1"/>
        </w:numPr>
      </w:pPr>
      <w:r>
        <w:t>Sample output from running the script:</w:t>
      </w:r>
    </w:p>
    <w:p w14:paraId="62AD59DC" w14:textId="3072296B" w:rsidR="00024F70" w:rsidRPr="00024F70" w:rsidRDefault="00024F70" w:rsidP="00024F70">
      <w:pPr>
        <w:pStyle w:val="ListParagraph"/>
        <w:ind w:left="1440"/>
      </w:pPr>
      <w:r w:rsidRPr="00024F70">
        <w:t>$ ./testExecutionScript.sh </w:t>
      </w:r>
    </w:p>
    <w:p w14:paraId="2F5D3FA3"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test_single_login</w:t>
      </w:r>
      <w:proofErr w:type="spellEnd"/>
      <w:r w:rsidRPr="00024F70">
        <w:rPr>
          <w:color w:val="FF0000"/>
        </w:rPr>
        <w:t xml:space="preserve"> test:</w:t>
      </w:r>
    </w:p>
    <w:p w14:paraId="275F2D94"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Files/valid_accounts_file_test_single_login.txt" "Testing/LOGIN/Output Files/transaction_file_empty.txt" &lt; "Testing/LOGIN/Input Files/input_test_single_login.txt" &gt; "Testing/LOGIN/Output Files/output_test_single_login.txt"</w:t>
      </w:r>
    </w:p>
    <w:p w14:paraId="096446AF" w14:textId="77777777" w:rsidR="00024F70" w:rsidRPr="00024F70" w:rsidRDefault="00024F70" w:rsidP="00024F70">
      <w:pPr>
        <w:pStyle w:val="ListParagraph"/>
        <w:ind w:left="1440"/>
      </w:pPr>
      <w:r w:rsidRPr="00024F70">
        <w:t>LOGIN/</w:t>
      </w:r>
      <w:proofErr w:type="spellStart"/>
      <w:r w:rsidRPr="00024F70">
        <w:t>test_single_login</w:t>
      </w:r>
      <w:proofErr w:type="spellEnd"/>
      <w:r w:rsidRPr="00024F70">
        <w:t xml:space="preserve"> test output saved to Testing/LOGIN/Output Files/output_test_single_login.txt</w:t>
      </w:r>
    </w:p>
    <w:p w14:paraId="66F858BA" w14:textId="77777777" w:rsidR="00024F70" w:rsidRPr="00024F70" w:rsidRDefault="00024F70" w:rsidP="00024F70">
      <w:pPr>
        <w:pStyle w:val="ListParagraph"/>
        <w:ind w:left="1440"/>
      </w:pPr>
    </w:p>
    <w:p w14:paraId="6070B767"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test_txn_login</w:t>
      </w:r>
      <w:proofErr w:type="spellEnd"/>
      <w:r w:rsidRPr="00024F70">
        <w:rPr>
          <w:color w:val="FF0000"/>
        </w:rPr>
        <w:t xml:space="preserve"> test:</w:t>
      </w:r>
    </w:p>
    <w:p w14:paraId="5F38D078"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Files/valid_accounts_file_test_txn_login.txt" "Testing/LOGIN/Output Files/transaction_file_empty.txt" &lt; "Testing/LOGIN/Input Files/input_test_txn_login.txt" &gt; "Testing/LOGIN/Output Files/output_test_txn_login.txt"</w:t>
      </w:r>
    </w:p>
    <w:p w14:paraId="21A27492" w14:textId="77777777" w:rsidR="00024F70" w:rsidRPr="00024F70" w:rsidRDefault="00024F70" w:rsidP="00024F70">
      <w:pPr>
        <w:pStyle w:val="ListParagraph"/>
        <w:ind w:left="1440"/>
      </w:pPr>
      <w:r w:rsidRPr="00024F70">
        <w:t>LOGIN/</w:t>
      </w:r>
      <w:proofErr w:type="spellStart"/>
      <w:r w:rsidRPr="00024F70">
        <w:t>test_txn_login</w:t>
      </w:r>
      <w:proofErr w:type="spellEnd"/>
      <w:r w:rsidRPr="00024F70">
        <w:t xml:space="preserve"> test output saved to Testing/LOGIN/Output Files/output_test_txn_login.txt</w:t>
      </w:r>
    </w:p>
    <w:p w14:paraId="5E101BD2" w14:textId="77777777" w:rsidR="00024F70" w:rsidRDefault="00024F70" w:rsidP="00024F70">
      <w:pPr>
        <w:pStyle w:val="ListParagraph"/>
        <w:ind w:left="1440"/>
      </w:pPr>
    </w:p>
    <w:p w14:paraId="406A9990" w14:textId="01619767" w:rsidR="00BE28E5" w:rsidRDefault="00BE28E5" w:rsidP="00BE28E5">
      <w:pPr>
        <w:pStyle w:val="ListParagraph"/>
        <w:numPr>
          <w:ilvl w:val="0"/>
          <w:numId w:val="1"/>
        </w:numPr>
        <w:rPr>
          <w:b/>
        </w:rPr>
      </w:pPr>
      <w:r w:rsidRPr="00024F70">
        <w:rPr>
          <w:b/>
        </w:rPr>
        <w:t>testOutputVerificationScript.sh</w:t>
      </w:r>
    </w:p>
    <w:p w14:paraId="7FC594FA" w14:textId="67F3386A" w:rsidR="00024F70" w:rsidRDefault="00024F70" w:rsidP="00024F70">
      <w:pPr>
        <w:pStyle w:val="ListParagraph"/>
        <w:numPr>
          <w:ilvl w:val="1"/>
          <w:numId w:val="1"/>
        </w:numPr>
      </w:pPr>
      <w:r>
        <w:lastRenderedPageBreak/>
        <w:t xml:space="preserve">Dependent on testsToRun.txt file. This file is used as a comma delimited list of the tests to be run/verified, including the </w:t>
      </w:r>
      <w:r w:rsidR="001B3B45">
        <w:t>test area</w:t>
      </w:r>
      <w:r>
        <w:t xml:space="preserve"> (LOGIN, LOGOUT etc.), test name, and transaction file name.</w:t>
      </w:r>
    </w:p>
    <w:p w14:paraId="59F14357" w14:textId="568CC867" w:rsidR="00024F70" w:rsidRDefault="00024F70" w:rsidP="00024F70">
      <w:pPr>
        <w:pStyle w:val="ListParagraph"/>
        <w:numPr>
          <w:ilvl w:val="1"/>
          <w:numId w:val="1"/>
        </w:numPr>
      </w:pPr>
      <w:r>
        <w:t>This simple shell script iterates through the testsToRun file and executes the “diff” command to compare the standard output files (log file) and the transaction file created. Each file is compared to the respective file found in the “Expected Output Files” directory to verify the expected results were created during the testing phase.</w:t>
      </w:r>
    </w:p>
    <w:p w14:paraId="17B138A6" w14:textId="22A65D3E" w:rsidR="00024F70" w:rsidRDefault="00024F70" w:rsidP="00024F70">
      <w:pPr>
        <w:pStyle w:val="ListParagraph"/>
        <w:numPr>
          <w:ilvl w:val="2"/>
          <w:numId w:val="1"/>
        </w:numPr>
      </w:pPr>
      <w:r>
        <w:t xml:space="preserve">The </w:t>
      </w:r>
      <w:r w:rsidR="00624724" w:rsidRPr="00624724">
        <w:rPr>
          <w:b/>
        </w:rPr>
        <w:t>test</w:t>
      </w:r>
      <w:r>
        <w:t xml:space="preserve"> transaction file path used is constructed using the following: </w:t>
      </w:r>
      <w:r w:rsidRPr="00024F70">
        <w:t>"Testing/${</w:t>
      </w:r>
      <w:proofErr w:type="spellStart"/>
      <w:r w:rsidR="001B3B45">
        <w:t>testArea</w:t>
      </w:r>
      <w:proofErr w:type="spellEnd"/>
      <w:r>
        <w:t>}/Output Files/${transactionFileName}.txt</w:t>
      </w:r>
      <w:r w:rsidRPr="00024F70">
        <w:t xml:space="preserve"> "</w:t>
      </w:r>
    </w:p>
    <w:p w14:paraId="04D6FC32" w14:textId="23841474" w:rsidR="00024F70" w:rsidRDefault="00024F70" w:rsidP="00024F70">
      <w:pPr>
        <w:pStyle w:val="ListParagraph"/>
        <w:numPr>
          <w:ilvl w:val="2"/>
          <w:numId w:val="1"/>
        </w:numPr>
      </w:pPr>
      <w:r>
        <w:t xml:space="preserve">The </w:t>
      </w:r>
      <w:r w:rsidR="00624724" w:rsidRPr="00624724">
        <w:rPr>
          <w:b/>
        </w:rPr>
        <w:t>expected</w:t>
      </w:r>
      <w:r w:rsidR="00624724">
        <w:t xml:space="preserve"> </w:t>
      </w:r>
      <w:r>
        <w:t xml:space="preserve">transaction file path used is constructed using the following: </w:t>
      </w:r>
      <w:r w:rsidRPr="00024F70">
        <w:t>"Testing/${</w:t>
      </w:r>
      <w:proofErr w:type="spellStart"/>
      <w:r w:rsidR="001B3B45">
        <w:t>testArea</w:t>
      </w:r>
      <w:proofErr w:type="spellEnd"/>
      <w:r w:rsidRPr="00024F70">
        <w:t>}/</w:t>
      </w:r>
      <w:r w:rsidR="00624724">
        <w:t xml:space="preserve">Expected </w:t>
      </w:r>
      <w:r>
        <w:t>Output Files/${</w:t>
      </w:r>
      <w:proofErr w:type="spellStart"/>
      <w:r>
        <w:t>transactionFileName</w:t>
      </w:r>
      <w:proofErr w:type="spellEnd"/>
      <w:r w:rsidRPr="00024F70">
        <w:t>}.txt"</w:t>
      </w:r>
    </w:p>
    <w:p w14:paraId="4695AD01" w14:textId="40FD8DA9" w:rsidR="00024F70" w:rsidRDefault="00024F70" w:rsidP="00024F70">
      <w:pPr>
        <w:pStyle w:val="ListParagraph"/>
        <w:numPr>
          <w:ilvl w:val="2"/>
          <w:numId w:val="1"/>
        </w:numPr>
      </w:pPr>
      <w:r>
        <w:t xml:space="preserve">The </w:t>
      </w:r>
      <w:r w:rsidR="00624724" w:rsidRPr="00624724">
        <w:rPr>
          <w:b/>
        </w:rPr>
        <w:t>test</w:t>
      </w:r>
      <w:r w:rsidR="00624724">
        <w:t xml:space="preserve"> </w:t>
      </w:r>
      <w:r>
        <w:t xml:space="preserve">standard </w:t>
      </w:r>
      <w:r w:rsidR="00624724">
        <w:t>output</w:t>
      </w:r>
      <w:r>
        <w:t xml:space="preserve"> file path used is constructed using the following: </w:t>
      </w:r>
      <w:r w:rsidR="00624724">
        <w:t>"Testing/${</w:t>
      </w:r>
      <w:proofErr w:type="spellStart"/>
      <w:r w:rsidR="001B3B45">
        <w:t>testArea</w:t>
      </w:r>
      <w:proofErr w:type="spellEnd"/>
      <w:r w:rsidR="00624724">
        <w:t>}/Output Files/output_${</w:t>
      </w:r>
      <w:proofErr w:type="spellStart"/>
      <w:r w:rsidR="00624724">
        <w:t>testName</w:t>
      </w:r>
      <w:proofErr w:type="spellEnd"/>
      <w:r w:rsidR="00624724">
        <w:t>}.txt"</w:t>
      </w:r>
    </w:p>
    <w:p w14:paraId="3350E3E7" w14:textId="0E4A77E9" w:rsidR="00624724" w:rsidRDefault="00624724" w:rsidP="00624724">
      <w:pPr>
        <w:pStyle w:val="ListParagraph"/>
        <w:numPr>
          <w:ilvl w:val="2"/>
          <w:numId w:val="1"/>
        </w:numPr>
      </w:pPr>
      <w:r>
        <w:t xml:space="preserve">The </w:t>
      </w:r>
      <w:r w:rsidRPr="00624724">
        <w:rPr>
          <w:b/>
        </w:rPr>
        <w:t>expected</w:t>
      </w:r>
      <w:r>
        <w:t xml:space="preserve"> standard output file path used is constructed using the following: "Testing/${</w:t>
      </w:r>
      <w:proofErr w:type="spellStart"/>
      <w:r w:rsidR="001B3B45">
        <w:t>testArea</w:t>
      </w:r>
      <w:proofErr w:type="spellEnd"/>
      <w:r>
        <w:t>}/Expected Output Files/output_${</w:t>
      </w:r>
      <w:proofErr w:type="spellStart"/>
      <w:r>
        <w:t>testName</w:t>
      </w:r>
      <w:proofErr w:type="spellEnd"/>
      <w:r>
        <w:t>}.txt"</w:t>
      </w:r>
    </w:p>
    <w:p w14:paraId="5EB4B2E9" w14:textId="501527DD" w:rsidR="00024F70" w:rsidRDefault="00024F70" w:rsidP="00024F70">
      <w:pPr>
        <w:pStyle w:val="ListParagraph"/>
        <w:numPr>
          <w:ilvl w:val="1"/>
          <w:numId w:val="1"/>
        </w:numPr>
      </w:pPr>
      <w:r>
        <w:t>Sample output</w:t>
      </w:r>
      <w:r w:rsidR="00624724">
        <w:t xml:space="preserve"> (showing both passing and failing test cases)</w:t>
      </w:r>
      <w:r>
        <w:t xml:space="preserve"> from running the script:</w:t>
      </w:r>
    </w:p>
    <w:p w14:paraId="3FA14491" w14:textId="77777777" w:rsidR="00624724" w:rsidRPr="00624724" w:rsidRDefault="00624724" w:rsidP="00624724">
      <w:pPr>
        <w:pStyle w:val="ListParagraph"/>
        <w:ind w:left="1440"/>
      </w:pPr>
      <w:r w:rsidRPr="00624724">
        <w:t>$ ./testOutputVerificationScript.sh </w:t>
      </w:r>
    </w:p>
    <w:p w14:paraId="28D03A48" w14:textId="77777777" w:rsidR="00624724" w:rsidRPr="00624724" w:rsidRDefault="00624724" w:rsidP="00624724">
      <w:pPr>
        <w:pStyle w:val="ListParagraph"/>
        <w:ind w:left="1440"/>
        <w:rPr>
          <w:color w:val="4472C4" w:themeColor="accent1"/>
        </w:rPr>
      </w:pPr>
      <w:r w:rsidRPr="00624724">
        <w:rPr>
          <w:color w:val="4472C4" w:themeColor="accent1"/>
        </w:rPr>
        <w:t>Verifying LOGIN/</w:t>
      </w:r>
      <w:proofErr w:type="spellStart"/>
      <w:r w:rsidRPr="00624724">
        <w:rPr>
          <w:color w:val="4472C4" w:themeColor="accent1"/>
        </w:rPr>
        <w:t>test_single_login</w:t>
      </w:r>
      <w:proofErr w:type="spellEnd"/>
      <w:r w:rsidRPr="00624724">
        <w:rPr>
          <w:color w:val="4472C4" w:themeColor="accent1"/>
        </w:rPr>
        <w:t xml:space="preserve"> test:</w:t>
      </w:r>
    </w:p>
    <w:p w14:paraId="57589A32" w14:textId="77777777" w:rsidR="00624724" w:rsidRPr="00624724" w:rsidRDefault="00624724" w:rsidP="00624724">
      <w:pPr>
        <w:pStyle w:val="ListParagraph"/>
        <w:ind w:left="1440"/>
      </w:pPr>
      <w:r w:rsidRPr="00624724">
        <w:t>diff "Testing/LOGIN/Output Files/transaction_file_empty.txt" "Testing/LOGIN/Expected Output Files/transaction_file_empty.txt"</w:t>
      </w:r>
    </w:p>
    <w:p w14:paraId="7D205949" w14:textId="77777777" w:rsidR="00624724" w:rsidRPr="00624724" w:rsidRDefault="00624724" w:rsidP="00624724">
      <w:pPr>
        <w:pStyle w:val="ListParagraph"/>
        <w:ind w:left="1440"/>
      </w:pPr>
    </w:p>
    <w:p w14:paraId="5D0E3FA7" w14:textId="77777777" w:rsidR="00624724" w:rsidRPr="00624724" w:rsidRDefault="00624724" w:rsidP="00624724">
      <w:pPr>
        <w:pStyle w:val="ListParagraph"/>
        <w:ind w:left="1440"/>
      </w:pPr>
      <w:r w:rsidRPr="00624724">
        <w:t>diff "Testing/LOGIN/Output Files/output_test_single_login.txt" "Testing/LOGIN/Expected Output Files/output_test_single_login.txt"</w:t>
      </w:r>
    </w:p>
    <w:p w14:paraId="06ACC682" w14:textId="77777777" w:rsidR="00624724" w:rsidRPr="00624724" w:rsidRDefault="00624724" w:rsidP="00624724">
      <w:pPr>
        <w:pStyle w:val="ListParagraph"/>
        <w:ind w:left="1440"/>
      </w:pPr>
    </w:p>
    <w:p w14:paraId="3D083AD3" w14:textId="47B80B39" w:rsidR="00024F70" w:rsidRPr="00624724" w:rsidRDefault="00624724" w:rsidP="00624724">
      <w:pPr>
        <w:pStyle w:val="ListParagraph"/>
        <w:ind w:left="1440"/>
        <w:rPr>
          <w:color w:val="70AD47" w:themeColor="accent6"/>
        </w:rPr>
      </w:pPr>
      <w:r w:rsidRPr="00624724">
        <w:rPr>
          <w:color w:val="70AD47" w:themeColor="accent6"/>
        </w:rPr>
        <w:t>LOGIN/</w:t>
      </w:r>
      <w:proofErr w:type="spellStart"/>
      <w:r w:rsidRPr="00624724">
        <w:rPr>
          <w:color w:val="70AD47" w:themeColor="accent6"/>
        </w:rPr>
        <w:t>test_single_login</w:t>
      </w:r>
      <w:proofErr w:type="spellEnd"/>
      <w:r w:rsidRPr="00624724">
        <w:rPr>
          <w:color w:val="70AD47" w:themeColor="accent6"/>
        </w:rPr>
        <w:t xml:space="preserve"> TEST PASSED!</w:t>
      </w:r>
    </w:p>
    <w:p w14:paraId="7A93700E" w14:textId="77777777" w:rsidR="00624724" w:rsidRPr="00624724" w:rsidRDefault="00624724" w:rsidP="00624724">
      <w:pPr>
        <w:pStyle w:val="ListParagraph"/>
        <w:ind w:left="1440"/>
      </w:pPr>
    </w:p>
    <w:p w14:paraId="257EB771" w14:textId="7DFFB214" w:rsidR="00624724" w:rsidRPr="00624724" w:rsidRDefault="00624724" w:rsidP="00624724">
      <w:pPr>
        <w:pStyle w:val="ListParagraph"/>
        <w:ind w:left="1440"/>
      </w:pPr>
      <w:r w:rsidRPr="00624724">
        <w:t>…….</w:t>
      </w:r>
    </w:p>
    <w:p w14:paraId="555F9CF4" w14:textId="77777777" w:rsidR="00624724" w:rsidRPr="00624724" w:rsidRDefault="00624724" w:rsidP="00624724">
      <w:pPr>
        <w:pStyle w:val="ListParagraph"/>
        <w:ind w:left="1440"/>
      </w:pPr>
    </w:p>
    <w:p w14:paraId="1FCDC88B" w14:textId="77777777" w:rsidR="00624724" w:rsidRPr="00624724" w:rsidRDefault="00624724" w:rsidP="00624724">
      <w:pPr>
        <w:pStyle w:val="ListParagraph"/>
        <w:ind w:left="1440"/>
      </w:pPr>
      <w:r w:rsidRPr="00624724">
        <w:rPr>
          <w:color w:val="4472C4" w:themeColor="accent1"/>
        </w:rPr>
        <w:t>Verifying CREATEACCT/</w:t>
      </w:r>
      <w:proofErr w:type="spellStart"/>
      <w:r w:rsidRPr="00624724">
        <w:rPr>
          <w:color w:val="4472C4" w:themeColor="accent1"/>
        </w:rPr>
        <w:t>test_acc_seven_digits</w:t>
      </w:r>
      <w:proofErr w:type="spellEnd"/>
      <w:r w:rsidRPr="00624724">
        <w:rPr>
          <w:color w:val="4472C4" w:themeColor="accent1"/>
        </w:rPr>
        <w:t xml:space="preserve"> test:</w:t>
      </w:r>
    </w:p>
    <w:p w14:paraId="34933345" w14:textId="77777777" w:rsidR="00624724" w:rsidRPr="00624724" w:rsidRDefault="00624724" w:rsidP="00624724">
      <w:pPr>
        <w:pStyle w:val="ListParagraph"/>
        <w:ind w:left="1440"/>
      </w:pPr>
      <w:r w:rsidRPr="00624724">
        <w:t>diff "Testing/CREATEACCT/Output Files/transaction_file_empty.txt" "Testing/CREATEACCT/Expected Output Files/transaction_file_empty.txt"</w:t>
      </w:r>
    </w:p>
    <w:p w14:paraId="0E22AF71" w14:textId="77777777" w:rsidR="00624724" w:rsidRPr="00624724" w:rsidRDefault="00624724" w:rsidP="00624724">
      <w:pPr>
        <w:pStyle w:val="ListParagraph"/>
        <w:ind w:left="1440"/>
      </w:pPr>
    </w:p>
    <w:p w14:paraId="63B13F91" w14:textId="77777777" w:rsidR="00624724" w:rsidRPr="00624724" w:rsidRDefault="00624724" w:rsidP="00624724">
      <w:pPr>
        <w:pStyle w:val="ListParagraph"/>
        <w:ind w:left="1440"/>
      </w:pPr>
      <w:r w:rsidRPr="00624724">
        <w:t>diff "Testing/CREATEACCT/Output Files/output_test_acc_seven_digits.txt" "Testing/CREATEACCT/Expected Output Files/output_test_acc_seven_digits.txt"</w:t>
      </w:r>
    </w:p>
    <w:p w14:paraId="21E07C63" w14:textId="77777777" w:rsidR="00624724" w:rsidRPr="00624724" w:rsidRDefault="00624724" w:rsidP="00624724">
      <w:pPr>
        <w:pStyle w:val="ListParagraph"/>
        <w:ind w:left="1440"/>
      </w:pPr>
      <w:r w:rsidRPr="00624724">
        <w:t>11c11,12</w:t>
      </w:r>
    </w:p>
    <w:p w14:paraId="3C10AC38" w14:textId="77777777" w:rsidR="00624724" w:rsidRPr="00624724" w:rsidRDefault="00624724" w:rsidP="00624724">
      <w:pPr>
        <w:pStyle w:val="ListParagraph"/>
        <w:ind w:left="1440"/>
      </w:pPr>
      <w:r w:rsidRPr="00624724">
        <w:t>&lt; Please enter the name of account owner: </w:t>
      </w:r>
    </w:p>
    <w:p w14:paraId="66ABBA68" w14:textId="77777777" w:rsidR="00624724" w:rsidRPr="00624724" w:rsidRDefault="00624724" w:rsidP="00624724">
      <w:pPr>
        <w:pStyle w:val="ListParagraph"/>
        <w:ind w:left="1440"/>
      </w:pPr>
      <w:r w:rsidRPr="00624724">
        <w:t>---</w:t>
      </w:r>
    </w:p>
    <w:p w14:paraId="651B0E5B" w14:textId="77777777" w:rsidR="00624724" w:rsidRPr="00624724" w:rsidRDefault="00624724" w:rsidP="00624724">
      <w:pPr>
        <w:pStyle w:val="ListParagraph"/>
        <w:ind w:left="1440"/>
      </w:pPr>
      <w:r w:rsidRPr="00624724">
        <w:t>&gt; Error Invalid account number</w:t>
      </w:r>
    </w:p>
    <w:p w14:paraId="5A02AC72" w14:textId="77777777" w:rsidR="00624724" w:rsidRPr="00624724" w:rsidRDefault="00624724" w:rsidP="00624724">
      <w:pPr>
        <w:pStyle w:val="ListParagraph"/>
        <w:ind w:left="1440"/>
      </w:pPr>
      <w:r w:rsidRPr="00624724">
        <w:t>&gt; Sorry an error occurred, please try again:</w:t>
      </w:r>
    </w:p>
    <w:p w14:paraId="151A1FC2" w14:textId="6F921D2E" w:rsidR="00624724" w:rsidRPr="00624724" w:rsidRDefault="00624724" w:rsidP="00624724">
      <w:pPr>
        <w:pStyle w:val="ListParagraph"/>
        <w:ind w:left="1440"/>
        <w:rPr>
          <w:color w:val="FF0000"/>
        </w:rPr>
      </w:pPr>
      <w:r w:rsidRPr="00624724">
        <w:rPr>
          <w:color w:val="FF0000"/>
        </w:rPr>
        <w:t>CREATEACCT/</w:t>
      </w:r>
      <w:proofErr w:type="spellStart"/>
      <w:r w:rsidRPr="00624724">
        <w:rPr>
          <w:color w:val="FF0000"/>
        </w:rPr>
        <w:t>test_acc_seven_digits</w:t>
      </w:r>
      <w:proofErr w:type="spellEnd"/>
      <w:r w:rsidRPr="00624724">
        <w:rPr>
          <w:color w:val="FF0000"/>
        </w:rPr>
        <w:t xml:space="preserve"> TEST FAILED!</w:t>
      </w:r>
    </w:p>
    <w:p w14:paraId="273C5D24" w14:textId="77777777" w:rsidR="00624724" w:rsidRPr="00624724" w:rsidRDefault="00624724" w:rsidP="00624724">
      <w:pPr>
        <w:pStyle w:val="ListParagraph"/>
        <w:ind w:left="1440"/>
      </w:pPr>
    </w:p>
    <w:p w14:paraId="5A232C25" w14:textId="304A2363" w:rsidR="00624724" w:rsidRPr="00624724" w:rsidRDefault="00624724" w:rsidP="00624724">
      <w:pPr>
        <w:pStyle w:val="ListParagraph"/>
        <w:ind w:left="1440"/>
      </w:pPr>
      <w:r w:rsidRPr="00624724">
        <w:t>…….</w:t>
      </w:r>
    </w:p>
    <w:p w14:paraId="51CDEF31" w14:textId="77777777" w:rsidR="00624724" w:rsidRPr="00624724" w:rsidRDefault="00624724" w:rsidP="00624724">
      <w:pPr>
        <w:pStyle w:val="ListParagraph"/>
        <w:ind w:left="1440"/>
      </w:pPr>
    </w:p>
    <w:p w14:paraId="794A315A" w14:textId="77777777" w:rsidR="00624724" w:rsidRPr="00624724" w:rsidRDefault="00624724" w:rsidP="00624724">
      <w:pPr>
        <w:pStyle w:val="ListParagraph"/>
        <w:ind w:left="1440"/>
      </w:pPr>
      <w:r w:rsidRPr="00624724">
        <w:t>#####################TESTING STATISTICS#####################</w:t>
      </w:r>
    </w:p>
    <w:p w14:paraId="2E54343F" w14:textId="45D6AF23" w:rsidR="00624724" w:rsidRPr="00624724" w:rsidRDefault="00624724" w:rsidP="00624724">
      <w:pPr>
        <w:pStyle w:val="ListParagraph"/>
        <w:ind w:left="1440"/>
      </w:pPr>
      <w:r w:rsidRPr="00624724">
        <w:rPr>
          <w:color w:val="70AD47" w:themeColor="accent6"/>
        </w:rPr>
        <w:t xml:space="preserve">Tests Passed: </w:t>
      </w:r>
      <w:r w:rsidR="009121F0">
        <w:rPr>
          <w:color w:val="70AD47" w:themeColor="accent6"/>
        </w:rPr>
        <w:t>68</w:t>
      </w:r>
      <w:r w:rsidRPr="00624724">
        <w:rPr>
          <w:color w:val="70AD47" w:themeColor="accent6"/>
        </w:rPr>
        <w:t> </w:t>
      </w:r>
    </w:p>
    <w:p w14:paraId="6F6513C0" w14:textId="0712F798" w:rsidR="00624724" w:rsidRPr="00624724" w:rsidRDefault="00624724" w:rsidP="00624724">
      <w:pPr>
        <w:pStyle w:val="ListParagraph"/>
        <w:ind w:left="1440"/>
        <w:rPr>
          <w:color w:val="FF0000"/>
        </w:rPr>
      </w:pPr>
      <w:r w:rsidRPr="00624724">
        <w:rPr>
          <w:color w:val="FF0000"/>
        </w:rPr>
        <w:t xml:space="preserve">Tests Failed: </w:t>
      </w:r>
      <w:r w:rsidR="009121F0">
        <w:rPr>
          <w:color w:val="FF0000"/>
        </w:rPr>
        <w:t>16</w:t>
      </w:r>
      <w:r w:rsidRPr="00624724">
        <w:rPr>
          <w:color w:val="FF0000"/>
        </w:rPr>
        <w:t> </w:t>
      </w:r>
    </w:p>
    <w:p w14:paraId="13B395CD" w14:textId="119F6843" w:rsidR="00624724" w:rsidRPr="00624724" w:rsidRDefault="00624724" w:rsidP="00624724">
      <w:pPr>
        <w:pStyle w:val="ListParagraph"/>
        <w:ind w:left="1440"/>
        <w:rPr>
          <w:color w:val="4472C4" w:themeColor="accent1"/>
        </w:rPr>
      </w:pPr>
      <w:r w:rsidRPr="00624724">
        <w:rPr>
          <w:color w:val="4472C4" w:themeColor="accent1"/>
        </w:rPr>
        <w:t xml:space="preserve">Tests </w:t>
      </w:r>
      <w:r w:rsidR="009121F0" w:rsidRPr="00624724">
        <w:rPr>
          <w:color w:val="4472C4" w:themeColor="accent1"/>
        </w:rPr>
        <w:t>Run:</w:t>
      </w:r>
      <w:r w:rsidRPr="00624724">
        <w:rPr>
          <w:color w:val="4472C4" w:themeColor="accent1"/>
        </w:rPr>
        <w:t xml:space="preserve"> </w:t>
      </w:r>
      <w:r w:rsidR="009121F0">
        <w:rPr>
          <w:color w:val="4472C4" w:themeColor="accent1"/>
        </w:rPr>
        <w:t>84</w:t>
      </w:r>
      <w:r w:rsidRPr="00624724">
        <w:rPr>
          <w:color w:val="4472C4" w:themeColor="accent1"/>
        </w:rPr>
        <w:t> </w:t>
      </w:r>
    </w:p>
    <w:p w14:paraId="6B86A66C" w14:textId="77777777" w:rsidR="00624724" w:rsidRDefault="00624724" w:rsidP="00624724">
      <w:pPr>
        <w:pStyle w:val="ListParagraph"/>
        <w:ind w:left="1440"/>
      </w:pPr>
      <w:r w:rsidRPr="00624724">
        <w:t>############################################################</w:t>
      </w:r>
    </w:p>
    <w:p w14:paraId="523A5416" w14:textId="77777777" w:rsidR="00037E43" w:rsidRDefault="00037E43" w:rsidP="00037E43">
      <w:pPr>
        <w:sectPr w:rsidR="00037E43" w:rsidSect="00037E43">
          <w:pgSz w:w="12240" w:h="15840"/>
          <w:pgMar w:top="720" w:right="720" w:bottom="720" w:left="720" w:header="720" w:footer="720" w:gutter="0"/>
          <w:cols w:space="720"/>
          <w:docGrid w:linePitch="360"/>
        </w:sectPr>
      </w:pPr>
    </w:p>
    <w:p w14:paraId="644FB0A7" w14:textId="64EB7833" w:rsidR="003A1CAA" w:rsidRPr="00D736A4" w:rsidRDefault="001B3B45" w:rsidP="00D736A4">
      <w:pPr>
        <w:pStyle w:val="Heading1"/>
        <w:rPr>
          <w:b/>
        </w:rPr>
      </w:pPr>
      <w:r>
        <w:lastRenderedPageBreak/>
        <w:t>Failure Report</w:t>
      </w:r>
      <w:r w:rsidR="003A1CAA">
        <w:t>:</w:t>
      </w:r>
    </w:p>
    <w:tbl>
      <w:tblPr>
        <w:tblStyle w:val="GridTable4-Accent5"/>
        <w:tblW w:w="0" w:type="auto"/>
        <w:tblLayout w:type="fixed"/>
        <w:tblLook w:val="04A0" w:firstRow="1" w:lastRow="0" w:firstColumn="1" w:lastColumn="0" w:noHBand="0" w:noVBand="1"/>
      </w:tblPr>
      <w:tblGrid>
        <w:gridCol w:w="698"/>
        <w:gridCol w:w="1129"/>
        <w:gridCol w:w="1318"/>
        <w:gridCol w:w="1530"/>
        <w:gridCol w:w="2610"/>
        <w:gridCol w:w="1679"/>
        <w:gridCol w:w="3059"/>
        <w:gridCol w:w="2367"/>
      </w:tblGrid>
      <w:tr w:rsidR="0003753C" w14:paraId="41D2D978" w14:textId="7E2F5C6D" w:rsidTr="0003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D5C851E" w14:textId="1686DF09" w:rsidR="001B3B45" w:rsidRDefault="001B3B45" w:rsidP="00B323CC">
            <w:r>
              <w:t>Failure #</w:t>
            </w:r>
          </w:p>
        </w:tc>
        <w:tc>
          <w:tcPr>
            <w:tcW w:w="1129" w:type="dxa"/>
          </w:tcPr>
          <w:p w14:paraId="716BB499" w14:textId="4411A34C" w:rsidR="001B3B45" w:rsidRDefault="001B3B45" w:rsidP="00B323CC">
            <w:pPr>
              <w:cnfStyle w:val="100000000000" w:firstRow="1" w:lastRow="0" w:firstColumn="0" w:lastColumn="0" w:oddVBand="0" w:evenVBand="0" w:oddHBand="0" w:evenHBand="0" w:firstRowFirstColumn="0" w:firstRowLastColumn="0" w:lastRowFirstColumn="0" w:lastRowLastColumn="0"/>
            </w:pPr>
            <w:r>
              <w:t>Test Area</w:t>
            </w:r>
          </w:p>
        </w:tc>
        <w:tc>
          <w:tcPr>
            <w:tcW w:w="1318" w:type="dxa"/>
          </w:tcPr>
          <w:p w14:paraId="4BFC5694" w14:textId="60BB7BC9" w:rsidR="001B3B45" w:rsidRDefault="001B3B45" w:rsidP="00B323CC">
            <w:pPr>
              <w:cnfStyle w:val="100000000000" w:firstRow="1" w:lastRow="0" w:firstColumn="0" w:lastColumn="0" w:oddVBand="0" w:evenVBand="0" w:oddHBand="0" w:evenHBand="0" w:firstRowFirstColumn="0" w:firstRowLastColumn="0" w:lastRowFirstColumn="0" w:lastRowLastColumn="0"/>
            </w:pPr>
            <w:r>
              <w:t>Test Name</w:t>
            </w:r>
          </w:p>
        </w:tc>
        <w:tc>
          <w:tcPr>
            <w:tcW w:w="1530" w:type="dxa"/>
          </w:tcPr>
          <w:p w14:paraId="2A92557E" w14:textId="1388BAAB" w:rsidR="001B3B45" w:rsidRDefault="001B3B45" w:rsidP="00B323CC">
            <w:pPr>
              <w:cnfStyle w:val="100000000000" w:firstRow="1" w:lastRow="0" w:firstColumn="0" w:lastColumn="0" w:oddVBand="0" w:evenVBand="0" w:oddHBand="0" w:evenHBand="0" w:firstRowFirstColumn="0" w:firstRowLastColumn="0" w:lastRowFirstColumn="0" w:lastRowLastColumn="0"/>
            </w:pPr>
            <w:r>
              <w:t>Test Intention</w:t>
            </w:r>
          </w:p>
        </w:tc>
        <w:tc>
          <w:tcPr>
            <w:tcW w:w="2610" w:type="dxa"/>
          </w:tcPr>
          <w:p w14:paraId="4AE68190" w14:textId="4F329380" w:rsidR="001B3B45" w:rsidRDefault="001B3B45" w:rsidP="001B3B45">
            <w:pPr>
              <w:cnfStyle w:val="100000000000" w:firstRow="1" w:lastRow="0" w:firstColumn="0" w:lastColumn="0" w:oddVBand="0" w:evenVBand="0" w:oddHBand="0" w:evenHBand="0" w:firstRowFirstColumn="0" w:firstRowLastColumn="0" w:lastRowFirstColumn="0" w:lastRowLastColumn="0"/>
            </w:pPr>
            <w:r>
              <w:t>Error in output</w:t>
            </w:r>
          </w:p>
        </w:tc>
        <w:tc>
          <w:tcPr>
            <w:tcW w:w="1679" w:type="dxa"/>
          </w:tcPr>
          <w:p w14:paraId="08055366" w14:textId="62516226" w:rsidR="001B3B45" w:rsidRDefault="001B3B45" w:rsidP="00B323CC">
            <w:pPr>
              <w:cnfStyle w:val="100000000000" w:firstRow="1" w:lastRow="0" w:firstColumn="0" w:lastColumn="0" w:oddVBand="0" w:evenVBand="0" w:oddHBand="0" w:evenHBand="0" w:firstRowFirstColumn="0" w:firstRowLastColumn="0" w:lastRowFirstColumn="0" w:lastRowLastColumn="0"/>
            </w:pPr>
            <w:r>
              <w:t>Error in code</w:t>
            </w:r>
          </w:p>
        </w:tc>
        <w:tc>
          <w:tcPr>
            <w:tcW w:w="3059" w:type="dxa"/>
          </w:tcPr>
          <w:p w14:paraId="4F5D1A9D" w14:textId="672F4509" w:rsidR="001B3B45" w:rsidRDefault="001B3B45" w:rsidP="00B323CC">
            <w:pPr>
              <w:cnfStyle w:val="100000000000" w:firstRow="1" w:lastRow="0" w:firstColumn="0" w:lastColumn="0" w:oddVBand="0" w:evenVBand="0" w:oddHBand="0" w:evenHBand="0" w:firstRowFirstColumn="0" w:firstRowLastColumn="0" w:lastRowFirstColumn="0" w:lastRowLastColumn="0"/>
            </w:pPr>
            <w:r>
              <w:t>Fix applied</w:t>
            </w:r>
          </w:p>
        </w:tc>
        <w:tc>
          <w:tcPr>
            <w:tcW w:w="2367" w:type="dxa"/>
          </w:tcPr>
          <w:p w14:paraId="79F9AFF7" w14:textId="2BDAB904" w:rsidR="001B3B45" w:rsidRDefault="001B3B45" w:rsidP="00B323CC">
            <w:pPr>
              <w:cnfStyle w:val="100000000000" w:firstRow="1" w:lastRow="0" w:firstColumn="0" w:lastColumn="0" w:oddVBand="0" w:evenVBand="0" w:oddHBand="0" w:evenHBand="0" w:firstRowFirstColumn="0" w:firstRowLastColumn="0" w:lastRowFirstColumn="0" w:lastRowLastColumn="0"/>
            </w:pPr>
            <w:r>
              <w:t>Re-Test details</w:t>
            </w:r>
          </w:p>
        </w:tc>
      </w:tr>
      <w:tr w:rsidR="0003753C" w14:paraId="055D6183" w14:textId="7AE085F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0EDA1AA" w14:textId="22B5AA8E" w:rsidR="00021C73" w:rsidRDefault="00021C73" w:rsidP="00037E43">
            <w:pPr>
              <w:jc w:val="center"/>
            </w:pPr>
            <w:r>
              <w:t>1</w:t>
            </w:r>
          </w:p>
        </w:tc>
        <w:tc>
          <w:tcPr>
            <w:tcW w:w="1129" w:type="dxa"/>
          </w:tcPr>
          <w:p w14:paraId="475FE521" w14:textId="26441011"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318" w:type="dxa"/>
          </w:tcPr>
          <w:p w14:paraId="44E5EBD2" w14:textId="6F166228"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530" w:type="dxa"/>
          </w:tcPr>
          <w:p w14:paraId="4394A00B" w14:textId="1C044043"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2610" w:type="dxa"/>
          </w:tcPr>
          <w:p w14:paraId="35BCA4F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 the testing list created in Assignment 1, it was assumed that an empty (only EOS line) transaction file would be created when the QBasic application is started. However, in the application design for Assignment 2 it was determined that a transaction file should only be created during a “LOGOUT” transaction.</w:t>
            </w:r>
          </w:p>
          <w:p w14:paraId="37CCAE26" w14:textId="21118A86"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Error seen in verification script output: </w:t>
            </w:r>
            <w:r w:rsidRPr="00026B1F">
              <w:t>diff: Testing/DELETEACCT/Output Files/transaction_file_empty.txt: No such file or directory</w:t>
            </w:r>
          </w:p>
        </w:tc>
        <w:tc>
          <w:tcPr>
            <w:tcW w:w="1679" w:type="dxa"/>
          </w:tcPr>
          <w:p w14:paraId="4241ADB7" w14:textId="34E54019" w:rsidR="00021C73" w:rsidRDefault="00021C73" w:rsidP="00026B1F">
            <w:pPr>
              <w:cnfStyle w:val="000000100000" w:firstRow="0" w:lastRow="0" w:firstColumn="0" w:lastColumn="0" w:oddVBand="0" w:evenVBand="0" w:oddHBand="1" w:evenHBand="0" w:firstRowFirstColumn="0" w:firstRowLastColumn="0" w:lastRowFirstColumn="0" w:lastRowLastColumn="0"/>
            </w:pPr>
            <w:r>
              <w:t xml:space="preserve">Test verification script was looking for non-existent transaction file. </w:t>
            </w:r>
          </w:p>
        </w:tc>
        <w:tc>
          <w:tcPr>
            <w:tcW w:w="3059" w:type="dxa"/>
          </w:tcPr>
          <w:p w14:paraId="6CB20B03" w14:textId="6EBBEAC4" w:rsidR="00021C73" w:rsidRDefault="00021C73" w:rsidP="00026B1F">
            <w:pPr>
              <w:cnfStyle w:val="000000100000" w:firstRow="0" w:lastRow="0" w:firstColumn="0" w:lastColumn="0" w:oddVBand="0" w:evenVBand="0" w:oddHBand="1" w:evenHBand="0" w:firstRowFirstColumn="0" w:firstRowLastColumn="0" w:lastRowFirstColumn="0" w:lastRowLastColumn="0"/>
            </w:pPr>
            <w:r>
              <w:t>testOutputVerificationScript.sh script adjusted to use a new keyword in testsToRun.txt file to indicate when no transaction file should be created. This should also detect the erroneous case where a transaction file is created when none is expected.</w:t>
            </w:r>
          </w:p>
        </w:tc>
        <w:tc>
          <w:tcPr>
            <w:tcW w:w="2367" w:type="dxa"/>
          </w:tcPr>
          <w:p w14:paraId="12817DCD" w14:textId="05A5B304" w:rsidR="00021C73" w:rsidRDefault="00021C73" w:rsidP="00B323CC">
            <w:pPr>
              <w:cnfStyle w:val="000000100000" w:firstRow="0" w:lastRow="0" w:firstColumn="0" w:lastColumn="0" w:oddVBand="0" w:evenVBand="0" w:oddHBand="1" w:evenHBand="0" w:firstRowFirstColumn="0" w:firstRowLastColumn="0" w:lastRowFirstColumn="0" w:lastRowLastColumn="0"/>
            </w:pPr>
            <w:r>
              <w:t>Ran testExecutionScript.sh and testOutputVerificationScript.sh to ensure previously failing test cases are now passing. Also, manually created erroneous case of where a transaction file is created when there shouldn’t be one to ensure the verification script successfully found the error.</w:t>
            </w:r>
          </w:p>
        </w:tc>
      </w:tr>
      <w:tr w:rsidR="00021C73" w14:paraId="711887CD" w14:textId="0CC3E62F" w:rsidTr="0003753C">
        <w:tc>
          <w:tcPr>
            <w:cnfStyle w:val="001000000000" w:firstRow="0" w:lastRow="0" w:firstColumn="1" w:lastColumn="0" w:oddVBand="0" w:evenVBand="0" w:oddHBand="0" w:evenHBand="0" w:firstRowFirstColumn="0" w:firstRowLastColumn="0" w:lastRowFirstColumn="0" w:lastRowLastColumn="0"/>
            <w:tcW w:w="698" w:type="dxa"/>
          </w:tcPr>
          <w:p w14:paraId="6A7295F6" w14:textId="396E8239" w:rsidR="00021C73" w:rsidRDefault="00021C73" w:rsidP="00037E43">
            <w:pPr>
              <w:jc w:val="center"/>
            </w:pPr>
            <w:r>
              <w:t>2</w:t>
            </w:r>
          </w:p>
        </w:tc>
        <w:tc>
          <w:tcPr>
            <w:tcW w:w="1129" w:type="dxa"/>
          </w:tcPr>
          <w:p w14:paraId="48EFE11F" w14:textId="680CC37A"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318" w:type="dxa"/>
          </w:tcPr>
          <w:p w14:paraId="359C4B89" w14:textId="4CB41422"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530" w:type="dxa"/>
          </w:tcPr>
          <w:p w14:paraId="480AA87A" w14:textId="33753D03"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2610" w:type="dxa"/>
          </w:tcPr>
          <w:p w14:paraId="5BEE24C3" w14:textId="33B25BB4"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All tests involving testing before a “LOGIN” command is issued experienced erroneous results when test automation was executed. The standard output created by these tests ended in a python trace back as the program was expecting a new transaction code past the end of the test. However, the test input files contained an end of file </w:t>
            </w:r>
            <w:r>
              <w:lastRenderedPageBreak/>
              <w:t>character which caused the QBasic application to crash.</w:t>
            </w:r>
          </w:p>
        </w:tc>
        <w:tc>
          <w:tcPr>
            <w:tcW w:w="1679" w:type="dxa"/>
          </w:tcPr>
          <w:p w14:paraId="5A0541E0" w14:textId="5C74EA65"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QBasic application did not have a method to properly quit the application without performing “LOGOUT” command.</w:t>
            </w:r>
          </w:p>
        </w:tc>
        <w:tc>
          <w:tcPr>
            <w:tcW w:w="3059" w:type="dxa"/>
          </w:tcPr>
          <w:p w14:paraId="16BD23F1" w14:textId="0C511503" w:rsidR="00021C73" w:rsidRDefault="00021C73" w:rsidP="00B323CC">
            <w:pPr>
              <w:cnfStyle w:val="000000000000" w:firstRow="0" w:lastRow="0" w:firstColumn="0" w:lastColumn="0" w:oddVBand="0" w:evenVBand="0" w:oddHBand="0" w:evenHBand="0" w:firstRowFirstColumn="0" w:firstRowLastColumn="0" w:lastRowFirstColumn="0" w:lastRowLastColumn="0"/>
            </w:pPr>
            <w:r>
              <w:t>The QBasic application was modified to always accept “q” or “quit” as a valid transaction code. This allows the user to quit the application at any time. Note however a “LOGOUT” command is still required to end the current session and to produce a transaction summary file.</w:t>
            </w:r>
          </w:p>
        </w:tc>
        <w:tc>
          <w:tcPr>
            <w:tcW w:w="2367" w:type="dxa"/>
          </w:tcPr>
          <w:p w14:paraId="52626234" w14:textId="1D9FD248" w:rsidR="00021C73" w:rsidRDefault="00021C73" w:rsidP="00B323CC">
            <w:pPr>
              <w:cnfStyle w:val="000000000000" w:firstRow="0" w:lastRow="0" w:firstColumn="0" w:lastColumn="0" w:oddVBand="0" w:evenVBand="0" w:oddHBand="0" w:evenHBand="0" w:firstRowFirstColumn="0" w:firstRowLastColumn="0" w:lastRowFirstColumn="0" w:lastRowLastColumn="0"/>
            </w:pPr>
            <w:r>
              <w:t>Unit test was performed manually after implementing fix to ensure “q” or “quit” inputs safely quit the application during multiple points in the application sequence. Tests that originally failed were re-run to ensure they were now producing the expected output.</w:t>
            </w:r>
          </w:p>
        </w:tc>
      </w:tr>
      <w:tr w:rsidR="0003753C" w14:paraId="16AE2789" w14:textId="235E4985"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51EA69A" w14:textId="49A2BC5C" w:rsidR="00021C73" w:rsidRDefault="00021C73" w:rsidP="00037E43">
            <w:pPr>
              <w:jc w:val="center"/>
            </w:pPr>
            <w:r>
              <w:t>3</w:t>
            </w:r>
          </w:p>
        </w:tc>
        <w:tc>
          <w:tcPr>
            <w:tcW w:w="1129" w:type="dxa"/>
          </w:tcPr>
          <w:p w14:paraId="13EA47C7" w14:textId="5E59366D" w:rsidR="00021C73" w:rsidRDefault="00021C73" w:rsidP="00B323CC">
            <w:pPr>
              <w:cnfStyle w:val="000000100000" w:firstRow="0" w:lastRow="0" w:firstColumn="0" w:lastColumn="0" w:oddVBand="0" w:evenVBand="0" w:oddHBand="1" w:evenHBand="0" w:firstRowFirstColumn="0" w:firstRowLastColumn="0" w:lastRowFirstColumn="0" w:lastRowLastColumn="0"/>
            </w:pPr>
            <w:r>
              <w:t>LOGIN</w:t>
            </w:r>
          </w:p>
        </w:tc>
        <w:tc>
          <w:tcPr>
            <w:tcW w:w="1318" w:type="dxa"/>
          </w:tcPr>
          <w:p w14:paraId="1DD04B00" w14:textId="1F89E0D8"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test_teller_all_txn_login_agent</w:t>
            </w:r>
            <w:proofErr w:type="spellEnd"/>
          </w:p>
        </w:tc>
        <w:tc>
          <w:tcPr>
            <w:tcW w:w="1530" w:type="dxa"/>
          </w:tcPr>
          <w:p w14:paraId="5ADA1132" w14:textId="078391DE"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E6449B">
              <w:t>If in agent mode all transactions are accepted</w:t>
            </w:r>
            <w:r>
              <w:t>.</w:t>
            </w:r>
          </w:p>
        </w:tc>
        <w:tc>
          <w:tcPr>
            <w:tcW w:w="2610" w:type="dxa"/>
          </w:tcPr>
          <w:p w14:paraId="7AD28EF7" w14:textId="5D7FAB7E" w:rsidR="00021C73" w:rsidRDefault="00021C73" w:rsidP="00B323CC">
            <w:pPr>
              <w:cnfStyle w:val="000000100000" w:firstRow="0" w:lastRow="0" w:firstColumn="0" w:lastColumn="0" w:oddVBand="0" w:evenVBand="0" w:oddHBand="1" w:evenHBand="0" w:firstRowFirstColumn="0" w:firstRowLastColumn="0" w:lastRowFirstColumn="0" w:lastRowLastColumn="0"/>
            </w:pPr>
            <w:r>
              <w:t>Transaction file and standard output files were missing indications that CREATEACCT command were successful. Specifically, the standard output file indicated that an invalid account name was used. After investigation, it was determined that the test input file was missing the account name when calling CREATEACCT transaction. Without the account name, the QBasic application was interpreting the end of file character as the account name, resulting in an error.</w:t>
            </w:r>
          </w:p>
        </w:tc>
        <w:tc>
          <w:tcPr>
            <w:tcW w:w="1679" w:type="dxa"/>
          </w:tcPr>
          <w:p w14:paraId="7AC397D5" w14:textId="05E2E34F"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C36FBB4"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Input_test_teller_all_txn_login_agent.txt file was modified to include the account name after the CREATEACCT transaction code. Updated format: CREATEACCT</w:t>
            </w:r>
          </w:p>
          <w:p w14:paraId="14631677"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1000328</w:t>
            </w:r>
          </w:p>
          <w:p w14:paraId="3CA4BB31" w14:textId="38618043"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accountOne</w:t>
            </w:r>
            <w:proofErr w:type="spellEnd"/>
          </w:p>
        </w:tc>
        <w:tc>
          <w:tcPr>
            <w:tcW w:w="2367" w:type="dxa"/>
          </w:tcPr>
          <w:p w14:paraId="73374AFB" w14:textId="0F826A8D" w:rsidR="00021C73" w:rsidRDefault="00021C73" w:rsidP="00B323CC">
            <w:pPr>
              <w:cnfStyle w:val="000000100000" w:firstRow="0" w:lastRow="0" w:firstColumn="0" w:lastColumn="0" w:oddVBand="0" w:evenVBand="0" w:oddHBand="1" w:evenHBand="0" w:firstRowFirstColumn="0" w:firstRowLastColumn="0" w:lastRowFirstColumn="0" w:lastRowLastColumn="0"/>
            </w:pPr>
            <w:r>
              <w:t>Tests were re-run to ensure that the CREATEACCT command produced no errors in the standard output file, and that the appropriate “NEW” line was included in the transaction summary file.</w:t>
            </w:r>
          </w:p>
        </w:tc>
      </w:tr>
      <w:tr w:rsidR="00021C73" w14:paraId="137E40F8" w14:textId="2B446CF5" w:rsidTr="0003753C">
        <w:tc>
          <w:tcPr>
            <w:cnfStyle w:val="001000000000" w:firstRow="0" w:lastRow="0" w:firstColumn="1" w:lastColumn="0" w:oddVBand="0" w:evenVBand="0" w:oddHBand="0" w:evenHBand="0" w:firstRowFirstColumn="0" w:firstRowLastColumn="0" w:lastRowFirstColumn="0" w:lastRowLastColumn="0"/>
            <w:tcW w:w="698" w:type="dxa"/>
          </w:tcPr>
          <w:p w14:paraId="322F795A" w14:textId="2267E4ED" w:rsidR="00021C73" w:rsidRDefault="00021C73" w:rsidP="00037E43">
            <w:pPr>
              <w:jc w:val="center"/>
            </w:pPr>
            <w:r>
              <w:t>4</w:t>
            </w:r>
          </w:p>
        </w:tc>
        <w:tc>
          <w:tcPr>
            <w:tcW w:w="1129" w:type="dxa"/>
          </w:tcPr>
          <w:p w14:paraId="624F4F94" w14:textId="543DC1BC" w:rsidR="00021C73" w:rsidRDefault="00021C73" w:rsidP="00B323CC">
            <w:pPr>
              <w:cnfStyle w:val="000000000000" w:firstRow="0" w:lastRow="0" w:firstColumn="0" w:lastColumn="0" w:oddVBand="0" w:evenVBand="0" w:oddHBand="0" w:evenHBand="0" w:firstRowFirstColumn="0" w:firstRowLastColumn="0" w:lastRowFirstColumn="0" w:lastRowLastColumn="0"/>
            </w:pPr>
            <w:r>
              <w:t>LOGIN, LOGOUT, DELETEACCT, CREATEACCT</w:t>
            </w:r>
          </w:p>
        </w:tc>
        <w:tc>
          <w:tcPr>
            <w:tcW w:w="1318" w:type="dxa"/>
          </w:tcPr>
          <w:p w14:paraId="603E1C9E" w14:textId="77777777" w:rsidR="00021C73" w:rsidRDefault="00021C73" w:rsidP="00637C08">
            <w:pPr>
              <w:cnfStyle w:val="000000000000" w:firstRow="0" w:lastRow="0" w:firstColumn="0" w:lastColumn="0" w:oddVBand="0" w:evenVBand="0" w:oddHBand="0" w:evenHBand="0" w:firstRowFirstColumn="0" w:firstRowLastColumn="0" w:lastRowFirstColumn="0" w:lastRowLastColumn="0"/>
            </w:pPr>
            <w:proofErr w:type="spellStart"/>
            <w:r>
              <w:t>test_mode_agent</w:t>
            </w:r>
            <w:proofErr w:type="spellEnd"/>
            <w:r>
              <w:t xml:space="preserve">, </w:t>
            </w:r>
            <w:proofErr w:type="spellStart"/>
            <w:r>
              <w:t>test_mode_machine</w:t>
            </w:r>
            <w:proofErr w:type="spellEnd"/>
            <w:r>
              <w:t xml:space="preserve">, </w:t>
            </w:r>
            <w:proofErr w:type="spellStart"/>
            <w:r>
              <w:t>test_after_logout</w:t>
            </w:r>
            <w:proofErr w:type="spellEnd"/>
            <w:r>
              <w:t>,</w:t>
            </w:r>
          </w:p>
          <w:p w14:paraId="17ACD176" w14:textId="49DCB2A3" w:rsidR="00021C73" w:rsidRDefault="00021C73" w:rsidP="00B323CC">
            <w:pPr>
              <w:cnfStyle w:val="000000000000" w:firstRow="0" w:lastRow="0" w:firstColumn="0" w:lastColumn="0" w:oddVBand="0" w:evenVBand="0" w:oddHBand="0" w:evenHBand="0" w:firstRowFirstColumn="0" w:firstRowLastColumn="0" w:lastRowFirstColumn="0" w:lastRowLastColumn="0"/>
            </w:pPr>
            <w:proofErr w:type="spellStart"/>
            <w:r>
              <w:t>test_txn_logout</w:t>
            </w:r>
            <w:proofErr w:type="spellEnd"/>
          </w:p>
        </w:tc>
        <w:tc>
          <w:tcPr>
            <w:tcW w:w="1530" w:type="dxa"/>
          </w:tcPr>
          <w:p w14:paraId="5BEC5689" w14:textId="32BDFDDE" w:rsidR="00021C73" w:rsidRDefault="00021C73" w:rsidP="00B323CC">
            <w:pPr>
              <w:cnfStyle w:val="000000000000" w:firstRow="0" w:lastRow="0" w:firstColumn="0" w:lastColumn="0" w:oddVBand="0" w:evenVBand="0" w:oddHBand="0" w:evenHBand="0" w:firstRowFirstColumn="0" w:firstRowLastColumn="0" w:lastRowFirstColumn="0" w:lastRowLastColumn="0"/>
            </w:pPr>
            <w:r>
              <w:t>*Multiple</w:t>
            </w:r>
          </w:p>
        </w:tc>
        <w:tc>
          <w:tcPr>
            <w:tcW w:w="2610" w:type="dxa"/>
          </w:tcPr>
          <w:p w14:paraId="14C0A83A" w14:textId="3DC101A5"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When test cases were created in Assignment 1, it was assumed that multiple LOGIN and LOGOUT commands would be accepted. However, during the creation of the QBasic application in Assignment 2 it was identified that logically it makes the most sense to have only one LOGIN/LOGOUT combination throughout the application flow. This is due to the LOGOUT </w:t>
            </w:r>
            <w:r>
              <w:lastRenderedPageBreak/>
              <w:t>command being used to create the transaction summary file at the end of the session.</w:t>
            </w:r>
          </w:p>
        </w:tc>
        <w:tc>
          <w:tcPr>
            <w:tcW w:w="1679" w:type="dxa"/>
          </w:tcPr>
          <w:p w14:paraId="3E028679" w14:textId="3068E22C"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No error in code.</w:t>
            </w:r>
          </w:p>
        </w:tc>
        <w:tc>
          <w:tcPr>
            <w:tcW w:w="3059" w:type="dxa"/>
          </w:tcPr>
          <w:p w14:paraId="01ED9BCA" w14:textId="42B9738C" w:rsidR="00021C73" w:rsidRDefault="00021C73" w:rsidP="00B323CC">
            <w:pPr>
              <w:cnfStyle w:val="000000000000" w:firstRow="0" w:lastRow="0" w:firstColumn="0" w:lastColumn="0" w:oddVBand="0" w:evenVBand="0" w:oddHBand="0" w:evenHBand="0" w:firstRowFirstColumn="0" w:firstRowLastColumn="0" w:lastRowFirstColumn="0" w:lastRowLastColumn="0"/>
            </w:pPr>
            <w:r>
              <w:t>Test intentions were changed to reflect the new application workflow (indicating only one LOGIN/LOGOUT combination at a time). The tests are now intended to ensure that extra input commands are not accepted after the application completes (after the first LOGOUT command).</w:t>
            </w:r>
          </w:p>
        </w:tc>
        <w:tc>
          <w:tcPr>
            <w:tcW w:w="2367" w:type="dxa"/>
          </w:tcPr>
          <w:p w14:paraId="7B14AA86" w14:textId="5F929939" w:rsidR="00021C73" w:rsidRDefault="00021C73" w:rsidP="00B323CC">
            <w:pPr>
              <w:cnfStyle w:val="000000000000" w:firstRow="0" w:lastRow="0" w:firstColumn="0" w:lastColumn="0" w:oddVBand="0" w:evenVBand="0" w:oddHBand="0" w:evenHBand="0" w:firstRowFirstColumn="0" w:firstRowLastColumn="0" w:lastRowFirstColumn="0" w:lastRowLastColumn="0"/>
            </w:pPr>
            <w:r>
              <w:t>Re-ran test cases to ensure that standard output matched expected output. Ensures that extra input commands are not accepted after the application completes (at the first LOGOUT command).</w:t>
            </w:r>
          </w:p>
        </w:tc>
      </w:tr>
      <w:tr w:rsidR="0003753C" w14:paraId="35136FCE" w14:textId="62DEC75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8F207E" w14:textId="7A37C6B9" w:rsidR="00021C73" w:rsidRDefault="00021C73" w:rsidP="00037E43">
            <w:pPr>
              <w:jc w:val="center"/>
            </w:pPr>
            <w:r>
              <w:t>5</w:t>
            </w:r>
          </w:p>
        </w:tc>
        <w:tc>
          <w:tcPr>
            <w:tcW w:w="1129" w:type="dxa"/>
          </w:tcPr>
          <w:p w14:paraId="26DE6DAC" w14:textId="0960C769" w:rsidR="00021C73" w:rsidRDefault="00021C73" w:rsidP="00B323CC">
            <w:pPr>
              <w:cnfStyle w:val="000000100000" w:firstRow="0" w:lastRow="0" w:firstColumn="0" w:lastColumn="0" w:oddVBand="0" w:evenVBand="0" w:oddHBand="1" w:evenHBand="0" w:firstRowFirstColumn="0" w:firstRowLastColumn="0" w:lastRowFirstColumn="0" w:lastRowLastColumn="0"/>
            </w:pPr>
            <w:r>
              <w:t>DELETEACCT</w:t>
            </w:r>
          </w:p>
        </w:tc>
        <w:tc>
          <w:tcPr>
            <w:tcW w:w="1318" w:type="dxa"/>
          </w:tcPr>
          <w:p w14:paraId="60CEADA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proofErr w:type="spellStart"/>
            <w:r>
              <w:t>test_accept_agent</w:t>
            </w:r>
            <w:proofErr w:type="spellEnd"/>
            <w:r>
              <w:t>,</w:t>
            </w:r>
          </w:p>
          <w:p w14:paraId="3E22288A" w14:textId="73E8EDCE"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test_txn_on_delacc</w:t>
            </w:r>
            <w:proofErr w:type="spellEnd"/>
          </w:p>
        </w:tc>
        <w:tc>
          <w:tcPr>
            <w:tcW w:w="1530" w:type="dxa"/>
          </w:tcPr>
          <w:p w14:paraId="3F7A13CB" w14:textId="49F7E7A1" w:rsidR="00021C73" w:rsidRDefault="00021C73" w:rsidP="00B323CC">
            <w:pPr>
              <w:cnfStyle w:val="000000100000" w:firstRow="0" w:lastRow="0" w:firstColumn="0" w:lastColumn="0" w:oddVBand="0" w:evenVBand="0" w:oddHBand="1" w:evenHBand="0" w:firstRowFirstColumn="0" w:firstRowLastColumn="0" w:lastRowFirstColumn="0" w:lastRowLastColumn="0"/>
            </w:pPr>
            <w:r>
              <w:t>*Multiple</w:t>
            </w:r>
          </w:p>
        </w:tc>
        <w:tc>
          <w:tcPr>
            <w:tcW w:w="2610" w:type="dxa"/>
          </w:tcPr>
          <w:p w14:paraId="49562E88" w14:textId="467DE5A0"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Output for both tests included unexpected “Invalid account number” message when performing DELETEACCT transaction. After some investigation, it was identified that the proper account numbers were never included in the </w:t>
            </w:r>
            <w:proofErr w:type="spellStart"/>
            <w:r>
              <w:t>valid_accounts_file</w:t>
            </w:r>
            <w:proofErr w:type="spellEnd"/>
            <w:r>
              <w:t xml:space="preserve"> for these two tests.</w:t>
            </w:r>
          </w:p>
        </w:tc>
        <w:tc>
          <w:tcPr>
            <w:tcW w:w="1679" w:type="dxa"/>
          </w:tcPr>
          <w:p w14:paraId="0A4404CE" w14:textId="66DF18AB"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E790DCD" w14:textId="17C24764" w:rsidR="00021C73" w:rsidRDefault="00021C73" w:rsidP="00B323CC">
            <w:pPr>
              <w:cnfStyle w:val="000000100000" w:firstRow="0" w:lastRow="0" w:firstColumn="0" w:lastColumn="0" w:oddVBand="0" w:evenVBand="0" w:oddHBand="1" w:evenHBand="0" w:firstRowFirstColumn="0" w:firstRowLastColumn="0" w:lastRowFirstColumn="0" w:lastRowLastColumn="0"/>
            </w:pPr>
            <w:r>
              <w:t>Valid accounts file’s for both tests were modified to include the appropriate account numbers.</w:t>
            </w:r>
          </w:p>
        </w:tc>
        <w:tc>
          <w:tcPr>
            <w:tcW w:w="2367" w:type="dxa"/>
          </w:tcPr>
          <w:p w14:paraId="1793688C" w14:textId="1339970E" w:rsidR="00021C73" w:rsidRDefault="00021C73" w:rsidP="00B323CC">
            <w:pPr>
              <w:cnfStyle w:val="000000100000" w:firstRow="0" w:lastRow="0" w:firstColumn="0" w:lastColumn="0" w:oddVBand="0" w:evenVBand="0" w:oddHBand="1" w:evenHBand="0" w:firstRowFirstColumn="0" w:firstRowLastColumn="0" w:lastRowFirstColumn="0" w:lastRowLastColumn="0"/>
            </w:pPr>
            <w:r>
              <w:t>Both tests were re-run using testExecutionScript.sh with the help of testOutputVerificationScript.sh to verify that the expected output files and expected transaction summary files now matched the test output files.</w:t>
            </w:r>
          </w:p>
        </w:tc>
      </w:tr>
      <w:tr w:rsidR="00021C73" w14:paraId="52AA6CE3" w14:textId="0D1E7EF5" w:rsidTr="0003753C">
        <w:tc>
          <w:tcPr>
            <w:cnfStyle w:val="001000000000" w:firstRow="0" w:lastRow="0" w:firstColumn="1" w:lastColumn="0" w:oddVBand="0" w:evenVBand="0" w:oddHBand="0" w:evenHBand="0" w:firstRowFirstColumn="0" w:firstRowLastColumn="0" w:lastRowFirstColumn="0" w:lastRowLastColumn="0"/>
            <w:tcW w:w="698" w:type="dxa"/>
          </w:tcPr>
          <w:p w14:paraId="45B4EEE7" w14:textId="6903FF65" w:rsidR="00021C73" w:rsidRDefault="00021C73" w:rsidP="00037E43">
            <w:pPr>
              <w:jc w:val="center"/>
            </w:pPr>
            <w:r>
              <w:t>6</w:t>
            </w:r>
          </w:p>
        </w:tc>
        <w:tc>
          <w:tcPr>
            <w:tcW w:w="1129" w:type="dxa"/>
          </w:tcPr>
          <w:p w14:paraId="493DEF2E" w14:textId="5969AE11" w:rsidR="00021C73" w:rsidRDefault="00021C73" w:rsidP="00B323CC">
            <w:pPr>
              <w:cnfStyle w:val="000000000000" w:firstRow="0" w:lastRow="0" w:firstColumn="0" w:lastColumn="0" w:oddVBand="0" w:evenVBand="0" w:oddHBand="0" w:evenHBand="0" w:firstRowFirstColumn="0" w:firstRowLastColumn="0" w:lastRowFirstColumn="0" w:lastRowLastColumn="0"/>
            </w:pPr>
            <w:r>
              <w:t>CREATEACCT</w:t>
            </w:r>
          </w:p>
        </w:tc>
        <w:tc>
          <w:tcPr>
            <w:tcW w:w="1318" w:type="dxa"/>
          </w:tcPr>
          <w:p w14:paraId="680D9AB0" w14:textId="46479CFD" w:rsidR="00021C73" w:rsidRDefault="00021C73" w:rsidP="00B323CC">
            <w:pPr>
              <w:cnfStyle w:val="000000000000" w:firstRow="0" w:lastRow="0" w:firstColumn="0" w:lastColumn="0" w:oddVBand="0" w:evenVBand="0" w:oddHBand="0" w:evenHBand="0" w:firstRowFirstColumn="0" w:firstRowLastColumn="0" w:lastRowFirstColumn="0" w:lastRowLastColumn="0"/>
            </w:pPr>
            <w:proofErr w:type="spellStart"/>
            <w:r>
              <w:t>test_acc_first_digit_non_zero</w:t>
            </w:r>
            <w:proofErr w:type="spellEnd"/>
          </w:p>
        </w:tc>
        <w:tc>
          <w:tcPr>
            <w:tcW w:w="1530" w:type="dxa"/>
          </w:tcPr>
          <w:p w14:paraId="6CF4501D" w14:textId="445E7572" w:rsidR="00021C73" w:rsidRDefault="00021C73" w:rsidP="00B323CC">
            <w:pPr>
              <w:cnfStyle w:val="000000000000" w:firstRow="0" w:lastRow="0" w:firstColumn="0" w:lastColumn="0" w:oddVBand="0" w:evenVBand="0" w:oddHBand="0" w:evenHBand="0" w:firstRowFirstColumn="0" w:firstRowLastColumn="0" w:lastRowFirstColumn="0" w:lastRowLastColumn="0"/>
            </w:pPr>
            <w:r w:rsidRPr="00D969C9">
              <w:t>Test if the account number starts with non-zero decimal digit</w:t>
            </w:r>
          </w:p>
        </w:tc>
        <w:tc>
          <w:tcPr>
            <w:tcW w:w="2610" w:type="dxa"/>
          </w:tcPr>
          <w:p w14:paraId="73B2643D" w14:textId="76CC6097" w:rsidR="00021C73" w:rsidRDefault="00021C73" w:rsidP="00B323CC">
            <w:pPr>
              <w:cnfStyle w:val="000000000000" w:firstRow="0" w:lastRow="0" w:firstColumn="0" w:lastColumn="0" w:oddVBand="0" w:evenVBand="0" w:oddHBand="0" w:evenHBand="0" w:firstRowFirstColumn="0" w:firstRowLastColumn="0" w:lastRowFirstColumn="0" w:lastRowLastColumn="0"/>
            </w:pPr>
            <w:r>
              <w:t>Standard output file created showed that account number starting with a zero was accepted by the CREATEACCT transaction. The expected output was that the application would reject an account number with a leading zero.</w:t>
            </w:r>
          </w:p>
        </w:tc>
        <w:tc>
          <w:tcPr>
            <w:tcW w:w="1679" w:type="dxa"/>
          </w:tcPr>
          <w:p w14:paraId="1DBC742B" w14:textId="19A27A51"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QBasic application code does not block CREATEACCT transactions on account numbers starting with a zero. </w:t>
            </w:r>
          </w:p>
        </w:tc>
        <w:tc>
          <w:tcPr>
            <w:tcW w:w="3059" w:type="dxa"/>
          </w:tcPr>
          <w:p w14:paraId="61C160C6" w14:textId="093B39D7" w:rsidR="00021C73" w:rsidRDefault="00021C73" w:rsidP="00B323CC">
            <w:pPr>
              <w:cnfStyle w:val="000000000000" w:firstRow="0" w:lastRow="0" w:firstColumn="0" w:lastColumn="0" w:oddVBand="0" w:evenVBand="0" w:oddHBand="0" w:evenHBand="0" w:firstRowFirstColumn="0" w:firstRowLastColumn="0" w:lastRowFirstColumn="0" w:lastRowLastColumn="0"/>
            </w:pPr>
            <w:r>
              <w:t>A check was added to each transaction processing function to ensure that the integer account number is exactly 7 digits long. This ensures that there are no leading zeroes and also ensures the account number is exactly 7 digits long (two separate requirements). The reason this check works is because the cast from string to integer will automatically remove any leading zeroes (this was originally overlooked and therefore never caught).</w:t>
            </w:r>
          </w:p>
        </w:tc>
        <w:tc>
          <w:tcPr>
            <w:tcW w:w="2367" w:type="dxa"/>
          </w:tcPr>
          <w:p w14:paraId="65F9240A" w14:textId="40269A5D" w:rsidR="00021C73" w:rsidRDefault="00021C73" w:rsidP="00B323CC">
            <w:pPr>
              <w:cnfStyle w:val="000000000000" w:firstRow="0" w:lastRow="0" w:firstColumn="0" w:lastColumn="0" w:oddVBand="0" w:evenVBand="0" w:oddHBand="0" w:evenHBand="0" w:firstRowFirstColumn="0" w:firstRowLastColumn="0" w:lastRowFirstColumn="0" w:lastRowLastColumn="0"/>
            </w:pPr>
            <w:r>
              <w:t>Performed manual unit test on several transaction types to ensure an account number with a leading zero is denied. Re-ran tests to ensure test failure was no longer observed.</w:t>
            </w:r>
          </w:p>
        </w:tc>
      </w:tr>
      <w:tr w:rsidR="0003753C" w14:paraId="7809441C" w14:textId="21E885D3"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F201BF3" w14:textId="300D4DF0" w:rsidR="00021C73" w:rsidRDefault="00021C73" w:rsidP="00037E43">
            <w:pPr>
              <w:jc w:val="center"/>
            </w:pPr>
            <w:r>
              <w:t>7</w:t>
            </w:r>
          </w:p>
        </w:tc>
        <w:tc>
          <w:tcPr>
            <w:tcW w:w="1129" w:type="dxa"/>
          </w:tcPr>
          <w:p w14:paraId="3DDD312A" w14:textId="0973C5AF" w:rsidR="00021C73" w:rsidRDefault="00021C73" w:rsidP="00B323CC">
            <w:pPr>
              <w:cnfStyle w:val="000000100000" w:firstRow="0" w:lastRow="0" w:firstColumn="0" w:lastColumn="0" w:oddVBand="0" w:evenVBand="0" w:oddHBand="1" w:evenHBand="0" w:firstRowFirstColumn="0" w:firstRowLastColumn="0" w:lastRowFirstColumn="0" w:lastRowLastColumn="0"/>
            </w:pPr>
            <w:r>
              <w:t>CREATEACCT</w:t>
            </w:r>
          </w:p>
        </w:tc>
        <w:tc>
          <w:tcPr>
            <w:tcW w:w="1318" w:type="dxa"/>
          </w:tcPr>
          <w:p w14:paraId="69B3E3B5" w14:textId="397387B7"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test_acc_seven_digits</w:t>
            </w:r>
            <w:proofErr w:type="spellEnd"/>
          </w:p>
        </w:tc>
        <w:tc>
          <w:tcPr>
            <w:tcW w:w="1530" w:type="dxa"/>
          </w:tcPr>
          <w:p w14:paraId="35339396" w14:textId="202A59B7"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6B1E9A">
              <w:t>Test if the account is exactly 7 decimal digits</w:t>
            </w:r>
          </w:p>
        </w:tc>
        <w:tc>
          <w:tcPr>
            <w:tcW w:w="2610" w:type="dxa"/>
          </w:tcPr>
          <w:p w14:paraId="16B1AC80" w14:textId="13C079FB"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Standard output file created by </w:t>
            </w:r>
            <w:proofErr w:type="spellStart"/>
            <w:r>
              <w:t>test_acc_seven_digits</w:t>
            </w:r>
            <w:proofErr w:type="spellEnd"/>
            <w:r>
              <w:t xml:space="preserve"> test case showed that that CREATEACCT command still accepts account numbers even if they are over 7 digits long.</w:t>
            </w:r>
          </w:p>
        </w:tc>
        <w:tc>
          <w:tcPr>
            <w:tcW w:w="1679" w:type="dxa"/>
          </w:tcPr>
          <w:p w14:paraId="39335728" w14:textId="5A144402" w:rsidR="00021C73" w:rsidRDefault="00021C73" w:rsidP="00B323CC">
            <w:pPr>
              <w:cnfStyle w:val="000000100000" w:firstRow="0" w:lastRow="0" w:firstColumn="0" w:lastColumn="0" w:oddVBand="0" w:evenVBand="0" w:oddHBand="1" w:evenHBand="0" w:firstRowFirstColumn="0" w:firstRowLastColumn="0" w:lastRowFirstColumn="0" w:lastRowLastColumn="0"/>
            </w:pPr>
            <w:r>
              <w:t>QBasic application code does not block CREATEACCT transactions on account numbers that are longer than 7 digits long.</w:t>
            </w:r>
          </w:p>
        </w:tc>
        <w:tc>
          <w:tcPr>
            <w:tcW w:w="3059" w:type="dxa"/>
          </w:tcPr>
          <w:p w14:paraId="01A37D44" w14:textId="5681F8E9"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A check was added to each transaction processing function to ensure that the integer account number is exactly 7 digits long. This ensures that the account number is exactly 7 digits long and that the account number has no leading zeroes (two separate requirements). The reason this </w:t>
            </w:r>
            <w:r>
              <w:lastRenderedPageBreak/>
              <w:t>check works is because the cast from string to integer will automatically remove any leading zeroes (this was originally overlooked and therefore never caught).</w:t>
            </w:r>
          </w:p>
        </w:tc>
        <w:tc>
          <w:tcPr>
            <w:tcW w:w="2367" w:type="dxa"/>
          </w:tcPr>
          <w:p w14:paraId="7062C298" w14:textId="5336E9F8"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Performed manual unit test on several transaction types to ensure an account number with less than or greater than 7 digits is denied. Re-ran tests to ensure test failure was no longer observed.</w:t>
            </w:r>
          </w:p>
        </w:tc>
      </w:tr>
      <w:tr w:rsidR="0003753C" w14:paraId="04014281"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7C81A35" w14:textId="1C28E7FF" w:rsidR="00910547" w:rsidRDefault="00910547" w:rsidP="00037E43">
            <w:pPr>
              <w:jc w:val="center"/>
            </w:pPr>
            <w:r>
              <w:t>8</w:t>
            </w:r>
          </w:p>
        </w:tc>
        <w:tc>
          <w:tcPr>
            <w:tcW w:w="1129" w:type="dxa"/>
          </w:tcPr>
          <w:p w14:paraId="02A2433E" w14:textId="44D8604F" w:rsidR="00910547" w:rsidRDefault="00910547" w:rsidP="00B323CC">
            <w:pPr>
              <w:cnfStyle w:val="000000000000" w:firstRow="0" w:lastRow="0" w:firstColumn="0" w:lastColumn="0" w:oddVBand="0" w:evenVBand="0" w:oddHBand="0" w:evenHBand="0" w:firstRowFirstColumn="0" w:firstRowLastColumn="0" w:lastRowFirstColumn="0" w:lastRowLastColumn="0"/>
            </w:pPr>
            <w:r>
              <w:t>DEPOSIT</w:t>
            </w:r>
          </w:p>
        </w:tc>
        <w:tc>
          <w:tcPr>
            <w:tcW w:w="1318" w:type="dxa"/>
          </w:tcPr>
          <w:p w14:paraId="25FA48CA" w14:textId="15323EB7" w:rsidR="00910547" w:rsidRDefault="00910547" w:rsidP="00B323CC">
            <w:pPr>
              <w:cnfStyle w:val="000000000000" w:firstRow="0" w:lastRow="0" w:firstColumn="0" w:lastColumn="0" w:oddVBand="0" w:evenVBand="0" w:oddHBand="0" w:evenHBand="0" w:firstRowFirstColumn="0" w:firstRowLastColumn="0" w:lastRowFirstColumn="0" w:lastRowLastColumn="0"/>
            </w:pPr>
            <w:proofErr w:type="spellStart"/>
            <w:r>
              <w:t>test_valid_amount_leading_zero</w:t>
            </w:r>
            <w:proofErr w:type="spellEnd"/>
          </w:p>
        </w:tc>
        <w:tc>
          <w:tcPr>
            <w:tcW w:w="1530" w:type="dxa"/>
          </w:tcPr>
          <w:p w14:paraId="0DC727C2" w14:textId="005D6F76" w:rsidR="00910547" w:rsidRPr="006B1E9A" w:rsidRDefault="00A9391F" w:rsidP="00B323CC">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2C4CF4B3" w14:textId="100AE033" w:rsidR="00910547" w:rsidRDefault="00A9391F" w:rsidP="00B323CC">
            <w:pPr>
              <w:cnfStyle w:val="000000000000" w:firstRow="0" w:lastRow="0" w:firstColumn="0" w:lastColumn="0" w:oddVBand="0" w:evenVBand="0" w:oddHBand="0" w:evenHBand="0" w:firstRowFirstColumn="0" w:firstRowLastColumn="0" w:lastRowFirstColumn="0" w:lastRowLastColumn="0"/>
            </w:pPr>
            <w:r>
              <w:t>Standard output file created showed that an amount starting with zero was accepted by DEPOSIT transaction. The expected output was that the application would reject an amount starting with zero.</w:t>
            </w:r>
          </w:p>
        </w:tc>
        <w:tc>
          <w:tcPr>
            <w:tcW w:w="1679" w:type="dxa"/>
          </w:tcPr>
          <w:p w14:paraId="1F544BD9" w14:textId="42C69473" w:rsidR="00910547" w:rsidRDefault="0003753C" w:rsidP="0003753C">
            <w:pPr>
              <w:cnfStyle w:val="000000000000" w:firstRow="0" w:lastRow="0" w:firstColumn="0" w:lastColumn="0" w:oddVBand="0" w:evenVBand="0" w:oddHBand="0" w:evenHBand="0" w:firstRowFirstColumn="0" w:firstRowLastColumn="0" w:lastRowFirstColumn="0" w:lastRowLastColumn="0"/>
            </w:pPr>
            <w:r>
              <w:t xml:space="preserve">The amount entered was immediately converted from a string to an </w:t>
            </w:r>
            <w:proofErr w:type="spellStart"/>
            <w:r>
              <w:t>int</w:t>
            </w:r>
            <w:proofErr w:type="spellEnd"/>
            <w:r>
              <w:t xml:space="preserve"> before the input leading zero test was being done. The string to </w:t>
            </w:r>
            <w:proofErr w:type="spellStart"/>
            <w:r>
              <w:t>int</w:t>
            </w:r>
            <w:proofErr w:type="spellEnd"/>
            <w:r>
              <w:t xml:space="preserve"> conversion was automatically removing the leading zero</w:t>
            </w:r>
            <w:r w:rsidR="00A9391F">
              <w:t>.</w:t>
            </w:r>
          </w:p>
        </w:tc>
        <w:tc>
          <w:tcPr>
            <w:tcW w:w="3059" w:type="dxa"/>
          </w:tcPr>
          <w:p w14:paraId="7FEE8EFB" w14:textId="7E2B3156" w:rsidR="00910547" w:rsidRDefault="00012D03" w:rsidP="00B323CC">
            <w:pPr>
              <w:cnfStyle w:val="000000000000" w:firstRow="0" w:lastRow="0" w:firstColumn="0" w:lastColumn="0" w:oddVBand="0" w:evenVBand="0" w:oddHBand="0"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7DF03A80" w14:textId="6BEE9AF0" w:rsidR="00910547" w:rsidRDefault="00470FD3" w:rsidP="00B323CC">
            <w:pPr>
              <w:cnfStyle w:val="000000000000" w:firstRow="0" w:lastRow="0" w:firstColumn="0" w:lastColumn="0" w:oddVBand="0" w:evenVBand="0" w:oddHBand="0" w:evenHBand="0" w:firstRowFirstColumn="0" w:firstRowLastColumn="0" w:lastRowFirstColumn="0" w:lastRowLastColumn="0"/>
            </w:pPr>
            <w:r>
              <w:t xml:space="preserve">Performed manual unit test on several </w:t>
            </w:r>
            <w:r>
              <w:t xml:space="preserve">DEPOSIT transactions </w:t>
            </w:r>
            <w:r>
              <w:t xml:space="preserve">to ensure an </w:t>
            </w:r>
            <w:r>
              <w:t xml:space="preserve">amount starting with zero </w:t>
            </w:r>
            <w:r>
              <w:t>is denied. Re-ran tests to ensure test failure was no longer observed.</w:t>
            </w:r>
          </w:p>
        </w:tc>
      </w:tr>
      <w:tr w:rsidR="00F45CDE" w14:paraId="0047315E"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69916E" w14:textId="6858DEB3" w:rsidR="00F45CDE" w:rsidRDefault="00F45CDE" w:rsidP="00F45CDE">
            <w:pPr>
              <w:jc w:val="center"/>
            </w:pPr>
            <w:r>
              <w:t>9</w:t>
            </w:r>
          </w:p>
        </w:tc>
        <w:tc>
          <w:tcPr>
            <w:tcW w:w="1129" w:type="dxa"/>
          </w:tcPr>
          <w:p w14:paraId="0DFCDF96" w14:textId="4E69E324" w:rsidR="00F45CDE" w:rsidRDefault="00F45CDE" w:rsidP="00F45CDE">
            <w:pPr>
              <w:cnfStyle w:val="000000100000" w:firstRow="0" w:lastRow="0" w:firstColumn="0" w:lastColumn="0" w:oddVBand="0" w:evenVBand="0" w:oddHBand="1" w:evenHBand="0" w:firstRowFirstColumn="0" w:firstRowLastColumn="0" w:lastRowFirstColumn="0" w:lastRowLastColumn="0"/>
            </w:pPr>
            <w:r>
              <w:t>WITHDRAW</w:t>
            </w:r>
          </w:p>
        </w:tc>
        <w:tc>
          <w:tcPr>
            <w:tcW w:w="1318" w:type="dxa"/>
          </w:tcPr>
          <w:p w14:paraId="391A40EE" w14:textId="72D0B1B9" w:rsidR="00F45CDE" w:rsidRDefault="00F45CDE" w:rsidP="00F45CDE">
            <w:pPr>
              <w:cnfStyle w:val="000000100000" w:firstRow="0" w:lastRow="0" w:firstColumn="0" w:lastColumn="0" w:oddVBand="0" w:evenVBand="0" w:oddHBand="1" w:evenHBand="0" w:firstRowFirstColumn="0" w:firstRowLastColumn="0" w:lastRowFirstColumn="0" w:lastRowLastColumn="0"/>
            </w:pPr>
            <w:proofErr w:type="spellStart"/>
            <w:r>
              <w:t>test_valid_amount_leading_zero</w:t>
            </w:r>
            <w:proofErr w:type="spellEnd"/>
          </w:p>
        </w:tc>
        <w:tc>
          <w:tcPr>
            <w:tcW w:w="1530" w:type="dxa"/>
          </w:tcPr>
          <w:p w14:paraId="3F39B038" w14:textId="1AD090D8" w:rsidR="00F45CDE" w:rsidRPr="006B1E9A" w:rsidRDefault="00F45CDE" w:rsidP="00F45CDE">
            <w:pPr>
              <w:cnfStyle w:val="000000100000" w:firstRow="0" w:lastRow="0" w:firstColumn="0" w:lastColumn="0" w:oddVBand="0" w:evenVBand="0" w:oddHBand="1" w:evenHBand="0" w:firstRowFirstColumn="0" w:firstRowLastColumn="0" w:lastRowFirstColumn="0" w:lastRowLastColumn="0"/>
            </w:pPr>
            <w:r>
              <w:t>Test amount doesn’t accept leading zeros</w:t>
            </w:r>
          </w:p>
        </w:tc>
        <w:tc>
          <w:tcPr>
            <w:tcW w:w="2610" w:type="dxa"/>
          </w:tcPr>
          <w:p w14:paraId="232A324E" w14:textId="4E7F4777" w:rsidR="00F45CDE" w:rsidRDefault="00CA619D" w:rsidP="00F45CDE">
            <w:pPr>
              <w:cnfStyle w:val="000000100000" w:firstRow="0" w:lastRow="0" w:firstColumn="0" w:lastColumn="0" w:oddVBand="0" w:evenVBand="0" w:oddHBand="1" w:evenHBand="0" w:firstRowFirstColumn="0" w:firstRowLastColumn="0" w:lastRowFirstColumn="0" w:lastRowLastColumn="0"/>
            </w:pPr>
            <w:r>
              <w:t>Standard output file created showed that an amount starting with zero was accepted by WITHDRAW transaction. The expected output was that the application would reject an amount starting with zero.</w:t>
            </w:r>
          </w:p>
        </w:tc>
        <w:tc>
          <w:tcPr>
            <w:tcW w:w="1679" w:type="dxa"/>
          </w:tcPr>
          <w:p w14:paraId="24D8ABA3" w14:textId="58837468" w:rsidR="00F45CDE" w:rsidRDefault="00012D03" w:rsidP="00F45CDE">
            <w:pPr>
              <w:cnfStyle w:val="000000100000" w:firstRow="0" w:lastRow="0" w:firstColumn="0" w:lastColumn="0" w:oddVBand="0" w:evenVBand="0" w:oddHBand="1" w:evenHBand="0" w:firstRowFirstColumn="0" w:firstRowLastColumn="0" w:lastRowFirstColumn="0" w:lastRowLastColumn="0"/>
            </w:pPr>
            <w:r>
              <w:t xml:space="preserve">Same issue stated in </w:t>
            </w:r>
            <w:r w:rsidRPr="00012D03">
              <w:rPr>
                <w:b/>
              </w:rPr>
              <w:t>(8)</w:t>
            </w:r>
            <w:r w:rsidR="00F45CDE">
              <w:t xml:space="preserve">. </w:t>
            </w:r>
            <w:r w:rsidR="00F45CDE">
              <w:t xml:space="preserve">The amount entered was immediately converted from a string to an </w:t>
            </w:r>
            <w:proofErr w:type="spellStart"/>
            <w:r w:rsidR="00F45CDE">
              <w:t>int</w:t>
            </w:r>
            <w:proofErr w:type="spellEnd"/>
            <w:r w:rsidR="00F45CDE">
              <w:t xml:space="preserve"> before the input leading zero test was being done. The string to </w:t>
            </w:r>
            <w:proofErr w:type="spellStart"/>
            <w:r w:rsidR="00F45CDE">
              <w:t>int</w:t>
            </w:r>
            <w:proofErr w:type="spellEnd"/>
            <w:r w:rsidR="00F45CDE">
              <w:t xml:space="preserve"> conversion was automatically removing the leading zero.</w:t>
            </w:r>
          </w:p>
        </w:tc>
        <w:tc>
          <w:tcPr>
            <w:tcW w:w="3059" w:type="dxa"/>
          </w:tcPr>
          <w:p w14:paraId="273D42C4" w14:textId="5A109924" w:rsidR="00F45CDE" w:rsidRDefault="00012D03" w:rsidP="00F45CDE">
            <w:pPr>
              <w:cnfStyle w:val="000000100000" w:firstRow="0" w:lastRow="0" w:firstColumn="0" w:lastColumn="0" w:oddVBand="0" w:evenVBand="0" w:oddHBand="1"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743715AB" w14:textId="49C1035A" w:rsidR="00F45CDE" w:rsidRDefault="00012D03" w:rsidP="00F45CDE">
            <w:pPr>
              <w:cnfStyle w:val="000000100000" w:firstRow="0" w:lastRow="0" w:firstColumn="0" w:lastColumn="0" w:oddVBand="0" w:evenVBand="0" w:oddHBand="1" w:evenHBand="0" w:firstRowFirstColumn="0" w:firstRowLastColumn="0" w:lastRowFirstColumn="0" w:lastRowLastColumn="0"/>
            </w:pPr>
            <w:r>
              <w:t xml:space="preserve">Performed manual unit test on several </w:t>
            </w:r>
            <w:r>
              <w:t>WITHDRAW</w:t>
            </w:r>
            <w:r>
              <w:t xml:space="preserve"> transactions to ensure an amount starting with zero is denied. Re-ran tests to ensure test failure was no longer observed.</w:t>
            </w:r>
          </w:p>
        </w:tc>
      </w:tr>
      <w:tr w:rsidR="00F45CDE" w14:paraId="6B2C4390"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E791DF9" w14:textId="4924A59B" w:rsidR="00F45CDE" w:rsidRDefault="00F45CDE" w:rsidP="00F45CDE">
            <w:pPr>
              <w:jc w:val="center"/>
            </w:pPr>
            <w:r>
              <w:t>10</w:t>
            </w:r>
          </w:p>
        </w:tc>
        <w:tc>
          <w:tcPr>
            <w:tcW w:w="1129" w:type="dxa"/>
          </w:tcPr>
          <w:p w14:paraId="377FBB2A" w14:textId="7FC0A748" w:rsidR="00F45CDE" w:rsidRDefault="00CA619D" w:rsidP="00F45CDE">
            <w:pPr>
              <w:cnfStyle w:val="000000000000" w:firstRow="0" w:lastRow="0" w:firstColumn="0" w:lastColumn="0" w:oddVBand="0" w:evenVBand="0" w:oddHBand="0" w:evenHBand="0" w:firstRowFirstColumn="0" w:firstRowLastColumn="0" w:lastRowFirstColumn="0" w:lastRowLastColumn="0"/>
            </w:pPr>
            <w:r>
              <w:t>TRANSFER</w:t>
            </w:r>
          </w:p>
        </w:tc>
        <w:tc>
          <w:tcPr>
            <w:tcW w:w="1318" w:type="dxa"/>
          </w:tcPr>
          <w:p w14:paraId="3A3C0EB4" w14:textId="22A769C0" w:rsidR="00F45CDE" w:rsidRDefault="00CA619D" w:rsidP="00F45CDE">
            <w:pPr>
              <w:cnfStyle w:val="000000000000" w:firstRow="0" w:lastRow="0" w:firstColumn="0" w:lastColumn="0" w:oddVBand="0" w:evenVBand="0" w:oddHBand="0" w:evenHBand="0" w:firstRowFirstColumn="0" w:firstRowLastColumn="0" w:lastRowFirstColumn="0" w:lastRowLastColumn="0"/>
            </w:pPr>
            <w:proofErr w:type="spellStart"/>
            <w:r>
              <w:t>test_valid_amount_leading_zero</w:t>
            </w:r>
            <w:proofErr w:type="spellEnd"/>
          </w:p>
        </w:tc>
        <w:tc>
          <w:tcPr>
            <w:tcW w:w="1530" w:type="dxa"/>
          </w:tcPr>
          <w:p w14:paraId="2D0CDE11" w14:textId="58083F94" w:rsidR="00F45CDE" w:rsidRPr="006B1E9A" w:rsidRDefault="00CA619D" w:rsidP="00F45CDE">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61B00160" w14:textId="1960E98D" w:rsidR="00F45CDE" w:rsidRDefault="00CA619D" w:rsidP="00F45CDE">
            <w:pPr>
              <w:cnfStyle w:val="000000000000" w:firstRow="0" w:lastRow="0" w:firstColumn="0" w:lastColumn="0" w:oddVBand="0" w:evenVBand="0" w:oddHBand="0" w:evenHBand="0" w:firstRowFirstColumn="0" w:firstRowLastColumn="0" w:lastRowFirstColumn="0" w:lastRowLastColumn="0"/>
            </w:pPr>
            <w:r>
              <w:t xml:space="preserve">Standard output file created showed that an amount starting with zero was accepted by </w:t>
            </w:r>
            <w:r>
              <w:lastRenderedPageBreak/>
              <w:t>TRANSFER</w:t>
            </w:r>
            <w:r>
              <w:t xml:space="preserve"> transaction. The expected output was that the application would reject an amount starting with zero.</w:t>
            </w:r>
          </w:p>
        </w:tc>
        <w:tc>
          <w:tcPr>
            <w:tcW w:w="1679" w:type="dxa"/>
          </w:tcPr>
          <w:p w14:paraId="3831997D" w14:textId="6C79165E" w:rsidR="00F45CDE" w:rsidRDefault="00CA619D" w:rsidP="00F45CDE">
            <w:pPr>
              <w:cnfStyle w:val="000000000000" w:firstRow="0" w:lastRow="0" w:firstColumn="0" w:lastColumn="0" w:oddVBand="0" w:evenVBand="0" w:oddHBand="0" w:evenHBand="0" w:firstRowFirstColumn="0" w:firstRowLastColumn="0" w:lastRowFirstColumn="0" w:lastRowLastColumn="0"/>
            </w:pPr>
            <w:r>
              <w:lastRenderedPageBreak/>
              <w:t xml:space="preserve">Same issue stated in </w:t>
            </w:r>
            <w:r w:rsidRPr="00012D03">
              <w:rPr>
                <w:b/>
              </w:rPr>
              <w:t>(8)</w:t>
            </w:r>
            <w:r>
              <w:t xml:space="preserve">. The amount entered was </w:t>
            </w:r>
            <w:r>
              <w:lastRenderedPageBreak/>
              <w:t xml:space="preserve">immediately converted from a string to an </w:t>
            </w:r>
            <w:proofErr w:type="spellStart"/>
            <w:r>
              <w:t>int</w:t>
            </w:r>
            <w:proofErr w:type="spellEnd"/>
            <w:r>
              <w:t xml:space="preserve"> before the input leading zero test was being done. The string to </w:t>
            </w:r>
            <w:proofErr w:type="spellStart"/>
            <w:r>
              <w:t>int</w:t>
            </w:r>
            <w:proofErr w:type="spellEnd"/>
            <w:r>
              <w:t xml:space="preserve"> conversion was automatically removing the leading zero.</w:t>
            </w:r>
          </w:p>
        </w:tc>
        <w:tc>
          <w:tcPr>
            <w:tcW w:w="3059" w:type="dxa"/>
          </w:tcPr>
          <w:p w14:paraId="61DA338A" w14:textId="7A8BE530" w:rsidR="00F45CDE" w:rsidRDefault="00CA619D" w:rsidP="00F45CDE">
            <w:pPr>
              <w:cnfStyle w:val="000000000000" w:firstRow="0" w:lastRow="0" w:firstColumn="0" w:lastColumn="0" w:oddVBand="0" w:evenVBand="0" w:oddHBand="0" w:evenHBand="0" w:firstRowFirstColumn="0" w:firstRowLastColumn="0" w:lastRowFirstColumn="0" w:lastRowLastColumn="0"/>
            </w:pPr>
            <w:r>
              <w:lastRenderedPageBreak/>
              <w:t xml:space="preserve">Before converting the string, amount entered to an int. A check was added to validate </w:t>
            </w:r>
            <w:r>
              <w:lastRenderedPageBreak/>
              <w:t>the input and deny with error if it starts with a zero.</w:t>
            </w:r>
          </w:p>
        </w:tc>
        <w:tc>
          <w:tcPr>
            <w:tcW w:w="2367" w:type="dxa"/>
          </w:tcPr>
          <w:p w14:paraId="0AF81AE4" w14:textId="4FE9528B" w:rsidR="00F45CDE" w:rsidRDefault="00CA619D" w:rsidP="00F45CDE">
            <w:pPr>
              <w:cnfStyle w:val="000000000000" w:firstRow="0" w:lastRow="0" w:firstColumn="0" w:lastColumn="0" w:oddVBand="0" w:evenVBand="0" w:oddHBand="0" w:evenHBand="0" w:firstRowFirstColumn="0" w:firstRowLastColumn="0" w:lastRowFirstColumn="0" w:lastRowLastColumn="0"/>
            </w:pPr>
            <w:r>
              <w:lastRenderedPageBreak/>
              <w:t xml:space="preserve">Performed manual unit test on several </w:t>
            </w:r>
            <w:r>
              <w:t>TRANSFER</w:t>
            </w:r>
            <w:r>
              <w:t xml:space="preserve"> transactions to ensure an amount </w:t>
            </w:r>
            <w:r>
              <w:lastRenderedPageBreak/>
              <w:t>starting with zero is denied. Re-ran tests to ensure test failure was no longer observed.</w:t>
            </w:r>
          </w:p>
        </w:tc>
      </w:tr>
      <w:tr w:rsidR="00A748FA" w14:paraId="0FAF514D"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DA776EB" w14:textId="1F90C650" w:rsidR="00A748FA" w:rsidRDefault="00A748FA" w:rsidP="00F45CDE">
            <w:pPr>
              <w:jc w:val="center"/>
            </w:pPr>
            <w:r>
              <w:t>11</w:t>
            </w:r>
          </w:p>
        </w:tc>
        <w:tc>
          <w:tcPr>
            <w:tcW w:w="1129" w:type="dxa"/>
          </w:tcPr>
          <w:p w14:paraId="5C89F3A1" w14:textId="32C73E0F" w:rsidR="00A748FA" w:rsidRDefault="00DE1AD2" w:rsidP="00F45CDE">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335454A9" w14:textId="284ADF99" w:rsidR="00A748FA" w:rsidRDefault="00DE1AD2" w:rsidP="00F45CDE">
            <w:pPr>
              <w:cnfStyle w:val="000000100000" w:firstRow="0" w:lastRow="0" w:firstColumn="0" w:lastColumn="0" w:oddVBand="0" w:evenVBand="0" w:oddHBand="1" w:evenHBand="0" w:firstRowFirstColumn="0" w:firstRowLastColumn="0" w:lastRowFirstColumn="0" w:lastRowLastColumn="0"/>
            </w:pPr>
            <w:proofErr w:type="spellStart"/>
            <w:r>
              <w:t>test_acc_first_digit_non_Zero</w:t>
            </w:r>
            <w:proofErr w:type="spellEnd"/>
          </w:p>
        </w:tc>
        <w:tc>
          <w:tcPr>
            <w:tcW w:w="1530" w:type="dxa"/>
          </w:tcPr>
          <w:p w14:paraId="4540A3D2" w14:textId="797FEA60" w:rsidR="00A748FA" w:rsidRDefault="00DE1AD2" w:rsidP="00F45CDE">
            <w:pPr>
              <w:cnfStyle w:val="000000100000" w:firstRow="0" w:lastRow="0" w:firstColumn="0" w:lastColumn="0" w:oddVBand="0" w:evenVBand="0" w:oddHBand="1" w:evenHBand="0" w:firstRowFirstColumn="0" w:firstRowLastColumn="0" w:lastRowFirstColumn="0" w:lastRowLastColumn="0"/>
            </w:pPr>
            <w:r>
              <w:t>Test that the account number doesn’t start with zero</w:t>
            </w:r>
          </w:p>
        </w:tc>
        <w:tc>
          <w:tcPr>
            <w:tcW w:w="2610" w:type="dxa"/>
          </w:tcPr>
          <w:p w14:paraId="5BD9939E" w14:textId="2EC2335B" w:rsidR="00A748FA" w:rsidRDefault="003B052D" w:rsidP="00F45CDE">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a zero-starting entry. Expected output was an error after the user logged in and entered Machine/Agent.</w:t>
            </w:r>
          </w:p>
        </w:tc>
        <w:tc>
          <w:tcPr>
            <w:tcW w:w="1679" w:type="dxa"/>
          </w:tcPr>
          <w:p w14:paraId="4500F68E" w14:textId="77777777" w:rsidR="00A748FA" w:rsidRDefault="00A748FA" w:rsidP="00F45CDE">
            <w:pPr>
              <w:cnfStyle w:val="000000100000" w:firstRow="0" w:lastRow="0" w:firstColumn="0" w:lastColumn="0" w:oddVBand="0" w:evenVBand="0" w:oddHBand="1" w:evenHBand="0" w:firstRowFirstColumn="0" w:firstRowLastColumn="0" w:lastRowFirstColumn="0" w:lastRowLastColumn="0"/>
            </w:pPr>
            <w:bookmarkStart w:id="2" w:name="_GoBack"/>
            <w:bookmarkEnd w:id="2"/>
          </w:p>
        </w:tc>
        <w:tc>
          <w:tcPr>
            <w:tcW w:w="3059" w:type="dxa"/>
          </w:tcPr>
          <w:p w14:paraId="50FF7D7A" w14:textId="77777777" w:rsidR="00A748FA" w:rsidRDefault="00A748FA" w:rsidP="00F45CDE">
            <w:pPr>
              <w:cnfStyle w:val="000000100000" w:firstRow="0" w:lastRow="0" w:firstColumn="0" w:lastColumn="0" w:oddVBand="0" w:evenVBand="0" w:oddHBand="1" w:evenHBand="0" w:firstRowFirstColumn="0" w:firstRowLastColumn="0" w:lastRowFirstColumn="0" w:lastRowLastColumn="0"/>
            </w:pPr>
          </w:p>
        </w:tc>
        <w:tc>
          <w:tcPr>
            <w:tcW w:w="2367" w:type="dxa"/>
          </w:tcPr>
          <w:p w14:paraId="747D8DA1" w14:textId="77777777" w:rsidR="00A748FA" w:rsidRDefault="00A748FA" w:rsidP="00F45CDE">
            <w:pPr>
              <w:cnfStyle w:val="000000100000" w:firstRow="0" w:lastRow="0" w:firstColumn="0" w:lastColumn="0" w:oddVBand="0" w:evenVBand="0" w:oddHBand="1" w:evenHBand="0" w:firstRowFirstColumn="0" w:firstRowLastColumn="0" w:lastRowFirstColumn="0" w:lastRowLastColumn="0"/>
            </w:pPr>
          </w:p>
        </w:tc>
      </w:tr>
      <w:tr w:rsidR="00A748FA" w14:paraId="13ADE5B7"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48CA8A7" w14:textId="064BB52F" w:rsidR="00A748FA" w:rsidRDefault="00A748FA" w:rsidP="00F45CDE">
            <w:pPr>
              <w:jc w:val="center"/>
            </w:pPr>
            <w:r>
              <w:t>12</w:t>
            </w:r>
          </w:p>
        </w:tc>
        <w:tc>
          <w:tcPr>
            <w:tcW w:w="1129" w:type="dxa"/>
          </w:tcPr>
          <w:p w14:paraId="032EF34D"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c>
          <w:tcPr>
            <w:tcW w:w="1318" w:type="dxa"/>
          </w:tcPr>
          <w:p w14:paraId="3B388247"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c>
          <w:tcPr>
            <w:tcW w:w="1530" w:type="dxa"/>
          </w:tcPr>
          <w:p w14:paraId="01EAA535"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c>
          <w:tcPr>
            <w:tcW w:w="2610" w:type="dxa"/>
          </w:tcPr>
          <w:p w14:paraId="21D08A58"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c>
          <w:tcPr>
            <w:tcW w:w="1679" w:type="dxa"/>
          </w:tcPr>
          <w:p w14:paraId="58580C44"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c>
          <w:tcPr>
            <w:tcW w:w="3059" w:type="dxa"/>
          </w:tcPr>
          <w:p w14:paraId="44DB6352"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c>
          <w:tcPr>
            <w:tcW w:w="2367" w:type="dxa"/>
          </w:tcPr>
          <w:p w14:paraId="2F7E19BB" w14:textId="77777777" w:rsidR="00A748FA" w:rsidRDefault="00A748FA" w:rsidP="00F45CDE">
            <w:pPr>
              <w:cnfStyle w:val="000000000000" w:firstRow="0" w:lastRow="0" w:firstColumn="0" w:lastColumn="0" w:oddVBand="0" w:evenVBand="0" w:oddHBand="0" w:evenHBand="0" w:firstRowFirstColumn="0" w:firstRowLastColumn="0" w:lastRowFirstColumn="0" w:lastRowLastColumn="0"/>
            </w:pPr>
          </w:p>
        </w:tc>
      </w:tr>
    </w:tbl>
    <w:p w14:paraId="7797D80B" w14:textId="77777777" w:rsidR="00B323CC" w:rsidRPr="00B323CC" w:rsidRDefault="00B323CC" w:rsidP="00B323CC"/>
    <w:bookmarkEnd w:id="1"/>
    <w:p w14:paraId="32633F8D" w14:textId="77777777" w:rsidR="00482B43" w:rsidRDefault="00482B43" w:rsidP="00D736A4"/>
    <w:sectPr w:rsidR="00482B43" w:rsidSect="00037E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86B95"/>
    <w:multiLevelType w:val="hybridMultilevel"/>
    <w:tmpl w:val="E5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DD"/>
    <w:rsid w:val="00012D03"/>
    <w:rsid w:val="00021C73"/>
    <w:rsid w:val="00024F70"/>
    <w:rsid w:val="00026B1F"/>
    <w:rsid w:val="0003753C"/>
    <w:rsid w:val="00037E43"/>
    <w:rsid w:val="001131AB"/>
    <w:rsid w:val="0014153A"/>
    <w:rsid w:val="001B3B45"/>
    <w:rsid w:val="001C64FA"/>
    <w:rsid w:val="00263F89"/>
    <w:rsid w:val="002663C3"/>
    <w:rsid w:val="00291042"/>
    <w:rsid w:val="002E3017"/>
    <w:rsid w:val="002E6FC0"/>
    <w:rsid w:val="00306A97"/>
    <w:rsid w:val="003A1CAA"/>
    <w:rsid w:val="003B052D"/>
    <w:rsid w:val="003D000C"/>
    <w:rsid w:val="003F1507"/>
    <w:rsid w:val="0044173A"/>
    <w:rsid w:val="00470FD3"/>
    <w:rsid w:val="004718DE"/>
    <w:rsid w:val="00482B43"/>
    <w:rsid w:val="00553866"/>
    <w:rsid w:val="00561E71"/>
    <w:rsid w:val="005B068B"/>
    <w:rsid w:val="005F57E3"/>
    <w:rsid w:val="0061574A"/>
    <w:rsid w:val="00624724"/>
    <w:rsid w:val="006A24A8"/>
    <w:rsid w:val="006A552C"/>
    <w:rsid w:val="007D2288"/>
    <w:rsid w:val="007D6C63"/>
    <w:rsid w:val="007E2FDD"/>
    <w:rsid w:val="008C2EF6"/>
    <w:rsid w:val="00910547"/>
    <w:rsid w:val="009121F0"/>
    <w:rsid w:val="00A748FA"/>
    <w:rsid w:val="00A9391F"/>
    <w:rsid w:val="00B03B5C"/>
    <w:rsid w:val="00B323CC"/>
    <w:rsid w:val="00B81EC9"/>
    <w:rsid w:val="00BE28E5"/>
    <w:rsid w:val="00CA619D"/>
    <w:rsid w:val="00CC5BCA"/>
    <w:rsid w:val="00D736A4"/>
    <w:rsid w:val="00D75804"/>
    <w:rsid w:val="00DE1AD2"/>
    <w:rsid w:val="00E12055"/>
    <w:rsid w:val="00F45CDE"/>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6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E28E5"/>
    <w:pPr>
      <w:ind w:left="720"/>
      <w:contextualSpacing/>
    </w:pPr>
  </w:style>
  <w:style w:type="table" w:styleId="GridTable4-Accent6">
    <w:name w:val="Grid Table 4 Accent 6"/>
    <w:basedOn w:val="TableNormal"/>
    <w:uiPriority w:val="49"/>
    <w:rsid w:val="00037E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7E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60">
      <w:bodyDiv w:val="1"/>
      <w:marLeft w:val="0"/>
      <w:marRight w:val="0"/>
      <w:marTop w:val="0"/>
      <w:marBottom w:val="0"/>
      <w:divBdr>
        <w:top w:val="none" w:sz="0" w:space="0" w:color="auto"/>
        <w:left w:val="none" w:sz="0" w:space="0" w:color="auto"/>
        <w:bottom w:val="none" w:sz="0" w:space="0" w:color="auto"/>
        <w:right w:val="none" w:sz="0" w:space="0" w:color="auto"/>
      </w:divBdr>
    </w:div>
    <w:div w:id="176162825">
      <w:bodyDiv w:val="1"/>
      <w:marLeft w:val="0"/>
      <w:marRight w:val="0"/>
      <w:marTop w:val="0"/>
      <w:marBottom w:val="0"/>
      <w:divBdr>
        <w:top w:val="none" w:sz="0" w:space="0" w:color="auto"/>
        <w:left w:val="none" w:sz="0" w:space="0" w:color="auto"/>
        <w:bottom w:val="none" w:sz="0" w:space="0" w:color="auto"/>
        <w:right w:val="none" w:sz="0" w:space="0" w:color="auto"/>
      </w:divBdr>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44">
      <w:bodyDiv w:val="1"/>
      <w:marLeft w:val="0"/>
      <w:marRight w:val="0"/>
      <w:marTop w:val="0"/>
      <w:marBottom w:val="0"/>
      <w:divBdr>
        <w:top w:val="none" w:sz="0" w:space="0" w:color="auto"/>
        <w:left w:val="none" w:sz="0" w:space="0" w:color="auto"/>
        <w:bottom w:val="none" w:sz="0" w:space="0" w:color="auto"/>
        <w:right w:val="none" w:sz="0" w:space="0" w:color="auto"/>
      </w:divBdr>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27">
      <w:bodyDiv w:val="1"/>
      <w:marLeft w:val="0"/>
      <w:marRight w:val="0"/>
      <w:marTop w:val="0"/>
      <w:marBottom w:val="0"/>
      <w:divBdr>
        <w:top w:val="none" w:sz="0" w:space="0" w:color="auto"/>
        <w:left w:val="none" w:sz="0" w:space="0" w:color="auto"/>
        <w:bottom w:val="none" w:sz="0" w:space="0" w:color="auto"/>
        <w:right w:val="none" w:sz="0" w:space="0" w:color="auto"/>
      </w:divBdr>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88190">
      <w:bodyDiv w:val="1"/>
      <w:marLeft w:val="0"/>
      <w:marRight w:val="0"/>
      <w:marTop w:val="0"/>
      <w:marBottom w:val="0"/>
      <w:divBdr>
        <w:top w:val="none" w:sz="0" w:space="0" w:color="auto"/>
        <w:left w:val="none" w:sz="0" w:space="0" w:color="auto"/>
        <w:bottom w:val="none" w:sz="0" w:space="0" w:color="auto"/>
        <w:right w:val="none" w:sz="0" w:space="0" w:color="auto"/>
      </w:divBdr>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821">
      <w:bodyDiv w:val="1"/>
      <w:marLeft w:val="0"/>
      <w:marRight w:val="0"/>
      <w:marTop w:val="0"/>
      <w:marBottom w:val="0"/>
      <w:divBdr>
        <w:top w:val="none" w:sz="0" w:space="0" w:color="auto"/>
        <w:left w:val="none" w:sz="0" w:space="0" w:color="auto"/>
        <w:bottom w:val="none" w:sz="0" w:space="0" w:color="auto"/>
        <w:right w:val="none" w:sz="0" w:space="0" w:color="auto"/>
      </w:divBdr>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716">
      <w:bodyDiv w:val="1"/>
      <w:marLeft w:val="0"/>
      <w:marRight w:val="0"/>
      <w:marTop w:val="0"/>
      <w:marBottom w:val="0"/>
      <w:divBdr>
        <w:top w:val="none" w:sz="0" w:space="0" w:color="auto"/>
        <w:left w:val="none" w:sz="0" w:space="0" w:color="auto"/>
        <w:bottom w:val="none" w:sz="0" w:space="0" w:color="auto"/>
        <w:right w:val="none" w:sz="0" w:space="0" w:color="auto"/>
      </w:divBdr>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92">
      <w:bodyDiv w:val="1"/>
      <w:marLeft w:val="0"/>
      <w:marRight w:val="0"/>
      <w:marTop w:val="0"/>
      <w:marBottom w:val="0"/>
      <w:divBdr>
        <w:top w:val="none" w:sz="0" w:space="0" w:color="auto"/>
        <w:left w:val="none" w:sz="0" w:space="0" w:color="auto"/>
        <w:bottom w:val="none" w:sz="0" w:space="0" w:color="auto"/>
        <w:right w:val="none" w:sz="0" w:space="0" w:color="auto"/>
      </w:divBdr>
    </w:div>
    <w:div w:id="2115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E5624-E260-4FFE-82C7-DFC8FD0F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detailed failure report</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failure report</dc:title>
  <dc:subject>Team: Zero Defects</dc:subject>
  <dc:creator>usman majeed</dc:creator>
  <cp:keywords/>
  <dc:description/>
  <cp:lastModifiedBy>Usman Majeed</cp:lastModifiedBy>
  <cp:revision>18</cp:revision>
  <dcterms:created xsi:type="dcterms:W3CDTF">2017-11-03T15:44:00Z</dcterms:created>
  <dcterms:modified xsi:type="dcterms:W3CDTF">2017-11-05T23:57:00Z</dcterms:modified>
</cp:coreProperties>
</file>