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1146548428"/>
        <w:docPartObj>
          <w:docPartGallery w:val="Cover Pages"/>
          <w:docPartUnique/>
        </w:docPartObj>
      </w:sdtPr>
      <w:sdtEndPr/>
      <w:sdtContent>
        <w:p w14:paraId="2E7CC551" w14:textId="6706CE58" w:rsidR="00512F8F" w:rsidRDefault="00512F8F" w:rsidP="00512F8F">
          <w:pPr>
            <w:pStyle w:val="NoSpacing"/>
            <w:spacing w:before="1540" w:after="240"/>
            <w:jc w:val="center"/>
            <w:rPr>
              <w:color w:val="4472C4" w:themeColor="accent1"/>
            </w:rPr>
          </w:pPr>
          <w:r>
            <w:rPr>
              <w:noProof/>
              <w:color w:val="4472C4" w:themeColor="accent1"/>
            </w:rPr>
            <w:drawing>
              <wp:inline distT="0" distB="0" distL="0" distR="0" wp14:anchorId="5ADE7526" wp14:editId="36369534">
                <wp:extent cx="1424940" cy="74803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03AA7265" w14:textId="343C15D2" w:rsidR="00512F8F" w:rsidRDefault="00C32BE1" w:rsidP="00512F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Integration</w:t>
              </w:r>
              <w:r w:rsidR="00512F8F">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itle"/>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CF3487C" w14:textId="77777777" w:rsidR="00512F8F" w:rsidRDefault="00512F8F" w:rsidP="00512F8F">
              <w:pPr>
                <w:pStyle w:val="NoSpacing"/>
                <w:jc w:val="center"/>
                <w:rPr>
                  <w:rFonts w:asciiTheme="minorHAnsi" w:hAnsiTheme="minorHAnsi" w:cstheme="minorBidi"/>
                  <w:color w:val="4472C4" w:themeColor="accent1"/>
                  <w:sz w:val="28"/>
                  <w:szCs w:val="28"/>
                </w:rPr>
              </w:pPr>
              <w:r>
                <w:rPr>
                  <w:color w:val="4472C4" w:themeColor="accent1"/>
                  <w:sz w:val="28"/>
                  <w:szCs w:val="28"/>
                </w:rPr>
                <w:t xml:space="preserve">     </w:t>
              </w:r>
            </w:p>
          </w:sdtContent>
        </w:sdt>
        <w:p w14:paraId="5C3094F0" w14:textId="43B94144" w:rsidR="00512F8F" w:rsidRDefault="00512F8F" w:rsidP="00512F8F">
          <w:pPr>
            <w:pStyle w:val="NoSpacing"/>
            <w:spacing w:before="480"/>
            <w:jc w:val="center"/>
            <w:rPr>
              <w:color w:val="4472C4" w:themeColor="accent1"/>
            </w:rPr>
          </w:pPr>
          <w:r>
            <w:rPr>
              <w:noProof/>
              <w:color w:val="4472C4" w:themeColor="accent1"/>
            </w:rPr>
            <w:drawing>
              <wp:inline distT="0" distB="0" distL="0" distR="0" wp14:anchorId="23412645" wp14:editId="2BD5CA29">
                <wp:extent cx="760095" cy="487045"/>
                <wp:effectExtent l="0" t="0" r="1905"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4ECE9780" w14:textId="58B4D16B" w:rsidR="00512F8F" w:rsidRDefault="00162E93" w:rsidP="00512F8F">
          <w:r>
            <w:rPr>
              <w:noProof/>
            </w:rPr>
            <mc:AlternateContent>
              <mc:Choice Requires="wps">
                <w:drawing>
                  <wp:anchor distT="0" distB="0" distL="114300" distR="114300" simplePos="0" relativeHeight="251661312" behindDoc="0" locked="0" layoutInCell="1" allowOverlap="1" wp14:anchorId="2BD2EAB0" wp14:editId="7E604168">
                    <wp:simplePos x="0" y="0"/>
                    <wp:positionH relativeFrom="margin">
                      <wp:align>center</wp:align>
                    </wp:positionH>
                    <wp:positionV relativeFrom="paragraph">
                      <wp:posOffset>184785</wp:posOffset>
                    </wp:positionV>
                    <wp:extent cx="3657600" cy="109253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657600" cy="1092530"/>
                            </a:xfrm>
                            <a:prstGeom prst="rect">
                              <a:avLst/>
                            </a:prstGeom>
                            <a:solidFill>
                              <a:schemeClr val="lt1"/>
                            </a:solidFill>
                            <a:ln w="6350">
                              <a:solidFill>
                                <a:schemeClr val="bg1"/>
                              </a:solidFill>
                            </a:ln>
                          </wps:spPr>
                          <wps:txb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2EAB0" id="_x0000_t202" coordsize="21600,21600" o:spt="202" path="m,l,21600r21600,l21600,xe">
                    <v:stroke joinstyle="miter"/>
                    <v:path gradientshapeok="t" o:connecttype="rect"/>
                  </v:shapetype>
                  <v:shape id="Text Box 1" o:spid="_x0000_s1026" type="#_x0000_t202" style="position:absolute;margin-left:0;margin-top:14.55pt;width:4in;height:86.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" fillcolor="white [3201]" strokecolor="white [3212]" strokeweight=".5pt">
                    <v:textbo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v:textbox>
                    <w10:wrap anchorx="margin"/>
                  </v:shape>
                </w:pict>
              </mc:Fallback>
            </mc:AlternateContent>
          </w:r>
          <w:r w:rsidR="00512F8F">
            <w:rPr>
              <w:noProof/>
            </w:rPr>
            <mc:AlternateContent>
              <mc:Choice Requires="wps">
                <w:drawing>
                  <wp:anchor distT="45720" distB="45720" distL="114300" distR="114300" simplePos="0" relativeHeight="251659264" behindDoc="0" locked="0" layoutInCell="1" allowOverlap="1" wp14:anchorId="45CD662B" wp14:editId="4D0A0AA6">
                    <wp:simplePos x="0" y="0"/>
                    <wp:positionH relativeFrom="margin">
                      <wp:posOffset>789305</wp:posOffset>
                    </wp:positionH>
                    <wp:positionV relativeFrom="paragraph">
                      <wp:posOffset>1652905</wp:posOffset>
                    </wp:positionV>
                    <wp:extent cx="4476750" cy="198120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D662B" id="_x0000_t202" coordsize="21600,21600" o:spt="202" path="m,l,21600r21600,l21600,xe">
                    <v:stroke joinstyle="miter"/>
                    <v:path gradientshapeok="t" o:connecttype="rect"/>
                  </v:shapetype>
                  <v:shape id="Text Box 217" o:spid="_x0000_s1027" type="#_x0000_t202" style="position:absolute;margin-left:62.15pt;margin-top:130.15pt;width:352.5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v:textbox>
                    <w10:wrap type="square" anchorx="margin"/>
                  </v:shape>
                </w:pict>
              </mc:Fallback>
            </mc:AlternateContent>
          </w:r>
          <w:r w:rsidR="00512F8F">
            <w:rPr>
              <w:noProof/>
            </w:rPr>
            <mc:AlternateContent>
              <mc:Choice Requires="wps">
                <w:drawing>
                  <wp:anchor distT="0" distB="0" distL="114300" distR="114300" simplePos="0" relativeHeight="251660288" behindDoc="0" locked="0" layoutInCell="1" allowOverlap="1" wp14:anchorId="73D559AF" wp14:editId="4E3B81DF">
                    <wp:simplePos x="0" y="0"/>
                    <wp:positionH relativeFrom="margin">
                      <wp:align>right</wp:align>
                    </wp:positionH>
                    <wp:positionV relativeFrom="page">
                      <wp:posOffset>7781925</wp:posOffset>
                    </wp:positionV>
                    <wp:extent cx="7315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3D559AF" id="Text Box 142" o:spid="_x0000_s1028" type="#_x0000_t202" style="position:absolute;margin-left:524.8pt;margin-top:612.75pt;width:8in;height:10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" filled="f" stroked="f" strokeweight=".5pt">
                    <v:textbox inset="0,0,0,0">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00512F8F">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sdtContent>
        <w:p w14:paraId="6696DAF2" w14:textId="77777777" w:rsidR="00512F8F" w:rsidRDefault="00512F8F" w:rsidP="00512F8F">
          <w:pPr>
            <w:pStyle w:val="TOCHeading"/>
          </w:pPr>
          <w:r>
            <w:t>Contents</w:t>
          </w:r>
        </w:p>
        <w:p w14:paraId="2A5AC885" w14:textId="6C88C017" w:rsidR="0058410B" w:rsidRDefault="00512F8F">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745291" w:history="1">
            <w:r w:rsidR="0058410B" w:rsidRPr="00115A25">
              <w:rPr>
                <w:rStyle w:val="Hyperlink"/>
                <w:noProof/>
              </w:rPr>
              <w:t>Script Execution Instructions</w:t>
            </w:r>
            <w:r w:rsidR="0058410B">
              <w:rPr>
                <w:noProof/>
                <w:webHidden/>
              </w:rPr>
              <w:tab/>
            </w:r>
            <w:r w:rsidR="0058410B">
              <w:rPr>
                <w:noProof/>
                <w:webHidden/>
              </w:rPr>
              <w:fldChar w:fldCharType="begin"/>
            </w:r>
            <w:r w:rsidR="0058410B">
              <w:rPr>
                <w:noProof/>
                <w:webHidden/>
              </w:rPr>
              <w:instrText xml:space="preserve"> PAGEREF _Toc499745291 \h </w:instrText>
            </w:r>
            <w:r w:rsidR="0058410B">
              <w:rPr>
                <w:noProof/>
                <w:webHidden/>
              </w:rPr>
            </w:r>
            <w:r w:rsidR="0058410B">
              <w:rPr>
                <w:noProof/>
                <w:webHidden/>
              </w:rPr>
              <w:fldChar w:fldCharType="separate"/>
            </w:r>
            <w:r w:rsidR="0058410B">
              <w:rPr>
                <w:noProof/>
                <w:webHidden/>
              </w:rPr>
              <w:t>3</w:t>
            </w:r>
            <w:r w:rsidR="0058410B">
              <w:rPr>
                <w:noProof/>
                <w:webHidden/>
              </w:rPr>
              <w:fldChar w:fldCharType="end"/>
            </w:r>
          </w:hyperlink>
        </w:p>
        <w:p w14:paraId="77CB6955" w14:textId="4D6E71F9" w:rsidR="0058410B" w:rsidRDefault="0058410B">
          <w:pPr>
            <w:pStyle w:val="TOC2"/>
            <w:tabs>
              <w:tab w:val="right" w:leader="dot" w:pos="9350"/>
            </w:tabs>
            <w:rPr>
              <w:rFonts w:eastAsiaTheme="minorEastAsia"/>
              <w:noProof/>
            </w:rPr>
          </w:pPr>
          <w:hyperlink w:anchor="_Toc499745292" w:history="1">
            <w:r w:rsidRPr="00115A25">
              <w:rPr>
                <w:rStyle w:val="Hyperlink"/>
                <w:noProof/>
              </w:rPr>
              <w:t>Daily Script</w:t>
            </w:r>
            <w:r>
              <w:rPr>
                <w:noProof/>
                <w:webHidden/>
              </w:rPr>
              <w:tab/>
            </w:r>
            <w:r>
              <w:rPr>
                <w:noProof/>
                <w:webHidden/>
              </w:rPr>
              <w:fldChar w:fldCharType="begin"/>
            </w:r>
            <w:r>
              <w:rPr>
                <w:noProof/>
                <w:webHidden/>
              </w:rPr>
              <w:instrText xml:space="preserve"> PAGEREF _Toc499745292 \h </w:instrText>
            </w:r>
            <w:r>
              <w:rPr>
                <w:noProof/>
                <w:webHidden/>
              </w:rPr>
            </w:r>
            <w:r>
              <w:rPr>
                <w:noProof/>
                <w:webHidden/>
              </w:rPr>
              <w:fldChar w:fldCharType="separate"/>
            </w:r>
            <w:r>
              <w:rPr>
                <w:noProof/>
                <w:webHidden/>
              </w:rPr>
              <w:t>3</w:t>
            </w:r>
            <w:r>
              <w:rPr>
                <w:noProof/>
                <w:webHidden/>
              </w:rPr>
              <w:fldChar w:fldCharType="end"/>
            </w:r>
          </w:hyperlink>
        </w:p>
        <w:p w14:paraId="5194EBF9" w14:textId="12F34D4F" w:rsidR="0058410B" w:rsidRDefault="0058410B">
          <w:pPr>
            <w:pStyle w:val="TOC2"/>
            <w:tabs>
              <w:tab w:val="right" w:leader="dot" w:pos="9350"/>
            </w:tabs>
            <w:rPr>
              <w:rFonts w:eastAsiaTheme="minorEastAsia"/>
              <w:noProof/>
            </w:rPr>
          </w:pPr>
          <w:hyperlink w:anchor="_Toc499745293" w:history="1">
            <w:r w:rsidRPr="00115A25">
              <w:rPr>
                <w:rStyle w:val="Hyperlink"/>
                <w:noProof/>
              </w:rPr>
              <w:t>Weekly Script</w:t>
            </w:r>
            <w:r>
              <w:rPr>
                <w:noProof/>
                <w:webHidden/>
              </w:rPr>
              <w:tab/>
            </w:r>
            <w:r>
              <w:rPr>
                <w:noProof/>
                <w:webHidden/>
              </w:rPr>
              <w:fldChar w:fldCharType="begin"/>
            </w:r>
            <w:r>
              <w:rPr>
                <w:noProof/>
                <w:webHidden/>
              </w:rPr>
              <w:instrText xml:space="preserve"> PAGEREF _Toc499745293 \h </w:instrText>
            </w:r>
            <w:r>
              <w:rPr>
                <w:noProof/>
                <w:webHidden/>
              </w:rPr>
            </w:r>
            <w:r>
              <w:rPr>
                <w:noProof/>
                <w:webHidden/>
              </w:rPr>
              <w:fldChar w:fldCharType="separate"/>
            </w:r>
            <w:r>
              <w:rPr>
                <w:noProof/>
                <w:webHidden/>
              </w:rPr>
              <w:t>4</w:t>
            </w:r>
            <w:r>
              <w:rPr>
                <w:noProof/>
                <w:webHidden/>
              </w:rPr>
              <w:fldChar w:fldCharType="end"/>
            </w:r>
          </w:hyperlink>
        </w:p>
        <w:p w14:paraId="592D804E" w14:textId="0E53E4C0" w:rsidR="0058410B" w:rsidRDefault="0058410B">
          <w:pPr>
            <w:pStyle w:val="TOC1"/>
            <w:tabs>
              <w:tab w:val="right" w:leader="dot" w:pos="9350"/>
            </w:tabs>
            <w:rPr>
              <w:rFonts w:eastAsiaTheme="minorEastAsia"/>
              <w:noProof/>
            </w:rPr>
          </w:pPr>
          <w:hyperlink w:anchor="_Toc499745294" w:history="1">
            <w:r w:rsidRPr="00115A25">
              <w:rPr>
                <w:rStyle w:val="Hyperlink"/>
                <w:noProof/>
              </w:rPr>
              <w:t>Source Listing</w:t>
            </w:r>
            <w:r>
              <w:rPr>
                <w:noProof/>
                <w:webHidden/>
              </w:rPr>
              <w:tab/>
            </w:r>
            <w:r>
              <w:rPr>
                <w:noProof/>
                <w:webHidden/>
              </w:rPr>
              <w:fldChar w:fldCharType="begin"/>
            </w:r>
            <w:r>
              <w:rPr>
                <w:noProof/>
                <w:webHidden/>
              </w:rPr>
              <w:instrText xml:space="preserve"> PAGEREF _Toc499745294 \h </w:instrText>
            </w:r>
            <w:r>
              <w:rPr>
                <w:noProof/>
                <w:webHidden/>
              </w:rPr>
            </w:r>
            <w:r>
              <w:rPr>
                <w:noProof/>
                <w:webHidden/>
              </w:rPr>
              <w:fldChar w:fldCharType="separate"/>
            </w:r>
            <w:r>
              <w:rPr>
                <w:noProof/>
                <w:webHidden/>
              </w:rPr>
              <w:t>5</w:t>
            </w:r>
            <w:r>
              <w:rPr>
                <w:noProof/>
                <w:webHidden/>
              </w:rPr>
              <w:fldChar w:fldCharType="end"/>
            </w:r>
          </w:hyperlink>
        </w:p>
        <w:p w14:paraId="41A009CD" w14:textId="6F4DF936" w:rsidR="0058410B" w:rsidRDefault="0058410B">
          <w:pPr>
            <w:pStyle w:val="TOC2"/>
            <w:tabs>
              <w:tab w:val="right" w:leader="dot" w:pos="9350"/>
            </w:tabs>
            <w:rPr>
              <w:rFonts w:eastAsiaTheme="minorEastAsia"/>
              <w:noProof/>
            </w:rPr>
          </w:pPr>
          <w:hyperlink w:anchor="_Toc499745295" w:history="1">
            <w:r w:rsidRPr="00115A25">
              <w:rPr>
                <w:rStyle w:val="Hyperlink"/>
                <w:noProof/>
              </w:rPr>
              <w:t>Daily Script Source (BASH):</w:t>
            </w:r>
            <w:r>
              <w:rPr>
                <w:noProof/>
                <w:webHidden/>
              </w:rPr>
              <w:tab/>
            </w:r>
            <w:r>
              <w:rPr>
                <w:noProof/>
                <w:webHidden/>
              </w:rPr>
              <w:fldChar w:fldCharType="begin"/>
            </w:r>
            <w:r>
              <w:rPr>
                <w:noProof/>
                <w:webHidden/>
              </w:rPr>
              <w:instrText xml:space="preserve"> PAGEREF _Toc499745295 \h </w:instrText>
            </w:r>
            <w:r>
              <w:rPr>
                <w:noProof/>
                <w:webHidden/>
              </w:rPr>
            </w:r>
            <w:r>
              <w:rPr>
                <w:noProof/>
                <w:webHidden/>
              </w:rPr>
              <w:fldChar w:fldCharType="separate"/>
            </w:r>
            <w:r>
              <w:rPr>
                <w:noProof/>
                <w:webHidden/>
              </w:rPr>
              <w:t>5</w:t>
            </w:r>
            <w:r>
              <w:rPr>
                <w:noProof/>
                <w:webHidden/>
              </w:rPr>
              <w:fldChar w:fldCharType="end"/>
            </w:r>
          </w:hyperlink>
        </w:p>
        <w:p w14:paraId="33A4D2AB" w14:textId="4B50B3DF" w:rsidR="0058410B" w:rsidRDefault="0058410B">
          <w:pPr>
            <w:pStyle w:val="TOC2"/>
            <w:tabs>
              <w:tab w:val="right" w:leader="dot" w:pos="9350"/>
            </w:tabs>
            <w:rPr>
              <w:rFonts w:eastAsiaTheme="minorEastAsia"/>
              <w:noProof/>
            </w:rPr>
          </w:pPr>
          <w:hyperlink w:anchor="_Toc499745296" w:history="1">
            <w:r w:rsidRPr="00115A25">
              <w:rPr>
                <w:rStyle w:val="Hyperlink"/>
                <w:noProof/>
              </w:rPr>
              <w:t>Weekly Script Source (BASH):</w:t>
            </w:r>
            <w:r>
              <w:rPr>
                <w:noProof/>
                <w:webHidden/>
              </w:rPr>
              <w:tab/>
            </w:r>
            <w:r>
              <w:rPr>
                <w:noProof/>
                <w:webHidden/>
              </w:rPr>
              <w:fldChar w:fldCharType="begin"/>
            </w:r>
            <w:r>
              <w:rPr>
                <w:noProof/>
                <w:webHidden/>
              </w:rPr>
              <w:instrText xml:space="preserve"> PAGEREF _Toc499745296 \h </w:instrText>
            </w:r>
            <w:r>
              <w:rPr>
                <w:noProof/>
                <w:webHidden/>
              </w:rPr>
            </w:r>
            <w:r>
              <w:rPr>
                <w:noProof/>
                <w:webHidden/>
              </w:rPr>
              <w:fldChar w:fldCharType="separate"/>
            </w:r>
            <w:r>
              <w:rPr>
                <w:noProof/>
                <w:webHidden/>
              </w:rPr>
              <w:t>6</w:t>
            </w:r>
            <w:r>
              <w:rPr>
                <w:noProof/>
                <w:webHidden/>
              </w:rPr>
              <w:fldChar w:fldCharType="end"/>
            </w:r>
          </w:hyperlink>
        </w:p>
        <w:p w14:paraId="5532B1C0" w14:textId="1D4CD3B9" w:rsidR="0058410B" w:rsidRDefault="0058410B">
          <w:pPr>
            <w:pStyle w:val="TOC1"/>
            <w:tabs>
              <w:tab w:val="right" w:leader="dot" w:pos="9350"/>
            </w:tabs>
            <w:rPr>
              <w:rFonts w:eastAsiaTheme="minorEastAsia"/>
              <w:noProof/>
            </w:rPr>
          </w:pPr>
          <w:hyperlink w:anchor="_Toc499745297" w:history="1">
            <w:r w:rsidRPr="00115A25">
              <w:rPr>
                <w:rStyle w:val="Hyperlink"/>
                <w:noProof/>
              </w:rPr>
              <w:t>Scripts Printout</w:t>
            </w:r>
            <w:r>
              <w:rPr>
                <w:noProof/>
                <w:webHidden/>
              </w:rPr>
              <w:tab/>
            </w:r>
            <w:r>
              <w:rPr>
                <w:noProof/>
                <w:webHidden/>
              </w:rPr>
              <w:fldChar w:fldCharType="begin"/>
            </w:r>
            <w:r>
              <w:rPr>
                <w:noProof/>
                <w:webHidden/>
              </w:rPr>
              <w:instrText xml:space="preserve"> PAGEREF _Toc499745297 \h </w:instrText>
            </w:r>
            <w:r>
              <w:rPr>
                <w:noProof/>
                <w:webHidden/>
              </w:rPr>
            </w:r>
            <w:r>
              <w:rPr>
                <w:noProof/>
                <w:webHidden/>
              </w:rPr>
              <w:fldChar w:fldCharType="separate"/>
            </w:r>
            <w:r>
              <w:rPr>
                <w:noProof/>
                <w:webHidden/>
              </w:rPr>
              <w:t>7</w:t>
            </w:r>
            <w:r>
              <w:rPr>
                <w:noProof/>
                <w:webHidden/>
              </w:rPr>
              <w:fldChar w:fldCharType="end"/>
            </w:r>
          </w:hyperlink>
        </w:p>
        <w:p w14:paraId="14DA0578" w14:textId="203EA381" w:rsidR="0058410B" w:rsidRDefault="0058410B">
          <w:pPr>
            <w:pStyle w:val="TOC2"/>
            <w:tabs>
              <w:tab w:val="right" w:leader="dot" w:pos="9350"/>
            </w:tabs>
            <w:rPr>
              <w:rFonts w:eastAsiaTheme="minorEastAsia"/>
              <w:noProof/>
            </w:rPr>
          </w:pPr>
          <w:hyperlink w:anchor="_Toc499745298" w:history="1">
            <w:r w:rsidRPr="00115A25">
              <w:rPr>
                <w:rStyle w:val="Hyperlink"/>
                <w:noProof/>
              </w:rPr>
              <w:t>Transaction Session Inputs for Daily Script</w:t>
            </w:r>
            <w:r>
              <w:rPr>
                <w:noProof/>
                <w:webHidden/>
              </w:rPr>
              <w:tab/>
            </w:r>
            <w:r>
              <w:rPr>
                <w:noProof/>
                <w:webHidden/>
              </w:rPr>
              <w:fldChar w:fldCharType="begin"/>
            </w:r>
            <w:r>
              <w:rPr>
                <w:noProof/>
                <w:webHidden/>
              </w:rPr>
              <w:instrText xml:space="preserve"> PAGEREF _Toc499745298 \h </w:instrText>
            </w:r>
            <w:r>
              <w:rPr>
                <w:noProof/>
                <w:webHidden/>
              </w:rPr>
            </w:r>
            <w:r>
              <w:rPr>
                <w:noProof/>
                <w:webHidden/>
              </w:rPr>
              <w:fldChar w:fldCharType="separate"/>
            </w:r>
            <w:r>
              <w:rPr>
                <w:noProof/>
                <w:webHidden/>
              </w:rPr>
              <w:t>7</w:t>
            </w:r>
            <w:r>
              <w:rPr>
                <w:noProof/>
                <w:webHidden/>
              </w:rPr>
              <w:fldChar w:fldCharType="end"/>
            </w:r>
          </w:hyperlink>
        </w:p>
        <w:p w14:paraId="0B108398" w14:textId="67B60D22" w:rsidR="0058410B" w:rsidRDefault="0058410B">
          <w:pPr>
            <w:pStyle w:val="TOC2"/>
            <w:tabs>
              <w:tab w:val="right" w:leader="dot" w:pos="9350"/>
            </w:tabs>
            <w:rPr>
              <w:rFonts w:eastAsiaTheme="minorEastAsia"/>
              <w:noProof/>
            </w:rPr>
          </w:pPr>
          <w:hyperlink w:anchor="_Toc499745299" w:history="1">
            <w:r w:rsidRPr="00115A25">
              <w:rPr>
                <w:rStyle w:val="Hyperlink"/>
                <w:noProof/>
              </w:rPr>
              <w:t>Merged Transaction Summary File after Daily Script execution</w:t>
            </w:r>
            <w:r>
              <w:rPr>
                <w:noProof/>
                <w:webHidden/>
              </w:rPr>
              <w:tab/>
            </w:r>
            <w:r>
              <w:rPr>
                <w:noProof/>
                <w:webHidden/>
              </w:rPr>
              <w:fldChar w:fldCharType="begin"/>
            </w:r>
            <w:r>
              <w:rPr>
                <w:noProof/>
                <w:webHidden/>
              </w:rPr>
              <w:instrText xml:space="preserve"> PAGEREF _Toc499745299 \h </w:instrText>
            </w:r>
            <w:r>
              <w:rPr>
                <w:noProof/>
                <w:webHidden/>
              </w:rPr>
            </w:r>
            <w:r>
              <w:rPr>
                <w:noProof/>
                <w:webHidden/>
              </w:rPr>
              <w:fldChar w:fldCharType="separate"/>
            </w:r>
            <w:r>
              <w:rPr>
                <w:noProof/>
                <w:webHidden/>
              </w:rPr>
              <w:t>8</w:t>
            </w:r>
            <w:r>
              <w:rPr>
                <w:noProof/>
                <w:webHidden/>
              </w:rPr>
              <w:fldChar w:fldCharType="end"/>
            </w:r>
          </w:hyperlink>
        </w:p>
        <w:p w14:paraId="13951E23" w14:textId="24057D5A" w:rsidR="0058410B" w:rsidRDefault="0058410B">
          <w:pPr>
            <w:pStyle w:val="TOC2"/>
            <w:tabs>
              <w:tab w:val="right" w:leader="dot" w:pos="9350"/>
            </w:tabs>
            <w:rPr>
              <w:rFonts w:eastAsiaTheme="minorEastAsia"/>
              <w:noProof/>
            </w:rPr>
          </w:pPr>
          <w:hyperlink w:anchor="_Toc499745300" w:history="1">
            <w:r w:rsidRPr="00115A25">
              <w:rPr>
                <w:rStyle w:val="Hyperlink"/>
                <w:noProof/>
              </w:rPr>
              <w:t>Master Accounts File after each day created by Weekly Script</w:t>
            </w:r>
            <w:r>
              <w:rPr>
                <w:noProof/>
                <w:webHidden/>
              </w:rPr>
              <w:tab/>
            </w:r>
            <w:r>
              <w:rPr>
                <w:noProof/>
                <w:webHidden/>
              </w:rPr>
              <w:fldChar w:fldCharType="begin"/>
            </w:r>
            <w:r>
              <w:rPr>
                <w:noProof/>
                <w:webHidden/>
              </w:rPr>
              <w:instrText xml:space="preserve"> PAGEREF _Toc499745300 \h </w:instrText>
            </w:r>
            <w:r>
              <w:rPr>
                <w:noProof/>
                <w:webHidden/>
              </w:rPr>
            </w:r>
            <w:r>
              <w:rPr>
                <w:noProof/>
                <w:webHidden/>
              </w:rPr>
              <w:fldChar w:fldCharType="separate"/>
            </w:r>
            <w:r>
              <w:rPr>
                <w:noProof/>
                <w:webHidden/>
              </w:rPr>
              <w:t>8</w:t>
            </w:r>
            <w:r>
              <w:rPr>
                <w:noProof/>
                <w:webHidden/>
              </w:rPr>
              <w:fldChar w:fldCharType="end"/>
            </w:r>
          </w:hyperlink>
        </w:p>
        <w:p w14:paraId="5AB1D5DE" w14:textId="739ECCFE" w:rsidR="0058410B" w:rsidRDefault="0058410B">
          <w:pPr>
            <w:pStyle w:val="TOC1"/>
            <w:tabs>
              <w:tab w:val="right" w:leader="dot" w:pos="9350"/>
            </w:tabs>
            <w:rPr>
              <w:rFonts w:eastAsiaTheme="minorEastAsia"/>
              <w:noProof/>
            </w:rPr>
          </w:pPr>
          <w:hyperlink w:anchor="_Toc499745301" w:history="1">
            <w:r w:rsidRPr="00115A25">
              <w:rPr>
                <w:rStyle w:val="Hyperlink"/>
                <w:noProof/>
              </w:rPr>
              <w:t>Integration Defect Table</w:t>
            </w:r>
            <w:r>
              <w:rPr>
                <w:noProof/>
                <w:webHidden/>
              </w:rPr>
              <w:tab/>
            </w:r>
            <w:r>
              <w:rPr>
                <w:noProof/>
                <w:webHidden/>
              </w:rPr>
              <w:fldChar w:fldCharType="begin"/>
            </w:r>
            <w:r>
              <w:rPr>
                <w:noProof/>
                <w:webHidden/>
              </w:rPr>
              <w:instrText xml:space="preserve"> PAGEREF _Toc499745301 \h </w:instrText>
            </w:r>
            <w:r>
              <w:rPr>
                <w:noProof/>
                <w:webHidden/>
              </w:rPr>
            </w:r>
            <w:r>
              <w:rPr>
                <w:noProof/>
                <w:webHidden/>
              </w:rPr>
              <w:fldChar w:fldCharType="separate"/>
            </w:r>
            <w:r>
              <w:rPr>
                <w:noProof/>
                <w:webHidden/>
              </w:rPr>
              <w:t>11</w:t>
            </w:r>
            <w:r>
              <w:rPr>
                <w:noProof/>
                <w:webHidden/>
              </w:rPr>
              <w:fldChar w:fldCharType="end"/>
            </w:r>
          </w:hyperlink>
        </w:p>
        <w:p w14:paraId="7366857B" w14:textId="47D4F2F0" w:rsidR="0058410B" w:rsidRDefault="0058410B">
          <w:pPr>
            <w:pStyle w:val="TOC1"/>
            <w:tabs>
              <w:tab w:val="right" w:leader="dot" w:pos="9350"/>
            </w:tabs>
            <w:rPr>
              <w:rFonts w:eastAsiaTheme="minorEastAsia"/>
              <w:noProof/>
            </w:rPr>
          </w:pPr>
          <w:hyperlink w:anchor="_Toc499745302" w:history="1">
            <w:r w:rsidRPr="00115A25">
              <w:rPr>
                <w:rStyle w:val="Hyperlink"/>
                <w:noProof/>
              </w:rPr>
              <w:t>Team Contribution:</w:t>
            </w:r>
            <w:r>
              <w:rPr>
                <w:noProof/>
                <w:webHidden/>
              </w:rPr>
              <w:tab/>
            </w:r>
            <w:r>
              <w:rPr>
                <w:noProof/>
                <w:webHidden/>
              </w:rPr>
              <w:fldChar w:fldCharType="begin"/>
            </w:r>
            <w:r>
              <w:rPr>
                <w:noProof/>
                <w:webHidden/>
              </w:rPr>
              <w:instrText xml:space="preserve"> PAGEREF _Toc499745302 \h </w:instrText>
            </w:r>
            <w:r>
              <w:rPr>
                <w:noProof/>
                <w:webHidden/>
              </w:rPr>
            </w:r>
            <w:r>
              <w:rPr>
                <w:noProof/>
                <w:webHidden/>
              </w:rPr>
              <w:fldChar w:fldCharType="separate"/>
            </w:r>
            <w:r>
              <w:rPr>
                <w:noProof/>
                <w:webHidden/>
              </w:rPr>
              <w:t>12</w:t>
            </w:r>
            <w:r>
              <w:rPr>
                <w:noProof/>
                <w:webHidden/>
              </w:rPr>
              <w:fldChar w:fldCharType="end"/>
            </w:r>
          </w:hyperlink>
        </w:p>
        <w:p w14:paraId="164FB8C2" w14:textId="16829354" w:rsidR="00512F8F" w:rsidRDefault="00512F8F" w:rsidP="00512F8F">
          <w:r>
            <w:rPr>
              <w:b/>
              <w:bCs/>
              <w:noProof/>
            </w:rPr>
            <w:fldChar w:fldCharType="end"/>
          </w:r>
        </w:p>
      </w:sdtContent>
    </w:sdt>
    <w:p w14:paraId="0B6F96D6" w14:textId="77777777" w:rsidR="00512F8F" w:rsidRDefault="00512F8F" w:rsidP="00512F8F"/>
    <w:p w14:paraId="52FA5799" w14:textId="77777777" w:rsidR="00512F8F" w:rsidRDefault="00512F8F" w:rsidP="00512F8F"/>
    <w:p w14:paraId="68FF69D6" w14:textId="77777777" w:rsidR="00512F8F" w:rsidRDefault="00512F8F" w:rsidP="00512F8F"/>
    <w:p w14:paraId="298C2E1B" w14:textId="53264DB0" w:rsidR="00512F8F" w:rsidRDefault="00512F8F" w:rsidP="00512F8F"/>
    <w:p w14:paraId="7F7F45E1" w14:textId="2A607511" w:rsidR="00512F8F" w:rsidRDefault="00512F8F" w:rsidP="00512F8F"/>
    <w:p w14:paraId="5177C525" w14:textId="7AD31094" w:rsidR="00512F8F" w:rsidRDefault="00512F8F" w:rsidP="00512F8F"/>
    <w:p w14:paraId="0E2FEC70" w14:textId="5F8E431A" w:rsidR="00512F8F" w:rsidRDefault="00512F8F" w:rsidP="00512F8F"/>
    <w:p w14:paraId="6FB1220C" w14:textId="79740BE2" w:rsidR="00512F8F" w:rsidRDefault="00512F8F" w:rsidP="00512F8F"/>
    <w:p w14:paraId="73F8E219" w14:textId="2E06C2CF" w:rsidR="00512F8F" w:rsidRDefault="00512F8F" w:rsidP="00512F8F"/>
    <w:p w14:paraId="546C3E10" w14:textId="5795D4DC" w:rsidR="00512F8F" w:rsidRDefault="00512F8F" w:rsidP="00512F8F"/>
    <w:p w14:paraId="2A13EF17" w14:textId="59C7FFCC" w:rsidR="00512F8F" w:rsidRDefault="00512F8F" w:rsidP="00512F8F"/>
    <w:p w14:paraId="68AD2905" w14:textId="560BA4F1" w:rsidR="00512F8F" w:rsidRDefault="00512F8F" w:rsidP="00512F8F"/>
    <w:p w14:paraId="17C3A29F" w14:textId="474264E9" w:rsidR="00512F8F" w:rsidRDefault="00512F8F" w:rsidP="00512F8F"/>
    <w:p w14:paraId="59260C7E" w14:textId="23BA336A" w:rsidR="00512F8F" w:rsidRDefault="00512F8F" w:rsidP="00512F8F"/>
    <w:p w14:paraId="395323BA" w14:textId="458E7594" w:rsidR="00512F8F" w:rsidRDefault="00512F8F" w:rsidP="00512F8F"/>
    <w:p w14:paraId="054194E6" w14:textId="3FF9DEC5" w:rsidR="00512F8F" w:rsidRDefault="00512F8F" w:rsidP="00512F8F"/>
    <w:p w14:paraId="6FE413A4" w14:textId="1BD25FE2" w:rsidR="00512F8F" w:rsidRDefault="00512F8F" w:rsidP="00512F8F"/>
    <w:p w14:paraId="7B14F3FC" w14:textId="77777777" w:rsidR="00512F8F" w:rsidRDefault="00512F8F" w:rsidP="00512F8F">
      <w:pPr>
        <w:sectPr w:rsidR="00512F8F">
          <w:pgSz w:w="12240" w:h="15840"/>
          <w:pgMar w:top="1440" w:right="1440" w:bottom="1440" w:left="1440" w:header="720" w:footer="720" w:gutter="0"/>
          <w:cols w:space="720"/>
          <w:docGrid w:linePitch="360"/>
        </w:sectPr>
      </w:pPr>
    </w:p>
    <w:p w14:paraId="3EBE5C69" w14:textId="3D15C97F" w:rsidR="00693725" w:rsidRDefault="00693725" w:rsidP="0043638C">
      <w:pPr>
        <w:pStyle w:val="Heading1"/>
        <w:jc w:val="center"/>
        <w:rPr>
          <w:sz w:val="52"/>
          <w:szCs w:val="52"/>
        </w:rPr>
      </w:pPr>
      <w:bookmarkStart w:id="0" w:name="_Toc499745291"/>
      <w:r>
        <w:rPr>
          <w:sz w:val="52"/>
          <w:szCs w:val="52"/>
        </w:rPr>
        <w:lastRenderedPageBreak/>
        <w:t>Script Execution Instructions</w:t>
      </w:r>
      <w:bookmarkEnd w:id="0"/>
    </w:p>
    <w:p w14:paraId="2348DB67" w14:textId="33B2963C" w:rsidR="00693725" w:rsidRDefault="00693725" w:rsidP="00693725">
      <w:pPr>
        <w:pStyle w:val="Heading2"/>
      </w:pPr>
      <w:bookmarkStart w:id="1" w:name="_Toc499745292"/>
      <w:r>
        <w:t>Daily Script</w:t>
      </w:r>
      <w:bookmarkEnd w:id="1"/>
    </w:p>
    <w:p w14:paraId="2A58E85D" w14:textId="2CC1E54B" w:rsidR="00850893" w:rsidRDefault="00850893" w:rsidP="00850893">
      <w:pPr>
        <w:spacing w:after="0" w:line="257" w:lineRule="auto"/>
      </w:pPr>
      <w:r>
        <w:t>The daily script</w:t>
      </w:r>
      <w:r w:rsidR="00050986">
        <w:t xml:space="preserve"> (dailyScript.sh)</w:t>
      </w:r>
      <w:r>
        <w:t xml:space="preserve"> is used to run the </w:t>
      </w:r>
      <w:proofErr w:type="spellStart"/>
      <w:r>
        <w:t>FrontEnd</w:t>
      </w:r>
      <w:proofErr w:type="spellEnd"/>
      <w:r>
        <w:t xml:space="preserve"> application and BackOffice application to simulate a day’s worth of transaction. Currently the script is set to run the </w:t>
      </w:r>
      <w:proofErr w:type="spellStart"/>
      <w:r>
        <w:t>FrontEnd</w:t>
      </w:r>
      <w:proofErr w:type="spellEnd"/>
      <w:r>
        <w:t xml:space="preserve"> (ATM type) application 3 times before running the BackOffice application once at the end of the day. The 3 </w:t>
      </w:r>
      <w:proofErr w:type="spellStart"/>
      <w:r>
        <w:t>FrontEnd’s</w:t>
      </w:r>
      <w:proofErr w:type="spellEnd"/>
      <w:r>
        <w:t xml:space="preserve"> transaction summary files are merged by the script before being provided to the BackOffice. The script itself has 3 inputs and creates </w:t>
      </w:r>
      <w:r w:rsidR="004A779D">
        <w:t>4 types of outputs as seen below. Example usage for the script can be found below along with the error message provided if the user does not provide the correct number of input parameters.</w:t>
      </w:r>
      <w:r w:rsidR="001B7F9D">
        <w:t xml:space="preserve"> </w:t>
      </w:r>
    </w:p>
    <w:p w14:paraId="16FCA82C" w14:textId="77777777" w:rsidR="004A779D" w:rsidRDefault="004A779D" w:rsidP="00850893">
      <w:pPr>
        <w:spacing w:after="0" w:line="257" w:lineRule="auto"/>
      </w:pPr>
    </w:p>
    <w:p w14:paraId="3C3755B1" w14:textId="6E14A415" w:rsidR="004A779D" w:rsidRPr="008C4738" w:rsidRDefault="004A779D" w:rsidP="00850893">
      <w:pPr>
        <w:spacing w:after="0" w:line="257" w:lineRule="auto"/>
        <w:rPr>
          <w:b/>
        </w:rPr>
      </w:pPr>
      <w:r w:rsidRPr="008C4738">
        <w:rPr>
          <w:b/>
        </w:rPr>
        <w:t>Daily Script Inputs:</w:t>
      </w:r>
    </w:p>
    <w:p w14:paraId="3023F256" w14:textId="2C5196BB" w:rsidR="004A779D" w:rsidRDefault="004A779D" w:rsidP="004A779D">
      <w:pPr>
        <w:pStyle w:val="ListParagraph"/>
        <w:numPr>
          <w:ilvl w:val="0"/>
          <w:numId w:val="2"/>
        </w:numPr>
        <w:spacing w:after="0" w:line="257" w:lineRule="auto"/>
      </w:pPr>
      <w:r>
        <w:t xml:space="preserve">Valid Accounts File: Path to the valid accounts file to be used for all the </w:t>
      </w:r>
      <w:proofErr w:type="spellStart"/>
      <w:r>
        <w:t>FrontEnd</w:t>
      </w:r>
      <w:proofErr w:type="spellEnd"/>
      <w:r>
        <w:t xml:space="preserve"> sessions </w:t>
      </w:r>
      <w:r w:rsidRPr="00890ED1">
        <w:rPr>
          <w:b/>
        </w:rPr>
        <w:t>during</w:t>
      </w:r>
      <w:r>
        <w:t xml:space="preserve"> the day. This file is provided by the previous day’s BackOffice application. This path is also used to output the new valid accounts file at the </w:t>
      </w:r>
      <w:r w:rsidRPr="004A779D">
        <w:rPr>
          <w:b/>
        </w:rPr>
        <w:t>end</w:t>
      </w:r>
      <w:r>
        <w:t xml:space="preserve"> of the day.</w:t>
      </w:r>
      <w:r w:rsidR="00230825">
        <w:t xml:space="preserve"> </w:t>
      </w:r>
    </w:p>
    <w:p w14:paraId="5D3FE918" w14:textId="61789BB2" w:rsidR="004A779D" w:rsidRDefault="004A779D" w:rsidP="004A779D">
      <w:pPr>
        <w:pStyle w:val="ListParagraph"/>
        <w:numPr>
          <w:ilvl w:val="0"/>
          <w:numId w:val="2"/>
        </w:numPr>
        <w:spacing w:after="0" w:line="257" w:lineRule="auto"/>
      </w:pPr>
      <w:r>
        <w:t xml:space="preserve">Master Accounts File: Path to the master accounts file to be updated by the BackOffice at the </w:t>
      </w:r>
      <w:r w:rsidRPr="004A779D">
        <w:rPr>
          <w:b/>
        </w:rPr>
        <w:t>end</w:t>
      </w:r>
      <w:r>
        <w:t xml:space="preserve"> of the day.</w:t>
      </w:r>
    </w:p>
    <w:p w14:paraId="6AF9F0B3" w14:textId="2B1B307E" w:rsidR="004A779D" w:rsidRDefault="004A779D" w:rsidP="004A779D">
      <w:pPr>
        <w:pStyle w:val="ListParagraph"/>
        <w:numPr>
          <w:ilvl w:val="0"/>
          <w:numId w:val="2"/>
        </w:numPr>
        <w:spacing w:after="0" w:line="257" w:lineRule="auto"/>
      </w:pPr>
      <w:r>
        <w:t xml:space="preserve">Directory of transaction session inputs: Specify the directory where the transaction session inputs for the day can be found. This directory </w:t>
      </w:r>
      <w:r w:rsidRPr="004A779D">
        <w:rPr>
          <w:b/>
        </w:rPr>
        <w:t>must</w:t>
      </w:r>
      <w:r>
        <w:t xml:space="preserve"> contain as many files as necessary </w:t>
      </w:r>
      <w:proofErr w:type="gramStart"/>
      <w:r>
        <w:t>for the amount of</w:t>
      </w:r>
      <w:proofErr w:type="gramEnd"/>
      <w:r>
        <w:t xml:space="preserve"> </w:t>
      </w:r>
      <w:proofErr w:type="spellStart"/>
      <w:r>
        <w:t>FrontEnd</w:t>
      </w:r>
      <w:proofErr w:type="spellEnd"/>
      <w:r>
        <w:t xml:space="preserve"> calls (in this case 3). Each filename </w:t>
      </w:r>
      <w:r w:rsidRPr="004A779D">
        <w:rPr>
          <w:b/>
        </w:rPr>
        <w:t>must</w:t>
      </w:r>
      <w:r>
        <w:t xml:space="preserve"> be in the format of </w:t>
      </w:r>
      <w:r w:rsidR="00890ED1">
        <w:t>“</w:t>
      </w:r>
      <w:proofErr w:type="spellStart"/>
      <w:r w:rsidR="00890ED1">
        <w:t>input_daily_transaction</w:t>
      </w:r>
      <w:proofErr w:type="spellEnd"/>
      <w:r w:rsidR="00890ED1">
        <w:t>_&lt;run #&gt;.txt”.</w:t>
      </w:r>
    </w:p>
    <w:p w14:paraId="4D851EA4" w14:textId="77777777" w:rsidR="004A779D" w:rsidRDefault="004A779D" w:rsidP="00850893">
      <w:pPr>
        <w:spacing w:after="0" w:line="257" w:lineRule="auto"/>
      </w:pPr>
    </w:p>
    <w:p w14:paraId="28E7A77A" w14:textId="526FBC39" w:rsidR="004A779D" w:rsidRPr="008C4738" w:rsidRDefault="004A779D" w:rsidP="00850893">
      <w:pPr>
        <w:spacing w:after="0" w:line="257" w:lineRule="auto"/>
        <w:rPr>
          <w:b/>
        </w:rPr>
      </w:pPr>
      <w:r w:rsidRPr="008C4738">
        <w:rPr>
          <w:b/>
        </w:rPr>
        <w:t>Daily Script Outputs:</w:t>
      </w:r>
    </w:p>
    <w:p w14:paraId="4D201DFA" w14:textId="311AF70B" w:rsidR="00890ED1" w:rsidRDefault="00890ED1" w:rsidP="00890ED1">
      <w:pPr>
        <w:pStyle w:val="ListParagraph"/>
        <w:numPr>
          <w:ilvl w:val="0"/>
          <w:numId w:val="3"/>
        </w:numPr>
        <w:spacing w:after="0" w:line="257" w:lineRule="auto"/>
      </w:pPr>
      <w:r>
        <w:t>Valid Accounts File</w:t>
      </w:r>
      <w:r w:rsidR="00E51619">
        <w:t>: The new valid accounts file created by the BackOffice at the end of the day will be saved in the path provided using the script parameters (see inputs above).</w:t>
      </w:r>
    </w:p>
    <w:p w14:paraId="12583119" w14:textId="630E5A8E" w:rsidR="00890ED1" w:rsidRDefault="00890ED1" w:rsidP="00890ED1">
      <w:pPr>
        <w:pStyle w:val="ListParagraph"/>
        <w:numPr>
          <w:ilvl w:val="0"/>
          <w:numId w:val="3"/>
        </w:numPr>
        <w:spacing w:after="0" w:line="257" w:lineRule="auto"/>
      </w:pPr>
      <w:r>
        <w:t>Master Accounts File</w:t>
      </w:r>
      <w:r w:rsidR="00E51619">
        <w:t>: The new master accounts file created by the BackOffice at the end of the day will be saved in the path provided using the script parameters (see inputs above).</w:t>
      </w:r>
    </w:p>
    <w:p w14:paraId="069F3861" w14:textId="6387928F" w:rsidR="00890ED1" w:rsidRDefault="00890ED1" w:rsidP="00890ED1">
      <w:pPr>
        <w:pStyle w:val="ListParagraph"/>
        <w:numPr>
          <w:ilvl w:val="0"/>
          <w:numId w:val="3"/>
        </w:numPr>
        <w:spacing w:after="0" w:line="257" w:lineRule="auto"/>
      </w:pPr>
      <w:r>
        <w:t>Merged Transaction Summary File</w:t>
      </w:r>
      <w:r w:rsidR="00E51619">
        <w:t xml:space="preserve">: The merged transaction summary file created by concatenating all the </w:t>
      </w:r>
      <w:proofErr w:type="spellStart"/>
      <w:r w:rsidR="00E51619">
        <w:t>FrontEnd’s</w:t>
      </w:r>
      <w:proofErr w:type="spellEnd"/>
      <w:r w:rsidR="00E51619">
        <w:t xml:space="preserve"> transaction summary files can be found in </w:t>
      </w:r>
      <w:r w:rsidR="00E51619" w:rsidRPr="00E51619">
        <w:t>"</w:t>
      </w:r>
      <w:proofErr w:type="spellStart"/>
      <w:r w:rsidR="00E51619" w:rsidRPr="00E51619">
        <w:t>Daily_Transaction_File</w:t>
      </w:r>
      <w:proofErr w:type="spellEnd"/>
      <w:r w:rsidR="00E51619" w:rsidRPr="00E51619">
        <w:t>/mergedTransactionSummaryFile.txt"</w:t>
      </w:r>
      <w:r w:rsidR="00E51619">
        <w:t>. For simplicity and space consumption, this file will be overwritten on subsequent daily script calls.</w:t>
      </w:r>
    </w:p>
    <w:p w14:paraId="6E73D944" w14:textId="52F6BAFA" w:rsidR="00890ED1" w:rsidRDefault="00890ED1" w:rsidP="00890ED1">
      <w:pPr>
        <w:pStyle w:val="ListParagraph"/>
        <w:numPr>
          <w:ilvl w:val="0"/>
          <w:numId w:val="3"/>
        </w:numPr>
        <w:spacing w:after="0" w:line="257" w:lineRule="auto"/>
      </w:pPr>
      <w:r>
        <w:t xml:space="preserve">Logs: Logs are created for each </w:t>
      </w:r>
      <w:proofErr w:type="spellStart"/>
      <w:r>
        <w:t>FrontEnd</w:t>
      </w:r>
      <w:proofErr w:type="spellEnd"/>
      <w:r>
        <w:t xml:space="preserve"> and BackOffice session’s </w:t>
      </w:r>
      <w:proofErr w:type="spellStart"/>
      <w:r>
        <w:t>std</w:t>
      </w:r>
      <w:proofErr w:type="spellEnd"/>
      <w:r>
        <w:t xml:space="preserve"> output. Each log is saved in Logs/ in the format of </w:t>
      </w:r>
      <w:r w:rsidRPr="00890ED1">
        <w:t>"Logs/</w:t>
      </w:r>
      <w:proofErr w:type="spellStart"/>
      <w:r w:rsidRPr="00890ED1">
        <w:t>frontEnd_run</w:t>
      </w:r>
      <w:proofErr w:type="spellEnd"/>
      <w:r w:rsidRPr="00890ED1">
        <w:t>_${time}.txt"</w:t>
      </w:r>
      <w:r>
        <w:t xml:space="preserve"> and </w:t>
      </w:r>
      <w:r w:rsidRPr="00890ED1">
        <w:t>"Logs/</w:t>
      </w:r>
      <w:proofErr w:type="spellStart"/>
      <w:r w:rsidRPr="00890ED1">
        <w:t>backend_run</w:t>
      </w:r>
      <w:proofErr w:type="spellEnd"/>
      <w:r w:rsidRPr="00890ED1">
        <w:t>_${time}.txt"</w:t>
      </w:r>
      <w:r>
        <w:t>.</w:t>
      </w:r>
    </w:p>
    <w:p w14:paraId="6A8E8C25" w14:textId="77777777" w:rsidR="00850893" w:rsidRDefault="00850893" w:rsidP="00850893">
      <w:pPr>
        <w:spacing w:after="0" w:line="257" w:lineRule="auto"/>
      </w:pPr>
    </w:p>
    <w:p w14:paraId="3B6EC07C" w14:textId="22DB17E3" w:rsidR="00850893" w:rsidRPr="00850893" w:rsidRDefault="00850893" w:rsidP="00850893">
      <w:pPr>
        <w:spacing w:after="0" w:line="257" w:lineRule="auto"/>
        <w:rPr>
          <w:b/>
        </w:rPr>
      </w:pPr>
      <w:r w:rsidRPr="00850893">
        <w:rPr>
          <w:b/>
        </w:rPr>
        <w:t>Example Usage:</w:t>
      </w:r>
    </w:p>
    <w:p w14:paraId="07DFE721" w14:textId="57BD947D" w:rsidR="00693725"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xml:space="preserve">./dailyScript.sh validaccounts.txt masteraccounts.txt </w:t>
      </w:r>
      <w:proofErr w:type="spellStart"/>
      <w:r w:rsidRPr="00850893">
        <w:rPr>
          <w:rFonts w:ascii="Menlo" w:hAnsi="Menlo" w:cs="Menlo"/>
          <w:color w:val="000000"/>
          <w:sz w:val="17"/>
          <w:szCs w:val="17"/>
        </w:rPr>
        <w:t>Input_Files</w:t>
      </w:r>
      <w:proofErr w:type="spellEnd"/>
      <w:r w:rsidRPr="00850893">
        <w:rPr>
          <w:rFonts w:ascii="Menlo" w:hAnsi="Menlo" w:cs="Menlo"/>
          <w:color w:val="000000"/>
          <w:sz w:val="17"/>
          <w:szCs w:val="17"/>
        </w:rPr>
        <w:t>/Day3</w:t>
      </w:r>
    </w:p>
    <w:p w14:paraId="1EF65102" w14:textId="77777777" w:rsidR="00850893" w:rsidRPr="00850893" w:rsidRDefault="00850893" w:rsidP="00850893">
      <w:pPr>
        <w:shd w:val="clear" w:color="auto" w:fill="FFFFFF"/>
        <w:spacing w:after="0" w:line="240" w:lineRule="auto"/>
        <w:rPr>
          <w:rFonts w:ascii="Menlo" w:hAnsi="Menlo" w:cs="Menlo"/>
          <w:color w:val="000000"/>
          <w:sz w:val="17"/>
          <w:szCs w:val="17"/>
        </w:rPr>
      </w:pPr>
    </w:p>
    <w:p w14:paraId="475CD4E1" w14:textId="0F65CB91" w:rsidR="00850893" w:rsidRPr="00850893" w:rsidRDefault="00850893" w:rsidP="00850893">
      <w:pPr>
        <w:spacing w:after="0" w:line="257" w:lineRule="auto"/>
        <w:rPr>
          <w:b/>
        </w:rPr>
      </w:pPr>
      <w:r w:rsidRPr="00850893">
        <w:rPr>
          <w:b/>
        </w:rPr>
        <w:t>Error message displayed if invalid number of parameters passed to daily script:</w:t>
      </w:r>
    </w:p>
    <w:p w14:paraId="6D9DD85E" w14:textId="77777777" w:rsidR="00850893" w:rsidRPr="00850893" w:rsidRDefault="00850893" w:rsidP="00850893">
      <w:pPr>
        <w:shd w:val="clear" w:color="auto" w:fill="FFFFFF"/>
        <w:spacing w:after="0" w:line="240" w:lineRule="auto"/>
        <w:rPr>
          <w:rFonts w:ascii="Menlo" w:hAnsi="Menlo" w:cs="Menlo"/>
          <w:color w:val="000000"/>
          <w:sz w:val="17"/>
          <w:szCs w:val="17"/>
        </w:rPr>
      </w:pPr>
      <w:proofErr w:type="spellStart"/>
      <w:r w:rsidRPr="00850893">
        <w:rPr>
          <w:rFonts w:ascii="Menlo" w:hAnsi="Menlo" w:cs="Menlo"/>
          <w:color w:val="000000"/>
          <w:sz w:val="17"/>
          <w:szCs w:val="17"/>
        </w:rPr>
        <w:t>Johans-MacBook-</w:t>
      </w:r>
      <w:proofErr w:type="gramStart"/>
      <w:r w:rsidRPr="00850893">
        <w:rPr>
          <w:rFonts w:ascii="Menlo" w:hAnsi="Menlo" w:cs="Menlo"/>
          <w:color w:val="000000"/>
          <w:sz w:val="17"/>
          <w:szCs w:val="17"/>
        </w:rPr>
        <w:t>Pro:DriverProgram</w:t>
      </w:r>
      <w:proofErr w:type="spellEnd"/>
      <w:proofErr w:type="gramEnd"/>
      <w:r w:rsidRPr="00850893">
        <w:rPr>
          <w:rFonts w:ascii="Menlo" w:hAnsi="Menlo" w:cs="Menlo"/>
          <w:color w:val="000000"/>
          <w:sz w:val="17"/>
          <w:szCs w:val="17"/>
        </w:rPr>
        <w:t xml:space="preserve"> </w:t>
      </w:r>
      <w:proofErr w:type="spellStart"/>
      <w:r w:rsidRPr="00850893">
        <w:rPr>
          <w:rFonts w:ascii="Menlo" w:hAnsi="Menlo" w:cs="Menlo"/>
          <w:color w:val="000000"/>
          <w:sz w:val="17"/>
          <w:szCs w:val="17"/>
        </w:rPr>
        <w:t>johancornelissen</w:t>
      </w:r>
      <w:proofErr w:type="spellEnd"/>
      <w:r w:rsidRPr="00850893">
        <w:rPr>
          <w:rFonts w:ascii="Menlo" w:hAnsi="Menlo" w:cs="Menlo"/>
          <w:color w:val="000000"/>
          <w:sz w:val="17"/>
          <w:szCs w:val="17"/>
        </w:rPr>
        <w:t>$ ./dailyScript.sh validaccounts.txt masteraccounts.txt</w:t>
      </w:r>
    </w:p>
    <w:p w14:paraId="5B828DF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 xml:space="preserve">Error, 3 input </w:t>
      </w:r>
      <w:proofErr w:type="spellStart"/>
      <w:r w:rsidRPr="00850893">
        <w:rPr>
          <w:rFonts w:ascii="Menlo" w:hAnsi="Menlo" w:cs="Menlo"/>
          <w:color w:val="C33720"/>
          <w:sz w:val="17"/>
          <w:szCs w:val="17"/>
        </w:rPr>
        <w:t>arguements</w:t>
      </w:r>
      <w:proofErr w:type="spellEnd"/>
      <w:r w:rsidRPr="00850893">
        <w:rPr>
          <w:rFonts w:ascii="Menlo" w:hAnsi="Menlo" w:cs="Menlo"/>
          <w:color w:val="C33720"/>
          <w:sz w:val="17"/>
          <w:szCs w:val="17"/>
        </w:rPr>
        <w:t xml:space="preserve"> must be supplied to dailyScript.sh </w:t>
      </w:r>
    </w:p>
    <w:p w14:paraId="3A8D852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 xml:space="preserve">Example usage: ./dailyScript.sh validaccounts.txt masteraccounts.txt </w:t>
      </w:r>
      <w:proofErr w:type="spellStart"/>
      <w:r w:rsidRPr="00850893">
        <w:rPr>
          <w:rFonts w:ascii="Menlo" w:hAnsi="Menlo" w:cs="Menlo"/>
          <w:color w:val="C33720"/>
          <w:sz w:val="17"/>
          <w:szCs w:val="17"/>
        </w:rPr>
        <w:t>Input_Files</w:t>
      </w:r>
      <w:proofErr w:type="spellEnd"/>
      <w:r w:rsidRPr="00850893">
        <w:rPr>
          <w:rFonts w:ascii="Menlo" w:hAnsi="Menlo" w:cs="Menlo"/>
          <w:color w:val="C33720"/>
          <w:sz w:val="17"/>
          <w:szCs w:val="17"/>
        </w:rPr>
        <w:t>/Day1</w:t>
      </w:r>
      <w:r w:rsidRPr="00850893">
        <w:rPr>
          <w:rFonts w:ascii="Menlo" w:hAnsi="Menlo" w:cs="Menlo"/>
          <w:color w:val="000000"/>
          <w:sz w:val="17"/>
          <w:szCs w:val="17"/>
        </w:rPr>
        <w:t> </w:t>
      </w:r>
    </w:p>
    <w:p w14:paraId="623A71D3"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Where: </w:t>
      </w:r>
    </w:p>
    <w:p w14:paraId="772D961F"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validaccounts.txt is the valid accounts file used for the day </w:t>
      </w:r>
    </w:p>
    <w:p w14:paraId="2AE527BD"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masteraccounts.txt is the master accounts file to use for backend processing at the end of the day </w:t>
      </w:r>
    </w:p>
    <w:p w14:paraId="34323688"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w:t>
      </w:r>
      <w:proofErr w:type="spellStart"/>
      <w:r w:rsidRPr="00850893">
        <w:rPr>
          <w:rFonts w:ascii="Menlo" w:hAnsi="Menlo" w:cs="Menlo"/>
          <w:color w:val="000000"/>
          <w:sz w:val="17"/>
          <w:szCs w:val="17"/>
        </w:rPr>
        <w:t>Input_Files</w:t>
      </w:r>
      <w:proofErr w:type="spellEnd"/>
      <w:r w:rsidRPr="00850893">
        <w:rPr>
          <w:rFonts w:ascii="Menlo" w:hAnsi="Menlo" w:cs="Menlo"/>
          <w:color w:val="000000"/>
          <w:sz w:val="17"/>
          <w:szCs w:val="17"/>
        </w:rPr>
        <w:t>/Day1 is the path to the directory containing the input transaction files</w:t>
      </w:r>
    </w:p>
    <w:p w14:paraId="79A04740" w14:textId="77777777" w:rsidR="00850893" w:rsidRDefault="00850893" w:rsidP="00693725"/>
    <w:p w14:paraId="653A4CF1" w14:textId="08A6AEE4" w:rsidR="00693725" w:rsidRDefault="00693725" w:rsidP="00693725">
      <w:pPr>
        <w:pStyle w:val="Heading2"/>
      </w:pPr>
      <w:bookmarkStart w:id="2" w:name="_Toc499745293"/>
      <w:r>
        <w:t>Weekly Script</w:t>
      </w:r>
      <w:bookmarkEnd w:id="2"/>
    </w:p>
    <w:p w14:paraId="6E9159B2" w14:textId="7AC0127B" w:rsidR="008C4738" w:rsidRDefault="008C4738" w:rsidP="008C4738">
      <w:pPr>
        <w:spacing w:after="0" w:line="257" w:lineRule="auto"/>
      </w:pPr>
      <w:r>
        <w:t xml:space="preserve">The </w:t>
      </w:r>
      <w:r w:rsidR="00050986">
        <w:t>weekly</w:t>
      </w:r>
      <w:r>
        <w:t xml:space="preserve"> script</w:t>
      </w:r>
      <w:r w:rsidR="00050986">
        <w:t xml:space="preserve"> (weeklyScript.sh)</w:t>
      </w:r>
      <w:r>
        <w:t xml:space="preserve"> is used </w:t>
      </w:r>
      <w:r w:rsidR="00050986">
        <w:t xml:space="preserve">to run the daily script a total of 5 times. This corresponds to the number of business days in a week as it is assumed that the banking system is not in use during the weekend. This action simulates the banking system being used for a total of 5 days, where each day consists of 3 </w:t>
      </w:r>
      <w:proofErr w:type="spellStart"/>
      <w:r w:rsidR="00050986">
        <w:t>FrontEnd</w:t>
      </w:r>
      <w:proofErr w:type="spellEnd"/>
      <w:r w:rsidR="00050986">
        <w:t xml:space="preserve"> runs and one BackOffice run. The weekly script does not directly take any input parameters but does use multiple pre-defined inputs as described below. The inputs used by the script are assumed to be of proper format and in the </w:t>
      </w:r>
      <w:r w:rsidR="00A52589">
        <w:t>pre-defined</w:t>
      </w:r>
      <w:r w:rsidR="00050986">
        <w:t xml:space="preserve"> location</w:t>
      </w:r>
      <w:r w:rsidR="00A52589">
        <w:t>s (example, the transaction session inputs must be found in “</w:t>
      </w:r>
      <w:proofErr w:type="spellStart"/>
      <w:r w:rsidR="00A52589">
        <w:t>Input_Files</w:t>
      </w:r>
      <w:proofErr w:type="spellEnd"/>
      <w:r w:rsidR="00A52589">
        <w:t>/Day[X]”)</w:t>
      </w:r>
      <w:r w:rsidR="00050986">
        <w:t>.</w:t>
      </w:r>
    </w:p>
    <w:p w14:paraId="592AF3DB" w14:textId="77777777" w:rsidR="008C4738" w:rsidRDefault="008C4738" w:rsidP="008C4738">
      <w:pPr>
        <w:spacing w:after="0" w:line="257" w:lineRule="auto"/>
      </w:pPr>
    </w:p>
    <w:p w14:paraId="5FD9EB81" w14:textId="08EBE951" w:rsidR="008C4738" w:rsidRPr="008C4738" w:rsidRDefault="008C4738" w:rsidP="008C4738">
      <w:pPr>
        <w:spacing w:after="0" w:line="257" w:lineRule="auto"/>
        <w:rPr>
          <w:b/>
        </w:rPr>
      </w:pPr>
      <w:r w:rsidRPr="008C4738">
        <w:rPr>
          <w:b/>
        </w:rPr>
        <w:t>Weekly Script Inputs:</w:t>
      </w:r>
    </w:p>
    <w:p w14:paraId="3FBCD806" w14:textId="6236A117" w:rsidR="008C4738" w:rsidRDefault="008C4738" w:rsidP="008C4738">
      <w:pPr>
        <w:spacing w:after="0" w:line="257" w:lineRule="auto"/>
      </w:pPr>
      <w:r>
        <w:t>The weekly script does not directly accept any inputs; however, the daily script is called for each processing day using a set of inputs. See the description of dailyScript.sh inputs above. The weekly script itself uses “</w:t>
      </w:r>
      <w:proofErr w:type="spellStart"/>
      <w:r w:rsidRPr="008C4738">
        <w:t>Output_Files</w:t>
      </w:r>
      <w:proofErr w:type="spellEnd"/>
      <w:r w:rsidRPr="008C4738">
        <w:t>/masteraccounts.txt</w:t>
      </w:r>
      <w:r>
        <w:t>” and “</w:t>
      </w:r>
      <w:proofErr w:type="spellStart"/>
      <w:r w:rsidRPr="008C4738">
        <w:t>Output_Files</w:t>
      </w:r>
      <w:proofErr w:type="spellEnd"/>
      <w:r w:rsidRPr="008C4738">
        <w:t>/</w:t>
      </w:r>
      <w:r>
        <w:t>valid</w:t>
      </w:r>
      <w:r w:rsidRPr="008C4738">
        <w:t>accounts.txt</w:t>
      </w:r>
      <w:r>
        <w:t xml:space="preserve">” as the </w:t>
      </w:r>
      <w:r w:rsidRPr="008C4738">
        <w:rPr>
          <w:b/>
        </w:rPr>
        <w:t>starting</w:t>
      </w:r>
      <w:r>
        <w:t xml:space="preserve"> of the week account files (which are cleared at the start of the week) as well as the location for saving the </w:t>
      </w:r>
      <w:r w:rsidRPr="008C4738">
        <w:rPr>
          <w:b/>
        </w:rPr>
        <w:t>final</w:t>
      </w:r>
      <w:r>
        <w:t xml:space="preserve"> master and valid accounts files created for the week’s transactions. The transaction session inputs used for each day should </w:t>
      </w:r>
      <w:proofErr w:type="gramStart"/>
      <w:r>
        <w:t>be located in</w:t>
      </w:r>
      <w:proofErr w:type="gramEnd"/>
      <w:r>
        <w:t xml:space="preserve"> “</w:t>
      </w:r>
      <w:proofErr w:type="spellStart"/>
      <w:r>
        <w:t>Input_Files</w:t>
      </w:r>
      <w:proofErr w:type="spellEnd"/>
      <w:r>
        <w:t xml:space="preserve">/Day[X]” </w:t>
      </w:r>
      <w:r w:rsidRPr="008C4738">
        <w:rPr>
          <w:b/>
        </w:rPr>
        <w:t>before</w:t>
      </w:r>
      <w:r>
        <w:t xml:space="preserve"> starting the weekly script.</w:t>
      </w:r>
    </w:p>
    <w:p w14:paraId="5D628976" w14:textId="77777777" w:rsidR="008C4738" w:rsidRDefault="008C4738" w:rsidP="008C4738">
      <w:pPr>
        <w:spacing w:after="0" w:line="257" w:lineRule="auto"/>
      </w:pPr>
    </w:p>
    <w:p w14:paraId="4AB83A0B" w14:textId="254B9C20" w:rsidR="008C4738" w:rsidRPr="008C4738" w:rsidRDefault="008C4738" w:rsidP="008C4738">
      <w:pPr>
        <w:spacing w:after="0" w:line="257" w:lineRule="auto"/>
        <w:rPr>
          <w:b/>
        </w:rPr>
      </w:pPr>
      <w:r w:rsidRPr="008C4738">
        <w:rPr>
          <w:b/>
        </w:rPr>
        <w:t>Weekly Script Outputs:</w:t>
      </w:r>
    </w:p>
    <w:p w14:paraId="7BF25026" w14:textId="1E07934D" w:rsidR="004F08B8" w:rsidRDefault="008C4738" w:rsidP="004F08B8">
      <w:pPr>
        <w:pStyle w:val="ListParagraph"/>
        <w:numPr>
          <w:ilvl w:val="0"/>
          <w:numId w:val="3"/>
        </w:numPr>
        <w:spacing w:after="0" w:line="257" w:lineRule="auto"/>
      </w:pPr>
      <w:r>
        <w:t xml:space="preserve">Valid Accounts File: The new valid accounts file created by the BackOffice </w:t>
      </w:r>
      <w:r w:rsidR="004F08B8">
        <w:t xml:space="preserve">at the end of the </w:t>
      </w:r>
      <w:r w:rsidR="004F08B8" w:rsidRPr="004F08B8">
        <w:rPr>
          <w:b/>
        </w:rPr>
        <w:t>last day in the week</w:t>
      </w:r>
      <w:r w:rsidR="004F08B8">
        <w:t xml:space="preserve"> will be saved at “</w:t>
      </w:r>
      <w:proofErr w:type="spellStart"/>
      <w:r w:rsidR="004F08B8">
        <w:t>Output_Files</w:t>
      </w:r>
      <w:proofErr w:type="spellEnd"/>
      <w:r w:rsidR="004F08B8">
        <w:t>/valid</w:t>
      </w:r>
      <w:r w:rsidR="004F08B8" w:rsidRPr="008C4738">
        <w:t>accounts.txt</w:t>
      </w:r>
      <w:r w:rsidR="004F08B8">
        <w:t>”.</w:t>
      </w:r>
    </w:p>
    <w:p w14:paraId="07FC64DA" w14:textId="7022A3C9" w:rsidR="008C4738" w:rsidRDefault="008C4738" w:rsidP="00DC70CD">
      <w:pPr>
        <w:pStyle w:val="ListParagraph"/>
        <w:numPr>
          <w:ilvl w:val="0"/>
          <w:numId w:val="3"/>
        </w:numPr>
        <w:spacing w:after="0" w:line="257" w:lineRule="auto"/>
      </w:pPr>
      <w:r>
        <w:t>Master Accounts File: The new master accounts file created by the BackOffice at the end of the</w:t>
      </w:r>
      <w:r w:rsidR="004F08B8">
        <w:t xml:space="preserve"> </w:t>
      </w:r>
      <w:r w:rsidR="004F08B8" w:rsidRPr="004F08B8">
        <w:rPr>
          <w:b/>
        </w:rPr>
        <w:t>last</w:t>
      </w:r>
      <w:r w:rsidRPr="004F08B8">
        <w:rPr>
          <w:b/>
        </w:rPr>
        <w:t xml:space="preserve"> day</w:t>
      </w:r>
      <w:r w:rsidR="004F08B8" w:rsidRPr="004F08B8">
        <w:rPr>
          <w:b/>
        </w:rPr>
        <w:t xml:space="preserve"> in the week</w:t>
      </w:r>
      <w:r>
        <w:t xml:space="preserve"> will be saved </w:t>
      </w:r>
      <w:r w:rsidR="004F08B8">
        <w:t>at “</w:t>
      </w:r>
      <w:proofErr w:type="spellStart"/>
      <w:r w:rsidR="004F08B8" w:rsidRPr="008C4738">
        <w:t>Output_Files</w:t>
      </w:r>
      <w:proofErr w:type="spellEnd"/>
      <w:r w:rsidR="004F08B8" w:rsidRPr="008C4738">
        <w:t>/masteraccounts.txt</w:t>
      </w:r>
      <w:r w:rsidR="004F08B8">
        <w:t>”.</w:t>
      </w:r>
    </w:p>
    <w:p w14:paraId="6D5AC4BE" w14:textId="28302E0E" w:rsidR="008C4738" w:rsidRDefault="008C4738" w:rsidP="008C4738">
      <w:pPr>
        <w:pStyle w:val="ListParagraph"/>
        <w:numPr>
          <w:ilvl w:val="0"/>
          <w:numId w:val="3"/>
        </w:numPr>
        <w:spacing w:after="0" w:line="257" w:lineRule="auto"/>
      </w:pPr>
      <w:r>
        <w:t xml:space="preserve">Logs: </w:t>
      </w:r>
      <w:r w:rsidR="004F08B8">
        <w:t>The daily script which is invoked through the weekly script creates logs</w:t>
      </w:r>
      <w:r>
        <w:t xml:space="preserve"> for each </w:t>
      </w:r>
      <w:proofErr w:type="spellStart"/>
      <w:r>
        <w:t>FrontEnd</w:t>
      </w:r>
      <w:proofErr w:type="spellEnd"/>
      <w:r>
        <w:t xml:space="preserve"> and BackOffice session’s </w:t>
      </w:r>
      <w:proofErr w:type="spellStart"/>
      <w:r>
        <w:t>std</w:t>
      </w:r>
      <w:proofErr w:type="spellEnd"/>
      <w:r>
        <w:t xml:space="preserve"> output. Each log is saved in Logs/ in the format of </w:t>
      </w:r>
      <w:r w:rsidRPr="00890ED1">
        <w:t>"Logs/</w:t>
      </w:r>
      <w:proofErr w:type="spellStart"/>
      <w:r w:rsidRPr="00890ED1">
        <w:t>frontEnd_run</w:t>
      </w:r>
      <w:proofErr w:type="spellEnd"/>
      <w:r w:rsidRPr="00890ED1">
        <w:t>_${time}.txt"</w:t>
      </w:r>
      <w:r>
        <w:t xml:space="preserve"> and </w:t>
      </w:r>
      <w:r w:rsidRPr="00890ED1">
        <w:t>"Logs/</w:t>
      </w:r>
      <w:proofErr w:type="spellStart"/>
      <w:r w:rsidRPr="00890ED1">
        <w:t>backend_run</w:t>
      </w:r>
      <w:proofErr w:type="spellEnd"/>
      <w:r w:rsidRPr="00890ED1">
        <w:t>_${time}.txt"</w:t>
      </w:r>
      <w:r>
        <w:t>.</w:t>
      </w:r>
      <w:r w:rsidR="004F08B8">
        <w:t xml:space="preserve"> The /Logs directory is cleared at the beginning of </w:t>
      </w:r>
      <w:r w:rsidR="004F08B8" w:rsidRPr="004F08B8">
        <w:rPr>
          <w:b/>
        </w:rPr>
        <w:t>each</w:t>
      </w:r>
      <w:r w:rsidR="004F08B8">
        <w:t xml:space="preserve"> </w:t>
      </w:r>
      <w:r w:rsidR="004F08B8" w:rsidRPr="004F08B8">
        <w:rPr>
          <w:b/>
        </w:rPr>
        <w:t>week</w:t>
      </w:r>
      <w:r w:rsidR="004F08B8">
        <w:t>.</w:t>
      </w:r>
    </w:p>
    <w:p w14:paraId="4E3A8C42" w14:textId="77777777" w:rsidR="008C4738" w:rsidRDefault="008C4738" w:rsidP="008C4738">
      <w:pPr>
        <w:spacing w:after="0" w:line="257" w:lineRule="auto"/>
      </w:pPr>
    </w:p>
    <w:p w14:paraId="372394B9" w14:textId="77777777" w:rsidR="008C4738" w:rsidRPr="00850893" w:rsidRDefault="008C4738" w:rsidP="008C4738">
      <w:pPr>
        <w:spacing w:after="0" w:line="257" w:lineRule="auto"/>
        <w:rPr>
          <w:b/>
        </w:rPr>
      </w:pPr>
      <w:r w:rsidRPr="00850893">
        <w:rPr>
          <w:b/>
        </w:rPr>
        <w:t>Example Usage:</w:t>
      </w:r>
    </w:p>
    <w:p w14:paraId="00170272" w14:textId="77777777" w:rsidR="008C4738" w:rsidRDefault="008C4738" w:rsidP="008C4738">
      <w:pPr>
        <w:shd w:val="clear" w:color="auto" w:fill="FFFFFF"/>
        <w:spacing w:after="0" w:line="240" w:lineRule="auto"/>
        <w:rPr>
          <w:rFonts w:ascii="Menlo" w:hAnsi="Menlo" w:cs="Menlo"/>
          <w:color w:val="000000"/>
          <w:sz w:val="17"/>
          <w:szCs w:val="17"/>
        </w:rPr>
      </w:pPr>
      <w:r w:rsidRPr="008C4738">
        <w:rPr>
          <w:rFonts w:ascii="Menlo" w:hAnsi="Menlo" w:cs="Menlo"/>
          <w:color w:val="000000"/>
          <w:sz w:val="17"/>
          <w:szCs w:val="17"/>
        </w:rPr>
        <w:t>./weeklyScript.sh</w:t>
      </w:r>
    </w:p>
    <w:p w14:paraId="1FB5E1AF" w14:textId="77777777" w:rsidR="008C4738" w:rsidRDefault="008C4738" w:rsidP="008C4738">
      <w:pPr>
        <w:shd w:val="clear" w:color="auto" w:fill="FFFFFF"/>
        <w:spacing w:after="0" w:line="240" w:lineRule="auto"/>
        <w:rPr>
          <w:rFonts w:ascii="Menlo" w:hAnsi="Menlo" w:cs="Menlo"/>
          <w:color w:val="000000"/>
          <w:sz w:val="17"/>
          <w:szCs w:val="17"/>
        </w:rPr>
      </w:pPr>
    </w:p>
    <w:p w14:paraId="1F9FAE53" w14:textId="77777777" w:rsidR="008C4738" w:rsidRDefault="008C4738" w:rsidP="008C4738">
      <w:pPr>
        <w:shd w:val="clear" w:color="auto" w:fill="FFFFFF"/>
        <w:spacing w:after="0" w:line="240" w:lineRule="auto"/>
        <w:rPr>
          <w:rFonts w:ascii="Menlo" w:hAnsi="Menlo" w:cs="Menlo"/>
          <w:color w:val="000000"/>
          <w:sz w:val="17"/>
          <w:szCs w:val="17"/>
        </w:rPr>
      </w:pPr>
    </w:p>
    <w:p w14:paraId="4BEF5F06" w14:textId="77777777" w:rsidR="008C4738" w:rsidRDefault="008C4738" w:rsidP="008C4738">
      <w:pPr>
        <w:shd w:val="clear" w:color="auto" w:fill="FFFFFF"/>
        <w:spacing w:after="0" w:line="240" w:lineRule="auto"/>
        <w:rPr>
          <w:rFonts w:ascii="Menlo" w:hAnsi="Menlo" w:cs="Menlo"/>
          <w:color w:val="000000"/>
          <w:sz w:val="17"/>
          <w:szCs w:val="17"/>
        </w:rPr>
      </w:pPr>
    </w:p>
    <w:p w14:paraId="391D3DD9" w14:textId="77777777" w:rsidR="008C4738" w:rsidRDefault="008C4738" w:rsidP="008C4738">
      <w:pPr>
        <w:shd w:val="clear" w:color="auto" w:fill="FFFFFF"/>
        <w:spacing w:after="0" w:line="240" w:lineRule="auto"/>
        <w:rPr>
          <w:rFonts w:ascii="Menlo" w:hAnsi="Menlo" w:cs="Menlo"/>
          <w:color w:val="000000"/>
          <w:sz w:val="17"/>
          <w:szCs w:val="17"/>
        </w:rPr>
      </w:pPr>
    </w:p>
    <w:p w14:paraId="16D37AA7" w14:textId="77777777" w:rsidR="00050986" w:rsidRDefault="00050986" w:rsidP="008C4738">
      <w:pPr>
        <w:shd w:val="clear" w:color="auto" w:fill="FFFFFF"/>
        <w:spacing w:after="0" w:line="240" w:lineRule="auto"/>
        <w:rPr>
          <w:rFonts w:ascii="Menlo" w:hAnsi="Menlo" w:cs="Menlo"/>
          <w:color w:val="000000"/>
          <w:sz w:val="17"/>
          <w:szCs w:val="17"/>
        </w:rPr>
      </w:pPr>
    </w:p>
    <w:p w14:paraId="4A150C85" w14:textId="77777777" w:rsidR="00050986" w:rsidRDefault="00050986" w:rsidP="008C4738">
      <w:pPr>
        <w:shd w:val="clear" w:color="auto" w:fill="FFFFFF"/>
        <w:spacing w:after="0" w:line="240" w:lineRule="auto"/>
        <w:rPr>
          <w:rFonts w:ascii="Menlo" w:hAnsi="Menlo" w:cs="Menlo"/>
          <w:color w:val="000000"/>
          <w:sz w:val="17"/>
          <w:szCs w:val="17"/>
        </w:rPr>
      </w:pPr>
    </w:p>
    <w:p w14:paraId="248E1878" w14:textId="77777777" w:rsidR="00050986" w:rsidRDefault="00050986" w:rsidP="008C4738">
      <w:pPr>
        <w:shd w:val="clear" w:color="auto" w:fill="FFFFFF"/>
        <w:spacing w:after="0" w:line="240" w:lineRule="auto"/>
        <w:rPr>
          <w:rFonts w:ascii="Menlo" w:hAnsi="Menlo" w:cs="Menlo"/>
          <w:color w:val="000000"/>
          <w:sz w:val="17"/>
          <w:szCs w:val="17"/>
        </w:rPr>
      </w:pPr>
    </w:p>
    <w:p w14:paraId="7A4D7860" w14:textId="77777777" w:rsidR="00050986" w:rsidRDefault="00050986" w:rsidP="008C4738">
      <w:pPr>
        <w:shd w:val="clear" w:color="auto" w:fill="FFFFFF"/>
        <w:spacing w:after="0" w:line="240" w:lineRule="auto"/>
        <w:rPr>
          <w:rFonts w:ascii="Menlo" w:hAnsi="Menlo" w:cs="Menlo"/>
          <w:color w:val="000000"/>
          <w:sz w:val="17"/>
          <w:szCs w:val="17"/>
        </w:rPr>
      </w:pPr>
    </w:p>
    <w:p w14:paraId="090FF157" w14:textId="77777777" w:rsidR="00050986" w:rsidRDefault="00050986" w:rsidP="008C4738">
      <w:pPr>
        <w:shd w:val="clear" w:color="auto" w:fill="FFFFFF"/>
        <w:spacing w:after="0" w:line="240" w:lineRule="auto"/>
        <w:rPr>
          <w:rFonts w:ascii="Menlo" w:hAnsi="Menlo" w:cs="Menlo"/>
          <w:color w:val="000000"/>
          <w:sz w:val="17"/>
          <w:szCs w:val="17"/>
        </w:rPr>
      </w:pPr>
    </w:p>
    <w:p w14:paraId="31DA916A" w14:textId="77777777" w:rsidR="008C4738" w:rsidRDefault="008C4738" w:rsidP="008C4738">
      <w:pPr>
        <w:shd w:val="clear" w:color="auto" w:fill="FFFFFF"/>
        <w:spacing w:after="0" w:line="240" w:lineRule="auto"/>
        <w:rPr>
          <w:rFonts w:ascii="Menlo" w:hAnsi="Menlo" w:cs="Menlo"/>
          <w:color w:val="000000"/>
          <w:sz w:val="17"/>
          <w:szCs w:val="17"/>
        </w:rPr>
      </w:pPr>
    </w:p>
    <w:p w14:paraId="29095258" w14:textId="77777777" w:rsidR="008C4738" w:rsidRDefault="008C4738" w:rsidP="008C4738">
      <w:pPr>
        <w:shd w:val="clear" w:color="auto" w:fill="FFFFFF"/>
        <w:spacing w:after="0" w:line="240" w:lineRule="auto"/>
        <w:rPr>
          <w:rFonts w:ascii="Menlo" w:hAnsi="Menlo" w:cs="Menlo"/>
          <w:color w:val="000000"/>
          <w:sz w:val="17"/>
          <w:szCs w:val="17"/>
        </w:rPr>
      </w:pPr>
    </w:p>
    <w:p w14:paraId="65A8D4B4" w14:textId="77777777" w:rsidR="008C4738" w:rsidRDefault="008C4738" w:rsidP="008C4738">
      <w:pPr>
        <w:shd w:val="clear" w:color="auto" w:fill="FFFFFF"/>
        <w:spacing w:after="0" w:line="240" w:lineRule="auto"/>
        <w:rPr>
          <w:rFonts w:ascii="Menlo" w:hAnsi="Menlo" w:cs="Menlo"/>
          <w:color w:val="000000"/>
          <w:sz w:val="17"/>
          <w:szCs w:val="17"/>
        </w:rPr>
      </w:pPr>
    </w:p>
    <w:p w14:paraId="18F4FC52" w14:textId="77777777" w:rsidR="008C4738" w:rsidRDefault="008C4738" w:rsidP="008C4738">
      <w:pPr>
        <w:shd w:val="clear" w:color="auto" w:fill="FFFFFF"/>
        <w:spacing w:after="0" w:line="240" w:lineRule="auto"/>
        <w:rPr>
          <w:rFonts w:ascii="Menlo" w:hAnsi="Menlo" w:cs="Menlo"/>
          <w:color w:val="000000"/>
          <w:sz w:val="17"/>
          <w:szCs w:val="17"/>
        </w:rPr>
      </w:pPr>
    </w:p>
    <w:p w14:paraId="0980A418" w14:textId="77777777" w:rsidR="008C4738" w:rsidRPr="008C4738" w:rsidRDefault="008C4738" w:rsidP="008C4738">
      <w:pPr>
        <w:shd w:val="clear" w:color="auto" w:fill="FFFFFF"/>
        <w:spacing w:after="0" w:line="240" w:lineRule="auto"/>
        <w:rPr>
          <w:rFonts w:ascii="Menlo" w:hAnsi="Menlo" w:cs="Menlo"/>
          <w:color w:val="000000"/>
          <w:sz w:val="17"/>
          <w:szCs w:val="17"/>
        </w:rPr>
      </w:pPr>
    </w:p>
    <w:p w14:paraId="1D1D27D6" w14:textId="141765CE" w:rsidR="00C153F5" w:rsidRDefault="00C153F5" w:rsidP="00512F8F">
      <w:pPr>
        <w:pStyle w:val="Heading1"/>
        <w:jc w:val="center"/>
        <w:rPr>
          <w:sz w:val="52"/>
          <w:szCs w:val="52"/>
        </w:rPr>
      </w:pPr>
      <w:bookmarkStart w:id="3" w:name="_Toc499745294"/>
      <w:r>
        <w:rPr>
          <w:sz w:val="52"/>
          <w:szCs w:val="52"/>
        </w:rPr>
        <w:lastRenderedPageBreak/>
        <w:t>Source Listing</w:t>
      </w:r>
      <w:bookmarkEnd w:id="3"/>
    </w:p>
    <w:p w14:paraId="60A94422" w14:textId="71F55DB7" w:rsidR="00C153F5" w:rsidRDefault="00A646D2" w:rsidP="00564982">
      <w:pPr>
        <w:pStyle w:val="Heading2"/>
      </w:pPr>
      <w:bookmarkStart w:id="4" w:name="_Toc499745295"/>
      <w:r>
        <w:t>Daily Script Source</w:t>
      </w:r>
      <w:r w:rsidR="00564982">
        <w:t xml:space="preserve"> (BASH)</w:t>
      </w:r>
      <w:r>
        <w:t>:</w:t>
      </w:r>
      <w:bookmarkEnd w:id="4"/>
    </w:p>
    <w:p w14:paraId="0E3F4779" w14:textId="77777777" w:rsidR="00564982" w:rsidRDefault="00564982" w:rsidP="00564982">
      <w:pPr>
        <w:pStyle w:val="p1"/>
      </w:pPr>
      <w:proofErr w:type="gramStart"/>
      <w:r>
        <w:t>#!/</w:t>
      </w:r>
      <w:proofErr w:type="gramEnd"/>
      <w:r>
        <w:t>bin/bash</w:t>
      </w:r>
    </w:p>
    <w:p w14:paraId="2CA5AD52" w14:textId="77777777" w:rsidR="00564982" w:rsidRDefault="00564982" w:rsidP="00564982">
      <w:pPr>
        <w:pStyle w:val="p2"/>
      </w:pPr>
    </w:p>
    <w:p w14:paraId="6AF6FDC0" w14:textId="77777777" w:rsidR="00564982" w:rsidRDefault="00564982" w:rsidP="00564982">
      <w:pPr>
        <w:pStyle w:val="p1"/>
      </w:pPr>
      <w:r>
        <w:t xml:space="preserve"># STDOUT </w:t>
      </w:r>
      <w:proofErr w:type="spellStart"/>
      <w:r>
        <w:t>Colour</w:t>
      </w:r>
      <w:proofErr w:type="spellEnd"/>
      <w:r>
        <w:t xml:space="preserve"> Definitions (NC stands for No </w:t>
      </w:r>
      <w:proofErr w:type="spellStart"/>
      <w:r>
        <w:t>Colour</w:t>
      </w:r>
      <w:proofErr w:type="spellEnd"/>
      <w:r>
        <w:t>)</w:t>
      </w:r>
    </w:p>
    <w:p w14:paraId="20719C39" w14:textId="77777777" w:rsidR="00564982" w:rsidRDefault="00564982" w:rsidP="00564982">
      <w:pPr>
        <w:pStyle w:val="p3"/>
      </w:pPr>
      <w:r>
        <w:rPr>
          <w:rStyle w:val="s1"/>
        </w:rPr>
        <w:t>RED=</w:t>
      </w:r>
      <w:r>
        <w:t>'\033[0;31m'</w:t>
      </w:r>
      <w:r>
        <w:rPr>
          <w:rStyle w:val="s1"/>
        </w:rPr>
        <w:t>;</w:t>
      </w:r>
    </w:p>
    <w:p w14:paraId="4182F8B8" w14:textId="77777777" w:rsidR="00564982" w:rsidRDefault="00564982" w:rsidP="00564982">
      <w:pPr>
        <w:pStyle w:val="p3"/>
      </w:pPr>
      <w:r>
        <w:rPr>
          <w:rStyle w:val="s1"/>
        </w:rPr>
        <w:t>BLUE=</w:t>
      </w:r>
      <w:r>
        <w:t>'\033[0;34m'</w:t>
      </w:r>
      <w:r>
        <w:rPr>
          <w:rStyle w:val="s1"/>
        </w:rPr>
        <w:t>;</w:t>
      </w:r>
    </w:p>
    <w:p w14:paraId="588C85A8" w14:textId="77777777" w:rsidR="00564982" w:rsidRDefault="00564982" w:rsidP="00564982">
      <w:pPr>
        <w:pStyle w:val="p3"/>
      </w:pPr>
      <w:r>
        <w:rPr>
          <w:rStyle w:val="s1"/>
        </w:rPr>
        <w:t>GREEN=</w:t>
      </w:r>
      <w:r>
        <w:t>'\033[0;32m'</w:t>
      </w:r>
      <w:r>
        <w:rPr>
          <w:rStyle w:val="s1"/>
        </w:rPr>
        <w:t>;</w:t>
      </w:r>
    </w:p>
    <w:p w14:paraId="21F05D91" w14:textId="77777777" w:rsidR="00564982" w:rsidRDefault="00564982" w:rsidP="00564982">
      <w:pPr>
        <w:pStyle w:val="p3"/>
      </w:pPr>
      <w:r>
        <w:rPr>
          <w:rStyle w:val="s1"/>
        </w:rPr>
        <w:t>NC=</w:t>
      </w:r>
      <w:r>
        <w:t>'\033[0m'</w:t>
      </w:r>
      <w:r>
        <w:rPr>
          <w:rStyle w:val="s1"/>
        </w:rPr>
        <w:t>;</w:t>
      </w:r>
    </w:p>
    <w:p w14:paraId="1D424DDB" w14:textId="77777777" w:rsidR="00564982" w:rsidRDefault="00564982" w:rsidP="00564982">
      <w:pPr>
        <w:pStyle w:val="p2"/>
      </w:pPr>
    </w:p>
    <w:p w14:paraId="13B19DA8" w14:textId="77777777" w:rsidR="00564982" w:rsidRDefault="00564982" w:rsidP="00564982">
      <w:pPr>
        <w:pStyle w:val="p1"/>
      </w:pPr>
      <w:r>
        <w:t xml:space="preserve">#Check number of input </w:t>
      </w:r>
      <w:proofErr w:type="spellStart"/>
      <w:r>
        <w:t>arguements</w:t>
      </w:r>
      <w:proofErr w:type="spellEnd"/>
    </w:p>
    <w:p w14:paraId="1FF9FA5E" w14:textId="77777777" w:rsidR="00564982" w:rsidRDefault="00564982" w:rsidP="00564982">
      <w:pPr>
        <w:pStyle w:val="p4"/>
      </w:pPr>
      <w:r>
        <w:rPr>
          <w:rStyle w:val="s2"/>
        </w:rPr>
        <w:t>if</w:t>
      </w:r>
      <w:r>
        <w:t xml:space="preserve"> [ $# -ne </w:t>
      </w:r>
      <w:proofErr w:type="gramStart"/>
      <w:r>
        <w:rPr>
          <w:rStyle w:val="s3"/>
        </w:rPr>
        <w:t>3</w:t>
      </w:r>
      <w:r>
        <w:t xml:space="preserve"> ]</w:t>
      </w:r>
      <w:proofErr w:type="gramEnd"/>
    </w:p>
    <w:p w14:paraId="5406B4CD" w14:textId="77777777" w:rsidR="00564982" w:rsidRDefault="00564982" w:rsidP="00564982">
      <w:pPr>
        <w:pStyle w:val="p5"/>
      </w:pPr>
      <w:r>
        <w:rPr>
          <w:rStyle w:val="apple-converted-space"/>
          <w:color w:val="000000"/>
        </w:rPr>
        <w:t xml:space="preserve">  </w:t>
      </w:r>
      <w:r>
        <w:t>then</w:t>
      </w:r>
    </w:p>
    <w:p w14:paraId="2052EF58" w14:textId="77777777" w:rsidR="00564982" w:rsidRDefault="00564982" w:rsidP="00564982">
      <w:pPr>
        <w:pStyle w:val="p4"/>
      </w:pPr>
      <w:r>
        <w:rPr>
          <w:rStyle w:val="apple-tab-span"/>
        </w:rPr>
        <w:tab/>
      </w:r>
      <w:proofErr w:type="spellStart"/>
      <w:r>
        <w:t>errorMessage</w:t>
      </w:r>
      <w:proofErr w:type="spellEnd"/>
      <w:r>
        <w:t>=</w:t>
      </w:r>
      <w:r>
        <w:rPr>
          <w:rStyle w:val="s4"/>
        </w:rPr>
        <w:t>"</w:t>
      </w:r>
    </w:p>
    <w:p w14:paraId="28B4D8C3" w14:textId="77777777" w:rsidR="00564982" w:rsidRDefault="00564982" w:rsidP="00564982">
      <w:pPr>
        <w:pStyle w:val="p4"/>
      </w:pPr>
      <w:r>
        <w:rPr>
          <w:rStyle w:val="apple-tab-span"/>
        </w:rPr>
        <w:tab/>
      </w:r>
      <w:r>
        <w:t xml:space="preserve">${RED}Error, </w:t>
      </w:r>
      <w:r>
        <w:rPr>
          <w:rStyle w:val="s3"/>
        </w:rPr>
        <w:t>3</w:t>
      </w:r>
      <w:r>
        <w:t xml:space="preserve"> input </w:t>
      </w:r>
      <w:proofErr w:type="spellStart"/>
      <w:r>
        <w:t>arguements</w:t>
      </w:r>
      <w:proofErr w:type="spellEnd"/>
      <w:r>
        <w:t xml:space="preserve"> must be supplied to dailyScript.sh</w:t>
      </w:r>
    </w:p>
    <w:p w14:paraId="3CEC89DB" w14:textId="77777777" w:rsidR="00564982" w:rsidRDefault="00564982" w:rsidP="00564982">
      <w:pPr>
        <w:pStyle w:val="p4"/>
      </w:pPr>
      <w:r>
        <w:rPr>
          <w:rStyle w:val="apple-tab-span"/>
        </w:rPr>
        <w:tab/>
      </w:r>
      <w:r>
        <w:t>\</w:t>
      </w:r>
      <w:proofErr w:type="spellStart"/>
      <w:r>
        <w:t>nExample</w:t>
      </w:r>
      <w:proofErr w:type="spellEnd"/>
      <w:r>
        <w:t xml:space="preserve"> usage: ./dailyScript.sh validaccounts.txt masteraccounts.txt </w:t>
      </w:r>
      <w:proofErr w:type="spellStart"/>
      <w:r>
        <w:t>Input_Files</w:t>
      </w:r>
      <w:proofErr w:type="spellEnd"/>
      <w:r>
        <w:t>/Day1${NC}</w:t>
      </w:r>
    </w:p>
    <w:p w14:paraId="5971684E" w14:textId="77777777" w:rsidR="00564982" w:rsidRDefault="00564982" w:rsidP="00564982">
      <w:pPr>
        <w:pStyle w:val="p4"/>
      </w:pPr>
      <w:r>
        <w:rPr>
          <w:rStyle w:val="apple-tab-span"/>
        </w:rPr>
        <w:tab/>
      </w:r>
      <w:r>
        <w:t>\</w:t>
      </w:r>
      <w:proofErr w:type="spellStart"/>
      <w:r>
        <w:t>nWhere</w:t>
      </w:r>
      <w:proofErr w:type="spellEnd"/>
      <w:r>
        <w:t>:</w:t>
      </w:r>
    </w:p>
    <w:p w14:paraId="6EBB58B1" w14:textId="77777777" w:rsidR="00564982" w:rsidRDefault="00564982" w:rsidP="00564982">
      <w:pPr>
        <w:pStyle w:val="p4"/>
      </w:pPr>
      <w:r>
        <w:rPr>
          <w:rStyle w:val="apple-tab-span"/>
        </w:rPr>
        <w:tab/>
      </w:r>
      <w:r>
        <w:t>\n</w:t>
      </w:r>
      <w:r>
        <w:rPr>
          <w:rStyle w:val="apple-tab-span"/>
        </w:rPr>
        <w:tab/>
      </w:r>
      <w:r>
        <w:t xml:space="preserve">validaccounts.txt is the valid accounts file used </w:t>
      </w:r>
      <w:r>
        <w:rPr>
          <w:rStyle w:val="s2"/>
        </w:rPr>
        <w:t>for</w:t>
      </w:r>
      <w:r>
        <w:t xml:space="preserve"> the day</w:t>
      </w:r>
    </w:p>
    <w:p w14:paraId="24466EC5" w14:textId="77777777" w:rsidR="00564982" w:rsidRDefault="00564982" w:rsidP="00564982">
      <w:pPr>
        <w:pStyle w:val="p4"/>
      </w:pPr>
      <w:r>
        <w:rPr>
          <w:rStyle w:val="apple-tab-span"/>
        </w:rPr>
        <w:tab/>
      </w:r>
      <w:r>
        <w:t>\n</w:t>
      </w:r>
      <w:r>
        <w:rPr>
          <w:rStyle w:val="apple-tab-span"/>
        </w:rPr>
        <w:tab/>
      </w:r>
      <w:r>
        <w:t xml:space="preserve">masteraccounts.txt is the master accounts file to use </w:t>
      </w:r>
      <w:r>
        <w:rPr>
          <w:rStyle w:val="s2"/>
        </w:rPr>
        <w:t>for</w:t>
      </w:r>
      <w:r>
        <w:t xml:space="preserve"> backend processing at the end of the day</w:t>
      </w:r>
    </w:p>
    <w:p w14:paraId="3D1447C5" w14:textId="77777777" w:rsidR="00564982" w:rsidRDefault="00564982" w:rsidP="00564982">
      <w:pPr>
        <w:pStyle w:val="p4"/>
      </w:pPr>
      <w:r>
        <w:rPr>
          <w:rStyle w:val="apple-tab-span"/>
        </w:rPr>
        <w:tab/>
      </w:r>
      <w:r>
        <w:t>\n</w:t>
      </w:r>
      <w:r>
        <w:rPr>
          <w:rStyle w:val="apple-tab-span"/>
        </w:rPr>
        <w:tab/>
      </w:r>
      <w:proofErr w:type="spellStart"/>
      <w:r>
        <w:t>Input_Files</w:t>
      </w:r>
      <w:proofErr w:type="spellEnd"/>
      <w:r>
        <w:t>/Day1 is the path to the directory containing the input transaction files</w:t>
      </w:r>
    </w:p>
    <w:p w14:paraId="4E121FFD" w14:textId="77777777" w:rsidR="00564982" w:rsidRDefault="00564982" w:rsidP="00564982">
      <w:pPr>
        <w:pStyle w:val="p4"/>
      </w:pPr>
      <w:r>
        <w:rPr>
          <w:rStyle w:val="apple-tab-span"/>
        </w:rPr>
        <w:tab/>
      </w:r>
      <w:r>
        <w:rPr>
          <w:rStyle w:val="s4"/>
        </w:rPr>
        <w:t>"</w:t>
      </w:r>
    </w:p>
    <w:p w14:paraId="28621B6E" w14:textId="77777777" w:rsidR="00564982" w:rsidRDefault="00564982" w:rsidP="00564982">
      <w:pPr>
        <w:pStyle w:val="p4"/>
      </w:pPr>
      <w:r>
        <w:rPr>
          <w:rStyle w:val="apple-tab-span"/>
        </w:rPr>
        <w:tab/>
      </w:r>
      <w:r>
        <w:t>echo -e $</w:t>
      </w:r>
      <w:proofErr w:type="spellStart"/>
      <w:r>
        <w:t>errorMessage</w:t>
      </w:r>
      <w:proofErr w:type="spellEnd"/>
    </w:p>
    <w:p w14:paraId="56C321BA" w14:textId="77777777" w:rsidR="00564982" w:rsidRDefault="00564982" w:rsidP="00564982">
      <w:pPr>
        <w:pStyle w:val="p5"/>
      </w:pPr>
      <w:r>
        <w:rPr>
          <w:rStyle w:val="apple-tab-span"/>
          <w:color w:val="000000"/>
        </w:rPr>
        <w:tab/>
      </w:r>
      <w:r>
        <w:t>exit</w:t>
      </w:r>
    </w:p>
    <w:p w14:paraId="16F1C373" w14:textId="77777777" w:rsidR="00564982" w:rsidRDefault="00564982" w:rsidP="00564982">
      <w:pPr>
        <w:pStyle w:val="p5"/>
      </w:pPr>
      <w:r>
        <w:t>fi</w:t>
      </w:r>
    </w:p>
    <w:p w14:paraId="53E3D550" w14:textId="77777777" w:rsidR="00564982" w:rsidRDefault="00564982" w:rsidP="00564982">
      <w:pPr>
        <w:pStyle w:val="p2"/>
      </w:pPr>
    </w:p>
    <w:p w14:paraId="667B434A" w14:textId="77777777" w:rsidR="00564982" w:rsidRDefault="00564982" w:rsidP="00564982">
      <w:pPr>
        <w:pStyle w:val="p1"/>
      </w:pPr>
      <w:r>
        <w:t xml:space="preserve">#Create a temporary directory to store transaction summary files for each </w:t>
      </w:r>
      <w:proofErr w:type="gramStart"/>
      <w:r>
        <w:t>front end</w:t>
      </w:r>
      <w:proofErr w:type="gramEnd"/>
      <w:r>
        <w:t xml:space="preserve"> session</w:t>
      </w:r>
    </w:p>
    <w:p w14:paraId="21D156EF" w14:textId="77777777" w:rsidR="00564982" w:rsidRDefault="00564982" w:rsidP="00564982">
      <w:pPr>
        <w:pStyle w:val="p4"/>
      </w:pPr>
      <w:proofErr w:type="spellStart"/>
      <w:r>
        <w:t>mkdir</w:t>
      </w:r>
      <w:proofErr w:type="spellEnd"/>
      <w:r>
        <w:t xml:space="preserve"> </w:t>
      </w:r>
      <w:proofErr w:type="spellStart"/>
      <w:r>
        <w:t>Temp_Output_Files</w:t>
      </w:r>
      <w:proofErr w:type="spellEnd"/>
      <w:r>
        <w:t>/</w:t>
      </w:r>
    </w:p>
    <w:p w14:paraId="7700DB9F" w14:textId="77777777" w:rsidR="00564982" w:rsidRDefault="00564982" w:rsidP="00564982">
      <w:pPr>
        <w:pStyle w:val="p2"/>
      </w:pPr>
    </w:p>
    <w:p w14:paraId="76F669EE" w14:textId="77777777" w:rsidR="00564982" w:rsidRDefault="00564982" w:rsidP="00564982">
      <w:pPr>
        <w:pStyle w:val="p4"/>
      </w:pPr>
      <w:proofErr w:type="spellStart"/>
      <w:r>
        <w:t>numFrontEndRuns</w:t>
      </w:r>
      <w:proofErr w:type="spellEnd"/>
      <w:r>
        <w:t>=</w:t>
      </w:r>
      <w:r>
        <w:rPr>
          <w:rStyle w:val="s3"/>
        </w:rPr>
        <w:t>3</w:t>
      </w:r>
    </w:p>
    <w:p w14:paraId="664AC35F" w14:textId="77777777" w:rsidR="00564982" w:rsidRDefault="00564982" w:rsidP="00564982">
      <w:pPr>
        <w:pStyle w:val="p2"/>
      </w:pPr>
    </w:p>
    <w:p w14:paraId="5D3613B6" w14:textId="77777777" w:rsidR="00564982" w:rsidRDefault="00564982" w:rsidP="00564982">
      <w:pPr>
        <w:pStyle w:val="p1"/>
      </w:pPr>
      <w:r>
        <w:t xml:space="preserve">#Run front end application X number of times. Where </w:t>
      </w:r>
      <w:proofErr w:type="spellStart"/>
      <w:r>
        <w:t>stdout</w:t>
      </w:r>
      <w:proofErr w:type="spellEnd"/>
      <w:r>
        <w:t xml:space="preserve"> is stored in Logs/, and transaction summary file in stored in </w:t>
      </w:r>
      <w:proofErr w:type="spellStart"/>
      <w:r>
        <w:t>Temp_Output_Files</w:t>
      </w:r>
      <w:proofErr w:type="spellEnd"/>
    </w:p>
    <w:p w14:paraId="7E9F2526" w14:textId="77777777" w:rsidR="00564982" w:rsidRDefault="00564982" w:rsidP="00564982">
      <w:pPr>
        <w:pStyle w:val="p3"/>
      </w:pPr>
      <w:r>
        <w:rPr>
          <w:rStyle w:val="s1"/>
        </w:rPr>
        <w:t xml:space="preserve">echo -e </w:t>
      </w:r>
      <w:r>
        <w:t>"${BLUE}Running Front End $</w:t>
      </w:r>
      <w:proofErr w:type="spellStart"/>
      <w:r>
        <w:t>numFrontEndRuns</w:t>
      </w:r>
      <w:proofErr w:type="spellEnd"/>
      <w:r>
        <w:t xml:space="preserve"> times. View logs at \"Logs/</w:t>
      </w:r>
      <w:proofErr w:type="spellStart"/>
      <w:r>
        <w:t>frontEnd_run</w:t>
      </w:r>
      <w:proofErr w:type="spellEnd"/>
      <w:r>
        <w:t>_&lt;</w:t>
      </w:r>
      <w:proofErr w:type="spellStart"/>
      <w:r>
        <w:t>run_time</w:t>
      </w:r>
      <w:proofErr w:type="spellEnd"/>
      <w:r>
        <w:t>&gt;.txt\</w:t>
      </w:r>
      <w:proofErr w:type="gramStart"/>
      <w:r>
        <w:t>"</w:t>
      </w:r>
      <w:r>
        <w:rPr>
          <w:rStyle w:val="apple-converted-space"/>
        </w:rPr>
        <w:t xml:space="preserve">  </w:t>
      </w:r>
      <w:r>
        <w:t>$</w:t>
      </w:r>
      <w:proofErr w:type="gramEnd"/>
      <w:r>
        <w:t>{NC}"</w:t>
      </w:r>
      <w:r>
        <w:rPr>
          <w:rStyle w:val="s1"/>
        </w:rPr>
        <w:t>;</w:t>
      </w:r>
    </w:p>
    <w:p w14:paraId="3A61228F" w14:textId="77777777" w:rsidR="00564982" w:rsidRDefault="00564982" w:rsidP="00564982">
      <w:pPr>
        <w:pStyle w:val="p2"/>
      </w:pPr>
    </w:p>
    <w:p w14:paraId="3B779640" w14:textId="77777777" w:rsidR="00564982" w:rsidRDefault="00564982" w:rsidP="00564982">
      <w:pPr>
        <w:pStyle w:val="p4"/>
      </w:pPr>
      <w:r>
        <w:rPr>
          <w:rStyle w:val="s2"/>
        </w:rPr>
        <w:t>for</w:t>
      </w:r>
      <w:r>
        <w:t xml:space="preserve"> </w:t>
      </w:r>
      <w:proofErr w:type="spellStart"/>
      <w:r>
        <w:t>i</w:t>
      </w:r>
      <w:proofErr w:type="spellEnd"/>
      <w:r>
        <w:t xml:space="preserve"> </w:t>
      </w:r>
      <w:r>
        <w:rPr>
          <w:rStyle w:val="s2"/>
        </w:rPr>
        <w:t>in</w:t>
      </w:r>
      <w:r>
        <w:t xml:space="preserve"> $(</w:t>
      </w:r>
      <w:proofErr w:type="spellStart"/>
      <w:r>
        <w:t>seq</w:t>
      </w:r>
      <w:proofErr w:type="spellEnd"/>
      <w:r>
        <w:t xml:space="preserve"> </w:t>
      </w:r>
      <w:r>
        <w:rPr>
          <w:rStyle w:val="s3"/>
        </w:rPr>
        <w:t>1</w:t>
      </w:r>
      <w:r>
        <w:t xml:space="preserve"> $</w:t>
      </w:r>
      <w:proofErr w:type="spellStart"/>
      <w:r>
        <w:t>numFrontEndRuns</w:t>
      </w:r>
      <w:proofErr w:type="spellEnd"/>
      <w:r>
        <w:t>)</w:t>
      </w:r>
    </w:p>
    <w:p w14:paraId="75CBE7F8" w14:textId="77777777" w:rsidR="00564982" w:rsidRDefault="00564982" w:rsidP="00564982">
      <w:pPr>
        <w:pStyle w:val="p5"/>
      </w:pPr>
      <w:r>
        <w:t>do</w:t>
      </w:r>
    </w:p>
    <w:p w14:paraId="2A8F0351" w14:textId="77777777" w:rsidR="00564982" w:rsidRDefault="00564982" w:rsidP="00564982">
      <w:pPr>
        <w:pStyle w:val="p4"/>
      </w:pPr>
      <w:r>
        <w:rPr>
          <w:rStyle w:val="apple-tab-span"/>
        </w:rPr>
        <w:tab/>
      </w:r>
      <w:r>
        <w:t>time=$(date +</w:t>
      </w:r>
      <w:r>
        <w:rPr>
          <w:rStyle w:val="s4"/>
        </w:rPr>
        <w:t>"%FT%H%M%S%3N"</w:t>
      </w:r>
      <w:r>
        <w:t>)</w:t>
      </w:r>
    </w:p>
    <w:p w14:paraId="4B7EF565" w14:textId="77777777" w:rsidR="00564982" w:rsidRDefault="00564982" w:rsidP="00564982">
      <w:pPr>
        <w:pStyle w:val="p3"/>
      </w:pPr>
      <w:r>
        <w:rPr>
          <w:rStyle w:val="apple-tab-span"/>
          <w:color w:val="000000"/>
        </w:rPr>
        <w:tab/>
      </w:r>
      <w:proofErr w:type="gramStart"/>
      <w:r>
        <w:rPr>
          <w:rStyle w:val="s1"/>
        </w:rPr>
        <w:t>..</w:t>
      </w:r>
      <w:proofErr w:type="gramEnd"/>
      <w:r>
        <w:rPr>
          <w:rStyle w:val="s1"/>
        </w:rPr>
        <w:t xml:space="preserve">/FrontEnd/QBasic.py </w:t>
      </w:r>
      <w:r>
        <w:t>"${1}"</w:t>
      </w:r>
      <w:r>
        <w:rPr>
          <w:rStyle w:val="s1"/>
        </w:rPr>
        <w:t xml:space="preserve"> </w:t>
      </w:r>
      <w:r>
        <w:t>"</w:t>
      </w:r>
      <w:proofErr w:type="spellStart"/>
      <w:r>
        <w:t>Temp_Output_Files</w:t>
      </w:r>
      <w:proofErr w:type="spellEnd"/>
      <w:r>
        <w:t>/</w:t>
      </w:r>
      <w:proofErr w:type="spellStart"/>
      <w:r>
        <w:t>transactionSummaryFile</w:t>
      </w:r>
      <w:proofErr w:type="spellEnd"/>
      <w:r>
        <w:t>_${</w:t>
      </w:r>
      <w:proofErr w:type="spellStart"/>
      <w:r>
        <w:t>i</w:t>
      </w:r>
      <w:proofErr w:type="spellEnd"/>
      <w:r>
        <w:t>}.txt"</w:t>
      </w:r>
      <w:r>
        <w:rPr>
          <w:rStyle w:val="s1"/>
        </w:rPr>
        <w:t xml:space="preserve"> &lt; </w:t>
      </w:r>
      <w:r>
        <w:t>"${3}/</w:t>
      </w:r>
      <w:proofErr w:type="spellStart"/>
      <w:r>
        <w:t>input_daily_transaction</w:t>
      </w:r>
      <w:proofErr w:type="spellEnd"/>
      <w:r>
        <w:t>_${</w:t>
      </w:r>
      <w:proofErr w:type="spellStart"/>
      <w:r>
        <w:t>i</w:t>
      </w:r>
      <w:proofErr w:type="spellEnd"/>
      <w:r>
        <w:t>}.txt"</w:t>
      </w:r>
      <w:r>
        <w:rPr>
          <w:rStyle w:val="s1"/>
        </w:rPr>
        <w:t xml:space="preserve"> &gt; </w:t>
      </w:r>
      <w:r>
        <w:t>"Logs/</w:t>
      </w:r>
      <w:proofErr w:type="spellStart"/>
      <w:r>
        <w:t>frontEnd_run</w:t>
      </w:r>
      <w:proofErr w:type="spellEnd"/>
      <w:r>
        <w:t>_${time}.txt"</w:t>
      </w:r>
    </w:p>
    <w:p w14:paraId="6098FBA8" w14:textId="77777777" w:rsidR="00564982" w:rsidRDefault="00564982" w:rsidP="00564982">
      <w:pPr>
        <w:pStyle w:val="p5"/>
      </w:pPr>
      <w:r>
        <w:t>done</w:t>
      </w:r>
    </w:p>
    <w:p w14:paraId="67FB3F4F" w14:textId="77777777" w:rsidR="00564982" w:rsidRDefault="00564982" w:rsidP="00564982">
      <w:pPr>
        <w:pStyle w:val="p2"/>
      </w:pPr>
    </w:p>
    <w:p w14:paraId="2CB8AD64" w14:textId="77777777" w:rsidR="00564982" w:rsidRDefault="00564982" w:rsidP="00564982">
      <w:pPr>
        <w:pStyle w:val="p3"/>
      </w:pPr>
      <w:r>
        <w:rPr>
          <w:rStyle w:val="s1"/>
        </w:rPr>
        <w:t xml:space="preserve">echo -e </w:t>
      </w:r>
      <w:r>
        <w:t>"Completed running Front End $</w:t>
      </w:r>
      <w:proofErr w:type="spellStart"/>
      <w:r>
        <w:t>numFrontEndRuns</w:t>
      </w:r>
      <w:proofErr w:type="spellEnd"/>
      <w:r>
        <w:t xml:space="preserve"> times."</w:t>
      </w:r>
      <w:r>
        <w:rPr>
          <w:rStyle w:val="s1"/>
        </w:rPr>
        <w:t>;</w:t>
      </w:r>
    </w:p>
    <w:p w14:paraId="43E09A30" w14:textId="77777777" w:rsidR="00564982" w:rsidRDefault="00564982" w:rsidP="00564982">
      <w:pPr>
        <w:pStyle w:val="p2"/>
      </w:pPr>
    </w:p>
    <w:p w14:paraId="1A87FA82" w14:textId="77777777" w:rsidR="00564982" w:rsidRDefault="00564982" w:rsidP="00564982">
      <w:pPr>
        <w:pStyle w:val="p2"/>
      </w:pPr>
    </w:p>
    <w:p w14:paraId="6DA2033F" w14:textId="77777777" w:rsidR="00564982" w:rsidRDefault="00564982" w:rsidP="00564982">
      <w:pPr>
        <w:pStyle w:val="p1"/>
      </w:pPr>
      <w:r>
        <w:t xml:space="preserve">#Create the merged transaction summary file from all transaction summary files created in </w:t>
      </w:r>
      <w:proofErr w:type="spellStart"/>
      <w:r>
        <w:t>Temp_Output_Files</w:t>
      </w:r>
      <w:proofErr w:type="spellEnd"/>
      <w:r>
        <w:t xml:space="preserve"> directory.</w:t>
      </w:r>
    </w:p>
    <w:p w14:paraId="7B6386A9" w14:textId="77777777" w:rsidR="00564982" w:rsidRDefault="00564982" w:rsidP="00564982">
      <w:pPr>
        <w:pStyle w:val="p1"/>
      </w:pPr>
      <w:r>
        <w:t xml:space="preserve">#Save the merged transaction file in </w:t>
      </w:r>
      <w:proofErr w:type="spellStart"/>
      <w:r>
        <w:t>Daily_Transactio_File</w:t>
      </w:r>
      <w:proofErr w:type="spellEnd"/>
      <w:r>
        <w:t>/mergedTransactionSummaryFile.txt (overwrite if necessary)</w:t>
      </w:r>
    </w:p>
    <w:p w14:paraId="34320E7C" w14:textId="77777777" w:rsidR="00564982" w:rsidRDefault="00564982" w:rsidP="00564982">
      <w:pPr>
        <w:pStyle w:val="p3"/>
      </w:pPr>
      <w:r>
        <w:rPr>
          <w:rStyle w:val="s1"/>
        </w:rPr>
        <w:t xml:space="preserve">echo -e </w:t>
      </w:r>
      <w:r>
        <w:t>"\n${BLUE}Creating merged transaction summary file.</w:t>
      </w:r>
      <w:r>
        <w:rPr>
          <w:rStyle w:val="apple-converted-space"/>
        </w:rPr>
        <w:t xml:space="preserve">  </w:t>
      </w:r>
      <w:r>
        <w:t>${NC}"</w:t>
      </w:r>
      <w:r>
        <w:rPr>
          <w:rStyle w:val="s1"/>
        </w:rPr>
        <w:t>;</w:t>
      </w:r>
    </w:p>
    <w:p w14:paraId="7F628615" w14:textId="77777777" w:rsidR="00564982" w:rsidRDefault="00564982" w:rsidP="00564982">
      <w:pPr>
        <w:pStyle w:val="p2"/>
      </w:pPr>
    </w:p>
    <w:p w14:paraId="01BEC812" w14:textId="77777777" w:rsidR="00564982" w:rsidRDefault="00564982" w:rsidP="00564982">
      <w:pPr>
        <w:pStyle w:val="p3"/>
      </w:pPr>
      <w:r>
        <w:rPr>
          <w:rStyle w:val="s1"/>
        </w:rPr>
        <w:t>FILES=</w:t>
      </w:r>
      <w:r>
        <w:t>"</w:t>
      </w:r>
      <w:proofErr w:type="spellStart"/>
      <w:r>
        <w:t>Temp_Output_Files</w:t>
      </w:r>
      <w:proofErr w:type="spellEnd"/>
      <w:r>
        <w:t>/*"</w:t>
      </w:r>
    </w:p>
    <w:p w14:paraId="0F0E1882" w14:textId="77777777" w:rsidR="00564982" w:rsidRDefault="00564982" w:rsidP="00564982">
      <w:pPr>
        <w:pStyle w:val="p4"/>
      </w:pPr>
      <w:proofErr w:type="spellStart"/>
      <w:r>
        <w:t>firstFile</w:t>
      </w:r>
      <w:proofErr w:type="spellEnd"/>
      <w:r>
        <w:t>=true</w:t>
      </w:r>
    </w:p>
    <w:p w14:paraId="2ACEEF06" w14:textId="77777777" w:rsidR="00564982" w:rsidRDefault="00564982" w:rsidP="00564982">
      <w:pPr>
        <w:pStyle w:val="p4"/>
      </w:pPr>
      <w:r>
        <w:rPr>
          <w:rStyle w:val="s2"/>
        </w:rPr>
        <w:t>for</w:t>
      </w:r>
      <w:r>
        <w:t xml:space="preserve"> file </w:t>
      </w:r>
      <w:r>
        <w:rPr>
          <w:rStyle w:val="s2"/>
        </w:rPr>
        <w:t>in</w:t>
      </w:r>
      <w:r>
        <w:t xml:space="preserve"> $FILES</w:t>
      </w:r>
    </w:p>
    <w:p w14:paraId="5FB481B5" w14:textId="77777777" w:rsidR="00564982" w:rsidRDefault="00564982" w:rsidP="00564982">
      <w:pPr>
        <w:pStyle w:val="p5"/>
      </w:pPr>
      <w:r>
        <w:t>do</w:t>
      </w:r>
    </w:p>
    <w:p w14:paraId="2AE0F65D" w14:textId="77777777" w:rsidR="00564982" w:rsidRDefault="00564982" w:rsidP="00564982">
      <w:pPr>
        <w:pStyle w:val="p4"/>
      </w:pPr>
      <w:r>
        <w:rPr>
          <w:rStyle w:val="apple-tab-span"/>
        </w:rPr>
        <w:tab/>
      </w:r>
      <w:r>
        <w:rPr>
          <w:rStyle w:val="s2"/>
        </w:rPr>
        <w:t>if</w:t>
      </w:r>
      <w:r>
        <w:t xml:space="preserve"> [ </w:t>
      </w:r>
      <w:r>
        <w:rPr>
          <w:rStyle w:val="s4"/>
        </w:rPr>
        <w:t>"$</w:t>
      </w:r>
      <w:proofErr w:type="spellStart"/>
      <w:r>
        <w:rPr>
          <w:rStyle w:val="s4"/>
        </w:rPr>
        <w:t>firstFile</w:t>
      </w:r>
      <w:proofErr w:type="spellEnd"/>
      <w:r>
        <w:rPr>
          <w:rStyle w:val="s4"/>
        </w:rPr>
        <w:t>"</w:t>
      </w:r>
      <w:r>
        <w:t xml:space="preserve"> = </w:t>
      </w:r>
      <w:proofErr w:type="gramStart"/>
      <w:r>
        <w:t>true ]</w:t>
      </w:r>
      <w:proofErr w:type="gramEnd"/>
      <w:r>
        <w:t xml:space="preserve"> ; </w:t>
      </w:r>
      <w:r>
        <w:rPr>
          <w:rStyle w:val="s2"/>
        </w:rPr>
        <w:t>then</w:t>
      </w:r>
    </w:p>
    <w:p w14:paraId="1358200F" w14:textId="77777777" w:rsidR="00564982" w:rsidRDefault="00564982" w:rsidP="00564982">
      <w:pPr>
        <w:pStyle w:val="p4"/>
      </w:pPr>
      <w:r>
        <w:rPr>
          <w:rStyle w:val="apple-tab-span"/>
        </w:rPr>
        <w:tab/>
      </w:r>
      <w:r>
        <w:rPr>
          <w:rStyle w:val="apple-tab-span"/>
        </w:rPr>
        <w:tab/>
      </w:r>
      <w:proofErr w:type="spellStart"/>
      <w:r>
        <w:t>mergedTransactionString</w:t>
      </w:r>
      <w:proofErr w:type="spellEnd"/>
      <w:r>
        <w:t>=</w:t>
      </w:r>
      <w:r>
        <w:rPr>
          <w:rStyle w:val="s4"/>
        </w:rPr>
        <w:t>"$(cat ${file})"''</w:t>
      </w:r>
    </w:p>
    <w:p w14:paraId="36D2A3DC" w14:textId="77777777" w:rsidR="00564982" w:rsidRDefault="00564982" w:rsidP="00564982">
      <w:pPr>
        <w:pStyle w:val="p4"/>
      </w:pPr>
      <w:r>
        <w:rPr>
          <w:rStyle w:val="apple-tab-span"/>
        </w:rPr>
        <w:tab/>
      </w:r>
      <w:r>
        <w:rPr>
          <w:rStyle w:val="apple-tab-span"/>
        </w:rPr>
        <w:tab/>
      </w:r>
      <w:proofErr w:type="spellStart"/>
      <w:r>
        <w:t>firstFile</w:t>
      </w:r>
      <w:proofErr w:type="spellEnd"/>
      <w:r>
        <w:t>=false</w:t>
      </w:r>
      <w:r>
        <w:rPr>
          <w:rStyle w:val="apple-tab-span"/>
        </w:rPr>
        <w:tab/>
      </w:r>
    </w:p>
    <w:p w14:paraId="49E5028B" w14:textId="77777777" w:rsidR="00564982" w:rsidRDefault="00564982" w:rsidP="00564982">
      <w:pPr>
        <w:pStyle w:val="p5"/>
      </w:pPr>
      <w:r>
        <w:rPr>
          <w:rStyle w:val="apple-tab-span"/>
          <w:color w:val="000000"/>
        </w:rPr>
        <w:tab/>
      </w:r>
      <w:r>
        <w:t>else</w:t>
      </w:r>
    </w:p>
    <w:p w14:paraId="719F5D3E" w14:textId="77777777" w:rsidR="00564982" w:rsidRDefault="00564982" w:rsidP="00564982">
      <w:pPr>
        <w:pStyle w:val="p3"/>
      </w:pPr>
      <w:r>
        <w:rPr>
          <w:rStyle w:val="apple-tab-span"/>
          <w:color w:val="000000"/>
        </w:rPr>
        <w:tab/>
      </w:r>
      <w:r>
        <w:rPr>
          <w:rStyle w:val="apple-tab-span"/>
          <w:color w:val="000000"/>
        </w:rPr>
        <w:tab/>
      </w:r>
      <w:proofErr w:type="spellStart"/>
      <w:r>
        <w:rPr>
          <w:rStyle w:val="s1"/>
        </w:rPr>
        <w:t>mergedTransactionString</w:t>
      </w:r>
      <w:proofErr w:type="spellEnd"/>
      <w:r>
        <w:rPr>
          <w:rStyle w:val="s1"/>
        </w:rPr>
        <w:t>=</w:t>
      </w:r>
      <w:r>
        <w:t>"${</w:t>
      </w:r>
      <w:proofErr w:type="spellStart"/>
      <w:r>
        <w:t>mergedTransactionString</w:t>
      </w:r>
      <w:proofErr w:type="spellEnd"/>
      <w:r>
        <w:t>}\n$(cat ${file})"''</w:t>
      </w:r>
      <w:r>
        <w:rPr>
          <w:rStyle w:val="apple-tab-span"/>
          <w:color w:val="000000"/>
        </w:rPr>
        <w:tab/>
      </w:r>
    </w:p>
    <w:p w14:paraId="09C9100F" w14:textId="77777777" w:rsidR="00564982" w:rsidRDefault="00564982" w:rsidP="00564982">
      <w:pPr>
        <w:pStyle w:val="p5"/>
      </w:pPr>
      <w:r>
        <w:rPr>
          <w:rStyle w:val="apple-tab-span"/>
          <w:color w:val="000000"/>
        </w:rPr>
        <w:tab/>
      </w:r>
      <w:r>
        <w:t>fi</w:t>
      </w:r>
    </w:p>
    <w:p w14:paraId="0179BEBC" w14:textId="77777777" w:rsidR="00564982" w:rsidRDefault="00564982" w:rsidP="00564982">
      <w:pPr>
        <w:pStyle w:val="p5"/>
      </w:pPr>
      <w:r>
        <w:t>done</w:t>
      </w:r>
    </w:p>
    <w:p w14:paraId="3696D703" w14:textId="77777777" w:rsidR="00564982" w:rsidRDefault="00564982" w:rsidP="00564982">
      <w:pPr>
        <w:pStyle w:val="p2"/>
      </w:pPr>
    </w:p>
    <w:p w14:paraId="53C36814" w14:textId="77777777" w:rsidR="00564982" w:rsidRDefault="00564982" w:rsidP="00564982">
      <w:pPr>
        <w:pStyle w:val="p3"/>
      </w:pPr>
      <w:r>
        <w:rPr>
          <w:rStyle w:val="s1"/>
        </w:rPr>
        <w:t xml:space="preserve">echo -e </w:t>
      </w:r>
      <w:r>
        <w:t>"${</w:t>
      </w:r>
      <w:proofErr w:type="spellStart"/>
      <w:r>
        <w:t>mergedTransactionString</w:t>
      </w:r>
      <w:proofErr w:type="spellEnd"/>
      <w:r>
        <w:t>}"</w:t>
      </w:r>
      <w:r>
        <w:rPr>
          <w:rStyle w:val="s1"/>
        </w:rPr>
        <w:t xml:space="preserve"> &gt; </w:t>
      </w:r>
      <w:r>
        <w:t>"</w:t>
      </w:r>
      <w:proofErr w:type="spellStart"/>
      <w:r>
        <w:t>Daily_Transaction_File</w:t>
      </w:r>
      <w:proofErr w:type="spellEnd"/>
      <w:r>
        <w:t>/mergedTransactionSummaryFile.txt"</w:t>
      </w:r>
      <w:r>
        <w:rPr>
          <w:rStyle w:val="s1"/>
        </w:rPr>
        <w:t>;</w:t>
      </w:r>
    </w:p>
    <w:p w14:paraId="0A7CB257" w14:textId="77777777" w:rsidR="00564982" w:rsidRDefault="00564982" w:rsidP="00564982">
      <w:pPr>
        <w:pStyle w:val="p3"/>
      </w:pPr>
      <w:r>
        <w:rPr>
          <w:rStyle w:val="s1"/>
        </w:rPr>
        <w:t xml:space="preserve">echo -e </w:t>
      </w:r>
      <w:r>
        <w:t>"Successfully created merged transaction summary file."</w:t>
      </w:r>
      <w:r>
        <w:rPr>
          <w:rStyle w:val="s1"/>
        </w:rPr>
        <w:t>;</w:t>
      </w:r>
    </w:p>
    <w:p w14:paraId="6CD27CBC" w14:textId="77777777" w:rsidR="00564982" w:rsidRDefault="00564982" w:rsidP="00564982">
      <w:pPr>
        <w:pStyle w:val="p2"/>
      </w:pPr>
    </w:p>
    <w:p w14:paraId="62081CEC" w14:textId="77777777" w:rsidR="00564982" w:rsidRDefault="00564982" w:rsidP="00564982">
      <w:pPr>
        <w:pStyle w:val="p2"/>
      </w:pPr>
    </w:p>
    <w:p w14:paraId="6C4A87D6" w14:textId="77777777" w:rsidR="00564982" w:rsidRDefault="00564982" w:rsidP="00564982">
      <w:pPr>
        <w:pStyle w:val="p1"/>
      </w:pPr>
      <w:r>
        <w:t xml:space="preserve">#Run the BackOffice application using the merged transaction summary file found in </w:t>
      </w:r>
      <w:proofErr w:type="spellStart"/>
      <w:r>
        <w:t>Daily_Transaction_File</w:t>
      </w:r>
      <w:proofErr w:type="spellEnd"/>
      <w:r>
        <w:t>/mergedTransactionSummaryFile.txt</w:t>
      </w:r>
    </w:p>
    <w:p w14:paraId="024A117C" w14:textId="77777777" w:rsidR="00564982" w:rsidRDefault="00564982" w:rsidP="00564982">
      <w:pPr>
        <w:pStyle w:val="p3"/>
      </w:pPr>
      <w:r>
        <w:rPr>
          <w:rStyle w:val="s1"/>
        </w:rPr>
        <w:t>time=$(date +</w:t>
      </w:r>
      <w:r>
        <w:t>"%FT%H%M%S%3N"</w:t>
      </w:r>
      <w:r>
        <w:rPr>
          <w:rStyle w:val="s1"/>
        </w:rPr>
        <w:t>)</w:t>
      </w:r>
    </w:p>
    <w:p w14:paraId="6E8D7585" w14:textId="77777777" w:rsidR="00564982" w:rsidRDefault="00564982" w:rsidP="00564982">
      <w:pPr>
        <w:pStyle w:val="p3"/>
      </w:pPr>
      <w:r>
        <w:rPr>
          <w:rStyle w:val="s1"/>
        </w:rPr>
        <w:t xml:space="preserve">echo -e </w:t>
      </w:r>
      <w:r>
        <w:t>"\n${BLUE}Running BackOffice with merged transaction summary file. View logs at \"Logs/</w:t>
      </w:r>
      <w:proofErr w:type="spellStart"/>
      <w:r>
        <w:t>backend_run</w:t>
      </w:r>
      <w:proofErr w:type="spellEnd"/>
      <w:r>
        <w:t>_${time}.txt\</w:t>
      </w:r>
      <w:proofErr w:type="gramStart"/>
      <w:r>
        <w:t>"</w:t>
      </w:r>
      <w:r>
        <w:rPr>
          <w:rStyle w:val="apple-converted-space"/>
        </w:rPr>
        <w:t xml:space="preserve">  </w:t>
      </w:r>
      <w:r>
        <w:t>$</w:t>
      </w:r>
      <w:proofErr w:type="gramEnd"/>
      <w:r>
        <w:t>{NC}"</w:t>
      </w:r>
      <w:r>
        <w:rPr>
          <w:rStyle w:val="s1"/>
        </w:rPr>
        <w:t>;</w:t>
      </w:r>
    </w:p>
    <w:p w14:paraId="43E2675B" w14:textId="77777777" w:rsidR="00564982" w:rsidRDefault="00564982" w:rsidP="00564982">
      <w:pPr>
        <w:pStyle w:val="p2"/>
      </w:pPr>
    </w:p>
    <w:p w14:paraId="5FA3D829" w14:textId="77777777" w:rsidR="00564982" w:rsidRDefault="00564982" w:rsidP="00564982">
      <w:pPr>
        <w:pStyle w:val="p3"/>
      </w:pPr>
      <w:proofErr w:type="gramStart"/>
      <w:r>
        <w:rPr>
          <w:rStyle w:val="s1"/>
        </w:rPr>
        <w:t>..</w:t>
      </w:r>
      <w:proofErr w:type="gramEnd"/>
      <w:r>
        <w:rPr>
          <w:rStyle w:val="s1"/>
        </w:rPr>
        <w:t xml:space="preserve">/BackOffice/BackOffice.py </w:t>
      </w:r>
      <w:r>
        <w:t>"${2}"</w:t>
      </w:r>
      <w:r>
        <w:rPr>
          <w:rStyle w:val="s1"/>
        </w:rPr>
        <w:t xml:space="preserve"> </w:t>
      </w:r>
      <w:r>
        <w:t>"</w:t>
      </w:r>
      <w:proofErr w:type="spellStart"/>
      <w:r>
        <w:t>Daily_Transaction_File</w:t>
      </w:r>
      <w:proofErr w:type="spellEnd"/>
      <w:r>
        <w:t>/mergedTransactionSummaryFile.txt"</w:t>
      </w:r>
      <w:r>
        <w:rPr>
          <w:rStyle w:val="s1"/>
        </w:rPr>
        <w:t xml:space="preserve"> </w:t>
      </w:r>
      <w:r>
        <w:t>"${2}"</w:t>
      </w:r>
      <w:r>
        <w:rPr>
          <w:rStyle w:val="s1"/>
        </w:rPr>
        <w:t xml:space="preserve"> </w:t>
      </w:r>
      <w:r>
        <w:t>"${1}"</w:t>
      </w:r>
      <w:r>
        <w:rPr>
          <w:rStyle w:val="s1"/>
        </w:rPr>
        <w:t xml:space="preserve"> &gt; </w:t>
      </w:r>
      <w:r>
        <w:t>"Logs/</w:t>
      </w:r>
      <w:proofErr w:type="spellStart"/>
      <w:r>
        <w:t>backend_run</w:t>
      </w:r>
      <w:proofErr w:type="spellEnd"/>
      <w:r>
        <w:t>_${time}.txt"</w:t>
      </w:r>
    </w:p>
    <w:p w14:paraId="2BA88F63" w14:textId="77777777" w:rsidR="00564982" w:rsidRDefault="00564982" w:rsidP="00564982">
      <w:pPr>
        <w:pStyle w:val="p2"/>
      </w:pPr>
    </w:p>
    <w:p w14:paraId="7C91916B" w14:textId="78637D08" w:rsidR="00564982" w:rsidRDefault="00564982" w:rsidP="00564982">
      <w:pPr>
        <w:pStyle w:val="p3"/>
      </w:pPr>
      <w:r>
        <w:rPr>
          <w:rStyle w:val="s1"/>
        </w:rPr>
        <w:t xml:space="preserve">echo -e </w:t>
      </w:r>
      <w:r>
        <w:t>"Completed running BackOffice."</w:t>
      </w:r>
      <w:r>
        <w:rPr>
          <w:rStyle w:val="s1"/>
        </w:rPr>
        <w:t>;</w:t>
      </w:r>
    </w:p>
    <w:p w14:paraId="7784A882" w14:textId="77777777" w:rsidR="00564982" w:rsidRDefault="00564982" w:rsidP="00564982">
      <w:pPr>
        <w:pStyle w:val="p2"/>
      </w:pPr>
    </w:p>
    <w:p w14:paraId="37418022" w14:textId="77777777" w:rsidR="00564982" w:rsidRDefault="00564982" w:rsidP="00564982">
      <w:pPr>
        <w:pStyle w:val="p2"/>
      </w:pPr>
    </w:p>
    <w:p w14:paraId="66DD6A65" w14:textId="77777777" w:rsidR="00564982" w:rsidRDefault="00564982" w:rsidP="00564982">
      <w:pPr>
        <w:pStyle w:val="p1"/>
      </w:pPr>
      <w:r>
        <w:t xml:space="preserve">#Delete temporary directory used to store transaction summary files for each </w:t>
      </w:r>
      <w:proofErr w:type="gramStart"/>
      <w:r>
        <w:t>front end</w:t>
      </w:r>
      <w:proofErr w:type="gramEnd"/>
      <w:r>
        <w:t xml:space="preserve"> session</w:t>
      </w:r>
    </w:p>
    <w:p w14:paraId="5747A0EC" w14:textId="77777777" w:rsidR="00564982" w:rsidRDefault="00564982" w:rsidP="00564982">
      <w:pPr>
        <w:pStyle w:val="p4"/>
      </w:pPr>
      <w:proofErr w:type="spellStart"/>
      <w:r>
        <w:t>rm</w:t>
      </w:r>
      <w:proofErr w:type="spellEnd"/>
      <w:r>
        <w:t xml:space="preserve"> -</w:t>
      </w:r>
      <w:proofErr w:type="spellStart"/>
      <w:r>
        <w:t>rf</w:t>
      </w:r>
      <w:proofErr w:type="spellEnd"/>
      <w:r>
        <w:t xml:space="preserve"> </w:t>
      </w:r>
      <w:proofErr w:type="spellStart"/>
      <w:r>
        <w:t>Temp_Output_Files</w:t>
      </w:r>
      <w:proofErr w:type="spellEnd"/>
    </w:p>
    <w:p w14:paraId="649C1ED6" w14:textId="77777777" w:rsidR="00C153F5" w:rsidRDefault="00C153F5" w:rsidP="00C153F5"/>
    <w:p w14:paraId="5CFD7A2C" w14:textId="01C2B430" w:rsidR="00564982" w:rsidRDefault="00564982" w:rsidP="00564982">
      <w:pPr>
        <w:pStyle w:val="Heading2"/>
      </w:pPr>
      <w:bookmarkStart w:id="5" w:name="_Toc499745296"/>
      <w:r>
        <w:t>Weekly Script Source (BASH):</w:t>
      </w:r>
      <w:bookmarkEnd w:id="5"/>
    </w:p>
    <w:p w14:paraId="1BB26F88" w14:textId="77777777" w:rsidR="00564982" w:rsidRPr="00564982" w:rsidRDefault="00564982" w:rsidP="00564982">
      <w:pPr>
        <w:shd w:val="clear" w:color="auto" w:fill="FFFFFF"/>
        <w:spacing w:after="0" w:line="240" w:lineRule="auto"/>
        <w:rPr>
          <w:rFonts w:ascii="Menlo" w:hAnsi="Menlo" w:cs="Menlo"/>
          <w:color w:val="008400"/>
          <w:sz w:val="17"/>
          <w:szCs w:val="17"/>
        </w:rPr>
      </w:pPr>
      <w:proofErr w:type="gramStart"/>
      <w:r w:rsidRPr="00564982">
        <w:rPr>
          <w:rFonts w:ascii="Menlo" w:hAnsi="Menlo" w:cs="Menlo"/>
          <w:color w:val="008400"/>
          <w:sz w:val="17"/>
          <w:szCs w:val="17"/>
        </w:rPr>
        <w:t>#!/</w:t>
      </w:r>
      <w:proofErr w:type="gramEnd"/>
      <w:r w:rsidRPr="00564982">
        <w:rPr>
          <w:rFonts w:ascii="Menlo" w:hAnsi="Menlo" w:cs="Menlo"/>
          <w:color w:val="008400"/>
          <w:sz w:val="17"/>
          <w:szCs w:val="17"/>
        </w:rPr>
        <w:t>bin/bash</w:t>
      </w:r>
    </w:p>
    <w:p w14:paraId="276D6FAD"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620D53"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xml:space="preserve"># STDOUT </w:t>
      </w:r>
      <w:proofErr w:type="spellStart"/>
      <w:r w:rsidRPr="00564982">
        <w:rPr>
          <w:rFonts w:ascii="Menlo" w:hAnsi="Menlo" w:cs="Menlo"/>
          <w:color w:val="008400"/>
          <w:sz w:val="17"/>
          <w:szCs w:val="17"/>
        </w:rPr>
        <w:t>Colour</w:t>
      </w:r>
      <w:proofErr w:type="spellEnd"/>
      <w:r w:rsidRPr="00564982">
        <w:rPr>
          <w:rFonts w:ascii="Menlo" w:hAnsi="Menlo" w:cs="Menlo"/>
          <w:color w:val="008400"/>
          <w:sz w:val="17"/>
          <w:szCs w:val="17"/>
        </w:rPr>
        <w:t xml:space="preserve"> Definitions (NC stands for No </w:t>
      </w:r>
      <w:proofErr w:type="spellStart"/>
      <w:r w:rsidRPr="00564982">
        <w:rPr>
          <w:rFonts w:ascii="Menlo" w:hAnsi="Menlo" w:cs="Menlo"/>
          <w:color w:val="008400"/>
          <w:sz w:val="17"/>
          <w:szCs w:val="17"/>
        </w:rPr>
        <w:t>Colour</w:t>
      </w:r>
      <w:proofErr w:type="spellEnd"/>
      <w:r w:rsidRPr="00564982">
        <w:rPr>
          <w:rFonts w:ascii="Menlo" w:hAnsi="Menlo" w:cs="Menlo"/>
          <w:color w:val="008400"/>
          <w:sz w:val="17"/>
          <w:szCs w:val="17"/>
        </w:rPr>
        <w:t>)</w:t>
      </w:r>
    </w:p>
    <w:p w14:paraId="48A5FBF3"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RED=</w:t>
      </w:r>
      <w:r w:rsidRPr="00564982">
        <w:rPr>
          <w:rFonts w:ascii="Menlo" w:hAnsi="Menlo" w:cs="Menlo"/>
          <w:color w:val="D12F1B"/>
          <w:sz w:val="17"/>
          <w:szCs w:val="17"/>
        </w:rPr>
        <w:t>'\033[0;31m'</w:t>
      </w:r>
      <w:r w:rsidRPr="00564982">
        <w:rPr>
          <w:rFonts w:ascii="Menlo" w:hAnsi="Menlo" w:cs="Menlo"/>
          <w:color w:val="000000"/>
          <w:sz w:val="17"/>
          <w:szCs w:val="17"/>
        </w:rPr>
        <w:t>;</w:t>
      </w:r>
    </w:p>
    <w:p w14:paraId="22BF681B"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BLUE=</w:t>
      </w:r>
      <w:r w:rsidRPr="00564982">
        <w:rPr>
          <w:rFonts w:ascii="Menlo" w:hAnsi="Menlo" w:cs="Menlo"/>
          <w:color w:val="D12F1B"/>
          <w:sz w:val="17"/>
          <w:szCs w:val="17"/>
        </w:rPr>
        <w:t>'\033[0;34m'</w:t>
      </w:r>
      <w:r w:rsidRPr="00564982">
        <w:rPr>
          <w:rFonts w:ascii="Menlo" w:hAnsi="Menlo" w:cs="Menlo"/>
          <w:color w:val="000000"/>
          <w:sz w:val="17"/>
          <w:szCs w:val="17"/>
        </w:rPr>
        <w:t>;</w:t>
      </w:r>
    </w:p>
    <w:p w14:paraId="24098A9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GREEN=</w:t>
      </w:r>
      <w:r w:rsidRPr="00564982">
        <w:rPr>
          <w:rFonts w:ascii="Menlo" w:hAnsi="Menlo" w:cs="Menlo"/>
          <w:color w:val="D12F1B"/>
          <w:sz w:val="17"/>
          <w:szCs w:val="17"/>
        </w:rPr>
        <w:t>'\033[0;32m'</w:t>
      </w:r>
      <w:r w:rsidRPr="00564982">
        <w:rPr>
          <w:rFonts w:ascii="Menlo" w:hAnsi="Menlo" w:cs="Menlo"/>
          <w:color w:val="000000"/>
          <w:sz w:val="17"/>
          <w:szCs w:val="17"/>
        </w:rPr>
        <w:t>;</w:t>
      </w:r>
    </w:p>
    <w:p w14:paraId="1D164781"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NC=</w:t>
      </w:r>
      <w:r w:rsidRPr="00564982">
        <w:rPr>
          <w:rFonts w:ascii="Menlo" w:hAnsi="Menlo" w:cs="Menlo"/>
          <w:color w:val="D12F1B"/>
          <w:sz w:val="17"/>
          <w:szCs w:val="17"/>
        </w:rPr>
        <w:t>'\033[0m'</w:t>
      </w:r>
      <w:r w:rsidRPr="00564982">
        <w:rPr>
          <w:rFonts w:ascii="Menlo" w:hAnsi="Menlo" w:cs="Menlo"/>
          <w:color w:val="000000"/>
          <w:sz w:val="17"/>
          <w:szCs w:val="17"/>
        </w:rPr>
        <w:t>;</w:t>
      </w:r>
    </w:p>
    <w:p w14:paraId="7AC1DD60"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7A56B0F2"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xml:space="preserve">#Clear out the log file directory at the start of each week (logs created by </w:t>
      </w:r>
      <w:proofErr w:type="spellStart"/>
      <w:r w:rsidRPr="00564982">
        <w:rPr>
          <w:rFonts w:ascii="Menlo" w:hAnsi="Menlo" w:cs="Menlo"/>
          <w:color w:val="008400"/>
          <w:sz w:val="17"/>
          <w:szCs w:val="17"/>
        </w:rPr>
        <w:t>frontEnd</w:t>
      </w:r>
      <w:proofErr w:type="spellEnd"/>
      <w:r w:rsidRPr="00564982">
        <w:rPr>
          <w:rFonts w:ascii="Menlo" w:hAnsi="Menlo" w:cs="Menlo"/>
          <w:color w:val="008400"/>
          <w:sz w:val="17"/>
          <w:szCs w:val="17"/>
        </w:rPr>
        <w:t xml:space="preserve"> and </w:t>
      </w:r>
      <w:proofErr w:type="spellStart"/>
      <w:r w:rsidRPr="00564982">
        <w:rPr>
          <w:rFonts w:ascii="Menlo" w:hAnsi="Menlo" w:cs="Menlo"/>
          <w:color w:val="008400"/>
          <w:sz w:val="17"/>
          <w:szCs w:val="17"/>
        </w:rPr>
        <w:t>backOffice</w:t>
      </w:r>
      <w:proofErr w:type="spellEnd"/>
      <w:r w:rsidRPr="00564982">
        <w:rPr>
          <w:rFonts w:ascii="Menlo" w:hAnsi="Menlo" w:cs="Menlo"/>
          <w:color w:val="008400"/>
          <w:sz w:val="17"/>
          <w:szCs w:val="17"/>
        </w:rPr>
        <w:t xml:space="preserve"> applications)</w:t>
      </w:r>
    </w:p>
    <w:p w14:paraId="6ACF2487" w14:textId="77777777" w:rsidR="00564982" w:rsidRPr="00564982" w:rsidRDefault="00564982" w:rsidP="00564982">
      <w:pPr>
        <w:shd w:val="clear" w:color="auto" w:fill="FFFFFF"/>
        <w:spacing w:after="0" w:line="240" w:lineRule="auto"/>
        <w:rPr>
          <w:rFonts w:ascii="Menlo" w:hAnsi="Menlo" w:cs="Menlo"/>
          <w:color w:val="000000"/>
          <w:sz w:val="17"/>
          <w:szCs w:val="17"/>
        </w:rPr>
      </w:pPr>
      <w:proofErr w:type="spellStart"/>
      <w:r w:rsidRPr="00564982">
        <w:rPr>
          <w:rFonts w:ascii="Menlo" w:hAnsi="Menlo" w:cs="Menlo"/>
          <w:color w:val="000000"/>
          <w:sz w:val="17"/>
          <w:szCs w:val="17"/>
        </w:rPr>
        <w:t>rm</w:t>
      </w:r>
      <w:proofErr w:type="spellEnd"/>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rf</w:t>
      </w:r>
      <w:proofErr w:type="spellEnd"/>
      <w:r w:rsidRPr="00564982">
        <w:rPr>
          <w:rFonts w:ascii="Menlo" w:hAnsi="Menlo" w:cs="Menlo"/>
          <w:color w:val="000000"/>
          <w:sz w:val="17"/>
          <w:szCs w:val="17"/>
        </w:rPr>
        <w:t xml:space="preserve"> Logs/*</w:t>
      </w:r>
    </w:p>
    <w:p w14:paraId="27B94F8C"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0B2D751F"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#Empty the masteraccounts.txt and validaccounts.txt file from the previous week.</w:t>
      </w:r>
    </w:p>
    <w:p w14:paraId="69F2CFC5"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#As stated in Assignment 6 description, each week should start with empty masteraccounts.txt and validaccounts.txt files.</w:t>
      </w:r>
    </w:p>
    <w:p w14:paraId="2319AA89"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 xml:space="preserve">&gt; </w:t>
      </w:r>
      <w:proofErr w:type="spellStart"/>
      <w:r w:rsidRPr="00564982">
        <w:rPr>
          <w:rFonts w:ascii="Menlo" w:hAnsi="Menlo" w:cs="Menlo"/>
          <w:color w:val="000000"/>
          <w:sz w:val="17"/>
          <w:szCs w:val="17"/>
        </w:rPr>
        <w:t>Output_Files</w:t>
      </w:r>
      <w:proofErr w:type="spellEnd"/>
      <w:r w:rsidRPr="00564982">
        <w:rPr>
          <w:rFonts w:ascii="Menlo" w:hAnsi="Menlo" w:cs="Menlo"/>
          <w:color w:val="000000"/>
          <w:sz w:val="17"/>
          <w:szCs w:val="17"/>
        </w:rPr>
        <w:t>/masteraccounts.txt</w:t>
      </w:r>
    </w:p>
    <w:p w14:paraId="2AB007D0"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 xml:space="preserve">&gt; </w:t>
      </w:r>
      <w:proofErr w:type="spellStart"/>
      <w:r w:rsidRPr="00564982">
        <w:rPr>
          <w:rFonts w:ascii="Menlo" w:hAnsi="Menlo" w:cs="Menlo"/>
          <w:color w:val="000000"/>
          <w:sz w:val="17"/>
          <w:szCs w:val="17"/>
        </w:rPr>
        <w:t>Output_Files</w:t>
      </w:r>
      <w:proofErr w:type="spellEnd"/>
      <w:r w:rsidRPr="00564982">
        <w:rPr>
          <w:rFonts w:ascii="Menlo" w:hAnsi="Menlo" w:cs="Menlo"/>
          <w:color w:val="000000"/>
          <w:sz w:val="17"/>
          <w:szCs w:val="17"/>
        </w:rPr>
        <w:t>/validaccounts.txt</w:t>
      </w:r>
    </w:p>
    <w:p w14:paraId="3E287953"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31C338EC"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lastRenderedPageBreak/>
        <w:t>#Set the number of days in a week</w:t>
      </w:r>
    </w:p>
    <w:p w14:paraId="296B926C" w14:textId="77777777" w:rsidR="00564982" w:rsidRPr="00564982" w:rsidRDefault="00564982" w:rsidP="00564982">
      <w:pPr>
        <w:shd w:val="clear" w:color="auto" w:fill="FFFFFF"/>
        <w:spacing w:after="0" w:line="240" w:lineRule="auto"/>
        <w:rPr>
          <w:rFonts w:ascii="Menlo" w:hAnsi="Menlo" w:cs="Menlo"/>
          <w:color w:val="000000"/>
          <w:sz w:val="17"/>
          <w:szCs w:val="17"/>
        </w:rPr>
      </w:pPr>
      <w:proofErr w:type="spellStart"/>
      <w:r w:rsidRPr="00564982">
        <w:rPr>
          <w:rFonts w:ascii="Menlo" w:hAnsi="Menlo" w:cs="Menlo"/>
          <w:color w:val="000000"/>
          <w:sz w:val="17"/>
          <w:szCs w:val="17"/>
        </w:rPr>
        <w:t>numDays</w:t>
      </w:r>
      <w:proofErr w:type="spellEnd"/>
      <w:r w:rsidRPr="00564982">
        <w:rPr>
          <w:rFonts w:ascii="Menlo" w:hAnsi="Menlo" w:cs="Menlo"/>
          <w:color w:val="000000"/>
          <w:sz w:val="17"/>
          <w:szCs w:val="17"/>
        </w:rPr>
        <w:t>=</w:t>
      </w:r>
      <w:r w:rsidRPr="00564982">
        <w:rPr>
          <w:rFonts w:ascii="Menlo" w:hAnsi="Menlo" w:cs="Menlo"/>
          <w:color w:val="272AD8"/>
          <w:sz w:val="17"/>
          <w:szCs w:val="17"/>
        </w:rPr>
        <w:t>5</w:t>
      </w:r>
    </w:p>
    <w:p w14:paraId="1EDD072A"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0688624"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#Run the daily script for every day in the week</w:t>
      </w:r>
    </w:p>
    <w:p w14:paraId="64EEC92D"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BA2DA2"/>
          <w:sz w:val="17"/>
          <w:szCs w:val="17"/>
        </w:rPr>
        <w:t>for</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i</w:t>
      </w:r>
      <w:proofErr w:type="spellEnd"/>
      <w:r w:rsidRPr="00564982">
        <w:rPr>
          <w:rFonts w:ascii="Menlo" w:hAnsi="Menlo" w:cs="Menlo"/>
          <w:color w:val="000000"/>
          <w:sz w:val="17"/>
          <w:szCs w:val="17"/>
        </w:rPr>
        <w:t xml:space="preserve"> </w:t>
      </w:r>
      <w:r w:rsidRPr="00564982">
        <w:rPr>
          <w:rFonts w:ascii="Menlo" w:hAnsi="Menlo" w:cs="Menlo"/>
          <w:color w:val="BA2DA2"/>
          <w:sz w:val="17"/>
          <w:szCs w:val="17"/>
        </w:rPr>
        <w:t>in</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seq</w:t>
      </w:r>
      <w:proofErr w:type="spellEnd"/>
      <w:r w:rsidRPr="00564982">
        <w:rPr>
          <w:rFonts w:ascii="Menlo" w:hAnsi="Menlo" w:cs="Menlo"/>
          <w:color w:val="000000"/>
          <w:sz w:val="17"/>
          <w:szCs w:val="17"/>
        </w:rPr>
        <w:t xml:space="preserve"> </w:t>
      </w:r>
      <w:r w:rsidRPr="00564982">
        <w:rPr>
          <w:rFonts w:ascii="Menlo" w:hAnsi="Menlo" w:cs="Menlo"/>
          <w:color w:val="272AD8"/>
          <w:sz w:val="17"/>
          <w:szCs w:val="17"/>
        </w:rPr>
        <w:t>1</w:t>
      </w:r>
      <w:r w:rsidRPr="00564982">
        <w:rPr>
          <w:rFonts w:ascii="Menlo" w:hAnsi="Menlo" w:cs="Menlo"/>
          <w:color w:val="000000"/>
          <w:sz w:val="17"/>
          <w:szCs w:val="17"/>
        </w:rPr>
        <w:t xml:space="preserve"> $</w:t>
      </w:r>
      <w:proofErr w:type="spellStart"/>
      <w:r w:rsidRPr="00564982">
        <w:rPr>
          <w:rFonts w:ascii="Menlo" w:hAnsi="Menlo" w:cs="Menlo"/>
          <w:color w:val="000000"/>
          <w:sz w:val="17"/>
          <w:szCs w:val="17"/>
        </w:rPr>
        <w:t>numDays</w:t>
      </w:r>
      <w:proofErr w:type="spellEnd"/>
      <w:r w:rsidRPr="00564982">
        <w:rPr>
          <w:rFonts w:ascii="Menlo" w:hAnsi="Menlo" w:cs="Menlo"/>
          <w:color w:val="000000"/>
          <w:sz w:val="17"/>
          <w:szCs w:val="17"/>
        </w:rPr>
        <w:t>)</w:t>
      </w:r>
    </w:p>
    <w:p w14:paraId="37A8A2BB"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w:t>
      </w:r>
    </w:p>
    <w:p w14:paraId="5B77C28A"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echo -e </w:t>
      </w:r>
      <w:r w:rsidRPr="00564982">
        <w:rPr>
          <w:rFonts w:ascii="Menlo" w:hAnsi="Menlo" w:cs="Menlo"/>
          <w:color w:val="D12F1B"/>
          <w:sz w:val="17"/>
          <w:szCs w:val="17"/>
        </w:rPr>
        <w:t>"\n${RED}Running Daily Script for Day ${</w:t>
      </w:r>
      <w:proofErr w:type="spellStart"/>
      <w:r w:rsidRPr="00564982">
        <w:rPr>
          <w:rFonts w:ascii="Menlo" w:hAnsi="Menlo" w:cs="Menlo"/>
          <w:color w:val="D12F1B"/>
          <w:sz w:val="17"/>
          <w:szCs w:val="17"/>
        </w:rPr>
        <w:t>i</w:t>
      </w:r>
      <w:proofErr w:type="spellEnd"/>
      <w:r w:rsidRPr="00564982">
        <w:rPr>
          <w:rFonts w:ascii="Menlo" w:hAnsi="Menlo" w:cs="Menlo"/>
          <w:color w:val="D12F1B"/>
          <w:sz w:val="17"/>
          <w:szCs w:val="17"/>
        </w:rPr>
        <w:t>}."</w:t>
      </w:r>
      <w:r w:rsidRPr="00564982">
        <w:rPr>
          <w:rFonts w:ascii="Menlo" w:hAnsi="Menlo" w:cs="Menlo"/>
          <w:color w:val="000000"/>
          <w:sz w:val="17"/>
          <w:szCs w:val="17"/>
        </w:rPr>
        <w:t>;</w:t>
      </w:r>
    </w:p>
    <w:p w14:paraId="1C6F0379"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./dailyScript.sh </w:t>
      </w:r>
      <w:r w:rsidRPr="00564982">
        <w:rPr>
          <w:rFonts w:ascii="Menlo" w:hAnsi="Menlo" w:cs="Menlo"/>
          <w:color w:val="D12F1B"/>
          <w:sz w:val="17"/>
          <w:szCs w:val="17"/>
        </w:rPr>
        <w:t>"</w:t>
      </w:r>
      <w:proofErr w:type="spellStart"/>
      <w:r w:rsidRPr="00564982">
        <w:rPr>
          <w:rFonts w:ascii="Menlo" w:hAnsi="Menlo" w:cs="Menlo"/>
          <w:color w:val="D12F1B"/>
          <w:sz w:val="17"/>
          <w:szCs w:val="17"/>
        </w:rPr>
        <w:t>Output_Files</w:t>
      </w:r>
      <w:proofErr w:type="spellEnd"/>
      <w:r w:rsidRPr="00564982">
        <w:rPr>
          <w:rFonts w:ascii="Menlo" w:hAnsi="Menlo" w:cs="Menlo"/>
          <w:color w:val="D12F1B"/>
          <w:sz w:val="17"/>
          <w:szCs w:val="17"/>
        </w:rPr>
        <w:t>/validaccounts.txt"</w:t>
      </w:r>
      <w:r w:rsidRPr="00564982">
        <w:rPr>
          <w:rFonts w:ascii="Menlo" w:hAnsi="Menlo" w:cs="Menlo"/>
          <w:color w:val="000000"/>
          <w:sz w:val="17"/>
          <w:szCs w:val="17"/>
        </w:rPr>
        <w:t xml:space="preserve"> </w:t>
      </w:r>
      <w:r w:rsidRPr="00564982">
        <w:rPr>
          <w:rFonts w:ascii="Menlo" w:hAnsi="Menlo" w:cs="Menlo"/>
          <w:color w:val="D12F1B"/>
          <w:sz w:val="17"/>
          <w:szCs w:val="17"/>
        </w:rPr>
        <w:t>"</w:t>
      </w:r>
      <w:proofErr w:type="spellStart"/>
      <w:r w:rsidRPr="00564982">
        <w:rPr>
          <w:rFonts w:ascii="Menlo" w:hAnsi="Menlo" w:cs="Menlo"/>
          <w:color w:val="D12F1B"/>
          <w:sz w:val="17"/>
          <w:szCs w:val="17"/>
        </w:rPr>
        <w:t>Output_Files</w:t>
      </w:r>
      <w:proofErr w:type="spellEnd"/>
      <w:r w:rsidRPr="00564982">
        <w:rPr>
          <w:rFonts w:ascii="Menlo" w:hAnsi="Menlo" w:cs="Menlo"/>
          <w:color w:val="D12F1B"/>
          <w:sz w:val="17"/>
          <w:szCs w:val="17"/>
        </w:rPr>
        <w:t>/masteraccounts.txt"</w:t>
      </w:r>
      <w:r w:rsidRPr="00564982">
        <w:rPr>
          <w:rFonts w:ascii="Menlo" w:hAnsi="Menlo" w:cs="Menlo"/>
          <w:color w:val="000000"/>
          <w:sz w:val="17"/>
          <w:szCs w:val="17"/>
        </w:rPr>
        <w:t xml:space="preserve"> </w:t>
      </w:r>
      <w:r w:rsidRPr="00564982">
        <w:rPr>
          <w:rFonts w:ascii="Menlo" w:hAnsi="Menlo" w:cs="Menlo"/>
          <w:color w:val="D12F1B"/>
          <w:sz w:val="17"/>
          <w:szCs w:val="17"/>
        </w:rPr>
        <w:t>"</w:t>
      </w:r>
      <w:proofErr w:type="spellStart"/>
      <w:r w:rsidRPr="00564982">
        <w:rPr>
          <w:rFonts w:ascii="Menlo" w:hAnsi="Menlo" w:cs="Menlo"/>
          <w:color w:val="D12F1B"/>
          <w:sz w:val="17"/>
          <w:szCs w:val="17"/>
        </w:rPr>
        <w:t>Input_Files</w:t>
      </w:r>
      <w:proofErr w:type="spellEnd"/>
      <w:r w:rsidRPr="00564982">
        <w:rPr>
          <w:rFonts w:ascii="Menlo" w:hAnsi="Menlo" w:cs="Menlo"/>
          <w:color w:val="D12F1B"/>
          <w:sz w:val="17"/>
          <w:szCs w:val="17"/>
        </w:rPr>
        <w:t>/Day${</w:t>
      </w:r>
      <w:proofErr w:type="spellStart"/>
      <w:r w:rsidRPr="00564982">
        <w:rPr>
          <w:rFonts w:ascii="Menlo" w:hAnsi="Menlo" w:cs="Menlo"/>
          <w:color w:val="D12F1B"/>
          <w:sz w:val="17"/>
          <w:szCs w:val="17"/>
        </w:rPr>
        <w:t>i</w:t>
      </w:r>
      <w:proofErr w:type="spellEnd"/>
      <w:r w:rsidRPr="00564982">
        <w:rPr>
          <w:rFonts w:ascii="Menlo" w:hAnsi="Menlo" w:cs="Menlo"/>
          <w:color w:val="D12F1B"/>
          <w:sz w:val="17"/>
          <w:szCs w:val="17"/>
        </w:rPr>
        <w:t>}"</w:t>
      </w:r>
    </w:p>
    <w:p w14:paraId="69E4FC8A"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done</w:t>
      </w:r>
    </w:p>
    <w:p w14:paraId="10B93432"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14118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 xml:space="preserve">echo -e </w:t>
      </w:r>
      <w:r w:rsidRPr="00564982">
        <w:rPr>
          <w:rFonts w:ascii="Menlo" w:hAnsi="Menlo" w:cs="Menlo"/>
          <w:color w:val="D12F1B"/>
          <w:sz w:val="17"/>
          <w:szCs w:val="17"/>
        </w:rPr>
        <w:t>"\n\n${GREEN}Weekly QBasic run completed successfully. Daily script (dailyScript.sh) was executed total of $</w:t>
      </w:r>
      <w:proofErr w:type="spellStart"/>
      <w:r w:rsidRPr="00564982">
        <w:rPr>
          <w:rFonts w:ascii="Menlo" w:hAnsi="Menlo" w:cs="Menlo"/>
          <w:color w:val="D12F1B"/>
          <w:sz w:val="17"/>
          <w:szCs w:val="17"/>
        </w:rPr>
        <w:t>numDays</w:t>
      </w:r>
      <w:proofErr w:type="spellEnd"/>
      <w:r w:rsidRPr="00564982">
        <w:rPr>
          <w:rFonts w:ascii="Menlo" w:hAnsi="Menlo" w:cs="Menlo"/>
          <w:color w:val="D12F1B"/>
          <w:sz w:val="17"/>
          <w:szCs w:val="17"/>
        </w:rPr>
        <w:t xml:space="preserve"> </w:t>
      </w:r>
      <w:proofErr w:type="gramStart"/>
      <w:r w:rsidRPr="00564982">
        <w:rPr>
          <w:rFonts w:ascii="Menlo" w:hAnsi="Menlo" w:cs="Menlo"/>
          <w:color w:val="D12F1B"/>
          <w:sz w:val="17"/>
          <w:szCs w:val="17"/>
        </w:rPr>
        <w:t>times.$</w:t>
      </w:r>
      <w:proofErr w:type="gramEnd"/>
      <w:r w:rsidRPr="00564982">
        <w:rPr>
          <w:rFonts w:ascii="Menlo" w:hAnsi="Menlo" w:cs="Menlo"/>
          <w:color w:val="D12F1B"/>
          <w:sz w:val="17"/>
          <w:szCs w:val="17"/>
        </w:rPr>
        <w:t>{NC}"</w:t>
      </w:r>
    </w:p>
    <w:p w14:paraId="7958C153" w14:textId="77777777" w:rsidR="00564982" w:rsidRPr="00C153F5" w:rsidRDefault="00564982" w:rsidP="00C153F5"/>
    <w:p w14:paraId="5EF6CFAB" w14:textId="5457EB0E" w:rsidR="00C153F5" w:rsidRDefault="00C153F5" w:rsidP="00C153F5">
      <w:pPr>
        <w:pStyle w:val="Heading1"/>
        <w:jc w:val="center"/>
        <w:rPr>
          <w:sz w:val="52"/>
          <w:szCs w:val="52"/>
        </w:rPr>
      </w:pPr>
      <w:bookmarkStart w:id="6" w:name="_Toc499745297"/>
      <w:r>
        <w:rPr>
          <w:sz w:val="52"/>
          <w:szCs w:val="52"/>
        </w:rPr>
        <w:t>Scripts Printout</w:t>
      </w:r>
      <w:bookmarkEnd w:id="6"/>
    </w:p>
    <w:p w14:paraId="4BE166D4" w14:textId="5868EABB" w:rsidR="00C153F5" w:rsidRDefault="00D7561F" w:rsidP="00D7561F">
      <w:pPr>
        <w:pStyle w:val="Heading2"/>
      </w:pPr>
      <w:bookmarkStart w:id="7" w:name="_Toc499745298"/>
      <w:r>
        <w:t>Transaction Session Inputs for Daily Script</w:t>
      </w:r>
      <w:bookmarkEnd w:id="7"/>
    </w:p>
    <w:p w14:paraId="4C01E3DF" w14:textId="77777777" w:rsidR="008A67FE" w:rsidRPr="008A67FE" w:rsidRDefault="008A67FE" w:rsidP="008A67FE"/>
    <w:tbl>
      <w:tblPr>
        <w:tblStyle w:val="GridTable4-Accent1"/>
        <w:tblW w:w="0" w:type="auto"/>
        <w:tblLook w:val="04A0" w:firstRow="1" w:lastRow="0" w:firstColumn="1" w:lastColumn="0" w:noHBand="0" w:noVBand="1"/>
      </w:tblPr>
      <w:tblGrid>
        <w:gridCol w:w="4796"/>
        <w:gridCol w:w="4797"/>
        <w:gridCol w:w="4797"/>
      </w:tblGrid>
      <w:tr w:rsidR="00C6516E" w14:paraId="674F0113" w14:textId="77777777" w:rsidTr="00C65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3"/>
          </w:tcPr>
          <w:p w14:paraId="53EDDD48" w14:textId="3876F52B" w:rsidR="00C6516E" w:rsidRDefault="00C6516E" w:rsidP="00C6516E">
            <w:pPr>
              <w:jc w:val="center"/>
            </w:pPr>
            <w:r>
              <w:t>Day 1 transactions</w:t>
            </w:r>
          </w:p>
        </w:tc>
      </w:tr>
      <w:tr w:rsidR="008A67FE" w14:paraId="24B5D7D2" w14:textId="77777777" w:rsidTr="00C65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14:paraId="333F3324" w14:textId="12E6FC04" w:rsidR="008A67FE" w:rsidRDefault="008A67FE" w:rsidP="008A67FE">
            <w:pPr>
              <w:jc w:val="center"/>
            </w:pPr>
            <w:r>
              <w:t>Initial master accounts file input for Day1</w:t>
            </w:r>
          </w:p>
        </w:tc>
        <w:tc>
          <w:tcPr>
            <w:tcW w:w="4797" w:type="dxa"/>
          </w:tcPr>
          <w:p w14:paraId="1A99BC07" w14:textId="11CD37B7" w:rsidR="008A67FE" w:rsidRPr="008A67F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8A67FE">
              <w:rPr>
                <w:b/>
              </w:rPr>
              <w:t xml:space="preserve">Initial </w:t>
            </w:r>
            <w:r w:rsidRPr="008A67FE">
              <w:rPr>
                <w:b/>
              </w:rPr>
              <w:t>valid</w:t>
            </w:r>
            <w:r w:rsidRPr="008A67FE">
              <w:rPr>
                <w:b/>
              </w:rPr>
              <w:t xml:space="preserve"> accounts file </w:t>
            </w:r>
            <w:r>
              <w:rPr>
                <w:b/>
              </w:rPr>
              <w:t>input for</w:t>
            </w:r>
            <w:r w:rsidRPr="008A67FE">
              <w:rPr>
                <w:b/>
              </w:rPr>
              <w:t xml:space="preserve"> Day1</w:t>
            </w:r>
          </w:p>
        </w:tc>
        <w:tc>
          <w:tcPr>
            <w:tcW w:w="4797" w:type="dxa"/>
          </w:tcPr>
          <w:p w14:paraId="16CF2B1E" w14:textId="77777777"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p>
        </w:tc>
      </w:tr>
      <w:tr w:rsidR="008A67FE" w14:paraId="062B5289" w14:textId="77777777" w:rsidTr="00C6516E">
        <w:tc>
          <w:tcPr>
            <w:cnfStyle w:val="001000000000" w:firstRow="0" w:lastRow="0" w:firstColumn="1" w:lastColumn="0" w:oddVBand="0" w:evenVBand="0" w:oddHBand="0" w:evenHBand="0" w:firstRowFirstColumn="0" w:firstRowLastColumn="0" w:lastRowFirstColumn="0" w:lastRowLastColumn="0"/>
            <w:tcW w:w="4796" w:type="dxa"/>
          </w:tcPr>
          <w:p w14:paraId="4D6CC058" w14:textId="77777777" w:rsidR="008A67FE" w:rsidRDefault="008A67FE" w:rsidP="008A67FE">
            <w:pPr>
              <w:jc w:val="center"/>
              <w:rPr>
                <w:b w:val="0"/>
                <w:bCs w:val="0"/>
              </w:rPr>
            </w:pPr>
          </w:p>
          <w:p w14:paraId="28475746" w14:textId="1E691CA9" w:rsidR="008A67FE" w:rsidRDefault="008A67FE" w:rsidP="008A67FE">
            <w:pPr>
              <w:jc w:val="center"/>
              <w:rPr>
                <w:b w:val="0"/>
                <w:bCs w:val="0"/>
              </w:rPr>
            </w:pPr>
            <w:r>
              <w:rPr>
                <w:b w:val="0"/>
                <w:bCs w:val="0"/>
              </w:rPr>
              <w:t>{empty file}</w:t>
            </w:r>
          </w:p>
          <w:p w14:paraId="507C5D93" w14:textId="601BDF03" w:rsidR="008A67FE" w:rsidRDefault="008A67FE" w:rsidP="008A67FE">
            <w:pPr>
              <w:jc w:val="center"/>
            </w:pPr>
          </w:p>
        </w:tc>
        <w:tc>
          <w:tcPr>
            <w:tcW w:w="4797" w:type="dxa"/>
          </w:tcPr>
          <w:p w14:paraId="7C34D9BF"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rPr>
                <w:b/>
              </w:rPr>
            </w:pPr>
          </w:p>
          <w:p w14:paraId="4E1E9FFA" w14:textId="59CF24F0"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{empty file}</w:t>
            </w:r>
          </w:p>
        </w:tc>
        <w:tc>
          <w:tcPr>
            <w:tcW w:w="4797" w:type="dxa"/>
          </w:tcPr>
          <w:p w14:paraId="07EC0FEB" w14:textId="77777777" w:rsidR="008A67FE" w:rsidRPr="00C6516E" w:rsidRDefault="008A67FE" w:rsidP="008A67FE">
            <w:pPr>
              <w:jc w:val="center"/>
              <w:cnfStyle w:val="000000000000" w:firstRow="0" w:lastRow="0" w:firstColumn="0" w:lastColumn="0" w:oddVBand="0" w:evenVBand="0" w:oddHBand="0" w:evenHBand="0" w:firstRowFirstColumn="0" w:firstRowLastColumn="0" w:lastRowFirstColumn="0" w:lastRowLastColumn="0"/>
              <w:rPr>
                <w:b/>
              </w:rPr>
            </w:pPr>
          </w:p>
        </w:tc>
      </w:tr>
      <w:tr w:rsidR="008A67FE" w14:paraId="30DFDAC6" w14:textId="77777777" w:rsidTr="00C65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14:paraId="5CE921A6" w14:textId="6FF90141" w:rsidR="008A67FE" w:rsidRDefault="008A67FE" w:rsidP="008A67FE">
            <w:pPr>
              <w:jc w:val="center"/>
            </w:pPr>
            <w:r>
              <w:t>Transaction session 1</w:t>
            </w:r>
          </w:p>
        </w:tc>
        <w:tc>
          <w:tcPr>
            <w:tcW w:w="4797" w:type="dxa"/>
          </w:tcPr>
          <w:p w14:paraId="76BCBEC9" w14:textId="4EE45677"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C6516E">
              <w:rPr>
                <w:b/>
              </w:rPr>
              <w:t>Transaction session 2</w:t>
            </w:r>
          </w:p>
        </w:tc>
        <w:tc>
          <w:tcPr>
            <w:tcW w:w="4797" w:type="dxa"/>
          </w:tcPr>
          <w:p w14:paraId="41F00AEC" w14:textId="34FF9A2A"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C6516E">
              <w:rPr>
                <w:b/>
              </w:rPr>
              <w:t>Transaction session 3</w:t>
            </w:r>
          </w:p>
        </w:tc>
      </w:tr>
      <w:tr w:rsidR="008A67FE" w14:paraId="458C8A9D" w14:textId="77777777" w:rsidTr="00C6516E">
        <w:tc>
          <w:tcPr>
            <w:cnfStyle w:val="001000000000" w:firstRow="0" w:lastRow="0" w:firstColumn="1" w:lastColumn="0" w:oddVBand="0" w:evenVBand="0" w:oddHBand="0" w:evenHBand="0" w:firstRowFirstColumn="0" w:firstRowLastColumn="0" w:lastRowFirstColumn="0" w:lastRowLastColumn="0"/>
            <w:tcW w:w="4796" w:type="dxa"/>
          </w:tcPr>
          <w:p w14:paraId="707B48BE" w14:textId="77777777" w:rsidR="008A67FE" w:rsidRPr="008A67FE" w:rsidRDefault="008A67FE" w:rsidP="008A67FE">
            <w:pPr>
              <w:jc w:val="center"/>
              <w:rPr>
                <w:b w:val="0"/>
              </w:rPr>
            </w:pPr>
            <w:r w:rsidRPr="008A67FE">
              <w:rPr>
                <w:b w:val="0"/>
              </w:rPr>
              <w:t>login</w:t>
            </w:r>
          </w:p>
          <w:p w14:paraId="44A28786" w14:textId="77777777" w:rsidR="008A67FE" w:rsidRPr="008A67FE" w:rsidRDefault="008A67FE" w:rsidP="008A67FE">
            <w:pPr>
              <w:jc w:val="center"/>
              <w:rPr>
                <w:b w:val="0"/>
              </w:rPr>
            </w:pPr>
            <w:r w:rsidRPr="008A67FE">
              <w:rPr>
                <w:b w:val="0"/>
              </w:rPr>
              <w:t>agent</w:t>
            </w:r>
          </w:p>
          <w:p w14:paraId="2A360C1A" w14:textId="77777777" w:rsidR="008A67FE" w:rsidRPr="008A67FE" w:rsidRDefault="008A67FE" w:rsidP="008A67FE">
            <w:pPr>
              <w:jc w:val="center"/>
              <w:rPr>
                <w:b w:val="0"/>
              </w:rPr>
            </w:pPr>
            <w:proofErr w:type="spellStart"/>
            <w:r w:rsidRPr="008A67FE">
              <w:rPr>
                <w:b w:val="0"/>
              </w:rPr>
              <w:t>createacct</w:t>
            </w:r>
            <w:proofErr w:type="spellEnd"/>
          </w:p>
          <w:p w14:paraId="767B14EA" w14:textId="77777777" w:rsidR="008A67FE" w:rsidRPr="008A67FE" w:rsidRDefault="008A67FE" w:rsidP="008A67FE">
            <w:pPr>
              <w:jc w:val="center"/>
              <w:rPr>
                <w:b w:val="0"/>
              </w:rPr>
            </w:pPr>
            <w:r w:rsidRPr="008A67FE">
              <w:rPr>
                <w:b w:val="0"/>
              </w:rPr>
              <w:t>1000329</w:t>
            </w:r>
          </w:p>
          <w:p w14:paraId="6ADE3C2F" w14:textId="77777777" w:rsidR="008A67FE" w:rsidRPr="008A67FE" w:rsidRDefault="008A67FE" w:rsidP="008A67FE">
            <w:pPr>
              <w:jc w:val="center"/>
              <w:rPr>
                <w:b w:val="0"/>
              </w:rPr>
            </w:pPr>
            <w:proofErr w:type="spellStart"/>
            <w:r w:rsidRPr="008A67FE">
              <w:rPr>
                <w:b w:val="0"/>
              </w:rPr>
              <w:t>accountThree</w:t>
            </w:r>
            <w:proofErr w:type="spellEnd"/>
          </w:p>
          <w:p w14:paraId="6AB7B58E" w14:textId="77777777" w:rsidR="008A67FE" w:rsidRPr="008A67FE" w:rsidRDefault="008A67FE" w:rsidP="008A67FE">
            <w:pPr>
              <w:jc w:val="center"/>
              <w:rPr>
                <w:b w:val="0"/>
              </w:rPr>
            </w:pPr>
            <w:proofErr w:type="spellStart"/>
            <w:r w:rsidRPr="008A67FE">
              <w:rPr>
                <w:b w:val="0"/>
              </w:rPr>
              <w:t>createacct</w:t>
            </w:r>
            <w:proofErr w:type="spellEnd"/>
          </w:p>
          <w:p w14:paraId="24BD0ABD" w14:textId="77777777" w:rsidR="008A67FE" w:rsidRPr="008A67FE" w:rsidRDefault="008A67FE" w:rsidP="008A67FE">
            <w:pPr>
              <w:jc w:val="center"/>
              <w:rPr>
                <w:b w:val="0"/>
              </w:rPr>
            </w:pPr>
            <w:r w:rsidRPr="008A67FE">
              <w:rPr>
                <w:b w:val="0"/>
              </w:rPr>
              <w:t>1444444</w:t>
            </w:r>
          </w:p>
          <w:p w14:paraId="0351BBB2" w14:textId="77777777" w:rsidR="008A67FE" w:rsidRPr="008A67FE" w:rsidRDefault="008A67FE" w:rsidP="008A67FE">
            <w:pPr>
              <w:jc w:val="center"/>
              <w:rPr>
                <w:b w:val="0"/>
              </w:rPr>
            </w:pPr>
            <w:proofErr w:type="spellStart"/>
            <w:r w:rsidRPr="008A67FE">
              <w:rPr>
                <w:b w:val="0"/>
              </w:rPr>
              <w:t>JigglyPuff</w:t>
            </w:r>
            <w:proofErr w:type="spellEnd"/>
          </w:p>
          <w:p w14:paraId="719A56A1" w14:textId="77777777" w:rsidR="008A67FE" w:rsidRPr="008A67FE" w:rsidRDefault="008A67FE" w:rsidP="008A67FE">
            <w:pPr>
              <w:jc w:val="center"/>
              <w:rPr>
                <w:b w:val="0"/>
              </w:rPr>
            </w:pPr>
            <w:proofErr w:type="spellStart"/>
            <w:r w:rsidRPr="008A67FE">
              <w:rPr>
                <w:b w:val="0"/>
              </w:rPr>
              <w:t>createacct</w:t>
            </w:r>
            <w:proofErr w:type="spellEnd"/>
          </w:p>
          <w:p w14:paraId="48FA5CD2" w14:textId="77777777" w:rsidR="008A67FE" w:rsidRPr="008A67FE" w:rsidRDefault="008A67FE" w:rsidP="008A67FE">
            <w:pPr>
              <w:jc w:val="center"/>
              <w:rPr>
                <w:b w:val="0"/>
              </w:rPr>
            </w:pPr>
            <w:r w:rsidRPr="008A67FE">
              <w:rPr>
                <w:b w:val="0"/>
              </w:rPr>
              <w:t>1234567</w:t>
            </w:r>
          </w:p>
          <w:p w14:paraId="47C7B849" w14:textId="77777777" w:rsidR="008A67FE" w:rsidRPr="008A67FE" w:rsidRDefault="008A67FE" w:rsidP="008A67FE">
            <w:pPr>
              <w:jc w:val="center"/>
              <w:rPr>
                <w:b w:val="0"/>
              </w:rPr>
            </w:pPr>
            <w:proofErr w:type="spellStart"/>
            <w:r w:rsidRPr="008A67FE">
              <w:rPr>
                <w:b w:val="0"/>
              </w:rPr>
              <w:t>johan</w:t>
            </w:r>
            <w:proofErr w:type="spellEnd"/>
          </w:p>
          <w:p w14:paraId="16D8AC02" w14:textId="53F593BF" w:rsidR="008A67FE" w:rsidRPr="008A67FE" w:rsidRDefault="008A67FE" w:rsidP="008A67FE">
            <w:pPr>
              <w:jc w:val="center"/>
              <w:rPr>
                <w:b w:val="0"/>
              </w:rPr>
            </w:pPr>
            <w:r w:rsidRPr="008A67FE">
              <w:rPr>
                <w:b w:val="0"/>
              </w:rPr>
              <w:t>logout</w:t>
            </w:r>
          </w:p>
        </w:tc>
        <w:tc>
          <w:tcPr>
            <w:tcW w:w="4797" w:type="dxa"/>
          </w:tcPr>
          <w:p w14:paraId="07A2BFD5"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login</w:t>
            </w:r>
          </w:p>
          <w:p w14:paraId="09A61065"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agent</w:t>
            </w:r>
          </w:p>
          <w:p w14:paraId="42CFA724"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proofErr w:type="spellStart"/>
            <w:r w:rsidRPr="008A67FE">
              <w:t>createacct</w:t>
            </w:r>
            <w:proofErr w:type="spellEnd"/>
          </w:p>
          <w:p w14:paraId="334BEF9D"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7777777</w:t>
            </w:r>
          </w:p>
          <w:p w14:paraId="03342438"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proofErr w:type="spellStart"/>
            <w:r w:rsidRPr="008A67FE">
              <w:t>usman</w:t>
            </w:r>
            <w:proofErr w:type="spellEnd"/>
          </w:p>
          <w:p w14:paraId="025E2514"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proofErr w:type="spellStart"/>
            <w:r w:rsidRPr="008A67FE">
              <w:t>createacct</w:t>
            </w:r>
            <w:proofErr w:type="spellEnd"/>
          </w:p>
          <w:p w14:paraId="70C1349A"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7657657</w:t>
            </w:r>
          </w:p>
          <w:p w14:paraId="3F0BDB98"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proofErr w:type="spellStart"/>
            <w:r w:rsidRPr="008A67FE">
              <w:t>someaccount</w:t>
            </w:r>
            <w:proofErr w:type="spellEnd"/>
          </w:p>
          <w:p w14:paraId="44F43EE5"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proofErr w:type="spellStart"/>
            <w:r w:rsidRPr="008A67FE">
              <w:t>createacct</w:t>
            </w:r>
            <w:proofErr w:type="spellEnd"/>
          </w:p>
          <w:p w14:paraId="691DA783"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1000330</w:t>
            </w:r>
          </w:p>
          <w:p w14:paraId="31B04201"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bob</w:t>
            </w:r>
          </w:p>
          <w:p w14:paraId="114B868C" w14:textId="51E0EC0A"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logout</w:t>
            </w:r>
          </w:p>
        </w:tc>
        <w:tc>
          <w:tcPr>
            <w:tcW w:w="4797" w:type="dxa"/>
          </w:tcPr>
          <w:p w14:paraId="150F7EFD"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login</w:t>
            </w:r>
          </w:p>
          <w:p w14:paraId="0E876470"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machine</w:t>
            </w:r>
          </w:p>
          <w:p w14:paraId="7B24DCD3"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proofErr w:type="spellStart"/>
            <w:r w:rsidRPr="008A67FE">
              <w:t>createacct</w:t>
            </w:r>
            <w:proofErr w:type="spellEnd"/>
          </w:p>
          <w:p w14:paraId="50387713"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1000330</w:t>
            </w:r>
          </w:p>
          <w:p w14:paraId="213CE773" w14:textId="77777777"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bob</w:t>
            </w:r>
          </w:p>
          <w:p w14:paraId="197556B8" w14:textId="3887EE8F" w:rsidR="008A67FE" w:rsidRPr="008A67FE" w:rsidRDefault="008A67FE" w:rsidP="008A67FE">
            <w:pPr>
              <w:jc w:val="center"/>
              <w:cnfStyle w:val="000000000000" w:firstRow="0" w:lastRow="0" w:firstColumn="0" w:lastColumn="0" w:oddVBand="0" w:evenVBand="0" w:oddHBand="0" w:evenHBand="0" w:firstRowFirstColumn="0" w:firstRowLastColumn="0" w:lastRowFirstColumn="0" w:lastRowLastColumn="0"/>
            </w:pPr>
            <w:r w:rsidRPr="008A67FE">
              <w:t>logout</w:t>
            </w:r>
          </w:p>
        </w:tc>
      </w:tr>
    </w:tbl>
    <w:p w14:paraId="315796EF" w14:textId="24320E83" w:rsidR="00D7561F" w:rsidRDefault="00C6516E" w:rsidP="00D7561F">
      <w:r>
        <w:t>Note: Transaction session 3 for day 1 was intended to replicate a real world invalid transaction of creating an account in machine mode and ensure the system correctly handles this invalid input.</w:t>
      </w:r>
    </w:p>
    <w:p w14:paraId="06F1AF2A" w14:textId="2F637688" w:rsidR="00D7561F" w:rsidRDefault="00D7561F" w:rsidP="00D7561F">
      <w:pPr>
        <w:pStyle w:val="Heading2"/>
      </w:pPr>
      <w:bookmarkStart w:id="8" w:name="_Toc499745299"/>
      <w:r>
        <w:lastRenderedPageBreak/>
        <w:t>Merged Transaction Summary File after Daily Script execution</w:t>
      </w:r>
      <w:bookmarkEnd w:id="8"/>
    </w:p>
    <w:p w14:paraId="15C70910" w14:textId="6933F9F5" w:rsidR="00C6516E" w:rsidRDefault="00C6516E" w:rsidP="00C6516E"/>
    <w:tbl>
      <w:tblPr>
        <w:tblStyle w:val="GridTable4-Accent1"/>
        <w:tblW w:w="0" w:type="auto"/>
        <w:tblInd w:w="3145" w:type="dxa"/>
        <w:tblLook w:val="04A0" w:firstRow="1" w:lastRow="0" w:firstColumn="1" w:lastColumn="0" w:noHBand="0" w:noVBand="1"/>
      </w:tblPr>
      <w:tblGrid>
        <w:gridCol w:w="8100"/>
      </w:tblGrid>
      <w:tr w:rsidR="008A67FE" w14:paraId="52D9836A" w14:textId="77777777" w:rsidTr="0058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tcPr>
          <w:p w14:paraId="0BCD022F" w14:textId="558CFC72" w:rsidR="008A67FE" w:rsidRDefault="008A67FE" w:rsidP="008A67FE">
            <w:pPr>
              <w:jc w:val="center"/>
            </w:pPr>
            <w:r w:rsidRPr="0058410B">
              <w:t>Merged Transaction Summary File</w:t>
            </w:r>
          </w:p>
        </w:tc>
      </w:tr>
      <w:tr w:rsidR="008A67FE" w14:paraId="18A946BB" w14:textId="77777777" w:rsidTr="0058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shd w:val="clear" w:color="auto" w:fill="FFFFFF" w:themeFill="background1"/>
          </w:tcPr>
          <w:p w14:paraId="6FB9BE8B" w14:textId="77777777" w:rsidR="0058410B" w:rsidRDefault="0058410B" w:rsidP="008A67FE">
            <w:pPr>
              <w:shd w:val="clear" w:color="auto" w:fill="FFFFFF" w:themeFill="background1"/>
              <w:jc w:val="center"/>
              <w:rPr>
                <w:bCs w:val="0"/>
              </w:rPr>
            </w:pPr>
          </w:p>
          <w:p w14:paraId="618C538B" w14:textId="52DC7D24" w:rsidR="008A67FE" w:rsidRPr="008A67FE" w:rsidRDefault="008A67FE" w:rsidP="008A67FE">
            <w:pPr>
              <w:shd w:val="clear" w:color="auto" w:fill="FFFFFF" w:themeFill="background1"/>
              <w:jc w:val="center"/>
              <w:rPr>
                <w:b w:val="0"/>
              </w:rPr>
            </w:pPr>
            <w:r w:rsidRPr="008A67FE">
              <w:rPr>
                <w:b w:val="0"/>
              </w:rPr>
              <w:t>NEW 1000329 000 0000000 ACCOUNTTHREE</w:t>
            </w:r>
          </w:p>
          <w:p w14:paraId="5F6DF148" w14:textId="77777777" w:rsidR="008A67FE" w:rsidRPr="008A67FE" w:rsidRDefault="008A67FE" w:rsidP="008A67FE">
            <w:pPr>
              <w:shd w:val="clear" w:color="auto" w:fill="FFFFFF" w:themeFill="background1"/>
              <w:jc w:val="center"/>
              <w:rPr>
                <w:b w:val="0"/>
              </w:rPr>
            </w:pPr>
            <w:r w:rsidRPr="008A67FE">
              <w:rPr>
                <w:b w:val="0"/>
              </w:rPr>
              <w:t>NEW 1444444 000 0000000 JIGGLYPUFF</w:t>
            </w:r>
          </w:p>
          <w:p w14:paraId="17CE45AE" w14:textId="77777777" w:rsidR="008A67FE" w:rsidRPr="008A67FE" w:rsidRDefault="008A67FE" w:rsidP="008A67FE">
            <w:pPr>
              <w:shd w:val="clear" w:color="auto" w:fill="FFFFFF" w:themeFill="background1"/>
              <w:jc w:val="center"/>
              <w:rPr>
                <w:b w:val="0"/>
              </w:rPr>
            </w:pPr>
            <w:r w:rsidRPr="008A67FE">
              <w:rPr>
                <w:b w:val="0"/>
              </w:rPr>
              <w:t>NEW 1234567 000 0000000 JOHAN</w:t>
            </w:r>
          </w:p>
          <w:p w14:paraId="5F53D49D" w14:textId="77777777" w:rsidR="008A67FE" w:rsidRPr="008A67FE" w:rsidRDefault="008A67FE" w:rsidP="008A67FE">
            <w:pPr>
              <w:shd w:val="clear" w:color="auto" w:fill="FFFFFF" w:themeFill="background1"/>
              <w:jc w:val="center"/>
              <w:rPr>
                <w:b w:val="0"/>
              </w:rPr>
            </w:pPr>
            <w:r w:rsidRPr="008A67FE">
              <w:rPr>
                <w:b w:val="0"/>
              </w:rPr>
              <w:t>EOS 0000000 000 0000000 ***</w:t>
            </w:r>
          </w:p>
          <w:p w14:paraId="2E1071EA" w14:textId="77777777" w:rsidR="008A67FE" w:rsidRPr="008A67FE" w:rsidRDefault="008A67FE" w:rsidP="008A67FE">
            <w:pPr>
              <w:shd w:val="clear" w:color="auto" w:fill="FFFFFF" w:themeFill="background1"/>
              <w:jc w:val="center"/>
              <w:rPr>
                <w:b w:val="0"/>
              </w:rPr>
            </w:pPr>
            <w:r w:rsidRPr="008A67FE">
              <w:rPr>
                <w:b w:val="0"/>
              </w:rPr>
              <w:t>NEW 7777777 000 0000000 USMAN</w:t>
            </w:r>
          </w:p>
          <w:p w14:paraId="47EEE08B" w14:textId="77777777" w:rsidR="008A67FE" w:rsidRPr="008A67FE" w:rsidRDefault="008A67FE" w:rsidP="008A67FE">
            <w:pPr>
              <w:shd w:val="clear" w:color="auto" w:fill="FFFFFF" w:themeFill="background1"/>
              <w:jc w:val="center"/>
              <w:rPr>
                <w:b w:val="0"/>
              </w:rPr>
            </w:pPr>
            <w:r w:rsidRPr="008A67FE">
              <w:rPr>
                <w:b w:val="0"/>
              </w:rPr>
              <w:t>NEW 7657657 000 0000000 SOMEACCOUNT</w:t>
            </w:r>
          </w:p>
          <w:p w14:paraId="322919BA" w14:textId="77777777" w:rsidR="008A67FE" w:rsidRPr="008A67FE" w:rsidRDefault="008A67FE" w:rsidP="008A67FE">
            <w:pPr>
              <w:shd w:val="clear" w:color="auto" w:fill="FFFFFF" w:themeFill="background1"/>
              <w:jc w:val="center"/>
              <w:rPr>
                <w:b w:val="0"/>
              </w:rPr>
            </w:pPr>
            <w:r w:rsidRPr="008A67FE">
              <w:rPr>
                <w:b w:val="0"/>
              </w:rPr>
              <w:t>NEW 1000330 000 0000000 BOB</w:t>
            </w:r>
          </w:p>
          <w:p w14:paraId="6DCCB741" w14:textId="77777777" w:rsidR="008A67FE" w:rsidRPr="008A67FE" w:rsidRDefault="008A67FE" w:rsidP="008A67FE">
            <w:pPr>
              <w:shd w:val="clear" w:color="auto" w:fill="FFFFFF" w:themeFill="background1"/>
              <w:jc w:val="center"/>
              <w:rPr>
                <w:b w:val="0"/>
              </w:rPr>
            </w:pPr>
            <w:r w:rsidRPr="008A67FE">
              <w:rPr>
                <w:b w:val="0"/>
              </w:rPr>
              <w:t>EOS 0000000 000 0000000 ***</w:t>
            </w:r>
          </w:p>
          <w:p w14:paraId="4E6BF3F7" w14:textId="77777777" w:rsidR="008A67FE" w:rsidRDefault="008A67FE" w:rsidP="008A67FE">
            <w:pPr>
              <w:shd w:val="clear" w:color="auto" w:fill="FFFFFF" w:themeFill="background1"/>
              <w:jc w:val="center"/>
              <w:rPr>
                <w:bCs w:val="0"/>
              </w:rPr>
            </w:pPr>
            <w:r w:rsidRPr="008A67FE">
              <w:rPr>
                <w:b w:val="0"/>
              </w:rPr>
              <w:t>EOS 0000000 000 0000000 ***</w:t>
            </w:r>
          </w:p>
          <w:p w14:paraId="7D935824" w14:textId="3B0BCAB2" w:rsidR="0058410B" w:rsidRPr="008A67FE" w:rsidRDefault="0058410B" w:rsidP="008A67FE">
            <w:pPr>
              <w:shd w:val="clear" w:color="auto" w:fill="FFFFFF" w:themeFill="background1"/>
              <w:jc w:val="center"/>
              <w:rPr>
                <w:b w:val="0"/>
              </w:rPr>
            </w:pPr>
          </w:p>
        </w:tc>
      </w:tr>
    </w:tbl>
    <w:p w14:paraId="0A09143C" w14:textId="77777777" w:rsidR="008A67FE" w:rsidRPr="00C6516E" w:rsidRDefault="008A67FE" w:rsidP="008A67FE">
      <w:pPr>
        <w:shd w:val="clear" w:color="auto" w:fill="FFFFFF" w:themeFill="background1"/>
      </w:pPr>
    </w:p>
    <w:p w14:paraId="00D9A2BF" w14:textId="77777777" w:rsidR="00D7561F" w:rsidRDefault="00D7561F" w:rsidP="00D7561F"/>
    <w:p w14:paraId="50F3AAAA" w14:textId="52588D16" w:rsidR="00D7561F" w:rsidRPr="00D7561F" w:rsidRDefault="00D7561F" w:rsidP="00D7561F">
      <w:pPr>
        <w:pStyle w:val="Heading2"/>
      </w:pPr>
      <w:bookmarkStart w:id="9" w:name="_Toc499745300"/>
      <w:r>
        <w:t>Master Accounts File after each day created by Weekly Script</w:t>
      </w:r>
      <w:bookmarkEnd w:id="9"/>
    </w:p>
    <w:p w14:paraId="32CA4074" w14:textId="3F713C6C" w:rsidR="00C153F5" w:rsidRDefault="00C153F5" w:rsidP="00C153F5"/>
    <w:p w14:paraId="7627E0E9" w14:textId="77777777" w:rsidR="0058410B" w:rsidRDefault="0058410B" w:rsidP="00C153F5"/>
    <w:tbl>
      <w:tblPr>
        <w:tblStyle w:val="GridTable4-Accent1"/>
        <w:tblW w:w="0" w:type="auto"/>
        <w:tblInd w:w="3145" w:type="dxa"/>
        <w:tblLook w:val="04A0" w:firstRow="1" w:lastRow="0" w:firstColumn="1" w:lastColumn="0" w:noHBand="0" w:noVBand="1"/>
      </w:tblPr>
      <w:tblGrid>
        <w:gridCol w:w="8010"/>
      </w:tblGrid>
      <w:tr w:rsidR="008A67FE" w14:paraId="5D168E5D" w14:textId="77777777" w:rsidTr="00584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0" w:type="dxa"/>
          </w:tcPr>
          <w:p w14:paraId="1D8D9EEC" w14:textId="4AC44620" w:rsidR="008A67FE" w:rsidRDefault="008A67FE" w:rsidP="008A67FE">
            <w:pPr>
              <w:jc w:val="center"/>
            </w:pPr>
            <w:r>
              <w:t>Merged Transaction Files after each day</w:t>
            </w:r>
          </w:p>
        </w:tc>
      </w:tr>
      <w:tr w:rsidR="008A67FE" w14:paraId="1CC2D47D" w14:textId="77777777" w:rsidTr="0058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0" w:type="dxa"/>
          </w:tcPr>
          <w:p w14:paraId="45605C54" w14:textId="2128AA6D" w:rsidR="008A67FE" w:rsidRDefault="008A67FE" w:rsidP="008A67FE">
            <w:pPr>
              <w:jc w:val="center"/>
            </w:pPr>
            <w:r>
              <w:t>After Day 1</w:t>
            </w:r>
          </w:p>
        </w:tc>
      </w:tr>
      <w:tr w:rsidR="008A67FE" w14:paraId="3B8650CE" w14:textId="77777777" w:rsidTr="0058410B">
        <w:tc>
          <w:tcPr>
            <w:cnfStyle w:val="001000000000" w:firstRow="0" w:lastRow="0" w:firstColumn="1" w:lastColumn="0" w:oddVBand="0" w:evenVBand="0" w:oddHBand="0" w:evenHBand="0" w:firstRowFirstColumn="0" w:firstRowLastColumn="0" w:lastRowFirstColumn="0" w:lastRowLastColumn="0"/>
            <w:tcW w:w="8010" w:type="dxa"/>
          </w:tcPr>
          <w:p w14:paraId="15F7CE5E" w14:textId="77777777" w:rsidR="0058410B" w:rsidRDefault="0058410B" w:rsidP="008A67FE">
            <w:pPr>
              <w:shd w:val="clear" w:color="auto" w:fill="FFFFFF" w:themeFill="background1"/>
              <w:jc w:val="center"/>
              <w:rPr>
                <w:bCs w:val="0"/>
              </w:rPr>
            </w:pPr>
          </w:p>
          <w:p w14:paraId="62CB0D4F" w14:textId="43CFCCFD" w:rsidR="008A67FE" w:rsidRPr="008A67FE" w:rsidRDefault="008A67FE" w:rsidP="008A67FE">
            <w:pPr>
              <w:shd w:val="clear" w:color="auto" w:fill="FFFFFF" w:themeFill="background1"/>
              <w:jc w:val="center"/>
              <w:rPr>
                <w:b w:val="0"/>
              </w:rPr>
            </w:pPr>
            <w:r w:rsidRPr="008A67FE">
              <w:rPr>
                <w:b w:val="0"/>
              </w:rPr>
              <w:t>NEW 1000329 000 0000000 ACCOUNTTHREE</w:t>
            </w:r>
          </w:p>
          <w:p w14:paraId="22CA74C8" w14:textId="77777777" w:rsidR="008A67FE" w:rsidRPr="008A67FE" w:rsidRDefault="008A67FE" w:rsidP="008A67FE">
            <w:pPr>
              <w:shd w:val="clear" w:color="auto" w:fill="FFFFFF" w:themeFill="background1"/>
              <w:jc w:val="center"/>
              <w:rPr>
                <w:b w:val="0"/>
              </w:rPr>
            </w:pPr>
            <w:r w:rsidRPr="008A67FE">
              <w:rPr>
                <w:b w:val="0"/>
              </w:rPr>
              <w:t>NEW 1444444 000 0000000 JIGGLYPUFF</w:t>
            </w:r>
          </w:p>
          <w:p w14:paraId="4BEED168" w14:textId="77777777" w:rsidR="008A67FE" w:rsidRPr="008A67FE" w:rsidRDefault="008A67FE" w:rsidP="008A67FE">
            <w:pPr>
              <w:shd w:val="clear" w:color="auto" w:fill="FFFFFF" w:themeFill="background1"/>
              <w:jc w:val="center"/>
              <w:rPr>
                <w:b w:val="0"/>
              </w:rPr>
            </w:pPr>
            <w:r w:rsidRPr="008A67FE">
              <w:rPr>
                <w:b w:val="0"/>
              </w:rPr>
              <w:t>NEW 1234567 000 0000000 JOHAN</w:t>
            </w:r>
          </w:p>
          <w:p w14:paraId="23E457D4" w14:textId="77777777" w:rsidR="008A67FE" w:rsidRPr="008A67FE" w:rsidRDefault="008A67FE" w:rsidP="008A67FE">
            <w:pPr>
              <w:shd w:val="clear" w:color="auto" w:fill="FFFFFF" w:themeFill="background1"/>
              <w:jc w:val="center"/>
              <w:rPr>
                <w:b w:val="0"/>
              </w:rPr>
            </w:pPr>
            <w:r w:rsidRPr="008A67FE">
              <w:rPr>
                <w:b w:val="0"/>
              </w:rPr>
              <w:t>EOS 0000000 000 0000000 ***</w:t>
            </w:r>
          </w:p>
          <w:p w14:paraId="0A0A19B7" w14:textId="77777777" w:rsidR="008A67FE" w:rsidRPr="008A67FE" w:rsidRDefault="008A67FE" w:rsidP="008A67FE">
            <w:pPr>
              <w:shd w:val="clear" w:color="auto" w:fill="FFFFFF" w:themeFill="background1"/>
              <w:jc w:val="center"/>
              <w:rPr>
                <w:b w:val="0"/>
              </w:rPr>
            </w:pPr>
            <w:r w:rsidRPr="008A67FE">
              <w:rPr>
                <w:b w:val="0"/>
              </w:rPr>
              <w:t>NEW 7777777 000 0000000 USMAN</w:t>
            </w:r>
          </w:p>
          <w:p w14:paraId="40892FB6" w14:textId="77777777" w:rsidR="008A67FE" w:rsidRPr="008A67FE" w:rsidRDefault="008A67FE" w:rsidP="008A67FE">
            <w:pPr>
              <w:shd w:val="clear" w:color="auto" w:fill="FFFFFF" w:themeFill="background1"/>
              <w:jc w:val="center"/>
              <w:rPr>
                <w:b w:val="0"/>
              </w:rPr>
            </w:pPr>
            <w:r w:rsidRPr="008A67FE">
              <w:rPr>
                <w:b w:val="0"/>
              </w:rPr>
              <w:t>NEW 7657657 000 0000000 SOMEACCOUNT</w:t>
            </w:r>
          </w:p>
          <w:p w14:paraId="69F835BA" w14:textId="77777777" w:rsidR="008A67FE" w:rsidRPr="008A67FE" w:rsidRDefault="008A67FE" w:rsidP="008A67FE">
            <w:pPr>
              <w:shd w:val="clear" w:color="auto" w:fill="FFFFFF" w:themeFill="background1"/>
              <w:jc w:val="center"/>
              <w:rPr>
                <w:b w:val="0"/>
              </w:rPr>
            </w:pPr>
            <w:r w:rsidRPr="008A67FE">
              <w:rPr>
                <w:b w:val="0"/>
              </w:rPr>
              <w:t>NEW 1000330 000 0000000 BOB</w:t>
            </w:r>
          </w:p>
          <w:p w14:paraId="72320DE3" w14:textId="77777777" w:rsidR="008A67FE" w:rsidRPr="008A67FE" w:rsidRDefault="008A67FE" w:rsidP="008A67FE">
            <w:pPr>
              <w:shd w:val="clear" w:color="auto" w:fill="FFFFFF" w:themeFill="background1"/>
              <w:jc w:val="center"/>
              <w:rPr>
                <w:b w:val="0"/>
              </w:rPr>
            </w:pPr>
            <w:r w:rsidRPr="008A67FE">
              <w:rPr>
                <w:b w:val="0"/>
              </w:rPr>
              <w:t>EOS 0000000 000 0000000 ***</w:t>
            </w:r>
          </w:p>
          <w:p w14:paraId="561403FD" w14:textId="77777777" w:rsidR="008A67FE" w:rsidRDefault="008A67FE" w:rsidP="008A67FE">
            <w:pPr>
              <w:jc w:val="center"/>
              <w:rPr>
                <w:bCs w:val="0"/>
              </w:rPr>
            </w:pPr>
            <w:r w:rsidRPr="008A67FE">
              <w:rPr>
                <w:b w:val="0"/>
              </w:rPr>
              <w:t>EOS 0000000 000 0000000 ***</w:t>
            </w:r>
          </w:p>
          <w:p w14:paraId="795E8E4E" w14:textId="5EB4B86D" w:rsidR="0058410B" w:rsidRDefault="0058410B" w:rsidP="008A67FE">
            <w:pPr>
              <w:jc w:val="center"/>
            </w:pPr>
          </w:p>
        </w:tc>
      </w:tr>
      <w:tr w:rsidR="008A67FE" w14:paraId="0AFA7C40" w14:textId="77777777" w:rsidTr="0058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0" w:type="dxa"/>
          </w:tcPr>
          <w:p w14:paraId="2AD6BC17" w14:textId="6CBB0786" w:rsidR="008A67FE" w:rsidRDefault="008A67FE" w:rsidP="008A67FE">
            <w:pPr>
              <w:jc w:val="center"/>
            </w:pPr>
            <w:r>
              <w:t xml:space="preserve">After Day </w:t>
            </w:r>
            <w:r>
              <w:t>2</w:t>
            </w:r>
          </w:p>
        </w:tc>
      </w:tr>
      <w:tr w:rsidR="008A67FE" w14:paraId="51A8ACEA" w14:textId="77777777" w:rsidTr="0058410B">
        <w:tc>
          <w:tcPr>
            <w:cnfStyle w:val="001000000000" w:firstRow="0" w:lastRow="0" w:firstColumn="1" w:lastColumn="0" w:oddVBand="0" w:evenVBand="0" w:oddHBand="0" w:evenHBand="0" w:firstRowFirstColumn="0" w:firstRowLastColumn="0" w:lastRowFirstColumn="0" w:lastRowLastColumn="0"/>
            <w:tcW w:w="8010" w:type="dxa"/>
          </w:tcPr>
          <w:p w14:paraId="3F1D1212" w14:textId="77777777" w:rsidR="008A67FE" w:rsidRPr="0058410B" w:rsidRDefault="008A67FE" w:rsidP="008A67FE">
            <w:pPr>
              <w:jc w:val="center"/>
              <w:rPr>
                <w:b w:val="0"/>
                <w:bCs w:val="0"/>
              </w:rPr>
            </w:pPr>
          </w:p>
          <w:p w14:paraId="3FD96E71" w14:textId="77777777" w:rsidR="0058410B" w:rsidRPr="0058410B" w:rsidRDefault="0058410B" w:rsidP="0058410B">
            <w:pPr>
              <w:jc w:val="center"/>
              <w:rPr>
                <w:b w:val="0"/>
              </w:rPr>
            </w:pPr>
            <w:r w:rsidRPr="0058410B">
              <w:rPr>
                <w:b w:val="0"/>
              </w:rPr>
              <w:lastRenderedPageBreak/>
              <w:t>NEW 6161616 000 0000000 JESSICA</w:t>
            </w:r>
          </w:p>
          <w:p w14:paraId="136EC02B" w14:textId="77777777" w:rsidR="0058410B" w:rsidRPr="0058410B" w:rsidRDefault="0058410B" w:rsidP="0058410B">
            <w:pPr>
              <w:jc w:val="center"/>
              <w:rPr>
                <w:b w:val="0"/>
              </w:rPr>
            </w:pPr>
            <w:r w:rsidRPr="0058410B">
              <w:rPr>
                <w:b w:val="0"/>
              </w:rPr>
              <w:t>DEP 1234567 1000 0000000 ***</w:t>
            </w:r>
          </w:p>
          <w:p w14:paraId="1ACEE04E" w14:textId="77777777" w:rsidR="0058410B" w:rsidRPr="0058410B" w:rsidRDefault="0058410B" w:rsidP="0058410B">
            <w:pPr>
              <w:jc w:val="center"/>
              <w:rPr>
                <w:b w:val="0"/>
              </w:rPr>
            </w:pPr>
            <w:r w:rsidRPr="0058410B">
              <w:rPr>
                <w:b w:val="0"/>
              </w:rPr>
              <w:t>DEP 1444444 2999 0000000 ***</w:t>
            </w:r>
          </w:p>
          <w:p w14:paraId="0D7FCA09" w14:textId="77777777" w:rsidR="0058410B" w:rsidRPr="0058410B" w:rsidRDefault="0058410B" w:rsidP="0058410B">
            <w:pPr>
              <w:jc w:val="center"/>
              <w:rPr>
                <w:b w:val="0"/>
              </w:rPr>
            </w:pPr>
            <w:r w:rsidRPr="0058410B">
              <w:rPr>
                <w:b w:val="0"/>
              </w:rPr>
              <w:t>EOS 0000000 000 0000000 ***</w:t>
            </w:r>
          </w:p>
          <w:p w14:paraId="7A76697F" w14:textId="77777777" w:rsidR="0058410B" w:rsidRPr="0058410B" w:rsidRDefault="0058410B" w:rsidP="0058410B">
            <w:pPr>
              <w:jc w:val="center"/>
              <w:rPr>
                <w:b w:val="0"/>
              </w:rPr>
            </w:pPr>
            <w:r w:rsidRPr="0058410B">
              <w:rPr>
                <w:b w:val="0"/>
              </w:rPr>
              <w:t>DEP 7777777 10000 0000000 ***</w:t>
            </w:r>
          </w:p>
          <w:p w14:paraId="2BBA301D" w14:textId="77777777" w:rsidR="0058410B" w:rsidRPr="0058410B" w:rsidRDefault="0058410B" w:rsidP="0058410B">
            <w:pPr>
              <w:jc w:val="center"/>
              <w:rPr>
                <w:b w:val="0"/>
              </w:rPr>
            </w:pPr>
            <w:r w:rsidRPr="0058410B">
              <w:rPr>
                <w:b w:val="0"/>
              </w:rPr>
              <w:t>XFR 1234567 100 1444444 ***</w:t>
            </w:r>
          </w:p>
          <w:p w14:paraId="20D48F7F" w14:textId="77777777" w:rsidR="0058410B" w:rsidRPr="0058410B" w:rsidRDefault="0058410B" w:rsidP="0058410B">
            <w:pPr>
              <w:jc w:val="center"/>
              <w:rPr>
                <w:b w:val="0"/>
              </w:rPr>
            </w:pPr>
            <w:r w:rsidRPr="0058410B">
              <w:rPr>
                <w:b w:val="0"/>
              </w:rPr>
              <w:t>EOS 0000000 000 0000000 ***</w:t>
            </w:r>
          </w:p>
          <w:p w14:paraId="1591AF24" w14:textId="77777777" w:rsidR="0058410B" w:rsidRPr="0058410B" w:rsidRDefault="0058410B" w:rsidP="0058410B">
            <w:pPr>
              <w:jc w:val="center"/>
              <w:rPr>
                <w:b w:val="0"/>
              </w:rPr>
            </w:pPr>
            <w:r w:rsidRPr="0058410B">
              <w:rPr>
                <w:b w:val="0"/>
              </w:rPr>
              <w:t>DEP 7777777 30000 0000000 ***</w:t>
            </w:r>
          </w:p>
          <w:p w14:paraId="10F8ADCE" w14:textId="77777777" w:rsidR="0058410B" w:rsidRPr="0058410B" w:rsidRDefault="0058410B" w:rsidP="0058410B">
            <w:pPr>
              <w:jc w:val="center"/>
              <w:rPr>
                <w:b w:val="0"/>
              </w:rPr>
            </w:pPr>
            <w:r w:rsidRPr="0058410B">
              <w:rPr>
                <w:b w:val="0"/>
              </w:rPr>
              <w:t>DEP 7777777 123 0000000 ***</w:t>
            </w:r>
          </w:p>
          <w:p w14:paraId="2F307461" w14:textId="77777777" w:rsidR="0058410B" w:rsidRPr="0058410B" w:rsidRDefault="0058410B" w:rsidP="0058410B">
            <w:pPr>
              <w:jc w:val="center"/>
              <w:rPr>
                <w:b w:val="0"/>
              </w:rPr>
            </w:pPr>
            <w:r w:rsidRPr="0058410B">
              <w:rPr>
                <w:b w:val="0"/>
              </w:rPr>
              <w:t>DEP 1444444 1400 0000000 ***</w:t>
            </w:r>
          </w:p>
          <w:p w14:paraId="70ED7E15" w14:textId="77777777" w:rsidR="0058410B" w:rsidRPr="0058410B" w:rsidRDefault="0058410B" w:rsidP="0058410B">
            <w:pPr>
              <w:jc w:val="center"/>
              <w:rPr>
                <w:b w:val="0"/>
              </w:rPr>
            </w:pPr>
            <w:r w:rsidRPr="0058410B">
              <w:rPr>
                <w:b w:val="0"/>
              </w:rPr>
              <w:t>XFR 1444444 200 1234567 ***</w:t>
            </w:r>
          </w:p>
          <w:p w14:paraId="5614A666" w14:textId="77777777" w:rsidR="0058410B" w:rsidRPr="0058410B" w:rsidRDefault="0058410B" w:rsidP="0058410B">
            <w:pPr>
              <w:jc w:val="center"/>
              <w:rPr>
                <w:b w:val="0"/>
                <w:bCs w:val="0"/>
              </w:rPr>
            </w:pPr>
            <w:r w:rsidRPr="0058410B">
              <w:rPr>
                <w:b w:val="0"/>
              </w:rPr>
              <w:t>EOS 0000000 000 0000000 ***</w:t>
            </w:r>
          </w:p>
          <w:p w14:paraId="467D5813" w14:textId="57F7BCD9" w:rsidR="0058410B" w:rsidRPr="0058410B" w:rsidRDefault="0058410B" w:rsidP="0058410B">
            <w:pPr>
              <w:jc w:val="center"/>
              <w:rPr>
                <w:b w:val="0"/>
              </w:rPr>
            </w:pPr>
          </w:p>
        </w:tc>
      </w:tr>
      <w:tr w:rsidR="008A67FE" w14:paraId="110CE0E3" w14:textId="77777777" w:rsidTr="0058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0" w:type="dxa"/>
          </w:tcPr>
          <w:p w14:paraId="4EFE68F2" w14:textId="0900CBF1" w:rsidR="008A67FE" w:rsidRDefault="008A67FE" w:rsidP="008A67FE">
            <w:pPr>
              <w:jc w:val="center"/>
            </w:pPr>
            <w:r>
              <w:lastRenderedPageBreak/>
              <w:t xml:space="preserve">After Day </w:t>
            </w:r>
            <w:r>
              <w:t>3</w:t>
            </w:r>
          </w:p>
        </w:tc>
      </w:tr>
      <w:tr w:rsidR="008A67FE" w14:paraId="6EB28B83" w14:textId="77777777" w:rsidTr="0058410B">
        <w:tc>
          <w:tcPr>
            <w:cnfStyle w:val="001000000000" w:firstRow="0" w:lastRow="0" w:firstColumn="1" w:lastColumn="0" w:oddVBand="0" w:evenVBand="0" w:oddHBand="0" w:evenHBand="0" w:firstRowFirstColumn="0" w:firstRowLastColumn="0" w:lastRowFirstColumn="0" w:lastRowLastColumn="0"/>
            <w:tcW w:w="8010" w:type="dxa"/>
          </w:tcPr>
          <w:p w14:paraId="52B5F627" w14:textId="77777777" w:rsidR="008A67FE" w:rsidRDefault="008A67FE" w:rsidP="008A67FE">
            <w:pPr>
              <w:jc w:val="center"/>
              <w:rPr>
                <w:b w:val="0"/>
                <w:bCs w:val="0"/>
              </w:rPr>
            </w:pPr>
          </w:p>
          <w:p w14:paraId="2A39AA2E" w14:textId="77777777" w:rsidR="0058410B" w:rsidRPr="0058410B" w:rsidRDefault="0058410B" w:rsidP="0058410B">
            <w:pPr>
              <w:jc w:val="center"/>
              <w:rPr>
                <w:b w:val="0"/>
              </w:rPr>
            </w:pPr>
            <w:r w:rsidRPr="0058410B">
              <w:rPr>
                <w:b w:val="0"/>
              </w:rPr>
              <w:t>DEP 6161616 70000 0000000 ***</w:t>
            </w:r>
          </w:p>
          <w:p w14:paraId="01426E1F" w14:textId="77777777" w:rsidR="0058410B" w:rsidRPr="0058410B" w:rsidRDefault="0058410B" w:rsidP="0058410B">
            <w:pPr>
              <w:jc w:val="center"/>
              <w:rPr>
                <w:b w:val="0"/>
              </w:rPr>
            </w:pPr>
            <w:r w:rsidRPr="0058410B">
              <w:rPr>
                <w:b w:val="0"/>
              </w:rPr>
              <w:t>WDR 0000000 100 1234567 ***</w:t>
            </w:r>
          </w:p>
          <w:p w14:paraId="6C8752B5" w14:textId="77777777" w:rsidR="0058410B" w:rsidRPr="0058410B" w:rsidRDefault="0058410B" w:rsidP="0058410B">
            <w:pPr>
              <w:jc w:val="center"/>
              <w:rPr>
                <w:b w:val="0"/>
              </w:rPr>
            </w:pPr>
            <w:r w:rsidRPr="0058410B">
              <w:rPr>
                <w:b w:val="0"/>
              </w:rPr>
              <w:t>EOS 0000000 000 0000000 ***</w:t>
            </w:r>
          </w:p>
          <w:p w14:paraId="1E7CD37B" w14:textId="77777777" w:rsidR="0058410B" w:rsidRPr="0058410B" w:rsidRDefault="0058410B" w:rsidP="0058410B">
            <w:pPr>
              <w:jc w:val="center"/>
              <w:rPr>
                <w:b w:val="0"/>
              </w:rPr>
            </w:pPr>
            <w:r w:rsidRPr="0058410B">
              <w:rPr>
                <w:b w:val="0"/>
              </w:rPr>
              <w:t>WDR 0000000 400 1444444 ***</w:t>
            </w:r>
          </w:p>
          <w:p w14:paraId="35C9E017" w14:textId="77777777" w:rsidR="0058410B" w:rsidRPr="0058410B" w:rsidRDefault="0058410B" w:rsidP="0058410B">
            <w:pPr>
              <w:jc w:val="center"/>
              <w:rPr>
                <w:b w:val="0"/>
              </w:rPr>
            </w:pPr>
            <w:r w:rsidRPr="0058410B">
              <w:rPr>
                <w:b w:val="0"/>
              </w:rPr>
              <w:t>XFR 1444444 200 1234567 ***</w:t>
            </w:r>
          </w:p>
          <w:p w14:paraId="1CA693FF" w14:textId="77777777" w:rsidR="0058410B" w:rsidRPr="0058410B" w:rsidRDefault="0058410B" w:rsidP="0058410B">
            <w:pPr>
              <w:jc w:val="center"/>
              <w:rPr>
                <w:b w:val="0"/>
              </w:rPr>
            </w:pPr>
            <w:r w:rsidRPr="0058410B">
              <w:rPr>
                <w:b w:val="0"/>
              </w:rPr>
              <w:t>EOS 0000000 000 0000000 ***</w:t>
            </w:r>
          </w:p>
          <w:p w14:paraId="3D88559C" w14:textId="77777777" w:rsidR="0058410B" w:rsidRPr="0058410B" w:rsidRDefault="0058410B" w:rsidP="0058410B">
            <w:pPr>
              <w:jc w:val="center"/>
              <w:rPr>
                <w:b w:val="0"/>
              </w:rPr>
            </w:pPr>
            <w:r w:rsidRPr="0058410B">
              <w:rPr>
                <w:b w:val="0"/>
              </w:rPr>
              <w:t>DEP 1234567 900 0000000 ***</w:t>
            </w:r>
          </w:p>
          <w:p w14:paraId="32490F73" w14:textId="77777777" w:rsidR="0058410B" w:rsidRPr="0058410B" w:rsidRDefault="0058410B" w:rsidP="0058410B">
            <w:pPr>
              <w:jc w:val="center"/>
              <w:rPr>
                <w:b w:val="0"/>
              </w:rPr>
            </w:pPr>
            <w:r w:rsidRPr="0058410B">
              <w:rPr>
                <w:b w:val="0"/>
              </w:rPr>
              <w:t>DEP 6161616 800 0000000 ***</w:t>
            </w:r>
          </w:p>
          <w:p w14:paraId="37E27715" w14:textId="77777777" w:rsidR="0058410B" w:rsidRPr="0058410B" w:rsidRDefault="0058410B" w:rsidP="0058410B">
            <w:pPr>
              <w:jc w:val="center"/>
              <w:rPr>
                <w:b w:val="0"/>
              </w:rPr>
            </w:pPr>
            <w:r w:rsidRPr="0058410B">
              <w:rPr>
                <w:b w:val="0"/>
              </w:rPr>
              <w:t>DEL 7657657 000 0000000 SOMEACCOUNT</w:t>
            </w:r>
          </w:p>
          <w:p w14:paraId="66CE073D" w14:textId="77777777" w:rsidR="0058410B" w:rsidRPr="0058410B" w:rsidRDefault="0058410B" w:rsidP="0058410B">
            <w:pPr>
              <w:jc w:val="center"/>
              <w:rPr>
                <w:b w:val="0"/>
                <w:bCs w:val="0"/>
              </w:rPr>
            </w:pPr>
            <w:r w:rsidRPr="0058410B">
              <w:rPr>
                <w:b w:val="0"/>
              </w:rPr>
              <w:t>EOS 0000000 000 0000000 ***</w:t>
            </w:r>
          </w:p>
          <w:p w14:paraId="361C1731" w14:textId="2D13AC84" w:rsidR="0058410B" w:rsidRDefault="0058410B" w:rsidP="0058410B">
            <w:pPr>
              <w:jc w:val="center"/>
            </w:pPr>
          </w:p>
        </w:tc>
      </w:tr>
      <w:tr w:rsidR="008A67FE" w14:paraId="3E15D95B" w14:textId="77777777" w:rsidTr="0058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0" w:type="dxa"/>
          </w:tcPr>
          <w:p w14:paraId="529F2330" w14:textId="575C8D91" w:rsidR="008A67FE" w:rsidRDefault="008A67FE" w:rsidP="008A67FE">
            <w:pPr>
              <w:jc w:val="center"/>
            </w:pPr>
            <w:r>
              <w:t xml:space="preserve">After Day </w:t>
            </w:r>
            <w:r>
              <w:t>4</w:t>
            </w:r>
          </w:p>
        </w:tc>
      </w:tr>
      <w:tr w:rsidR="008A67FE" w14:paraId="37E35426" w14:textId="77777777" w:rsidTr="0058410B">
        <w:tc>
          <w:tcPr>
            <w:cnfStyle w:val="001000000000" w:firstRow="0" w:lastRow="0" w:firstColumn="1" w:lastColumn="0" w:oddVBand="0" w:evenVBand="0" w:oddHBand="0" w:evenHBand="0" w:firstRowFirstColumn="0" w:firstRowLastColumn="0" w:lastRowFirstColumn="0" w:lastRowLastColumn="0"/>
            <w:tcW w:w="8010" w:type="dxa"/>
          </w:tcPr>
          <w:p w14:paraId="42534F2C" w14:textId="77777777" w:rsidR="008A67FE" w:rsidRPr="0058410B" w:rsidRDefault="008A67FE" w:rsidP="008A67FE">
            <w:pPr>
              <w:jc w:val="center"/>
              <w:rPr>
                <w:b w:val="0"/>
                <w:bCs w:val="0"/>
              </w:rPr>
            </w:pPr>
          </w:p>
          <w:p w14:paraId="5BC73B81" w14:textId="77777777" w:rsidR="0058410B" w:rsidRPr="0058410B" w:rsidRDefault="0058410B" w:rsidP="0058410B">
            <w:pPr>
              <w:jc w:val="center"/>
              <w:rPr>
                <w:b w:val="0"/>
              </w:rPr>
            </w:pPr>
            <w:r w:rsidRPr="0058410B">
              <w:rPr>
                <w:b w:val="0"/>
              </w:rPr>
              <w:t>WDR 0000000 100 1234567 ***</w:t>
            </w:r>
          </w:p>
          <w:p w14:paraId="0542B8C1" w14:textId="77777777" w:rsidR="0058410B" w:rsidRPr="0058410B" w:rsidRDefault="0058410B" w:rsidP="0058410B">
            <w:pPr>
              <w:jc w:val="center"/>
              <w:rPr>
                <w:b w:val="0"/>
              </w:rPr>
            </w:pPr>
            <w:r w:rsidRPr="0058410B">
              <w:rPr>
                <w:b w:val="0"/>
              </w:rPr>
              <w:t>DEP 7777777 1000 0000000 ***</w:t>
            </w:r>
          </w:p>
          <w:p w14:paraId="6BB68560" w14:textId="77777777" w:rsidR="0058410B" w:rsidRPr="0058410B" w:rsidRDefault="0058410B" w:rsidP="0058410B">
            <w:pPr>
              <w:jc w:val="center"/>
              <w:rPr>
                <w:b w:val="0"/>
              </w:rPr>
            </w:pPr>
            <w:r w:rsidRPr="0058410B">
              <w:rPr>
                <w:b w:val="0"/>
              </w:rPr>
              <w:t>EOS 0000000 000 0000000 ***</w:t>
            </w:r>
          </w:p>
          <w:p w14:paraId="542795BB" w14:textId="77777777" w:rsidR="0058410B" w:rsidRPr="0058410B" w:rsidRDefault="0058410B" w:rsidP="0058410B">
            <w:pPr>
              <w:jc w:val="center"/>
              <w:rPr>
                <w:b w:val="0"/>
              </w:rPr>
            </w:pPr>
            <w:r w:rsidRPr="0058410B">
              <w:rPr>
                <w:b w:val="0"/>
              </w:rPr>
              <w:t>WDR 0000000 400 1444444 ***</w:t>
            </w:r>
          </w:p>
          <w:p w14:paraId="0DA80978" w14:textId="77777777" w:rsidR="0058410B" w:rsidRPr="0058410B" w:rsidRDefault="0058410B" w:rsidP="0058410B">
            <w:pPr>
              <w:jc w:val="center"/>
              <w:rPr>
                <w:b w:val="0"/>
              </w:rPr>
            </w:pPr>
            <w:r w:rsidRPr="0058410B">
              <w:rPr>
                <w:b w:val="0"/>
              </w:rPr>
              <w:t>XFR 7777777 600 1444444 ***</w:t>
            </w:r>
          </w:p>
          <w:p w14:paraId="027FEE9B" w14:textId="77777777" w:rsidR="0058410B" w:rsidRPr="0058410B" w:rsidRDefault="0058410B" w:rsidP="0058410B">
            <w:pPr>
              <w:jc w:val="center"/>
              <w:rPr>
                <w:b w:val="0"/>
              </w:rPr>
            </w:pPr>
            <w:r w:rsidRPr="0058410B">
              <w:rPr>
                <w:b w:val="0"/>
              </w:rPr>
              <w:t>EOS 0000000 000 0000000 ***</w:t>
            </w:r>
          </w:p>
          <w:p w14:paraId="00F151A8" w14:textId="77777777" w:rsidR="0058410B" w:rsidRPr="0058410B" w:rsidRDefault="0058410B" w:rsidP="0058410B">
            <w:pPr>
              <w:jc w:val="center"/>
              <w:rPr>
                <w:b w:val="0"/>
              </w:rPr>
            </w:pPr>
            <w:r w:rsidRPr="0058410B">
              <w:rPr>
                <w:b w:val="0"/>
              </w:rPr>
              <w:t>DEP 7777777 43600 0000000 ***</w:t>
            </w:r>
          </w:p>
          <w:p w14:paraId="44D646FE" w14:textId="77777777" w:rsidR="0058410B" w:rsidRPr="0058410B" w:rsidRDefault="0058410B" w:rsidP="0058410B">
            <w:pPr>
              <w:jc w:val="center"/>
              <w:rPr>
                <w:b w:val="0"/>
              </w:rPr>
            </w:pPr>
            <w:r w:rsidRPr="0058410B">
              <w:rPr>
                <w:b w:val="0"/>
              </w:rPr>
              <w:t>WDR 0000000 100 6161616 ***</w:t>
            </w:r>
          </w:p>
          <w:p w14:paraId="2BF54D47" w14:textId="77777777" w:rsidR="0058410B" w:rsidRPr="0058410B" w:rsidRDefault="0058410B" w:rsidP="0058410B">
            <w:pPr>
              <w:jc w:val="center"/>
              <w:rPr>
                <w:b w:val="0"/>
                <w:bCs w:val="0"/>
              </w:rPr>
            </w:pPr>
            <w:r w:rsidRPr="0058410B">
              <w:rPr>
                <w:b w:val="0"/>
              </w:rPr>
              <w:t>EOS 0000000 000 0000000 ***</w:t>
            </w:r>
          </w:p>
          <w:p w14:paraId="3A06F49F" w14:textId="00D2A44A" w:rsidR="0058410B" w:rsidRPr="0058410B" w:rsidRDefault="0058410B" w:rsidP="0058410B">
            <w:pPr>
              <w:jc w:val="center"/>
              <w:rPr>
                <w:b w:val="0"/>
              </w:rPr>
            </w:pPr>
          </w:p>
        </w:tc>
      </w:tr>
      <w:tr w:rsidR="008A67FE" w14:paraId="6F6ECA80" w14:textId="77777777" w:rsidTr="00584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10" w:type="dxa"/>
          </w:tcPr>
          <w:p w14:paraId="13CE6113" w14:textId="13E0711E" w:rsidR="008A67FE" w:rsidRDefault="008A67FE" w:rsidP="008A67FE">
            <w:pPr>
              <w:jc w:val="center"/>
            </w:pPr>
            <w:r>
              <w:lastRenderedPageBreak/>
              <w:t>After Day 5</w:t>
            </w:r>
          </w:p>
        </w:tc>
      </w:tr>
      <w:tr w:rsidR="008A67FE" w14:paraId="49198568" w14:textId="77777777" w:rsidTr="0058410B">
        <w:tc>
          <w:tcPr>
            <w:cnfStyle w:val="001000000000" w:firstRow="0" w:lastRow="0" w:firstColumn="1" w:lastColumn="0" w:oddVBand="0" w:evenVBand="0" w:oddHBand="0" w:evenHBand="0" w:firstRowFirstColumn="0" w:firstRowLastColumn="0" w:lastRowFirstColumn="0" w:lastRowLastColumn="0"/>
            <w:tcW w:w="8010" w:type="dxa"/>
          </w:tcPr>
          <w:p w14:paraId="7C134B89" w14:textId="77777777" w:rsidR="008A67FE" w:rsidRPr="0058410B" w:rsidRDefault="008A67FE" w:rsidP="008A67FE">
            <w:pPr>
              <w:jc w:val="center"/>
              <w:rPr>
                <w:b w:val="0"/>
                <w:bCs w:val="0"/>
              </w:rPr>
            </w:pPr>
          </w:p>
          <w:p w14:paraId="284FCB7A" w14:textId="77777777" w:rsidR="0058410B" w:rsidRPr="0058410B" w:rsidRDefault="0058410B" w:rsidP="0058410B">
            <w:pPr>
              <w:jc w:val="center"/>
              <w:rPr>
                <w:b w:val="0"/>
              </w:rPr>
            </w:pPr>
            <w:r w:rsidRPr="0058410B">
              <w:rPr>
                <w:b w:val="0"/>
              </w:rPr>
              <w:t>DEP 7777777 30000 0000000 ***</w:t>
            </w:r>
          </w:p>
          <w:p w14:paraId="183DCBA8" w14:textId="77777777" w:rsidR="0058410B" w:rsidRPr="0058410B" w:rsidRDefault="0058410B" w:rsidP="0058410B">
            <w:pPr>
              <w:jc w:val="center"/>
              <w:rPr>
                <w:b w:val="0"/>
              </w:rPr>
            </w:pPr>
            <w:r w:rsidRPr="0058410B">
              <w:rPr>
                <w:b w:val="0"/>
              </w:rPr>
              <w:t>DEP 6161616 6060606 0000000 ***</w:t>
            </w:r>
          </w:p>
          <w:p w14:paraId="15BAB8B0" w14:textId="77777777" w:rsidR="0058410B" w:rsidRPr="0058410B" w:rsidRDefault="0058410B" w:rsidP="0058410B">
            <w:pPr>
              <w:jc w:val="center"/>
              <w:rPr>
                <w:b w:val="0"/>
              </w:rPr>
            </w:pPr>
            <w:r w:rsidRPr="0058410B">
              <w:rPr>
                <w:b w:val="0"/>
              </w:rPr>
              <w:t>XFR 7777777 1000 1234567 ***</w:t>
            </w:r>
          </w:p>
          <w:p w14:paraId="374BE472" w14:textId="77777777" w:rsidR="0058410B" w:rsidRPr="0058410B" w:rsidRDefault="0058410B" w:rsidP="0058410B">
            <w:pPr>
              <w:jc w:val="center"/>
              <w:rPr>
                <w:b w:val="0"/>
              </w:rPr>
            </w:pPr>
            <w:r w:rsidRPr="0058410B">
              <w:rPr>
                <w:b w:val="0"/>
              </w:rPr>
              <w:t>EOS 0000000 000 0000000 ***</w:t>
            </w:r>
          </w:p>
          <w:p w14:paraId="7587BF34" w14:textId="77777777" w:rsidR="0058410B" w:rsidRPr="0058410B" w:rsidRDefault="0058410B" w:rsidP="0058410B">
            <w:pPr>
              <w:jc w:val="center"/>
              <w:rPr>
                <w:b w:val="0"/>
              </w:rPr>
            </w:pPr>
            <w:r w:rsidRPr="0058410B">
              <w:rPr>
                <w:b w:val="0"/>
              </w:rPr>
              <w:t>NEW 5555555 000 0000000 OBAMA</w:t>
            </w:r>
          </w:p>
          <w:p w14:paraId="73BF2D44" w14:textId="77777777" w:rsidR="0058410B" w:rsidRPr="0058410B" w:rsidRDefault="0058410B" w:rsidP="0058410B">
            <w:pPr>
              <w:jc w:val="center"/>
              <w:rPr>
                <w:b w:val="0"/>
              </w:rPr>
            </w:pPr>
            <w:r w:rsidRPr="0058410B">
              <w:rPr>
                <w:b w:val="0"/>
              </w:rPr>
              <w:t>EOS 0000000 000 0000000 ***</w:t>
            </w:r>
          </w:p>
          <w:p w14:paraId="083881D1" w14:textId="77777777" w:rsidR="0058410B" w:rsidRPr="0058410B" w:rsidRDefault="0058410B" w:rsidP="0058410B">
            <w:pPr>
              <w:jc w:val="center"/>
              <w:rPr>
                <w:b w:val="0"/>
              </w:rPr>
            </w:pPr>
            <w:r w:rsidRPr="0058410B">
              <w:rPr>
                <w:b w:val="0"/>
              </w:rPr>
              <w:t>DEP 1444444 20000 0000000 ***</w:t>
            </w:r>
          </w:p>
          <w:p w14:paraId="7AD8E8FE" w14:textId="77777777" w:rsidR="0058410B" w:rsidRPr="0058410B" w:rsidRDefault="0058410B" w:rsidP="0058410B">
            <w:pPr>
              <w:jc w:val="center"/>
              <w:rPr>
                <w:b w:val="0"/>
              </w:rPr>
            </w:pPr>
            <w:r w:rsidRPr="0058410B">
              <w:rPr>
                <w:b w:val="0"/>
              </w:rPr>
              <w:t>DEP 1234567 6000 0000000 ***</w:t>
            </w:r>
          </w:p>
          <w:p w14:paraId="6E6F4FB5" w14:textId="77777777" w:rsidR="0058410B" w:rsidRPr="0058410B" w:rsidRDefault="0058410B" w:rsidP="0058410B">
            <w:pPr>
              <w:jc w:val="center"/>
              <w:rPr>
                <w:b w:val="0"/>
              </w:rPr>
            </w:pPr>
            <w:r w:rsidRPr="0058410B">
              <w:rPr>
                <w:b w:val="0"/>
              </w:rPr>
              <w:t>DEP 7777777 200 0000000 ***</w:t>
            </w:r>
          </w:p>
          <w:p w14:paraId="7AB651E8" w14:textId="77777777" w:rsidR="0058410B" w:rsidRPr="0058410B" w:rsidRDefault="0058410B" w:rsidP="0058410B">
            <w:pPr>
              <w:jc w:val="center"/>
              <w:rPr>
                <w:b w:val="0"/>
                <w:bCs w:val="0"/>
              </w:rPr>
            </w:pPr>
            <w:r w:rsidRPr="0058410B">
              <w:rPr>
                <w:b w:val="0"/>
              </w:rPr>
              <w:t>EOS 0000000 000 0000000 ***</w:t>
            </w:r>
          </w:p>
          <w:p w14:paraId="38FC7B78" w14:textId="3E707146" w:rsidR="0058410B" w:rsidRDefault="0058410B" w:rsidP="0058410B">
            <w:pPr>
              <w:jc w:val="center"/>
            </w:pPr>
          </w:p>
        </w:tc>
      </w:tr>
    </w:tbl>
    <w:p w14:paraId="59256F5D" w14:textId="766335EA" w:rsidR="002E6B11" w:rsidRDefault="002E6B11" w:rsidP="00C153F5"/>
    <w:p w14:paraId="5718519C" w14:textId="5AFFB466" w:rsidR="0058410B" w:rsidRDefault="0058410B" w:rsidP="00C153F5"/>
    <w:p w14:paraId="1EB88805" w14:textId="3562791E" w:rsidR="0058410B" w:rsidRDefault="0058410B" w:rsidP="00C153F5"/>
    <w:p w14:paraId="1DCD3131" w14:textId="561F0B09" w:rsidR="0058410B" w:rsidRDefault="0058410B" w:rsidP="00C153F5"/>
    <w:p w14:paraId="7FF74968" w14:textId="13F36515" w:rsidR="0058410B" w:rsidRDefault="0058410B" w:rsidP="00C153F5"/>
    <w:p w14:paraId="7B798934" w14:textId="24250370" w:rsidR="0058410B" w:rsidRDefault="0058410B" w:rsidP="00C153F5"/>
    <w:p w14:paraId="3B01B28F" w14:textId="61B33061" w:rsidR="0058410B" w:rsidRDefault="0058410B" w:rsidP="00C153F5"/>
    <w:p w14:paraId="3253D9AC" w14:textId="5A6F8CD5" w:rsidR="0058410B" w:rsidRDefault="0058410B" w:rsidP="00C153F5"/>
    <w:p w14:paraId="047AB680" w14:textId="64571B5A" w:rsidR="0058410B" w:rsidRDefault="0058410B" w:rsidP="00C153F5"/>
    <w:p w14:paraId="7CC14214" w14:textId="6FC73C66" w:rsidR="0058410B" w:rsidRDefault="0058410B" w:rsidP="00C153F5"/>
    <w:p w14:paraId="49650406" w14:textId="52DE9125" w:rsidR="0058410B" w:rsidRDefault="0058410B" w:rsidP="00C153F5"/>
    <w:p w14:paraId="3F7308EA" w14:textId="4EC9ADA9" w:rsidR="0058410B" w:rsidRDefault="0058410B" w:rsidP="00C153F5"/>
    <w:p w14:paraId="2A180A5B" w14:textId="165D75ED" w:rsidR="0058410B" w:rsidRDefault="0058410B" w:rsidP="00C153F5"/>
    <w:p w14:paraId="1A81CEFB" w14:textId="77777777" w:rsidR="0058410B" w:rsidRPr="00C153F5" w:rsidRDefault="0058410B" w:rsidP="00C153F5"/>
    <w:p w14:paraId="004BDF0E" w14:textId="369C16A2" w:rsidR="00512F8F" w:rsidRDefault="00512F8F" w:rsidP="00512F8F">
      <w:pPr>
        <w:pStyle w:val="Heading1"/>
        <w:jc w:val="center"/>
        <w:rPr>
          <w:sz w:val="52"/>
          <w:szCs w:val="52"/>
        </w:rPr>
      </w:pPr>
      <w:bookmarkStart w:id="10" w:name="_Toc499745301"/>
      <w:r w:rsidRPr="00512F8F">
        <w:rPr>
          <w:sz w:val="52"/>
          <w:szCs w:val="52"/>
        </w:rPr>
        <w:lastRenderedPageBreak/>
        <w:t>Integration Defect</w:t>
      </w:r>
      <w:r w:rsidR="00C153F5">
        <w:rPr>
          <w:sz w:val="52"/>
          <w:szCs w:val="52"/>
        </w:rPr>
        <w:t xml:space="preserve"> Table</w:t>
      </w:r>
      <w:bookmarkEnd w:id="10"/>
    </w:p>
    <w:p w14:paraId="5CC56AC3" w14:textId="77777777" w:rsidR="00512F8F" w:rsidRPr="00512F8F" w:rsidRDefault="00512F8F" w:rsidP="00512F8F"/>
    <w:tbl>
      <w:tblPr>
        <w:tblStyle w:val="GridTable4-Accent5"/>
        <w:tblW w:w="14368" w:type="dxa"/>
        <w:tblLayout w:type="fixed"/>
        <w:tblLook w:val="04A0" w:firstRow="1" w:lastRow="0" w:firstColumn="1" w:lastColumn="0" w:noHBand="0" w:noVBand="1"/>
      </w:tblPr>
      <w:tblGrid>
        <w:gridCol w:w="1038"/>
        <w:gridCol w:w="1565"/>
        <w:gridCol w:w="3583"/>
        <w:gridCol w:w="4442"/>
        <w:gridCol w:w="3740"/>
      </w:tblGrid>
      <w:tr w:rsidR="00411A15" w14:paraId="17BB9061" w14:textId="77777777" w:rsidTr="00417D19">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038" w:type="dxa"/>
          </w:tcPr>
          <w:p w14:paraId="6DE1032E" w14:textId="5698B36F" w:rsidR="00411A15" w:rsidRDefault="00411A15" w:rsidP="001D55F2">
            <w:pPr>
              <w:jc w:val="center"/>
            </w:pPr>
            <w:r>
              <w:t>Defect#</w:t>
            </w:r>
          </w:p>
        </w:tc>
        <w:tc>
          <w:tcPr>
            <w:tcW w:w="1565" w:type="dxa"/>
          </w:tcPr>
          <w:p w14:paraId="6C43E6A2" w14:textId="13380662"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Area</w:t>
            </w:r>
          </w:p>
        </w:tc>
        <w:tc>
          <w:tcPr>
            <w:tcW w:w="3583" w:type="dxa"/>
          </w:tcPr>
          <w:p w14:paraId="6FCE4758" w14:textId="53E8786C"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description</w:t>
            </w:r>
          </w:p>
        </w:tc>
        <w:tc>
          <w:tcPr>
            <w:tcW w:w="4442" w:type="dxa"/>
          </w:tcPr>
          <w:p w14:paraId="5793EC09" w14:textId="1860A605"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Error in code, and fix applied</w:t>
            </w:r>
          </w:p>
        </w:tc>
        <w:tc>
          <w:tcPr>
            <w:tcW w:w="3740" w:type="dxa"/>
          </w:tcPr>
          <w:p w14:paraId="60D2F2DA" w14:textId="77777777"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F3C4A" w14:paraId="70C653A0" w14:textId="77777777" w:rsidTr="00417D19">
        <w:trPr>
          <w:cnfStyle w:val="000000100000" w:firstRow="0" w:lastRow="0" w:firstColumn="0" w:lastColumn="0" w:oddVBand="0" w:evenVBand="0" w:oddHBand="1" w:evenHBand="0" w:firstRowFirstColumn="0" w:firstRowLastColumn="0" w:lastRowFirstColumn="0" w:lastRowLastColumn="0"/>
          <w:trHeight w:val="4156"/>
        </w:trPr>
        <w:tc>
          <w:tcPr>
            <w:cnfStyle w:val="001000000000" w:firstRow="0" w:lastRow="0" w:firstColumn="1" w:lastColumn="0" w:oddVBand="0" w:evenVBand="0" w:oddHBand="0" w:evenHBand="0" w:firstRowFirstColumn="0" w:firstRowLastColumn="0" w:lastRowFirstColumn="0" w:lastRowLastColumn="0"/>
            <w:tcW w:w="1038" w:type="dxa"/>
          </w:tcPr>
          <w:p w14:paraId="119EA465" w14:textId="77777777" w:rsidR="008F3C4A" w:rsidRDefault="008F3C4A" w:rsidP="008F3C4A">
            <w:pPr>
              <w:jc w:val="center"/>
            </w:pPr>
            <w:r>
              <w:t>1</w:t>
            </w:r>
          </w:p>
        </w:tc>
        <w:tc>
          <w:tcPr>
            <w:tcW w:w="1565" w:type="dxa"/>
          </w:tcPr>
          <w:p w14:paraId="0E15714A" w14:textId="3B6CA99F" w:rsidR="008F3C4A" w:rsidRDefault="008F3C4A" w:rsidP="008F3C4A">
            <w:pPr>
              <w:cnfStyle w:val="000000100000" w:firstRow="0" w:lastRow="0" w:firstColumn="0" w:lastColumn="0" w:oddVBand="0" w:evenVBand="0" w:oddHBand="1" w:evenHBand="0" w:firstRowFirstColumn="0" w:firstRowLastColumn="0" w:lastRowFirstColumn="0" w:lastRowLastColumn="0"/>
            </w:pPr>
            <w:r>
              <w:t>Login</w:t>
            </w:r>
          </w:p>
        </w:tc>
        <w:tc>
          <w:tcPr>
            <w:tcW w:w="3583" w:type="dxa"/>
          </w:tcPr>
          <w:p w14:paraId="25FE7FCF" w14:textId="70E0FF94" w:rsidR="008F3C4A" w:rsidRDefault="008F3C4A" w:rsidP="008F3C4A">
            <w:pPr>
              <w:cnfStyle w:val="000000100000" w:firstRow="0" w:lastRow="0" w:firstColumn="0" w:lastColumn="0" w:oddVBand="0" w:evenVBand="0" w:oddHBand="1" w:evenHBand="0" w:firstRowFirstColumn="0" w:firstRowLastColumn="0" w:lastRowFirstColumn="0" w:lastRowLastColumn="0"/>
            </w:pPr>
            <w:r>
              <w:t>When users log in but do not successfully complete the login process - that is, they do not specify a valid Machine/Agent type. The system currently treats this as a valid login and default the type to Machine and allows subsequent transactions.</w:t>
            </w:r>
          </w:p>
          <w:p w14:paraId="161734DC" w14:textId="52534395" w:rsidR="008F3C4A" w:rsidRDefault="008F3C4A" w:rsidP="008F3C4A">
            <w:pPr>
              <w:cnfStyle w:val="000000100000" w:firstRow="0" w:lastRow="0" w:firstColumn="0" w:lastColumn="0" w:oddVBand="0" w:evenVBand="0" w:oddHBand="1" w:evenHBand="0" w:firstRowFirstColumn="0" w:firstRowLastColumn="0" w:lastRowFirstColumn="0" w:lastRowLastColumn="0"/>
            </w:pPr>
            <w:r>
              <w:t>Expected behavior is that no transaction is allowed until the user has the completed the login process and specified the valid session type.</w:t>
            </w:r>
          </w:p>
        </w:tc>
        <w:tc>
          <w:tcPr>
            <w:tcW w:w="4442" w:type="dxa"/>
          </w:tcPr>
          <w:p w14:paraId="1EB12D6B" w14:textId="5499FDD2" w:rsidR="008F3C4A" w:rsidRDefault="008F3C4A" w:rsidP="008F3C4A">
            <w:pPr>
              <w:cnfStyle w:val="000000100000" w:firstRow="0" w:lastRow="0" w:firstColumn="0" w:lastColumn="0" w:oddVBand="0" w:evenVBand="0" w:oddHBand="1" w:evenHBand="0" w:firstRowFirstColumn="0" w:firstRowLastColumn="0" w:lastRowFirstColumn="0" w:lastRowLastColumn="0"/>
            </w:pPr>
            <w:r>
              <w:t xml:space="preserve">The system login status was being set to true at the beginning of the login process before even obtaining the session type from the user. So, the invalid session type still left the system logged in. </w:t>
            </w:r>
          </w:p>
          <w:p w14:paraId="1353A6EE" w14:textId="475830B8" w:rsidR="008F3C4A" w:rsidRDefault="008F3C4A" w:rsidP="008F3C4A">
            <w:pPr>
              <w:cnfStyle w:val="000000100000" w:firstRow="0" w:lastRow="0" w:firstColumn="0" w:lastColumn="0" w:oddVBand="0" w:evenVBand="0" w:oddHBand="1" w:evenHBand="0" w:firstRowFirstColumn="0" w:firstRowLastColumn="0" w:lastRowFirstColumn="0" w:lastRowLastColumn="0"/>
            </w:pPr>
            <w:r>
              <w:t>Fixed so that the system’s login status is not set to true until the login process has been complete, and the session type has been successfully obtained from the user.</w:t>
            </w:r>
          </w:p>
        </w:tc>
        <w:tc>
          <w:tcPr>
            <w:tcW w:w="3740" w:type="dxa"/>
          </w:tcPr>
          <w:p w14:paraId="30625DBE" w14:textId="506B6D32" w:rsidR="008F3C4A" w:rsidRDefault="008F3C4A" w:rsidP="008F3C4A">
            <w:pPr>
              <w:cnfStyle w:val="000000100000" w:firstRow="0" w:lastRow="0" w:firstColumn="0" w:lastColumn="0" w:oddVBand="0" w:evenVBand="0" w:oddHBand="1" w:evenHBand="0" w:firstRowFirstColumn="0" w:firstRowLastColumn="0" w:lastRowFirstColumn="0" w:lastRowLastColumn="0"/>
            </w:pPr>
            <w:r>
              <w:t>Performed manual unit test on several different transactions at the point where it asks for session type. Checked if the transactions were able to bypass the session type command.</w:t>
            </w:r>
          </w:p>
          <w:p w14:paraId="48B306BC" w14:textId="77777777" w:rsidR="008F3C4A" w:rsidRDefault="008F3C4A" w:rsidP="008F3C4A">
            <w:pPr>
              <w:cnfStyle w:val="000000100000" w:firstRow="0" w:lastRow="0" w:firstColumn="0" w:lastColumn="0" w:oddVBand="0" w:evenVBand="0" w:oddHBand="1" w:evenHBand="0" w:firstRowFirstColumn="0" w:firstRowLastColumn="0" w:lastRowFirstColumn="0" w:lastRowLastColumn="0"/>
            </w:pPr>
          </w:p>
          <w:p w14:paraId="0B37A51F" w14:textId="52FD7950" w:rsidR="008F3C4A" w:rsidRDefault="00D7561F" w:rsidP="00D7561F">
            <w:pPr>
              <w:cnfStyle w:val="000000100000" w:firstRow="0" w:lastRow="0" w:firstColumn="0" w:lastColumn="0" w:oddVBand="0" w:evenVBand="0" w:oddHBand="1" w:evenHBand="0" w:firstRowFirstColumn="0" w:firstRowLastColumn="0" w:lastRowFirstColumn="0" w:lastRowLastColumn="0"/>
            </w:pPr>
            <w:r>
              <w:t>Created additional</w:t>
            </w:r>
            <w:r w:rsidR="008F3C4A">
              <w:t xml:space="preserve"> tests</w:t>
            </w:r>
            <w:r>
              <w:t xml:space="preserve"> in Front End testing suite</w:t>
            </w:r>
            <w:r w:rsidR="008F3C4A">
              <w:t xml:space="preserve"> to ensure defect </w:t>
            </w:r>
            <w:r>
              <w:t>can be detected if it re-occurs in the future.</w:t>
            </w:r>
          </w:p>
        </w:tc>
      </w:tr>
      <w:tr w:rsidR="0058410B" w14:paraId="781E1AF1" w14:textId="77777777" w:rsidTr="00417D19">
        <w:trPr>
          <w:trHeight w:val="4156"/>
        </w:trPr>
        <w:tc>
          <w:tcPr>
            <w:cnfStyle w:val="001000000000" w:firstRow="0" w:lastRow="0" w:firstColumn="1" w:lastColumn="0" w:oddVBand="0" w:evenVBand="0" w:oddHBand="0" w:evenHBand="0" w:firstRowFirstColumn="0" w:firstRowLastColumn="0" w:lastRowFirstColumn="0" w:lastRowLastColumn="0"/>
            <w:tcW w:w="1038" w:type="dxa"/>
          </w:tcPr>
          <w:p w14:paraId="52169999" w14:textId="3430E3BD" w:rsidR="0058410B" w:rsidRDefault="0058410B" w:rsidP="008F3C4A">
            <w:pPr>
              <w:jc w:val="center"/>
            </w:pPr>
            <w:r>
              <w:t>2</w:t>
            </w:r>
          </w:p>
        </w:tc>
        <w:tc>
          <w:tcPr>
            <w:tcW w:w="1565" w:type="dxa"/>
          </w:tcPr>
          <w:p w14:paraId="480F6663" w14:textId="1D06178F" w:rsidR="0058410B" w:rsidRDefault="002F467F" w:rsidP="008F3C4A">
            <w:pPr>
              <w:cnfStyle w:val="000000000000" w:firstRow="0" w:lastRow="0" w:firstColumn="0" w:lastColumn="0" w:oddVBand="0" w:evenVBand="0" w:oddHBand="0" w:evenHBand="0" w:firstRowFirstColumn="0" w:firstRowLastColumn="0" w:lastRowFirstColumn="0" w:lastRowLastColumn="0"/>
            </w:pPr>
            <w:r>
              <w:t>Master accounts File and Valid Accounts List not carrying over from week to week</w:t>
            </w:r>
          </w:p>
        </w:tc>
        <w:tc>
          <w:tcPr>
            <w:tcW w:w="3583" w:type="dxa"/>
          </w:tcPr>
          <w:p w14:paraId="33749411" w14:textId="77777777" w:rsidR="0058410B" w:rsidRDefault="002F467F" w:rsidP="008F3C4A">
            <w:pPr>
              <w:cnfStyle w:val="000000000000" w:firstRow="0" w:lastRow="0" w:firstColumn="0" w:lastColumn="0" w:oddVBand="0" w:evenVBand="0" w:oddHBand="0" w:evenHBand="0" w:firstRowFirstColumn="0" w:firstRowLastColumn="0" w:lastRowFirstColumn="0" w:lastRowLastColumn="0"/>
            </w:pPr>
            <w:r w:rsidRPr="002F467F">
              <w:t>Current im</w:t>
            </w:r>
            <w:r>
              <w:t>plementation of the weekly script operated with the wrong assumption that the weekly script should always start with a blank master accounts and valid accounts file.</w:t>
            </w:r>
          </w:p>
          <w:p w14:paraId="11D7BBB6" w14:textId="49DDE1E1" w:rsidR="002F467F" w:rsidRDefault="002F467F" w:rsidP="008F3C4A">
            <w:pPr>
              <w:cnfStyle w:val="000000000000" w:firstRow="0" w:lastRow="0" w:firstColumn="0" w:lastColumn="0" w:oddVBand="0" w:evenVBand="0" w:oddHBand="0" w:evenHBand="0" w:firstRowFirstColumn="0" w:firstRowLastColumn="0" w:lastRowFirstColumn="0" w:lastRowLastColumn="0"/>
            </w:pPr>
            <w:r>
              <w:t>Expected behavior is that the previous weeks final master accounts file and valid accounts file should carry over to the next week, the next time the weekly script is run.</w:t>
            </w:r>
          </w:p>
        </w:tc>
        <w:tc>
          <w:tcPr>
            <w:tcW w:w="4442" w:type="dxa"/>
          </w:tcPr>
          <w:p w14:paraId="58E16206" w14:textId="77777777" w:rsidR="0058410B" w:rsidRDefault="002F467F" w:rsidP="008F3C4A">
            <w:pPr>
              <w:cnfStyle w:val="000000000000" w:firstRow="0" w:lastRow="0" w:firstColumn="0" w:lastColumn="0" w:oddVBand="0" w:evenVBand="0" w:oddHBand="0" w:evenHBand="0" w:firstRowFirstColumn="0" w:firstRowLastColumn="0" w:lastRowFirstColumn="0" w:lastRowLastColumn="0"/>
            </w:pPr>
            <w:r>
              <w:t>The weekly script currently wipes out the master accounts and valid accounts files before running the daily transactions for the week. Thereby never building up from a previous week’s transactions.</w:t>
            </w:r>
          </w:p>
          <w:p w14:paraId="047AF036" w14:textId="31DFC6C9" w:rsidR="002F467F" w:rsidRDefault="002F467F" w:rsidP="008F3C4A">
            <w:pPr>
              <w:cnfStyle w:val="000000000000" w:firstRow="0" w:lastRow="0" w:firstColumn="0" w:lastColumn="0" w:oddVBand="0" w:evenVBand="0" w:oddHBand="0" w:evenHBand="0" w:firstRowFirstColumn="0" w:firstRowLastColumn="0" w:lastRowFirstColumn="0" w:lastRowLastColumn="0"/>
            </w:pPr>
            <w:r>
              <w:t>Error in code is 2 lines used to empty both the files.</w:t>
            </w:r>
          </w:p>
          <w:p w14:paraId="1C48DD22" w14:textId="60EE36BB" w:rsidR="002F467F" w:rsidRDefault="002F467F" w:rsidP="008F3C4A">
            <w:pPr>
              <w:cnfStyle w:val="000000000000" w:firstRow="0" w:lastRow="0" w:firstColumn="0" w:lastColumn="0" w:oddVBand="0" w:evenVBand="0" w:oddHBand="0" w:evenHBand="0" w:firstRowFirstColumn="0" w:firstRowLastColumn="0" w:lastRowFirstColumn="0" w:lastRowLastColumn="0"/>
            </w:pPr>
            <w:r>
              <w:t>Fixed by removing the lines that empty the 2 files at the beginning of the weekly script.</w:t>
            </w:r>
          </w:p>
        </w:tc>
        <w:tc>
          <w:tcPr>
            <w:tcW w:w="3740" w:type="dxa"/>
          </w:tcPr>
          <w:p w14:paraId="325814AE" w14:textId="2B393A37" w:rsidR="0058410B" w:rsidRDefault="002F467F" w:rsidP="008F3C4A">
            <w:pPr>
              <w:cnfStyle w:val="000000000000" w:firstRow="0" w:lastRow="0" w:firstColumn="0" w:lastColumn="0" w:oddVBand="0" w:evenVBand="0" w:oddHBand="0" w:evenHBand="0" w:firstRowFirstColumn="0" w:firstRowLastColumn="0" w:lastRowFirstColumn="0" w:lastRowLastColumn="0"/>
            </w:pPr>
            <w:r>
              <w:t>Ran several runs of the weekly script with different daily scripts and by carrying over a previously created weekly script to ensure that the new week’s transactions are not wiping out the information from the previous week and are just building up from</w:t>
            </w:r>
            <w:bookmarkStart w:id="11" w:name="_GoBack"/>
            <w:bookmarkEnd w:id="11"/>
            <w:r>
              <w:t xml:space="preserve"> the previous week’s master accounts and valid accounts file.</w:t>
            </w:r>
          </w:p>
        </w:tc>
      </w:tr>
    </w:tbl>
    <w:p w14:paraId="4882DBFC" w14:textId="5F3E3FCA" w:rsidR="0058410B" w:rsidRDefault="0058410B" w:rsidP="0058410B">
      <w:bookmarkStart w:id="12" w:name="_Toc499188712"/>
    </w:p>
    <w:p w14:paraId="72222223" w14:textId="22849F4A" w:rsidR="0058410B" w:rsidRDefault="0058410B" w:rsidP="0058410B"/>
    <w:p w14:paraId="68F93346" w14:textId="77777777" w:rsidR="006725A3" w:rsidRPr="006725A3" w:rsidRDefault="006725A3" w:rsidP="006725A3">
      <w:pPr>
        <w:pStyle w:val="Heading1"/>
        <w:jc w:val="center"/>
        <w:rPr>
          <w:sz w:val="52"/>
        </w:rPr>
      </w:pPr>
      <w:bookmarkStart w:id="13" w:name="_Toc499745302"/>
      <w:r w:rsidRPr="006725A3">
        <w:rPr>
          <w:sz w:val="52"/>
        </w:rPr>
        <w:t>Team Contribution:</w:t>
      </w:r>
      <w:bookmarkEnd w:id="12"/>
      <w:bookmarkEnd w:id="13"/>
    </w:p>
    <w:p w14:paraId="3B310648" w14:textId="77777777" w:rsidR="006725A3" w:rsidRDefault="006725A3" w:rsidP="006725A3">
      <w:pPr>
        <w:spacing w:after="0" w:line="240" w:lineRule="auto"/>
      </w:pPr>
    </w:p>
    <w:tbl>
      <w:tblPr>
        <w:tblStyle w:val="GridTable4-Accent5"/>
        <w:tblW w:w="0" w:type="auto"/>
        <w:tblLook w:val="04A0" w:firstRow="1" w:lastRow="0" w:firstColumn="1" w:lastColumn="0" w:noHBand="0" w:noVBand="1"/>
      </w:tblPr>
      <w:tblGrid>
        <w:gridCol w:w="4792"/>
        <w:gridCol w:w="4794"/>
        <w:gridCol w:w="4794"/>
      </w:tblGrid>
      <w:tr w:rsidR="006725A3" w14:paraId="5348C713" w14:textId="77777777" w:rsidTr="002D4E74">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792" w:type="dxa"/>
          </w:tcPr>
          <w:p w14:paraId="62CAC9AD" w14:textId="77777777" w:rsidR="006725A3" w:rsidRPr="00992AE3" w:rsidRDefault="006725A3" w:rsidP="00D63CBE">
            <w:pPr>
              <w:jc w:val="center"/>
              <w:rPr>
                <w:b w:val="0"/>
              </w:rPr>
            </w:pPr>
            <w:r w:rsidRPr="00992AE3">
              <w:rPr>
                <w:b w:val="0"/>
              </w:rPr>
              <w:t>Name</w:t>
            </w:r>
          </w:p>
        </w:tc>
        <w:tc>
          <w:tcPr>
            <w:tcW w:w="4794" w:type="dxa"/>
          </w:tcPr>
          <w:p w14:paraId="18A7E3AB"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4794" w:type="dxa"/>
          </w:tcPr>
          <w:p w14:paraId="7BD5C739"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6725A3" w14:paraId="37EE75AE" w14:textId="77777777" w:rsidTr="002D4E74">
        <w:trPr>
          <w:cnfStyle w:val="000000100000" w:firstRow="0" w:lastRow="0" w:firstColumn="0" w:lastColumn="0" w:oddVBand="0" w:evenVBand="0" w:oddHBand="1" w:evenHBand="0" w:firstRowFirstColumn="0" w:firstRowLastColumn="0" w:lastRowFirstColumn="0" w:lastRowLastColumn="0"/>
          <w:trHeight w:val="3434"/>
        </w:trPr>
        <w:tc>
          <w:tcPr>
            <w:cnfStyle w:val="001000000000" w:firstRow="0" w:lastRow="0" w:firstColumn="1" w:lastColumn="0" w:oddVBand="0" w:evenVBand="0" w:oddHBand="0" w:evenHBand="0" w:firstRowFirstColumn="0" w:firstRowLastColumn="0" w:lastRowFirstColumn="0" w:lastRowLastColumn="0"/>
            <w:tcW w:w="4792" w:type="dxa"/>
          </w:tcPr>
          <w:p w14:paraId="2A09F700" w14:textId="77777777" w:rsidR="006725A3" w:rsidRDefault="006725A3" w:rsidP="00D63CBE">
            <w:r>
              <w:t>Muhammad Usman Majeed</w:t>
            </w:r>
          </w:p>
        </w:tc>
        <w:tc>
          <w:tcPr>
            <w:tcW w:w="4794" w:type="dxa"/>
          </w:tcPr>
          <w:p w14:paraId="5B557F55" w14:textId="0333C6E0"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4794" w:type="dxa"/>
          </w:tcPr>
          <w:p w14:paraId="7A02D2E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Listed source for WITHDRAW transaction testing.</w:t>
            </w:r>
          </w:p>
          <w:p w14:paraId="59616E10"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decision partitions for WITHDRAW transaction testing.</w:t>
            </w:r>
          </w:p>
          <w:p w14:paraId="09C831C2"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test cases for WITHDRAW transaction testing.</w:t>
            </w:r>
          </w:p>
          <w:p w14:paraId="6029A010"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Corrected any failures encountered during WITHDRAW tests.</w:t>
            </w:r>
          </w:p>
        </w:tc>
      </w:tr>
      <w:tr w:rsidR="006725A3" w14:paraId="04F422EF" w14:textId="77777777" w:rsidTr="002D4E74">
        <w:trPr>
          <w:trHeight w:val="1816"/>
        </w:trPr>
        <w:tc>
          <w:tcPr>
            <w:cnfStyle w:val="001000000000" w:firstRow="0" w:lastRow="0" w:firstColumn="1" w:lastColumn="0" w:oddVBand="0" w:evenVBand="0" w:oddHBand="0" w:evenHBand="0" w:firstRowFirstColumn="0" w:firstRowLastColumn="0" w:lastRowFirstColumn="0" w:lastRowLastColumn="0"/>
            <w:tcW w:w="4792" w:type="dxa"/>
          </w:tcPr>
          <w:p w14:paraId="52257551" w14:textId="77777777" w:rsidR="006725A3" w:rsidRDefault="006725A3" w:rsidP="00D63CBE">
            <w:r>
              <w:t>Jessica Nahulan</w:t>
            </w:r>
          </w:p>
        </w:tc>
        <w:tc>
          <w:tcPr>
            <w:tcW w:w="4794" w:type="dxa"/>
          </w:tcPr>
          <w:p w14:paraId="02128DDB" w14:textId="50C8DCC8" w:rsidR="006725A3" w:rsidRDefault="006725A3" w:rsidP="00D63CBE">
            <w:pPr>
              <w:cnfStyle w:val="000000000000" w:firstRow="0" w:lastRow="0" w:firstColumn="0" w:lastColumn="0" w:oddVBand="0" w:evenVBand="0" w:oddHBand="0" w:evenHBand="0" w:firstRowFirstColumn="0" w:firstRowLastColumn="0" w:lastRowFirstColumn="0" w:lastRowLastColumn="0"/>
            </w:pPr>
            <w:r>
              <w:t xml:space="preserve"> 2.5 hours</w:t>
            </w:r>
          </w:p>
        </w:tc>
        <w:tc>
          <w:tcPr>
            <w:tcW w:w="4794" w:type="dxa"/>
          </w:tcPr>
          <w:p w14:paraId="1CD8AD7A"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Participated in meeting to decide on testing methods and splitting up tasks.</w:t>
            </w:r>
          </w:p>
          <w:p w14:paraId="3F83ED86"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Analyzed test cases for WITHDRAW transaction testing.</w:t>
            </w:r>
          </w:p>
          <w:p w14:paraId="433C141B"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Ran and documented WITHDRAW tests.</w:t>
            </w:r>
          </w:p>
          <w:p w14:paraId="72DC3542" w14:textId="77777777" w:rsidR="006725A3" w:rsidRPr="006725A3" w:rsidRDefault="006725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rPr>
                <w:highlight w:val="yellow"/>
              </w:rPr>
            </w:pPr>
            <w:r w:rsidRPr="006725A3">
              <w:rPr>
                <w:highlight w:val="yellow"/>
              </w:rPr>
              <w:t>Created overall documentation and reporting skeleton</w:t>
            </w:r>
          </w:p>
        </w:tc>
      </w:tr>
      <w:tr w:rsidR="006725A3" w14:paraId="7A1FB557" w14:textId="77777777" w:rsidTr="002D4E74">
        <w:trPr>
          <w:cnfStyle w:val="000000100000" w:firstRow="0" w:lastRow="0" w:firstColumn="0" w:lastColumn="0" w:oddVBand="0" w:evenVBand="0" w:oddHBand="1" w:evenHBand="0" w:firstRowFirstColumn="0" w:firstRowLastColumn="0" w:lastRowFirstColumn="0" w:lastRowLastColumn="0"/>
          <w:trHeight w:val="4470"/>
        </w:trPr>
        <w:tc>
          <w:tcPr>
            <w:cnfStyle w:val="001000000000" w:firstRow="0" w:lastRow="0" w:firstColumn="1" w:lastColumn="0" w:oddVBand="0" w:evenVBand="0" w:oddHBand="0" w:evenHBand="0" w:firstRowFirstColumn="0" w:firstRowLastColumn="0" w:lastRowFirstColumn="0" w:lastRowLastColumn="0"/>
            <w:tcW w:w="4792" w:type="dxa"/>
          </w:tcPr>
          <w:p w14:paraId="24ECEB57" w14:textId="77777777" w:rsidR="006725A3" w:rsidRDefault="006725A3" w:rsidP="00D63CBE">
            <w:r>
              <w:lastRenderedPageBreak/>
              <w:t>Johan Cornelissen</w:t>
            </w:r>
          </w:p>
        </w:tc>
        <w:tc>
          <w:tcPr>
            <w:tcW w:w="4794" w:type="dxa"/>
          </w:tcPr>
          <w:p w14:paraId="300D2B25" w14:textId="323151D8"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4794" w:type="dxa"/>
          </w:tcPr>
          <w:p w14:paraId="043CE94F"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Participated in meeting to decide on testing methods and splitting up tasks.</w:t>
            </w:r>
          </w:p>
          <w:p w14:paraId="2FCF3E63"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Listed source for CREATEACCT transaction testing.</w:t>
            </w:r>
          </w:p>
          <w:p w14:paraId="3C9928C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input partitions for CREATEACCT transaction testing.</w:t>
            </w:r>
          </w:p>
          <w:p w14:paraId="5ABDC802"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Defined and analyzed test cases for CREATEACCT transaction testing.</w:t>
            </w:r>
          </w:p>
          <w:p w14:paraId="3DAEE8A4" w14:textId="77777777" w:rsidR="006725A3" w:rsidRPr="006725A3" w:rsidRDefault="006725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highlight w:val="yellow"/>
              </w:rPr>
            </w:pPr>
            <w:r w:rsidRPr="006725A3">
              <w:rPr>
                <w:highlight w:val="yellow"/>
              </w:rPr>
              <w:t>Ran CREATEACCT tests and corrected any failures encountered.</w:t>
            </w:r>
          </w:p>
        </w:tc>
      </w:tr>
    </w:tbl>
    <w:p w14:paraId="2D7CBBAC" w14:textId="77777777" w:rsidR="006725A3" w:rsidRDefault="006725A3" w:rsidP="006725A3">
      <w:pPr>
        <w:spacing w:after="0" w:line="240" w:lineRule="auto"/>
      </w:pPr>
    </w:p>
    <w:p w14:paraId="064D927B" w14:textId="77777777" w:rsidR="006725A3" w:rsidRDefault="006725A3"/>
    <w:p w14:paraId="6CF568FC" w14:textId="1DC98F0C" w:rsidR="00512F8F" w:rsidRDefault="00512F8F"/>
    <w:p w14:paraId="284A8CE1" w14:textId="77777777" w:rsidR="00512F8F" w:rsidRDefault="00512F8F">
      <w:pPr>
        <w:sectPr w:rsidR="00512F8F" w:rsidSect="00512F8F">
          <w:pgSz w:w="15840" w:h="12240" w:orient="landscape"/>
          <w:pgMar w:top="720" w:right="720" w:bottom="720" w:left="720" w:header="720" w:footer="720" w:gutter="0"/>
          <w:cols w:space="720"/>
          <w:docGrid w:linePitch="360"/>
        </w:sectPr>
      </w:pPr>
    </w:p>
    <w:p w14:paraId="588190CE" w14:textId="080AFAF7" w:rsidR="00512F8F" w:rsidRDefault="00512F8F"/>
    <w:p w14:paraId="0EEF292A" w14:textId="77777777" w:rsidR="00512F8F" w:rsidRDefault="00512F8F"/>
    <w:sectPr w:rsidR="00512F8F" w:rsidSect="0051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enlo">
    <w:altName w:val="DokChampa"/>
    <w:charset w:val="00"/>
    <w:family w:val="swiss"/>
    <w:pitch w:val="fixed"/>
    <w:sig w:usb0="E60022FF" w:usb1="D200F9FB" w:usb2="02000028" w:usb3="00000000" w:csb0="000001DF" w:csb1="00000000"/>
  </w:font>
  <w:font w:name="Helvetica">
    <w:panose1 w:val="020B0604020202020204"/>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D12"/>
    <w:multiLevelType w:val="hybridMultilevel"/>
    <w:tmpl w:val="1F08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A595C"/>
    <w:multiLevelType w:val="hybridMultilevel"/>
    <w:tmpl w:val="E00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493"/>
    <w:rsid w:val="00050986"/>
    <w:rsid w:val="000F5912"/>
    <w:rsid w:val="00162E93"/>
    <w:rsid w:val="001B7F9D"/>
    <w:rsid w:val="00230825"/>
    <w:rsid w:val="0023349A"/>
    <w:rsid w:val="002D4E74"/>
    <w:rsid w:val="002E6B11"/>
    <w:rsid w:val="002F467F"/>
    <w:rsid w:val="00361566"/>
    <w:rsid w:val="003E1191"/>
    <w:rsid w:val="00411A15"/>
    <w:rsid w:val="00417D19"/>
    <w:rsid w:val="0043638C"/>
    <w:rsid w:val="004A779D"/>
    <w:rsid w:val="004F08B8"/>
    <w:rsid w:val="00512F8F"/>
    <w:rsid w:val="00564982"/>
    <w:rsid w:val="0058410B"/>
    <w:rsid w:val="006725A3"/>
    <w:rsid w:val="00693725"/>
    <w:rsid w:val="007F3547"/>
    <w:rsid w:val="00850893"/>
    <w:rsid w:val="00890ED1"/>
    <w:rsid w:val="008A67FE"/>
    <w:rsid w:val="008C4738"/>
    <w:rsid w:val="008F3C4A"/>
    <w:rsid w:val="00A52589"/>
    <w:rsid w:val="00A646D2"/>
    <w:rsid w:val="00AE29AA"/>
    <w:rsid w:val="00B24EC1"/>
    <w:rsid w:val="00B41061"/>
    <w:rsid w:val="00C153F5"/>
    <w:rsid w:val="00C27A1C"/>
    <w:rsid w:val="00C32BE1"/>
    <w:rsid w:val="00C34493"/>
    <w:rsid w:val="00C6516E"/>
    <w:rsid w:val="00D7561F"/>
    <w:rsid w:val="00DB7AB1"/>
    <w:rsid w:val="00DF1477"/>
    <w:rsid w:val="00E51619"/>
    <w:rsid w:val="00E5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A8FA"/>
  <w15:chartTrackingRefBased/>
  <w15:docId w15:val="{0D46C8C1-5EFE-4C3D-8D04-F436525E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2F8F"/>
    <w:pPr>
      <w:spacing w:line="256" w:lineRule="auto"/>
    </w:pPr>
  </w:style>
  <w:style w:type="paragraph" w:styleId="Heading1">
    <w:name w:val="heading 1"/>
    <w:basedOn w:val="Normal"/>
    <w:next w:val="Normal"/>
    <w:link w:val="Heading1Char"/>
    <w:uiPriority w:val="9"/>
    <w:qFormat/>
    <w:rsid w:val="0051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2F8F"/>
    <w:rPr>
      <w:color w:val="0563C1" w:themeColor="hyperlink"/>
      <w:u w:val="single"/>
    </w:rPr>
  </w:style>
  <w:style w:type="paragraph" w:styleId="TOC1">
    <w:name w:val="toc 1"/>
    <w:basedOn w:val="Normal"/>
    <w:next w:val="Normal"/>
    <w:autoRedefine/>
    <w:uiPriority w:val="39"/>
    <w:unhideWhenUsed/>
    <w:rsid w:val="00512F8F"/>
    <w:pPr>
      <w:spacing w:after="100"/>
    </w:pPr>
  </w:style>
  <w:style w:type="paragraph" w:styleId="TOC2">
    <w:name w:val="toc 2"/>
    <w:basedOn w:val="Normal"/>
    <w:next w:val="Normal"/>
    <w:autoRedefine/>
    <w:uiPriority w:val="39"/>
    <w:unhideWhenUsed/>
    <w:rsid w:val="00512F8F"/>
    <w:pPr>
      <w:spacing w:after="100"/>
      <w:ind w:left="220"/>
    </w:pPr>
  </w:style>
  <w:style w:type="character" w:customStyle="1" w:styleId="NoSpacingChar">
    <w:name w:val="No Spacing Char"/>
    <w:basedOn w:val="DefaultParagraphFont"/>
    <w:link w:val="NoSpacing"/>
    <w:uiPriority w:val="1"/>
    <w:locked/>
    <w:rsid w:val="00512F8F"/>
    <w:rPr>
      <w:rFonts w:ascii="Times New Roman" w:eastAsiaTheme="minorEastAsia" w:hAnsi="Times New Roman" w:cs="Times New Roman"/>
    </w:rPr>
  </w:style>
  <w:style w:type="paragraph" w:styleId="NoSpacing">
    <w:name w:val="No Spacing"/>
    <w:link w:val="NoSpacingChar"/>
    <w:uiPriority w:val="1"/>
    <w:qFormat/>
    <w:rsid w:val="00512F8F"/>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semiHidden/>
    <w:unhideWhenUsed/>
    <w:qFormat/>
    <w:rsid w:val="00512F8F"/>
    <w:pPr>
      <w:outlineLvl w:val="9"/>
    </w:pPr>
  </w:style>
  <w:style w:type="table" w:styleId="GridTable5Dark-Accent1">
    <w:name w:val="Grid Table 5 Dark Accent 1"/>
    <w:basedOn w:val="TableNormal"/>
    <w:uiPriority w:val="50"/>
    <w:rsid w:val="00512F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12F8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1">
    <w:name w:val="p1"/>
    <w:basedOn w:val="Normal"/>
    <w:rsid w:val="00564982"/>
    <w:pPr>
      <w:shd w:val="clear" w:color="auto" w:fill="FFFFFF"/>
      <w:spacing w:after="0" w:line="240" w:lineRule="auto"/>
    </w:pPr>
    <w:rPr>
      <w:rFonts w:ascii="Menlo" w:hAnsi="Menlo" w:cs="Menlo"/>
      <w:color w:val="008400"/>
      <w:sz w:val="17"/>
      <w:szCs w:val="17"/>
    </w:rPr>
  </w:style>
  <w:style w:type="paragraph" w:customStyle="1" w:styleId="p2">
    <w:name w:val="p2"/>
    <w:basedOn w:val="Normal"/>
    <w:rsid w:val="00564982"/>
    <w:pPr>
      <w:shd w:val="clear" w:color="auto" w:fill="FFFFFF"/>
      <w:spacing w:after="0" w:line="240" w:lineRule="auto"/>
    </w:pPr>
    <w:rPr>
      <w:rFonts w:ascii="Helvetica" w:hAnsi="Helvetica" w:cs="Times New Roman"/>
      <w:sz w:val="18"/>
      <w:szCs w:val="18"/>
    </w:rPr>
  </w:style>
  <w:style w:type="paragraph" w:customStyle="1" w:styleId="p3">
    <w:name w:val="p3"/>
    <w:basedOn w:val="Normal"/>
    <w:rsid w:val="00564982"/>
    <w:pPr>
      <w:shd w:val="clear" w:color="auto" w:fill="FFFFFF"/>
      <w:spacing w:after="0" w:line="240" w:lineRule="auto"/>
    </w:pPr>
    <w:rPr>
      <w:rFonts w:ascii="Menlo" w:hAnsi="Menlo" w:cs="Menlo"/>
      <w:color w:val="D12F1B"/>
      <w:sz w:val="17"/>
      <w:szCs w:val="17"/>
    </w:rPr>
  </w:style>
  <w:style w:type="paragraph" w:customStyle="1" w:styleId="p4">
    <w:name w:val="p4"/>
    <w:basedOn w:val="Normal"/>
    <w:rsid w:val="00564982"/>
    <w:pPr>
      <w:shd w:val="clear" w:color="auto" w:fill="FFFFFF"/>
      <w:spacing w:after="0" w:line="240" w:lineRule="auto"/>
    </w:pPr>
    <w:rPr>
      <w:rFonts w:ascii="Menlo" w:hAnsi="Menlo" w:cs="Menlo"/>
      <w:color w:val="000000"/>
      <w:sz w:val="17"/>
      <w:szCs w:val="17"/>
    </w:rPr>
  </w:style>
  <w:style w:type="paragraph" w:customStyle="1" w:styleId="p5">
    <w:name w:val="p5"/>
    <w:basedOn w:val="Normal"/>
    <w:rsid w:val="00564982"/>
    <w:pPr>
      <w:shd w:val="clear" w:color="auto" w:fill="FFFFFF"/>
      <w:spacing w:after="0" w:line="240" w:lineRule="auto"/>
    </w:pPr>
    <w:rPr>
      <w:rFonts w:ascii="Menlo" w:hAnsi="Menlo" w:cs="Menlo"/>
      <w:color w:val="BA2DA2"/>
      <w:sz w:val="17"/>
      <w:szCs w:val="17"/>
    </w:rPr>
  </w:style>
  <w:style w:type="character" w:customStyle="1" w:styleId="s1">
    <w:name w:val="s1"/>
    <w:basedOn w:val="DefaultParagraphFont"/>
    <w:rsid w:val="00564982"/>
    <w:rPr>
      <w:color w:val="000000"/>
    </w:rPr>
  </w:style>
  <w:style w:type="character" w:customStyle="1" w:styleId="s2">
    <w:name w:val="s2"/>
    <w:basedOn w:val="DefaultParagraphFont"/>
    <w:rsid w:val="00564982"/>
    <w:rPr>
      <w:color w:val="BA2DA2"/>
    </w:rPr>
  </w:style>
  <w:style w:type="character" w:customStyle="1" w:styleId="s3">
    <w:name w:val="s3"/>
    <w:basedOn w:val="DefaultParagraphFont"/>
    <w:rsid w:val="00564982"/>
    <w:rPr>
      <w:color w:val="272AD8"/>
    </w:rPr>
  </w:style>
  <w:style w:type="character" w:customStyle="1" w:styleId="s4">
    <w:name w:val="s4"/>
    <w:basedOn w:val="DefaultParagraphFont"/>
    <w:rsid w:val="00564982"/>
    <w:rPr>
      <w:color w:val="D12F1B"/>
    </w:rPr>
  </w:style>
  <w:style w:type="character" w:customStyle="1" w:styleId="apple-tab-span">
    <w:name w:val="apple-tab-span"/>
    <w:basedOn w:val="DefaultParagraphFont"/>
    <w:rsid w:val="00564982"/>
  </w:style>
  <w:style w:type="character" w:customStyle="1" w:styleId="apple-converted-space">
    <w:name w:val="apple-converted-space"/>
    <w:basedOn w:val="DefaultParagraphFont"/>
    <w:rsid w:val="00564982"/>
  </w:style>
  <w:style w:type="character" w:customStyle="1" w:styleId="Heading2Char">
    <w:name w:val="Heading 2 Char"/>
    <w:basedOn w:val="DefaultParagraphFont"/>
    <w:link w:val="Heading2"/>
    <w:uiPriority w:val="9"/>
    <w:rsid w:val="005649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5A3"/>
    <w:pPr>
      <w:spacing w:line="259" w:lineRule="auto"/>
      <w:ind w:left="720"/>
      <w:contextualSpacing/>
    </w:pPr>
  </w:style>
  <w:style w:type="table" w:styleId="TableGrid">
    <w:name w:val="Table Grid"/>
    <w:basedOn w:val="TableNormal"/>
    <w:uiPriority w:val="39"/>
    <w:rsid w:val="00C65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6516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95">
      <w:bodyDiv w:val="1"/>
      <w:marLeft w:val="0"/>
      <w:marRight w:val="0"/>
      <w:marTop w:val="0"/>
      <w:marBottom w:val="0"/>
      <w:divBdr>
        <w:top w:val="none" w:sz="0" w:space="0" w:color="auto"/>
        <w:left w:val="none" w:sz="0" w:space="0" w:color="auto"/>
        <w:bottom w:val="none" w:sz="0" w:space="0" w:color="auto"/>
        <w:right w:val="none" w:sz="0" w:space="0" w:color="auto"/>
      </w:divBdr>
    </w:div>
    <w:div w:id="585653478">
      <w:bodyDiv w:val="1"/>
      <w:marLeft w:val="0"/>
      <w:marRight w:val="0"/>
      <w:marTop w:val="0"/>
      <w:marBottom w:val="0"/>
      <w:divBdr>
        <w:top w:val="none" w:sz="0" w:space="0" w:color="auto"/>
        <w:left w:val="none" w:sz="0" w:space="0" w:color="auto"/>
        <w:bottom w:val="none" w:sz="0" w:space="0" w:color="auto"/>
        <w:right w:val="none" w:sz="0" w:space="0" w:color="auto"/>
      </w:divBdr>
    </w:div>
    <w:div w:id="674457561">
      <w:bodyDiv w:val="1"/>
      <w:marLeft w:val="0"/>
      <w:marRight w:val="0"/>
      <w:marTop w:val="0"/>
      <w:marBottom w:val="0"/>
      <w:divBdr>
        <w:top w:val="none" w:sz="0" w:space="0" w:color="auto"/>
        <w:left w:val="none" w:sz="0" w:space="0" w:color="auto"/>
        <w:bottom w:val="none" w:sz="0" w:space="0" w:color="auto"/>
        <w:right w:val="none" w:sz="0" w:space="0" w:color="auto"/>
      </w:divBdr>
    </w:div>
    <w:div w:id="678655703">
      <w:bodyDiv w:val="1"/>
      <w:marLeft w:val="0"/>
      <w:marRight w:val="0"/>
      <w:marTop w:val="0"/>
      <w:marBottom w:val="0"/>
      <w:divBdr>
        <w:top w:val="none" w:sz="0" w:space="0" w:color="auto"/>
        <w:left w:val="none" w:sz="0" w:space="0" w:color="auto"/>
        <w:bottom w:val="none" w:sz="0" w:space="0" w:color="auto"/>
        <w:right w:val="none" w:sz="0" w:space="0" w:color="auto"/>
      </w:divBdr>
    </w:div>
    <w:div w:id="756172403">
      <w:bodyDiv w:val="1"/>
      <w:marLeft w:val="0"/>
      <w:marRight w:val="0"/>
      <w:marTop w:val="0"/>
      <w:marBottom w:val="0"/>
      <w:divBdr>
        <w:top w:val="none" w:sz="0" w:space="0" w:color="auto"/>
        <w:left w:val="none" w:sz="0" w:space="0" w:color="auto"/>
        <w:bottom w:val="none" w:sz="0" w:space="0" w:color="auto"/>
        <w:right w:val="none" w:sz="0" w:space="0" w:color="auto"/>
      </w:divBdr>
    </w:div>
    <w:div w:id="10346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1016D-01BF-4445-BB3F-2190CADDE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2372</Words>
  <Characters>13524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Integration REPORT</vt:lpstr>
    </vt:vector>
  </TitlesOfParts>
  <Company/>
  <LinksUpToDate>false</LinksUpToDate>
  <CharactersWithSpaces>15865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REPORT</dc:title>
  <dc:subject/>
  <dc:creator>Usman Majeed</dc:creator>
  <cp:keywords/>
  <dc:description/>
  <cp:lastModifiedBy>Jessica Nahulan</cp:lastModifiedBy>
  <cp:revision>3</cp:revision>
  <dcterms:created xsi:type="dcterms:W3CDTF">2017-11-29T23:31:00Z</dcterms:created>
  <dcterms:modified xsi:type="dcterms:W3CDTF">2017-11-30T00:06:00Z</dcterms:modified>
</cp:coreProperties>
</file>