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</w:rPr>
        <w:t>Configure NAGIOS to monitor MySQL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tbl>
      <w:tblPr>
        <w:tblW w:w="1079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196"/>
        <w:gridCol w:w="4594"/>
      </w:tblGrid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z w:val="22"/>
                <w:szCs w:val="22"/>
              </w:rPr>
              <w:t>Command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ourier New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 w:ascii="Calibri" w:hAnsi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highlight w:val="white"/>
              </w:rPr>
              <w:t>Mysql -u -root -p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Login to mysql as root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create user 'nagios'@'localhost' identified by 'creative';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Create nagios user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grant usage on *.* to 'nagios'@'</w:t>
            </w:r>
            <w:r>
              <w:rPr>
                <w:rStyle w:val="SourceText"/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localhost</w:t>
            </w:r>
            <w:r>
              <w:rPr>
                <w:rStyle w:val="SourceText"/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' ;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Gran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t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read permissions to nagios user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mysql&gt; create user 'nagios'@'%' identified by 'creative';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Nagios user from any location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ourier New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 w:ascii="Calibri" w:hAnsi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highlight w:val="white"/>
              </w:rPr>
              <w:t>mysql&gt; grant usage on *.* to 'nagios'@'%';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Gran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t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read permissions to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this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nagios user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Flush privileges;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Update permissions</w:t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Cd /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downloads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Go into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downloads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folder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wget "https://labs.consol.de/assets/downloads/nagios/check_mysql_health-2.2.2.tar.gz"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download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check_mysql_health plugin for na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gios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Sudo mkdir /opt/check_mysql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mv check_mysql_health-2.2.2.tar.gz opt/check_mysql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Sudo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Tar -vxzf check_mysql_health-2.2.2.tar.gz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Cd check_mysql_health-2.2.2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Sudo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./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configure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Check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prerequisites</w:t>
            </w:r>
          </w:p>
        </w:tc>
      </w:tr>
      <w:tr>
        <w:trPr/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Sudo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Make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sudo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make install</w:t>
            </w:r>
          </w:p>
        </w:tc>
        <w:tc>
          <w:tcPr>
            <w:tcW w:w="4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Cd plugins-scripts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./check_mysql_health -H 127.0.0.1 --user nagios --password creative --mode uptime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Check to see data if is being recorded</w:t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mv check_mysql_health-2.2.2.tar.gz opt/check_mysql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Did not work, need to install DBD::mysql</w:t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./check_mysql_health -H 127.0.0.1 --user nagios --password creative --mode uptime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Run check again- it works</w:t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Cd /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cd /usr/local/nagios/etc/objects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Configure objects file, define command</w:t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Sudo vi commands.cfg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Define command</w:t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Sudo vi localhost.cfg</w:t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  <w:t>Define command</w:t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61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LibreOffice/5.1.6.2$Linux_X86_64 LibreOffice_project/10m0$Build-2</Application>
  <Pages>1</Pages>
  <Words>170</Words>
  <Characters>1183</Characters>
  <CharactersWithSpaces>1306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2017-10-17T01:38:00Z</dcterms:created>
  <dc:creator>Jess Reiszel</dc:creator>
  <dc:description/>
  <dc:language>en-US</dc:language>
  <cp:lastModifiedBy/>
  <dcterms:modified xsi:type="dcterms:W3CDTF">2017-10-18T01:40:54Z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