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58" w:rsidRPr="00F56F58" w:rsidRDefault="00F56F58" w:rsidP="00F56F5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 w:rsidRPr="00F56F58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 xml:space="preserve">Deploying a Node Web Server to </w:t>
      </w:r>
      <w:proofErr w:type="spellStart"/>
      <w:r w:rsidRPr="00F56F58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Heroku</w:t>
      </w:r>
      <w:proofErr w:type="spellEnd"/>
    </w:p>
    <w:p w:rsidR="00F56F58" w:rsidRPr="00F56F58" w:rsidRDefault="00F56F58" w:rsidP="00F56F58">
      <w:pPr>
        <w:spacing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This guide walks through the necessary steps to deploy your full stack Node.js application to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>!</w:t>
      </w:r>
    </w:p>
    <w:p w:rsidR="00F56F58" w:rsidRPr="00F56F58" w:rsidRDefault="00F56F58" w:rsidP="00F56F58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F56F58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Prerequisites</w:t>
      </w:r>
    </w:p>
    <w:p w:rsidR="00F56F58" w:rsidRPr="00F56F58" w:rsidRDefault="00F56F58" w:rsidP="00F56F58">
      <w:pPr>
        <w:spacing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To begin with, you'll need a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repository initialized locally with your basic web server code working and committed.</w:t>
      </w:r>
    </w:p>
    <w:p w:rsidR="00F56F58" w:rsidRPr="00F56F58" w:rsidRDefault="00F56F58" w:rsidP="00F56F58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There are a couple of ways to do this.</w:t>
      </w:r>
    </w:p>
    <w:p w:rsidR="00F56F58" w:rsidRPr="00F56F58" w:rsidRDefault="00F56F58" w:rsidP="00F56F58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If you cloned from a remote repository and then wrote/committed your code to the local clone, you should be set and can skip these steps and go straight to deploying.</w:t>
      </w:r>
    </w:p>
    <w:p w:rsidR="00F56F58" w:rsidRPr="00F56F58" w:rsidRDefault="00F56F58" w:rsidP="00F56F58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If you haven't set up a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repository for your files yet (or didn't clone), proceed to the next step.</w:t>
      </w:r>
    </w:p>
    <w:p w:rsidR="00F56F58" w:rsidRPr="00F56F58" w:rsidRDefault="00F56F58" w:rsidP="00F56F58">
      <w:pPr>
        <w:numPr>
          <w:ilvl w:val="0"/>
          <w:numId w:val="1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Run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init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> locally in the folder with your web server files.</w:t>
      </w:r>
    </w:p>
    <w:p w:rsidR="00F56F58" w:rsidRPr="00F56F58" w:rsidRDefault="00F56F58" w:rsidP="00F56F58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If you want to also push to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GitHub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in addition to hosting on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(recommended), you can follow the </w:t>
      </w:r>
      <w:hyperlink r:id="rId6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Ad</w:t>
        </w:r>
        <w:bookmarkStart w:id="0" w:name="_GoBack"/>
        <w:bookmarkEnd w:id="0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d</w:t>
        </w:r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ing Existing Projects to </w:t>
        </w:r>
        <w:proofErr w:type="spellStart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GitHub</w:t>
        </w:r>
        <w:proofErr w:type="spellEnd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 through the command line Guide</w:t>
        </w:r>
      </w:hyperlink>
    </w:p>
    <w:p w:rsidR="00F56F58" w:rsidRPr="00F56F58" w:rsidRDefault="00F56F58" w:rsidP="00F56F58">
      <w:pPr>
        <w:numPr>
          <w:ilvl w:val="0"/>
          <w:numId w:val="1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Commit all changes (if you haven't already with the above steps) using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gramStart"/>
      <w:r w:rsidRPr="00F56F58">
        <w:rPr>
          <w:rFonts w:ascii="Consolas" w:hAnsi="Consolas" w:cs="Courier"/>
          <w:color w:val="24292E"/>
          <w:sz w:val="20"/>
          <w:szCs w:val="20"/>
        </w:rPr>
        <w:t>add .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 and</w:t>
      </w:r>
      <w:proofErr w:type="gramEnd"/>
      <w:r w:rsidRPr="00F56F58">
        <w:rPr>
          <w:rFonts w:ascii="Helvetica" w:hAnsi="Helvetica" w:cs="Times New Roman"/>
          <w:color w:val="24292E"/>
          <w:sz w:val="21"/>
          <w:szCs w:val="21"/>
        </w:rPr>
        <w:t>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commit -am "&lt;message&gt;"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. If you haven't run into any errors at this point, you should be able to proceed to the next section.</w:t>
      </w:r>
    </w:p>
    <w:p w:rsidR="00F56F58" w:rsidRPr="00F56F58" w:rsidRDefault="00F56F58" w:rsidP="00F56F58">
      <w:pPr>
        <w:numPr>
          <w:ilvl w:val="1"/>
          <w:numId w:val="1"/>
        </w:numPr>
        <w:spacing w:beforeAutospacing="1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You may also want to create </w:t>
      </w:r>
      <w:proofErr w:type="gram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a </w:t>
      </w:r>
      <w:r w:rsidRPr="00F56F58">
        <w:rPr>
          <w:rFonts w:ascii="Consolas" w:hAnsi="Consolas" w:cs="Courier"/>
          <w:color w:val="24292E"/>
          <w:sz w:val="20"/>
          <w:szCs w:val="20"/>
        </w:rPr>
        <w:t>.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gitignore</w:t>
      </w:r>
      <w:proofErr w:type="spellEnd"/>
      <w:proofErr w:type="gram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 file if you don't have one already. This file will allow you to tell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to not track files such as those in the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node_modules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 folder.</w:t>
      </w:r>
    </w:p>
    <w:p w:rsidR="00F56F58" w:rsidRPr="00F56F58" w:rsidRDefault="00F56F58" w:rsidP="00F56F58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The </w:t>
      </w:r>
      <w:hyperlink r:id="rId7" w:history="1">
        <w:proofErr w:type="spellStart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GitHub</w:t>
        </w:r>
        <w:proofErr w:type="spellEnd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 </w:t>
        </w:r>
        <w:proofErr w:type="spellStart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gitignore</w:t>
        </w:r>
        <w:proofErr w:type="spellEnd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 Documentation</w:t>
        </w:r>
      </w:hyperlink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 and this </w:t>
      </w:r>
      <w:hyperlink r:id="rId8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node </w:t>
        </w:r>
        <w:proofErr w:type="spellStart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gitignore</w:t>
        </w:r>
        <w:proofErr w:type="spellEnd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 example</w:t>
        </w:r>
      </w:hyperlink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 are useful resources for this, though it is pretty much as simple as:</w:t>
      </w:r>
    </w:p>
    <w:p w:rsidR="00F56F58" w:rsidRPr="00F56F58" w:rsidRDefault="00F56F58" w:rsidP="00F56F58">
      <w:pPr>
        <w:numPr>
          <w:ilvl w:val="2"/>
          <w:numId w:val="1"/>
        </w:numPr>
        <w:spacing w:beforeAutospacing="1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Before you commit, create a file </w:t>
      </w:r>
      <w:proofErr w:type="gram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called </w:t>
      </w:r>
      <w:r w:rsidRPr="00F56F58">
        <w:rPr>
          <w:rFonts w:ascii="Consolas" w:hAnsi="Consolas" w:cs="Courier"/>
          <w:color w:val="24292E"/>
          <w:sz w:val="20"/>
          <w:szCs w:val="20"/>
        </w:rPr>
        <w:t>.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gitignore</w:t>
      </w:r>
      <w:proofErr w:type="spellEnd"/>
      <w:proofErr w:type="gram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. Inside of that file, add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node_modules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>/</w:t>
      </w: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 as the first line and save the file. Now,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should no longer track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node_modules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 files.</w:t>
      </w:r>
    </w:p>
    <w:p w:rsidR="00F56F58" w:rsidRPr="00F56F58" w:rsidRDefault="00F56F58" w:rsidP="00F56F58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F56F58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Steps to Deploy</w:t>
      </w:r>
    </w:p>
    <w:p w:rsidR="00F56F58" w:rsidRPr="00F56F58" w:rsidRDefault="00F56F58" w:rsidP="00F56F5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Log in to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>.</w:t>
      </w:r>
    </w:p>
    <w:p w:rsidR="00F56F58" w:rsidRPr="00F56F58" w:rsidRDefault="00F56F58" w:rsidP="00F56F58">
      <w:pPr>
        <w:numPr>
          <w:ilvl w:val="1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If you are a windows user open the cmd.exe (NOT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Bash) and type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heroku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login</w:t>
      </w: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. Keep this command prompt open in the background. Then, open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Bash and navigate to the folder with your code.</w:t>
      </w:r>
    </w:p>
    <w:p w:rsidR="00F56F58" w:rsidRPr="00F56F58" w:rsidRDefault="00F56F58" w:rsidP="00F56F58">
      <w:pPr>
        <w:numPr>
          <w:ilvl w:val="1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If you are a mac open terminal and type the command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heroku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login</w:t>
      </w: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. Enter your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credentials and proceed with all the below steps in terminal. Navigate to the folder with your code.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Run the command: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remote –</w:t>
      </w:r>
      <w:proofErr w:type="gramStart"/>
      <w:r w:rsidRPr="00F56F58">
        <w:rPr>
          <w:rFonts w:ascii="Consolas" w:hAnsi="Consolas" w:cs="Courier"/>
          <w:color w:val="24292E"/>
          <w:sz w:val="20"/>
          <w:szCs w:val="20"/>
        </w:rPr>
        <w:t>v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 .</w:t>
      </w:r>
      <w:proofErr w:type="gramEnd"/>
    </w:p>
    <w:p w:rsidR="00F56F58" w:rsidRPr="00F56F58" w:rsidRDefault="00F56F58" w:rsidP="00F56F5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This is to show you that right now, you do not have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listed as a remote repository.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Run the command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heroku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create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.</w:t>
      </w:r>
    </w:p>
    <w:p w:rsidR="00F56F58" w:rsidRPr="00F56F58" w:rsidRDefault="00F56F58" w:rsidP="00F56F5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lastRenderedPageBreak/>
        <w:t xml:space="preserve">This will create an app instance on the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server and will add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as a remote for your local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repository.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Run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remote –v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 again.</w:t>
      </w:r>
    </w:p>
    <w:p w:rsidR="00F56F58" w:rsidRPr="00F56F58" w:rsidRDefault="00F56F58" w:rsidP="00F56F58">
      <w:pPr>
        <w:numPr>
          <w:ilvl w:val="1"/>
          <w:numId w:val="2"/>
        </w:numPr>
        <w:spacing w:beforeAutospacing="1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This isn't necessary, but helps to confirm that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is now in your list of remotes. This time you should see the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heroku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 remote.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Ensure that your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package.json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> file is set up correctly. It must have a </w:t>
      </w:r>
      <w:r w:rsidRPr="00F56F58">
        <w:rPr>
          <w:rFonts w:ascii="Consolas" w:hAnsi="Consolas" w:cs="Courier"/>
          <w:color w:val="24292E"/>
          <w:sz w:val="20"/>
          <w:szCs w:val="20"/>
        </w:rPr>
        <w:t>start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 script and all dependencies defined. E.g.:</w:t>
      </w:r>
    </w:p>
    <w:p w:rsidR="00F56F58" w:rsidRPr="00F56F58" w:rsidRDefault="00F56F58" w:rsidP="00F56F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56F58">
        <w:rPr>
          <w:rFonts w:ascii="Consolas" w:hAnsi="Consolas" w:cs="Courier"/>
          <w:color w:val="24292E"/>
          <w:sz w:val="20"/>
          <w:szCs w:val="20"/>
        </w:rPr>
        <w:t xml:space="preserve">{   </w:t>
      </w:r>
      <w:r w:rsidRPr="00F56F58">
        <w:rPr>
          <w:rFonts w:ascii="Consolas" w:hAnsi="Consolas" w:cs="Courier"/>
          <w:color w:val="032F62"/>
          <w:sz w:val="20"/>
          <w:szCs w:val="20"/>
        </w:rPr>
        <w:t>"</w:t>
      </w:r>
      <w:proofErr w:type="gramEnd"/>
      <w:r w:rsidRPr="00F56F58">
        <w:rPr>
          <w:rFonts w:ascii="Consolas" w:hAnsi="Consolas" w:cs="Courier"/>
          <w:color w:val="032F62"/>
          <w:sz w:val="20"/>
          <w:szCs w:val="20"/>
        </w:rPr>
        <w:t>name"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</w:t>
      </w:r>
      <w:proofErr w:type="spellStart"/>
      <w:r w:rsidRPr="00F56F58">
        <w:rPr>
          <w:rFonts w:ascii="Consolas" w:hAnsi="Consolas" w:cs="Courier"/>
          <w:color w:val="032F62"/>
          <w:sz w:val="20"/>
          <w:szCs w:val="20"/>
        </w:rPr>
        <w:t>starwars</w:t>
      </w:r>
      <w:proofErr w:type="spellEnd"/>
      <w:r w:rsidRPr="00F56F58">
        <w:rPr>
          <w:rFonts w:ascii="Consolas" w:hAnsi="Consolas" w:cs="Courier"/>
          <w:color w:val="032F62"/>
          <w:sz w:val="20"/>
          <w:szCs w:val="20"/>
        </w:rPr>
        <w:t>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,   </w:t>
      </w:r>
      <w:r w:rsidRPr="00F56F58">
        <w:rPr>
          <w:rFonts w:ascii="Consolas" w:hAnsi="Consolas" w:cs="Courier"/>
          <w:color w:val="032F62"/>
          <w:sz w:val="20"/>
          <w:szCs w:val="20"/>
        </w:rPr>
        <w:t>"version"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"1.0.0"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,   </w:t>
      </w:r>
      <w:r w:rsidRPr="00F56F58">
        <w:rPr>
          <w:rFonts w:ascii="Consolas" w:hAnsi="Consolas" w:cs="Courier"/>
          <w:color w:val="032F62"/>
          <w:sz w:val="20"/>
          <w:szCs w:val="20"/>
        </w:rPr>
        <w:t>"description"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"Helps you find the characters you are looking for"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,   </w:t>
      </w:r>
      <w:r w:rsidRPr="00F56F58">
        <w:rPr>
          <w:rFonts w:ascii="Consolas" w:hAnsi="Consolas" w:cs="Courier"/>
          <w:color w:val="032F62"/>
          <w:sz w:val="20"/>
          <w:szCs w:val="20"/>
        </w:rPr>
        <w:t>"main"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"server.js"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,   </w:t>
      </w:r>
      <w:r w:rsidRPr="00F56F58">
        <w:rPr>
          <w:rFonts w:ascii="Consolas" w:hAnsi="Consolas" w:cs="Courier"/>
          <w:color w:val="032F62"/>
          <w:sz w:val="20"/>
          <w:szCs w:val="20"/>
        </w:rPr>
        <w:t>"dependencies"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{     </w:t>
      </w:r>
      <w:r w:rsidRPr="00F56F58">
        <w:rPr>
          <w:rFonts w:ascii="Consolas" w:hAnsi="Consolas" w:cs="Courier"/>
          <w:color w:val="032F62"/>
          <w:sz w:val="20"/>
          <w:szCs w:val="20"/>
        </w:rPr>
        <w:t>"body-parser"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"^1.15.0"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,     </w:t>
      </w:r>
      <w:r w:rsidRPr="00F56F58">
        <w:rPr>
          <w:rFonts w:ascii="Consolas" w:hAnsi="Consolas" w:cs="Courier"/>
          <w:color w:val="032F62"/>
          <w:sz w:val="20"/>
          <w:szCs w:val="20"/>
        </w:rPr>
        <w:t>"express"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"^4.13.4"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   },   </w:t>
      </w:r>
      <w:r w:rsidRPr="00F56F58">
        <w:rPr>
          <w:rFonts w:ascii="Consolas" w:hAnsi="Consolas" w:cs="Courier"/>
          <w:color w:val="032F62"/>
          <w:sz w:val="20"/>
          <w:szCs w:val="20"/>
        </w:rPr>
        <w:t>"scripts"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{     </w:t>
      </w:r>
      <w:r w:rsidRPr="00F56F58">
        <w:rPr>
          <w:rFonts w:ascii="Consolas" w:hAnsi="Consolas" w:cs="Courier"/>
          <w:color w:val="032F62"/>
          <w:sz w:val="20"/>
          <w:szCs w:val="20"/>
        </w:rPr>
        <w:t>"start"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: </w:t>
      </w:r>
      <w:r w:rsidRPr="00F56F58">
        <w:rPr>
          <w:rFonts w:ascii="Consolas" w:hAnsi="Consolas" w:cs="Courier"/>
          <w:color w:val="032F62"/>
          <w:sz w:val="20"/>
          <w:szCs w:val="20"/>
        </w:rPr>
        <w:t>"node server.js"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   } }</w:t>
      </w:r>
    </w:p>
    <w:p w:rsidR="00F56F58" w:rsidRPr="00F56F58" w:rsidRDefault="00F56F58" w:rsidP="00F56F5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Ensure your web server is starting with a dynamic port.</w:t>
      </w:r>
    </w:p>
    <w:p w:rsidR="00F56F58" w:rsidRPr="00F56F58" w:rsidRDefault="00F56F58" w:rsidP="00F56F5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For an express app, the code for this would look like:</w:t>
      </w:r>
    </w:p>
    <w:p w:rsidR="00F56F58" w:rsidRPr="00F56F58" w:rsidRDefault="00F56F58" w:rsidP="00F56F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F56F58">
        <w:rPr>
          <w:rFonts w:ascii="Consolas" w:hAnsi="Consolas" w:cs="Courier"/>
          <w:color w:val="D73A49"/>
          <w:sz w:val="20"/>
          <w:szCs w:val="20"/>
        </w:rPr>
        <w:t>var</w:t>
      </w:r>
      <w:proofErr w:type="spellEnd"/>
      <w:proofErr w:type="gramEnd"/>
      <w:r w:rsidRPr="00F56F58">
        <w:rPr>
          <w:rFonts w:ascii="Consolas" w:hAnsi="Consolas" w:cs="Courier"/>
          <w:color w:val="24292E"/>
          <w:sz w:val="20"/>
          <w:szCs w:val="20"/>
        </w:rPr>
        <w:t xml:space="preserve"> port </w:t>
      </w:r>
      <w:r w:rsidRPr="00F56F58">
        <w:rPr>
          <w:rFonts w:ascii="Consolas" w:hAnsi="Consolas" w:cs="Courier"/>
          <w:color w:val="D73A49"/>
          <w:sz w:val="20"/>
          <w:szCs w:val="20"/>
        </w:rPr>
        <w:t>=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F56F58">
        <w:rPr>
          <w:rFonts w:ascii="Consolas" w:hAnsi="Consolas" w:cs="Courier"/>
          <w:color w:val="005CC5"/>
          <w:sz w:val="20"/>
          <w:szCs w:val="20"/>
        </w:rPr>
        <w:t>process</w:t>
      </w:r>
      <w:r w:rsidRPr="00F56F58">
        <w:rPr>
          <w:rFonts w:ascii="Consolas" w:hAnsi="Consolas" w:cs="Courier"/>
          <w:color w:val="24292E"/>
          <w:sz w:val="20"/>
          <w:szCs w:val="20"/>
        </w:rPr>
        <w:t>.env.</w:t>
      </w:r>
      <w:r w:rsidRPr="00F56F58">
        <w:rPr>
          <w:rFonts w:ascii="Consolas" w:hAnsi="Consolas" w:cs="Courier"/>
          <w:color w:val="005CC5"/>
          <w:sz w:val="20"/>
          <w:szCs w:val="20"/>
        </w:rPr>
        <w:t>PORT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F56F58">
        <w:rPr>
          <w:rFonts w:ascii="Consolas" w:hAnsi="Consolas" w:cs="Courier"/>
          <w:color w:val="D73A49"/>
          <w:sz w:val="20"/>
          <w:szCs w:val="20"/>
        </w:rPr>
        <w:t>||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F56F58">
        <w:rPr>
          <w:rFonts w:ascii="Consolas" w:hAnsi="Consolas" w:cs="Courier"/>
          <w:color w:val="005CC5"/>
          <w:sz w:val="20"/>
          <w:szCs w:val="20"/>
        </w:rPr>
        <w:t>3000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; </w:t>
      </w:r>
      <w:r w:rsidRPr="00F56F58">
        <w:rPr>
          <w:rFonts w:ascii="Consolas" w:hAnsi="Consolas" w:cs="Courier"/>
          <w:color w:val="D73A49"/>
          <w:sz w:val="20"/>
          <w:szCs w:val="20"/>
        </w:rPr>
        <w:t>...</w:t>
      </w:r>
      <w:r w:rsidRPr="00F56F58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app.</w:t>
      </w:r>
      <w:r w:rsidRPr="00F56F58">
        <w:rPr>
          <w:rFonts w:ascii="Consolas" w:hAnsi="Consolas" w:cs="Courier"/>
          <w:color w:val="6F42C1"/>
          <w:sz w:val="20"/>
          <w:szCs w:val="20"/>
        </w:rPr>
        <w:t>listen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(port, </w:t>
      </w:r>
      <w:r w:rsidRPr="00F56F58">
        <w:rPr>
          <w:rFonts w:ascii="Consolas" w:hAnsi="Consolas" w:cs="Courier"/>
          <w:color w:val="D73A49"/>
          <w:sz w:val="20"/>
          <w:szCs w:val="20"/>
        </w:rPr>
        <w:t>function</w:t>
      </w:r>
      <w:r w:rsidRPr="00F56F58">
        <w:rPr>
          <w:rFonts w:ascii="Consolas" w:hAnsi="Consolas" w:cs="Courier"/>
          <w:color w:val="24292E"/>
          <w:sz w:val="20"/>
          <w:szCs w:val="20"/>
        </w:rPr>
        <w:t>() {</w:t>
      </w:r>
    </w:p>
    <w:p w:rsidR="00F56F58" w:rsidRPr="00F56F58" w:rsidRDefault="00F56F58" w:rsidP="00F56F58">
      <w:pPr>
        <w:numPr>
          <w:ilvl w:val="1"/>
          <w:numId w:val="2"/>
        </w:numPr>
        <w:spacing w:beforeAutospacing="1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This allows you to get the port from the bound environment variable (using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process.env.PORT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) if it exists, so that when your app starts on 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heroku's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machine it will start listening on the appropriate port.</w:t>
      </w:r>
    </w:p>
    <w:p w:rsidR="00F56F58" w:rsidRPr="00F56F58" w:rsidRDefault="00F56F58" w:rsidP="00F56F58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You app will still run on port 3000 locally if you haven't set an environment variable.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Commit any changes you've made up until this point using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commit -am "&lt;message&gt;"</w:t>
      </w:r>
    </w:p>
    <w:p w:rsidR="00F56F58" w:rsidRPr="00F56F58" w:rsidRDefault="00F56F58" w:rsidP="00F56F58">
      <w:pPr>
        <w:numPr>
          <w:ilvl w:val="0"/>
          <w:numId w:val="2"/>
        </w:numPr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>Run the command 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push </w:t>
      </w:r>
      <w:proofErr w:type="spellStart"/>
      <w:r w:rsidRPr="00F56F58">
        <w:rPr>
          <w:rFonts w:ascii="Consolas" w:hAnsi="Consolas" w:cs="Courier"/>
          <w:color w:val="24292E"/>
          <w:sz w:val="20"/>
          <w:szCs w:val="20"/>
        </w:rPr>
        <w:t>heroku</w:t>
      </w:r>
      <w:proofErr w:type="spellEnd"/>
      <w:r w:rsidRPr="00F56F58">
        <w:rPr>
          <w:rFonts w:ascii="Consolas" w:hAnsi="Consolas" w:cs="Courier"/>
          <w:color w:val="24292E"/>
          <w:sz w:val="20"/>
          <w:szCs w:val="20"/>
        </w:rPr>
        <w:t xml:space="preserve"> master</w:t>
      </w:r>
      <w:r w:rsidRPr="00F56F58">
        <w:rPr>
          <w:rFonts w:ascii="Helvetica" w:hAnsi="Helvetica" w:cs="Times New Roman"/>
          <w:color w:val="24292E"/>
          <w:sz w:val="21"/>
          <w:szCs w:val="21"/>
        </w:rPr>
        <w:t>. A series of processes will be initiated. Once the process is complete note the name of the app.</w:t>
      </w:r>
    </w:p>
    <w:p w:rsidR="00F56F58" w:rsidRPr="00F56F58" w:rsidRDefault="00F56F58" w:rsidP="00F56F5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Log in to your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account at </w:t>
      </w:r>
      <w:hyperlink r:id="rId9" w:history="1">
        <w:r w:rsidRPr="00F56F58">
          <w:rPr>
            <w:rFonts w:ascii="Helvetica" w:hAnsi="Helvetica" w:cs="Times New Roman"/>
            <w:color w:val="0366D6"/>
            <w:sz w:val="21"/>
            <w:szCs w:val="21"/>
          </w:rPr>
          <w:t>www.heroku.com</w:t>
        </w:r>
      </w:hyperlink>
      <w:proofErr w:type="gramStart"/>
      <w:r w:rsidRPr="00F56F58">
        <w:rPr>
          <w:rFonts w:ascii="Helvetica" w:hAnsi="Helvetica" w:cs="Times New Roman"/>
          <w:color w:val="24292E"/>
          <w:sz w:val="21"/>
          <w:szCs w:val="21"/>
        </w:rPr>
        <w:t> .</w:t>
      </w:r>
      <w:proofErr w:type="gram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You will see a list or </w:t>
      </w:r>
      <w:proofErr w:type="gramStart"/>
      <w:r w:rsidRPr="00F56F58">
        <w:rPr>
          <w:rFonts w:ascii="Helvetica" w:hAnsi="Helvetica" w:cs="Times New Roman"/>
          <w:color w:val="24292E"/>
          <w:sz w:val="21"/>
          <w:szCs w:val="21"/>
        </w:rPr>
        <w:t>a</w:t>
      </w:r>
      <w:proofErr w:type="gram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(single) app. Note the one that has the same funky name as you saw in bash. Click on it.</w:t>
      </w:r>
    </w:p>
    <w:p w:rsidR="00F56F58" w:rsidRPr="00F56F58" w:rsidRDefault="00F56F58" w:rsidP="00F56F5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Click on settings. Then, scroll down until you see the part that says: "Domains". Note the URL listed under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Domain.</w:t>
      </w:r>
    </w:p>
    <w:p w:rsidR="00F56F58" w:rsidRPr="00F56F58" w:rsidRDefault="00F56F58" w:rsidP="00F56F58">
      <w:pPr>
        <w:numPr>
          <w:ilvl w:val="0"/>
          <w:numId w:val="2"/>
        </w:numPr>
        <w:spacing w:before="240"/>
        <w:rPr>
          <w:rFonts w:ascii="Helvetica" w:hAnsi="Helvetica" w:cs="Times New Roman"/>
          <w:color w:val="24292E"/>
          <w:sz w:val="21"/>
          <w:szCs w:val="21"/>
        </w:rPr>
      </w:pPr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Finally, go in your browser to the URL listed under the </w:t>
      </w:r>
      <w:proofErr w:type="spellStart"/>
      <w:r w:rsidRPr="00F56F58">
        <w:rPr>
          <w:rFonts w:ascii="Helvetica" w:hAnsi="Helvetica" w:cs="Times New Roman"/>
          <w:color w:val="24292E"/>
          <w:sz w:val="21"/>
          <w:szCs w:val="21"/>
        </w:rPr>
        <w:t>Heroku</w:t>
      </w:r>
      <w:proofErr w:type="spellEnd"/>
      <w:r w:rsidRPr="00F56F58">
        <w:rPr>
          <w:rFonts w:ascii="Helvetica" w:hAnsi="Helvetica" w:cs="Times New Roman"/>
          <w:color w:val="24292E"/>
          <w:sz w:val="21"/>
          <w:szCs w:val="21"/>
        </w:rPr>
        <w:t xml:space="preserve"> Domain. If all went well you should see your website!</w:t>
      </w:r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© 2017 </w:t>
      </w:r>
      <w:proofErr w:type="spellStart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GitHub</w:t>
      </w:r>
      <w:proofErr w:type="spellEnd"/>
      <w:r w:rsidRPr="00F56F58">
        <w:rPr>
          <w:rFonts w:ascii="Helvetica" w:eastAsia="Times New Roman" w:hAnsi="Helvetica" w:cs="Times New Roman"/>
          <w:color w:val="24292E"/>
          <w:sz w:val="21"/>
          <w:szCs w:val="21"/>
        </w:rPr>
        <w:t>, Inc.</w:t>
      </w:r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0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Terms</w:t>
        </w:r>
      </w:hyperlink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1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Privacy</w:t>
        </w:r>
      </w:hyperlink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2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Security</w:t>
        </w:r>
      </w:hyperlink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3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Status</w:t>
        </w:r>
      </w:hyperlink>
    </w:p>
    <w:p w:rsidR="00F56F58" w:rsidRPr="00F56F58" w:rsidRDefault="00F56F58" w:rsidP="00F56F5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4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Help</w:t>
        </w:r>
      </w:hyperlink>
    </w:p>
    <w:p w:rsidR="00F56F58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5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 xml:space="preserve">Contact </w:t>
        </w:r>
        <w:proofErr w:type="spellStart"/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GitHub</w:t>
        </w:r>
        <w:proofErr w:type="spellEnd"/>
      </w:hyperlink>
    </w:p>
    <w:p w:rsidR="00F56F58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6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API</w:t>
        </w:r>
      </w:hyperlink>
    </w:p>
    <w:p w:rsidR="00F56F58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7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Training</w:t>
        </w:r>
      </w:hyperlink>
    </w:p>
    <w:p w:rsidR="00F56F58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8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Shop</w:t>
        </w:r>
      </w:hyperlink>
    </w:p>
    <w:p w:rsidR="00F56F58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9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Blog</w:t>
        </w:r>
      </w:hyperlink>
    </w:p>
    <w:p w:rsidR="00D804A3" w:rsidRPr="00F56F58" w:rsidRDefault="00F56F58" w:rsidP="00F56F5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0" w:history="1">
        <w:r w:rsidRPr="00F56F58">
          <w:rPr>
            <w:rFonts w:ascii="Helvetica" w:eastAsia="Times New Roman" w:hAnsi="Helvetica" w:cs="Times New Roman"/>
            <w:color w:val="0366D6"/>
            <w:sz w:val="21"/>
            <w:szCs w:val="21"/>
          </w:rPr>
          <w:t>About</w:t>
        </w:r>
      </w:hyperlink>
    </w:p>
    <w:sectPr w:rsidR="00D804A3" w:rsidRPr="00F56F58" w:rsidSect="00864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1A58"/>
    <w:multiLevelType w:val="multilevel"/>
    <w:tmpl w:val="C726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52308"/>
    <w:multiLevelType w:val="multilevel"/>
    <w:tmpl w:val="44F2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0160C"/>
    <w:multiLevelType w:val="multilevel"/>
    <w:tmpl w:val="13A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B17E6"/>
    <w:multiLevelType w:val="multilevel"/>
    <w:tmpl w:val="090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58"/>
    <w:rsid w:val="008648DD"/>
    <w:rsid w:val="00D804A3"/>
    <w:rsid w:val="00F5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2A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F5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6F5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58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6F58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6F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F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F5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58"/>
    <w:rPr>
      <w:rFonts w:ascii="Courier" w:hAnsi="Courier" w:cs="Courier"/>
      <w:sz w:val="20"/>
      <w:szCs w:val="20"/>
    </w:rPr>
  </w:style>
  <w:style w:type="character" w:customStyle="1" w:styleId="pl-s">
    <w:name w:val="pl-s"/>
    <w:basedOn w:val="DefaultParagraphFont"/>
    <w:rsid w:val="00F56F58"/>
  </w:style>
  <w:style w:type="character" w:customStyle="1" w:styleId="pl-pds">
    <w:name w:val="pl-pds"/>
    <w:basedOn w:val="DefaultParagraphFont"/>
    <w:rsid w:val="00F56F58"/>
  </w:style>
  <w:style w:type="character" w:customStyle="1" w:styleId="pl-k">
    <w:name w:val="pl-k"/>
    <w:basedOn w:val="DefaultParagraphFont"/>
    <w:rsid w:val="00F56F58"/>
  </w:style>
  <w:style w:type="character" w:customStyle="1" w:styleId="pl-c1">
    <w:name w:val="pl-c1"/>
    <w:basedOn w:val="DefaultParagraphFont"/>
    <w:rsid w:val="00F56F58"/>
  </w:style>
  <w:style w:type="character" w:customStyle="1" w:styleId="pl-smi">
    <w:name w:val="pl-smi"/>
    <w:basedOn w:val="DefaultParagraphFont"/>
    <w:rsid w:val="00F56F58"/>
  </w:style>
  <w:style w:type="character" w:customStyle="1" w:styleId="pl-en">
    <w:name w:val="pl-en"/>
    <w:basedOn w:val="DefaultParagraphFont"/>
    <w:rsid w:val="00F56F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F5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6F5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58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6F58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6F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F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F5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58"/>
    <w:rPr>
      <w:rFonts w:ascii="Courier" w:hAnsi="Courier" w:cs="Courier"/>
      <w:sz w:val="20"/>
      <w:szCs w:val="20"/>
    </w:rPr>
  </w:style>
  <w:style w:type="character" w:customStyle="1" w:styleId="pl-s">
    <w:name w:val="pl-s"/>
    <w:basedOn w:val="DefaultParagraphFont"/>
    <w:rsid w:val="00F56F58"/>
  </w:style>
  <w:style w:type="character" w:customStyle="1" w:styleId="pl-pds">
    <w:name w:val="pl-pds"/>
    <w:basedOn w:val="DefaultParagraphFont"/>
    <w:rsid w:val="00F56F58"/>
  </w:style>
  <w:style w:type="character" w:customStyle="1" w:styleId="pl-k">
    <w:name w:val="pl-k"/>
    <w:basedOn w:val="DefaultParagraphFont"/>
    <w:rsid w:val="00F56F58"/>
  </w:style>
  <w:style w:type="character" w:customStyle="1" w:styleId="pl-c1">
    <w:name w:val="pl-c1"/>
    <w:basedOn w:val="DefaultParagraphFont"/>
    <w:rsid w:val="00F56F58"/>
  </w:style>
  <w:style w:type="character" w:customStyle="1" w:styleId="pl-smi">
    <w:name w:val="pl-smi"/>
    <w:basedOn w:val="DefaultParagraphFont"/>
    <w:rsid w:val="00F56F58"/>
  </w:style>
  <w:style w:type="character" w:customStyle="1" w:styleId="pl-en">
    <w:name w:val="pl-en"/>
    <w:basedOn w:val="DefaultParagraphFont"/>
    <w:rsid w:val="00F5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10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710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97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97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eroku.com/" TargetMode="External"/><Relationship Id="rId20" Type="http://schemas.openxmlformats.org/officeDocument/2006/relationships/hyperlink" Target="https://github.com/about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site/terms" TargetMode="External"/><Relationship Id="rId11" Type="http://schemas.openxmlformats.org/officeDocument/2006/relationships/hyperlink" Target="https://github.com/site/privacy" TargetMode="External"/><Relationship Id="rId12" Type="http://schemas.openxmlformats.org/officeDocument/2006/relationships/hyperlink" Target="https://github.com/security" TargetMode="External"/><Relationship Id="rId13" Type="http://schemas.openxmlformats.org/officeDocument/2006/relationships/hyperlink" Target="https://status.github.com/" TargetMode="External"/><Relationship Id="rId14" Type="http://schemas.openxmlformats.org/officeDocument/2006/relationships/hyperlink" Target="https://help.github.com/" TargetMode="External"/><Relationship Id="rId15" Type="http://schemas.openxmlformats.org/officeDocument/2006/relationships/hyperlink" Target="https://github.com/contact" TargetMode="External"/><Relationship Id="rId16" Type="http://schemas.openxmlformats.org/officeDocument/2006/relationships/hyperlink" Target="https://developer.github.com/" TargetMode="External"/><Relationship Id="rId17" Type="http://schemas.openxmlformats.org/officeDocument/2006/relationships/hyperlink" Target="https://training.github.com/" TargetMode="External"/><Relationship Id="rId18" Type="http://schemas.openxmlformats.org/officeDocument/2006/relationships/hyperlink" Target="https://shop.github.com/" TargetMode="External"/><Relationship Id="rId19" Type="http://schemas.openxmlformats.org/officeDocument/2006/relationships/hyperlink" Target="https://github.com/blo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lp.github.com/articles/adding-an-existing-project-to-github-using-the-command-line/" TargetMode="External"/><Relationship Id="rId7" Type="http://schemas.openxmlformats.org/officeDocument/2006/relationships/hyperlink" Target="https://help.github.com/articles/ignoring-files/" TargetMode="External"/><Relationship Id="rId8" Type="http://schemas.openxmlformats.org/officeDocument/2006/relationships/hyperlink" Target="https://github.com/github/gitignore/blob/master/Node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706</Words>
  <Characters>4026</Characters>
  <Application>Microsoft Macintosh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Renard</dc:creator>
  <cp:keywords/>
  <dc:description/>
  <cp:lastModifiedBy>Henri Renard</cp:lastModifiedBy>
  <cp:revision>1</cp:revision>
  <dcterms:created xsi:type="dcterms:W3CDTF">2017-10-09T19:01:00Z</dcterms:created>
  <dcterms:modified xsi:type="dcterms:W3CDTF">2017-10-09T19:40:00Z</dcterms:modified>
</cp:coreProperties>
</file>