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4608E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Arial" w:hAnsi="Arial" w:cs="Arial"/>
          <w:b/>
          <w:bCs/>
          <w:sz w:val="22"/>
          <w:szCs w:val="22"/>
          <w:lang w:val="en-US" w:eastAsia="zh-CN"/>
        </w:rPr>
      </w:pPr>
      <w:bookmarkStart w:id="0" w:name="OLE_LINK1"/>
      <w:r>
        <w:rPr>
          <w:rFonts w:hint="eastAsia" w:ascii="Arial" w:hAnsi="Arial" w:cs="Arial"/>
          <w:b/>
          <w:bCs/>
          <w:sz w:val="22"/>
          <w:szCs w:val="22"/>
          <w:lang w:val="en-US" w:eastAsia="zh-CN"/>
        </w:rPr>
        <w:t>Monthly Average of selected parameters of water from 2000 to 2023</w:t>
      </w:r>
    </w:p>
    <w:p w14:paraId="1C9A22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  <w:lang w:val="en-US" w:eastAsia="zh-CN"/>
        </w:rPr>
        <w:t>Temperature of Water</w:t>
      </w:r>
      <w:bookmarkEnd w:id="0"/>
      <w:r>
        <w:rPr>
          <w:rFonts w:hint="default" w:ascii="Arial" w:hAnsi="Arial" w:cs="Arial"/>
          <w:sz w:val="20"/>
          <w:szCs w:val="20"/>
          <w:lang w:val="en-US" w:eastAsia="zh-CN"/>
        </w:rPr>
        <w:t>：</w:t>
      </w:r>
    </w:p>
    <w:p w14:paraId="3E86C9B1">
      <w:pPr>
        <w:spacing w:line="360" w:lineRule="auto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371975" cy="2874645"/>
            <wp:effectExtent l="0" t="0" r="952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7BC81B6">
      <w:pPr>
        <w:spacing w:line="360" w:lineRule="auto"/>
        <w:rPr>
          <w:rFonts w:hint="default" w:ascii="Arial" w:hAnsi="Arial" w:cs="Arial"/>
          <w:sz w:val="20"/>
          <w:szCs w:val="20"/>
        </w:rPr>
      </w:pPr>
    </w:p>
    <w:p w14:paraId="60BE5A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b w:val="0"/>
          <w:bCs w:val="0"/>
          <w:sz w:val="20"/>
          <w:szCs w:val="20"/>
        </w:rPr>
      </w:pPr>
      <w:r>
        <w:rPr>
          <w:rFonts w:hint="default" w:ascii="Arial" w:hAnsi="Arial" w:cs="Arial"/>
          <w:b w:val="0"/>
          <w:bCs w:val="0"/>
          <w:sz w:val="20"/>
          <w:szCs w:val="20"/>
          <w:lang w:val="en-US" w:eastAsia="zh-CN"/>
        </w:rPr>
        <w:t>Potassium, Dissolved:</w:t>
      </w:r>
    </w:p>
    <w:p w14:paraId="0CB05757">
      <w:pPr>
        <w:spacing w:line="360" w:lineRule="auto"/>
        <w:jc w:val="center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232910" cy="2795270"/>
            <wp:effectExtent l="0" t="0" r="8890" b="1143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38FED">
      <w:pPr>
        <w:spacing w:line="360" w:lineRule="auto"/>
        <w:jc w:val="center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3992880" cy="2617470"/>
            <wp:effectExtent l="0" t="0" r="7620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392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  <w:lang w:val="en-US" w:eastAsia="zh-CN"/>
        </w:rPr>
        <w:t>Conductivity at 25 C</w:t>
      </w:r>
    </w:p>
    <w:p w14:paraId="185B8AD0">
      <w:pPr>
        <w:spacing w:line="360" w:lineRule="auto"/>
        <w:jc w:val="center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445000" cy="29006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67E0">
      <w:pPr>
        <w:spacing w:line="360" w:lineRule="auto"/>
        <w:jc w:val="center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218305" cy="2762885"/>
            <wp:effectExtent l="0" t="0" r="1079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E92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  <w:lang w:val="en-US" w:eastAsia="zh-CN"/>
        </w:rPr>
        <w:t>Sodium</w:t>
      </w:r>
    </w:p>
    <w:p w14:paraId="51954573">
      <w:pPr>
        <w:spacing w:line="360" w:lineRule="auto"/>
        <w:jc w:val="center"/>
        <w:rPr>
          <w:rFonts w:hint="default" w:ascii="Arial" w:hAnsi="Arial" w:cs="Arial"/>
          <w:sz w:val="20"/>
          <w:szCs w:val="20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422775" cy="2921635"/>
            <wp:effectExtent l="0" t="0" r="9525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556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  <w:lang w:val="en-US" w:eastAsia="zh-CN"/>
        </w:rPr>
        <w:t>Manganese, Dissolved：</w:t>
      </w:r>
    </w:p>
    <w:p w14:paraId="74610C9D">
      <w:pPr>
        <w:spacing w:line="360" w:lineRule="auto"/>
        <w:jc w:val="center"/>
        <w:rPr>
          <w:rFonts w:hint="default" w:ascii="Arial" w:hAnsi="Arial" w:cs="Arial"/>
          <w:sz w:val="20"/>
          <w:szCs w:val="20"/>
          <w:lang w:val="en-US" w:eastAsia="zh-CN"/>
        </w:rPr>
      </w:pPr>
      <w:r>
        <w:rPr>
          <w:rFonts w:hint="default" w:ascii="Arial" w:hAnsi="Arial" w:cs="Arial"/>
          <w:sz w:val="20"/>
          <w:szCs w:val="20"/>
        </w:rPr>
        <w:drawing>
          <wp:inline distT="0" distB="0" distL="114300" distR="114300">
            <wp:extent cx="4343400" cy="28422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EBED">
      <w:pPr>
        <w:spacing w:line="360" w:lineRule="auto"/>
        <w:jc w:val="both"/>
        <w:rPr>
          <w:rFonts w:hint="default" w:ascii="Arial" w:hAnsi="Arial" w:cs="Arial"/>
          <w:sz w:val="20"/>
          <w:szCs w:val="20"/>
        </w:rPr>
      </w:pPr>
    </w:p>
    <w:p w14:paraId="055F0DD5">
      <w:pPr>
        <w:spacing w:line="360" w:lineRule="auto"/>
        <w:rPr>
          <w:rFonts w:hint="default" w:ascii="Arial" w:hAnsi="Arial" w:cs="Arial"/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hN2IzZDc0MDdlYTg2MmEyNjlhNzE3NDMyY2Q2ZjEifQ=="/>
  </w:docVars>
  <w:rsids>
    <w:rsidRoot w:val="00000000"/>
    <w:rsid w:val="2242663F"/>
    <w:rsid w:val="43BF6CDA"/>
    <w:rsid w:val="5AF3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14</Words>
  <Characters>82</Characters>
  <Lines>0</Lines>
  <Paragraphs>0</Paragraphs>
  <TotalTime>1</TotalTime>
  <ScaleCrop>false</ScaleCrop>
  <LinksUpToDate>false</LinksUpToDate>
  <CharactersWithSpaces>89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2024-09-06T21:49:00Z</dcterms:created>
  <dc:creator>hurong</dc:creator>
  <cp:lastModifiedBy>Jess</cp:lastModifiedBy>
  <dcterms:modified xsi:type="dcterms:W3CDTF">2024-09-19T13:24:20Z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AE44160A94B74E3984B68F3DFB0B1E77_12</vt:lpwstr>
  </property>
</Properties>
</file>