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52DE8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给队友的内容包模板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第一版）</w:t>
      </w:r>
    </w:p>
    <w:p w14:paraId="05E3FC44">
      <w:pPr>
        <w:pStyle w:val="5"/>
        <w:keepNext w:val="0"/>
        <w:keepLines w:val="0"/>
        <w:widowControl/>
        <w:suppressLineNumbers w:val="0"/>
      </w:pPr>
      <w:r>
        <w:t>你可以直接把下面这个模板发给队友，让她每个知识点复制一份填写。</w:t>
      </w:r>
    </w:p>
    <w:p w14:paraId="0A880A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【知识点编号】</w:t>
      </w:r>
      <w:r>
        <w:rPr>
          <w:rStyle w:val="9"/>
        </w:rPr>
        <w:br w:type="textWrapping"/>
      </w:r>
      <w:r>
        <w:rPr>
          <w:rStyle w:val="9"/>
        </w:rPr>
        <w:t>K003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【标准问题】</w:t>
      </w:r>
      <w:r>
        <w:rPr>
          <w:rStyle w:val="9"/>
        </w:rPr>
        <w:br w:type="textWrapping"/>
      </w:r>
      <w:r>
        <w:rPr>
          <w:rStyle w:val="9"/>
        </w:rPr>
        <w:t>为什么淬火后通常还要回火？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【一句话答案】</w:t>
      </w:r>
      <w:r>
        <w:rPr>
          <w:rStyle w:val="9"/>
        </w:rPr>
        <w:br w:type="textWrapping"/>
      </w:r>
      <w:r>
        <w:rPr>
          <w:rStyle w:val="9"/>
        </w:rPr>
        <w:t>淬火后钢中常形成硬而脆的马氏体，并伴随较大的内应力；回火可以降低脆性、释放内应力、改善韧性，使材料获得更好的综合性能。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【涉及术语】</w:t>
      </w:r>
      <w:r>
        <w:rPr>
          <w:rStyle w:val="9"/>
        </w:rPr>
        <w:br w:type="textWrapping"/>
      </w:r>
      <w:r>
        <w:rPr>
          <w:rStyle w:val="9"/>
        </w:rPr>
        <w:t>淬火 / Quenching</w:t>
      </w:r>
      <w:r>
        <w:rPr>
          <w:rStyle w:val="9"/>
        </w:rPr>
        <w:br w:type="textWrapping"/>
      </w:r>
      <w:r>
        <w:rPr>
          <w:rStyle w:val="9"/>
        </w:rPr>
        <w:t>回火 / Tempering</w:t>
      </w:r>
      <w:r>
        <w:rPr>
          <w:rStyle w:val="9"/>
        </w:rPr>
        <w:br w:type="textWrapping"/>
      </w:r>
      <w:r>
        <w:rPr>
          <w:rStyle w:val="9"/>
        </w:rPr>
        <w:t>马氏体 / Martensite</w:t>
      </w:r>
      <w:r>
        <w:rPr>
          <w:rStyle w:val="9"/>
        </w:rPr>
        <w:br w:type="textWrapping"/>
      </w:r>
      <w:r>
        <w:rPr>
          <w:rStyle w:val="9"/>
        </w:rPr>
        <w:t>硬度 / Hardness</w:t>
      </w:r>
      <w:r>
        <w:rPr>
          <w:rStyle w:val="9"/>
        </w:rPr>
        <w:br w:type="textWrapping"/>
      </w:r>
      <w:r>
        <w:rPr>
          <w:rStyle w:val="9"/>
        </w:rPr>
        <w:t>脆性 / Brittleness</w:t>
      </w:r>
      <w:r>
        <w:rPr>
          <w:rStyle w:val="9"/>
        </w:rPr>
        <w:br w:type="textWrapping"/>
      </w:r>
      <w:r>
        <w:rPr>
          <w:rStyle w:val="9"/>
        </w:rPr>
        <w:t>韧性 / Toughness</w:t>
      </w:r>
      <w:r>
        <w:rPr>
          <w:rStyle w:val="9"/>
        </w:rPr>
        <w:br w:type="textWrapping"/>
      </w:r>
      <w:r>
        <w:rPr>
          <w:rStyle w:val="9"/>
        </w:rPr>
        <w:t>内应力 / Internal stress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【因果链】</w:t>
      </w:r>
      <w:r>
        <w:rPr>
          <w:rStyle w:val="9"/>
        </w:rPr>
        <w:br w:type="textWrapping"/>
      </w:r>
      <w:r>
        <w:rPr>
          <w:rStyle w:val="9"/>
        </w:rPr>
        <w:t>淬火</w:t>
      </w:r>
      <w:r>
        <w:rPr>
          <w:rStyle w:val="9"/>
        </w:rPr>
        <w:br w:type="textWrapping"/>
      </w:r>
      <w:r>
        <w:rPr>
          <w:rStyle w:val="9"/>
        </w:rPr>
        <w:t>→ 快速冷却</w:t>
      </w:r>
      <w:r>
        <w:rPr>
          <w:rStyle w:val="9"/>
        </w:rPr>
        <w:br w:type="textWrapping"/>
      </w:r>
      <w:r>
        <w:rPr>
          <w:rStyle w:val="9"/>
        </w:rPr>
        <w:t>→ 形成马氏体</w:t>
      </w:r>
      <w:r>
        <w:rPr>
          <w:rStyle w:val="9"/>
        </w:rPr>
        <w:br w:type="textWrapping"/>
      </w:r>
      <w:r>
        <w:rPr>
          <w:rStyle w:val="9"/>
        </w:rPr>
        <w:t>→ 硬度提高</w:t>
      </w:r>
      <w:r>
        <w:rPr>
          <w:rStyle w:val="9"/>
        </w:rPr>
        <w:br w:type="textWrapping"/>
      </w:r>
      <w:r>
        <w:rPr>
          <w:rStyle w:val="9"/>
        </w:rPr>
        <w:t>→ 脆性增大</w:t>
      </w:r>
      <w:r>
        <w:rPr>
          <w:rStyle w:val="9"/>
        </w:rPr>
        <w:br w:type="textWrapping"/>
      </w:r>
      <w:r>
        <w:rPr>
          <w:rStyle w:val="9"/>
        </w:rPr>
        <w:t>→ 内应力增大</w:t>
      </w:r>
      <w:r>
        <w:rPr>
          <w:rStyle w:val="9"/>
        </w:rPr>
        <w:br w:type="textWrapping"/>
      </w:r>
      <w:r>
        <w:rPr>
          <w:rStyle w:val="9"/>
        </w:rPr>
        <w:t>→ 回火</w:t>
      </w:r>
      <w:r>
        <w:rPr>
          <w:rStyle w:val="9"/>
        </w:rPr>
        <w:br w:type="textWrapping"/>
      </w:r>
      <w:r>
        <w:rPr>
          <w:rStyle w:val="9"/>
        </w:rPr>
        <w:t>→ 释放内应力</w:t>
      </w:r>
      <w:r>
        <w:rPr>
          <w:rStyle w:val="9"/>
        </w:rPr>
        <w:br w:type="textWrapping"/>
      </w:r>
      <w:r>
        <w:rPr>
          <w:rStyle w:val="9"/>
        </w:rPr>
        <w:t>→ 降低脆性</w:t>
      </w:r>
      <w:r>
        <w:rPr>
          <w:rStyle w:val="9"/>
        </w:rPr>
        <w:br w:type="textWrapping"/>
      </w:r>
      <w:r>
        <w:rPr>
          <w:rStyle w:val="9"/>
        </w:rPr>
        <w:t>→ 改善韧性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【标准答案】</w:t>
      </w:r>
      <w:r>
        <w:rPr>
          <w:rStyle w:val="9"/>
        </w:rPr>
        <w:br w:type="textWrapping"/>
      </w:r>
      <w:r>
        <w:rPr>
          <w:rStyle w:val="9"/>
        </w:rPr>
        <w:t>淬火可以使钢形成马氏体，从而显著提高硬度。但马氏体通常硬而脆，且淬火过程中可能产生较大的内应力。如果直接使用，材料容易发生脆性断裂。因此淬火后通常要进行回火，使组织和内应力得到调整，在保留一定硬度的同时降低脆性、提高韧性，获得更好的综合力学性能。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【关键点 checklist】</w:t>
      </w:r>
      <w:r>
        <w:rPr>
          <w:rStyle w:val="9"/>
        </w:rPr>
        <w:br w:type="textWrapping"/>
      </w:r>
      <w:r>
        <w:rPr>
          <w:rStyle w:val="9"/>
        </w:rPr>
        <w:t>1. 淬火后形成马氏体</w:t>
      </w:r>
      <w:r>
        <w:rPr>
          <w:rStyle w:val="9"/>
        </w:rPr>
        <w:br w:type="textWrapping"/>
      </w:r>
      <w:r>
        <w:rPr>
          <w:rStyle w:val="9"/>
        </w:rPr>
        <w:t>2. 马氏体硬度高</w:t>
      </w:r>
      <w:r>
        <w:rPr>
          <w:rStyle w:val="9"/>
        </w:rPr>
        <w:br w:type="textWrapping"/>
      </w:r>
      <w:r>
        <w:rPr>
          <w:rStyle w:val="9"/>
        </w:rPr>
        <w:t>3. 马氏体脆性大</w:t>
      </w:r>
      <w:r>
        <w:rPr>
          <w:rStyle w:val="9"/>
        </w:rPr>
        <w:br w:type="textWrapping"/>
      </w:r>
      <w:r>
        <w:rPr>
          <w:rStyle w:val="9"/>
        </w:rPr>
        <w:t>4. 淬火后可能存在内应力</w:t>
      </w:r>
      <w:r>
        <w:rPr>
          <w:rStyle w:val="9"/>
        </w:rPr>
        <w:br w:type="textWrapping"/>
      </w:r>
      <w:r>
        <w:rPr>
          <w:rStyle w:val="9"/>
        </w:rPr>
        <w:t>5. 回火可以释放内应力</w:t>
      </w:r>
      <w:r>
        <w:rPr>
          <w:rStyle w:val="9"/>
        </w:rPr>
        <w:br w:type="textWrapping"/>
      </w:r>
      <w:r>
        <w:rPr>
          <w:rStyle w:val="9"/>
        </w:rPr>
        <w:t>6. 回火可以降低脆性、提高韧性</w:t>
      </w:r>
      <w:r>
        <w:rPr>
          <w:rStyle w:val="9"/>
        </w:rPr>
        <w:br w:type="textWrapping"/>
      </w:r>
      <w:r>
        <w:rPr>
          <w:rStyle w:val="9"/>
        </w:rPr>
        <w:t>7. 回火是为了平衡硬度和韧性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【常见误区】</w:t>
      </w:r>
      <w:r>
        <w:rPr>
          <w:rStyle w:val="9"/>
        </w:rPr>
        <w:br w:type="textWrapping"/>
      </w:r>
      <w:r>
        <w:rPr>
          <w:rStyle w:val="9"/>
        </w:rPr>
        <w:t>1. 以为回火是为了继续大幅提高硬度</w:t>
      </w:r>
      <w:r>
        <w:rPr>
          <w:rStyle w:val="9"/>
        </w:rPr>
        <w:br w:type="textWrapping"/>
      </w:r>
      <w:r>
        <w:rPr>
          <w:rStyle w:val="9"/>
        </w:rPr>
        <w:t>2. 以为淬火后钢已经性能最好，不需要后续处理</w:t>
      </w:r>
      <w:r>
        <w:rPr>
          <w:rStyle w:val="9"/>
        </w:rPr>
        <w:br w:type="textWrapping"/>
      </w:r>
      <w:r>
        <w:rPr>
          <w:rStyle w:val="9"/>
        </w:rPr>
        <w:t>3. 以为回火会让钢完全失去硬度</w:t>
      </w:r>
      <w:r>
        <w:rPr>
          <w:rStyle w:val="9"/>
        </w:rPr>
        <w:br w:type="textWrapping"/>
      </w:r>
      <w:r>
        <w:rPr>
          <w:rStyle w:val="9"/>
        </w:rPr>
        <w:t>4. 混淆退火和回火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【选择题】</w:t>
      </w:r>
      <w:r>
        <w:rPr>
          <w:rStyle w:val="9"/>
        </w:rPr>
        <w:br w:type="textWrapping"/>
      </w:r>
      <w:r>
        <w:rPr>
          <w:rStyle w:val="9"/>
        </w:rPr>
        <w:t>题目：淬火后通常进行回火的主要目的是什么？</w:t>
      </w:r>
      <w:r>
        <w:rPr>
          <w:rStyle w:val="9"/>
        </w:rPr>
        <w:br w:type="textWrapping"/>
      </w:r>
      <w:r>
        <w:rPr>
          <w:rStyle w:val="9"/>
        </w:rPr>
        <w:t>A. 继续显著提高脆性</w:t>
      </w:r>
      <w:r>
        <w:rPr>
          <w:rStyle w:val="9"/>
        </w:rPr>
        <w:br w:type="textWrapping"/>
      </w:r>
      <w:r>
        <w:rPr>
          <w:rStyle w:val="9"/>
        </w:rPr>
        <w:t>B. 降低脆性、释放内应力并改善韧性</w:t>
      </w:r>
      <w:r>
        <w:rPr>
          <w:rStyle w:val="9"/>
        </w:rPr>
        <w:br w:type="textWrapping"/>
      </w:r>
      <w:r>
        <w:rPr>
          <w:rStyle w:val="9"/>
        </w:rPr>
        <w:t>C. 显著降低钢中的碳含量</w:t>
      </w:r>
      <w:r>
        <w:rPr>
          <w:rStyle w:val="9"/>
        </w:rPr>
        <w:br w:type="textWrapping"/>
      </w:r>
      <w:r>
        <w:rPr>
          <w:rStyle w:val="9"/>
        </w:rPr>
        <w:t>D. 使钢全部变成粗大珠光体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正确答案：B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【错误选项诊断】</w:t>
      </w:r>
      <w:r>
        <w:rPr>
          <w:rStyle w:val="9"/>
        </w:rPr>
        <w:br w:type="textWrapping"/>
      </w:r>
      <w:r>
        <w:rPr>
          <w:rStyle w:val="9"/>
        </w:rPr>
        <w:t>A：误以为回火会增加脆性</w:t>
      </w:r>
      <w:r>
        <w:rPr>
          <w:rStyle w:val="9"/>
        </w:rPr>
        <w:br w:type="textWrapping"/>
      </w:r>
      <w:r>
        <w:rPr>
          <w:rStyle w:val="9"/>
        </w:rPr>
        <w:t>C：误以为普通热处理会显著改变碳含量</w:t>
      </w:r>
      <w:r>
        <w:rPr>
          <w:rStyle w:val="9"/>
        </w:rPr>
        <w:br w:type="textWrapping"/>
      </w:r>
      <w:r>
        <w:rPr>
          <w:rStyle w:val="9"/>
        </w:rPr>
        <w:t>D：混淆回火组织调整和慢冷形成珠光体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【苏格拉底问题链】</w:t>
      </w:r>
      <w:r>
        <w:rPr>
          <w:rStyle w:val="9"/>
        </w:rPr>
        <w:br w:type="textWrapping"/>
      </w:r>
      <w:r>
        <w:rPr>
          <w:rStyle w:val="9"/>
        </w:rPr>
        <w:t>Q1：淬火后钢中常见的硬而脆组织是什么？</w:t>
      </w:r>
      <w:r>
        <w:rPr>
          <w:rStyle w:val="9"/>
        </w:rPr>
        <w:br w:type="textWrapping"/>
      </w:r>
      <w:r>
        <w:rPr>
          <w:rStyle w:val="9"/>
        </w:rPr>
        <w:t>Q2：马氏体虽然硬，但它有什么性能缺点？</w:t>
      </w:r>
      <w:r>
        <w:rPr>
          <w:rStyle w:val="9"/>
        </w:rPr>
        <w:br w:type="textWrapping"/>
      </w:r>
      <w:r>
        <w:rPr>
          <w:rStyle w:val="9"/>
        </w:rPr>
        <w:t>Q3：如果材料脆性太大，工程应用中会有什么风险？</w:t>
      </w:r>
      <w:r>
        <w:rPr>
          <w:rStyle w:val="9"/>
        </w:rPr>
        <w:br w:type="textWrapping"/>
      </w:r>
      <w:r>
        <w:rPr>
          <w:rStyle w:val="9"/>
        </w:rPr>
        <w:t>Q4：回火是在淬火前还是淬火后进行？</w:t>
      </w:r>
      <w:r>
        <w:rPr>
          <w:rStyle w:val="9"/>
        </w:rPr>
        <w:br w:type="textWrapping"/>
      </w:r>
      <w:r>
        <w:rPr>
          <w:rStyle w:val="9"/>
        </w:rPr>
        <w:t>Q5：回火可以改善哪些性能？</w:t>
      </w:r>
      <w:r>
        <w:rPr>
          <w:rStyle w:val="9"/>
        </w:rPr>
        <w:br w:type="textWrapping"/>
      </w:r>
      <w:r>
        <w:rPr>
          <w:rStyle w:val="9"/>
        </w:rPr>
        <w:t>Q6：所以为什么淬火后通常还要回火？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【费曼评价 checklist】</w:t>
      </w:r>
      <w:r>
        <w:rPr>
          <w:rStyle w:val="9"/>
        </w:rPr>
        <w:br w:type="textWrapping"/>
      </w:r>
      <w:r>
        <w:rPr>
          <w:rStyle w:val="9"/>
        </w:rPr>
        <w:t>学生是否讲到：</w:t>
      </w:r>
      <w:r>
        <w:rPr>
          <w:rStyle w:val="9"/>
        </w:rPr>
        <w:br w:type="textWrapping"/>
      </w:r>
      <w:r>
        <w:rPr>
          <w:rStyle w:val="9"/>
        </w:rPr>
        <w:t>1. 淬火后形成马氏体</w:t>
      </w:r>
      <w:r>
        <w:rPr>
          <w:rStyle w:val="9"/>
        </w:rPr>
        <w:br w:type="textWrapping"/>
      </w:r>
      <w:r>
        <w:rPr>
          <w:rStyle w:val="9"/>
        </w:rPr>
        <w:t>2. 马氏体硬度高但脆性大</w:t>
      </w:r>
      <w:r>
        <w:rPr>
          <w:rStyle w:val="9"/>
        </w:rPr>
        <w:br w:type="textWrapping"/>
      </w:r>
      <w:r>
        <w:rPr>
          <w:rStyle w:val="9"/>
        </w:rPr>
        <w:t>3. 淬火后存在内应力</w:t>
      </w:r>
      <w:r>
        <w:rPr>
          <w:rStyle w:val="9"/>
        </w:rPr>
        <w:br w:type="textWrapping"/>
      </w:r>
      <w:r>
        <w:rPr>
          <w:rStyle w:val="9"/>
        </w:rPr>
        <w:t>4. 回火可以释放内应力</w:t>
      </w:r>
      <w:r>
        <w:rPr>
          <w:rStyle w:val="9"/>
        </w:rPr>
        <w:br w:type="textWrapping"/>
      </w:r>
      <w:r>
        <w:rPr>
          <w:rStyle w:val="9"/>
        </w:rPr>
        <w:t>5. 回火可以提高韧性</w:t>
      </w:r>
      <w:r>
        <w:rPr>
          <w:rStyle w:val="9"/>
        </w:rPr>
        <w:br w:type="textWrapping"/>
      </w:r>
      <w:r>
        <w:rPr>
          <w:rStyle w:val="9"/>
        </w:rPr>
        <w:t>6. 最终目的是获得硬度和韧性的平衡</w:t>
      </w:r>
    </w:p>
    <w:p w14:paraId="599CEF8C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给队友的填写模板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第二版）</w:t>
      </w:r>
    </w:p>
    <w:p w14:paraId="207E7C10">
      <w:pPr>
        <w:pStyle w:val="5"/>
        <w:keepNext w:val="0"/>
        <w:keepLines w:val="0"/>
        <w:widowControl/>
        <w:suppressLineNumbers w:val="0"/>
      </w:pPr>
      <w:r>
        <w:t>你可以直接发她这个：</w:t>
      </w:r>
    </w:p>
    <w:p w14:paraId="2FDC2D2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【知识点编号】</w:t>
      </w:r>
      <w:r>
        <w:rPr>
          <w:rStyle w:val="9"/>
        </w:rPr>
        <w:br w:type="textWrapping"/>
      </w:r>
      <w:r>
        <w:rPr>
          <w:rStyle w:val="9"/>
        </w:rPr>
        <w:t>K003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【中文标准问题】</w:t>
      </w:r>
      <w:r>
        <w:rPr>
          <w:rStyle w:val="9"/>
        </w:rPr>
        <w:br w:type="textWrapping"/>
      </w:r>
      <w:r>
        <w:rPr>
          <w:rStyle w:val="9"/>
        </w:rPr>
        <w:t>为什么淬火后通常还要回火？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【英文标准问题】</w:t>
      </w:r>
      <w:r>
        <w:rPr>
          <w:rStyle w:val="9"/>
        </w:rPr>
        <w:br w:type="textWrapping"/>
      </w:r>
      <w:r>
        <w:rPr>
          <w:rStyle w:val="9"/>
        </w:rPr>
        <w:t>Why is tempering usually performed after quenching?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【标准答案】</w:t>
      </w:r>
      <w:r>
        <w:rPr>
          <w:rStyle w:val="9"/>
        </w:rPr>
        <w:br w:type="textWrapping"/>
      </w:r>
      <w:r>
        <w:rPr>
          <w:rStyle w:val="9"/>
        </w:rPr>
        <w:t>淬火后钢中常形成硬而脆的马氏体，并伴随较大的内应力。如果直接使用，材料容易发生脆性断裂。回火是在淬火后重新加热到较低温度，使组织和内应力得到调整，从而降低脆性、改善韧性，并在硬度和韧性之间取得更好的平衡。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【必须讲到的关键点】</w:t>
      </w:r>
      <w:r>
        <w:rPr>
          <w:rStyle w:val="9"/>
        </w:rPr>
        <w:br w:type="textWrapping"/>
      </w:r>
      <w:r>
        <w:rPr>
          <w:rStyle w:val="9"/>
        </w:rPr>
        <w:t>1. 淬火后形成马氏体</w:t>
      </w:r>
      <w:r>
        <w:rPr>
          <w:rStyle w:val="9"/>
        </w:rPr>
        <w:br w:type="textWrapping"/>
      </w:r>
      <w:r>
        <w:rPr>
          <w:rStyle w:val="9"/>
        </w:rPr>
        <w:t>2. 马氏体硬度高但脆性大</w:t>
      </w:r>
      <w:r>
        <w:rPr>
          <w:rStyle w:val="9"/>
        </w:rPr>
        <w:br w:type="textWrapping"/>
      </w:r>
      <w:r>
        <w:rPr>
          <w:rStyle w:val="9"/>
        </w:rPr>
        <w:t>3. 淬火后可能存在内应力</w:t>
      </w:r>
      <w:r>
        <w:rPr>
          <w:rStyle w:val="9"/>
        </w:rPr>
        <w:br w:type="textWrapping"/>
      </w:r>
      <w:r>
        <w:rPr>
          <w:rStyle w:val="9"/>
        </w:rPr>
        <w:t>4. 回火可以释放或降低内应力</w:t>
      </w:r>
      <w:r>
        <w:rPr>
          <w:rStyle w:val="9"/>
        </w:rPr>
        <w:br w:type="textWrapping"/>
      </w:r>
      <w:r>
        <w:rPr>
          <w:rStyle w:val="9"/>
        </w:rPr>
        <w:t>5. 回火可以降低脆性、提高韧性</w:t>
      </w:r>
      <w:r>
        <w:rPr>
          <w:rStyle w:val="9"/>
        </w:rPr>
        <w:br w:type="textWrapping"/>
      </w:r>
      <w:r>
        <w:rPr>
          <w:rStyle w:val="9"/>
        </w:rPr>
        <w:t>6. 回火是为了改善综合力学性能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【涉及术语】</w:t>
      </w:r>
      <w:r>
        <w:rPr>
          <w:rStyle w:val="9"/>
        </w:rPr>
        <w:br w:type="textWrapping"/>
      </w:r>
      <w:r>
        <w:rPr>
          <w:rStyle w:val="9"/>
        </w:rPr>
        <w:t>淬火 / Quenching</w:t>
      </w:r>
      <w:r>
        <w:rPr>
          <w:rStyle w:val="9"/>
        </w:rPr>
        <w:br w:type="textWrapping"/>
      </w:r>
      <w:r>
        <w:rPr>
          <w:rStyle w:val="9"/>
        </w:rPr>
        <w:t>回火 / Tempering</w:t>
      </w:r>
      <w:r>
        <w:rPr>
          <w:rStyle w:val="9"/>
        </w:rPr>
        <w:br w:type="textWrapping"/>
      </w:r>
      <w:r>
        <w:rPr>
          <w:rStyle w:val="9"/>
        </w:rPr>
        <w:t>马氏体 / Martensite</w:t>
      </w:r>
      <w:r>
        <w:rPr>
          <w:rStyle w:val="9"/>
        </w:rPr>
        <w:br w:type="textWrapping"/>
      </w:r>
      <w:r>
        <w:rPr>
          <w:rStyle w:val="9"/>
        </w:rPr>
        <w:t>硬度 / Hardness</w:t>
      </w:r>
      <w:r>
        <w:rPr>
          <w:rStyle w:val="9"/>
        </w:rPr>
        <w:br w:type="textWrapping"/>
      </w:r>
      <w:r>
        <w:rPr>
          <w:rStyle w:val="9"/>
        </w:rPr>
        <w:t>脆性 / Brittleness</w:t>
      </w:r>
      <w:r>
        <w:rPr>
          <w:rStyle w:val="9"/>
        </w:rPr>
        <w:br w:type="textWrapping"/>
      </w:r>
      <w:r>
        <w:rPr>
          <w:rStyle w:val="9"/>
        </w:rPr>
        <w:t>韧性 / Toughness</w:t>
      </w:r>
      <w:r>
        <w:rPr>
          <w:rStyle w:val="9"/>
        </w:rPr>
        <w:br w:type="textWrapping"/>
      </w:r>
      <w:r>
        <w:rPr>
          <w:rStyle w:val="9"/>
        </w:rPr>
        <w:t>内应力 / Internal stress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【常见误区】</w:t>
      </w:r>
      <w:r>
        <w:rPr>
          <w:rStyle w:val="9"/>
        </w:rPr>
        <w:br w:type="textWrapping"/>
      </w:r>
      <w:r>
        <w:rPr>
          <w:rStyle w:val="9"/>
        </w:rPr>
        <w:t>1. 以为回火是为了继续显著提高硬度</w:t>
      </w:r>
      <w:r>
        <w:rPr>
          <w:rStyle w:val="9"/>
        </w:rPr>
        <w:br w:type="textWrapping"/>
      </w:r>
      <w:r>
        <w:rPr>
          <w:rStyle w:val="9"/>
        </w:rPr>
        <w:t>2. 以为淬火后钢已经性能最好，不需要回火</w:t>
      </w:r>
      <w:r>
        <w:rPr>
          <w:rStyle w:val="9"/>
        </w:rPr>
        <w:br w:type="textWrapping"/>
      </w:r>
      <w:r>
        <w:rPr>
          <w:rStyle w:val="9"/>
        </w:rPr>
        <w:t>3. 以为回火会让钢完全失去硬度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【中文检索关键词】</w:t>
      </w:r>
      <w:r>
        <w:rPr>
          <w:rStyle w:val="9"/>
        </w:rPr>
        <w:br w:type="textWrapping"/>
      </w:r>
      <w:r>
        <w:rPr>
          <w:rStyle w:val="9"/>
        </w:rPr>
        <w:t>淬火</w:t>
      </w:r>
      <w:r>
        <w:rPr>
          <w:rStyle w:val="9"/>
        </w:rPr>
        <w:br w:type="textWrapping"/>
      </w:r>
      <w:r>
        <w:rPr>
          <w:rStyle w:val="9"/>
        </w:rPr>
        <w:t>回火</w:t>
      </w:r>
      <w:r>
        <w:rPr>
          <w:rStyle w:val="9"/>
        </w:rPr>
        <w:br w:type="textWrapping"/>
      </w:r>
      <w:r>
        <w:rPr>
          <w:rStyle w:val="9"/>
        </w:rPr>
        <w:t>马氏体</w:t>
      </w:r>
      <w:r>
        <w:rPr>
          <w:rStyle w:val="9"/>
        </w:rPr>
        <w:br w:type="textWrapping"/>
      </w:r>
      <w:r>
        <w:rPr>
          <w:rStyle w:val="9"/>
        </w:rPr>
        <w:t>脆性</w:t>
      </w:r>
      <w:r>
        <w:rPr>
          <w:rStyle w:val="9"/>
        </w:rPr>
        <w:br w:type="textWrapping"/>
      </w:r>
      <w:r>
        <w:rPr>
          <w:rStyle w:val="9"/>
        </w:rPr>
        <w:t>内应力</w:t>
      </w:r>
      <w:r>
        <w:rPr>
          <w:rStyle w:val="9"/>
        </w:rPr>
        <w:br w:type="textWrapping"/>
      </w:r>
      <w:r>
        <w:rPr>
          <w:rStyle w:val="9"/>
        </w:rPr>
        <w:t>韧性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【英文检索关键词】</w:t>
      </w:r>
      <w:r>
        <w:rPr>
          <w:rStyle w:val="9"/>
        </w:rPr>
        <w:br w:type="textWrapping"/>
      </w:r>
      <w:r>
        <w:rPr>
          <w:rStyle w:val="9"/>
        </w:rPr>
        <w:t>quenching</w:t>
      </w:r>
      <w:r>
        <w:rPr>
          <w:rStyle w:val="9"/>
        </w:rPr>
        <w:br w:type="textWrapping"/>
      </w:r>
      <w:r>
        <w:rPr>
          <w:rStyle w:val="9"/>
        </w:rPr>
        <w:t>tempering</w:t>
      </w:r>
      <w:r>
        <w:rPr>
          <w:rStyle w:val="9"/>
        </w:rPr>
        <w:br w:type="textWrapping"/>
      </w:r>
      <w:r>
        <w:rPr>
          <w:rStyle w:val="9"/>
        </w:rPr>
        <w:t>martensite</w:t>
      </w:r>
      <w:r>
        <w:rPr>
          <w:rStyle w:val="9"/>
        </w:rPr>
        <w:br w:type="textWrapping"/>
      </w:r>
      <w:r>
        <w:rPr>
          <w:rStyle w:val="9"/>
        </w:rPr>
        <w:t>brittleness</w:t>
      </w:r>
      <w:r>
        <w:rPr>
          <w:rStyle w:val="9"/>
        </w:rPr>
        <w:br w:type="textWrapping"/>
      </w:r>
      <w:r>
        <w:rPr>
          <w:rStyle w:val="9"/>
        </w:rPr>
        <w:t>internal stress</w:t>
      </w:r>
      <w:r>
        <w:rPr>
          <w:rStyle w:val="9"/>
        </w:rPr>
        <w:br w:type="textWrapping"/>
      </w:r>
      <w:r>
        <w:rPr>
          <w:rStyle w:val="9"/>
        </w:rPr>
        <w:t>toughness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【可能所在章节】</w:t>
      </w:r>
      <w:r>
        <w:rPr>
          <w:rStyle w:val="9"/>
        </w:rPr>
        <w:br w:type="textWrapping"/>
      </w:r>
      <w:r>
        <w:rPr>
          <w:rStyle w:val="9"/>
        </w:rPr>
        <w:t>中文教材：钢的热处理；淬火与回火</w:t>
      </w:r>
      <w:r>
        <w:rPr>
          <w:rStyle w:val="9"/>
        </w:rPr>
        <w:br w:type="textWrapping"/>
      </w:r>
      <w:r>
        <w:rPr>
          <w:rStyle w:val="9"/>
        </w:rPr>
        <w:t>英文教材：Heat treatment of steels; Quenching and tempering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【备注】</w:t>
      </w:r>
      <w:r>
        <w:rPr>
          <w:rStyle w:val="9"/>
        </w:rPr>
        <w:br w:type="textWrapping"/>
      </w:r>
      <w:r>
        <w:rPr>
          <w:rStyle w:val="9"/>
        </w:rPr>
        <w:t>不用找精确页码。</w:t>
      </w:r>
    </w:p>
    <w:p w14:paraId="62DFAA0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5504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terms.csv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如何扩展，按照原有列：</w:t>
      </w:r>
    </w:p>
    <w:p w14:paraId="4AC109C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Courier New" w:hAnsi="Courier New" w:eastAsia="宋体" w:cs="宋体"/>
          <w:kern w:val="0"/>
          <w:sz w:val="20"/>
          <w:szCs w:val="24"/>
          <w:lang w:val="en-US" w:eastAsia="zh-CN" w:bidi="ar"/>
        </w:rPr>
        <w:t>term_id,zh,en,category,definition_zh,definition_en,aliases_zh,aliases_en,search_keywords_zh,search_keywords_en,related_terms,importanceT001,淬火,Quenching,工艺,将钢加热到奥氏体区后快速冷却的热处理工艺,A heat treatment process involving rapid cooling from the austenitic region,快速冷却,quench,淬火|快速冷却|热处理,quenching|rapid cooling|heat treatment,奥氏体|马氏体|硬度,high</w:t>
      </w:r>
    </w:p>
    <w:p w14:paraId="52C878E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给队友一个分类清单：</w:t>
      </w:r>
    </w:p>
    <w:p w14:paraId="33A3180E">
      <w:pPr>
        <w:pStyle w:val="3"/>
        <w:keepNext w:val="0"/>
        <w:keepLines w:val="0"/>
        <w:widowControl/>
        <w:suppressLineNumbers w:val="0"/>
      </w:pPr>
      <w:r>
        <w:t>工艺类 process</w:t>
      </w:r>
    </w:p>
    <w:p w14:paraId="0B2D9C0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淬火 / Quenching</w:t>
      </w:r>
      <w:r>
        <w:rPr>
          <w:rStyle w:val="9"/>
        </w:rPr>
        <w:br w:type="textWrapping"/>
      </w:r>
      <w:r>
        <w:rPr>
          <w:rStyle w:val="9"/>
        </w:rPr>
        <w:t>回火 / Tempering</w:t>
      </w:r>
      <w:r>
        <w:rPr>
          <w:rStyle w:val="9"/>
        </w:rPr>
        <w:br w:type="textWrapping"/>
      </w:r>
      <w:r>
        <w:rPr>
          <w:rStyle w:val="9"/>
        </w:rPr>
        <w:t>退火 / Annealing</w:t>
      </w:r>
      <w:r>
        <w:rPr>
          <w:rStyle w:val="9"/>
        </w:rPr>
        <w:br w:type="textWrapping"/>
      </w:r>
      <w:r>
        <w:rPr>
          <w:rStyle w:val="9"/>
        </w:rPr>
        <w:t>正火 / Normalizing</w:t>
      </w:r>
      <w:r>
        <w:rPr>
          <w:rStyle w:val="9"/>
        </w:rPr>
        <w:br w:type="textWrapping"/>
      </w:r>
      <w:r>
        <w:rPr>
          <w:rStyle w:val="9"/>
        </w:rPr>
        <w:t>奥氏体化 / Austenitizing</w:t>
      </w:r>
      <w:r>
        <w:rPr>
          <w:rStyle w:val="9"/>
        </w:rPr>
        <w:br w:type="textWrapping"/>
      </w:r>
      <w:r>
        <w:rPr>
          <w:rStyle w:val="9"/>
        </w:rPr>
        <w:t>水冷 / Water quenching</w:t>
      </w:r>
      <w:r>
        <w:rPr>
          <w:rStyle w:val="9"/>
        </w:rPr>
        <w:br w:type="textWrapping"/>
      </w:r>
      <w:r>
        <w:rPr>
          <w:rStyle w:val="9"/>
        </w:rPr>
        <w:t>空冷 / Air cooling</w:t>
      </w:r>
      <w:r>
        <w:rPr>
          <w:rStyle w:val="9"/>
        </w:rPr>
        <w:br w:type="textWrapping"/>
      </w:r>
      <w:r>
        <w:rPr>
          <w:rStyle w:val="9"/>
        </w:rPr>
        <w:t>炉冷 / Furnace cooling</w:t>
      </w:r>
    </w:p>
    <w:p w14:paraId="4C58B483">
      <w:pPr>
        <w:pStyle w:val="3"/>
        <w:keepNext w:val="0"/>
        <w:keepLines w:val="0"/>
        <w:widowControl/>
        <w:suppressLineNumbers w:val="0"/>
      </w:pPr>
      <w:r>
        <w:t>组织类 phase / microstructure</w:t>
      </w:r>
    </w:p>
    <w:p w14:paraId="57AF644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奥氏体 / Austenite</w:t>
      </w:r>
      <w:r>
        <w:rPr>
          <w:rStyle w:val="9"/>
        </w:rPr>
        <w:br w:type="textWrapping"/>
      </w:r>
      <w:r>
        <w:rPr>
          <w:rStyle w:val="9"/>
        </w:rPr>
        <w:t>铁素体 / Ferrite</w:t>
      </w:r>
      <w:r>
        <w:rPr>
          <w:rStyle w:val="9"/>
        </w:rPr>
        <w:br w:type="textWrapping"/>
      </w:r>
      <w:r>
        <w:rPr>
          <w:rStyle w:val="9"/>
        </w:rPr>
        <w:t>渗碳体 / Cementite</w:t>
      </w:r>
      <w:r>
        <w:rPr>
          <w:rStyle w:val="9"/>
        </w:rPr>
        <w:br w:type="textWrapping"/>
      </w:r>
      <w:r>
        <w:rPr>
          <w:rStyle w:val="9"/>
        </w:rPr>
        <w:t>珠光体 / Pearlite</w:t>
      </w:r>
      <w:r>
        <w:rPr>
          <w:rStyle w:val="9"/>
        </w:rPr>
        <w:br w:type="textWrapping"/>
      </w:r>
      <w:r>
        <w:rPr>
          <w:rStyle w:val="9"/>
        </w:rPr>
        <w:t>马氏体 / Martensite</w:t>
      </w:r>
      <w:r>
        <w:rPr>
          <w:rStyle w:val="9"/>
        </w:rPr>
        <w:br w:type="textWrapping"/>
      </w:r>
      <w:r>
        <w:rPr>
          <w:rStyle w:val="9"/>
        </w:rPr>
        <w:t>贝氏体 / Bainite</w:t>
      </w:r>
      <w:r>
        <w:rPr>
          <w:rStyle w:val="9"/>
        </w:rPr>
        <w:br w:type="textWrapping"/>
      </w:r>
      <w:r>
        <w:rPr>
          <w:rStyle w:val="9"/>
        </w:rPr>
        <w:t>莱氏体 / Ledeburite</w:t>
      </w:r>
    </w:p>
    <w:p w14:paraId="1CB2470D">
      <w:pPr>
        <w:pStyle w:val="3"/>
        <w:keepNext w:val="0"/>
        <w:keepLines w:val="0"/>
        <w:widowControl/>
        <w:suppressLineNumbers w:val="0"/>
      </w:pPr>
      <w:r>
        <w:t>机制类 mechanism</w:t>
      </w:r>
    </w:p>
    <w:p w14:paraId="70BDD47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扩散 / Diffusion</w:t>
      </w:r>
      <w:r>
        <w:rPr>
          <w:rStyle w:val="9"/>
        </w:rPr>
        <w:br w:type="textWrapping"/>
      </w:r>
      <w:r>
        <w:rPr>
          <w:rStyle w:val="9"/>
        </w:rPr>
        <w:t>无扩散相变 / Diffusionless transformation</w:t>
      </w:r>
      <w:r>
        <w:rPr>
          <w:rStyle w:val="9"/>
        </w:rPr>
        <w:br w:type="textWrapping"/>
      </w:r>
      <w:r>
        <w:rPr>
          <w:rStyle w:val="9"/>
        </w:rPr>
        <w:t>形核 / Nucleation</w:t>
      </w:r>
      <w:r>
        <w:rPr>
          <w:rStyle w:val="9"/>
        </w:rPr>
        <w:br w:type="textWrapping"/>
      </w:r>
      <w:r>
        <w:rPr>
          <w:rStyle w:val="9"/>
        </w:rPr>
        <w:t>长大 / Growth</w:t>
      </w:r>
      <w:r>
        <w:rPr>
          <w:rStyle w:val="9"/>
        </w:rPr>
        <w:br w:type="textWrapping"/>
      </w:r>
      <w:r>
        <w:rPr>
          <w:rStyle w:val="9"/>
        </w:rPr>
        <w:t>碳原子扩散 / Carbon diffusion</w:t>
      </w:r>
      <w:r>
        <w:rPr>
          <w:rStyle w:val="9"/>
        </w:rPr>
        <w:br w:type="textWrapping"/>
      </w:r>
      <w:r>
        <w:rPr>
          <w:rStyle w:val="9"/>
        </w:rPr>
        <w:t>晶格畸变 / Lattice distortion</w:t>
      </w:r>
      <w:r>
        <w:rPr>
          <w:rStyle w:val="9"/>
        </w:rPr>
        <w:br w:type="textWrapping"/>
      </w:r>
      <w:r>
        <w:rPr>
          <w:rStyle w:val="9"/>
        </w:rPr>
        <w:t>位错运动 / Dislocation motion</w:t>
      </w:r>
      <w:r>
        <w:rPr>
          <w:rStyle w:val="9"/>
        </w:rPr>
        <w:br w:type="textWrapping"/>
      </w:r>
      <w:r>
        <w:rPr>
          <w:rStyle w:val="9"/>
        </w:rPr>
        <w:t>固溶强化 / Solid solution strengthening</w:t>
      </w:r>
      <w:r>
        <w:rPr>
          <w:rStyle w:val="9"/>
        </w:rPr>
        <w:br w:type="textWrapping"/>
      </w:r>
      <w:r>
        <w:rPr>
          <w:rStyle w:val="9"/>
        </w:rPr>
        <w:t>晶粒细化强化 / Grain refinement strengthening</w:t>
      </w:r>
    </w:p>
    <w:p w14:paraId="553FC4D2">
      <w:pPr>
        <w:pStyle w:val="3"/>
        <w:keepNext w:val="0"/>
        <w:keepLines w:val="0"/>
        <w:widowControl/>
        <w:suppressLineNumbers w:val="0"/>
      </w:pPr>
      <w:r>
        <w:t>性能类 property</w:t>
      </w:r>
    </w:p>
    <w:p w14:paraId="3E9BB54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硬度 / Hardness</w:t>
      </w:r>
      <w:r>
        <w:rPr>
          <w:rStyle w:val="9"/>
        </w:rPr>
        <w:br w:type="textWrapping"/>
      </w:r>
      <w:r>
        <w:rPr>
          <w:rStyle w:val="9"/>
        </w:rPr>
        <w:t>强度 / Strength</w:t>
      </w:r>
      <w:r>
        <w:rPr>
          <w:rStyle w:val="9"/>
        </w:rPr>
        <w:br w:type="textWrapping"/>
      </w:r>
      <w:r>
        <w:rPr>
          <w:rStyle w:val="9"/>
        </w:rPr>
        <w:t>塑性 / Ductility</w:t>
      </w:r>
      <w:r>
        <w:rPr>
          <w:rStyle w:val="9"/>
        </w:rPr>
        <w:br w:type="textWrapping"/>
      </w:r>
      <w:r>
        <w:rPr>
          <w:rStyle w:val="9"/>
        </w:rPr>
        <w:t>韧性 / Toughness</w:t>
      </w:r>
      <w:r>
        <w:rPr>
          <w:rStyle w:val="9"/>
        </w:rPr>
        <w:br w:type="textWrapping"/>
      </w:r>
      <w:r>
        <w:rPr>
          <w:rStyle w:val="9"/>
        </w:rPr>
        <w:t>脆性 / Brittleness</w:t>
      </w:r>
      <w:r>
        <w:rPr>
          <w:rStyle w:val="9"/>
        </w:rPr>
        <w:br w:type="textWrapping"/>
      </w:r>
      <w:r>
        <w:rPr>
          <w:rStyle w:val="9"/>
        </w:rPr>
        <w:t>耐磨性 / Wear resistance</w:t>
      </w:r>
      <w:r>
        <w:rPr>
          <w:rStyle w:val="9"/>
        </w:rPr>
        <w:br w:type="textWrapping"/>
      </w:r>
      <w:r>
        <w:rPr>
          <w:rStyle w:val="9"/>
        </w:rPr>
        <w:t>内应力 / Internal stress</w:t>
      </w:r>
    </w:p>
    <w:p w14:paraId="31B3620C">
      <w:pPr>
        <w:pStyle w:val="3"/>
        <w:keepNext w:val="0"/>
        <w:keepLines w:val="0"/>
        <w:widowControl/>
        <w:suppressLineNumbers w:val="0"/>
      </w:pPr>
      <w:r>
        <w:t>图表类 diagram</w:t>
      </w:r>
    </w:p>
    <w:p w14:paraId="7DCCA02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铁碳相图 / Iron-carbon phase diagram</w:t>
      </w:r>
      <w:r>
        <w:rPr>
          <w:rStyle w:val="9"/>
        </w:rPr>
        <w:br w:type="textWrapping"/>
      </w:r>
      <w:r>
        <w:rPr>
          <w:rStyle w:val="9"/>
        </w:rPr>
        <w:t>共析点 / Eutectoid point</w:t>
      </w:r>
      <w:r>
        <w:rPr>
          <w:rStyle w:val="9"/>
        </w:rPr>
        <w:br w:type="textWrapping"/>
      </w:r>
      <w:r>
        <w:rPr>
          <w:rStyle w:val="9"/>
        </w:rPr>
        <w:t>共析转变 / Eutectoid transformation</w:t>
      </w:r>
      <w:r>
        <w:rPr>
          <w:rStyle w:val="9"/>
        </w:rPr>
        <w:br w:type="textWrapping"/>
      </w:r>
      <w:r>
        <w:rPr>
          <w:rStyle w:val="9"/>
        </w:rPr>
        <w:t>TTT 曲线 / Time-temperature-transformation diagram</w:t>
      </w:r>
      <w:r>
        <w:rPr>
          <w:rStyle w:val="9"/>
        </w:rPr>
        <w:br w:type="textWrapping"/>
      </w:r>
      <w:r>
        <w:rPr>
          <w:rStyle w:val="9"/>
        </w:rPr>
        <w:t>CCT 曲线 / Continuous-cooling-transformation diagram</w:t>
      </w:r>
      <w:r>
        <w:rPr>
          <w:rStyle w:val="9"/>
        </w:rPr>
        <w:br w:type="textWrapping"/>
      </w:r>
      <w:r>
        <w:rPr>
          <w:rStyle w:val="9"/>
        </w:rPr>
        <w:t>Ms 点 / Martensite start temperature</w:t>
      </w:r>
      <w:r>
        <w:rPr>
          <w:rStyle w:val="9"/>
        </w:rPr>
        <w:br w:type="textWrapping"/>
      </w:r>
      <w:r>
        <w:rPr>
          <w:rStyle w:val="9"/>
        </w:rPr>
        <w:t>Mf 点 / Martensite finish temperature</w:t>
      </w:r>
    </w:p>
    <w:p w14:paraId="60632FD7">
      <w:pPr>
        <w:pStyle w:val="5"/>
        <w:keepNext w:val="0"/>
        <w:keepLines w:val="0"/>
        <w:widowControl/>
        <w:suppressLineNumbers w:val="0"/>
      </w:pPr>
      <w:r>
        <w:t>这样很容易扩到 30–50 个术语。</w:t>
      </w:r>
    </w:p>
    <w:p w14:paraId="56319584">
      <w:pPr>
        <w:pStyle w:val="5"/>
        <w:keepNext w:val="0"/>
        <w:keepLines w:val="0"/>
        <w:widowControl/>
        <w:suppressLineNumbers w:val="0"/>
      </w:pPr>
      <w:r>
        <w:t>你可以给队友规定：每个术语必须填：</w:t>
      </w:r>
    </w:p>
    <w:p w14:paraId="20AE37A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中文名</w:t>
      </w:r>
      <w:r>
        <w:rPr>
          <w:rStyle w:val="9"/>
        </w:rPr>
        <w:br w:type="textWrapping"/>
      </w:r>
      <w:r>
        <w:rPr>
          <w:rStyle w:val="9"/>
        </w:rPr>
        <w:t>英文名</w:t>
      </w:r>
      <w:r>
        <w:rPr>
          <w:rStyle w:val="9"/>
        </w:rPr>
        <w:br w:type="textWrapping"/>
      </w:r>
      <w:r>
        <w:rPr>
          <w:rStyle w:val="9"/>
        </w:rPr>
        <w:t>类型</w:t>
      </w:r>
      <w:r>
        <w:rPr>
          <w:rStyle w:val="9"/>
        </w:rPr>
        <w:br w:type="textWrapping"/>
      </w:r>
      <w:r>
        <w:rPr>
          <w:rStyle w:val="9"/>
        </w:rPr>
        <w:t>一句话定义</w:t>
      </w:r>
      <w:r>
        <w:rPr>
          <w:rStyle w:val="9"/>
        </w:rPr>
        <w:br w:type="textWrapping"/>
      </w:r>
      <w:r>
        <w:rPr>
          <w:rStyle w:val="9"/>
        </w:rPr>
        <w:t>相关术语 3–5 个</w:t>
      </w:r>
      <w:r>
        <w:rPr>
          <w:rStyle w:val="9"/>
        </w:rPr>
        <w:br w:type="textWrapping"/>
      </w:r>
      <w:r>
        <w:rPr>
          <w:rStyle w:val="9"/>
        </w:rPr>
        <w:t>重要程度 high / medium / low</w:t>
      </w:r>
    </w:p>
    <w:p w14:paraId="6E09F0EF">
      <w:pPr>
        <w:pStyle w:val="5"/>
        <w:keepNext w:val="0"/>
        <w:keepLines w:val="0"/>
        <w:widowControl/>
        <w:suppressLineNumbers w:val="0"/>
      </w:pPr>
      <w:r>
        <w:t>不要让她自己新增列名。</w:t>
      </w:r>
    </w:p>
    <w:p w14:paraId="12901BFB">
      <w:pPr>
        <w:pStyle w:val="2"/>
        <w:keepNext w:val="0"/>
        <w:keepLines w:val="0"/>
        <w:widowControl/>
        <w:suppressLineNumbers w:val="0"/>
      </w:pPr>
      <w:r>
        <w:rPr>
          <w:rStyle w:val="9"/>
        </w:rPr>
        <w:t>knowledge_graph.json</w:t>
      </w:r>
      <w:r>
        <w:t xml:space="preserve"> 怎么扩 3–5 条链</w:t>
      </w:r>
    </w:p>
    <w:p w14:paraId="401E9DD8">
      <w:pPr>
        <w:pStyle w:val="5"/>
        <w:keepNext w:val="0"/>
        <w:keepLines w:val="0"/>
        <w:widowControl/>
        <w:suppressLineNumbers w:val="0"/>
      </w:pPr>
      <w:r>
        <w:t>不要让队友直接写完整图谱 JSON。</w:t>
      </w:r>
      <w:r>
        <w:br w:type="textWrapping"/>
      </w:r>
      <w:r>
        <w:t>让她先写“因果链草稿”，你审核后再录入。</w:t>
      </w:r>
    </w:p>
    <w:p w14:paraId="29FFB6C7">
      <w:pPr>
        <w:pStyle w:val="5"/>
        <w:keepNext w:val="0"/>
        <w:keepLines w:val="0"/>
        <w:widowControl/>
        <w:suppressLineNumbers w:val="0"/>
      </w:pPr>
      <w:r>
        <w:t>推荐先扩这 5 条核心链：</w:t>
      </w:r>
    </w:p>
    <w:p w14:paraId="47038F9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C001 淬火提高硬度</w:t>
      </w:r>
      <w:r>
        <w:rPr>
          <w:rStyle w:val="9"/>
        </w:rPr>
        <w:br w:type="textWrapping"/>
      </w:r>
      <w:r>
        <w:rPr>
          <w:rStyle w:val="9"/>
        </w:rPr>
        <w:t>C002 马氏体硬而脆</w:t>
      </w:r>
      <w:r>
        <w:rPr>
          <w:rStyle w:val="9"/>
        </w:rPr>
        <w:br w:type="textWrapping"/>
      </w:r>
      <w:r>
        <w:rPr>
          <w:rStyle w:val="9"/>
        </w:rPr>
        <w:t>C003 淬火后为什么要回火</w:t>
      </w:r>
      <w:r>
        <w:rPr>
          <w:rStyle w:val="9"/>
        </w:rPr>
        <w:br w:type="textWrapping"/>
      </w:r>
      <w:r>
        <w:rPr>
          <w:rStyle w:val="9"/>
        </w:rPr>
        <w:t>C004 珠光体和马氏体区别</w:t>
      </w:r>
      <w:r>
        <w:rPr>
          <w:rStyle w:val="9"/>
        </w:rPr>
        <w:br w:type="textWrapping"/>
      </w:r>
      <w:r>
        <w:rPr>
          <w:rStyle w:val="9"/>
        </w:rPr>
        <w:t>C005 退火降低硬度、提高塑性</w:t>
      </w:r>
    </w:p>
    <w:p w14:paraId="4C5BA441">
      <w:pPr>
        <w:pStyle w:val="5"/>
        <w:keepNext w:val="0"/>
        <w:keepLines w:val="0"/>
        <w:widowControl/>
        <w:suppressLineNumbers w:val="0"/>
      </w:pPr>
      <w:r>
        <w:t>每条链让队友按这个格式写：</w:t>
      </w:r>
    </w:p>
    <w:p w14:paraId="1A281B8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【chain_id】</w:t>
      </w:r>
      <w:r>
        <w:rPr>
          <w:rStyle w:val="9"/>
        </w:rPr>
        <w:br w:type="textWrapping"/>
      </w:r>
      <w:r>
        <w:rPr>
          <w:rStyle w:val="9"/>
        </w:rPr>
        <w:t>C003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【标题】</w:t>
      </w:r>
      <w:r>
        <w:rPr>
          <w:rStyle w:val="9"/>
        </w:rPr>
        <w:br w:type="textWrapping"/>
      </w:r>
      <w:r>
        <w:rPr>
          <w:rStyle w:val="9"/>
        </w:rPr>
        <w:t>淬火后为什么要回火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【路径】</w:t>
      </w:r>
      <w:r>
        <w:rPr>
          <w:rStyle w:val="9"/>
        </w:rPr>
        <w:br w:type="textWrapping"/>
      </w:r>
      <w:r>
        <w:rPr>
          <w:rStyle w:val="9"/>
        </w:rPr>
        <w:t>淬火</w:t>
      </w:r>
      <w:r>
        <w:rPr>
          <w:rStyle w:val="9"/>
        </w:rPr>
        <w:br w:type="textWrapping"/>
      </w:r>
      <w:r>
        <w:rPr>
          <w:rStyle w:val="9"/>
        </w:rPr>
        <w:t>→ 形成马氏体</w:t>
      </w:r>
      <w:r>
        <w:rPr>
          <w:rStyle w:val="9"/>
        </w:rPr>
        <w:br w:type="textWrapping"/>
      </w:r>
      <w:r>
        <w:rPr>
          <w:rStyle w:val="9"/>
        </w:rPr>
        <w:t>→ 硬度提高</w:t>
      </w:r>
      <w:r>
        <w:rPr>
          <w:rStyle w:val="9"/>
        </w:rPr>
        <w:br w:type="textWrapping"/>
      </w:r>
      <w:r>
        <w:rPr>
          <w:rStyle w:val="9"/>
        </w:rPr>
        <w:t>→ 脆性增大</w:t>
      </w:r>
      <w:r>
        <w:rPr>
          <w:rStyle w:val="9"/>
        </w:rPr>
        <w:br w:type="textWrapping"/>
      </w:r>
      <w:r>
        <w:rPr>
          <w:rStyle w:val="9"/>
        </w:rPr>
        <w:t>→ 内应力增大</w:t>
      </w:r>
      <w:r>
        <w:rPr>
          <w:rStyle w:val="9"/>
        </w:rPr>
        <w:br w:type="textWrapping"/>
      </w:r>
      <w:r>
        <w:rPr>
          <w:rStyle w:val="9"/>
        </w:rPr>
        <w:t>→ 回火</w:t>
      </w:r>
      <w:r>
        <w:rPr>
          <w:rStyle w:val="9"/>
        </w:rPr>
        <w:br w:type="textWrapping"/>
      </w:r>
      <w:r>
        <w:rPr>
          <w:rStyle w:val="9"/>
        </w:rPr>
        <w:t>→ 释放内应力</w:t>
      </w:r>
      <w:r>
        <w:rPr>
          <w:rStyle w:val="9"/>
        </w:rPr>
        <w:br w:type="textWrapping"/>
      </w:r>
      <w:r>
        <w:rPr>
          <w:rStyle w:val="9"/>
        </w:rPr>
        <w:t>→ 降低脆性</w:t>
      </w:r>
      <w:r>
        <w:rPr>
          <w:rStyle w:val="9"/>
        </w:rPr>
        <w:br w:type="textWrapping"/>
      </w:r>
      <w:r>
        <w:rPr>
          <w:rStyle w:val="9"/>
        </w:rPr>
        <w:t>→ 提高韧性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【一句话总结】</w:t>
      </w:r>
      <w:r>
        <w:rPr>
          <w:rStyle w:val="9"/>
        </w:rPr>
        <w:br w:type="textWrapping"/>
      </w:r>
      <w:r>
        <w:rPr>
          <w:rStyle w:val="9"/>
        </w:rPr>
        <w:t>淬火形成硬而脆的马氏体并产生内应力，回火可以释放内应力、降低脆性、改善韧性，从而获得更好的综合性能。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【常见误区】</w:t>
      </w:r>
      <w:r>
        <w:rPr>
          <w:rStyle w:val="9"/>
        </w:rPr>
        <w:br w:type="textWrapping"/>
      </w:r>
      <w:r>
        <w:rPr>
          <w:rStyle w:val="9"/>
        </w:rPr>
        <w:t>1. 以为回火是为了继续大幅提高硬度</w:t>
      </w:r>
      <w:r>
        <w:rPr>
          <w:rStyle w:val="9"/>
        </w:rPr>
        <w:br w:type="textWrapping"/>
      </w:r>
      <w:r>
        <w:rPr>
          <w:rStyle w:val="9"/>
        </w:rPr>
        <w:t>2. 以为淬火后不需要后续处理</w:t>
      </w:r>
      <w:r>
        <w:rPr>
          <w:rStyle w:val="9"/>
        </w:rPr>
        <w:br w:type="textWrapping"/>
      </w:r>
      <w:r>
        <w:rPr>
          <w:rStyle w:val="9"/>
        </w:rPr>
        <w:t>3. 以为回火会完全消除硬度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【推荐下一步】</w:t>
      </w:r>
      <w:r>
        <w:rPr>
          <w:rStyle w:val="9"/>
        </w:rPr>
        <w:br w:type="textWrapping"/>
      </w:r>
      <w:r>
        <w:rPr>
          <w:rStyle w:val="9"/>
        </w:rPr>
        <w:t>马氏体</w:t>
      </w:r>
      <w:r>
        <w:rPr>
          <w:rStyle w:val="9"/>
        </w:rPr>
        <w:br w:type="textWrapping"/>
      </w:r>
      <w:r>
        <w:rPr>
          <w:rStyle w:val="9"/>
        </w:rPr>
        <w:t>内应力</w:t>
      </w:r>
      <w:r>
        <w:rPr>
          <w:rStyle w:val="9"/>
        </w:rPr>
        <w:br w:type="textWrapping"/>
      </w:r>
      <w:r>
        <w:rPr>
          <w:rStyle w:val="9"/>
        </w:rPr>
        <w:t>韧性</w:t>
      </w:r>
      <w:r>
        <w:rPr>
          <w:rStyle w:val="9"/>
        </w:rPr>
        <w:br w:type="textWrapping"/>
      </w:r>
      <w:r>
        <w:rPr>
          <w:rStyle w:val="9"/>
        </w:rPr>
        <w:t>回火温度</w:t>
      </w:r>
      <w:r>
        <w:rPr>
          <w:rStyle w:val="9"/>
        </w:rPr>
        <w:br w:type="textWrapping"/>
      </w:r>
      <w:r>
        <w:rPr>
          <w:rStyle w:val="9"/>
        </w:rPr>
        <w:t>回火组织</w:t>
      </w:r>
    </w:p>
    <w:p w14:paraId="0CDC81CF">
      <w:pPr>
        <w:pStyle w:val="5"/>
        <w:keepNext w:val="0"/>
        <w:keepLines w:val="0"/>
        <w:widowControl/>
        <w:suppressLineNumbers w:val="0"/>
      </w:pPr>
      <w:r>
        <w:t xml:space="preserve">你或技术同学再转换为 </w:t>
      </w:r>
      <w:r>
        <w:rPr>
          <w:rStyle w:val="9"/>
        </w:rPr>
        <w:t>knowledge_graph.json</w:t>
      </w:r>
      <w:r>
        <w:t xml:space="preserve"> 里的：</w:t>
      </w:r>
    </w:p>
    <w:p w14:paraId="691D658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nodes</w:t>
      </w:r>
      <w:r>
        <w:rPr>
          <w:rStyle w:val="9"/>
        </w:rPr>
        <w:br w:type="textWrapping"/>
      </w:r>
      <w:r>
        <w:rPr>
          <w:rStyle w:val="9"/>
        </w:rPr>
        <w:t>edges</w:t>
      </w:r>
      <w:r>
        <w:rPr>
          <w:rStyle w:val="9"/>
        </w:rPr>
        <w:br w:type="textWrapping"/>
      </w:r>
      <w:r>
        <w:rPr>
          <w:rStyle w:val="9"/>
        </w:rPr>
        <w:t>chains</w:t>
      </w:r>
    </w:p>
    <w:p w14:paraId="6666B2A5">
      <w:pPr>
        <w:pStyle w:val="5"/>
        <w:keepNext w:val="0"/>
        <w:keepLines w:val="0"/>
        <w:widowControl/>
        <w:suppressLineNumbers w:val="0"/>
      </w:pPr>
      <w:r>
        <w:t>一个原则：</w:t>
      </w:r>
      <w:r>
        <w:br w:type="textWrapping"/>
      </w:r>
      <w:r>
        <w:rPr>
          <w:rStyle w:val="8"/>
        </w:rPr>
        <w:t>图谱里的节点不要重复造。</w:t>
      </w:r>
    </w:p>
    <w:p w14:paraId="37C499F7">
      <w:pPr>
        <w:pStyle w:val="5"/>
        <w:keepNext w:val="0"/>
        <w:keepLines w:val="0"/>
        <w:widowControl/>
        <w:suppressLineNumbers w:val="0"/>
      </w:pPr>
      <w:r>
        <w:t>比如已经有：</w:t>
      </w:r>
    </w:p>
    <w:p w14:paraId="17CC7E9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phase_martensite</w:t>
      </w:r>
    </w:p>
    <w:p w14:paraId="65C1A2B3">
      <w:pPr>
        <w:pStyle w:val="5"/>
        <w:keepNext w:val="0"/>
        <w:keepLines w:val="0"/>
        <w:widowControl/>
        <w:suppressLineNumbers w:val="0"/>
      </w:pPr>
      <w:r>
        <w:t>后面所有链都继续引用这个节点，不要再新建：</w:t>
      </w:r>
    </w:p>
    <w:p w14:paraId="1A4C9EB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martensite_1</w:t>
      </w:r>
      <w:r>
        <w:rPr>
          <w:rStyle w:val="9"/>
        </w:rPr>
        <w:br w:type="textWrapping"/>
      </w:r>
      <w:r>
        <w:rPr>
          <w:rStyle w:val="9"/>
        </w:rPr>
        <w:t>martensite_node</w:t>
      </w:r>
      <w:r>
        <w:rPr>
          <w:rStyle w:val="9"/>
        </w:rPr>
        <w:br w:type="textWrapping"/>
      </w:r>
      <w:r>
        <w:rPr>
          <w:rStyle w:val="9"/>
        </w:rPr>
        <w:t>phase_martensite_new</w:t>
      </w:r>
    </w:p>
    <w:p w14:paraId="3BFB3CC1">
      <w:pPr>
        <w:pStyle w:val="5"/>
        <w:keepNext w:val="0"/>
        <w:keepLines w:val="0"/>
        <w:widowControl/>
        <w:suppressLineNumbers w:val="0"/>
      </w:pPr>
      <w:r>
        <w:t>建议节点命名规范：</w:t>
      </w:r>
    </w:p>
    <w:p w14:paraId="4DDFC5F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process_quenching</w:t>
      </w:r>
      <w:r>
        <w:rPr>
          <w:rStyle w:val="9"/>
        </w:rPr>
        <w:br w:type="textWrapping"/>
      </w:r>
      <w:r>
        <w:rPr>
          <w:rStyle w:val="9"/>
        </w:rPr>
        <w:t>process_tempering</w:t>
      </w:r>
      <w:r>
        <w:rPr>
          <w:rStyle w:val="9"/>
        </w:rPr>
        <w:br w:type="textWrapping"/>
      </w:r>
      <w:r>
        <w:rPr>
          <w:rStyle w:val="9"/>
        </w:rPr>
        <w:t>process_annealing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phase_austenite</w:t>
      </w:r>
      <w:r>
        <w:rPr>
          <w:rStyle w:val="9"/>
        </w:rPr>
        <w:br w:type="textWrapping"/>
      </w:r>
      <w:r>
        <w:rPr>
          <w:rStyle w:val="9"/>
        </w:rPr>
        <w:t>phase_martensite</w:t>
      </w:r>
      <w:r>
        <w:rPr>
          <w:rStyle w:val="9"/>
        </w:rPr>
        <w:br w:type="textWrapping"/>
      </w:r>
      <w:r>
        <w:rPr>
          <w:rStyle w:val="9"/>
        </w:rPr>
        <w:t>phase_pearlite</w:t>
      </w:r>
      <w:r>
        <w:rPr>
          <w:rStyle w:val="9"/>
        </w:rPr>
        <w:br w:type="textWrapping"/>
      </w:r>
      <w:r>
        <w:rPr>
          <w:rStyle w:val="9"/>
        </w:rPr>
        <w:t>phase_ferrite</w:t>
      </w:r>
      <w:r>
        <w:rPr>
          <w:rStyle w:val="9"/>
        </w:rPr>
        <w:br w:type="textWrapping"/>
      </w:r>
      <w:r>
        <w:rPr>
          <w:rStyle w:val="9"/>
        </w:rPr>
        <w:t>phase_cementite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mechanism_diffusion_suppressed</w:t>
      </w:r>
      <w:r>
        <w:rPr>
          <w:rStyle w:val="9"/>
        </w:rPr>
        <w:br w:type="textWrapping"/>
      </w:r>
      <w:r>
        <w:rPr>
          <w:rStyle w:val="9"/>
        </w:rPr>
        <w:t>mechanism_dislocation_blocked</w:t>
      </w:r>
      <w:r>
        <w:rPr>
          <w:rStyle w:val="9"/>
        </w:rPr>
        <w:br w:type="textWrapping"/>
      </w:r>
      <w:r>
        <w:rPr>
          <w:rStyle w:val="9"/>
        </w:rPr>
        <w:t>mechanism_lattice_distortion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property_high_hardness</w:t>
      </w:r>
      <w:r>
        <w:rPr>
          <w:rStyle w:val="9"/>
        </w:rPr>
        <w:br w:type="textWrapping"/>
      </w:r>
      <w:r>
        <w:rPr>
          <w:rStyle w:val="9"/>
        </w:rPr>
        <w:t>property_high_toughness</w:t>
      </w:r>
      <w:r>
        <w:rPr>
          <w:rStyle w:val="9"/>
        </w:rPr>
        <w:br w:type="textWrapping"/>
      </w:r>
      <w:r>
        <w:rPr>
          <w:rStyle w:val="9"/>
        </w:rPr>
        <w:t>property_brittleness</w:t>
      </w:r>
    </w:p>
    <w:p w14:paraId="6C2D6143">
      <w:pPr>
        <w:pStyle w:val="2"/>
        <w:keepNext w:val="0"/>
        <w:keepLines w:val="0"/>
        <w:widowControl/>
        <w:suppressLineNumbers w:val="0"/>
      </w:pPr>
      <w:r>
        <w:t xml:space="preserve">建议新增一个 </w:t>
      </w:r>
      <w:r>
        <w:rPr>
          <w:rStyle w:val="9"/>
        </w:rPr>
        <w:t>docs/data_schema.md</w:t>
      </w:r>
    </w:p>
    <w:p w14:paraId="2BEBA224">
      <w:pPr>
        <w:pStyle w:val="5"/>
        <w:keepNext w:val="0"/>
        <w:keepLines w:val="0"/>
        <w:widowControl/>
        <w:suppressLineNumbers w:val="0"/>
      </w:pPr>
      <w:r>
        <w:t>你们现在最好建一个文档：</w:t>
      </w:r>
    </w:p>
    <w:p w14:paraId="0A7E153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docs/data_schema.md</w:t>
      </w:r>
    </w:p>
    <w:p w14:paraId="46C51C4C">
      <w:pPr>
        <w:pStyle w:val="5"/>
        <w:keepNext w:val="0"/>
        <w:keepLines w:val="0"/>
        <w:widowControl/>
        <w:suppressLineNumbers w:val="0"/>
      </w:pPr>
      <w:r>
        <w:t>里面写清楚：</w:t>
      </w:r>
    </w:p>
    <w:p w14:paraId="13BC1FE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terms.csv 每列含义</w:t>
      </w:r>
      <w:r>
        <w:rPr>
          <w:rStyle w:val="9"/>
        </w:rPr>
        <w:br w:type="textWrapping"/>
      </w:r>
      <w:r>
        <w:rPr>
          <w:rStyle w:val="9"/>
        </w:rPr>
        <w:t>knowledge_graph.json 每个字段含义</w:t>
      </w:r>
      <w:r>
        <w:rPr>
          <w:rStyle w:val="9"/>
        </w:rPr>
        <w:br w:type="textWrapping"/>
      </w:r>
      <w:r>
        <w:rPr>
          <w:rStyle w:val="9"/>
        </w:rPr>
        <w:t>qa_cases.json 每个字段含义</w:t>
      </w:r>
      <w:r>
        <w:rPr>
          <w:rStyle w:val="9"/>
        </w:rPr>
        <w:br w:type="textWrapping"/>
      </w:r>
      <w:r>
        <w:rPr>
          <w:rStyle w:val="9"/>
        </w:rPr>
        <w:t>questions.json 每个字段含义</w:t>
      </w:r>
      <w:r>
        <w:rPr>
          <w:rStyle w:val="9"/>
        </w:rPr>
        <w:br w:type="textWrapping"/>
      </w:r>
      <w:r>
        <w:rPr>
          <w:rStyle w:val="9"/>
        </w:rPr>
        <w:t>socratic.json 每个字段含义</w:t>
      </w:r>
      <w:r>
        <w:rPr>
          <w:rStyle w:val="9"/>
        </w:rPr>
        <w:br w:type="textWrapping"/>
      </w:r>
      <w:r>
        <w:rPr>
          <w:rStyle w:val="9"/>
        </w:rPr>
        <w:t>feynman.json 每个字段含义</w:t>
      </w:r>
      <w:r>
        <w:rPr>
          <w:rStyle w:val="9"/>
        </w:rPr>
        <w:br w:type="textWrapping"/>
      </w:r>
      <w:r>
        <w:rPr>
          <w:rStyle w:val="9"/>
        </w:rPr>
        <w:t>ID 命名规则</w:t>
      </w:r>
      <w:r>
        <w:rPr>
          <w:rStyle w:val="9"/>
        </w:rPr>
        <w:br w:type="textWrapping"/>
      </w:r>
      <w:r>
        <w:rPr>
          <w:rStyle w:val="9"/>
        </w:rPr>
        <w:t>谁能改字段</w:t>
      </w:r>
      <w:r>
        <w:rPr>
          <w:rStyle w:val="9"/>
        </w:rPr>
        <w:br w:type="textWrapping"/>
      </w:r>
      <w:r>
        <w:rPr>
          <w:rStyle w:val="9"/>
        </w:rPr>
        <w:t>谁只能填内容</w:t>
      </w:r>
    </w:p>
    <w:p w14:paraId="41A4EB40">
      <w:pPr>
        <w:pStyle w:val="5"/>
        <w:keepNext w:val="0"/>
        <w:keepLines w:val="0"/>
        <w:widowControl/>
        <w:suppressLineNumbers w:val="0"/>
      </w:pPr>
      <w:r>
        <w:t>最重要的一条：</w:t>
      </w:r>
    </w:p>
    <w:p w14:paraId="234BE14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任何人不能随便改字段名。</w:t>
      </w:r>
    </w:p>
    <w:p w14:paraId="35AF80AE">
      <w:pPr>
        <w:pStyle w:val="5"/>
        <w:keepNext w:val="0"/>
        <w:keepLines w:val="0"/>
        <w:widowControl/>
        <w:suppressLineNumbers w:val="0"/>
      </w:pPr>
      <w:r>
        <w:t>比如程序已经读：</w:t>
      </w:r>
    </w:p>
    <w:p w14:paraId="3172C646">
      <w:pPr>
        <w:pStyle w:val="4"/>
        <w:keepNext w:val="0"/>
        <w:keepLines w:val="0"/>
        <w:widowControl/>
        <w:suppressLineNumbers w:val="0"/>
      </w:pPr>
      <w:r>
        <w:t>question_id</w:t>
      </w:r>
      <w:r>
        <w:rPr>
          <w:rStyle w:val="9"/>
        </w:rPr>
        <w:br w:type="textWrapping"/>
      </w:r>
      <w:r>
        <w:t>next_socratic_id</w:t>
      </w:r>
      <w:r>
        <w:rPr>
          <w:rStyle w:val="9"/>
        </w:rPr>
        <w:br w:type="textWrapping"/>
      </w:r>
      <w:r>
        <w:t>expected_keywords</w:t>
      </w:r>
    </w:p>
    <w:p w14:paraId="30D9A072">
      <w:pPr>
        <w:pStyle w:val="5"/>
        <w:keepNext w:val="0"/>
        <w:keepLines w:val="0"/>
        <w:widowControl/>
        <w:suppressLineNumbers w:val="0"/>
      </w:pPr>
      <w:r>
        <w:t>队友如果改成：</w:t>
      </w:r>
    </w:p>
    <w:p w14:paraId="278F6D1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questionId</w:t>
      </w:r>
      <w:r>
        <w:rPr>
          <w:rStyle w:val="9"/>
        </w:rPr>
        <w:br w:type="textWrapping"/>
      </w:r>
      <w:r>
        <w:rPr>
          <w:rStyle w:val="9"/>
        </w:rPr>
        <w:t>socratic_id_next</w:t>
      </w:r>
      <w:r>
        <w:rPr>
          <w:rStyle w:val="9"/>
        </w:rPr>
        <w:br w:type="textWrapping"/>
      </w:r>
      <w:r>
        <w:rPr>
          <w:rStyle w:val="9"/>
        </w:rPr>
        <w:t>keywords</w:t>
      </w:r>
    </w:p>
    <w:p w14:paraId="31E50F70">
      <w:pPr>
        <w:pStyle w:val="5"/>
        <w:keepNext w:val="0"/>
        <w:keepLines w:val="0"/>
        <w:widowControl/>
        <w:suppressLineNumbers w:val="0"/>
      </w:pPr>
      <w:r>
        <w:t>前端就会挂。</w:t>
      </w:r>
    </w:p>
    <w:p w14:paraId="7EB93866">
      <w:pPr>
        <w:pStyle w:val="2"/>
        <w:keepNext w:val="0"/>
        <w:keepLines w:val="0"/>
        <w:widowControl/>
        <w:suppressLineNumbers w:val="0"/>
      </w:pPr>
      <w:r>
        <w:t>可以这样跟队友解释</w:t>
      </w:r>
    </w:p>
    <w:p w14:paraId="5D0FD68D">
      <w:pPr>
        <w:pStyle w:val="5"/>
        <w:keepNext w:val="0"/>
        <w:keepLines w:val="0"/>
        <w:widowControl/>
        <w:suppressLineNumbers w:val="0"/>
      </w:pPr>
      <w:r>
        <w:t>你</w:t>
      </w:r>
      <w:bookmarkStart w:id="0" w:name="_GoBack"/>
      <w:bookmarkEnd w:id="0"/>
      <w:r>
        <w:t>可以直接跟她说：</w:t>
      </w:r>
    </w:p>
    <w:p w14:paraId="5041240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我们现在不是为了不用大模型才写 data，而是为了让大模型变成我们自己的材料教学 Agent。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hint="eastAsia" w:ascii="宋体" w:hAnsi="宋体" w:eastAsia="宋体" w:cs="宋体"/>
          <w:sz w:val="24"/>
          <w:szCs w:val="24"/>
        </w:rPr>
        <w:t>terms.csv</w:t>
      </w:r>
      <w:r>
        <w:rPr>
          <w:rFonts w:hint="eastAsia" w:ascii="宋体" w:hAnsi="宋体" w:eastAsia="宋体" w:cs="宋体"/>
          <w:sz w:val="24"/>
          <w:szCs w:val="24"/>
        </w:rPr>
        <w:t xml:space="preserve"> 是术语标准，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knowledge_graph.json</w:t>
      </w:r>
      <w:r>
        <w:rPr>
          <w:rFonts w:hint="eastAsia" w:ascii="宋体" w:hAnsi="宋体" w:eastAsia="宋体" w:cs="宋体"/>
          <w:sz w:val="24"/>
          <w:szCs w:val="24"/>
        </w:rPr>
        <w:t xml:space="preserve"> 是材料因果链，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questions.json</w:t>
      </w:r>
      <w:r>
        <w:rPr>
          <w:rFonts w:hint="eastAsia" w:ascii="宋体" w:hAnsi="宋体" w:eastAsia="宋体" w:cs="宋体"/>
          <w:sz w:val="24"/>
          <w:szCs w:val="24"/>
        </w:rPr>
        <w:t xml:space="preserve"> 是错题误区库，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socratic.json</w:t>
      </w:r>
      <w:r>
        <w:rPr>
          <w:rFonts w:hint="eastAsia" w:ascii="宋体" w:hAnsi="宋体" w:eastAsia="宋体" w:cs="宋体"/>
          <w:sz w:val="24"/>
          <w:szCs w:val="24"/>
        </w:rPr>
        <w:t xml:space="preserve"> 是引导路径，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feynman.json</w:t>
      </w:r>
      <w:r>
        <w:rPr>
          <w:rFonts w:hint="eastAsia" w:ascii="宋体" w:hAnsi="宋体" w:eastAsia="宋体" w:cs="宋体"/>
          <w:sz w:val="24"/>
          <w:szCs w:val="24"/>
        </w:rPr>
        <w:t xml:space="preserve"> 是评分标准，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qa_cases.json</w:t>
      </w:r>
      <w:r>
        <w:rPr>
          <w:rFonts w:hint="eastAsia" w:ascii="宋体" w:hAnsi="宋体" w:eastAsia="宋体" w:cs="宋体"/>
          <w:sz w:val="24"/>
          <w:szCs w:val="24"/>
        </w:rPr>
        <w:t xml:space="preserve"> 是测试集。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后面接入大模型后，Agent 会读取这些 data，再生成个性化答疑、诊断、追问和评价。没有这些 data，大模型就是普通聊天；有了这些 data，它才是“材料学习智能体”。</w:t>
      </w:r>
    </w:p>
    <w:p w14:paraId="0CD10431">
      <w:pPr>
        <w:pStyle w:val="5"/>
        <w:keepNext w:val="0"/>
        <w:keepLines w:val="0"/>
        <w:widowControl/>
        <w:suppressLineNumbers w:val="0"/>
      </w:pPr>
      <w:r>
        <w:t>所以现在构建 data 是必要的。</w:t>
      </w:r>
      <w:r>
        <w:br w:type="textWrapping"/>
      </w:r>
      <w:r>
        <w:t xml:space="preserve">下一步不是停留在 data，而是把 </w:t>
      </w:r>
      <w:r>
        <w:rPr>
          <w:rStyle w:val="9"/>
        </w:rPr>
        <w:t>agents/</w:t>
      </w:r>
      <w:r>
        <w:t xml:space="preserve"> 层真正接上大模型，并让每个 Agent 都用这些 data 做依据。</w:t>
      </w:r>
    </w:p>
    <w:p w14:paraId="61B3DDA7">
      <w:pPr>
        <w:pStyle w:val="5"/>
        <w:keepNext w:val="0"/>
        <w:keepLines w:val="0"/>
        <w:widowControl/>
        <w:suppressLineNumbers w:val="0"/>
      </w:pPr>
    </w:p>
    <w:p w14:paraId="7806F7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94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2026-07-01T13:18:05Z</dcterms:created>
  <dc:creator>Dry22</dc:creator>
  <cp:lastModifiedBy>丁杰(2025013422)</cp:lastModifiedBy>
  <dcterms:modified xsi:type="dcterms:W3CDTF">2026-07-01T13:32:56Z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eyJoZGlkIjoiZmFmZjdhZjczZWQ3Yzg3NmU1Y2ZlNjI3NDA1YWRkMDUiLCJ1c2VySWQiOiIxNzg1NjA4MjIxIn0=</vt:lpwstr>
  </property>
  <property fmtid="{D5CDD505-2E9C-101B-9397-08002B2CF9AE}" pid="4" name="ICV">
    <vt:lpwstr>EDB23ABA00EE4A4CB5A44B97555BB8F4_12</vt:lpwstr>
  </property>
</Properties>
</file>