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2C50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✅</w:t>
      </w:r>
      <w:r w:rsidRPr="00862716">
        <w:rPr>
          <w:b/>
          <w:bCs/>
        </w:rPr>
        <w:t xml:space="preserve"> Customer Pain Point</w:t>
      </w:r>
    </w:p>
    <w:p w14:paraId="56ABE99B" w14:textId="77777777" w:rsidR="00862716" w:rsidRPr="00862716" w:rsidRDefault="00862716" w:rsidP="00862716">
      <w:r w:rsidRPr="00862716">
        <w:t xml:space="preserve">Frontier lacks a </w:t>
      </w:r>
      <w:r w:rsidRPr="00862716">
        <w:rPr>
          <w:b/>
          <w:bCs/>
        </w:rPr>
        <w:t>centralized, real-time view of customer sentiment and churn risk</w:t>
      </w:r>
      <w:r w:rsidRPr="00862716">
        <w:t>.</w:t>
      </w:r>
      <w:r w:rsidRPr="00862716">
        <w:br/>
        <w:t xml:space="preserve">Customer feedback exists across dozens of public channels—Reddit, Google Reviews, X/Twitter, Facebook, forums—and </w:t>
      </w:r>
      <w:r w:rsidRPr="00862716">
        <w:rPr>
          <w:b/>
          <w:bCs/>
        </w:rPr>
        <w:t>there is no unified system</w:t>
      </w:r>
      <w:r w:rsidRPr="00862716">
        <w:t xml:space="preserve"> to detect:</w:t>
      </w:r>
    </w:p>
    <w:p w14:paraId="1C2DB268" w14:textId="77777777" w:rsidR="00862716" w:rsidRPr="00862716" w:rsidRDefault="00862716" w:rsidP="00862716">
      <w:pPr>
        <w:numPr>
          <w:ilvl w:val="0"/>
          <w:numId w:val="1"/>
        </w:numPr>
      </w:pPr>
      <w:r w:rsidRPr="00862716">
        <w:t>Negative sentiment spikes</w:t>
      </w:r>
    </w:p>
    <w:p w14:paraId="2022041E" w14:textId="77777777" w:rsidR="00862716" w:rsidRPr="00862716" w:rsidRDefault="00862716" w:rsidP="00862716">
      <w:pPr>
        <w:numPr>
          <w:ilvl w:val="0"/>
          <w:numId w:val="1"/>
        </w:numPr>
      </w:pPr>
      <w:r w:rsidRPr="00862716">
        <w:t>Service-impact complaints</w:t>
      </w:r>
    </w:p>
    <w:p w14:paraId="5404BF8D" w14:textId="77777777" w:rsidR="00862716" w:rsidRPr="00862716" w:rsidRDefault="00862716" w:rsidP="00862716">
      <w:pPr>
        <w:numPr>
          <w:ilvl w:val="0"/>
          <w:numId w:val="1"/>
        </w:numPr>
      </w:pPr>
      <w:r w:rsidRPr="00862716">
        <w:t>Technician or region-specific issues</w:t>
      </w:r>
    </w:p>
    <w:p w14:paraId="55355718" w14:textId="77777777" w:rsidR="00862716" w:rsidRPr="00862716" w:rsidRDefault="00862716" w:rsidP="00862716">
      <w:pPr>
        <w:numPr>
          <w:ilvl w:val="0"/>
          <w:numId w:val="1"/>
        </w:numPr>
      </w:pPr>
      <w:r w:rsidRPr="00862716">
        <w:t>Early churn indicators</w:t>
      </w:r>
    </w:p>
    <w:p w14:paraId="7A5B0982" w14:textId="77777777" w:rsidR="00862716" w:rsidRPr="00862716" w:rsidRDefault="00862716" w:rsidP="00862716">
      <w:r w:rsidRPr="00862716">
        <w:t xml:space="preserve">This forces teams to react </w:t>
      </w:r>
      <w:r w:rsidRPr="00862716">
        <w:rPr>
          <w:b/>
          <w:bCs/>
        </w:rPr>
        <w:t>slowly and manually</w:t>
      </w:r>
      <w:r w:rsidRPr="00862716">
        <w:t>, often discovering issues only after they’ve escalated.</w:t>
      </w:r>
    </w:p>
    <w:p w14:paraId="1188BF9C" w14:textId="77777777" w:rsidR="00862716" w:rsidRPr="00862716" w:rsidRDefault="00862716" w:rsidP="00862716">
      <w:r w:rsidRPr="00862716">
        <w:rPr>
          <w:b/>
          <w:bCs/>
        </w:rPr>
        <w:t>Impact:</w:t>
      </w:r>
      <w:r w:rsidRPr="00862716">
        <w:t xml:space="preserve"> Lost customers, delayed responses, brand reputation damage, and missed opportunities to fix problems before they spread.</w:t>
      </w:r>
    </w:p>
    <w:p w14:paraId="462B6F0E" w14:textId="77777777" w:rsidR="00862716" w:rsidRPr="00862716" w:rsidRDefault="00862716" w:rsidP="00862716">
      <w:r w:rsidRPr="00862716">
        <w:pict w14:anchorId="7D2F5080">
          <v:rect id="_x0000_i1049" style="width:0;height:1.5pt" o:hralign="center" o:hrstd="t" o:hr="t" fillcolor="#a0a0a0" stroked="f"/>
        </w:pict>
      </w:r>
    </w:p>
    <w:p w14:paraId="0B504C72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✅</w:t>
      </w:r>
      <w:r w:rsidRPr="00862716">
        <w:rPr>
          <w:b/>
          <w:bCs/>
        </w:rPr>
        <w:t xml:space="preserve"> Why Now?</w:t>
      </w:r>
    </w:p>
    <w:p w14:paraId="22917B85" w14:textId="77777777" w:rsidR="00862716" w:rsidRPr="00862716" w:rsidRDefault="00862716" w:rsidP="00862716">
      <w:r w:rsidRPr="00862716">
        <w:t>Telecom customers today move fast—and so does public feedback.</w:t>
      </w:r>
    </w:p>
    <w:p w14:paraId="423C6972" w14:textId="77777777" w:rsidR="00862716" w:rsidRPr="00862716" w:rsidRDefault="00862716" w:rsidP="00862716">
      <w:r w:rsidRPr="00862716">
        <w:t>Three major shifts make this the right moment for Nimbus:</w:t>
      </w:r>
    </w:p>
    <w:p w14:paraId="22A602DF" w14:textId="77777777" w:rsidR="00862716" w:rsidRPr="00862716" w:rsidRDefault="00862716" w:rsidP="00862716">
      <w:pPr>
        <w:rPr>
          <w:b/>
          <w:bCs/>
        </w:rPr>
      </w:pPr>
      <w:r w:rsidRPr="00862716">
        <w:rPr>
          <w:b/>
          <w:bCs/>
        </w:rPr>
        <w:t>1. The explosion of public, real-time customer data</w:t>
      </w:r>
    </w:p>
    <w:p w14:paraId="55C8F14A" w14:textId="77777777" w:rsidR="00862716" w:rsidRPr="00862716" w:rsidRDefault="00862716" w:rsidP="00862716">
      <w:r w:rsidRPr="00862716">
        <w:t>Customers increasingly voice frustration online rather than through internal channels.</w:t>
      </w:r>
    </w:p>
    <w:p w14:paraId="18DD7A47" w14:textId="77777777" w:rsidR="00862716" w:rsidRPr="00862716" w:rsidRDefault="00862716" w:rsidP="00862716">
      <w:pPr>
        <w:rPr>
          <w:b/>
          <w:bCs/>
        </w:rPr>
      </w:pPr>
      <w:r w:rsidRPr="00862716">
        <w:rPr>
          <w:b/>
          <w:bCs/>
        </w:rPr>
        <w:t>2. AI and LLMs finally make it possible to analyze unstructured feedback at scale</w:t>
      </w:r>
    </w:p>
    <w:p w14:paraId="03A8B9D5" w14:textId="77777777" w:rsidR="00862716" w:rsidRPr="00862716" w:rsidRDefault="00862716" w:rsidP="00862716">
      <w:r w:rsidRPr="00862716">
        <w:t>Without tools like Claude + embeddings, manually analyzing thousands of posts per day is impossible.</w:t>
      </w:r>
    </w:p>
    <w:p w14:paraId="7AEDD127" w14:textId="77777777" w:rsidR="00862716" w:rsidRPr="00862716" w:rsidRDefault="00862716" w:rsidP="00862716">
      <w:pPr>
        <w:rPr>
          <w:b/>
          <w:bCs/>
        </w:rPr>
      </w:pPr>
      <w:r w:rsidRPr="00862716">
        <w:rPr>
          <w:b/>
          <w:bCs/>
        </w:rPr>
        <w:t>3. Frontier is undergoing transformation and modernization</w:t>
      </w:r>
    </w:p>
    <w:p w14:paraId="107DCEE4" w14:textId="77777777" w:rsidR="00862716" w:rsidRPr="00862716" w:rsidRDefault="00862716" w:rsidP="00862716">
      <w:r w:rsidRPr="00862716">
        <w:t xml:space="preserve">With a merger on the horizon and an increased focus on customer experience, Frontier needs a </w:t>
      </w:r>
      <w:r w:rsidRPr="00862716">
        <w:rPr>
          <w:b/>
          <w:bCs/>
        </w:rPr>
        <w:t>proactive sentiment intelligence layer</w:t>
      </w:r>
      <w:r w:rsidRPr="00862716">
        <w:t xml:space="preserve"> now more than ever.</w:t>
      </w:r>
    </w:p>
    <w:p w14:paraId="4576AEE9" w14:textId="77777777" w:rsidR="00862716" w:rsidRPr="00862716" w:rsidRDefault="00862716" w:rsidP="00862716">
      <w:r w:rsidRPr="00862716">
        <w:rPr>
          <w:b/>
          <w:bCs/>
        </w:rPr>
        <w:t>Nimbus fits into the modernization moment perfectly.</w:t>
      </w:r>
    </w:p>
    <w:p w14:paraId="7520EF51" w14:textId="77777777" w:rsidR="00862716" w:rsidRPr="00862716" w:rsidRDefault="00862716" w:rsidP="00862716">
      <w:r w:rsidRPr="00862716">
        <w:pict w14:anchorId="1B302BF9">
          <v:rect id="_x0000_i1050" style="width:0;height:1.5pt" o:hralign="center" o:hrstd="t" o:hr="t" fillcolor="#a0a0a0" stroked="f"/>
        </w:pict>
      </w:r>
    </w:p>
    <w:p w14:paraId="0B89EBFE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✅</w:t>
      </w:r>
      <w:r w:rsidRPr="00862716">
        <w:rPr>
          <w:b/>
          <w:bCs/>
        </w:rPr>
        <w:t xml:space="preserve"> What Is the Product?</w:t>
      </w:r>
    </w:p>
    <w:p w14:paraId="452F2299" w14:textId="77777777" w:rsidR="00862716" w:rsidRPr="00862716" w:rsidRDefault="00862716" w:rsidP="00862716">
      <w:r w:rsidRPr="00862716">
        <w:t xml:space="preserve">Nimbus is an </w:t>
      </w:r>
      <w:r w:rsidRPr="00862716">
        <w:rPr>
          <w:b/>
          <w:bCs/>
        </w:rPr>
        <w:t>AI-powered sentiment and churn-risk intelligence platform</w:t>
      </w:r>
      <w:r w:rsidRPr="00862716">
        <w:t xml:space="preserve"> for Frontier.</w:t>
      </w:r>
    </w:p>
    <w:p w14:paraId="3C4F31AE" w14:textId="77777777" w:rsidR="00862716" w:rsidRPr="00862716" w:rsidRDefault="00862716" w:rsidP="00862716">
      <w:r w:rsidRPr="00862716">
        <w:lastRenderedPageBreak/>
        <w:t>It continuously:</w:t>
      </w:r>
    </w:p>
    <w:p w14:paraId="4531C1D8" w14:textId="77777777" w:rsidR="00862716" w:rsidRPr="00862716" w:rsidRDefault="00862716" w:rsidP="00862716">
      <w:pPr>
        <w:numPr>
          <w:ilvl w:val="0"/>
          <w:numId w:val="2"/>
        </w:numPr>
      </w:pPr>
      <w:proofErr w:type="gramStart"/>
      <w:r w:rsidRPr="00862716">
        <w:rPr>
          <w:b/>
          <w:bCs/>
        </w:rPr>
        <w:t>Ingests</w:t>
      </w:r>
      <w:proofErr w:type="gramEnd"/>
      <w:r w:rsidRPr="00862716">
        <w:rPr>
          <w:b/>
          <w:bCs/>
        </w:rPr>
        <w:t xml:space="preserve"> customer feedback</w:t>
      </w:r>
      <w:r w:rsidRPr="00862716">
        <w:t xml:space="preserve"> from social media, forums, and review sites via n8n</w:t>
      </w:r>
    </w:p>
    <w:p w14:paraId="20E648F2" w14:textId="77777777" w:rsidR="00862716" w:rsidRPr="00862716" w:rsidRDefault="00862716" w:rsidP="00862716">
      <w:pPr>
        <w:numPr>
          <w:ilvl w:val="0"/>
          <w:numId w:val="2"/>
        </w:numPr>
      </w:pPr>
      <w:r w:rsidRPr="00862716">
        <w:rPr>
          <w:b/>
          <w:bCs/>
        </w:rPr>
        <w:t>Enriches every post</w:t>
      </w:r>
      <w:r w:rsidRPr="00862716">
        <w:t xml:space="preserve"> using </w:t>
      </w:r>
      <w:proofErr w:type="spellStart"/>
      <w:r w:rsidRPr="00862716">
        <w:t>LangChain</w:t>
      </w:r>
      <w:proofErr w:type="spellEnd"/>
      <w:r w:rsidRPr="00862716">
        <w:t xml:space="preserve"> + Claude:</w:t>
      </w:r>
    </w:p>
    <w:p w14:paraId="3D893EB6" w14:textId="77777777" w:rsidR="00862716" w:rsidRPr="00862716" w:rsidRDefault="00862716" w:rsidP="00862716">
      <w:pPr>
        <w:numPr>
          <w:ilvl w:val="1"/>
          <w:numId w:val="2"/>
        </w:numPr>
      </w:pPr>
      <w:r w:rsidRPr="00862716">
        <w:t>Sentiment score</w:t>
      </w:r>
    </w:p>
    <w:p w14:paraId="55379AF1" w14:textId="77777777" w:rsidR="00862716" w:rsidRPr="00862716" w:rsidRDefault="00862716" w:rsidP="00862716">
      <w:pPr>
        <w:numPr>
          <w:ilvl w:val="1"/>
          <w:numId w:val="2"/>
        </w:numPr>
      </w:pPr>
      <w:r w:rsidRPr="00862716">
        <w:t>Churn-risk score</w:t>
      </w:r>
    </w:p>
    <w:p w14:paraId="513FECB0" w14:textId="77777777" w:rsidR="00862716" w:rsidRPr="00862716" w:rsidRDefault="00862716" w:rsidP="00862716">
      <w:pPr>
        <w:numPr>
          <w:ilvl w:val="1"/>
          <w:numId w:val="2"/>
        </w:numPr>
      </w:pPr>
      <w:r w:rsidRPr="00862716">
        <w:t>Summary + topics</w:t>
      </w:r>
    </w:p>
    <w:p w14:paraId="1C67ED50" w14:textId="77777777" w:rsidR="00862716" w:rsidRPr="00862716" w:rsidRDefault="00862716" w:rsidP="00862716">
      <w:pPr>
        <w:numPr>
          <w:ilvl w:val="1"/>
          <w:numId w:val="2"/>
        </w:numPr>
      </w:pPr>
      <w:r w:rsidRPr="00862716">
        <w:t>Embeddings for semantic search</w:t>
      </w:r>
    </w:p>
    <w:p w14:paraId="5A07D394" w14:textId="77777777" w:rsidR="00862716" w:rsidRPr="00862716" w:rsidRDefault="00862716" w:rsidP="00862716">
      <w:pPr>
        <w:numPr>
          <w:ilvl w:val="0"/>
          <w:numId w:val="2"/>
        </w:numPr>
      </w:pPr>
      <w:proofErr w:type="gramStart"/>
      <w:r w:rsidRPr="00862716">
        <w:t>Stores</w:t>
      </w:r>
      <w:proofErr w:type="gramEnd"/>
      <w:r w:rsidRPr="00862716">
        <w:t xml:space="preserve"> everything in </w:t>
      </w:r>
      <w:r w:rsidRPr="00862716">
        <w:rPr>
          <w:b/>
          <w:bCs/>
        </w:rPr>
        <w:t xml:space="preserve">PostgreSQL + </w:t>
      </w:r>
      <w:proofErr w:type="spellStart"/>
      <w:r w:rsidRPr="00862716">
        <w:rPr>
          <w:b/>
          <w:bCs/>
        </w:rPr>
        <w:t>pgvector</w:t>
      </w:r>
      <w:proofErr w:type="spellEnd"/>
    </w:p>
    <w:p w14:paraId="794CB379" w14:textId="77777777" w:rsidR="00862716" w:rsidRPr="00862716" w:rsidRDefault="00862716" w:rsidP="00862716">
      <w:pPr>
        <w:numPr>
          <w:ilvl w:val="0"/>
          <w:numId w:val="2"/>
        </w:numPr>
      </w:pPr>
      <w:r w:rsidRPr="00862716">
        <w:t xml:space="preserve">Presents insights through a </w:t>
      </w:r>
      <w:r w:rsidRPr="00862716">
        <w:rPr>
          <w:b/>
          <w:bCs/>
        </w:rPr>
        <w:t>Next.js/</w:t>
      </w:r>
      <w:proofErr w:type="spellStart"/>
      <w:r w:rsidRPr="00862716">
        <w:rPr>
          <w:b/>
          <w:bCs/>
        </w:rPr>
        <w:t>Vercel</w:t>
      </w:r>
      <w:proofErr w:type="spellEnd"/>
      <w:r w:rsidRPr="00862716">
        <w:rPr>
          <w:b/>
          <w:bCs/>
        </w:rPr>
        <w:t xml:space="preserve"> dashboard</w:t>
      </w:r>
      <w:r w:rsidRPr="00862716">
        <w:t xml:space="preserve"> with:</w:t>
      </w:r>
    </w:p>
    <w:p w14:paraId="0E8E1994" w14:textId="77777777" w:rsidR="00862716" w:rsidRPr="00862716" w:rsidRDefault="00862716" w:rsidP="00862716">
      <w:pPr>
        <w:numPr>
          <w:ilvl w:val="1"/>
          <w:numId w:val="2"/>
        </w:numPr>
      </w:pPr>
      <w:r w:rsidRPr="00862716">
        <w:t>Sentiment trends</w:t>
      </w:r>
    </w:p>
    <w:p w14:paraId="7C77F68A" w14:textId="77777777" w:rsidR="00862716" w:rsidRPr="00862716" w:rsidRDefault="00862716" w:rsidP="00862716">
      <w:pPr>
        <w:numPr>
          <w:ilvl w:val="1"/>
          <w:numId w:val="2"/>
        </w:numPr>
      </w:pPr>
      <w:r w:rsidRPr="00862716">
        <w:t>High-risk alerts</w:t>
      </w:r>
    </w:p>
    <w:p w14:paraId="2139F9AE" w14:textId="77777777" w:rsidR="00862716" w:rsidRPr="00862716" w:rsidRDefault="00862716" w:rsidP="00862716">
      <w:pPr>
        <w:numPr>
          <w:ilvl w:val="1"/>
          <w:numId w:val="2"/>
        </w:numPr>
      </w:pPr>
      <w:r w:rsidRPr="00862716">
        <w:t>Topic clusters</w:t>
      </w:r>
    </w:p>
    <w:p w14:paraId="482C5144" w14:textId="77777777" w:rsidR="00862716" w:rsidRPr="00862716" w:rsidRDefault="00862716" w:rsidP="00862716">
      <w:pPr>
        <w:numPr>
          <w:ilvl w:val="1"/>
          <w:numId w:val="2"/>
        </w:numPr>
      </w:pPr>
      <w:r w:rsidRPr="00862716">
        <w:t>Semantic search for similar issues</w:t>
      </w:r>
    </w:p>
    <w:p w14:paraId="67367B5D" w14:textId="77777777" w:rsidR="00862716" w:rsidRPr="00862716" w:rsidRDefault="00862716" w:rsidP="00862716">
      <w:pPr>
        <w:numPr>
          <w:ilvl w:val="1"/>
          <w:numId w:val="2"/>
        </w:numPr>
      </w:pPr>
      <w:r w:rsidRPr="00862716">
        <w:t>Drill-downs into raw and enriched posts</w:t>
      </w:r>
    </w:p>
    <w:p w14:paraId="30277A93" w14:textId="77777777" w:rsidR="00862716" w:rsidRPr="00862716" w:rsidRDefault="00862716" w:rsidP="00862716">
      <w:r w:rsidRPr="00862716">
        <w:rPr>
          <w:b/>
          <w:bCs/>
        </w:rPr>
        <w:t>Nimbus = early warning system + analytics engine + AI intelligence layer.</w:t>
      </w:r>
    </w:p>
    <w:p w14:paraId="7596206E" w14:textId="77777777" w:rsidR="00862716" w:rsidRPr="00862716" w:rsidRDefault="00862716" w:rsidP="00862716">
      <w:r w:rsidRPr="00862716">
        <w:pict w14:anchorId="2213B179">
          <v:rect id="_x0000_i1051" style="width:0;height:1.5pt" o:hralign="center" o:hrstd="t" o:hr="t" fillcolor="#a0a0a0" stroked="f"/>
        </w:pict>
      </w:r>
    </w:p>
    <w:p w14:paraId="1B6723A9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✅</w:t>
      </w:r>
      <w:r w:rsidRPr="00862716">
        <w:rPr>
          <w:b/>
          <w:bCs/>
        </w:rPr>
        <w:t xml:space="preserve"> Why Will Users Love It?</w:t>
      </w:r>
    </w:p>
    <w:p w14:paraId="5ECFBC12" w14:textId="77777777" w:rsidR="00862716" w:rsidRPr="00862716" w:rsidRDefault="00862716" w:rsidP="00862716">
      <w:r w:rsidRPr="00862716">
        <w:t>Nimbus gives Frontier teams capabilities they’ve never had before:</w:t>
      </w:r>
    </w:p>
    <w:p w14:paraId="626EE8C9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🚀</w:t>
      </w:r>
      <w:r w:rsidRPr="00862716">
        <w:rPr>
          <w:b/>
          <w:bCs/>
        </w:rPr>
        <w:t xml:space="preserve"> Instant visibility</w:t>
      </w:r>
    </w:p>
    <w:p w14:paraId="53E55696" w14:textId="77777777" w:rsidR="00862716" w:rsidRPr="00862716" w:rsidRDefault="00862716" w:rsidP="00862716">
      <w:r w:rsidRPr="00862716">
        <w:t>No more piecing together complaints across platforms. Everything is unified in one real-time view.</w:t>
      </w:r>
    </w:p>
    <w:p w14:paraId="2037A417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🔥</w:t>
      </w:r>
      <w:r w:rsidRPr="00862716">
        <w:rPr>
          <w:b/>
          <w:bCs/>
        </w:rPr>
        <w:t xml:space="preserve"> Early detection = lower churn</w:t>
      </w:r>
    </w:p>
    <w:p w14:paraId="119ED9E7" w14:textId="77777777" w:rsidR="00862716" w:rsidRPr="00862716" w:rsidRDefault="00862716" w:rsidP="00862716">
      <w:r w:rsidRPr="00862716">
        <w:t>Users receive early signals when customer sentiment shifts in a region, product line, or service area.</w:t>
      </w:r>
    </w:p>
    <w:p w14:paraId="161A3AB4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🔍</w:t>
      </w:r>
      <w:r w:rsidRPr="00862716">
        <w:rPr>
          <w:b/>
          <w:bCs/>
        </w:rPr>
        <w:t xml:space="preserve"> AI-powered understanding</w:t>
      </w:r>
    </w:p>
    <w:p w14:paraId="074ABF52" w14:textId="77777777" w:rsidR="00862716" w:rsidRPr="00862716" w:rsidRDefault="00862716" w:rsidP="00862716">
      <w:r w:rsidRPr="00862716">
        <w:t>With embeddings + LLMs:</w:t>
      </w:r>
    </w:p>
    <w:p w14:paraId="599A5B8B" w14:textId="77777777" w:rsidR="00862716" w:rsidRPr="00862716" w:rsidRDefault="00862716" w:rsidP="00862716">
      <w:pPr>
        <w:numPr>
          <w:ilvl w:val="0"/>
          <w:numId w:val="3"/>
        </w:numPr>
      </w:pPr>
      <w:r w:rsidRPr="00862716">
        <w:lastRenderedPageBreak/>
        <w:t>Users can search conceptually, not just by keywords.</w:t>
      </w:r>
    </w:p>
    <w:p w14:paraId="11B6CA87" w14:textId="77777777" w:rsidR="00862716" w:rsidRPr="00862716" w:rsidRDefault="00862716" w:rsidP="00862716">
      <w:pPr>
        <w:numPr>
          <w:ilvl w:val="0"/>
          <w:numId w:val="3"/>
        </w:numPr>
      </w:pPr>
      <w:r w:rsidRPr="00862716">
        <w:t>They can find “similar posts,” “posts about billing frustration,” etc.</w:t>
      </w:r>
    </w:p>
    <w:p w14:paraId="2C844727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⚙️</w:t>
      </w:r>
      <w:r w:rsidRPr="00862716">
        <w:rPr>
          <w:b/>
          <w:bCs/>
        </w:rPr>
        <w:t xml:space="preserve"> Clear, actionable insights</w:t>
      </w:r>
    </w:p>
    <w:p w14:paraId="69AA8027" w14:textId="77777777" w:rsidR="00862716" w:rsidRPr="00862716" w:rsidRDefault="00862716" w:rsidP="00862716">
      <w:r w:rsidRPr="00862716">
        <w:t>Instead of raw noise, Nimbus provides:</w:t>
      </w:r>
    </w:p>
    <w:p w14:paraId="4D0341F7" w14:textId="77777777" w:rsidR="00862716" w:rsidRPr="00862716" w:rsidRDefault="00862716" w:rsidP="00862716">
      <w:pPr>
        <w:numPr>
          <w:ilvl w:val="0"/>
          <w:numId w:val="4"/>
        </w:numPr>
      </w:pPr>
      <w:r w:rsidRPr="00862716">
        <w:t>Summaries</w:t>
      </w:r>
    </w:p>
    <w:p w14:paraId="11068CDB" w14:textId="77777777" w:rsidR="00862716" w:rsidRPr="00862716" w:rsidRDefault="00862716" w:rsidP="00862716">
      <w:pPr>
        <w:numPr>
          <w:ilvl w:val="0"/>
          <w:numId w:val="4"/>
        </w:numPr>
      </w:pPr>
      <w:r w:rsidRPr="00862716">
        <w:t>Sentiment scores</w:t>
      </w:r>
    </w:p>
    <w:p w14:paraId="43566528" w14:textId="77777777" w:rsidR="00862716" w:rsidRPr="00862716" w:rsidRDefault="00862716" w:rsidP="00862716">
      <w:pPr>
        <w:numPr>
          <w:ilvl w:val="0"/>
          <w:numId w:val="4"/>
        </w:numPr>
      </w:pPr>
      <w:r w:rsidRPr="00862716">
        <w:t>Patterns</w:t>
      </w:r>
    </w:p>
    <w:p w14:paraId="647380D4" w14:textId="77777777" w:rsidR="00862716" w:rsidRPr="00862716" w:rsidRDefault="00862716" w:rsidP="00862716">
      <w:pPr>
        <w:numPr>
          <w:ilvl w:val="0"/>
          <w:numId w:val="4"/>
        </w:numPr>
      </w:pPr>
      <w:r w:rsidRPr="00862716">
        <w:t>Alerts</w:t>
      </w:r>
    </w:p>
    <w:p w14:paraId="3E2221ED" w14:textId="77777777" w:rsidR="00862716" w:rsidRPr="00862716" w:rsidRDefault="00862716" w:rsidP="00862716">
      <w:pPr>
        <w:numPr>
          <w:ilvl w:val="0"/>
          <w:numId w:val="4"/>
        </w:numPr>
      </w:pPr>
      <w:r w:rsidRPr="00862716">
        <w:t>Trends</w:t>
      </w:r>
    </w:p>
    <w:p w14:paraId="3E7C63EE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⏱️</w:t>
      </w:r>
      <w:r w:rsidRPr="00862716">
        <w:rPr>
          <w:b/>
          <w:bCs/>
        </w:rPr>
        <w:t xml:space="preserve"> Saves time</w:t>
      </w:r>
    </w:p>
    <w:p w14:paraId="45126B57" w14:textId="77777777" w:rsidR="00862716" w:rsidRPr="00862716" w:rsidRDefault="00862716" w:rsidP="00862716">
      <w:r w:rsidRPr="00862716">
        <w:t>What once took hours of manual searching is available instantly.</w:t>
      </w:r>
    </w:p>
    <w:p w14:paraId="6EACC630" w14:textId="77777777" w:rsidR="00862716" w:rsidRPr="00862716" w:rsidRDefault="00862716" w:rsidP="00862716">
      <w:r w:rsidRPr="00862716">
        <w:pict w14:anchorId="688C2368">
          <v:rect id="_x0000_i1052" style="width:0;height:1.5pt" o:hralign="center" o:hrstd="t" o:hr="t" fillcolor="#a0a0a0" stroked="f"/>
        </w:pict>
      </w:r>
    </w:p>
    <w:p w14:paraId="753C1A9E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✅</w:t>
      </w:r>
      <w:r w:rsidRPr="00862716">
        <w:rPr>
          <w:b/>
          <w:bCs/>
        </w:rPr>
        <w:t xml:space="preserve"> Market and Competition</w:t>
      </w:r>
    </w:p>
    <w:p w14:paraId="1DD610EB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🎯</w:t>
      </w:r>
      <w:r w:rsidRPr="00862716">
        <w:rPr>
          <w:b/>
          <w:bCs/>
        </w:rPr>
        <w:t xml:space="preserve"> Market</w:t>
      </w:r>
    </w:p>
    <w:p w14:paraId="3853C20A" w14:textId="77777777" w:rsidR="00862716" w:rsidRPr="00862716" w:rsidRDefault="00862716" w:rsidP="00862716">
      <w:r w:rsidRPr="00862716">
        <w:t>The target internal users at Frontier include:</w:t>
      </w:r>
    </w:p>
    <w:p w14:paraId="0047DC18" w14:textId="77777777" w:rsidR="00862716" w:rsidRPr="00862716" w:rsidRDefault="00862716" w:rsidP="00862716">
      <w:pPr>
        <w:numPr>
          <w:ilvl w:val="0"/>
          <w:numId w:val="5"/>
        </w:numPr>
      </w:pPr>
      <w:r w:rsidRPr="00862716">
        <w:t>Customer experience leadership</w:t>
      </w:r>
    </w:p>
    <w:p w14:paraId="5FD32BC1" w14:textId="77777777" w:rsidR="00862716" w:rsidRPr="00862716" w:rsidRDefault="00862716" w:rsidP="00862716">
      <w:pPr>
        <w:numPr>
          <w:ilvl w:val="0"/>
          <w:numId w:val="5"/>
        </w:numPr>
      </w:pPr>
      <w:r w:rsidRPr="00862716">
        <w:t>Marketing and brand teams</w:t>
      </w:r>
    </w:p>
    <w:p w14:paraId="43427D4E" w14:textId="77777777" w:rsidR="00862716" w:rsidRPr="00862716" w:rsidRDefault="00862716" w:rsidP="00862716">
      <w:pPr>
        <w:numPr>
          <w:ilvl w:val="0"/>
          <w:numId w:val="5"/>
        </w:numPr>
      </w:pPr>
      <w:r w:rsidRPr="00862716">
        <w:t>Service assurance teams</w:t>
      </w:r>
    </w:p>
    <w:p w14:paraId="68CDFAAA" w14:textId="77777777" w:rsidR="00862716" w:rsidRPr="00862716" w:rsidRDefault="00862716" w:rsidP="00862716">
      <w:pPr>
        <w:numPr>
          <w:ilvl w:val="0"/>
          <w:numId w:val="5"/>
        </w:numPr>
      </w:pPr>
      <w:r w:rsidRPr="00862716">
        <w:t>Network operations centers</w:t>
      </w:r>
    </w:p>
    <w:p w14:paraId="41164A16" w14:textId="77777777" w:rsidR="00862716" w:rsidRPr="00862716" w:rsidRDefault="00862716" w:rsidP="00862716">
      <w:pPr>
        <w:numPr>
          <w:ilvl w:val="0"/>
          <w:numId w:val="5"/>
        </w:numPr>
      </w:pPr>
      <w:r w:rsidRPr="00862716">
        <w:t>Field/technician operations</w:t>
      </w:r>
    </w:p>
    <w:p w14:paraId="0F251147" w14:textId="77777777" w:rsidR="00862716" w:rsidRPr="00862716" w:rsidRDefault="00862716" w:rsidP="00862716">
      <w:pPr>
        <w:numPr>
          <w:ilvl w:val="0"/>
          <w:numId w:val="5"/>
        </w:numPr>
      </w:pPr>
      <w:r w:rsidRPr="00862716">
        <w:t>Executive reporting and transformation teams</w:t>
      </w:r>
    </w:p>
    <w:p w14:paraId="1C1477C2" w14:textId="77777777" w:rsidR="00862716" w:rsidRPr="00862716" w:rsidRDefault="00862716" w:rsidP="00862716">
      <w:r w:rsidRPr="00862716">
        <w:t>Any team that needs real-time customer understanding becomes a beneficiary.</w:t>
      </w:r>
    </w:p>
    <w:p w14:paraId="58431256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⚔️</w:t>
      </w:r>
      <w:r w:rsidRPr="00862716">
        <w:rPr>
          <w:b/>
          <w:bCs/>
        </w:rPr>
        <w:t xml:space="preserve"> Competition</w:t>
      </w:r>
    </w:p>
    <w:p w14:paraId="20234450" w14:textId="77777777" w:rsidR="00862716" w:rsidRPr="00862716" w:rsidRDefault="00862716" w:rsidP="00862716">
      <w:r w:rsidRPr="00862716">
        <w:t xml:space="preserve">External alternatives exist (e.g., Sprinklr, Qualtrics, </w:t>
      </w:r>
      <w:proofErr w:type="spellStart"/>
      <w:r w:rsidRPr="00862716">
        <w:t>Brandwatch</w:t>
      </w:r>
      <w:proofErr w:type="spellEnd"/>
      <w:r w:rsidRPr="00862716">
        <w:t>), but:</w:t>
      </w:r>
    </w:p>
    <w:p w14:paraId="04006717" w14:textId="77777777" w:rsidR="00862716" w:rsidRPr="00862716" w:rsidRDefault="00862716" w:rsidP="00862716">
      <w:pPr>
        <w:numPr>
          <w:ilvl w:val="0"/>
          <w:numId w:val="6"/>
        </w:numPr>
      </w:pPr>
      <w:r w:rsidRPr="00862716">
        <w:t xml:space="preserve">They are </w:t>
      </w:r>
      <w:r w:rsidRPr="00862716">
        <w:rPr>
          <w:b/>
          <w:bCs/>
        </w:rPr>
        <w:t>generic</w:t>
      </w:r>
      <w:r w:rsidRPr="00862716">
        <w:t>, not tuned to Frontier</w:t>
      </w:r>
    </w:p>
    <w:p w14:paraId="1E7F8F69" w14:textId="77777777" w:rsidR="00862716" w:rsidRPr="00862716" w:rsidRDefault="00862716" w:rsidP="00862716">
      <w:pPr>
        <w:numPr>
          <w:ilvl w:val="0"/>
          <w:numId w:val="6"/>
        </w:numPr>
      </w:pPr>
      <w:r w:rsidRPr="00862716">
        <w:lastRenderedPageBreak/>
        <w:t xml:space="preserve">They lack deep </w:t>
      </w:r>
      <w:r w:rsidRPr="00862716">
        <w:rPr>
          <w:b/>
          <w:bCs/>
        </w:rPr>
        <w:t>churn-risk modeling</w:t>
      </w:r>
      <w:r w:rsidRPr="00862716">
        <w:t xml:space="preserve"> tied to telecom context</w:t>
      </w:r>
    </w:p>
    <w:p w14:paraId="1EAD6F83" w14:textId="77777777" w:rsidR="00862716" w:rsidRPr="00862716" w:rsidRDefault="00862716" w:rsidP="00862716">
      <w:pPr>
        <w:numPr>
          <w:ilvl w:val="0"/>
          <w:numId w:val="6"/>
        </w:numPr>
      </w:pPr>
      <w:r w:rsidRPr="00862716">
        <w:t xml:space="preserve">They do not integrate </w:t>
      </w:r>
      <w:r w:rsidRPr="00862716">
        <w:rPr>
          <w:b/>
          <w:bCs/>
        </w:rPr>
        <w:t>vector search</w:t>
      </w:r>
      <w:r w:rsidRPr="00862716">
        <w:t xml:space="preserve"> or embedding-based similarity</w:t>
      </w:r>
    </w:p>
    <w:p w14:paraId="7E9BA930" w14:textId="77777777" w:rsidR="00862716" w:rsidRPr="00862716" w:rsidRDefault="00862716" w:rsidP="00862716">
      <w:pPr>
        <w:numPr>
          <w:ilvl w:val="0"/>
          <w:numId w:val="6"/>
        </w:numPr>
      </w:pPr>
      <w:r w:rsidRPr="00862716">
        <w:t>They are expensive and not hackathon-friendly</w:t>
      </w:r>
    </w:p>
    <w:p w14:paraId="34B683E9" w14:textId="77777777" w:rsidR="00862716" w:rsidRPr="00862716" w:rsidRDefault="00862716" w:rsidP="00862716">
      <w:pPr>
        <w:numPr>
          <w:ilvl w:val="0"/>
          <w:numId w:val="6"/>
        </w:numPr>
      </w:pPr>
      <w:r w:rsidRPr="00862716">
        <w:t>They don’t combine ingestion + AI enrichment + internal data sources in one pipeline</w:t>
      </w:r>
    </w:p>
    <w:p w14:paraId="58EF43A8" w14:textId="77777777" w:rsidR="00862716" w:rsidRPr="00862716" w:rsidRDefault="00862716" w:rsidP="00862716">
      <w:pPr>
        <w:rPr>
          <w:b/>
          <w:bCs/>
        </w:rPr>
      </w:pPr>
      <w:r w:rsidRPr="00862716">
        <w:rPr>
          <w:rFonts w:ascii="Segoe UI Emoji" w:hAnsi="Segoe UI Emoji" w:cs="Segoe UI Emoji"/>
          <w:b/>
          <w:bCs/>
        </w:rPr>
        <w:t>🏆</w:t>
      </w:r>
      <w:r w:rsidRPr="00862716">
        <w:rPr>
          <w:b/>
          <w:bCs/>
        </w:rPr>
        <w:t xml:space="preserve"> Nimbus advantage</w:t>
      </w:r>
    </w:p>
    <w:p w14:paraId="6E035ED8" w14:textId="77777777" w:rsidR="00862716" w:rsidRPr="00862716" w:rsidRDefault="00862716" w:rsidP="00862716">
      <w:pPr>
        <w:numPr>
          <w:ilvl w:val="0"/>
          <w:numId w:val="7"/>
        </w:numPr>
      </w:pPr>
      <w:r w:rsidRPr="00862716">
        <w:t>Customized to Frontier data and needs</w:t>
      </w:r>
    </w:p>
    <w:p w14:paraId="125A6401" w14:textId="77777777" w:rsidR="00862716" w:rsidRPr="00862716" w:rsidRDefault="00862716" w:rsidP="00862716">
      <w:pPr>
        <w:numPr>
          <w:ilvl w:val="0"/>
          <w:numId w:val="7"/>
        </w:numPr>
      </w:pPr>
      <w:r w:rsidRPr="00862716">
        <w:t>Uses Claude + modern vector databases for deeper insights</w:t>
      </w:r>
    </w:p>
    <w:p w14:paraId="30BB449E" w14:textId="77777777" w:rsidR="00862716" w:rsidRPr="00862716" w:rsidRDefault="00862716" w:rsidP="00862716">
      <w:pPr>
        <w:numPr>
          <w:ilvl w:val="0"/>
          <w:numId w:val="7"/>
        </w:numPr>
      </w:pPr>
      <w:r w:rsidRPr="00862716">
        <w:t>Lightweight, serverless, and easy to expand</w:t>
      </w:r>
    </w:p>
    <w:p w14:paraId="1B443B77" w14:textId="77777777" w:rsidR="00862716" w:rsidRPr="00862716" w:rsidRDefault="00862716" w:rsidP="00862716">
      <w:pPr>
        <w:numPr>
          <w:ilvl w:val="0"/>
          <w:numId w:val="7"/>
        </w:numPr>
      </w:pPr>
      <w:r w:rsidRPr="00862716">
        <w:t>Purpose-built for telecom issues (technician complaints, outages, billing issues, installation problems)</w:t>
      </w:r>
    </w:p>
    <w:p w14:paraId="23AA0472" w14:textId="77777777" w:rsidR="00862716" w:rsidRPr="00862716" w:rsidRDefault="00862716" w:rsidP="00862716">
      <w:r w:rsidRPr="00862716">
        <w:t xml:space="preserve">Nimbus provides </w:t>
      </w:r>
      <w:r w:rsidRPr="00862716">
        <w:rPr>
          <w:b/>
          <w:bCs/>
        </w:rPr>
        <w:t>deeper, faster, more telecom-specific intelligence</w:t>
      </w:r>
      <w:r w:rsidRPr="00862716">
        <w:t xml:space="preserve"> than generic SaaS sentiment tools.</w:t>
      </w:r>
    </w:p>
    <w:p w14:paraId="528CB7D0" w14:textId="77777777" w:rsidR="005940DD" w:rsidRPr="005940DD" w:rsidRDefault="005940DD" w:rsidP="005940DD">
      <w:pPr>
        <w:rPr>
          <w:b/>
          <w:bCs/>
        </w:rPr>
      </w:pPr>
      <w:r w:rsidRPr="005940DD">
        <w:rPr>
          <w:rFonts w:ascii="Segoe UI Emoji" w:hAnsi="Segoe UI Emoji" w:cs="Segoe UI Emoji"/>
          <w:b/>
          <w:bCs/>
        </w:rPr>
        <w:t>✅</w:t>
      </w:r>
      <w:r w:rsidRPr="005940DD">
        <w:rPr>
          <w:b/>
          <w:bCs/>
        </w:rPr>
        <w:t xml:space="preserve"> What Is Your Business Model?</w:t>
      </w:r>
    </w:p>
    <w:p w14:paraId="7B748DCF" w14:textId="77777777" w:rsidR="005940DD" w:rsidRPr="005940DD" w:rsidRDefault="005940DD" w:rsidP="005940DD">
      <w:r w:rsidRPr="005940DD">
        <w:t>Even though Nimbus is being built for a hackathon and internal Frontier use, here is a strong business-model framing that fits both internal deployment and potential commercialization.</w:t>
      </w:r>
    </w:p>
    <w:p w14:paraId="417149F1" w14:textId="77777777" w:rsidR="005940DD" w:rsidRPr="005940DD" w:rsidRDefault="005940DD" w:rsidP="005940DD">
      <w:r w:rsidRPr="005940DD">
        <w:pict w14:anchorId="78E41BB2">
          <v:rect id="_x0000_i1069" style="width:0;height:1.5pt" o:hralign="center" o:hrstd="t" o:hr="t" fillcolor="#a0a0a0" stroked="f"/>
        </w:pict>
      </w:r>
    </w:p>
    <w:p w14:paraId="322E7340" w14:textId="77777777" w:rsidR="005940DD" w:rsidRPr="005940DD" w:rsidRDefault="005940DD" w:rsidP="005940DD">
      <w:pPr>
        <w:rPr>
          <w:b/>
          <w:bCs/>
        </w:rPr>
      </w:pPr>
      <w:r w:rsidRPr="005940DD">
        <w:rPr>
          <w:rFonts w:ascii="Segoe UI Emoji" w:hAnsi="Segoe UI Emoji" w:cs="Segoe UI Emoji"/>
          <w:b/>
          <w:bCs/>
        </w:rPr>
        <w:t>⭐</w:t>
      </w:r>
      <w:r w:rsidRPr="005940DD">
        <w:rPr>
          <w:b/>
          <w:bCs/>
        </w:rPr>
        <w:t xml:space="preserve"> Business Model (Internal Frontier Version)</w:t>
      </w:r>
    </w:p>
    <w:p w14:paraId="3B0829C7" w14:textId="77777777" w:rsidR="005940DD" w:rsidRPr="005940DD" w:rsidRDefault="005940DD" w:rsidP="005940DD">
      <w:r w:rsidRPr="005940DD">
        <w:t xml:space="preserve">Nimbus operates as an </w:t>
      </w:r>
      <w:r w:rsidRPr="005940DD">
        <w:rPr>
          <w:b/>
          <w:bCs/>
        </w:rPr>
        <w:t>internal AI intelligence platform</w:t>
      </w:r>
      <w:r w:rsidRPr="005940DD">
        <w:t xml:space="preserve"> whose business model focuses on </w:t>
      </w:r>
      <w:r w:rsidRPr="005940DD">
        <w:rPr>
          <w:b/>
          <w:bCs/>
        </w:rPr>
        <w:t>ROI through operational impact</w:t>
      </w:r>
      <w:r w:rsidRPr="005940DD">
        <w:t>, not external revenue.</w:t>
      </w:r>
    </w:p>
    <w:p w14:paraId="433794BB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1. Cost Savings</w:t>
      </w:r>
    </w:p>
    <w:p w14:paraId="465190D1" w14:textId="77777777" w:rsidR="005940DD" w:rsidRPr="005940DD" w:rsidRDefault="005940DD" w:rsidP="005940DD">
      <w:r w:rsidRPr="005940DD">
        <w:t>Nimbus directly reduces:</w:t>
      </w:r>
    </w:p>
    <w:p w14:paraId="422D7552" w14:textId="77777777" w:rsidR="005940DD" w:rsidRPr="005940DD" w:rsidRDefault="005940DD" w:rsidP="005940DD">
      <w:pPr>
        <w:numPr>
          <w:ilvl w:val="0"/>
          <w:numId w:val="8"/>
        </w:numPr>
      </w:pPr>
      <w:r w:rsidRPr="005940DD">
        <w:t>Customer churn</w:t>
      </w:r>
    </w:p>
    <w:p w14:paraId="64FAAAFF" w14:textId="77777777" w:rsidR="005940DD" w:rsidRPr="005940DD" w:rsidRDefault="005940DD" w:rsidP="005940DD">
      <w:pPr>
        <w:numPr>
          <w:ilvl w:val="0"/>
          <w:numId w:val="8"/>
        </w:numPr>
      </w:pPr>
      <w:r w:rsidRPr="005940DD">
        <w:t>Call center volume (fewer escalations)</w:t>
      </w:r>
    </w:p>
    <w:p w14:paraId="7F7EDB2A" w14:textId="77777777" w:rsidR="005940DD" w:rsidRPr="005940DD" w:rsidRDefault="005940DD" w:rsidP="005940DD">
      <w:pPr>
        <w:numPr>
          <w:ilvl w:val="0"/>
          <w:numId w:val="8"/>
        </w:numPr>
      </w:pPr>
      <w:r w:rsidRPr="005940DD">
        <w:t>Time spent manually gathering sentiment</w:t>
      </w:r>
    </w:p>
    <w:p w14:paraId="40AAD4FE" w14:textId="77777777" w:rsidR="005940DD" w:rsidRPr="005940DD" w:rsidRDefault="005940DD" w:rsidP="005940DD">
      <w:pPr>
        <w:numPr>
          <w:ilvl w:val="0"/>
          <w:numId w:val="8"/>
        </w:numPr>
      </w:pPr>
      <w:r w:rsidRPr="005940DD">
        <w:t>Delays in identifying network or technician issues</w:t>
      </w:r>
    </w:p>
    <w:p w14:paraId="74B9DC20" w14:textId="77777777" w:rsidR="005940DD" w:rsidRPr="005940DD" w:rsidRDefault="005940DD" w:rsidP="005940DD">
      <w:r w:rsidRPr="005940DD">
        <w:t>This translates into measurable operational savings.</w:t>
      </w:r>
    </w:p>
    <w:p w14:paraId="193EBF3F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lastRenderedPageBreak/>
        <w:t>2. Customer Retention Revenue</w:t>
      </w:r>
    </w:p>
    <w:p w14:paraId="173BA509" w14:textId="77777777" w:rsidR="005940DD" w:rsidRPr="005940DD" w:rsidRDefault="005940DD" w:rsidP="005940DD">
      <w:r w:rsidRPr="005940DD">
        <w:t>By detecting churn-risk patterns early, Nimbus drives:</w:t>
      </w:r>
    </w:p>
    <w:p w14:paraId="6637193E" w14:textId="77777777" w:rsidR="005940DD" w:rsidRPr="005940DD" w:rsidRDefault="005940DD" w:rsidP="005940DD">
      <w:pPr>
        <w:numPr>
          <w:ilvl w:val="0"/>
          <w:numId w:val="9"/>
        </w:numPr>
      </w:pPr>
      <w:r w:rsidRPr="005940DD">
        <w:t>Lower attrition</w:t>
      </w:r>
    </w:p>
    <w:p w14:paraId="6AD04A98" w14:textId="77777777" w:rsidR="005940DD" w:rsidRPr="005940DD" w:rsidRDefault="005940DD" w:rsidP="005940DD">
      <w:pPr>
        <w:numPr>
          <w:ilvl w:val="0"/>
          <w:numId w:val="9"/>
        </w:numPr>
      </w:pPr>
      <w:r w:rsidRPr="005940DD">
        <w:t>Higher customer lifetime value</w:t>
      </w:r>
    </w:p>
    <w:p w14:paraId="53CA98B6" w14:textId="77777777" w:rsidR="005940DD" w:rsidRPr="005940DD" w:rsidRDefault="005940DD" w:rsidP="005940DD">
      <w:pPr>
        <w:numPr>
          <w:ilvl w:val="0"/>
          <w:numId w:val="9"/>
        </w:numPr>
      </w:pPr>
      <w:r w:rsidRPr="005940DD">
        <w:t>Faster incident response</w:t>
      </w:r>
    </w:p>
    <w:p w14:paraId="1E5162C0" w14:textId="77777777" w:rsidR="005940DD" w:rsidRPr="005940DD" w:rsidRDefault="005940DD" w:rsidP="005940DD">
      <w:r w:rsidRPr="005940DD">
        <w:t xml:space="preserve">Even a </w:t>
      </w:r>
      <w:r w:rsidRPr="005940DD">
        <w:rPr>
          <w:b/>
          <w:bCs/>
        </w:rPr>
        <w:t>small reduction in churn</w:t>
      </w:r>
      <w:r w:rsidRPr="005940DD">
        <w:t xml:space="preserve"> produces </w:t>
      </w:r>
      <w:r w:rsidRPr="005940DD">
        <w:rPr>
          <w:b/>
          <w:bCs/>
        </w:rPr>
        <w:t>multi-million-dollar annual savings</w:t>
      </w:r>
      <w:r w:rsidRPr="005940DD">
        <w:t xml:space="preserve"> for a telecom provider.</w:t>
      </w:r>
    </w:p>
    <w:p w14:paraId="3346110E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3. Internal Licensing / Cross-Team Expansion</w:t>
      </w:r>
    </w:p>
    <w:p w14:paraId="22090D7F" w14:textId="77777777" w:rsidR="005940DD" w:rsidRPr="005940DD" w:rsidRDefault="005940DD" w:rsidP="005940DD">
      <w:r w:rsidRPr="005940DD">
        <w:t>Nimbus begins as a customer experience tool but can expand to:</w:t>
      </w:r>
    </w:p>
    <w:p w14:paraId="50577895" w14:textId="77777777" w:rsidR="005940DD" w:rsidRPr="005940DD" w:rsidRDefault="005940DD" w:rsidP="005940DD">
      <w:pPr>
        <w:numPr>
          <w:ilvl w:val="0"/>
          <w:numId w:val="10"/>
        </w:numPr>
      </w:pPr>
      <w:r w:rsidRPr="005940DD">
        <w:t>Service assurance</w:t>
      </w:r>
    </w:p>
    <w:p w14:paraId="46B9D5DA" w14:textId="77777777" w:rsidR="005940DD" w:rsidRPr="005940DD" w:rsidRDefault="005940DD" w:rsidP="005940DD">
      <w:pPr>
        <w:numPr>
          <w:ilvl w:val="0"/>
          <w:numId w:val="10"/>
        </w:numPr>
      </w:pPr>
      <w:r w:rsidRPr="005940DD">
        <w:t>Network operations</w:t>
      </w:r>
    </w:p>
    <w:p w14:paraId="624DF159" w14:textId="77777777" w:rsidR="005940DD" w:rsidRPr="005940DD" w:rsidRDefault="005940DD" w:rsidP="005940DD">
      <w:pPr>
        <w:numPr>
          <w:ilvl w:val="0"/>
          <w:numId w:val="10"/>
        </w:numPr>
      </w:pPr>
      <w:r w:rsidRPr="005940DD">
        <w:t>Marketing/brand monitoring</w:t>
      </w:r>
    </w:p>
    <w:p w14:paraId="6330C569" w14:textId="77777777" w:rsidR="005940DD" w:rsidRPr="005940DD" w:rsidRDefault="005940DD" w:rsidP="005940DD">
      <w:pPr>
        <w:numPr>
          <w:ilvl w:val="0"/>
          <w:numId w:val="10"/>
        </w:numPr>
      </w:pPr>
      <w:r w:rsidRPr="005940DD">
        <w:t>Sales (identifying retention opportunities)</w:t>
      </w:r>
    </w:p>
    <w:p w14:paraId="6112446E" w14:textId="77777777" w:rsidR="005940DD" w:rsidRPr="005940DD" w:rsidRDefault="005940DD" w:rsidP="005940DD">
      <w:r w:rsidRPr="005940DD">
        <w:t xml:space="preserve">Frontier could adopt a </w:t>
      </w:r>
      <w:r w:rsidRPr="005940DD">
        <w:rPr>
          <w:b/>
          <w:bCs/>
        </w:rPr>
        <w:t>shared-service model</w:t>
      </w:r>
      <w:r w:rsidRPr="005940DD">
        <w:t>, where the AI platform is funded centrally but leveraged across divisions.</w:t>
      </w:r>
    </w:p>
    <w:p w14:paraId="14D8106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4. Low Infrastructure Costs</w:t>
      </w:r>
    </w:p>
    <w:p w14:paraId="3FF9C3C4" w14:textId="77777777" w:rsidR="005940DD" w:rsidRPr="005940DD" w:rsidRDefault="005940DD" w:rsidP="005940DD">
      <w:r w:rsidRPr="005940DD">
        <w:t>The architecture is serverless and uses:</w:t>
      </w:r>
    </w:p>
    <w:p w14:paraId="6BD7FE35" w14:textId="77777777" w:rsidR="005940DD" w:rsidRPr="005940DD" w:rsidRDefault="005940DD" w:rsidP="005940DD">
      <w:pPr>
        <w:numPr>
          <w:ilvl w:val="0"/>
          <w:numId w:val="11"/>
        </w:numPr>
      </w:pPr>
      <w:proofErr w:type="spellStart"/>
      <w:r w:rsidRPr="005940DD">
        <w:t>Vercel</w:t>
      </w:r>
      <w:proofErr w:type="spellEnd"/>
    </w:p>
    <w:p w14:paraId="58402672" w14:textId="77777777" w:rsidR="005940DD" w:rsidRPr="005940DD" w:rsidRDefault="005940DD" w:rsidP="005940DD">
      <w:pPr>
        <w:numPr>
          <w:ilvl w:val="0"/>
          <w:numId w:val="11"/>
        </w:numPr>
      </w:pPr>
      <w:r w:rsidRPr="005940DD">
        <w:t>PostgreSQL</w:t>
      </w:r>
    </w:p>
    <w:p w14:paraId="300FD289" w14:textId="77777777" w:rsidR="005940DD" w:rsidRPr="005940DD" w:rsidRDefault="005940DD" w:rsidP="005940DD">
      <w:pPr>
        <w:numPr>
          <w:ilvl w:val="0"/>
          <w:numId w:val="11"/>
        </w:numPr>
      </w:pPr>
      <w:r w:rsidRPr="005940DD">
        <w:t>Claude LLM API</w:t>
      </w:r>
    </w:p>
    <w:p w14:paraId="6A0C938E" w14:textId="77777777" w:rsidR="005940DD" w:rsidRPr="005940DD" w:rsidRDefault="005940DD" w:rsidP="005940DD">
      <w:pPr>
        <w:numPr>
          <w:ilvl w:val="0"/>
          <w:numId w:val="11"/>
        </w:numPr>
      </w:pPr>
      <w:proofErr w:type="spellStart"/>
      <w:r w:rsidRPr="005940DD">
        <w:t>pgvector</w:t>
      </w:r>
      <w:proofErr w:type="spellEnd"/>
    </w:p>
    <w:p w14:paraId="7F859ADB" w14:textId="77777777" w:rsidR="005940DD" w:rsidRPr="005940DD" w:rsidRDefault="005940DD" w:rsidP="005940DD">
      <w:r w:rsidRPr="005940DD">
        <w:t xml:space="preserve">This keeps operating costs </w:t>
      </w:r>
      <w:r w:rsidRPr="005940DD">
        <w:rPr>
          <w:b/>
          <w:bCs/>
        </w:rPr>
        <w:t>predictable and minimal</w:t>
      </w:r>
      <w:r w:rsidRPr="005940DD">
        <w:t xml:space="preserve"> while scaling effortlessly with usage.</w:t>
      </w:r>
    </w:p>
    <w:p w14:paraId="4392AF75" w14:textId="77777777" w:rsidR="005940DD" w:rsidRPr="005940DD" w:rsidRDefault="005940DD" w:rsidP="005940DD">
      <w:r w:rsidRPr="005940DD">
        <w:pict w14:anchorId="62077126">
          <v:rect id="_x0000_i1070" style="width:0;height:1.5pt" o:hralign="center" o:hrstd="t" o:hr="t" fillcolor="#a0a0a0" stroked="f"/>
        </w:pict>
      </w:r>
    </w:p>
    <w:p w14:paraId="6D61E48E" w14:textId="77777777" w:rsidR="005940DD" w:rsidRPr="005940DD" w:rsidRDefault="005940DD" w:rsidP="005940DD">
      <w:pPr>
        <w:rPr>
          <w:b/>
          <w:bCs/>
        </w:rPr>
      </w:pPr>
      <w:r w:rsidRPr="005940DD">
        <w:rPr>
          <w:rFonts w:ascii="Segoe UI Emoji" w:hAnsi="Segoe UI Emoji" w:cs="Segoe UI Emoji"/>
          <w:b/>
          <w:bCs/>
        </w:rPr>
        <w:t>⭐</w:t>
      </w:r>
      <w:r w:rsidRPr="005940DD">
        <w:rPr>
          <w:b/>
          <w:bCs/>
        </w:rPr>
        <w:t xml:space="preserve"> (Optional Future) External Commercial Model</w:t>
      </w:r>
    </w:p>
    <w:p w14:paraId="5F8A1F9C" w14:textId="77777777" w:rsidR="005940DD" w:rsidRPr="005940DD" w:rsidRDefault="005940DD" w:rsidP="005940DD">
      <w:r w:rsidRPr="005940DD">
        <w:t>If Frontier (or your hackathon team) wanted Nimbus to become a commercial product, here is the business model:</w:t>
      </w:r>
    </w:p>
    <w:p w14:paraId="50EB7F9C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SAAS Model</w:t>
      </w:r>
    </w:p>
    <w:p w14:paraId="758B58A3" w14:textId="77777777" w:rsidR="005940DD" w:rsidRPr="005940DD" w:rsidRDefault="005940DD" w:rsidP="005940DD">
      <w:r w:rsidRPr="005940DD">
        <w:lastRenderedPageBreak/>
        <w:t>Monthly subscription based on:</w:t>
      </w:r>
    </w:p>
    <w:p w14:paraId="7DD464AA" w14:textId="77777777" w:rsidR="005940DD" w:rsidRPr="005940DD" w:rsidRDefault="005940DD" w:rsidP="005940DD">
      <w:pPr>
        <w:numPr>
          <w:ilvl w:val="0"/>
          <w:numId w:val="12"/>
        </w:numPr>
      </w:pPr>
      <w:r w:rsidRPr="005940DD">
        <w:t>Number of data sources ingested</w:t>
      </w:r>
    </w:p>
    <w:p w14:paraId="5826CCE9" w14:textId="77777777" w:rsidR="005940DD" w:rsidRPr="005940DD" w:rsidRDefault="005940DD" w:rsidP="005940DD">
      <w:pPr>
        <w:numPr>
          <w:ilvl w:val="0"/>
          <w:numId w:val="12"/>
        </w:numPr>
      </w:pPr>
      <w:r w:rsidRPr="005940DD">
        <w:t>Volume of posts processed</w:t>
      </w:r>
    </w:p>
    <w:p w14:paraId="638FE9EC" w14:textId="77777777" w:rsidR="005940DD" w:rsidRPr="005940DD" w:rsidRDefault="005940DD" w:rsidP="005940DD">
      <w:pPr>
        <w:numPr>
          <w:ilvl w:val="0"/>
          <w:numId w:val="12"/>
        </w:numPr>
      </w:pPr>
      <w:r w:rsidRPr="005940DD">
        <w:t>Number of internal users</w:t>
      </w:r>
    </w:p>
    <w:p w14:paraId="230DF66D" w14:textId="77777777" w:rsidR="005940DD" w:rsidRPr="005940DD" w:rsidRDefault="005940DD" w:rsidP="005940DD">
      <w:pPr>
        <w:numPr>
          <w:ilvl w:val="0"/>
          <w:numId w:val="12"/>
        </w:numPr>
      </w:pPr>
      <w:r w:rsidRPr="005940DD">
        <w:t>API usage for LLM and embeddings</w:t>
      </w:r>
    </w:p>
    <w:p w14:paraId="69B37874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Premium Features</w:t>
      </w:r>
    </w:p>
    <w:p w14:paraId="2520F793" w14:textId="77777777" w:rsidR="005940DD" w:rsidRPr="005940DD" w:rsidRDefault="005940DD" w:rsidP="005940DD">
      <w:pPr>
        <w:numPr>
          <w:ilvl w:val="0"/>
          <w:numId w:val="13"/>
        </w:numPr>
      </w:pPr>
      <w:r w:rsidRPr="005940DD">
        <w:t>Multi-tenant dashboards</w:t>
      </w:r>
    </w:p>
    <w:p w14:paraId="7CC6786C" w14:textId="77777777" w:rsidR="005940DD" w:rsidRPr="005940DD" w:rsidRDefault="005940DD" w:rsidP="005940DD">
      <w:pPr>
        <w:numPr>
          <w:ilvl w:val="0"/>
          <w:numId w:val="13"/>
        </w:numPr>
      </w:pPr>
      <w:r w:rsidRPr="005940DD">
        <w:t>Geospatial and region-based alerts</w:t>
      </w:r>
    </w:p>
    <w:p w14:paraId="6506C603" w14:textId="77777777" w:rsidR="005940DD" w:rsidRPr="005940DD" w:rsidRDefault="005940DD" w:rsidP="005940DD">
      <w:pPr>
        <w:numPr>
          <w:ilvl w:val="0"/>
          <w:numId w:val="13"/>
        </w:numPr>
      </w:pPr>
      <w:r w:rsidRPr="005940DD">
        <w:t>Integration with internal CRMs</w:t>
      </w:r>
    </w:p>
    <w:p w14:paraId="4FE747D1" w14:textId="77777777" w:rsidR="005940DD" w:rsidRPr="005940DD" w:rsidRDefault="005940DD" w:rsidP="005940DD">
      <w:pPr>
        <w:numPr>
          <w:ilvl w:val="0"/>
          <w:numId w:val="13"/>
        </w:numPr>
      </w:pPr>
      <w:r w:rsidRPr="005940DD">
        <w:t>Predictive churn modeling</w:t>
      </w:r>
    </w:p>
    <w:p w14:paraId="76BAF7E3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Enterprise Tier</w:t>
      </w:r>
    </w:p>
    <w:p w14:paraId="7DC4ACEE" w14:textId="77777777" w:rsidR="005940DD" w:rsidRPr="005940DD" w:rsidRDefault="005940DD" w:rsidP="005940DD">
      <w:r w:rsidRPr="005940DD">
        <w:t>Custom deployments for:</w:t>
      </w:r>
    </w:p>
    <w:p w14:paraId="7D2B3532" w14:textId="77777777" w:rsidR="005940DD" w:rsidRPr="005940DD" w:rsidRDefault="005940DD" w:rsidP="005940DD">
      <w:pPr>
        <w:numPr>
          <w:ilvl w:val="0"/>
          <w:numId w:val="14"/>
        </w:numPr>
      </w:pPr>
      <w:r w:rsidRPr="005940DD">
        <w:t>Telecom providers</w:t>
      </w:r>
    </w:p>
    <w:p w14:paraId="7DA4C069" w14:textId="77777777" w:rsidR="005940DD" w:rsidRPr="005940DD" w:rsidRDefault="005940DD" w:rsidP="005940DD">
      <w:pPr>
        <w:numPr>
          <w:ilvl w:val="0"/>
          <w:numId w:val="14"/>
        </w:numPr>
      </w:pPr>
      <w:r w:rsidRPr="005940DD">
        <w:t>Utility companies</w:t>
      </w:r>
    </w:p>
    <w:p w14:paraId="34768916" w14:textId="77777777" w:rsidR="005940DD" w:rsidRPr="005940DD" w:rsidRDefault="005940DD" w:rsidP="005940DD">
      <w:pPr>
        <w:numPr>
          <w:ilvl w:val="0"/>
          <w:numId w:val="14"/>
        </w:numPr>
      </w:pPr>
      <w:r w:rsidRPr="005940DD">
        <w:t>Large service-based organizations</w:t>
      </w:r>
    </w:p>
    <w:p w14:paraId="4275DE18" w14:textId="77777777" w:rsidR="005940DD" w:rsidRPr="005940DD" w:rsidRDefault="005940DD" w:rsidP="005940DD">
      <w:r w:rsidRPr="005940DD">
        <w:t>This gives Nimbus a clear path to becoming a standalone industry product.</w:t>
      </w:r>
    </w:p>
    <w:p w14:paraId="1B9B6C06" w14:textId="77777777" w:rsidR="00125D74" w:rsidRDefault="00125D74"/>
    <w:sectPr w:rsidR="00125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F09"/>
    <w:multiLevelType w:val="multilevel"/>
    <w:tmpl w:val="2120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1F17"/>
    <w:multiLevelType w:val="multilevel"/>
    <w:tmpl w:val="CC8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C6A6C"/>
    <w:multiLevelType w:val="multilevel"/>
    <w:tmpl w:val="FD94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52FD2"/>
    <w:multiLevelType w:val="multilevel"/>
    <w:tmpl w:val="988A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3655F1"/>
    <w:multiLevelType w:val="multilevel"/>
    <w:tmpl w:val="9B7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46165"/>
    <w:multiLevelType w:val="multilevel"/>
    <w:tmpl w:val="4C36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03C0C"/>
    <w:multiLevelType w:val="multilevel"/>
    <w:tmpl w:val="BBB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E6465"/>
    <w:multiLevelType w:val="multilevel"/>
    <w:tmpl w:val="6B9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00136"/>
    <w:multiLevelType w:val="multilevel"/>
    <w:tmpl w:val="549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7372D"/>
    <w:multiLevelType w:val="multilevel"/>
    <w:tmpl w:val="E28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C2A5A"/>
    <w:multiLevelType w:val="multilevel"/>
    <w:tmpl w:val="D4E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81B5C"/>
    <w:multiLevelType w:val="multilevel"/>
    <w:tmpl w:val="A8A6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01CF6"/>
    <w:multiLevelType w:val="multilevel"/>
    <w:tmpl w:val="6648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83A01"/>
    <w:multiLevelType w:val="multilevel"/>
    <w:tmpl w:val="15BC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981545">
    <w:abstractNumId w:val="10"/>
  </w:num>
  <w:num w:numId="2" w16cid:durableId="2051177905">
    <w:abstractNumId w:val="3"/>
  </w:num>
  <w:num w:numId="3" w16cid:durableId="745959543">
    <w:abstractNumId w:val="8"/>
  </w:num>
  <w:num w:numId="4" w16cid:durableId="142544859">
    <w:abstractNumId w:val="12"/>
  </w:num>
  <w:num w:numId="5" w16cid:durableId="341933117">
    <w:abstractNumId w:val="0"/>
  </w:num>
  <w:num w:numId="6" w16cid:durableId="1928418760">
    <w:abstractNumId w:val="2"/>
  </w:num>
  <w:num w:numId="7" w16cid:durableId="905381418">
    <w:abstractNumId w:val="7"/>
  </w:num>
  <w:num w:numId="8" w16cid:durableId="1688293393">
    <w:abstractNumId w:val="6"/>
  </w:num>
  <w:num w:numId="9" w16cid:durableId="1697539118">
    <w:abstractNumId w:val="11"/>
  </w:num>
  <w:num w:numId="10" w16cid:durableId="1441024731">
    <w:abstractNumId w:val="13"/>
  </w:num>
  <w:num w:numId="11" w16cid:durableId="1475567732">
    <w:abstractNumId w:val="1"/>
  </w:num>
  <w:num w:numId="12" w16cid:durableId="283389074">
    <w:abstractNumId w:val="5"/>
  </w:num>
  <w:num w:numId="13" w16cid:durableId="958025094">
    <w:abstractNumId w:val="4"/>
  </w:num>
  <w:num w:numId="14" w16cid:durableId="16478578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16"/>
    <w:rsid w:val="0002684D"/>
    <w:rsid w:val="00125D74"/>
    <w:rsid w:val="003A78D9"/>
    <w:rsid w:val="004E6660"/>
    <w:rsid w:val="005940DD"/>
    <w:rsid w:val="005D6035"/>
    <w:rsid w:val="00677D28"/>
    <w:rsid w:val="00862716"/>
    <w:rsid w:val="008B1D67"/>
    <w:rsid w:val="008C3339"/>
    <w:rsid w:val="00924A9C"/>
    <w:rsid w:val="00A0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B42D"/>
  <w15:chartTrackingRefBased/>
  <w15:docId w15:val="{875A4454-C6FA-41C3-B050-1376E925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837</Words>
  <Characters>5008</Characters>
  <Application>Microsoft Office Word</Application>
  <DocSecurity>0</DocSecurity>
  <Lines>143</Lines>
  <Paragraphs>135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David</dc:creator>
  <cp:keywords/>
  <dc:description/>
  <cp:lastModifiedBy>Brown, David</cp:lastModifiedBy>
  <cp:revision>3</cp:revision>
  <dcterms:created xsi:type="dcterms:W3CDTF">2025-11-17T18:26:00Z</dcterms:created>
  <dcterms:modified xsi:type="dcterms:W3CDTF">2025-11-17T18:39:00Z</dcterms:modified>
</cp:coreProperties>
</file>