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356B4" w14:textId="2A24AD03" w:rsidR="00046EE6" w:rsidRPr="00776E38" w:rsidRDefault="00B76C48" w:rsidP="00776E3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HW 2</w:t>
      </w:r>
      <w:r w:rsidR="00FF7D74">
        <w:rPr>
          <w:b/>
          <w:sz w:val="36"/>
          <w:szCs w:val="36"/>
        </w:rPr>
        <w:t>.</w:t>
      </w:r>
      <w:r w:rsidR="001E7365" w:rsidRPr="00776E38">
        <w:rPr>
          <w:b/>
          <w:sz w:val="36"/>
          <w:szCs w:val="36"/>
        </w:rPr>
        <w:t xml:space="preserve"> </w:t>
      </w:r>
      <w:r w:rsidR="004B371A">
        <w:rPr>
          <w:b/>
          <w:sz w:val="36"/>
          <w:szCs w:val="36"/>
        </w:rPr>
        <w:t>Unstructured Data - JSON &amp; XML</w:t>
      </w:r>
    </w:p>
    <w:p w14:paraId="4A258647" w14:textId="76F581A8" w:rsidR="00FF7D74" w:rsidRPr="00E55257" w:rsidRDefault="00FF7D74" w:rsidP="00E55257">
      <w:pPr>
        <w:spacing w:after="0" w:line="240" w:lineRule="auto"/>
        <w:jc w:val="center"/>
        <w:rPr>
          <w:b/>
        </w:rPr>
      </w:pPr>
      <w:r w:rsidRPr="00FF7D74">
        <w:rPr>
          <w:b/>
        </w:rPr>
        <w:t>IS 5315</w:t>
      </w:r>
    </w:p>
    <w:p w14:paraId="538A540A" w14:textId="260213DC" w:rsidR="00776E38" w:rsidRDefault="00776E38" w:rsidP="001E7365">
      <w:pPr>
        <w:spacing w:after="0" w:line="240" w:lineRule="auto"/>
      </w:pPr>
      <w:r w:rsidRPr="00FF7D74">
        <w:rPr>
          <w:b/>
          <w:sz w:val="28"/>
          <w:szCs w:val="28"/>
        </w:rPr>
        <w:t>What to submit:</w:t>
      </w:r>
      <w:r>
        <w:t xml:space="preserve"> </w:t>
      </w:r>
      <w:r w:rsidR="00FF7D74">
        <w:t xml:space="preserve">  </w:t>
      </w:r>
      <w:r w:rsidR="00FF7D74" w:rsidRPr="00FF7D74">
        <w:rPr>
          <w:b/>
          <w:i/>
          <w:u w:val="single"/>
        </w:rPr>
        <w:t>Upload one</w:t>
      </w:r>
      <w:r w:rsidRPr="00FF7D74">
        <w:rPr>
          <w:b/>
          <w:i/>
          <w:u w:val="single"/>
        </w:rPr>
        <w:t xml:space="preserve"> Word document</w:t>
      </w:r>
      <w:r w:rsidR="004516DC">
        <w:t xml:space="preserve"> to Canvas</w:t>
      </w:r>
    </w:p>
    <w:p w14:paraId="00CEAA6E" w14:textId="77777777" w:rsidR="00E812F6" w:rsidRDefault="00E812F6" w:rsidP="001E7365">
      <w:pPr>
        <w:spacing w:after="0" w:line="240" w:lineRule="auto"/>
      </w:pPr>
    </w:p>
    <w:p w14:paraId="7CC6EE8D" w14:textId="77777777" w:rsidR="00776E38" w:rsidRPr="00FF7D74" w:rsidRDefault="00926B1C" w:rsidP="001E7365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achieve: </w:t>
      </w:r>
    </w:p>
    <w:p w14:paraId="76324E71" w14:textId="5B1E6E60" w:rsidR="00962D8F" w:rsidRDefault="00962D8F" w:rsidP="00F9617C">
      <w:pPr>
        <w:pStyle w:val="ListParagraph"/>
        <w:numPr>
          <w:ilvl w:val="0"/>
          <w:numId w:val="1"/>
        </w:numPr>
        <w:spacing w:after="0" w:line="240" w:lineRule="auto"/>
      </w:pPr>
      <w:r>
        <w:t>In your local system, open Terminal or Git Bash</w:t>
      </w:r>
    </w:p>
    <w:p w14:paraId="71F328F0" w14:textId="77777777" w:rsidR="00962D8F" w:rsidRPr="00962D8F" w:rsidRDefault="00962D8F" w:rsidP="00962D8F">
      <w:pPr>
        <w:snapToGrid w:val="0"/>
        <w:spacing w:after="0"/>
        <w:ind w:left="360"/>
        <w:rPr>
          <w:rFonts w:ascii="Courier New" w:hAnsi="Courier New" w:cs="Courier New"/>
          <w:color w:val="0070C0"/>
        </w:rPr>
      </w:pPr>
      <w:r w:rsidRPr="00962D8F">
        <w:rPr>
          <w:rFonts w:ascii="Courier New" w:hAnsi="Courier New" w:cs="Courier New"/>
          <w:color w:val="0070C0"/>
        </w:rPr>
        <w:t>cd ~/web/5315</w:t>
      </w:r>
    </w:p>
    <w:p w14:paraId="18766A1D" w14:textId="77777777" w:rsidR="00962D8F" w:rsidRPr="00962D8F" w:rsidRDefault="00962D8F" w:rsidP="00962D8F">
      <w:pPr>
        <w:spacing w:after="0" w:line="240" w:lineRule="auto"/>
        <w:ind w:left="360"/>
        <w:rPr>
          <w:rFonts w:ascii="Courier" w:eastAsia="Times New Roman" w:hAnsi="Courier" w:cs="Times New Roman"/>
          <w:b/>
          <w:color w:val="0070C0"/>
          <w:sz w:val="21"/>
          <w:szCs w:val="21"/>
        </w:rPr>
      </w:pPr>
      <w:proofErr w:type="gramStart"/>
      <w:r w:rsidRPr="00962D8F">
        <w:rPr>
          <w:rFonts w:ascii="Courier New" w:hAnsi="Courier New" w:cs="Courier New"/>
          <w:color w:val="0070C0"/>
        </w:rPr>
        <w:t>explorer .</w:t>
      </w:r>
      <w:proofErr w:type="gramEnd"/>
      <w:r w:rsidRPr="00962D8F">
        <w:rPr>
          <w:rFonts w:ascii="Courier" w:eastAsia="Times New Roman" w:hAnsi="Courier" w:cs="Times New Roman"/>
          <w:b/>
          <w:color w:val="0070C0"/>
          <w:sz w:val="21"/>
          <w:szCs w:val="21"/>
        </w:rPr>
        <w:t xml:space="preserve"> </w:t>
      </w:r>
      <w:r w:rsidRPr="00962D8F">
        <w:rPr>
          <w:rFonts w:ascii="Courier" w:eastAsia="Times New Roman" w:hAnsi="Courier" w:cs="Times New Roman"/>
          <w:b/>
          <w:sz w:val="21"/>
          <w:szCs w:val="21"/>
        </w:rPr>
        <w:t>(Windows only)</w:t>
      </w:r>
    </w:p>
    <w:p w14:paraId="11D195CE" w14:textId="77777777" w:rsidR="00962D8F" w:rsidRPr="00962D8F" w:rsidRDefault="00962D8F" w:rsidP="00962D8F">
      <w:pPr>
        <w:spacing w:after="0" w:line="240" w:lineRule="auto"/>
        <w:ind w:left="360"/>
        <w:rPr>
          <w:rFonts w:ascii="Courier" w:eastAsia="Times New Roman" w:hAnsi="Courier" w:cs="Times New Roman"/>
          <w:b/>
          <w:sz w:val="21"/>
          <w:szCs w:val="21"/>
        </w:rPr>
      </w:pPr>
      <w:proofErr w:type="gramStart"/>
      <w:r w:rsidRPr="00962D8F">
        <w:rPr>
          <w:rFonts w:ascii="Courier New" w:hAnsi="Courier New" w:cs="Courier New"/>
          <w:color w:val="0070C0"/>
        </w:rPr>
        <w:t>open .</w:t>
      </w:r>
      <w:proofErr w:type="gramEnd"/>
      <w:r w:rsidRPr="00962D8F">
        <w:rPr>
          <w:rFonts w:ascii="Courier" w:eastAsia="Times New Roman" w:hAnsi="Courier" w:cs="Times New Roman"/>
          <w:b/>
          <w:color w:val="0070C0"/>
          <w:sz w:val="21"/>
          <w:szCs w:val="21"/>
        </w:rPr>
        <w:t xml:space="preserve">  </w:t>
      </w:r>
      <w:r w:rsidRPr="00962D8F">
        <w:rPr>
          <w:rFonts w:ascii="Courier" w:eastAsia="Times New Roman" w:hAnsi="Courier" w:cs="Times New Roman"/>
          <w:b/>
          <w:sz w:val="21"/>
          <w:szCs w:val="21"/>
        </w:rPr>
        <w:t>(Mac only)</w:t>
      </w:r>
    </w:p>
    <w:p w14:paraId="065DE4C8" w14:textId="5B622BA8" w:rsidR="00962D8F" w:rsidRDefault="00962D8F" w:rsidP="00962D8F">
      <w:pPr>
        <w:spacing w:after="0" w:line="240" w:lineRule="auto"/>
        <w:ind w:left="360"/>
        <w:rPr>
          <w:sz w:val="24"/>
          <w:szCs w:val="24"/>
        </w:rPr>
      </w:pPr>
      <w:r w:rsidRPr="00962D8F">
        <w:rPr>
          <w:sz w:val="24"/>
          <w:szCs w:val="24"/>
        </w:rPr>
        <w:t xml:space="preserve"># Copy and paste all </w:t>
      </w:r>
      <w:r>
        <w:rPr>
          <w:sz w:val="24"/>
          <w:szCs w:val="24"/>
        </w:rPr>
        <w:t>hw2</w:t>
      </w:r>
      <w:r w:rsidRPr="00962D8F">
        <w:rPr>
          <w:sz w:val="24"/>
          <w:szCs w:val="24"/>
        </w:rPr>
        <w:t xml:space="preserve"> file</w:t>
      </w:r>
      <w:r>
        <w:rPr>
          <w:sz w:val="24"/>
          <w:szCs w:val="24"/>
        </w:rPr>
        <w:t>s</w:t>
      </w:r>
      <w:r w:rsidRPr="00962D8F">
        <w:rPr>
          <w:sz w:val="24"/>
          <w:szCs w:val="24"/>
        </w:rPr>
        <w:t xml:space="preserve"> in your file manager</w:t>
      </w:r>
      <w:r>
        <w:rPr>
          <w:sz w:val="24"/>
          <w:szCs w:val="24"/>
        </w:rPr>
        <w:t xml:space="preserve"> - files shoud be un-compressed format</w:t>
      </w:r>
    </w:p>
    <w:p w14:paraId="6B8FCF5D" w14:textId="281CDB92" w:rsidR="00962D8F" w:rsidRPr="00962D8F" w:rsidRDefault="00962D8F" w:rsidP="00962D8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your local git repo (laptop), update your remote repo (GitHub), and update your production repo (DO server) by </w:t>
      </w:r>
      <w:r>
        <w:rPr>
          <w:b/>
          <w:color w:val="00B050"/>
        </w:rPr>
        <w:t>GIT commands (SP2 steps 2 &amp; 3)</w:t>
      </w:r>
      <w:bookmarkStart w:id="0" w:name="_GoBack"/>
      <w:bookmarkEnd w:id="0"/>
    </w:p>
    <w:p w14:paraId="6694CD1A" w14:textId="77777777" w:rsidR="00962D8F" w:rsidRDefault="00962D8F" w:rsidP="00962D8F">
      <w:pPr>
        <w:pStyle w:val="ListParagraph"/>
        <w:numPr>
          <w:ilvl w:val="0"/>
          <w:numId w:val="1"/>
        </w:numPr>
        <w:spacing w:after="0" w:line="240" w:lineRule="auto"/>
      </w:pPr>
      <w:r>
        <w:t>Test your sites and make sure it runs your new data sources</w:t>
      </w:r>
    </w:p>
    <w:p w14:paraId="758D4698" w14:textId="2B0D1D3F" w:rsidR="00962D8F" w:rsidRPr="00B76C48" w:rsidRDefault="00962D8F" w:rsidP="00962D8F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B76C48">
        <w:rPr>
          <w:rFonts w:ascii="Courier New" w:hAnsi="Courier New" w:cs="Courier New"/>
          <w:color w:val="0070C0"/>
        </w:rPr>
        <w:t>yourip/</w:t>
      </w:r>
      <w:r w:rsidR="00566740" w:rsidRPr="0083202A">
        <w:rPr>
          <w:rFonts w:ascii="Courier New" w:hAnsi="Courier New" w:cs="Courier New"/>
          <w:b/>
          <w:color w:val="0070C0"/>
        </w:rPr>
        <w:t>empjson</w:t>
      </w:r>
      <w:r w:rsidRPr="00B76C48">
        <w:rPr>
          <w:rFonts w:ascii="Courier New" w:hAnsi="Courier New" w:cs="Courier New"/>
          <w:color w:val="0070C0"/>
        </w:rPr>
        <w:t>.html</w:t>
      </w:r>
    </w:p>
    <w:p w14:paraId="6225FE2C" w14:textId="5B326EF2" w:rsidR="00962D8F" w:rsidRPr="00962D8F" w:rsidRDefault="00962D8F" w:rsidP="00962D8F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B76C48">
        <w:rPr>
          <w:rFonts w:ascii="Courier New" w:hAnsi="Courier New" w:cs="Courier New"/>
          <w:color w:val="0070C0"/>
        </w:rPr>
        <w:t>yourip/</w:t>
      </w:r>
      <w:r w:rsidR="00566740" w:rsidRPr="0083202A">
        <w:rPr>
          <w:rFonts w:ascii="Courier New" w:hAnsi="Courier New" w:cs="Courier New"/>
          <w:b/>
          <w:color w:val="0070C0"/>
        </w:rPr>
        <w:t>empxml</w:t>
      </w:r>
      <w:r w:rsidRPr="00B76C48">
        <w:rPr>
          <w:rFonts w:ascii="Courier New" w:hAnsi="Courier New" w:cs="Courier New"/>
          <w:color w:val="0070C0"/>
        </w:rPr>
        <w:t>.html</w:t>
      </w:r>
    </w:p>
    <w:p w14:paraId="17B8CDCD" w14:textId="7AA75BD4" w:rsidR="001B1AEE" w:rsidRDefault="001B1AEE" w:rsidP="00F961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your local system, use </w:t>
      </w:r>
      <w:r w:rsidRPr="00B76C48">
        <w:rPr>
          <w:b/>
          <w:color w:val="00B050"/>
          <w:u w:val="single"/>
        </w:rPr>
        <w:t>Sublime Text editor</w:t>
      </w:r>
      <w:r>
        <w:t xml:space="preserve"> to edit your HW files</w:t>
      </w:r>
    </w:p>
    <w:p w14:paraId="017ACE01" w14:textId="30461BC2" w:rsidR="001B1AEE" w:rsidRDefault="00F9617C" w:rsidP="001B1A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Update your </w:t>
      </w:r>
      <w:r w:rsidRPr="00C07811">
        <w:rPr>
          <w:color w:val="0070C0"/>
          <w:u w:val="single"/>
        </w:rPr>
        <w:t>json file</w:t>
      </w:r>
      <w:r w:rsidRPr="00C07811">
        <w:rPr>
          <w:color w:val="0070C0"/>
        </w:rPr>
        <w:t xml:space="preserve"> </w:t>
      </w:r>
      <w:r>
        <w:t>(</w:t>
      </w:r>
      <w:r w:rsidRPr="00E56295">
        <w:rPr>
          <w:b/>
        </w:rPr>
        <w:t>empdata.js</w:t>
      </w:r>
      <w:r>
        <w:t xml:space="preserve">) and </w:t>
      </w:r>
      <w:r w:rsidRPr="00C07811">
        <w:rPr>
          <w:color w:val="0070C0"/>
          <w:u w:val="single"/>
        </w:rPr>
        <w:t>xml file</w:t>
      </w:r>
      <w:r w:rsidRPr="00C07811">
        <w:rPr>
          <w:color w:val="0070C0"/>
        </w:rPr>
        <w:t xml:space="preserve"> </w:t>
      </w:r>
      <w:r w:rsidR="00644731">
        <w:t>(</w:t>
      </w:r>
      <w:r w:rsidR="00644731" w:rsidRPr="00E56295">
        <w:rPr>
          <w:b/>
        </w:rPr>
        <w:t>empdata</w:t>
      </w:r>
      <w:r w:rsidR="001B1AEE" w:rsidRPr="00E56295">
        <w:rPr>
          <w:b/>
        </w:rPr>
        <w:t>.xml</w:t>
      </w:r>
      <w:r w:rsidR="001B1AEE">
        <w:t xml:space="preserve">) with </w:t>
      </w:r>
      <w:r w:rsidR="001B1AEE" w:rsidRPr="00C07811">
        <w:rPr>
          <w:b/>
          <w:color w:val="0070C0"/>
          <w:sz w:val="24"/>
          <w:szCs w:val="24"/>
        </w:rPr>
        <w:t>your own data</w:t>
      </w:r>
    </w:p>
    <w:p w14:paraId="647FC989" w14:textId="19B5F66C" w:rsidR="000D67C0" w:rsidRDefault="00F9617C" w:rsidP="001B1A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can make up </w:t>
      </w:r>
      <w:r w:rsidRPr="00D17D0B">
        <w:rPr>
          <w:b/>
        </w:rPr>
        <w:t>your own contact list</w:t>
      </w:r>
      <w:r>
        <w:t xml:space="preserve"> for your </w:t>
      </w:r>
      <w:r w:rsidR="001B1AEE">
        <w:t>imaginary customers</w:t>
      </w:r>
      <w:r w:rsidR="00D17D0B">
        <w:t xml:space="preserve"> (</w:t>
      </w:r>
      <w:r w:rsidR="00D17D0B" w:rsidRPr="00D17D0B">
        <w:rPr>
          <w:b/>
        </w:rPr>
        <w:t>or any other purpose</w:t>
      </w:r>
      <w:r w:rsidR="00D17D0B">
        <w:t>)</w:t>
      </w:r>
    </w:p>
    <w:p w14:paraId="071D8520" w14:textId="27FC9B40" w:rsidR="00F9617C" w:rsidRDefault="00F9617C" w:rsidP="009215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Modify your </w:t>
      </w:r>
      <w:r w:rsidRPr="00C07811">
        <w:rPr>
          <w:color w:val="0070C0"/>
          <w:u w:val="single"/>
        </w:rPr>
        <w:t>two html files</w:t>
      </w:r>
      <w:r w:rsidR="001B1AEE" w:rsidRPr="00C07811">
        <w:rPr>
          <w:color w:val="0070C0"/>
        </w:rPr>
        <w:t xml:space="preserve"> </w:t>
      </w:r>
      <w:r>
        <w:t xml:space="preserve">to </w:t>
      </w:r>
      <w:r w:rsidR="00D70652">
        <w:t>adopt</w:t>
      </w:r>
      <w:r>
        <w:t xml:space="preserve"> your new data sources</w:t>
      </w:r>
      <w:r w:rsidR="00101E86">
        <w:t xml:space="preserve"> - </w:t>
      </w:r>
      <w:r w:rsidR="00101E86" w:rsidRPr="00C07811">
        <w:rPr>
          <w:b/>
          <w:color w:val="0070C0"/>
          <w:sz w:val="24"/>
          <w:szCs w:val="24"/>
        </w:rPr>
        <w:t>your own schema</w:t>
      </w:r>
    </w:p>
    <w:p w14:paraId="6D48F5CA" w14:textId="11A2CCF2" w:rsidR="003D0E4B" w:rsidRDefault="003D0E4B" w:rsidP="00F9617C">
      <w:pPr>
        <w:pStyle w:val="ListParagraph"/>
        <w:numPr>
          <w:ilvl w:val="0"/>
          <w:numId w:val="1"/>
        </w:numPr>
        <w:spacing w:after="0" w:line="240" w:lineRule="auto"/>
      </w:pPr>
      <w:r>
        <w:t>Once you edit all files</w:t>
      </w:r>
      <w:r w:rsidR="00C07811">
        <w:t>, update your server repository by</w:t>
      </w:r>
      <w:r>
        <w:t xml:space="preserve"> </w:t>
      </w:r>
      <w:r w:rsidR="00162429">
        <w:rPr>
          <w:b/>
          <w:color w:val="00B050"/>
        </w:rPr>
        <w:t>GIT commands</w:t>
      </w:r>
      <w:r w:rsidR="007946B6">
        <w:rPr>
          <w:b/>
          <w:color w:val="00B050"/>
        </w:rPr>
        <w:t xml:space="preserve"> (SP2 steps 2 &amp; 3) </w:t>
      </w:r>
      <w:r w:rsidR="007946B6">
        <w:t>and test your sites</w:t>
      </w:r>
    </w:p>
    <w:p w14:paraId="05C098FA" w14:textId="77777777" w:rsidR="00B76C48" w:rsidRDefault="00B76C48" w:rsidP="00B76C48">
      <w:pPr>
        <w:spacing w:after="0" w:line="240" w:lineRule="auto"/>
      </w:pPr>
    </w:p>
    <w:p w14:paraId="57B5BFDE" w14:textId="3577B999" w:rsidR="001542D7" w:rsidRPr="00FF7D74" w:rsidRDefault="001542D7" w:rsidP="001542D7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</w:t>
      </w:r>
      <w:r>
        <w:rPr>
          <w:b/>
          <w:sz w:val="28"/>
          <w:szCs w:val="28"/>
        </w:rPr>
        <w:t>Write</w:t>
      </w:r>
      <w:r w:rsidR="00473732">
        <w:rPr>
          <w:b/>
          <w:sz w:val="28"/>
          <w:szCs w:val="28"/>
        </w:rPr>
        <w:t xml:space="preserve"> in HW2</w:t>
      </w:r>
      <w:r w:rsidR="004516DC">
        <w:rPr>
          <w:b/>
          <w:sz w:val="28"/>
          <w:szCs w:val="28"/>
        </w:rPr>
        <w:t xml:space="preserve"> Word Document</w:t>
      </w:r>
      <w:r w:rsidRPr="00FF7D74">
        <w:rPr>
          <w:b/>
          <w:sz w:val="28"/>
          <w:szCs w:val="28"/>
        </w:rPr>
        <w:t xml:space="preserve">: </w:t>
      </w:r>
    </w:p>
    <w:p w14:paraId="6E206331" w14:textId="20BC4D17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Y</w:t>
      </w:r>
      <w:r w:rsidR="001542D7">
        <w:t>our urls (web page address)</w:t>
      </w:r>
    </w:p>
    <w:p w14:paraId="0AA54567" w14:textId="0FFD8743" w:rsidR="00E23DF9" w:rsidRDefault="00E23DF9" w:rsidP="00E23DF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Screen shots of your web page </w:t>
      </w:r>
    </w:p>
    <w:p w14:paraId="3225A0A2" w14:textId="764D5BF8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001542D7">
        <w:t>icsuss</w:t>
      </w:r>
      <w:r w:rsidR="004B6CAA">
        <w:t xml:space="preserve"> the three types of data:</w:t>
      </w:r>
      <w:r w:rsidR="001542D7">
        <w:t xml:space="preserve"> structured, unst</w:t>
      </w:r>
      <w:r w:rsidR="004B6CAA">
        <w:t>ructured, semi-structured</w:t>
      </w:r>
    </w:p>
    <w:p w14:paraId="00A71CA2" w14:textId="07FB0DA3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What is XML and when do we use XML?</w:t>
      </w:r>
    </w:p>
    <w:p w14:paraId="6CCCCDAB" w14:textId="590C1C7B" w:rsidR="00F34766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What is JSON and when do we use JSON?</w:t>
      </w:r>
    </w:p>
    <w:p w14:paraId="028587C2" w14:textId="6328CE47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Copy and Paste your source code (JSON and XML)</w:t>
      </w:r>
    </w:p>
    <w:p w14:paraId="362F09A1" w14:textId="77777777" w:rsidR="002C6F0C" w:rsidRDefault="002C6F0C" w:rsidP="002C6F0C">
      <w:pPr>
        <w:spacing w:after="0" w:line="240" w:lineRule="auto"/>
      </w:pPr>
    </w:p>
    <w:p w14:paraId="6F263779" w14:textId="4E85D98A" w:rsidR="002C6F0C" w:rsidRPr="00E70BDE" w:rsidRDefault="00E70BDE" w:rsidP="002C6F0C">
      <w:pPr>
        <w:pStyle w:val="Heading2"/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>Assignment</w:t>
      </w:r>
      <w:r w:rsidR="002C6F0C" w:rsidRPr="00E70BDE"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250"/>
        <w:gridCol w:w="2250"/>
        <w:gridCol w:w="2245"/>
      </w:tblGrid>
      <w:tr w:rsidR="00D85982" w14:paraId="31D5CE57" w14:textId="77777777" w:rsidTr="00D85982">
        <w:tc>
          <w:tcPr>
            <w:tcW w:w="1705" w:type="dxa"/>
            <w:vMerge w:val="restart"/>
            <w:tcBorders>
              <w:right w:val="single" w:sz="4" w:space="0" w:color="auto"/>
            </w:tcBorders>
            <w:vAlign w:val="center"/>
          </w:tcPr>
          <w:p w14:paraId="14675521" w14:textId="77777777" w:rsidR="00E70BDE" w:rsidRDefault="00E70BDE" w:rsidP="0042163C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39A1F6" w14:textId="77777777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Capstone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1187F" w14:textId="6B8650C3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Milestone</w:t>
            </w:r>
            <w:r>
              <w:rPr>
                <w:color w:val="00B050"/>
              </w:rPr>
              <w:t xml:space="preserve"> Plus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74570" w14:textId="1AD54BF8" w:rsidR="00E70BDE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Milestone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FFC92F" w14:textId="77777777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Benchmark</w:t>
            </w:r>
          </w:p>
        </w:tc>
      </w:tr>
      <w:tr w:rsidR="00D85982" w14:paraId="5A18614B" w14:textId="77777777" w:rsidTr="00D85982">
        <w:tc>
          <w:tcPr>
            <w:tcW w:w="1705" w:type="dxa"/>
            <w:vMerge/>
            <w:tcBorders>
              <w:right w:val="single" w:sz="4" w:space="0" w:color="auto"/>
            </w:tcBorders>
            <w:vAlign w:val="center"/>
          </w:tcPr>
          <w:p w14:paraId="7259B745" w14:textId="77777777" w:rsidR="002C6F0C" w:rsidRDefault="002C6F0C" w:rsidP="0042163C"/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BFD5" w14:textId="612CE6FC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52A0" w14:textId="10D1CD7A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B4E4" w14:textId="1DACE629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76E7" w14:textId="49E8584E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</w:tr>
      <w:tr w:rsidR="00D85982" w14:paraId="7172F02D" w14:textId="77777777" w:rsidTr="00D85982">
        <w:trPr>
          <w:trHeight w:val="1574"/>
        </w:trPr>
        <w:tc>
          <w:tcPr>
            <w:tcW w:w="1705" w:type="dxa"/>
            <w:vAlign w:val="center"/>
          </w:tcPr>
          <w:p w14:paraId="7459713B" w14:textId="77777777" w:rsidR="002C6F0C" w:rsidRPr="00316D8B" w:rsidRDefault="002C6F0C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Explanation of Issues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59CF5C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clearly and described comprehensively, delivering all relevant information necessary for full unerstanding.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5E74B7B0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stated, described, and clarified so that understanding is not seriously impeded by omissions.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3EB7CEC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but description leaves some terms undefined, ambiguities unexplored, boundaries undetermined, and/or backgrounds unknown.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2C847B1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without clarification or description.</w:t>
            </w:r>
          </w:p>
        </w:tc>
      </w:tr>
      <w:tr w:rsidR="00D85982" w14:paraId="5ED6B0CA" w14:textId="77777777" w:rsidTr="006F7E8D">
        <w:trPr>
          <w:trHeight w:val="1088"/>
        </w:trPr>
        <w:tc>
          <w:tcPr>
            <w:tcW w:w="1705" w:type="dxa"/>
            <w:vAlign w:val="center"/>
          </w:tcPr>
          <w:p w14:paraId="6174F1D8" w14:textId="5861212F" w:rsidR="002C6F0C" w:rsidRPr="00316D8B" w:rsidRDefault="00D85982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External S</w:t>
            </w:r>
            <w:r w:rsidR="002C6F0C" w:rsidRPr="00316D8B">
              <w:rPr>
                <w:color w:val="0070C0"/>
                <w:sz w:val="20"/>
                <w:szCs w:val="20"/>
              </w:rPr>
              <w:t>ources</w:t>
            </w:r>
          </w:p>
        </w:tc>
        <w:tc>
          <w:tcPr>
            <w:tcW w:w="2340" w:type="dxa"/>
          </w:tcPr>
          <w:p w14:paraId="5E6EE34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effective, well-designed search startegies and most appropriate information sources.</w:t>
            </w:r>
          </w:p>
        </w:tc>
        <w:tc>
          <w:tcPr>
            <w:tcW w:w="2250" w:type="dxa"/>
          </w:tcPr>
          <w:p w14:paraId="5F1205A4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variety of search strategies and some relevant information sources. Demonstrates ability to refine search.</w:t>
            </w:r>
          </w:p>
        </w:tc>
        <w:tc>
          <w:tcPr>
            <w:tcW w:w="2250" w:type="dxa"/>
          </w:tcPr>
          <w:p w14:paraId="516F3F2A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simple search strategies, retrieves information from limited and similar sources.</w:t>
            </w:r>
          </w:p>
        </w:tc>
        <w:tc>
          <w:tcPr>
            <w:tcW w:w="2245" w:type="dxa"/>
          </w:tcPr>
          <w:p w14:paraId="33D71F40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randomly, retrieves information that lacks relevance and quality.</w:t>
            </w:r>
          </w:p>
        </w:tc>
      </w:tr>
      <w:tr w:rsidR="00D85982" w14:paraId="20CB97E7" w14:textId="77777777" w:rsidTr="00C21787">
        <w:trPr>
          <w:trHeight w:val="1142"/>
        </w:trPr>
        <w:tc>
          <w:tcPr>
            <w:tcW w:w="1705" w:type="dxa"/>
            <w:vAlign w:val="center"/>
          </w:tcPr>
          <w:p w14:paraId="6D492DB7" w14:textId="51857C59" w:rsidR="002C6F0C" w:rsidRPr="00316D8B" w:rsidRDefault="004D2B43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IT Applicability</w:t>
            </w:r>
          </w:p>
        </w:tc>
        <w:tc>
          <w:tcPr>
            <w:tcW w:w="2340" w:type="dxa"/>
          </w:tcPr>
          <w:p w14:paraId="2B6BBABF" w14:textId="58A4C9BD" w:rsidR="002C6F0C" w:rsidRPr="000578B8" w:rsidRDefault="00C21787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thoroughly and deeply multiple contextual factors of the problem.</w:t>
            </w:r>
          </w:p>
        </w:tc>
        <w:tc>
          <w:tcPr>
            <w:tcW w:w="2250" w:type="dxa"/>
          </w:tcPr>
          <w:p w14:paraId="5EE7EF33" w14:textId="33C74A1E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multiple contextual factors of the problem in a surface manner.</w:t>
            </w:r>
          </w:p>
        </w:tc>
        <w:tc>
          <w:tcPr>
            <w:tcW w:w="2250" w:type="dxa"/>
          </w:tcPr>
          <w:p w14:paraId="02D0721D" w14:textId="6DDB824C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the problem but ignores relevant contextual factors.</w:t>
            </w:r>
          </w:p>
        </w:tc>
        <w:tc>
          <w:tcPr>
            <w:tcW w:w="2245" w:type="dxa"/>
          </w:tcPr>
          <w:p w14:paraId="11B67C4F" w14:textId="11FDF4A9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does not directly addresses the problem statement.</w:t>
            </w:r>
          </w:p>
        </w:tc>
      </w:tr>
      <w:tr w:rsidR="00D85982" w14:paraId="0C9CA26B" w14:textId="77777777" w:rsidTr="006F7E8D">
        <w:trPr>
          <w:trHeight w:val="953"/>
        </w:trPr>
        <w:tc>
          <w:tcPr>
            <w:tcW w:w="1705" w:type="dxa"/>
            <w:vAlign w:val="center"/>
          </w:tcPr>
          <w:p w14:paraId="3D8F420C" w14:textId="77777777" w:rsidR="002C6F0C" w:rsidRPr="00316D8B" w:rsidRDefault="002C6F0C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Organization</w:t>
            </w:r>
          </w:p>
        </w:tc>
        <w:tc>
          <w:tcPr>
            <w:tcW w:w="2340" w:type="dxa"/>
          </w:tcPr>
          <w:p w14:paraId="3BE5AAFD" w14:textId="310E57E3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clearly and consistently observable and is skillful and makes the content of the presentation cohesive.</w:t>
            </w:r>
          </w:p>
        </w:tc>
        <w:tc>
          <w:tcPr>
            <w:tcW w:w="2250" w:type="dxa"/>
          </w:tcPr>
          <w:p w14:paraId="74DD8393" w14:textId="3F315CDA" w:rsidR="002C6F0C" w:rsidRPr="000578B8" w:rsidRDefault="006F7E8D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</w:t>
            </w:r>
            <w:r w:rsidR="002C6F0C">
              <w:rPr>
                <w:sz w:val="16"/>
                <w:szCs w:val="16"/>
              </w:rPr>
              <w:t xml:space="preserve"> is clearly and consistently observable within the presentation.</w:t>
            </w:r>
          </w:p>
        </w:tc>
        <w:tc>
          <w:tcPr>
            <w:tcW w:w="2250" w:type="dxa"/>
          </w:tcPr>
          <w:p w14:paraId="710D8C2B" w14:textId="63C3FF32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intermittently observable within the presentation.</w:t>
            </w:r>
          </w:p>
        </w:tc>
        <w:tc>
          <w:tcPr>
            <w:tcW w:w="2245" w:type="dxa"/>
          </w:tcPr>
          <w:p w14:paraId="2FC751DF" w14:textId="7121FF7F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not observable within the presentation.</w:t>
            </w:r>
          </w:p>
        </w:tc>
      </w:tr>
    </w:tbl>
    <w:p w14:paraId="4BAB7687" w14:textId="141DF5E1" w:rsidR="00E55257" w:rsidRPr="006F7E8D" w:rsidRDefault="00E55257" w:rsidP="006F7E8D">
      <w:pPr>
        <w:tabs>
          <w:tab w:val="left" w:pos="1869"/>
        </w:tabs>
      </w:pPr>
    </w:p>
    <w:sectPr w:rsidR="00E55257" w:rsidRPr="006F7E8D" w:rsidSect="00007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E085F"/>
    <w:multiLevelType w:val="hybridMultilevel"/>
    <w:tmpl w:val="CC04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791E9F"/>
    <w:multiLevelType w:val="hybridMultilevel"/>
    <w:tmpl w:val="D2686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9"/>
    <w:rsid w:val="000012A0"/>
    <w:rsid w:val="00007B4D"/>
    <w:rsid w:val="00046EE6"/>
    <w:rsid w:val="0004716C"/>
    <w:rsid w:val="000733F9"/>
    <w:rsid w:val="000B7216"/>
    <w:rsid w:val="000D67C0"/>
    <w:rsid w:val="00101E86"/>
    <w:rsid w:val="001542D7"/>
    <w:rsid w:val="001609AC"/>
    <w:rsid w:val="00162429"/>
    <w:rsid w:val="001B1AEE"/>
    <w:rsid w:val="001C500A"/>
    <w:rsid w:val="001E7365"/>
    <w:rsid w:val="001F0935"/>
    <w:rsid w:val="00203062"/>
    <w:rsid w:val="002057F2"/>
    <w:rsid w:val="002C6F0C"/>
    <w:rsid w:val="003154DE"/>
    <w:rsid w:val="003200FA"/>
    <w:rsid w:val="00335D84"/>
    <w:rsid w:val="003753F3"/>
    <w:rsid w:val="003D0E4B"/>
    <w:rsid w:val="00406044"/>
    <w:rsid w:val="00410DC9"/>
    <w:rsid w:val="004516DC"/>
    <w:rsid w:val="00471BB5"/>
    <w:rsid w:val="00473732"/>
    <w:rsid w:val="004A103F"/>
    <w:rsid w:val="004B371A"/>
    <w:rsid w:val="004B61F4"/>
    <w:rsid w:val="004B6CAA"/>
    <w:rsid w:val="004D2B43"/>
    <w:rsid w:val="004E23AD"/>
    <w:rsid w:val="004F3AD8"/>
    <w:rsid w:val="005067E2"/>
    <w:rsid w:val="00527203"/>
    <w:rsid w:val="00566740"/>
    <w:rsid w:val="005B1669"/>
    <w:rsid w:val="00644731"/>
    <w:rsid w:val="006F7E8D"/>
    <w:rsid w:val="00776E38"/>
    <w:rsid w:val="007946B6"/>
    <w:rsid w:val="007F3333"/>
    <w:rsid w:val="00814760"/>
    <w:rsid w:val="008157EC"/>
    <w:rsid w:val="0083202A"/>
    <w:rsid w:val="008529B1"/>
    <w:rsid w:val="00885F2A"/>
    <w:rsid w:val="00891EBE"/>
    <w:rsid w:val="009215F7"/>
    <w:rsid w:val="00926B1C"/>
    <w:rsid w:val="00962D8F"/>
    <w:rsid w:val="00984523"/>
    <w:rsid w:val="009A7501"/>
    <w:rsid w:val="009C5656"/>
    <w:rsid w:val="009F4A40"/>
    <w:rsid w:val="00A418FD"/>
    <w:rsid w:val="00A66C08"/>
    <w:rsid w:val="00AC55F1"/>
    <w:rsid w:val="00B10579"/>
    <w:rsid w:val="00B436EE"/>
    <w:rsid w:val="00B74233"/>
    <w:rsid w:val="00B76C48"/>
    <w:rsid w:val="00BD0A7F"/>
    <w:rsid w:val="00C07811"/>
    <w:rsid w:val="00C21787"/>
    <w:rsid w:val="00C60A1F"/>
    <w:rsid w:val="00C749A3"/>
    <w:rsid w:val="00C74CBC"/>
    <w:rsid w:val="00C81AB1"/>
    <w:rsid w:val="00C822C9"/>
    <w:rsid w:val="00D17D0B"/>
    <w:rsid w:val="00D206F5"/>
    <w:rsid w:val="00D54EC2"/>
    <w:rsid w:val="00D70652"/>
    <w:rsid w:val="00D85982"/>
    <w:rsid w:val="00DD1812"/>
    <w:rsid w:val="00DD6C15"/>
    <w:rsid w:val="00DE0755"/>
    <w:rsid w:val="00E23DF9"/>
    <w:rsid w:val="00E55257"/>
    <w:rsid w:val="00E56295"/>
    <w:rsid w:val="00E70BDE"/>
    <w:rsid w:val="00E812F6"/>
    <w:rsid w:val="00EA7EAD"/>
    <w:rsid w:val="00EF185F"/>
    <w:rsid w:val="00F34766"/>
    <w:rsid w:val="00F94F4C"/>
    <w:rsid w:val="00F9617C"/>
    <w:rsid w:val="00FC40EA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32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FF7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7E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067E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6F0C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70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481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Lee, James</cp:lastModifiedBy>
  <cp:revision>12</cp:revision>
  <cp:lastPrinted>2016-10-05T22:58:00Z</cp:lastPrinted>
  <dcterms:created xsi:type="dcterms:W3CDTF">2018-04-12T21:33:00Z</dcterms:created>
  <dcterms:modified xsi:type="dcterms:W3CDTF">2018-04-23T15:00:00Z</dcterms:modified>
</cp:coreProperties>
</file>