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36C" w:rsidRDefault="000D1997">
      <w:pPr>
        <w:spacing w:after="0"/>
        <w:jc w:val="center"/>
      </w:pPr>
      <w:r>
        <w:rPr>
          <w:b/>
          <w:color w:val="000000"/>
          <w:sz w:val="32"/>
        </w:rPr>
        <w:t>Goodluck Jesse Kassa</w:t>
      </w:r>
    </w:p>
    <w:p w:rsidR="001B636C" w:rsidRDefault="000D1997">
      <w:pPr>
        <w:jc w:val="center"/>
      </w:pPr>
      <w:r>
        <w:rPr>
          <w:color w:val="000000"/>
          <w:sz w:val="21"/>
        </w:rPr>
        <w:t xml:space="preserve">Abuja, Nigeria | </w:t>
      </w:r>
      <w:r>
        <w:rPr>
          <w:noProof/>
          <w:lang w:eastAsia="ja-JP"/>
        </w:rPr>
        <w:drawing>
          <wp:inline distT="0" distB="0" distL="0" distR="0">
            <wp:extent cx="178308" cy="1188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g_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308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1"/>
        </w:rPr>
        <w:t xml:space="preserve"> Nigerian Citizen | </w:t>
      </w:r>
      <w:r>
        <w:rPr>
          <w:noProof/>
          <w:lang w:eastAsia="ja-JP"/>
        </w:rPr>
        <w:drawing>
          <wp:inline distT="0" distB="0" distL="0" distR="0">
            <wp:extent cx="158496" cy="1188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ai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1"/>
        </w:rPr>
        <w:t xml:space="preserve"> goodluckkassa6@gmail.com | </w:t>
      </w:r>
      <w:r>
        <w:rPr>
          <w:noProof/>
          <w:lang w:eastAsia="ja-JP"/>
        </w:rPr>
        <w:drawing>
          <wp:inline distT="0" distB="0" distL="0" distR="0">
            <wp:extent cx="118872" cy="1188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1"/>
        </w:rPr>
        <w:t xml:space="preserve"> +2349133343147 | </w:t>
      </w:r>
      <w:proofErr w:type="spellStart"/>
      <w:r>
        <w:rPr>
          <w:color w:val="000000"/>
          <w:sz w:val="21"/>
        </w:rPr>
        <w:t>Github</w:t>
      </w:r>
      <w:proofErr w:type="spellEnd"/>
      <w:r>
        <w:rPr>
          <w:color w:val="000000"/>
          <w:sz w:val="21"/>
        </w:rPr>
        <w:t>: JesseDev454</w:t>
      </w:r>
      <w:bookmarkStart w:id="0" w:name="_GoBack"/>
      <w:bookmarkEnd w:id="0"/>
    </w:p>
    <w:p w:rsidR="001B636C" w:rsidRDefault="000D1997">
      <w:pPr>
        <w:pBdr>
          <w:bottom w:val="single" w:sz="6" w:space="1" w:color="1F4E79"/>
        </w:pBdr>
        <w:spacing w:before="60" w:after="20"/>
      </w:pPr>
      <w:r>
        <w:rPr>
          <w:b/>
          <w:color w:val="000000"/>
          <w:sz w:val="18"/>
        </w:rPr>
        <w:t>PROFESSIONAL SUMMARY</w:t>
      </w:r>
    </w:p>
    <w:p w:rsidR="001B636C" w:rsidRDefault="000D1997">
      <w:pPr>
        <w:spacing w:after="20" w:line="228" w:lineRule="auto"/>
      </w:pPr>
      <w:r>
        <w:rPr>
          <w:color w:val="000000"/>
        </w:rPr>
        <w:t xml:space="preserve">Backend/fullstack developer and Software Engineering student with internship experience </w:t>
      </w:r>
      <w:r>
        <w:rPr>
          <w:color w:val="000000"/>
        </w:rPr>
        <w:t>building REST APIs, authentication systems, database-backed applications, and deployment-ready workflows. Strong in Node.js, Express.js, TypeScript, PostgreSQL/MySQL, TypeORM, React, Swagger, testing, and CI/CD basics; seeking junior backend or fullstack r</w:t>
      </w:r>
      <w:r>
        <w:rPr>
          <w:color w:val="000000"/>
        </w:rPr>
        <w:t>emote opportunities.</w:t>
      </w:r>
    </w:p>
    <w:p w:rsidR="001B636C" w:rsidRDefault="000D1997">
      <w:pPr>
        <w:pBdr>
          <w:bottom w:val="single" w:sz="6" w:space="1" w:color="1F4E79"/>
        </w:pBdr>
        <w:spacing w:before="60" w:after="20"/>
      </w:pPr>
      <w:r>
        <w:rPr>
          <w:b/>
          <w:color w:val="000000"/>
          <w:sz w:val="18"/>
        </w:rPr>
        <w:t>EDUCATION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436"/>
        <w:gridCol w:w="5436"/>
      </w:tblGrid>
      <w:tr w:rsidR="001B636C">
        <w:tc>
          <w:tcPr>
            <w:tcW w:w="5515" w:type="dxa"/>
          </w:tcPr>
          <w:p w:rsidR="001B636C" w:rsidRDefault="000D1997">
            <w:pPr>
              <w:spacing w:after="0"/>
            </w:pPr>
            <w:r>
              <w:rPr>
                <w:b/>
                <w:color w:val="000000"/>
                <w:sz w:val="18"/>
              </w:rPr>
              <w:t>Nile University of Nigeria</w:t>
            </w:r>
            <w:r>
              <w:rPr>
                <w:color w:val="000000"/>
              </w:rPr>
              <w:br/>
            </w:r>
            <w:r>
              <w:rPr>
                <w:i/>
                <w:color w:val="000000"/>
              </w:rPr>
              <w:t>B.Sc. in Software Engineering</w:t>
            </w:r>
          </w:p>
        </w:tc>
        <w:tc>
          <w:tcPr>
            <w:tcW w:w="5515" w:type="dxa"/>
          </w:tcPr>
          <w:p w:rsidR="001B636C" w:rsidRDefault="000D1997">
            <w:pPr>
              <w:spacing w:after="0"/>
              <w:jc w:val="right"/>
            </w:pPr>
            <w:r>
              <w:rPr>
                <w:b/>
                <w:color w:val="000000"/>
              </w:rPr>
              <w:t>Abuja, Nigeria</w:t>
            </w:r>
            <w:r>
              <w:rPr>
                <w:color w:val="000000"/>
              </w:rPr>
              <w:br/>
            </w:r>
            <w:r>
              <w:rPr>
                <w:i/>
                <w:color w:val="000000"/>
              </w:rPr>
              <w:t>Expected Graduation: Nov 2027</w:t>
            </w:r>
          </w:p>
        </w:tc>
      </w:tr>
    </w:tbl>
    <w:p w:rsidR="001B636C" w:rsidRDefault="000D1997">
      <w:pPr>
        <w:spacing w:after="0" w:line="228" w:lineRule="auto"/>
        <w:ind w:left="230" w:hanging="173"/>
      </w:pPr>
      <w:r>
        <w:rPr>
          <w:color w:val="000000"/>
        </w:rPr>
        <w:t>• CGPA: 4.89/5.00 — First Class/Honors</w:t>
      </w:r>
    </w:p>
    <w:p w:rsidR="001B636C" w:rsidRDefault="000D1997">
      <w:pPr>
        <w:spacing w:after="0" w:line="228" w:lineRule="auto"/>
        <w:ind w:left="230" w:hanging="173"/>
      </w:pPr>
      <w:r>
        <w:rPr>
          <w:color w:val="000000"/>
        </w:rPr>
        <w:t>• Relevant Coursework: Data Structures &amp; Algorithms, Software Construction, Web App</w:t>
      </w:r>
      <w:r>
        <w:rPr>
          <w:color w:val="000000"/>
        </w:rPr>
        <w:t>lication Development, System Analysis &amp; Design, Secure Code Development, Object-Oriented Design</w:t>
      </w:r>
    </w:p>
    <w:p w:rsidR="001B636C" w:rsidRDefault="000D1997">
      <w:pPr>
        <w:pBdr>
          <w:bottom w:val="single" w:sz="6" w:space="1" w:color="1F4E79"/>
        </w:pBdr>
        <w:spacing w:before="60" w:after="20"/>
      </w:pPr>
      <w:r>
        <w:rPr>
          <w:b/>
          <w:color w:val="000000"/>
          <w:sz w:val="18"/>
        </w:rPr>
        <w:t>EXPERIENCE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439"/>
        <w:gridCol w:w="5433"/>
      </w:tblGrid>
      <w:tr w:rsidR="001B636C">
        <w:tc>
          <w:tcPr>
            <w:tcW w:w="5515" w:type="dxa"/>
          </w:tcPr>
          <w:p w:rsidR="001B636C" w:rsidRDefault="000D1997">
            <w:pPr>
              <w:spacing w:after="0"/>
            </w:pPr>
            <w:r>
              <w:rPr>
                <w:b/>
                <w:color w:val="000000"/>
                <w:sz w:val="18"/>
              </w:rPr>
              <w:t>BrandDrive Systems Limited</w:t>
            </w:r>
            <w:r>
              <w:rPr>
                <w:color w:val="000000"/>
              </w:rPr>
              <w:br/>
            </w:r>
            <w:r>
              <w:rPr>
                <w:i/>
                <w:color w:val="000000"/>
              </w:rPr>
              <w:t>Backend Engineering Intern</w:t>
            </w:r>
          </w:p>
        </w:tc>
        <w:tc>
          <w:tcPr>
            <w:tcW w:w="5515" w:type="dxa"/>
          </w:tcPr>
          <w:p w:rsidR="001B636C" w:rsidRDefault="000D1997">
            <w:pPr>
              <w:spacing w:after="0"/>
              <w:jc w:val="right"/>
            </w:pPr>
            <w:r>
              <w:rPr>
                <w:b/>
                <w:color w:val="000000"/>
              </w:rPr>
              <w:t>Abuja, Nigeria</w:t>
            </w:r>
            <w:r>
              <w:rPr>
                <w:color w:val="000000"/>
              </w:rPr>
              <w:br/>
            </w:r>
            <w:r>
              <w:rPr>
                <w:i/>
                <w:color w:val="000000"/>
              </w:rPr>
              <w:t>July 2025 – Sep 2025</w:t>
            </w:r>
          </w:p>
        </w:tc>
      </w:tr>
    </w:tbl>
    <w:p w:rsidR="001B636C" w:rsidRDefault="000D1997">
      <w:pPr>
        <w:spacing w:after="0" w:line="228" w:lineRule="auto"/>
        <w:ind w:left="230" w:hanging="173"/>
      </w:pPr>
      <w:r>
        <w:rPr>
          <w:color w:val="000000"/>
        </w:rPr>
        <w:t xml:space="preserve">• Designed and developed RESTful APIs using Node.js, </w:t>
      </w:r>
      <w:r>
        <w:rPr>
          <w:color w:val="000000"/>
        </w:rPr>
        <w:t>TypeScript, PostgreSQL, and TypeORM for backend application features.</w:t>
      </w:r>
    </w:p>
    <w:p w:rsidR="001B636C" w:rsidRDefault="000D1997">
      <w:pPr>
        <w:spacing w:after="0" w:line="228" w:lineRule="auto"/>
        <w:ind w:left="230" w:hanging="173"/>
      </w:pPr>
      <w:r>
        <w:rPr>
          <w:color w:val="000000"/>
        </w:rPr>
        <w:t>• Implemented secure authentication and authorization flows including JWT-based access, RBAC, validation, and protected routes.</w:t>
      </w:r>
    </w:p>
    <w:p w:rsidR="001B636C" w:rsidRDefault="000D1997">
      <w:pPr>
        <w:spacing w:after="0" w:line="228" w:lineRule="auto"/>
        <w:ind w:left="230" w:hanging="173"/>
      </w:pPr>
      <w:r>
        <w:rPr>
          <w:color w:val="000000"/>
        </w:rPr>
        <w:t>• Improved backend maintainability through structured data</w:t>
      </w:r>
      <w:r>
        <w:rPr>
          <w:color w:val="000000"/>
        </w:rPr>
        <w:t xml:space="preserve"> modeling, query optimization, API documentation, logging, and error handling.</w:t>
      </w:r>
    </w:p>
    <w:p w:rsidR="001B636C" w:rsidRDefault="000D1997">
      <w:pPr>
        <w:spacing w:after="0" w:line="228" w:lineRule="auto"/>
        <w:ind w:left="230" w:hanging="173"/>
      </w:pPr>
      <w:r>
        <w:rPr>
          <w:color w:val="000000"/>
        </w:rPr>
        <w:t>• Collaborated with cross-functional teams using Git workflows, pull requests, Swagger, Postman, and GitHub Actions CI/CD practices.</w:t>
      </w:r>
    </w:p>
    <w:p w:rsidR="001B636C" w:rsidRDefault="000D1997">
      <w:pPr>
        <w:pBdr>
          <w:bottom w:val="single" w:sz="6" w:space="1" w:color="1F4E79"/>
        </w:pBdr>
        <w:spacing w:before="60" w:after="20"/>
      </w:pPr>
      <w:r>
        <w:rPr>
          <w:b/>
          <w:color w:val="000000"/>
          <w:sz w:val="18"/>
        </w:rPr>
        <w:t>PROJECTS</w:t>
      </w:r>
    </w:p>
    <w:p w:rsidR="001B636C" w:rsidRDefault="000D1997">
      <w:pPr>
        <w:spacing w:after="0" w:line="228" w:lineRule="auto"/>
      </w:pPr>
      <w:r>
        <w:rPr>
          <w:b/>
          <w:color w:val="000000"/>
          <w:sz w:val="18"/>
        </w:rPr>
        <w:t>Dishpatch – Food Ordering SaaS Plat</w:t>
      </w:r>
      <w:r>
        <w:rPr>
          <w:b/>
          <w:color w:val="000000"/>
          <w:sz w:val="18"/>
        </w:rPr>
        <w:t>form</w:t>
      </w:r>
      <w:r>
        <w:rPr>
          <w:color w:val="000000"/>
        </w:rPr>
        <w:t xml:space="preserve"> | </w:t>
      </w:r>
      <w:r>
        <w:rPr>
          <w:i/>
          <w:color w:val="000000"/>
        </w:rPr>
        <w:t>Node.js, Express, TypeORM, PostgreSQL/MySQL, React, Paystack</w:t>
      </w:r>
    </w:p>
    <w:p w:rsidR="001B636C" w:rsidRDefault="000D1997">
      <w:pPr>
        <w:spacing w:after="0" w:line="228" w:lineRule="auto"/>
        <w:ind w:left="230" w:hanging="173"/>
      </w:pPr>
      <w:r>
        <w:rPr>
          <w:color w:val="000000"/>
        </w:rPr>
        <w:t>• Built a multi-tenant full-stack platform for restaurant menu management, public ordering, customer orders, payment verification, and receipts.</w:t>
      </w:r>
    </w:p>
    <w:p w:rsidR="001B636C" w:rsidRDefault="000D1997">
      <w:pPr>
        <w:spacing w:after="0" w:line="228" w:lineRule="auto"/>
        <w:ind w:left="230" w:hanging="173"/>
      </w:pPr>
      <w:r>
        <w:rPr>
          <w:color w:val="000000"/>
        </w:rPr>
        <w:t xml:space="preserve">• Designed backend workflows for order </w:t>
      </w:r>
      <w:r>
        <w:rPr>
          <w:color w:val="000000"/>
        </w:rPr>
        <w:t>creation, menu retrieval, receipt access, real-time order updates, strict status validation, and tenant-level data isolation.</w:t>
      </w:r>
    </w:p>
    <w:p w:rsidR="001B636C" w:rsidRDefault="000D1997">
      <w:pPr>
        <w:spacing w:after="0" w:line="228" w:lineRule="auto"/>
      </w:pPr>
      <w:r>
        <w:rPr>
          <w:b/>
          <w:color w:val="000000"/>
          <w:sz w:val="18"/>
        </w:rPr>
        <w:t>Authentication Service – Production-Ready API</w:t>
      </w:r>
      <w:r>
        <w:rPr>
          <w:color w:val="000000"/>
        </w:rPr>
        <w:t xml:space="preserve"> | </w:t>
      </w:r>
      <w:r>
        <w:rPr>
          <w:i/>
          <w:color w:val="000000"/>
        </w:rPr>
        <w:t>Node.js, Express, TypeScript, PostgreSQL, JWT, Swagger, Jest</w:t>
      </w:r>
    </w:p>
    <w:p w:rsidR="001B636C" w:rsidRDefault="000D1997">
      <w:pPr>
        <w:spacing w:after="0" w:line="228" w:lineRule="auto"/>
        <w:ind w:left="230" w:hanging="173"/>
      </w:pPr>
      <w:r>
        <w:rPr>
          <w:color w:val="000000"/>
        </w:rPr>
        <w:t>• Developed secure au</w:t>
      </w:r>
      <w:r>
        <w:rPr>
          <w:color w:val="000000"/>
        </w:rPr>
        <w:t>th flows: registration, email verification, login, refresh-token rotation, logout, password reset, and session management.</w:t>
      </w:r>
    </w:p>
    <w:p w:rsidR="001B636C" w:rsidRDefault="000D1997">
      <w:pPr>
        <w:spacing w:after="0" w:line="228" w:lineRule="auto"/>
        <w:ind w:left="230" w:hanging="173"/>
      </w:pPr>
      <w:r>
        <w:rPr>
          <w:color w:val="000000"/>
        </w:rPr>
        <w:t>• Implemented RBAC, hashed tokens, anti-enumeration responses, rate limiting, validation, Swagger documentation, Docker setup, and in</w:t>
      </w:r>
      <w:r>
        <w:rPr>
          <w:color w:val="000000"/>
        </w:rPr>
        <w:t>tegration tests.</w:t>
      </w:r>
    </w:p>
    <w:p w:rsidR="001B636C" w:rsidRDefault="000D1997">
      <w:pPr>
        <w:spacing w:after="0" w:line="228" w:lineRule="auto"/>
      </w:pPr>
      <w:r>
        <w:rPr>
          <w:b/>
          <w:color w:val="000000"/>
          <w:sz w:val="18"/>
        </w:rPr>
        <w:t>NileHive – Club Event Proposal &amp; Approval System</w:t>
      </w:r>
      <w:r>
        <w:rPr>
          <w:color w:val="000000"/>
        </w:rPr>
        <w:t xml:space="preserve"> | </w:t>
      </w:r>
      <w:r>
        <w:rPr>
          <w:i/>
          <w:color w:val="000000"/>
        </w:rPr>
        <w:t>Buildathon Project, Backend/System Architecture</w:t>
      </w:r>
    </w:p>
    <w:p w:rsidR="001B636C" w:rsidRDefault="000D1997">
      <w:pPr>
        <w:spacing w:after="0" w:line="228" w:lineRule="auto"/>
        <w:ind w:left="230" w:hanging="173"/>
      </w:pPr>
      <w:r>
        <w:rPr>
          <w:color w:val="000000"/>
        </w:rPr>
        <w:t>• Worked as the backend-focused team member on a campus workflow system for event proposal submission, multi-level approval, and status trac</w:t>
      </w:r>
      <w:r>
        <w:rPr>
          <w:color w:val="000000"/>
        </w:rPr>
        <w:t>king.</w:t>
      </w:r>
    </w:p>
    <w:p w:rsidR="001B636C" w:rsidRDefault="000D1997">
      <w:pPr>
        <w:spacing w:after="0" w:line="228" w:lineRule="auto"/>
        <w:ind w:left="230" w:hanging="173"/>
      </w:pPr>
      <w:r>
        <w:rPr>
          <w:color w:val="000000"/>
        </w:rPr>
        <w:t>• Designed flows for executive submissions, advisor/admin reviews, approval history, notifications, role-based dashboards, and deployment readiness.</w:t>
      </w:r>
    </w:p>
    <w:p w:rsidR="001B636C" w:rsidRDefault="000D1997">
      <w:pPr>
        <w:pBdr>
          <w:bottom w:val="single" w:sz="6" w:space="1" w:color="1F4E79"/>
        </w:pBdr>
        <w:spacing w:before="60" w:after="20"/>
      </w:pPr>
      <w:r>
        <w:rPr>
          <w:b/>
          <w:color w:val="000000"/>
          <w:sz w:val="18"/>
        </w:rPr>
        <w:t>LEADERSHIP &amp; ACTIVITIES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442"/>
        <w:gridCol w:w="5430"/>
      </w:tblGrid>
      <w:tr w:rsidR="001B636C">
        <w:tc>
          <w:tcPr>
            <w:tcW w:w="5515" w:type="dxa"/>
          </w:tcPr>
          <w:p w:rsidR="001B636C" w:rsidRDefault="000D1997">
            <w:pPr>
              <w:spacing w:after="0"/>
            </w:pPr>
            <w:r>
              <w:rPr>
                <w:b/>
                <w:color w:val="000000"/>
                <w:sz w:val="18"/>
              </w:rPr>
              <w:t>Course Representative, Software Engineering</w:t>
            </w:r>
            <w:r>
              <w:rPr>
                <w:color w:val="000000"/>
              </w:rPr>
              <w:br/>
            </w:r>
            <w:r>
              <w:rPr>
                <w:i/>
                <w:color w:val="000000"/>
              </w:rPr>
              <w:t>Co-lead</w:t>
            </w:r>
          </w:p>
        </w:tc>
        <w:tc>
          <w:tcPr>
            <w:tcW w:w="5515" w:type="dxa"/>
          </w:tcPr>
          <w:p w:rsidR="001B636C" w:rsidRDefault="000D1997">
            <w:pPr>
              <w:spacing w:after="0"/>
              <w:jc w:val="right"/>
            </w:pPr>
            <w:r>
              <w:rPr>
                <w:b/>
                <w:color w:val="000000"/>
              </w:rPr>
              <w:t>Abuja, Nigeria</w:t>
            </w:r>
            <w:r>
              <w:rPr>
                <w:color w:val="000000"/>
              </w:rPr>
              <w:br/>
            </w:r>
            <w:r>
              <w:rPr>
                <w:i/>
                <w:color w:val="000000"/>
              </w:rPr>
              <w:t xml:space="preserve">July 2024 </w:t>
            </w:r>
            <w:r>
              <w:rPr>
                <w:i/>
                <w:color w:val="000000"/>
              </w:rPr>
              <w:t>– Present</w:t>
            </w:r>
          </w:p>
        </w:tc>
      </w:tr>
    </w:tbl>
    <w:p w:rsidR="001B636C" w:rsidRDefault="000D1997">
      <w:pPr>
        <w:spacing w:after="0" w:line="228" w:lineRule="auto"/>
        <w:ind w:left="230" w:hanging="173"/>
      </w:pPr>
      <w:r>
        <w:rPr>
          <w:color w:val="000000"/>
        </w:rPr>
        <w:t>• Act as liaison between faculty and 100+ students, supporting academic communication, coordination, and issue escalation.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438"/>
        <w:gridCol w:w="5434"/>
      </w:tblGrid>
      <w:tr w:rsidR="001B636C">
        <w:tc>
          <w:tcPr>
            <w:tcW w:w="5515" w:type="dxa"/>
          </w:tcPr>
          <w:p w:rsidR="001B636C" w:rsidRDefault="000D1997">
            <w:pPr>
              <w:spacing w:after="0"/>
            </w:pPr>
            <w:r>
              <w:rPr>
                <w:b/>
                <w:color w:val="000000"/>
                <w:sz w:val="18"/>
              </w:rPr>
              <w:t>Tree Planting Campaign Lead</w:t>
            </w:r>
            <w:r>
              <w:rPr>
                <w:color w:val="000000"/>
              </w:rPr>
              <w:br/>
            </w:r>
            <w:r>
              <w:rPr>
                <w:i/>
                <w:color w:val="000000"/>
              </w:rPr>
              <w:t>Lead</w:t>
            </w:r>
          </w:p>
        </w:tc>
        <w:tc>
          <w:tcPr>
            <w:tcW w:w="5515" w:type="dxa"/>
          </w:tcPr>
          <w:p w:rsidR="001B636C" w:rsidRDefault="000D1997">
            <w:pPr>
              <w:spacing w:after="0"/>
              <w:jc w:val="right"/>
            </w:pPr>
            <w:r>
              <w:rPr>
                <w:b/>
                <w:color w:val="000000"/>
              </w:rPr>
              <w:t>Abuja, Nigeria</w:t>
            </w:r>
            <w:r>
              <w:rPr>
                <w:color w:val="000000"/>
              </w:rPr>
              <w:br/>
            </w:r>
            <w:r>
              <w:rPr>
                <w:i/>
                <w:color w:val="000000"/>
              </w:rPr>
              <w:t>Dec 2023 – Mar 2024</w:t>
            </w:r>
          </w:p>
        </w:tc>
      </w:tr>
    </w:tbl>
    <w:p w:rsidR="001B636C" w:rsidRDefault="000D1997">
      <w:pPr>
        <w:spacing w:after="0" w:line="228" w:lineRule="auto"/>
        <w:ind w:left="230" w:hanging="173"/>
      </w:pPr>
      <w:r>
        <w:rPr>
          <w:color w:val="000000"/>
        </w:rPr>
        <w:t xml:space="preserve">• Led volunteer coordination and stakeholder </w:t>
      </w:r>
      <w:r>
        <w:rPr>
          <w:color w:val="000000"/>
        </w:rPr>
        <w:t>engagement for an environmental initiative that planted 70+ trees.</w:t>
      </w:r>
    </w:p>
    <w:p w:rsidR="001B636C" w:rsidRDefault="000D1997">
      <w:pPr>
        <w:pBdr>
          <w:bottom w:val="single" w:sz="6" w:space="1" w:color="1F4E79"/>
        </w:pBdr>
        <w:spacing w:before="60" w:after="20"/>
      </w:pPr>
      <w:r>
        <w:rPr>
          <w:b/>
          <w:color w:val="000000"/>
          <w:sz w:val="18"/>
        </w:rPr>
        <w:t>SKILLS</w:t>
      </w:r>
    </w:p>
    <w:p w:rsidR="001B636C" w:rsidRDefault="000D1997">
      <w:pPr>
        <w:spacing w:after="0" w:line="228" w:lineRule="auto"/>
      </w:pPr>
      <w:r>
        <w:rPr>
          <w:b/>
          <w:color w:val="000000"/>
        </w:rPr>
        <w:t xml:space="preserve">Backend Development: </w:t>
      </w:r>
      <w:r>
        <w:rPr>
          <w:color w:val="000000"/>
        </w:rPr>
        <w:t>Node.js, TypeScript, Express.js, REST APIs, PostgreSQL, MySQL, TypeORM</w:t>
      </w:r>
    </w:p>
    <w:p w:rsidR="001B636C" w:rsidRDefault="000D1997">
      <w:pPr>
        <w:spacing w:after="0" w:line="228" w:lineRule="auto"/>
      </w:pPr>
      <w:r>
        <w:rPr>
          <w:b/>
          <w:color w:val="000000"/>
        </w:rPr>
        <w:t xml:space="preserve">Frontend Development: </w:t>
      </w:r>
      <w:r>
        <w:rPr>
          <w:color w:val="000000"/>
        </w:rPr>
        <w:t>React, TypeScript, Tailwind CSS, Vite, responsive UI development, AP</w:t>
      </w:r>
      <w:r>
        <w:rPr>
          <w:color w:val="000000"/>
        </w:rPr>
        <w:t>I integration</w:t>
      </w:r>
    </w:p>
    <w:p w:rsidR="001B636C" w:rsidRDefault="000D1997">
      <w:pPr>
        <w:spacing w:after="0" w:line="228" w:lineRule="auto"/>
      </w:pPr>
      <w:r>
        <w:rPr>
          <w:b/>
          <w:color w:val="000000"/>
        </w:rPr>
        <w:t xml:space="preserve">Core Engineering: </w:t>
      </w:r>
      <w:r>
        <w:rPr>
          <w:color w:val="000000"/>
        </w:rPr>
        <w:t>API design, authentication systems, RBAC, database modeling, testing, performance optimization, error handling</w:t>
      </w:r>
    </w:p>
    <w:p w:rsidR="001B636C" w:rsidRDefault="000D1997">
      <w:pPr>
        <w:spacing w:after="0" w:line="228" w:lineRule="auto"/>
      </w:pPr>
      <w:r>
        <w:rPr>
          <w:b/>
          <w:color w:val="000000"/>
        </w:rPr>
        <w:t xml:space="preserve">Tools &amp; DevOps: </w:t>
      </w:r>
      <w:r>
        <w:rPr>
          <w:color w:val="000000"/>
        </w:rPr>
        <w:t>Git, GitHub, Postman, Swagger, Docker, GitHub Actions, Render, Vercel, Neon, Nginx</w:t>
      </w:r>
    </w:p>
    <w:sectPr w:rsidR="001B636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997"/>
    <w:rsid w:val="0015074B"/>
    <w:rsid w:val="001B636C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81C3D28-0752-482D-A495-51F713862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819141-0EC8-4100-87AD-8B8FA95F1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Goodluck Jesse Kassa CV</dc:title>
  <dc:subject>Recruiter-ready CV</dc:subject>
  <dc:creator/>
  <cp:keywords>Backend Developer, Fullstack Developer, Software Engineering</cp:keywords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2026-05-25T20:19:00Z</dcterms:modified>
  <cp:category/>
</cp:coreProperties>
</file>