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30"/>
        <w:tblGridChange w:id="0">
          <w:tblGrid>
            <w:gridCol w:w="7170"/>
            <w:gridCol w:w="333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4c2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Jesse Emerson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2649 Estuary Loop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Oviedo, FL 32765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407-687-2391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jesseemerson7@gmail.com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  <w:u w:val="single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Black Hammock Bee Farms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Bee Relocation Technician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Oviedo, FL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May 2021 - present 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Removal  and relocation of  feral bee hives.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Education about bee safety and preservation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m8vx24pu2fmp" w:id="4"/>
            <w:bookmarkEnd w:id="4"/>
            <w:r w:rsidDel="00000000" w:rsidR="00000000" w:rsidRPr="00000000">
              <w:rPr>
                <w:rtl w:val="0"/>
              </w:rPr>
              <w:t xml:space="preserve">Sygnature Systems of Florida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Fire Alarm Inspection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Casselberry, FL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  <w:rtl w:val="0"/>
              </w:rPr>
              <w:t xml:space="preserve">Feb 2018 - Oct 2020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Inspection</w:t>
            </w:r>
            <w:r w:rsidDel="00000000" w:rsidR="00000000" w:rsidRPr="00000000">
              <w:rPr>
                <w:color w:val="000000"/>
                <w:rtl w:val="0"/>
              </w:rPr>
              <w:t xml:space="preserve"> of fire alarm devices and equipment in commercial buildings in accordance with FL code.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Troubleshooting  problems with low voltage fire alarm and security equipment.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Detailed documentation of inspections using “Building Reports”.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1000 Degrees Neapolitan Pizza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Shift Manager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i w:val="1"/>
              </w:rPr>
            </w:pPr>
            <w:bookmarkStart w:colFirst="0" w:colLast="0" w:name="_uzdw45d9la7f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 Oviedo, FL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</w:rPr>
            </w:pPr>
            <w:bookmarkStart w:colFirst="0" w:colLast="0" w:name="_8hk593fs3sag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  <w:rtl w:val="0"/>
              </w:rPr>
              <w:t xml:space="preserve">Aug 2017 - Feb 2018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Versatile employee managing the cash register, oven, assembly station, and inventory while maintaining a sanitary environment.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Responsibility of independently opening and closing the business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rtl w:val="0"/>
              </w:rPr>
              <w:t xml:space="preserve">Puchta Built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Drywall Renovation Assistant </w:t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i w:val="1"/>
              </w:rPr>
            </w:pPr>
            <w:bookmarkStart w:colFirst="0" w:colLast="0" w:name="_wr61quo2a4ds" w:id="10"/>
            <w:bookmarkEnd w:id="10"/>
            <w:r w:rsidDel="00000000" w:rsidR="00000000" w:rsidRPr="00000000">
              <w:rPr>
                <w:b w:val="0"/>
                <w:rtl w:val="0"/>
              </w:rPr>
              <w:t xml:space="preserve"> Oviedo, FL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</w:rPr>
            </w:pPr>
            <w:bookmarkStart w:colFirst="0" w:colLast="0" w:name="_ybypdmed418m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  <w:rtl w:val="0"/>
              </w:rPr>
              <w:t xml:space="preserve">May 2014 - Aug 2017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Renovation of residential drywall.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Maintained a  clean and safe environment for employees and residents.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  <w:u w:val="single"/>
              </w:rPr>
            </w:pPr>
            <w:bookmarkStart w:colFirst="0" w:colLast="0" w:name="_yk8luflkpwij" w:id="12"/>
            <w:bookmarkEnd w:id="12"/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6wymnhinx9q5" w:id="13"/>
            <w:bookmarkEnd w:id="13"/>
            <w:r w:rsidDel="00000000" w:rsidR="00000000" w:rsidRPr="00000000">
              <w:rPr>
                <w:rtl w:val="0"/>
              </w:rPr>
              <w:t xml:space="preserve">Seminole state college, </w:t>
            </w:r>
            <w:r w:rsidDel="00000000" w:rsidR="00000000" w:rsidRPr="00000000">
              <w:rPr>
                <w:b w:val="0"/>
                <w:rtl w:val="0"/>
              </w:rPr>
              <w:t xml:space="preserve">Oviedo, FL — Associate of Arts, Expected graduation date 2024</w:t>
            </w:r>
          </w:p>
          <w:p w:rsidR="00000000" w:rsidDel="00000000" w:rsidP="00000000" w:rsidRDefault="00000000" w:rsidRPr="00000000" w14:paraId="0000002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x3tulodycod4" w:id="14"/>
            <w:bookmarkEnd w:id="14"/>
            <w:r w:rsidDel="00000000" w:rsidR="00000000" w:rsidRPr="00000000">
              <w:rPr>
                <w:rtl w:val="0"/>
              </w:rPr>
              <w:t xml:space="preserve">Hagerty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Oviedo, FL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 </w:t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</w:rPr>
            </w:pPr>
            <w:bookmarkStart w:colFirst="0" w:colLast="0" w:name="_7vtcyzeczjot" w:id="15"/>
            <w:bookmarkEnd w:id="15"/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sz w:val="18"/>
                <w:szCs w:val="18"/>
                <w:rtl w:val="0"/>
              </w:rPr>
              <w:t xml:space="preserve">May 2016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UCF full stack JavaScript certification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Fire Alarm System Agent Certification FASA/ BASA certificate of completion, 2018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Safe Driver Certificate/ FL class E drivers license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JavaScript,HTML,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CSS, Node.js, MySQL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Quick problem solving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Attention to detail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Technical  repair and maintenance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Excellent Communication and Customer Service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Flexibility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