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60" w:rsidRDefault="00CC73B2">
      <w:r>
        <w:t>Data:</w:t>
      </w:r>
    </w:p>
    <w:p w:rsidR="00CC73B2" w:rsidRDefault="00CC73B2"/>
    <w:p w:rsidR="00CC73B2" w:rsidRDefault="00CC73B2">
      <w:r>
        <w:t xml:space="preserve">Week 44 </w:t>
      </w:r>
      <w:r w:rsidRPr="00CC73B2">
        <w:rPr>
          <w:b/>
        </w:rPr>
        <w:t>(1</w:t>
      </w:r>
      <w:r w:rsidRPr="00CC73B2">
        <w:rPr>
          <w:b/>
          <w:vertAlign w:val="superscript"/>
        </w:rPr>
        <w:t>e</w:t>
      </w:r>
      <w:r w:rsidRPr="00CC73B2">
        <w:rPr>
          <w:b/>
        </w:rPr>
        <w:t xml:space="preserve"> week van November</w:t>
      </w:r>
      <w:r>
        <w:rPr>
          <w:b/>
        </w:rPr>
        <w:t xml:space="preserve"> 2016</w:t>
      </w:r>
      <w:r w:rsidRPr="00CC73B2">
        <w:rPr>
          <w:b/>
        </w:rPr>
        <w:t>):</w:t>
      </w:r>
      <w:r>
        <w:t xml:space="preserve"> Presentatie 1, Development fase.</w:t>
      </w:r>
    </w:p>
    <w:p w:rsidR="00CC73B2" w:rsidRDefault="00CC73B2">
      <w:r>
        <w:t xml:space="preserve">Week 3 </w:t>
      </w:r>
      <w:r w:rsidRPr="00CC73B2">
        <w:rPr>
          <w:b/>
        </w:rPr>
        <w:t>(3</w:t>
      </w:r>
      <w:r w:rsidRPr="00CC73B2">
        <w:rPr>
          <w:b/>
          <w:vertAlign w:val="superscript"/>
        </w:rPr>
        <w:t>e</w:t>
      </w:r>
      <w:r w:rsidRPr="00CC73B2">
        <w:rPr>
          <w:b/>
        </w:rPr>
        <w:t xml:space="preserve"> week van Januari 2017):</w:t>
      </w:r>
      <w:r>
        <w:t xml:space="preserve"> Presentatie 2, eind product.</w:t>
      </w:r>
    </w:p>
    <w:p w:rsidR="00375BEA" w:rsidRDefault="00375BEA"/>
    <w:p w:rsidR="00375BEA" w:rsidRDefault="00375BEA">
      <w:r>
        <w:t>Beoordeling:</w:t>
      </w:r>
    </w:p>
    <w:p w:rsidR="00A8674C" w:rsidRPr="00A8674C" w:rsidRDefault="00A8674C">
      <w:pPr>
        <w:rPr>
          <w:b/>
        </w:rPr>
      </w:pPr>
      <w:r w:rsidRPr="00A8674C">
        <w:rPr>
          <w:b/>
        </w:rPr>
        <w:t>Criteria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</w:tblGrid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Development fase 1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Development / Naleven planning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Scrum meetings + notulen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Wekelijks gesprek begeleider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Beoordelingsformulier GL1-1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Powerpoint</w:t>
            </w:r>
            <w:proofErr w:type="spellEnd"/>
            <w:r>
              <w:rPr>
                <w:color w:val="000000" w:themeColor="text1"/>
              </w:rPr>
              <w:t xml:space="preserve"> ontwikkelen n.a.v. criteria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Testen prototype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Tweewekelijkse import van alle assets</w:t>
            </w:r>
          </w:p>
        </w:tc>
      </w:tr>
      <w:tr w:rsidR="00A8674C" w:rsidTr="00A8674C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74C" w:rsidRDefault="00A8674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Presentatie prototype (Cijfer 2/3)</w:t>
            </w:r>
          </w:p>
        </w:tc>
      </w:tr>
    </w:tbl>
    <w:p w:rsidR="00A8674C" w:rsidRDefault="00A8674C"/>
    <w:p w:rsidR="00375BEA" w:rsidRDefault="00375BEA">
      <w:r>
        <w:rPr>
          <w:b/>
          <w:color w:val="000000" w:themeColor="text1"/>
        </w:rPr>
        <w:t>Inleveren week 3 tijdens presentatie</w:t>
      </w:r>
      <w:r>
        <w:rPr>
          <w:color w:val="000000" w:themeColor="text1"/>
        </w:rPr>
        <w:br/>
        <w:t>Inleveren Speelbare game op DVD in een DVD hoesje</w:t>
      </w:r>
      <w:r>
        <w:rPr>
          <w:color w:val="000000" w:themeColor="text1"/>
        </w:rPr>
        <w:br/>
        <w:t xml:space="preserve">Inleveren DVD met: 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Artist bronmateriaal in logische structuur. (Art lead)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- </w:t>
      </w:r>
      <w:proofErr w:type="spellStart"/>
      <w:r>
        <w:rPr>
          <w:color w:val="000000" w:themeColor="text1"/>
        </w:rPr>
        <w:t>Dev</w:t>
      </w:r>
      <w:proofErr w:type="spellEnd"/>
      <w:r>
        <w:rPr>
          <w:color w:val="000000" w:themeColor="text1"/>
        </w:rPr>
        <w:t xml:space="preserve"> scripts (Lead </w:t>
      </w:r>
      <w:proofErr w:type="spellStart"/>
      <w:r>
        <w:rPr>
          <w:color w:val="000000" w:themeColor="text1"/>
        </w:rPr>
        <w:t>developer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Screenshots level in JPG vorm, 1024 * 800 (Leveldesigner + UX manager)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Document met taakverdeling bij het bronmateriaal (Planningsmanager)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- Q.A. rapporten in </w:t>
      </w:r>
      <w:proofErr w:type="spellStart"/>
      <w:r>
        <w:rPr>
          <w:color w:val="000000" w:themeColor="text1"/>
        </w:rPr>
        <w:t>doc</w:t>
      </w:r>
      <w:proofErr w:type="spellEnd"/>
      <w:r>
        <w:rPr>
          <w:color w:val="000000" w:themeColor="text1"/>
        </w:rPr>
        <w:t xml:space="preserve"> vorm (</w:t>
      </w:r>
      <w:proofErr w:type="spellStart"/>
      <w:r>
        <w:rPr>
          <w:color w:val="000000" w:themeColor="text1"/>
        </w:rPr>
        <w:t>Q.A.manager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Map </w:t>
      </w:r>
      <w:proofErr w:type="spellStart"/>
      <w:r>
        <w:rPr>
          <w:color w:val="000000" w:themeColor="text1"/>
        </w:rPr>
        <w:t>Gamelab</w:t>
      </w:r>
      <w:proofErr w:type="spellEnd"/>
      <w:r>
        <w:rPr>
          <w:color w:val="000000" w:themeColor="text1"/>
        </w:rPr>
        <w:t xml:space="preserve"> 1  met alle ingevulde documenten (Producer) </w:t>
      </w:r>
      <w:r>
        <w:rPr>
          <w:color w:val="000000" w:themeColor="text1"/>
        </w:rPr>
        <w:br/>
        <w:t>Beoordelingsformulier GL1-3</w:t>
      </w:r>
      <w:r>
        <w:rPr>
          <w:color w:val="000000" w:themeColor="text1"/>
        </w:rPr>
        <w:br/>
      </w:r>
    </w:p>
    <w:p w:rsidR="00375BEA" w:rsidRDefault="00375BEA">
      <w:r>
        <w:t>De Beoordeling is tweeledig, enerzijds krijg je een groepscijfer, dit wordt op de volgende manier beoordeeld:</w:t>
      </w:r>
    </w:p>
    <w:p w:rsidR="00375BEA" w:rsidRDefault="00375BEA">
      <w:r>
        <w:t>Naleven van criteria presentatie 1 (1/3</w:t>
      </w:r>
      <w:r w:rsidRPr="00375BEA">
        <w:rPr>
          <w:vertAlign w:val="superscript"/>
        </w:rPr>
        <w:t>e</w:t>
      </w:r>
      <w:r>
        <w:t xml:space="preserve"> cijfer)</w:t>
      </w:r>
      <w:r>
        <w:br/>
      </w:r>
      <w:r>
        <w:t>Naleven</w:t>
      </w:r>
      <w:r>
        <w:t xml:space="preserve"> van criteria presentatie 2</w:t>
      </w:r>
      <w:r>
        <w:t xml:space="preserve"> (1/3</w:t>
      </w:r>
      <w:r w:rsidRPr="00375BEA">
        <w:rPr>
          <w:vertAlign w:val="superscript"/>
        </w:rPr>
        <w:t>e</w:t>
      </w:r>
      <w:r>
        <w:t xml:space="preserve"> cijfer)</w:t>
      </w:r>
      <w:r>
        <w:br/>
      </w:r>
      <w:r>
        <w:t>Naleven</w:t>
      </w:r>
      <w:r>
        <w:t xml:space="preserve"> van criteria presentatie 3</w:t>
      </w:r>
      <w:r>
        <w:t xml:space="preserve"> (1/3</w:t>
      </w:r>
      <w:r w:rsidRPr="00375BEA">
        <w:rPr>
          <w:vertAlign w:val="superscript"/>
        </w:rPr>
        <w:t>e</w:t>
      </w:r>
      <w:r>
        <w:t xml:space="preserve"> cijfer)</w:t>
      </w:r>
    </w:p>
    <w:p w:rsidR="00375BEA" w:rsidRDefault="00375BEA">
      <w:r>
        <w:t>Je persoonlijke cijfer kan anders zijn door:</w:t>
      </w:r>
      <w:r>
        <w:br/>
        <w:t>1.) De beoordelingen van je eigen groep</w:t>
      </w:r>
      <w:r>
        <w:br/>
        <w:t>2.) Inzicht van docenten op artwork/scripts/opleverproducten.</w:t>
      </w:r>
      <w:r>
        <w:br/>
        <w:t>3.) Inzicht in het functioneren door docenten/begeleider.</w:t>
      </w:r>
      <w:r>
        <w:br/>
        <w:t>4.) Aanwezigheid cijfers:</w:t>
      </w:r>
    </w:p>
    <w:p w:rsidR="00375BEA" w:rsidRDefault="00375BEA">
      <w:r>
        <w:t>Bij 90+% aanwezigheid krijg je 100% van je voorgaand berekende cijfer.</w:t>
      </w:r>
    </w:p>
    <w:p w:rsidR="00375BEA" w:rsidRDefault="00375BEA">
      <w:r>
        <w:t>Bij elke 5% minder dan 90% krijg je 0,5 punt aftrek.</w:t>
      </w:r>
      <w:bookmarkStart w:id="0" w:name="_GoBack"/>
      <w:bookmarkEnd w:id="0"/>
    </w:p>
    <w:sectPr w:rsidR="0037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B2"/>
    <w:rsid w:val="00027419"/>
    <w:rsid w:val="00375BEA"/>
    <w:rsid w:val="00A8674C"/>
    <w:rsid w:val="00B2751A"/>
    <w:rsid w:val="00C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EA86"/>
  <w15:chartTrackingRefBased/>
  <w15:docId w15:val="{E62872C7-819F-4563-B363-734F9161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67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Dragonblood</dc:creator>
  <cp:keywords/>
  <dc:description/>
  <cp:lastModifiedBy>Dennis Dragonblood</cp:lastModifiedBy>
  <cp:revision>1</cp:revision>
  <cp:lastPrinted>2016-09-21T16:48:00Z</cp:lastPrinted>
  <dcterms:created xsi:type="dcterms:W3CDTF">2016-09-21T16:25:00Z</dcterms:created>
  <dcterms:modified xsi:type="dcterms:W3CDTF">2016-09-21T16:49:00Z</dcterms:modified>
</cp:coreProperties>
</file>