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136" w:rsidRPr="002D1559" w:rsidRDefault="00CD4136" w:rsidP="00CD4136">
      <w:pPr>
        <w:pStyle w:val="Default"/>
        <w:spacing w:line="360" w:lineRule="auto"/>
        <w:jc w:val="both"/>
        <w:rPr>
          <w:b/>
          <w:bCs/>
          <w:color w:val="auto"/>
          <w:sz w:val="36"/>
          <w:szCs w:val="36"/>
        </w:rPr>
      </w:pPr>
      <w:r w:rsidRPr="002D1559">
        <w:rPr>
          <w:b/>
          <w:sz w:val="36"/>
          <w:szCs w:val="36"/>
        </w:rPr>
        <w:t>CONSOLIDATION OF CORPORATE ACTIVITIES THROUGH MERGER &amp; ACQUISITION;</w:t>
      </w:r>
    </w:p>
    <w:p w:rsidR="00CD4136" w:rsidRPr="00664536" w:rsidRDefault="00CD4136" w:rsidP="00CD4136">
      <w:pPr>
        <w:shd w:val="clear" w:color="auto" w:fill="FFFFFF"/>
        <w:spacing w:after="0" w:line="360" w:lineRule="auto"/>
        <w:jc w:val="both"/>
        <w:rPr>
          <w:rFonts w:ascii="Times New Roman" w:eastAsia="Times New Roman" w:hAnsi="Times New Roman" w:cs="Times New Roman"/>
          <w:color w:val="202124"/>
          <w:sz w:val="24"/>
          <w:szCs w:val="24"/>
          <w:lang w:val="en-US"/>
        </w:rPr>
      </w:pPr>
      <w:r w:rsidRPr="002D1559">
        <w:rPr>
          <w:rFonts w:ascii="Times New Roman" w:eastAsia="Times New Roman" w:hAnsi="Times New Roman" w:cs="Times New Roman"/>
          <w:color w:val="4D5156"/>
          <w:sz w:val="24"/>
          <w:szCs w:val="24"/>
        </w:rPr>
        <w:t>Mergers and acquisitions (M&amp;A) is a generally used term to describe </w:t>
      </w:r>
      <w:r w:rsidRPr="002D1559">
        <w:rPr>
          <w:rFonts w:ascii="Times New Roman" w:eastAsia="Times New Roman" w:hAnsi="Times New Roman" w:cs="Times New Roman"/>
          <w:color w:val="040C28"/>
          <w:sz w:val="24"/>
          <w:szCs w:val="24"/>
        </w:rPr>
        <w:t>the process of combining companies through various types of transactions</w:t>
      </w:r>
      <w:r w:rsidRPr="002D1559">
        <w:rPr>
          <w:rFonts w:ascii="Times New Roman" w:eastAsia="Times New Roman" w:hAnsi="Times New Roman" w:cs="Times New Roman"/>
          <w:color w:val="4D5156"/>
          <w:sz w:val="24"/>
          <w:szCs w:val="24"/>
        </w:rPr>
        <w:t>. The most popular one is an acquisition, where one company buys another and transfers ownership. You can do two kinds of acquisitions; a stock sale and an asset sale.</w:t>
      </w:r>
    </w:p>
    <w:p w:rsidR="00CD4136" w:rsidRDefault="00CD4136" w:rsidP="00CD4136">
      <w:pPr>
        <w:pStyle w:val="Default"/>
        <w:spacing w:line="360" w:lineRule="auto"/>
        <w:jc w:val="both"/>
        <w:rPr>
          <w:b/>
          <w:bCs/>
          <w:color w:val="auto"/>
        </w:rPr>
      </w:pPr>
    </w:p>
    <w:p w:rsidR="00CD4136" w:rsidRPr="002D1559" w:rsidRDefault="00CD4136" w:rsidP="00CD4136">
      <w:pPr>
        <w:pStyle w:val="ListParagraph"/>
        <w:numPr>
          <w:ilvl w:val="0"/>
          <w:numId w:val="1"/>
        </w:numPr>
        <w:spacing w:after="100" w:afterAutospacing="1" w:line="360" w:lineRule="auto"/>
        <w:jc w:val="both"/>
        <w:rPr>
          <w:rFonts w:ascii="Times New Roman" w:eastAsia="Times New Roman" w:hAnsi="Times New Roman" w:cs="Times New Roman"/>
          <w:sz w:val="24"/>
          <w:szCs w:val="24"/>
          <w:lang w:val="en-US"/>
        </w:rPr>
      </w:pPr>
      <w:r w:rsidRPr="002D1559">
        <w:rPr>
          <w:rFonts w:ascii="Times New Roman" w:eastAsia="Times New Roman" w:hAnsi="Times New Roman" w:cs="Times New Roman"/>
          <w:sz w:val="24"/>
          <w:szCs w:val="24"/>
          <w:lang w:val="en-US"/>
        </w:rPr>
        <w:t>The term mergers and acquisitions (M&amp;A) refers to the consolidation of companies or their major business assets through financial transactions between companies. A company may purchase and absorb another company outright, merge with it to create a new company, acquire some or all of its major assets, make a </w:t>
      </w:r>
      <w:hyperlink r:id="rId5" w:history="1">
        <w:r w:rsidRPr="002D1559">
          <w:rPr>
            <w:rFonts w:ascii="Times New Roman" w:eastAsia="Times New Roman" w:hAnsi="Times New Roman" w:cs="Times New Roman"/>
            <w:color w:val="2C40D0"/>
            <w:sz w:val="24"/>
            <w:szCs w:val="24"/>
            <w:u w:val="single"/>
            <w:lang w:val="en-US"/>
          </w:rPr>
          <w:t>tender offer</w:t>
        </w:r>
      </w:hyperlink>
      <w:r w:rsidRPr="002D1559">
        <w:rPr>
          <w:rFonts w:ascii="Times New Roman" w:eastAsia="Times New Roman" w:hAnsi="Times New Roman" w:cs="Times New Roman"/>
          <w:sz w:val="24"/>
          <w:szCs w:val="24"/>
          <w:lang w:val="en-US"/>
        </w:rPr>
        <w:t> for its stock, or stage a hostile takeover. All are </w:t>
      </w:r>
      <w:hyperlink r:id="rId6" w:history="1">
        <w:r w:rsidRPr="002D1559">
          <w:rPr>
            <w:rFonts w:ascii="Times New Roman" w:eastAsia="Times New Roman" w:hAnsi="Times New Roman" w:cs="Times New Roman"/>
            <w:color w:val="2C40D0"/>
            <w:sz w:val="24"/>
            <w:szCs w:val="24"/>
            <w:u w:val="single"/>
            <w:lang w:val="en-US"/>
          </w:rPr>
          <w:t>M &amp; A activities</w:t>
        </w:r>
      </w:hyperlink>
      <w:r w:rsidRPr="002D1559">
        <w:rPr>
          <w:rFonts w:ascii="Times New Roman" w:eastAsia="Times New Roman" w:hAnsi="Times New Roman" w:cs="Times New Roman"/>
          <w:sz w:val="24"/>
          <w:szCs w:val="24"/>
          <w:lang w:val="en-US"/>
        </w:rPr>
        <w:t>.</w:t>
      </w:r>
    </w:p>
    <w:p w:rsidR="00CD4136" w:rsidRPr="002D1559" w:rsidRDefault="00CD4136" w:rsidP="00CD4136">
      <w:pPr>
        <w:pStyle w:val="ListParagraph"/>
        <w:numPr>
          <w:ilvl w:val="0"/>
          <w:numId w:val="1"/>
        </w:numPr>
        <w:spacing w:after="100" w:afterAutospacing="1" w:line="360" w:lineRule="auto"/>
        <w:jc w:val="both"/>
        <w:rPr>
          <w:rFonts w:ascii="Times New Roman" w:eastAsia="Times New Roman" w:hAnsi="Times New Roman" w:cs="Times New Roman"/>
          <w:sz w:val="24"/>
          <w:szCs w:val="24"/>
          <w:lang w:val="en-US"/>
        </w:rPr>
      </w:pPr>
      <w:r w:rsidRPr="002D1559">
        <w:rPr>
          <w:rFonts w:ascii="Times New Roman" w:eastAsia="Times New Roman" w:hAnsi="Times New Roman" w:cs="Times New Roman"/>
          <w:sz w:val="24"/>
          <w:szCs w:val="24"/>
          <w:lang w:val="en-US"/>
        </w:rPr>
        <w:t>The term M &amp; A also is used to describe the divisions of </w:t>
      </w:r>
      <w:hyperlink r:id="rId7" w:history="1">
        <w:r w:rsidRPr="002D1559">
          <w:rPr>
            <w:rFonts w:ascii="Times New Roman" w:eastAsia="Times New Roman" w:hAnsi="Times New Roman" w:cs="Times New Roman"/>
            <w:color w:val="2C40D0"/>
            <w:sz w:val="24"/>
            <w:szCs w:val="24"/>
            <w:u w:val="single"/>
            <w:lang w:val="en-US"/>
          </w:rPr>
          <w:t>financial institutions</w:t>
        </w:r>
      </w:hyperlink>
      <w:r w:rsidRPr="002D1559">
        <w:rPr>
          <w:rFonts w:ascii="Times New Roman" w:eastAsia="Times New Roman" w:hAnsi="Times New Roman" w:cs="Times New Roman"/>
          <w:sz w:val="24"/>
          <w:szCs w:val="24"/>
          <w:lang w:val="en-US"/>
        </w:rPr>
        <w:t> that deal in such activity.</w:t>
      </w:r>
    </w:p>
    <w:p w:rsidR="00CD4136" w:rsidRPr="00664536" w:rsidRDefault="00CD4136" w:rsidP="00CD4136">
      <w:pPr>
        <w:spacing w:after="0" w:line="360" w:lineRule="auto"/>
        <w:outlineLvl w:val="2"/>
        <w:rPr>
          <w:rFonts w:ascii="Arial" w:eastAsia="Times New Roman" w:hAnsi="Arial" w:cs="Arial"/>
          <w:b/>
          <w:caps/>
          <w:sz w:val="27"/>
          <w:szCs w:val="27"/>
          <w:lang w:val="en-US"/>
        </w:rPr>
      </w:pPr>
      <w:r w:rsidRPr="00664536">
        <w:rPr>
          <w:rFonts w:ascii="Arial" w:eastAsia="Times New Roman" w:hAnsi="Arial" w:cs="Arial"/>
          <w:b/>
          <w:caps/>
          <w:sz w:val="27"/>
          <w:szCs w:val="27"/>
          <w:lang w:val="en-US"/>
        </w:rPr>
        <w:t>KEY TAKEAWAYS</w:t>
      </w:r>
    </w:p>
    <w:p w:rsidR="00CD4136" w:rsidRPr="00664536" w:rsidRDefault="00CD4136" w:rsidP="00CD4136">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The terms "mergers" and "acquisitions" are often used interchangeably, but they differ in meaning.</w:t>
      </w:r>
    </w:p>
    <w:p w:rsidR="00CD4136" w:rsidRPr="00664536" w:rsidRDefault="00CD4136" w:rsidP="00CD4136">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In an acquisition, one company purchases another outright.</w:t>
      </w:r>
    </w:p>
    <w:p w:rsidR="00CD4136" w:rsidRPr="00664536" w:rsidRDefault="00CD4136" w:rsidP="00CD4136">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A merger is the combination of two firms, which subsequently form a new legal entity under the banner of one corporate name.</w:t>
      </w:r>
    </w:p>
    <w:p w:rsidR="00CD4136" w:rsidRPr="00664536" w:rsidRDefault="00CD4136" w:rsidP="00CD4136">
      <w:pPr>
        <w:numPr>
          <w:ilvl w:val="0"/>
          <w:numId w:val="2"/>
        </w:numPr>
        <w:spacing w:before="100" w:beforeAutospacing="1" w:after="0"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A company can be objectively valued by studying comparable companies in an industry and using metrics.</w:t>
      </w:r>
    </w:p>
    <w:p w:rsidR="00CD4136" w:rsidRPr="00664536" w:rsidRDefault="00CD4136" w:rsidP="00CD4136">
      <w:pPr>
        <w:spacing w:before="100" w:beforeAutospacing="1" w:after="100" w:afterAutospacing="1" w:line="360" w:lineRule="auto"/>
        <w:outlineLvl w:val="1"/>
        <w:rPr>
          <w:rFonts w:ascii="Arial" w:eastAsia="Times New Roman" w:hAnsi="Arial" w:cs="Arial"/>
          <w:b/>
          <w:bCs/>
          <w:color w:val="111111"/>
          <w:sz w:val="36"/>
          <w:szCs w:val="36"/>
          <w:lang w:val="en-US"/>
        </w:rPr>
      </w:pPr>
      <w:r w:rsidRPr="00664536">
        <w:rPr>
          <w:rFonts w:ascii="Arial" w:eastAsia="Times New Roman" w:hAnsi="Arial" w:cs="Arial"/>
          <w:b/>
          <w:bCs/>
          <w:color w:val="111111"/>
          <w:sz w:val="36"/>
          <w:szCs w:val="36"/>
          <w:lang w:val="en-US"/>
        </w:rPr>
        <w:t>Understanding Mergers and Acquisitions</w:t>
      </w:r>
    </w:p>
    <w:p w:rsidR="00CD4136" w:rsidRPr="00664536" w:rsidRDefault="00CD4136" w:rsidP="00CD4136">
      <w:pPr>
        <w:spacing w:after="100" w:afterAutospacing="1" w:line="360" w:lineRule="auto"/>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The terms mergers and acquisitions are often used interchangeably, however, </w:t>
      </w:r>
      <w:hyperlink r:id="rId8" w:history="1">
        <w:r w:rsidRPr="00664536">
          <w:rPr>
            <w:rFonts w:ascii="Times New Roman" w:eastAsia="Times New Roman" w:hAnsi="Times New Roman" w:cs="Times New Roman"/>
            <w:color w:val="2C40D0"/>
            <w:sz w:val="24"/>
            <w:szCs w:val="24"/>
            <w:u w:val="single"/>
            <w:lang w:val="en-US"/>
          </w:rPr>
          <w:t>they have slightly different meanings</w:t>
        </w:r>
      </w:hyperlink>
      <w:r w:rsidRPr="00664536">
        <w:rPr>
          <w:rFonts w:ascii="Times New Roman" w:eastAsia="Times New Roman" w:hAnsi="Times New Roman" w:cs="Times New Roman"/>
          <w:sz w:val="24"/>
          <w:szCs w:val="24"/>
          <w:lang w:val="en-US"/>
        </w:rPr>
        <w:t>.</w:t>
      </w:r>
    </w:p>
    <w:p w:rsidR="00CD4136" w:rsidRPr="00664536" w:rsidRDefault="00CD4136" w:rsidP="00CD4136">
      <w:pPr>
        <w:spacing w:after="100" w:afterAutospacing="1" w:line="360" w:lineRule="auto"/>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When one company takes over another and establishes itself as the new owner, the purchase is called an acquisition.</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lastRenderedPageBreak/>
        <w:t>On the other hand, a merger describes two firms, of approximately the same size, that join forces to move forward as a single new entity, rather than remain separately owned and operated. This action is known as a </w:t>
      </w:r>
      <w:hyperlink r:id="rId9" w:history="1">
        <w:r w:rsidRPr="00664536">
          <w:rPr>
            <w:rFonts w:ascii="Times New Roman" w:eastAsia="Times New Roman" w:hAnsi="Times New Roman" w:cs="Times New Roman"/>
            <w:color w:val="2C40D0"/>
            <w:sz w:val="24"/>
            <w:szCs w:val="24"/>
            <w:u w:val="single"/>
            <w:lang w:val="en-US"/>
          </w:rPr>
          <w:t>merger of equals</w:t>
        </w:r>
      </w:hyperlink>
      <w:r w:rsidRPr="00664536">
        <w:rPr>
          <w:rFonts w:ascii="Times New Roman" w:eastAsia="Times New Roman" w:hAnsi="Times New Roman" w:cs="Times New Roman"/>
          <w:sz w:val="24"/>
          <w:szCs w:val="24"/>
          <w:lang w:val="en-US"/>
        </w:rPr>
        <w:t xml:space="preserve">. </w:t>
      </w:r>
      <w:r w:rsidRPr="00664536">
        <w:rPr>
          <w:rFonts w:ascii="Times New Roman" w:eastAsia="Times New Roman" w:hAnsi="Times New Roman" w:cs="Times New Roman"/>
          <w:b/>
          <w:sz w:val="24"/>
          <w:szCs w:val="24"/>
          <w:lang w:val="en-US"/>
        </w:rPr>
        <w:t>Case in point</w:t>
      </w:r>
      <w:r w:rsidRPr="00664536">
        <w:rPr>
          <w:rFonts w:ascii="Times New Roman" w:eastAsia="Times New Roman" w:hAnsi="Times New Roman" w:cs="Times New Roman"/>
          <w:sz w:val="24"/>
          <w:szCs w:val="24"/>
          <w:lang w:val="en-US"/>
        </w:rPr>
        <w:t>: Both Daimler-Benz and Chrysler ceased to exist when the two firms merged, and a new company, DaimlerChrysler, was created. Both companies' stocks were surrendered, and new company stock was issued in its place. In a brand refresh, the company underwent another name and ticker change as the Mercedes-Benz Group AG (MBG) in February 2022.</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A purchase deal will also be called a merger when both CEOs agree that joining together is in the best interest of both of their companies.</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Unfriendly or </w:t>
      </w:r>
      <w:hyperlink r:id="rId10" w:history="1">
        <w:r w:rsidRPr="00664536">
          <w:rPr>
            <w:rFonts w:ascii="Times New Roman" w:eastAsia="Times New Roman" w:hAnsi="Times New Roman" w:cs="Times New Roman"/>
            <w:color w:val="2C40D0"/>
            <w:sz w:val="24"/>
            <w:szCs w:val="24"/>
            <w:u w:val="single"/>
            <w:lang w:val="en-US"/>
          </w:rPr>
          <w:t>hostile takeover</w:t>
        </w:r>
      </w:hyperlink>
      <w:r w:rsidRPr="00664536">
        <w:rPr>
          <w:rFonts w:ascii="Times New Roman" w:eastAsia="Times New Roman" w:hAnsi="Times New Roman" w:cs="Times New Roman"/>
          <w:sz w:val="24"/>
          <w:szCs w:val="24"/>
          <w:lang w:val="en-US"/>
        </w:rPr>
        <w:t> deals, in which target companies do not wish to be purchased, are always regarded as acquisitions. A deal can be classified as a merger or an acquisition based on whether the acquisition is friendly or hostile and how it is announced. In other words, the difference lies in how the deal is communicated to the target company's </w:t>
      </w:r>
      <w:hyperlink r:id="rId11" w:history="1">
        <w:r w:rsidRPr="00664536">
          <w:rPr>
            <w:rFonts w:ascii="Times New Roman" w:eastAsia="Times New Roman" w:hAnsi="Times New Roman" w:cs="Times New Roman"/>
            <w:color w:val="2C40D0"/>
            <w:sz w:val="24"/>
            <w:szCs w:val="24"/>
            <w:u w:val="single"/>
            <w:lang w:val="en-US"/>
          </w:rPr>
          <w:t>board of directors</w:t>
        </w:r>
      </w:hyperlink>
      <w:r w:rsidRPr="00664536">
        <w:rPr>
          <w:rFonts w:ascii="Times New Roman" w:eastAsia="Times New Roman" w:hAnsi="Times New Roman" w:cs="Times New Roman"/>
          <w:sz w:val="24"/>
          <w:szCs w:val="24"/>
          <w:lang w:val="en-US"/>
        </w:rPr>
        <w:t>, employees, and </w:t>
      </w:r>
      <w:hyperlink r:id="rId12" w:history="1">
        <w:r w:rsidRPr="00664536">
          <w:rPr>
            <w:rFonts w:ascii="Times New Roman" w:eastAsia="Times New Roman" w:hAnsi="Times New Roman" w:cs="Times New Roman"/>
            <w:color w:val="2C40D0"/>
            <w:sz w:val="24"/>
            <w:szCs w:val="24"/>
            <w:u w:val="single"/>
            <w:lang w:val="en-US"/>
          </w:rPr>
          <w:t>shareholders</w:t>
        </w:r>
      </w:hyperlink>
      <w:r w:rsidRPr="00664536">
        <w:rPr>
          <w:rFonts w:ascii="Times New Roman" w:eastAsia="Times New Roman" w:hAnsi="Times New Roman" w:cs="Times New Roman"/>
          <w:sz w:val="24"/>
          <w:szCs w:val="24"/>
          <w:lang w:val="en-US"/>
        </w:rPr>
        <w:t>.</w:t>
      </w:r>
    </w:p>
    <w:p w:rsidR="00CD4136" w:rsidRPr="00664536" w:rsidRDefault="00CD4136" w:rsidP="00CD4136">
      <w:pPr>
        <w:spacing w:after="0"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 </w:t>
      </w:r>
    </w:p>
    <w:p w:rsidR="00CD4136" w:rsidRPr="00664536" w:rsidRDefault="00CD4136" w:rsidP="00CD4136">
      <w:pPr>
        <w:spacing w:after="100" w:afterAutospacing="1" w:line="360" w:lineRule="auto"/>
        <w:jc w:val="both"/>
        <w:textAlignment w:val="baseline"/>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M</w:t>
      </w:r>
      <w:r>
        <w:rPr>
          <w:rFonts w:ascii="Times New Roman" w:eastAsia="Times New Roman" w:hAnsi="Times New Roman" w:cs="Times New Roman"/>
          <w:sz w:val="24"/>
          <w:szCs w:val="24"/>
          <w:lang w:val="en-US"/>
        </w:rPr>
        <w:t xml:space="preserve"> </w:t>
      </w:r>
      <w:r w:rsidRPr="00664536">
        <w:rPr>
          <w:rFonts w:ascii="Times New Roman" w:eastAsia="Times New Roman" w:hAnsi="Times New Roman" w:cs="Times New Roman"/>
          <w:sz w:val="24"/>
          <w:szCs w:val="24"/>
          <w:lang w:val="en-US"/>
        </w:rPr>
        <w:t>&amp;</w:t>
      </w:r>
      <w:r>
        <w:rPr>
          <w:rFonts w:ascii="Times New Roman" w:eastAsia="Times New Roman" w:hAnsi="Times New Roman" w:cs="Times New Roman"/>
          <w:sz w:val="24"/>
          <w:szCs w:val="24"/>
          <w:lang w:val="en-US"/>
        </w:rPr>
        <w:t xml:space="preserve"> </w:t>
      </w:r>
      <w:r w:rsidRPr="00664536">
        <w:rPr>
          <w:rFonts w:ascii="Times New Roman" w:eastAsia="Times New Roman" w:hAnsi="Times New Roman" w:cs="Times New Roman"/>
          <w:sz w:val="24"/>
          <w:szCs w:val="24"/>
          <w:lang w:val="en-US"/>
        </w:rPr>
        <w:t>A deals generate sizable profits for the investment banking industry, but not all mergers or acquisition deals close.</w:t>
      </w:r>
    </w:p>
    <w:p w:rsidR="00CD4136" w:rsidRPr="00664536" w:rsidRDefault="00CD4136" w:rsidP="00CD4136">
      <w:pPr>
        <w:spacing w:before="100" w:beforeAutospacing="1" w:after="100" w:afterAutospacing="1" w:line="360" w:lineRule="auto"/>
        <w:outlineLvl w:val="1"/>
        <w:rPr>
          <w:rFonts w:ascii="Arial" w:eastAsia="Times New Roman" w:hAnsi="Arial" w:cs="Arial"/>
          <w:b/>
          <w:bCs/>
          <w:color w:val="111111"/>
          <w:sz w:val="36"/>
          <w:szCs w:val="36"/>
          <w:lang w:val="en-US"/>
        </w:rPr>
      </w:pPr>
      <w:r w:rsidRPr="00664536">
        <w:rPr>
          <w:rFonts w:ascii="Arial" w:eastAsia="Times New Roman" w:hAnsi="Arial" w:cs="Arial"/>
          <w:b/>
          <w:bCs/>
          <w:color w:val="111111"/>
          <w:sz w:val="36"/>
          <w:szCs w:val="36"/>
          <w:lang w:val="en-US"/>
        </w:rPr>
        <w:t>Types of Mergers and Acquisitions</w:t>
      </w:r>
    </w:p>
    <w:p w:rsidR="00CD4136" w:rsidRPr="00664536" w:rsidRDefault="00CD4136" w:rsidP="00CD4136">
      <w:pPr>
        <w:spacing w:after="100" w:afterAutospacing="1" w:line="360" w:lineRule="auto"/>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The following are some common transactions that fall under the M</w:t>
      </w:r>
      <w:r>
        <w:rPr>
          <w:rFonts w:ascii="Times New Roman" w:eastAsia="Times New Roman" w:hAnsi="Times New Roman" w:cs="Times New Roman"/>
          <w:sz w:val="24"/>
          <w:szCs w:val="24"/>
          <w:lang w:val="en-US"/>
        </w:rPr>
        <w:t xml:space="preserve"> </w:t>
      </w:r>
      <w:r w:rsidRPr="00664536">
        <w:rPr>
          <w:rFonts w:ascii="Times New Roman" w:eastAsia="Times New Roman" w:hAnsi="Times New Roman" w:cs="Times New Roman"/>
          <w:sz w:val="24"/>
          <w:szCs w:val="24"/>
          <w:lang w:val="en-US"/>
        </w:rPr>
        <w:t>&amp;</w:t>
      </w:r>
      <w:r>
        <w:rPr>
          <w:rFonts w:ascii="Times New Roman" w:eastAsia="Times New Roman" w:hAnsi="Times New Roman" w:cs="Times New Roman"/>
          <w:sz w:val="24"/>
          <w:szCs w:val="24"/>
          <w:lang w:val="en-US"/>
        </w:rPr>
        <w:t xml:space="preserve"> </w:t>
      </w:r>
      <w:proofErr w:type="gramStart"/>
      <w:r w:rsidRPr="00664536">
        <w:rPr>
          <w:rFonts w:ascii="Times New Roman" w:eastAsia="Times New Roman" w:hAnsi="Times New Roman" w:cs="Times New Roman"/>
          <w:sz w:val="24"/>
          <w:szCs w:val="24"/>
          <w:lang w:val="en-US"/>
        </w:rPr>
        <w:t>A</w:t>
      </w:r>
      <w:proofErr w:type="gramEnd"/>
      <w:r w:rsidRPr="00664536">
        <w:rPr>
          <w:rFonts w:ascii="Times New Roman" w:eastAsia="Times New Roman" w:hAnsi="Times New Roman" w:cs="Times New Roman"/>
          <w:sz w:val="24"/>
          <w:szCs w:val="24"/>
          <w:lang w:val="en-US"/>
        </w:rPr>
        <w:t xml:space="preserve"> umbrella.</w:t>
      </w:r>
    </w:p>
    <w:p w:rsidR="00CD4136" w:rsidRPr="00664536" w:rsidRDefault="00CD4136" w:rsidP="00CD4136">
      <w:pPr>
        <w:spacing w:before="100" w:beforeAutospacing="1" w:after="100" w:afterAutospacing="1" w:line="360" w:lineRule="auto"/>
        <w:outlineLvl w:val="2"/>
        <w:rPr>
          <w:rFonts w:ascii="Arial" w:eastAsia="Times New Roman" w:hAnsi="Arial" w:cs="Arial"/>
          <w:b/>
          <w:sz w:val="27"/>
          <w:szCs w:val="27"/>
          <w:lang w:val="en-US"/>
        </w:rPr>
      </w:pPr>
      <w:r w:rsidRPr="00355609">
        <w:rPr>
          <w:rFonts w:ascii="Arial" w:eastAsia="Times New Roman" w:hAnsi="Arial" w:cs="Arial"/>
          <w:b/>
          <w:sz w:val="27"/>
          <w:szCs w:val="27"/>
          <w:lang w:val="en-US"/>
        </w:rPr>
        <w:t>Mergers</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In a merger, the </w:t>
      </w:r>
      <w:hyperlink r:id="rId13" w:history="1">
        <w:r w:rsidRPr="00664536">
          <w:rPr>
            <w:rFonts w:ascii="Times New Roman" w:eastAsia="Times New Roman" w:hAnsi="Times New Roman" w:cs="Times New Roman"/>
            <w:color w:val="2C40D0"/>
            <w:sz w:val="24"/>
            <w:szCs w:val="24"/>
            <w:u w:val="single"/>
            <w:lang w:val="en-US"/>
          </w:rPr>
          <w:t>boards of directors</w:t>
        </w:r>
      </w:hyperlink>
      <w:r w:rsidRPr="00664536">
        <w:rPr>
          <w:rFonts w:ascii="Times New Roman" w:eastAsia="Times New Roman" w:hAnsi="Times New Roman" w:cs="Times New Roman"/>
          <w:sz w:val="24"/>
          <w:szCs w:val="24"/>
          <w:lang w:val="en-US"/>
        </w:rPr>
        <w:t> for two companies approve the combination and seek shareholders' approval. For example, in 1998, a merger deal occurred between the Digital Equipment Corporation and Compaq, whereby Compaq absorbed the Digital Equipment Corporation. Compaq later merged with Hewlett-Packard in 2002. Compaq's pre-merger ticker symbol was CPQ. This was combined with Hewlett-Packard's ticker symbol (HWP) to create the current ticker symbol (HPQ).</w:t>
      </w:r>
    </w:p>
    <w:p w:rsidR="00CD4136" w:rsidRPr="00664536" w:rsidRDefault="00CD4136" w:rsidP="00CD4136">
      <w:pPr>
        <w:spacing w:before="100" w:beforeAutospacing="1" w:after="100" w:afterAutospacing="1" w:line="360" w:lineRule="auto"/>
        <w:outlineLvl w:val="2"/>
        <w:rPr>
          <w:rFonts w:ascii="Arial" w:eastAsia="Times New Roman" w:hAnsi="Arial" w:cs="Arial"/>
          <w:b/>
          <w:sz w:val="27"/>
          <w:szCs w:val="27"/>
          <w:lang w:val="en-US"/>
        </w:rPr>
      </w:pPr>
      <w:r w:rsidRPr="00355609">
        <w:rPr>
          <w:rFonts w:ascii="Arial" w:eastAsia="Times New Roman" w:hAnsi="Arial" w:cs="Arial"/>
          <w:b/>
          <w:sz w:val="27"/>
          <w:szCs w:val="27"/>
          <w:lang w:val="en-US"/>
        </w:rPr>
        <w:t>Acquisitions</w:t>
      </w:r>
    </w:p>
    <w:p w:rsidR="00CD4136" w:rsidRPr="00664536" w:rsidRDefault="00CD4136" w:rsidP="00CD4136">
      <w:pPr>
        <w:spacing w:after="100" w:afterAutospacing="1" w:line="360" w:lineRule="auto"/>
        <w:ind w:left="24"/>
        <w:rPr>
          <w:rFonts w:ascii="Times New Roman" w:eastAsia="Times New Roman" w:hAnsi="Times New Roman" w:cs="Times New Roman"/>
          <w:color w:val="0000EE"/>
          <w:spacing w:val="17"/>
          <w:sz w:val="24"/>
          <w:szCs w:val="24"/>
          <w:lang w:val="en-US"/>
        </w:rPr>
      </w:pPr>
      <w:r w:rsidRPr="00664536">
        <w:rPr>
          <w:rFonts w:ascii="Times New Roman" w:eastAsia="Times New Roman" w:hAnsi="Times New Roman" w:cs="Times New Roman"/>
          <w:sz w:val="24"/>
          <w:szCs w:val="24"/>
          <w:lang w:val="en-US"/>
        </w:rPr>
        <w:t xml:space="preserve">In a simple acquisition, the acquiring company obtains the majority stake in the acquired firm, which does not change its name or alter its organizational structure. An example of this type of transaction is </w:t>
      </w:r>
      <w:r w:rsidRPr="00664536">
        <w:rPr>
          <w:rFonts w:ascii="Times New Roman" w:eastAsia="Times New Roman" w:hAnsi="Times New Roman" w:cs="Times New Roman"/>
          <w:sz w:val="24"/>
          <w:szCs w:val="24"/>
          <w:lang w:val="en-US"/>
        </w:rPr>
        <w:lastRenderedPageBreak/>
        <w:t>Manulife Financial Corporation's 2004 acquisition of John Hancock Financial Services, wherein both companies preserved their names and organizational structures.</w:t>
      </w:r>
    </w:p>
    <w:p w:rsidR="00CD4136" w:rsidRPr="00664536" w:rsidRDefault="00CD4136" w:rsidP="00CD4136">
      <w:pPr>
        <w:shd w:val="clear" w:color="auto" w:fill="FFFFFF"/>
        <w:spacing w:after="0" w:line="360" w:lineRule="auto"/>
        <w:ind w:left="24"/>
        <w:rPr>
          <w:rFonts w:ascii="Times New Roman" w:eastAsia="Times New Roman" w:hAnsi="Times New Roman" w:cs="Times New Roman"/>
          <w:spacing w:val="5"/>
          <w:sz w:val="24"/>
          <w:szCs w:val="24"/>
          <w:lang w:val="en-US"/>
        </w:rPr>
      </w:pPr>
      <w:proofErr w:type="gramStart"/>
      <w:r w:rsidRPr="00664536">
        <w:rPr>
          <w:rFonts w:ascii="Times New Roman" w:eastAsia="Times New Roman" w:hAnsi="Times New Roman" w:cs="Times New Roman"/>
          <w:color w:val="0000EE"/>
          <w:spacing w:val="5"/>
          <w:sz w:val="24"/>
          <w:szCs w:val="24"/>
          <w:lang w:val="en-US"/>
        </w:rPr>
        <w:t>U.S. Securities and Exchange Commission.</w:t>
      </w:r>
      <w:proofErr w:type="gramEnd"/>
      <w:r w:rsidRPr="00664536">
        <w:rPr>
          <w:rFonts w:ascii="Times New Roman" w:eastAsia="Times New Roman" w:hAnsi="Times New Roman" w:cs="Times New Roman"/>
          <w:color w:val="0000EE"/>
          <w:spacing w:val="5"/>
          <w:sz w:val="24"/>
          <w:szCs w:val="24"/>
          <w:lang w:val="en-US"/>
        </w:rPr>
        <w:t xml:space="preserve"> "</w:t>
      </w:r>
      <w:hyperlink r:id="rId14" w:tgtFrame="_blank" w:history="1">
        <w:r w:rsidRPr="00664536">
          <w:rPr>
            <w:rFonts w:ascii="Times New Roman" w:eastAsia="Times New Roman" w:hAnsi="Times New Roman" w:cs="Times New Roman"/>
            <w:color w:val="2C40D0"/>
            <w:spacing w:val="5"/>
            <w:sz w:val="24"/>
            <w:szCs w:val="24"/>
            <w:u w:val="single"/>
            <w:lang w:val="en-US"/>
          </w:rPr>
          <w:t>Manulife Financial and John Hancock Complete Merger Creating North America’s Second Largest Life Insurance Company</w:t>
        </w:r>
      </w:hyperlink>
      <w:r w:rsidRPr="00664536">
        <w:rPr>
          <w:rFonts w:ascii="Times New Roman" w:eastAsia="Times New Roman" w:hAnsi="Times New Roman" w:cs="Times New Roman"/>
          <w:color w:val="0000EE"/>
          <w:spacing w:val="5"/>
          <w:sz w:val="24"/>
          <w:szCs w:val="24"/>
          <w:lang w:val="en-US"/>
        </w:rPr>
        <w:t>."</w:t>
      </w:r>
    </w:p>
    <w:p w:rsidR="00CD4136" w:rsidRPr="00664536" w:rsidRDefault="00CD4136" w:rsidP="00CD4136">
      <w:pPr>
        <w:spacing w:after="0" w:line="360" w:lineRule="auto"/>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 The target company may require the buyers to promise that the target business remains solvent for a period after acquisition through the use of a </w:t>
      </w:r>
      <w:hyperlink r:id="rId15" w:history="1">
        <w:r w:rsidRPr="00664536">
          <w:rPr>
            <w:rFonts w:ascii="Times New Roman" w:eastAsia="Times New Roman" w:hAnsi="Times New Roman" w:cs="Times New Roman"/>
            <w:color w:val="2C40D0"/>
            <w:sz w:val="24"/>
            <w:szCs w:val="24"/>
            <w:u w:val="single"/>
            <w:lang w:val="en-US"/>
          </w:rPr>
          <w:t>whitewash resolution</w:t>
        </w:r>
      </w:hyperlink>
      <w:r w:rsidRPr="00664536">
        <w:rPr>
          <w:rFonts w:ascii="Times New Roman" w:eastAsia="Times New Roman" w:hAnsi="Times New Roman" w:cs="Times New Roman"/>
          <w:sz w:val="24"/>
          <w:szCs w:val="24"/>
          <w:lang w:val="en-US"/>
        </w:rPr>
        <w:t>.</w:t>
      </w:r>
    </w:p>
    <w:p w:rsidR="00CD4136" w:rsidRPr="00664536" w:rsidRDefault="00CD4136" w:rsidP="00CD4136">
      <w:pPr>
        <w:spacing w:before="100" w:beforeAutospacing="1" w:after="100" w:afterAutospacing="1" w:line="360" w:lineRule="auto"/>
        <w:outlineLvl w:val="2"/>
        <w:rPr>
          <w:rFonts w:ascii="Arial" w:eastAsia="Times New Roman" w:hAnsi="Arial" w:cs="Arial"/>
          <w:b/>
          <w:sz w:val="27"/>
          <w:szCs w:val="27"/>
          <w:lang w:val="en-US"/>
        </w:rPr>
      </w:pPr>
      <w:r w:rsidRPr="00604F03">
        <w:rPr>
          <w:rFonts w:ascii="Arial" w:eastAsia="Times New Roman" w:hAnsi="Arial" w:cs="Arial"/>
          <w:b/>
          <w:sz w:val="27"/>
          <w:szCs w:val="27"/>
          <w:lang w:val="en-US"/>
        </w:rPr>
        <w:t>Consolidations</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hyperlink r:id="rId16" w:history="1">
        <w:r w:rsidRPr="00664536">
          <w:rPr>
            <w:rFonts w:ascii="Times New Roman" w:eastAsia="Times New Roman" w:hAnsi="Times New Roman" w:cs="Times New Roman"/>
            <w:color w:val="2C40D0"/>
            <w:sz w:val="24"/>
            <w:szCs w:val="24"/>
            <w:u w:val="single"/>
            <w:lang w:val="en-US"/>
          </w:rPr>
          <w:t>Consolidation</w:t>
        </w:r>
      </w:hyperlink>
      <w:r w:rsidRPr="00664536">
        <w:rPr>
          <w:rFonts w:ascii="Times New Roman" w:eastAsia="Times New Roman" w:hAnsi="Times New Roman" w:cs="Times New Roman"/>
          <w:sz w:val="24"/>
          <w:szCs w:val="24"/>
          <w:lang w:val="en-US"/>
        </w:rPr>
        <w:t> creates a new company by combining core businesses and abandoning the old corporate structures. Stockholders of both companies must approve the consolidation, and subsequent to the approval, receive common </w:t>
      </w:r>
      <w:hyperlink r:id="rId17" w:history="1">
        <w:r w:rsidRPr="00664536">
          <w:rPr>
            <w:rFonts w:ascii="Times New Roman" w:eastAsia="Times New Roman" w:hAnsi="Times New Roman" w:cs="Times New Roman"/>
            <w:color w:val="2C40D0"/>
            <w:sz w:val="24"/>
            <w:szCs w:val="24"/>
            <w:u w:val="single"/>
            <w:lang w:val="en-US"/>
          </w:rPr>
          <w:t>equity</w:t>
        </w:r>
      </w:hyperlink>
      <w:r w:rsidRPr="00664536">
        <w:rPr>
          <w:rFonts w:ascii="Times New Roman" w:eastAsia="Times New Roman" w:hAnsi="Times New Roman" w:cs="Times New Roman"/>
          <w:sz w:val="24"/>
          <w:szCs w:val="24"/>
          <w:lang w:val="en-US"/>
        </w:rPr>
        <w:t> shares in the new firm. For example, in 1998, Citicorp and Travelers Insurance Group announced a consolidation, which resulted in Citigroup.</w:t>
      </w:r>
    </w:p>
    <w:p w:rsidR="00CD4136" w:rsidRPr="00664536" w:rsidRDefault="00CD4136" w:rsidP="00CD4136">
      <w:pPr>
        <w:spacing w:before="100" w:beforeAutospacing="1" w:after="100" w:afterAutospacing="1" w:line="360" w:lineRule="auto"/>
        <w:outlineLvl w:val="2"/>
        <w:rPr>
          <w:rFonts w:ascii="Arial" w:eastAsia="Times New Roman" w:hAnsi="Arial" w:cs="Arial"/>
          <w:b/>
          <w:sz w:val="27"/>
          <w:szCs w:val="27"/>
          <w:lang w:val="en-US"/>
        </w:rPr>
      </w:pPr>
      <w:r w:rsidRPr="00604F03">
        <w:rPr>
          <w:rFonts w:ascii="Arial" w:eastAsia="Times New Roman" w:hAnsi="Arial" w:cs="Arial"/>
          <w:b/>
          <w:sz w:val="27"/>
          <w:szCs w:val="27"/>
          <w:lang w:val="en-US"/>
        </w:rPr>
        <w:t>Tender Offers</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 xml:space="preserve">In a tender offer, one company offers to purchase the outstanding stock of the other firm at a specific price rather than the market price. The acquiring company communicates the offer directly to the other company's shareholders, bypassing the management and board of directors. For example, in 2008, Johnson &amp; Johnson made a tender offer to acquire </w:t>
      </w:r>
      <w:proofErr w:type="spellStart"/>
      <w:r w:rsidRPr="00664536">
        <w:rPr>
          <w:rFonts w:ascii="Times New Roman" w:eastAsia="Times New Roman" w:hAnsi="Times New Roman" w:cs="Times New Roman"/>
          <w:sz w:val="24"/>
          <w:szCs w:val="24"/>
          <w:lang w:val="en-US"/>
        </w:rPr>
        <w:t>Omrix</w:t>
      </w:r>
      <w:proofErr w:type="spellEnd"/>
      <w:r w:rsidRPr="00664536">
        <w:rPr>
          <w:rFonts w:ascii="Times New Roman" w:eastAsia="Times New Roman" w:hAnsi="Times New Roman" w:cs="Times New Roman"/>
          <w:sz w:val="24"/>
          <w:szCs w:val="24"/>
          <w:lang w:val="en-US"/>
        </w:rPr>
        <w:t xml:space="preserve"> Biopharmaceuticals for $438 million. The company agreed to the tender offer and the deal was settled by the end of December 2008.</w:t>
      </w:r>
    </w:p>
    <w:p w:rsidR="00CD4136" w:rsidRPr="00664536" w:rsidRDefault="00CD4136" w:rsidP="00CD4136">
      <w:pPr>
        <w:spacing w:before="100" w:beforeAutospacing="1" w:after="100" w:afterAutospacing="1" w:line="360" w:lineRule="auto"/>
        <w:outlineLvl w:val="2"/>
        <w:rPr>
          <w:rFonts w:ascii="Arial" w:eastAsia="Times New Roman" w:hAnsi="Arial" w:cs="Arial"/>
          <w:b/>
          <w:sz w:val="27"/>
          <w:szCs w:val="27"/>
          <w:lang w:val="en-US"/>
        </w:rPr>
      </w:pPr>
      <w:r w:rsidRPr="00604F03">
        <w:rPr>
          <w:rFonts w:ascii="Arial" w:eastAsia="Times New Roman" w:hAnsi="Arial" w:cs="Arial"/>
          <w:b/>
          <w:sz w:val="27"/>
          <w:szCs w:val="27"/>
          <w:lang w:val="en-US"/>
        </w:rPr>
        <w:t>Acquisition of Assets</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In an acquisition of assets, one company directly acquires the assets of another company. The company whose assets are being acquired must obtain approval from its shareholders. The purchase of assets is typical during </w:t>
      </w:r>
      <w:hyperlink r:id="rId18" w:history="1">
        <w:r w:rsidRPr="00604F03">
          <w:rPr>
            <w:rFonts w:ascii="Times New Roman" w:eastAsia="Times New Roman" w:hAnsi="Times New Roman" w:cs="Times New Roman"/>
            <w:color w:val="2C40D0"/>
            <w:sz w:val="24"/>
            <w:szCs w:val="24"/>
            <w:u w:val="single"/>
            <w:lang w:val="en-US"/>
          </w:rPr>
          <w:t>bankruptcy</w:t>
        </w:r>
      </w:hyperlink>
      <w:r w:rsidRPr="00664536">
        <w:rPr>
          <w:rFonts w:ascii="Times New Roman" w:eastAsia="Times New Roman" w:hAnsi="Times New Roman" w:cs="Times New Roman"/>
          <w:sz w:val="24"/>
          <w:szCs w:val="24"/>
          <w:lang w:val="en-US"/>
        </w:rPr>
        <w:t> proceedings, wherein other companies bid for various assets of the bankrupt company, which is liquidated upon the final transfer of assets to the acquiring firms.</w:t>
      </w:r>
    </w:p>
    <w:p w:rsidR="00CD4136" w:rsidRPr="00664536" w:rsidRDefault="00CD4136" w:rsidP="00CD4136">
      <w:pPr>
        <w:spacing w:before="100" w:beforeAutospacing="1" w:after="100" w:afterAutospacing="1" w:line="360" w:lineRule="auto"/>
        <w:outlineLvl w:val="2"/>
        <w:rPr>
          <w:rFonts w:ascii="Arial" w:eastAsia="Times New Roman" w:hAnsi="Arial" w:cs="Arial"/>
          <w:b/>
          <w:sz w:val="27"/>
          <w:szCs w:val="27"/>
          <w:lang w:val="en-US"/>
        </w:rPr>
      </w:pPr>
      <w:r w:rsidRPr="00604F03">
        <w:rPr>
          <w:rFonts w:ascii="Arial" w:eastAsia="Times New Roman" w:hAnsi="Arial" w:cs="Arial"/>
          <w:b/>
          <w:sz w:val="27"/>
          <w:szCs w:val="27"/>
          <w:lang w:val="en-US"/>
        </w:rPr>
        <w:t>Management Acquisitions</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In a management acquisition, also known as a </w:t>
      </w:r>
      <w:hyperlink r:id="rId19" w:history="1">
        <w:r w:rsidRPr="00664536">
          <w:rPr>
            <w:rFonts w:ascii="Times New Roman" w:eastAsia="Times New Roman" w:hAnsi="Times New Roman" w:cs="Times New Roman"/>
            <w:color w:val="2C40D0"/>
            <w:sz w:val="24"/>
            <w:szCs w:val="24"/>
            <w:u w:val="single"/>
            <w:lang w:val="en-US"/>
          </w:rPr>
          <w:t>management-led buyout (MBO)</w:t>
        </w:r>
      </w:hyperlink>
      <w:r w:rsidRPr="00664536">
        <w:rPr>
          <w:rFonts w:ascii="Times New Roman" w:eastAsia="Times New Roman" w:hAnsi="Times New Roman" w:cs="Times New Roman"/>
          <w:sz w:val="24"/>
          <w:szCs w:val="24"/>
          <w:lang w:val="en-US"/>
        </w:rPr>
        <w:t>, a company's executives purchase a controlling stake in another company, taking it private. These former executives often partner with a financier or former corporate officers in an effort to help fund a transaction. Such M</w:t>
      </w:r>
      <w:r>
        <w:rPr>
          <w:rFonts w:ascii="Times New Roman" w:eastAsia="Times New Roman" w:hAnsi="Times New Roman" w:cs="Times New Roman"/>
          <w:sz w:val="24"/>
          <w:szCs w:val="24"/>
          <w:lang w:val="en-US"/>
        </w:rPr>
        <w:t xml:space="preserve"> </w:t>
      </w:r>
      <w:r w:rsidRPr="00664536">
        <w:rPr>
          <w:rFonts w:ascii="Times New Roman" w:eastAsia="Times New Roman" w:hAnsi="Times New Roman" w:cs="Times New Roman"/>
          <w:sz w:val="24"/>
          <w:szCs w:val="24"/>
          <w:lang w:val="en-US"/>
        </w:rPr>
        <w:t>&amp;</w:t>
      </w:r>
      <w:r>
        <w:rPr>
          <w:rFonts w:ascii="Times New Roman" w:eastAsia="Times New Roman" w:hAnsi="Times New Roman" w:cs="Times New Roman"/>
          <w:sz w:val="24"/>
          <w:szCs w:val="24"/>
          <w:lang w:val="en-US"/>
        </w:rPr>
        <w:t xml:space="preserve"> </w:t>
      </w:r>
      <w:r w:rsidRPr="00664536">
        <w:rPr>
          <w:rFonts w:ascii="Times New Roman" w:eastAsia="Times New Roman" w:hAnsi="Times New Roman" w:cs="Times New Roman"/>
          <w:sz w:val="24"/>
          <w:szCs w:val="24"/>
          <w:lang w:val="en-US"/>
        </w:rPr>
        <w:t xml:space="preserve">A transactions are typically financed disproportionately with debt and the majority of shareholders must </w:t>
      </w:r>
      <w:r w:rsidRPr="00664536">
        <w:rPr>
          <w:rFonts w:ascii="Times New Roman" w:eastAsia="Times New Roman" w:hAnsi="Times New Roman" w:cs="Times New Roman"/>
          <w:sz w:val="24"/>
          <w:szCs w:val="24"/>
          <w:lang w:val="en-US"/>
        </w:rPr>
        <w:lastRenderedPageBreak/>
        <w:t>approve it. For example, in 2013, Dell Corporation announced that </w:t>
      </w:r>
      <w:hyperlink r:id="rId20" w:history="1">
        <w:r w:rsidRPr="00664536">
          <w:rPr>
            <w:rFonts w:ascii="Times New Roman" w:eastAsia="Times New Roman" w:hAnsi="Times New Roman" w:cs="Times New Roman"/>
            <w:color w:val="2C40D0"/>
            <w:sz w:val="24"/>
            <w:szCs w:val="24"/>
            <w:u w:val="single"/>
            <w:lang w:val="en-US"/>
          </w:rPr>
          <w:t>it was acquired by its founder, Michael Dell</w:t>
        </w:r>
      </w:hyperlink>
      <w:r w:rsidRPr="00664536">
        <w:rPr>
          <w:rFonts w:ascii="Times New Roman" w:eastAsia="Times New Roman" w:hAnsi="Times New Roman" w:cs="Times New Roman"/>
          <w:sz w:val="24"/>
          <w:szCs w:val="24"/>
          <w:lang w:val="en-US"/>
        </w:rPr>
        <w:t>.</w:t>
      </w:r>
    </w:p>
    <w:p w:rsidR="00CD4136" w:rsidRPr="00664536" w:rsidRDefault="00CD4136" w:rsidP="00CD4136">
      <w:pPr>
        <w:spacing w:before="100" w:beforeAutospacing="1" w:after="100" w:afterAutospacing="1" w:line="360" w:lineRule="auto"/>
        <w:outlineLvl w:val="1"/>
        <w:rPr>
          <w:rFonts w:ascii="Arial" w:eastAsia="Times New Roman" w:hAnsi="Arial" w:cs="Arial"/>
          <w:b/>
          <w:bCs/>
          <w:color w:val="111111"/>
          <w:sz w:val="36"/>
          <w:szCs w:val="36"/>
          <w:lang w:val="en-US"/>
        </w:rPr>
      </w:pPr>
      <w:r w:rsidRPr="00664536">
        <w:rPr>
          <w:rFonts w:ascii="Arial" w:eastAsia="Times New Roman" w:hAnsi="Arial" w:cs="Arial"/>
          <w:b/>
          <w:bCs/>
          <w:color w:val="111111"/>
          <w:sz w:val="36"/>
          <w:szCs w:val="36"/>
          <w:lang w:val="en-US"/>
        </w:rPr>
        <w:t>How Mergers Are Structured</w:t>
      </w:r>
    </w:p>
    <w:p w:rsidR="00CD4136" w:rsidRPr="00664536" w:rsidRDefault="00CD4136" w:rsidP="00CD4136">
      <w:pPr>
        <w:spacing w:after="100" w:afterAutospacing="1" w:line="360" w:lineRule="auto"/>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Mergers can be structured in a number of different ways, based on the relationship between the two companies involved in the deal:</w:t>
      </w:r>
    </w:p>
    <w:p w:rsidR="00CD4136" w:rsidRPr="00664536" w:rsidRDefault="00CD4136" w:rsidP="00CD4136">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US"/>
        </w:rPr>
      </w:pPr>
      <w:hyperlink r:id="rId21" w:history="1">
        <w:r w:rsidRPr="00664536">
          <w:rPr>
            <w:rFonts w:ascii="Arial" w:eastAsia="Times New Roman" w:hAnsi="Arial" w:cs="Arial"/>
            <w:b/>
            <w:bCs/>
            <w:color w:val="2C40D0"/>
            <w:sz w:val="24"/>
            <w:szCs w:val="24"/>
            <w:u w:val="single"/>
            <w:lang w:val="en-US"/>
          </w:rPr>
          <w:t>Horizontal merger</w:t>
        </w:r>
      </w:hyperlink>
      <w:r w:rsidRPr="00664536">
        <w:rPr>
          <w:rFonts w:ascii="Times New Roman" w:eastAsia="Times New Roman" w:hAnsi="Times New Roman" w:cs="Times New Roman"/>
          <w:sz w:val="24"/>
          <w:szCs w:val="24"/>
          <w:lang w:val="en-US"/>
        </w:rPr>
        <w:t>:</w:t>
      </w:r>
      <w:r w:rsidRPr="00664536">
        <w:rPr>
          <w:rFonts w:ascii="Arial" w:eastAsia="Times New Roman" w:hAnsi="Arial" w:cs="Arial"/>
          <w:b/>
          <w:bCs/>
          <w:sz w:val="24"/>
          <w:szCs w:val="24"/>
          <w:lang w:val="en-US"/>
        </w:rPr>
        <w:t> </w:t>
      </w:r>
      <w:r w:rsidRPr="00664536">
        <w:rPr>
          <w:rFonts w:ascii="Times New Roman" w:eastAsia="Times New Roman" w:hAnsi="Times New Roman" w:cs="Times New Roman"/>
          <w:sz w:val="24"/>
          <w:szCs w:val="24"/>
          <w:lang w:val="en-US"/>
        </w:rPr>
        <w:t>Two companies that are in direct competition and share the same product lines and </w:t>
      </w:r>
      <w:hyperlink r:id="rId22" w:history="1">
        <w:r w:rsidRPr="00664536">
          <w:rPr>
            <w:rFonts w:ascii="Times New Roman" w:eastAsia="Times New Roman" w:hAnsi="Times New Roman" w:cs="Times New Roman"/>
            <w:color w:val="2C40D0"/>
            <w:sz w:val="24"/>
            <w:szCs w:val="24"/>
            <w:u w:val="single"/>
            <w:lang w:val="en-US"/>
          </w:rPr>
          <w:t>markets</w:t>
        </w:r>
      </w:hyperlink>
      <w:r w:rsidRPr="00664536">
        <w:rPr>
          <w:rFonts w:ascii="Times New Roman" w:eastAsia="Times New Roman" w:hAnsi="Times New Roman" w:cs="Times New Roman"/>
          <w:sz w:val="24"/>
          <w:szCs w:val="24"/>
          <w:lang w:val="en-US"/>
        </w:rPr>
        <w:t>.</w:t>
      </w:r>
    </w:p>
    <w:p w:rsidR="00CD4136" w:rsidRPr="00664536" w:rsidRDefault="00CD4136" w:rsidP="00CD4136">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US"/>
        </w:rPr>
      </w:pPr>
      <w:hyperlink r:id="rId23" w:history="1">
        <w:r w:rsidRPr="00664536">
          <w:rPr>
            <w:rFonts w:ascii="Arial" w:eastAsia="Times New Roman" w:hAnsi="Arial" w:cs="Arial"/>
            <w:b/>
            <w:bCs/>
            <w:color w:val="2C40D0"/>
            <w:sz w:val="24"/>
            <w:szCs w:val="24"/>
            <w:u w:val="single"/>
            <w:lang w:val="en-US"/>
          </w:rPr>
          <w:t>Vertical merger</w:t>
        </w:r>
      </w:hyperlink>
      <w:r w:rsidRPr="00664536">
        <w:rPr>
          <w:rFonts w:ascii="Times New Roman" w:eastAsia="Times New Roman" w:hAnsi="Times New Roman" w:cs="Times New Roman"/>
          <w:sz w:val="24"/>
          <w:szCs w:val="24"/>
          <w:lang w:val="en-US"/>
        </w:rPr>
        <w:t>:</w:t>
      </w:r>
      <w:r w:rsidRPr="00664536">
        <w:rPr>
          <w:rFonts w:ascii="Arial" w:eastAsia="Times New Roman" w:hAnsi="Arial" w:cs="Arial"/>
          <w:b/>
          <w:bCs/>
          <w:sz w:val="24"/>
          <w:szCs w:val="24"/>
          <w:lang w:val="en-US"/>
        </w:rPr>
        <w:t> </w:t>
      </w:r>
      <w:r w:rsidRPr="00664536">
        <w:rPr>
          <w:rFonts w:ascii="Times New Roman" w:eastAsia="Times New Roman" w:hAnsi="Times New Roman" w:cs="Times New Roman"/>
          <w:sz w:val="24"/>
          <w:szCs w:val="24"/>
          <w:lang w:val="en-US"/>
        </w:rPr>
        <w:t>A customer and company or a supplier and company. Think of an ice cream maker merging with a cone supplier.</w:t>
      </w:r>
    </w:p>
    <w:p w:rsidR="00CD4136" w:rsidRPr="00664536" w:rsidRDefault="00CD4136" w:rsidP="00CD4136">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US"/>
        </w:rPr>
      </w:pPr>
      <w:hyperlink r:id="rId24" w:history="1">
        <w:proofErr w:type="spellStart"/>
        <w:r w:rsidRPr="00664536">
          <w:rPr>
            <w:rFonts w:ascii="Arial" w:eastAsia="Times New Roman" w:hAnsi="Arial" w:cs="Arial"/>
            <w:b/>
            <w:bCs/>
            <w:color w:val="2C40D0"/>
            <w:sz w:val="24"/>
            <w:szCs w:val="24"/>
            <w:u w:val="single"/>
            <w:lang w:val="en-US"/>
          </w:rPr>
          <w:t>Congeneric</w:t>
        </w:r>
        <w:proofErr w:type="spellEnd"/>
        <w:r w:rsidRPr="00664536">
          <w:rPr>
            <w:rFonts w:ascii="Arial" w:eastAsia="Times New Roman" w:hAnsi="Arial" w:cs="Arial"/>
            <w:b/>
            <w:bCs/>
            <w:color w:val="2C40D0"/>
            <w:sz w:val="24"/>
            <w:szCs w:val="24"/>
            <w:u w:val="single"/>
            <w:lang w:val="en-US"/>
          </w:rPr>
          <w:t xml:space="preserve"> mergers</w:t>
        </w:r>
      </w:hyperlink>
      <w:r w:rsidRPr="00664536">
        <w:rPr>
          <w:rFonts w:ascii="Times New Roman" w:eastAsia="Times New Roman" w:hAnsi="Times New Roman" w:cs="Times New Roman"/>
          <w:sz w:val="24"/>
          <w:szCs w:val="24"/>
          <w:lang w:val="en-US"/>
        </w:rPr>
        <w:t>:</w:t>
      </w:r>
      <w:r w:rsidRPr="00664536">
        <w:rPr>
          <w:rFonts w:ascii="Arial" w:eastAsia="Times New Roman" w:hAnsi="Arial" w:cs="Arial"/>
          <w:b/>
          <w:bCs/>
          <w:sz w:val="24"/>
          <w:szCs w:val="24"/>
          <w:lang w:val="en-US"/>
        </w:rPr>
        <w:t> </w:t>
      </w:r>
      <w:r w:rsidRPr="00664536">
        <w:rPr>
          <w:rFonts w:ascii="Times New Roman" w:eastAsia="Times New Roman" w:hAnsi="Times New Roman" w:cs="Times New Roman"/>
          <w:sz w:val="24"/>
          <w:szCs w:val="24"/>
          <w:lang w:val="en-US"/>
        </w:rPr>
        <w:t>Two businesses that serve the same consumer base in different ways, such as a TV manufacturer and a cable company.</w:t>
      </w:r>
    </w:p>
    <w:p w:rsidR="00CD4136" w:rsidRPr="00664536" w:rsidRDefault="00CD4136" w:rsidP="00CD4136">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US"/>
        </w:rPr>
      </w:pPr>
      <w:r w:rsidRPr="00664536">
        <w:rPr>
          <w:rFonts w:ascii="Arial" w:eastAsia="Times New Roman" w:hAnsi="Arial" w:cs="Arial"/>
          <w:b/>
          <w:bCs/>
          <w:sz w:val="24"/>
          <w:szCs w:val="24"/>
          <w:lang w:val="en-US"/>
        </w:rPr>
        <w:t>Market-extension merger</w:t>
      </w:r>
      <w:r w:rsidRPr="00664536">
        <w:rPr>
          <w:rFonts w:ascii="Times New Roman" w:eastAsia="Times New Roman" w:hAnsi="Times New Roman" w:cs="Times New Roman"/>
          <w:sz w:val="24"/>
          <w:szCs w:val="24"/>
          <w:lang w:val="en-US"/>
        </w:rPr>
        <w:t>:</w:t>
      </w:r>
      <w:r w:rsidRPr="00664536">
        <w:rPr>
          <w:rFonts w:ascii="Arial" w:eastAsia="Times New Roman" w:hAnsi="Arial" w:cs="Arial"/>
          <w:b/>
          <w:bCs/>
          <w:sz w:val="24"/>
          <w:szCs w:val="24"/>
          <w:lang w:val="en-US"/>
        </w:rPr>
        <w:t> </w:t>
      </w:r>
      <w:r w:rsidRPr="00664536">
        <w:rPr>
          <w:rFonts w:ascii="Times New Roman" w:eastAsia="Times New Roman" w:hAnsi="Times New Roman" w:cs="Times New Roman"/>
          <w:sz w:val="24"/>
          <w:szCs w:val="24"/>
          <w:lang w:val="en-US"/>
        </w:rPr>
        <w:t>Two companies that sell the same products in different markets.</w:t>
      </w:r>
    </w:p>
    <w:p w:rsidR="00CD4136" w:rsidRPr="00664536" w:rsidRDefault="00CD4136" w:rsidP="00CD4136">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US"/>
        </w:rPr>
      </w:pPr>
      <w:r w:rsidRPr="00664536">
        <w:rPr>
          <w:rFonts w:ascii="Arial" w:eastAsia="Times New Roman" w:hAnsi="Arial" w:cs="Arial"/>
          <w:b/>
          <w:bCs/>
          <w:sz w:val="24"/>
          <w:szCs w:val="24"/>
          <w:lang w:val="en-US"/>
        </w:rPr>
        <w:t>Product-extension merger</w:t>
      </w:r>
      <w:r w:rsidRPr="00664536">
        <w:rPr>
          <w:rFonts w:ascii="Times New Roman" w:eastAsia="Times New Roman" w:hAnsi="Times New Roman" w:cs="Times New Roman"/>
          <w:sz w:val="24"/>
          <w:szCs w:val="24"/>
          <w:lang w:val="en-US"/>
        </w:rPr>
        <w:t>: Two companies selling different but related products in the same market.</w:t>
      </w:r>
    </w:p>
    <w:p w:rsidR="00CD4136" w:rsidRPr="00664536" w:rsidRDefault="00CD4136" w:rsidP="00CD4136">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US"/>
        </w:rPr>
      </w:pPr>
      <w:hyperlink r:id="rId25" w:history="1">
        <w:r w:rsidRPr="00664536">
          <w:rPr>
            <w:rFonts w:ascii="Arial" w:eastAsia="Times New Roman" w:hAnsi="Arial" w:cs="Arial"/>
            <w:b/>
            <w:bCs/>
            <w:color w:val="2C40D0"/>
            <w:sz w:val="24"/>
            <w:szCs w:val="24"/>
            <w:u w:val="single"/>
            <w:lang w:val="en-US"/>
          </w:rPr>
          <w:t>Conglomeration</w:t>
        </w:r>
      </w:hyperlink>
      <w:r w:rsidRPr="00664536">
        <w:rPr>
          <w:rFonts w:ascii="Times New Roman" w:eastAsia="Times New Roman" w:hAnsi="Times New Roman" w:cs="Times New Roman"/>
          <w:sz w:val="24"/>
          <w:szCs w:val="24"/>
          <w:lang w:val="en-US"/>
        </w:rPr>
        <w:t>:</w:t>
      </w:r>
      <w:r w:rsidRPr="00664536">
        <w:rPr>
          <w:rFonts w:ascii="Arial" w:eastAsia="Times New Roman" w:hAnsi="Arial" w:cs="Arial"/>
          <w:b/>
          <w:bCs/>
          <w:sz w:val="24"/>
          <w:szCs w:val="24"/>
          <w:lang w:val="en-US"/>
        </w:rPr>
        <w:t> </w:t>
      </w:r>
      <w:r w:rsidRPr="00664536">
        <w:rPr>
          <w:rFonts w:ascii="Times New Roman" w:eastAsia="Times New Roman" w:hAnsi="Times New Roman" w:cs="Times New Roman"/>
          <w:sz w:val="24"/>
          <w:szCs w:val="24"/>
          <w:lang w:val="en-US"/>
        </w:rPr>
        <w:t>Two companies that have no common business areas.</w:t>
      </w:r>
    </w:p>
    <w:p w:rsidR="00CD4136" w:rsidRPr="00604F03" w:rsidRDefault="00CD4136" w:rsidP="00CD4136">
      <w:pPr>
        <w:pStyle w:val="ListParagraph"/>
        <w:numPr>
          <w:ilvl w:val="0"/>
          <w:numId w:val="4"/>
        </w:numPr>
        <w:spacing w:after="100" w:afterAutospacing="1" w:line="360" w:lineRule="auto"/>
        <w:jc w:val="both"/>
        <w:rPr>
          <w:rFonts w:ascii="Times New Roman" w:eastAsia="Times New Roman" w:hAnsi="Times New Roman" w:cs="Times New Roman"/>
          <w:sz w:val="24"/>
          <w:szCs w:val="24"/>
          <w:lang w:val="en-US"/>
        </w:rPr>
      </w:pPr>
      <w:r w:rsidRPr="00604F03">
        <w:rPr>
          <w:rFonts w:ascii="Times New Roman" w:eastAsia="Times New Roman" w:hAnsi="Times New Roman" w:cs="Times New Roman"/>
          <w:sz w:val="24"/>
          <w:szCs w:val="24"/>
          <w:lang w:val="en-US"/>
        </w:rPr>
        <w:t>Mergers may also be distinguished by following two financing methods, each with its own ramifications for investors.</w:t>
      </w:r>
    </w:p>
    <w:p w:rsidR="00CD4136" w:rsidRPr="00664536" w:rsidRDefault="00CD4136" w:rsidP="00CD4136">
      <w:pPr>
        <w:spacing w:before="100" w:beforeAutospacing="1" w:after="100" w:afterAutospacing="1" w:line="360" w:lineRule="auto"/>
        <w:outlineLvl w:val="2"/>
        <w:rPr>
          <w:rFonts w:ascii="Arial" w:eastAsia="Times New Roman" w:hAnsi="Arial" w:cs="Arial"/>
          <w:b/>
          <w:sz w:val="27"/>
          <w:szCs w:val="27"/>
          <w:lang w:val="en-US"/>
        </w:rPr>
      </w:pPr>
      <w:r w:rsidRPr="004F56C6">
        <w:rPr>
          <w:rFonts w:ascii="Arial" w:eastAsia="Times New Roman" w:hAnsi="Arial" w:cs="Arial"/>
          <w:b/>
          <w:sz w:val="27"/>
          <w:szCs w:val="27"/>
          <w:lang w:val="en-US"/>
        </w:rPr>
        <w:t>Purchase Mergers</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As the name suggests, this kind of merger occurs when one company purchases another company. The purchase is made with cash or through the issue of some kind of debt instrument. The sale is taxable, which attracts the acquiring companies, who enjoy the tax benefits. Acquired assets can be written up to the actual purchase price, and the difference between the </w:t>
      </w:r>
      <w:hyperlink r:id="rId26" w:history="1">
        <w:r w:rsidRPr="00664536">
          <w:rPr>
            <w:rFonts w:ascii="Times New Roman" w:eastAsia="Times New Roman" w:hAnsi="Times New Roman" w:cs="Times New Roman"/>
            <w:color w:val="2C40D0"/>
            <w:sz w:val="24"/>
            <w:szCs w:val="24"/>
            <w:u w:val="single"/>
            <w:lang w:val="en-US"/>
          </w:rPr>
          <w:t>book value</w:t>
        </w:r>
      </w:hyperlink>
      <w:r w:rsidRPr="00664536">
        <w:rPr>
          <w:rFonts w:ascii="Times New Roman" w:eastAsia="Times New Roman" w:hAnsi="Times New Roman" w:cs="Times New Roman"/>
          <w:i/>
          <w:iCs/>
          <w:sz w:val="24"/>
          <w:szCs w:val="24"/>
          <w:lang w:val="en-US"/>
        </w:rPr>
        <w:t> </w:t>
      </w:r>
      <w:r w:rsidRPr="00664536">
        <w:rPr>
          <w:rFonts w:ascii="Times New Roman" w:eastAsia="Times New Roman" w:hAnsi="Times New Roman" w:cs="Times New Roman"/>
          <w:sz w:val="24"/>
          <w:szCs w:val="24"/>
          <w:lang w:val="en-US"/>
        </w:rPr>
        <w:t>and the purchase price of the assets can </w:t>
      </w:r>
      <w:hyperlink r:id="rId27" w:history="1">
        <w:r w:rsidRPr="00664536">
          <w:rPr>
            <w:rFonts w:ascii="Times New Roman" w:eastAsia="Times New Roman" w:hAnsi="Times New Roman" w:cs="Times New Roman"/>
            <w:color w:val="2C40D0"/>
            <w:sz w:val="24"/>
            <w:szCs w:val="24"/>
            <w:u w:val="single"/>
            <w:lang w:val="en-US"/>
          </w:rPr>
          <w:t>depreciate</w:t>
        </w:r>
      </w:hyperlink>
      <w:r w:rsidRPr="00664536">
        <w:rPr>
          <w:rFonts w:ascii="Times New Roman" w:eastAsia="Times New Roman" w:hAnsi="Times New Roman" w:cs="Times New Roman"/>
          <w:sz w:val="24"/>
          <w:szCs w:val="24"/>
          <w:lang w:val="en-US"/>
        </w:rPr>
        <w:t> annually, reducing taxes payable by the acquiring company.</w:t>
      </w:r>
    </w:p>
    <w:p w:rsidR="00CD4136" w:rsidRPr="00664536" w:rsidRDefault="00CD4136" w:rsidP="00CD4136">
      <w:pPr>
        <w:spacing w:before="100" w:beforeAutospacing="1" w:after="100" w:afterAutospacing="1" w:line="360" w:lineRule="auto"/>
        <w:outlineLvl w:val="2"/>
        <w:rPr>
          <w:rFonts w:ascii="Arial" w:eastAsia="Times New Roman" w:hAnsi="Arial" w:cs="Arial"/>
          <w:b/>
          <w:sz w:val="27"/>
          <w:szCs w:val="27"/>
          <w:lang w:val="en-US"/>
        </w:rPr>
      </w:pPr>
      <w:r w:rsidRPr="004F56C6">
        <w:rPr>
          <w:rFonts w:ascii="Arial" w:eastAsia="Times New Roman" w:hAnsi="Arial" w:cs="Arial"/>
          <w:b/>
          <w:sz w:val="27"/>
          <w:szCs w:val="27"/>
          <w:lang w:val="en-US"/>
        </w:rPr>
        <w:t>Consolidation Mergers</w:t>
      </w:r>
    </w:p>
    <w:p w:rsidR="00CD4136" w:rsidRPr="00664536" w:rsidRDefault="00CD4136" w:rsidP="00CD4136">
      <w:pPr>
        <w:spacing w:after="100" w:afterAutospacing="1" w:line="360" w:lineRule="auto"/>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With this merger, a brand new company is formed, and both companies are bought and combined under the new entity. The tax terms are the same as those of a purchase merger.</w:t>
      </w:r>
    </w:p>
    <w:p w:rsidR="00CD4136" w:rsidRPr="00664536" w:rsidRDefault="00CD4136" w:rsidP="00CD4136">
      <w:pPr>
        <w:spacing w:before="100" w:beforeAutospacing="1" w:after="100" w:afterAutospacing="1" w:line="360" w:lineRule="auto"/>
        <w:outlineLvl w:val="1"/>
        <w:rPr>
          <w:rFonts w:ascii="Arial" w:eastAsia="Times New Roman" w:hAnsi="Arial" w:cs="Arial"/>
          <w:b/>
          <w:bCs/>
          <w:color w:val="111111"/>
          <w:sz w:val="36"/>
          <w:szCs w:val="36"/>
          <w:lang w:val="en-US"/>
        </w:rPr>
      </w:pPr>
      <w:r w:rsidRPr="00664536">
        <w:rPr>
          <w:rFonts w:ascii="Arial" w:eastAsia="Times New Roman" w:hAnsi="Arial" w:cs="Arial"/>
          <w:b/>
          <w:bCs/>
          <w:color w:val="111111"/>
          <w:sz w:val="36"/>
          <w:szCs w:val="36"/>
          <w:lang w:val="en-US"/>
        </w:rPr>
        <w:lastRenderedPageBreak/>
        <w:t>How Acquisitions Are Financed</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A company can </w:t>
      </w:r>
      <w:hyperlink r:id="rId28" w:history="1">
        <w:r w:rsidRPr="00664536">
          <w:rPr>
            <w:rFonts w:ascii="Times New Roman" w:eastAsia="Times New Roman" w:hAnsi="Times New Roman" w:cs="Times New Roman"/>
            <w:color w:val="2C40D0"/>
            <w:sz w:val="24"/>
            <w:szCs w:val="24"/>
            <w:u w:val="single"/>
            <w:lang w:val="en-US"/>
          </w:rPr>
          <w:t>buy another company</w:t>
        </w:r>
      </w:hyperlink>
      <w:r w:rsidRPr="00664536">
        <w:rPr>
          <w:rFonts w:ascii="Times New Roman" w:eastAsia="Times New Roman" w:hAnsi="Times New Roman" w:cs="Times New Roman"/>
          <w:sz w:val="24"/>
          <w:szCs w:val="24"/>
          <w:lang w:val="en-US"/>
        </w:rPr>
        <w:t> with cash, stock, assumption of debt, or a combination of some or all of the three. In smaller deals, it is also common for one company to acquire all of another company's assets. Company X buys all of Company Y's assets for cash, which means that Company Y will have only cash (and debt, if any). Of course, Company Y becomes merely a shell and will eventually </w:t>
      </w:r>
      <w:hyperlink r:id="rId29" w:history="1">
        <w:r w:rsidRPr="00664536">
          <w:rPr>
            <w:rFonts w:ascii="Times New Roman" w:eastAsia="Times New Roman" w:hAnsi="Times New Roman" w:cs="Times New Roman"/>
            <w:color w:val="2C40D0"/>
            <w:sz w:val="24"/>
            <w:szCs w:val="24"/>
            <w:u w:val="single"/>
            <w:lang w:val="en-US"/>
          </w:rPr>
          <w:t>liquidate</w:t>
        </w:r>
      </w:hyperlink>
      <w:r w:rsidRPr="00664536">
        <w:rPr>
          <w:rFonts w:ascii="Times New Roman" w:eastAsia="Times New Roman" w:hAnsi="Times New Roman" w:cs="Times New Roman"/>
          <w:sz w:val="24"/>
          <w:szCs w:val="24"/>
          <w:lang w:val="en-US"/>
        </w:rPr>
        <w:t> or enter other areas of business.</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Another acquisition deal known as a </w:t>
      </w:r>
      <w:hyperlink r:id="rId30" w:history="1">
        <w:r w:rsidRPr="00664536">
          <w:rPr>
            <w:rFonts w:ascii="Times New Roman" w:eastAsia="Times New Roman" w:hAnsi="Times New Roman" w:cs="Times New Roman"/>
            <w:color w:val="2C40D0"/>
            <w:sz w:val="24"/>
            <w:szCs w:val="24"/>
            <w:u w:val="single"/>
            <w:lang w:val="en-US"/>
          </w:rPr>
          <w:t>reverse merger</w:t>
        </w:r>
      </w:hyperlink>
      <w:r w:rsidRPr="00664536">
        <w:rPr>
          <w:rFonts w:ascii="Times New Roman" w:eastAsia="Times New Roman" w:hAnsi="Times New Roman" w:cs="Times New Roman"/>
          <w:sz w:val="24"/>
          <w:szCs w:val="24"/>
          <w:lang w:val="en-US"/>
        </w:rPr>
        <w:t> enables a private company to become publicly listed in a relatively short time period. Reverse mergers occur when a private company that has strong prospects and is eager to acquire financing buys a publicly listed </w:t>
      </w:r>
      <w:hyperlink r:id="rId31" w:history="1">
        <w:r w:rsidRPr="00664536">
          <w:rPr>
            <w:rFonts w:ascii="Times New Roman" w:eastAsia="Times New Roman" w:hAnsi="Times New Roman" w:cs="Times New Roman"/>
            <w:color w:val="2C40D0"/>
            <w:sz w:val="24"/>
            <w:szCs w:val="24"/>
            <w:u w:val="single"/>
            <w:lang w:val="en-US"/>
          </w:rPr>
          <w:t>shell company</w:t>
        </w:r>
      </w:hyperlink>
      <w:r w:rsidRPr="00664536">
        <w:rPr>
          <w:rFonts w:ascii="Times New Roman" w:eastAsia="Times New Roman" w:hAnsi="Times New Roman" w:cs="Times New Roman"/>
          <w:sz w:val="24"/>
          <w:szCs w:val="24"/>
          <w:lang w:val="en-US"/>
        </w:rPr>
        <w:t> with no legitimate business operations and limited assets. The private company reverses merges into the </w:t>
      </w:r>
      <w:hyperlink r:id="rId32" w:history="1">
        <w:r w:rsidRPr="00664536">
          <w:rPr>
            <w:rFonts w:ascii="Times New Roman" w:eastAsia="Times New Roman" w:hAnsi="Times New Roman" w:cs="Times New Roman"/>
            <w:color w:val="2C40D0"/>
            <w:sz w:val="24"/>
            <w:szCs w:val="24"/>
            <w:u w:val="single"/>
            <w:lang w:val="en-US"/>
          </w:rPr>
          <w:t>public company</w:t>
        </w:r>
      </w:hyperlink>
      <w:r w:rsidRPr="00664536">
        <w:rPr>
          <w:rFonts w:ascii="Times New Roman" w:eastAsia="Times New Roman" w:hAnsi="Times New Roman" w:cs="Times New Roman"/>
          <w:sz w:val="24"/>
          <w:szCs w:val="24"/>
          <w:lang w:val="en-US"/>
        </w:rPr>
        <w:t>, and together they become an entirely new public corporation with tradable shares.</w:t>
      </w:r>
    </w:p>
    <w:p w:rsidR="00CD4136" w:rsidRPr="00664536" w:rsidRDefault="00CD4136" w:rsidP="00CD4136">
      <w:pPr>
        <w:spacing w:before="100" w:beforeAutospacing="1" w:after="100" w:afterAutospacing="1" w:line="360" w:lineRule="auto"/>
        <w:outlineLvl w:val="1"/>
        <w:rPr>
          <w:rFonts w:ascii="Arial" w:eastAsia="Times New Roman" w:hAnsi="Arial" w:cs="Arial"/>
          <w:b/>
          <w:bCs/>
          <w:color w:val="111111"/>
          <w:sz w:val="36"/>
          <w:szCs w:val="36"/>
          <w:lang w:val="en-US"/>
        </w:rPr>
      </w:pPr>
      <w:r w:rsidRPr="00664536">
        <w:rPr>
          <w:rFonts w:ascii="Arial" w:eastAsia="Times New Roman" w:hAnsi="Arial" w:cs="Arial"/>
          <w:b/>
          <w:bCs/>
          <w:color w:val="111111"/>
          <w:sz w:val="36"/>
          <w:szCs w:val="36"/>
          <w:lang w:val="en-US"/>
        </w:rPr>
        <w:t>How Mergers and Acquisitions Are Valued</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Both companies involved on either side of an M&amp;</w:t>
      </w:r>
      <w:proofErr w:type="gramStart"/>
      <w:r w:rsidRPr="00664536">
        <w:rPr>
          <w:rFonts w:ascii="Times New Roman" w:eastAsia="Times New Roman" w:hAnsi="Times New Roman" w:cs="Times New Roman"/>
          <w:sz w:val="24"/>
          <w:szCs w:val="24"/>
          <w:lang w:val="en-US"/>
        </w:rPr>
        <w:t>A</w:t>
      </w:r>
      <w:proofErr w:type="gramEnd"/>
      <w:r w:rsidRPr="00664536">
        <w:rPr>
          <w:rFonts w:ascii="Times New Roman" w:eastAsia="Times New Roman" w:hAnsi="Times New Roman" w:cs="Times New Roman"/>
          <w:sz w:val="24"/>
          <w:szCs w:val="24"/>
          <w:lang w:val="en-US"/>
        </w:rPr>
        <w:t xml:space="preserve"> deal will </w:t>
      </w:r>
      <w:hyperlink r:id="rId33" w:history="1">
        <w:r w:rsidRPr="00664536">
          <w:rPr>
            <w:rFonts w:ascii="Times New Roman" w:eastAsia="Times New Roman" w:hAnsi="Times New Roman" w:cs="Times New Roman"/>
            <w:color w:val="2C40D0"/>
            <w:sz w:val="24"/>
            <w:szCs w:val="24"/>
            <w:u w:val="single"/>
            <w:lang w:val="en-US"/>
          </w:rPr>
          <w:t>value the target company</w:t>
        </w:r>
      </w:hyperlink>
      <w:r w:rsidRPr="00664536">
        <w:rPr>
          <w:rFonts w:ascii="Times New Roman" w:eastAsia="Times New Roman" w:hAnsi="Times New Roman" w:cs="Times New Roman"/>
          <w:sz w:val="24"/>
          <w:szCs w:val="24"/>
          <w:lang w:val="en-US"/>
        </w:rPr>
        <w:t> differently. The seller will obviously value the company at the highest price possible, while the buyer will attempt to buy it for the lowest price possible. Fortunately, a company can be objectively valued by studying comparable companies in an industry, and by r</w:t>
      </w:r>
      <w:r>
        <w:rPr>
          <w:rFonts w:ascii="Times New Roman" w:eastAsia="Times New Roman" w:hAnsi="Times New Roman" w:cs="Times New Roman"/>
          <w:sz w:val="24"/>
          <w:szCs w:val="24"/>
          <w:lang w:val="en-US"/>
        </w:rPr>
        <w:t>elying on the following metrics:</w:t>
      </w:r>
    </w:p>
    <w:p w:rsidR="00CD4136" w:rsidRPr="004F56C6" w:rsidRDefault="00CD4136" w:rsidP="00CD4136">
      <w:pPr>
        <w:pStyle w:val="ListParagraph"/>
        <w:numPr>
          <w:ilvl w:val="0"/>
          <w:numId w:val="4"/>
        </w:numPr>
        <w:spacing w:before="100" w:beforeAutospacing="1" w:after="100" w:afterAutospacing="1" w:line="360" w:lineRule="auto"/>
        <w:outlineLvl w:val="2"/>
        <w:rPr>
          <w:rFonts w:ascii="Arial" w:eastAsia="Times New Roman" w:hAnsi="Arial" w:cs="Arial"/>
          <w:b/>
          <w:sz w:val="27"/>
          <w:szCs w:val="27"/>
          <w:lang w:val="en-US"/>
        </w:rPr>
      </w:pPr>
      <w:r w:rsidRPr="004F56C6">
        <w:rPr>
          <w:rFonts w:ascii="Arial" w:eastAsia="Times New Roman" w:hAnsi="Arial" w:cs="Arial"/>
          <w:b/>
          <w:sz w:val="27"/>
          <w:szCs w:val="27"/>
          <w:lang w:val="en-US"/>
        </w:rPr>
        <w:t>Price-to-Earnings Ratio (P/E Ratio)</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With the use of a </w:t>
      </w:r>
      <w:hyperlink r:id="rId34" w:history="1">
        <w:r w:rsidRPr="00664536">
          <w:rPr>
            <w:rFonts w:ascii="Times New Roman" w:eastAsia="Times New Roman" w:hAnsi="Times New Roman" w:cs="Times New Roman"/>
            <w:color w:val="2C40D0"/>
            <w:sz w:val="24"/>
            <w:szCs w:val="24"/>
            <w:u w:val="single"/>
            <w:lang w:val="en-US"/>
          </w:rPr>
          <w:t>price-to-earnings ratio (P/E ratio)</w:t>
        </w:r>
      </w:hyperlink>
      <w:r w:rsidRPr="00664536">
        <w:rPr>
          <w:rFonts w:ascii="Times New Roman" w:eastAsia="Times New Roman" w:hAnsi="Times New Roman" w:cs="Times New Roman"/>
          <w:sz w:val="24"/>
          <w:szCs w:val="24"/>
          <w:lang w:val="en-US"/>
        </w:rPr>
        <w:t>, an acquiring company makes an offer that is a multiple of the earnings of the target company. Examining the P/E for all the stocks within the same industry group will give the acquiring company good guidance for what the target's P/E multiple should be.</w:t>
      </w:r>
    </w:p>
    <w:p w:rsidR="00CD4136" w:rsidRPr="004F56C6" w:rsidRDefault="00CD4136" w:rsidP="00CD4136">
      <w:pPr>
        <w:pStyle w:val="ListParagraph"/>
        <w:numPr>
          <w:ilvl w:val="0"/>
          <w:numId w:val="5"/>
        </w:numPr>
        <w:spacing w:before="100" w:beforeAutospacing="1" w:after="100" w:afterAutospacing="1" w:line="360" w:lineRule="auto"/>
        <w:outlineLvl w:val="2"/>
        <w:rPr>
          <w:rFonts w:ascii="Arial" w:eastAsia="Times New Roman" w:hAnsi="Arial" w:cs="Arial"/>
          <w:b/>
          <w:sz w:val="27"/>
          <w:szCs w:val="27"/>
          <w:lang w:val="en-US"/>
        </w:rPr>
      </w:pPr>
      <w:r w:rsidRPr="004F56C6">
        <w:rPr>
          <w:rFonts w:ascii="Arial" w:eastAsia="Times New Roman" w:hAnsi="Arial" w:cs="Arial"/>
          <w:b/>
          <w:sz w:val="27"/>
          <w:szCs w:val="27"/>
          <w:lang w:val="en-US"/>
        </w:rPr>
        <w:t>Enterprise-Value-to-Sales Ratio (EV/Sales)</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With an </w:t>
      </w:r>
      <w:hyperlink r:id="rId35" w:history="1">
        <w:r w:rsidRPr="00664536">
          <w:rPr>
            <w:rFonts w:ascii="Times New Roman" w:eastAsia="Times New Roman" w:hAnsi="Times New Roman" w:cs="Times New Roman"/>
            <w:color w:val="2C40D0"/>
            <w:sz w:val="24"/>
            <w:szCs w:val="24"/>
            <w:u w:val="single"/>
            <w:lang w:val="en-US"/>
          </w:rPr>
          <w:t>enterprise-value-to-sales ratio (EV/sales)</w:t>
        </w:r>
      </w:hyperlink>
      <w:r w:rsidRPr="00664536">
        <w:rPr>
          <w:rFonts w:ascii="Times New Roman" w:eastAsia="Times New Roman" w:hAnsi="Times New Roman" w:cs="Times New Roman"/>
          <w:sz w:val="24"/>
          <w:szCs w:val="24"/>
          <w:lang w:val="en-US"/>
        </w:rPr>
        <w:t>, the acquiring company makes an offer as a multiple of the revenues while being aware of the </w:t>
      </w:r>
      <w:hyperlink r:id="rId36" w:history="1">
        <w:r w:rsidRPr="00664536">
          <w:rPr>
            <w:rFonts w:ascii="Times New Roman" w:eastAsia="Times New Roman" w:hAnsi="Times New Roman" w:cs="Times New Roman"/>
            <w:color w:val="2C40D0"/>
            <w:sz w:val="24"/>
            <w:szCs w:val="24"/>
            <w:u w:val="single"/>
            <w:lang w:val="en-US"/>
          </w:rPr>
          <w:t>price-to-sales (P/S ratio)</w:t>
        </w:r>
      </w:hyperlink>
      <w:r w:rsidRPr="00664536">
        <w:rPr>
          <w:rFonts w:ascii="Times New Roman" w:eastAsia="Times New Roman" w:hAnsi="Times New Roman" w:cs="Times New Roman"/>
          <w:sz w:val="24"/>
          <w:szCs w:val="24"/>
          <w:lang w:val="en-US"/>
        </w:rPr>
        <w:t> of other companies in the industry.</w:t>
      </w:r>
    </w:p>
    <w:p w:rsidR="00CD4136" w:rsidRDefault="00CD4136" w:rsidP="00CD4136">
      <w:pPr>
        <w:spacing w:before="100" w:beforeAutospacing="1" w:after="100" w:afterAutospacing="1" w:line="360" w:lineRule="auto"/>
        <w:outlineLvl w:val="2"/>
        <w:rPr>
          <w:rFonts w:ascii="Arial" w:eastAsia="Times New Roman" w:hAnsi="Arial" w:cs="Arial"/>
          <w:sz w:val="27"/>
          <w:szCs w:val="27"/>
          <w:lang w:val="en-US"/>
        </w:rPr>
      </w:pPr>
    </w:p>
    <w:p w:rsidR="00CD4136" w:rsidRPr="00004379" w:rsidRDefault="00CD4136" w:rsidP="00CD4136">
      <w:pPr>
        <w:pStyle w:val="ListParagraph"/>
        <w:numPr>
          <w:ilvl w:val="0"/>
          <w:numId w:val="6"/>
        </w:numPr>
        <w:spacing w:before="100" w:beforeAutospacing="1" w:after="100" w:afterAutospacing="1" w:line="360" w:lineRule="auto"/>
        <w:outlineLvl w:val="2"/>
        <w:rPr>
          <w:rFonts w:ascii="Arial" w:eastAsia="Times New Roman" w:hAnsi="Arial" w:cs="Arial"/>
          <w:b/>
          <w:sz w:val="27"/>
          <w:szCs w:val="27"/>
          <w:lang w:val="en-US"/>
        </w:rPr>
      </w:pPr>
      <w:r w:rsidRPr="00004379">
        <w:rPr>
          <w:rFonts w:ascii="Arial" w:eastAsia="Times New Roman" w:hAnsi="Arial" w:cs="Arial"/>
          <w:b/>
          <w:sz w:val="27"/>
          <w:szCs w:val="27"/>
          <w:lang w:val="en-US"/>
        </w:rPr>
        <w:lastRenderedPageBreak/>
        <w:t>Discounted Cash Flow (DCF)</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A key valuation tool in M&amp;A, a </w:t>
      </w:r>
      <w:hyperlink r:id="rId37" w:history="1">
        <w:r>
          <w:rPr>
            <w:rFonts w:ascii="Times New Roman" w:eastAsia="Times New Roman" w:hAnsi="Times New Roman" w:cs="Times New Roman"/>
            <w:color w:val="2C40D0"/>
            <w:sz w:val="24"/>
            <w:szCs w:val="24"/>
            <w:u w:val="single"/>
            <w:lang w:val="en-US"/>
          </w:rPr>
          <w:t>discounted cash flow (D</w:t>
        </w:r>
        <w:r w:rsidRPr="00664536">
          <w:rPr>
            <w:rFonts w:ascii="Times New Roman" w:eastAsia="Times New Roman" w:hAnsi="Times New Roman" w:cs="Times New Roman"/>
            <w:color w:val="2C40D0"/>
            <w:sz w:val="24"/>
            <w:szCs w:val="24"/>
            <w:u w:val="single"/>
            <w:lang w:val="en-US"/>
          </w:rPr>
          <w:t>C</w:t>
        </w:r>
        <w:r>
          <w:rPr>
            <w:rFonts w:ascii="Times New Roman" w:eastAsia="Times New Roman" w:hAnsi="Times New Roman" w:cs="Times New Roman"/>
            <w:color w:val="2C40D0"/>
            <w:sz w:val="24"/>
            <w:szCs w:val="24"/>
            <w:u w:val="single"/>
            <w:lang w:val="en-US"/>
          </w:rPr>
          <w:t>F</w:t>
        </w:r>
        <w:r w:rsidRPr="00664536">
          <w:rPr>
            <w:rFonts w:ascii="Times New Roman" w:eastAsia="Times New Roman" w:hAnsi="Times New Roman" w:cs="Times New Roman"/>
            <w:color w:val="2C40D0"/>
            <w:sz w:val="24"/>
            <w:szCs w:val="24"/>
            <w:u w:val="single"/>
            <w:lang w:val="en-US"/>
          </w:rPr>
          <w:t>)</w:t>
        </w:r>
      </w:hyperlink>
      <w:r w:rsidRPr="00664536">
        <w:rPr>
          <w:rFonts w:ascii="Times New Roman" w:eastAsia="Times New Roman" w:hAnsi="Times New Roman" w:cs="Times New Roman"/>
          <w:sz w:val="24"/>
          <w:szCs w:val="24"/>
          <w:lang w:val="en-US"/>
        </w:rPr>
        <w:t> analysis determines a company's current value, according to its estimated future cash flows. Forecasted </w:t>
      </w:r>
      <w:hyperlink r:id="rId38" w:history="1">
        <w:r w:rsidRPr="00664536">
          <w:rPr>
            <w:rFonts w:ascii="Times New Roman" w:eastAsia="Times New Roman" w:hAnsi="Times New Roman" w:cs="Times New Roman"/>
            <w:color w:val="2C40D0"/>
            <w:sz w:val="24"/>
            <w:szCs w:val="24"/>
            <w:u w:val="single"/>
            <w:lang w:val="en-US"/>
          </w:rPr>
          <w:t>free cash flows</w:t>
        </w:r>
      </w:hyperlink>
      <w:r w:rsidRPr="00664536">
        <w:rPr>
          <w:rFonts w:ascii="Times New Roman" w:eastAsia="Times New Roman" w:hAnsi="Times New Roman" w:cs="Times New Roman"/>
          <w:sz w:val="24"/>
          <w:szCs w:val="24"/>
          <w:lang w:val="en-US"/>
        </w:rPr>
        <w:t> (net income + depreciation/amortization (capital expenditures) change in working capital) are discounted to a present value using the company's </w:t>
      </w:r>
      <w:hyperlink r:id="rId39" w:history="1">
        <w:r w:rsidRPr="00664536">
          <w:rPr>
            <w:rFonts w:ascii="Times New Roman" w:eastAsia="Times New Roman" w:hAnsi="Times New Roman" w:cs="Times New Roman"/>
            <w:color w:val="2C40D0"/>
            <w:sz w:val="24"/>
            <w:szCs w:val="24"/>
            <w:u w:val="single"/>
            <w:lang w:val="en-US"/>
          </w:rPr>
          <w:t>weighted average cost of capital (WACC)</w:t>
        </w:r>
      </w:hyperlink>
      <w:r w:rsidRPr="00664536">
        <w:rPr>
          <w:rFonts w:ascii="Times New Roman" w:eastAsia="Times New Roman" w:hAnsi="Times New Roman" w:cs="Times New Roman"/>
          <w:sz w:val="24"/>
          <w:szCs w:val="24"/>
          <w:lang w:val="en-US"/>
        </w:rPr>
        <w:t>. Admittedly, DCF is tricky to get right, but few tools can rival this valuation method.</w:t>
      </w:r>
    </w:p>
    <w:p w:rsidR="00CD4136" w:rsidRPr="001A6D3B" w:rsidRDefault="00CD4136" w:rsidP="00CD4136">
      <w:pPr>
        <w:pStyle w:val="ListParagraph"/>
        <w:numPr>
          <w:ilvl w:val="0"/>
          <w:numId w:val="7"/>
        </w:numPr>
        <w:spacing w:before="100" w:beforeAutospacing="1" w:after="100" w:afterAutospacing="1" w:line="360" w:lineRule="auto"/>
        <w:outlineLvl w:val="2"/>
        <w:rPr>
          <w:rFonts w:ascii="Arial" w:eastAsia="Times New Roman" w:hAnsi="Arial" w:cs="Arial"/>
          <w:b/>
          <w:sz w:val="27"/>
          <w:szCs w:val="27"/>
          <w:lang w:val="en-US"/>
        </w:rPr>
      </w:pPr>
      <w:r w:rsidRPr="001A6D3B">
        <w:rPr>
          <w:rFonts w:ascii="Arial" w:eastAsia="Times New Roman" w:hAnsi="Arial" w:cs="Arial"/>
          <w:b/>
          <w:sz w:val="27"/>
          <w:szCs w:val="27"/>
          <w:lang w:val="en-US"/>
        </w:rPr>
        <w:t>Replacement Cost</w:t>
      </w:r>
    </w:p>
    <w:p w:rsidR="00CD4136" w:rsidRPr="00664536" w:rsidRDefault="00CD4136" w:rsidP="00CD4136">
      <w:pPr>
        <w:spacing w:after="100" w:afterAutospacing="1" w:line="360" w:lineRule="auto"/>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In a few cases, acquisitions are based on the </w:t>
      </w:r>
      <w:hyperlink r:id="rId40" w:history="1">
        <w:r w:rsidRPr="00664536">
          <w:rPr>
            <w:rFonts w:ascii="Times New Roman" w:eastAsia="Times New Roman" w:hAnsi="Times New Roman" w:cs="Times New Roman"/>
            <w:color w:val="2C40D0"/>
            <w:sz w:val="24"/>
            <w:szCs w:val="24"/>
            <w:u w:val="single"/>
            <w:lang w:val="en-US"/>
          </w:rPr>
          <w:t>cost of replacing</w:t>
        </w:r>
      </w:hyperlink>
      <w:r w:rsidRPr="00664536">
        <w:rPr>
          <w:rFonts w:ascii="Times New Roman" w:eastAsia="Times New Roman" w:hAnsi="Times New Roman" w:cs="Times New Roman"/>
          <w:sz w:val="24"/>
          <w:szCs w:val="24"/>
          <w:lang w:val="en-US"/>
        </w:rPr>
        <w:t> the target company. For simplicity's sake, suppose the value of a company is simply the sum of all its equipment and staffing costs. The acquiring company can literally order the target to sell at that price, or it will create a competitor for the same cost.</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Naturally, it takes a long time to assemble good management, acquire property, and purchase the right equipment. This method of establishing a price certainly wouldn't make much sense in a service industry wherein the key assets (people and ideas) are hard to value and develop.</w:t>
      </w:r>
    </w:p>
    <w:p w:rsidR="00CD4136" w:rsidRDefault="00CD4136" w:rsidP="00CD4136">
      <w:pPr>
        <w:spacing w:before="100" w:beforeAutospacing="1" w:after="100" w:afterAutospacing="1" w:line="360" w:lineRule="auto"/>
        <w:outlineLvl w:val="1"/>
        <w:rPr>
          <w:rFonts w:ascii="Arial" w:eastAsia="Times New Roman" w:hAnsi="Arial" w:cs="Arial"/>
          <w:b/>
          <w:bCs/>
          <w:color w:val="111111"/>
          <w:sz w:val="36"/>
          <w:szCs w:val="36"/>
          <w:u w:val="single"/>
          <w:lang w:val="en-US"/>
        </w:rPr>
      </w:pPr>
    </w:p>
    <w:p w:rsidR="00CD4136" w:rsidRPr="00664536" w:rsidRDefault="00CD4136" w:rsidP="00CD4136">
      <w:pPr>
        <w:spacing w:before="100" w:beforeAutospacing="1" w:after="100" w:afterAutospacing="1" w:line="360" w:lineRule="auto"/>
        <w:outlineLvl w:val="1"/>
        <w:rPr>
          <w:rFonts w:ascii="Arial" w:eastAsia="Times New Roman" w:hAnsi="Arial" w:cs="Arial"/>
          <w:b/>
          <w:bCs/>
          <w:color w:val="111111"/>
          <w:sz w:val="36"/>
          <w:szCs w:val="36"/>
          <w:u w:val="single"/>
          <w:lang w:val="en-US"/>
        </w:rPr>
      </w:pPr>
      <w:r w:rsidRPr="001A6D3B">
        <w:rPr>
          <w:rFonts w:ascii="Arial" w:eastAsia="Times New Roman" w:hAnsi="Arial" w:cs="Arial"/>
          <w:b/>
          <w:bCs/>
          <w:color w:val="111111"/>
          <w:sz w:val="36"/>
          <w:szCs w:val="36"/>
          <w:u w:val="single"/>
          <w:lang w:val="en-US"/>
        </w:rPr>
        <w:t>PRACTICE QUESTIONS</w:t>
      </w:r>
      <w:r>
        <w:rPr>
          <w:rFonts w:ascii="Arial" w:eastAsia="Times New Roman" w:hAnsi="Arial" w:cs="Arial"/>
          <w:b/>
          <w:bCs/>
          <w:color w:val="111111"/>
          <w:sz w:val="36"/>
          <w:szCs w:val="36"/>
          <w:u w:val="single"/>
          <w:lang w:val="en-US"/>
        </w:rPr>
        <w:t xml:space="preserve"> AND ANSWERS</w:t>
      </w:r>
    </w:p>
    <w:p w:rsidR="00CD4136" w:rsidRPr="00664536" w:rsidRDefault="00CD4136" w:rsidP="00CD4136">
      <w:pPr>
        <w:spacing w:before="100" w:beforeAutospacing="1" w:after="100" w:afterAutospacing="1" w:line="360" w:lineRule="auto"/>
        <w:outlineLvl w:val="1"/>
        <w:rPr>
          <w:rFonts w:ascii="Arial" w:eastAsia="Times New Roman" w:hAnsi="Arial" w:cs="Arial"/>
          <w:b/>
          <w:color w:val="111111"/>
          <w:sz w:val="36"/>
          <w:szCs w:val="36"/>
          <w:lang w:val="en-US"/>
        </w:rPr>
      </w:pPr>
      <w:r w:rsidRPr="00664536">
        <w:rPr>
          <w:rFonts w:ascii="Arial" w:eastAsia="Times New Roman" w:hAnsi="Arial" w:cs="Arial"/>
          <w:b/>
          <w:color w:val="111111"/>
          <w:sz w:val="36"/>
          <w:szCs w:val="36"/>
          <w:lang w:val="en-US"/>
        </w:rPr>
        <w:t>How Do Mergers Differ From Acquisitions?</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In general, "acquisition" describes a transaction, wherein one firm absorbs another firm </w:t>
      </w:r>
      <w:hyperlink r:id="rId41" w:history="1">
        <w:r w:rsidRPr="00664536">
          <w:rPr>
            <w:rFonts w:ascii="Times New Roman" w:eastAsia="Times New Roman" w:hAnsi="Times New Roman" w:cs="Times New Roman"/>
            <w:color w:val="2C40D0"/>
            <w:sz w:val="24"/>
            <w:szCs w:val="24"/>
            <w:u w:val="single"/>
            <w:lang w:val="en-US"/>
          </w:rPr>
          <w:t>via a takeover</w:t>
        </w:r>
      </w:hyperlink>
      <w:r w:rsidRPr="00664536">
        <w:rPr>
          <w:rFonts w:ascii="Times New Roman" w:eastAsia="Times New Roman" w:hAnsi="Times New Roman" w:cs="Times New Roman"/>
          <w:sz w:val="24"/>
          <w:szCs w:val="24"/>
          <w:lang w:val="en-US"/>
        </w:rPr>
        <w:t>. The term "merger" is used when the purchasing and target companies mutually combine to form a completely new entity. Because each combination is a unique case with its own peculiarities and reasons for undertaking the transaction, the use of these terms tends to overlap.</w:t>
      </w:r>
    </w:p>
    <w:p w:rsidR="00CD4136" w:rsidRPr="00664536" w:rsidRDefault="00CD4136" w:rsidP="00CD4136">
      <w:pPr>
        <w:spacing w:before="100" w:beforeAutospacing="1" w:after="100" w:afterAutospacing="1" w:line="360" w:lineRule="auto"/>
        <w:outlineLvl w:val="1"/>
        <w:rPr>
          <w:rFonts w:ascii="Arial" w:eastAsia="Times New Roman" w:hAnsi="Arial" w:cs="Arial"/>
          <w:b/>
          <w:color w:val="111111"/>
          <w:sz w:val="36"/>
          <w:szCs w:val="36"/>
          <w:lang w:val="en-US"/>
        </w:rPr>
      </w:pPr>
      <w:r w:rsidRPr="00664536">
        <w:rPr>
          <w:rFonts w:ascii="Arial" w:eastAsia="Times New Roman" w:hAnsi="Arial" w:cs="Arial"/>
          <w:b/>
          <w:color w:val="111111"/>
          <w:sz w:val="36"/>
          <w:szCs w:val="36"/>
          <w:lang w:val="en-US"/>
        </w:rPr>
        <w:t>Why Do Companies Keep Acquiring Other Companies Through M&amp;A?</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Two of the key drivers of capitalism are competition and growth. When a company faces competition, it must both cut costs and innovate at the same time. One solution is to </w:t>
      </w:r>
      <w:hyperlink r:id="rId42" w:history="1">
        <w:r w:rsidRPr="00664536">
          <w:rPr>
            <w:rFonts w:ascii="Times New Roman" w:eastAsia="Times New Roman" w:hAnsi="Times New Roman" w:cs="Times New Roman"/>
            <w:color w:val="2C40D0"/>
            <w:sz w:val="24"/>
            <w:szCs w:val="24"/>
            <w:u w:val="single"/>
            <w:lang w:val="en-US"/>
          </w:rPr>
          <w:t>acquire competitors</w:t>
        </w:r>
      </w:hyperlink>
      <w:r w:rsidRPr="00664536">
        <w:rPr>
          <w:rFonts w:ascii="Times New Roman" w:eastAsia="Times New Roman" w:hAnsi="Times New Roman" w:cs="Times New Roman"/>
          <w:sz w:val="24"/>
          <w:szCs w:val="24"/>
          <w:lang w:val="en-US"/>
        </w:rPr>
        <w:t xml:space="preserve"> so that they are </w:t>
      </w:r>
      <w:r w:rsidRPr="00664536">
        <w:rPr>
          <w:rFonts w:ascii="Times New Roman" w:eastAsia="Times New Roman" w:hAnsi="Times New Roman" w:cs="Times New Roman"/>
          <w:sz w:val="24"/>
          <w:szCs w:val="24"/>
          <w:lang w:val="en-US"/>
        </w:rPr>
        <w:lastRenderedPageBreak/>
        <w:t xml:space="preserve">no longer a threat. Companies also complete M&amp;A to grow by acquiring new product lines, intellectual property, human capital, and customer bases. Companies may also look for synergies. By combining business activities, overall performance efficiency tends to increase, and across-the-board costs tend to drop </w:t>
      </w:r>
      <w:proofErr w:type="gramStart"/>
      <w:r w:rsidRPr="00664536">
        <w:rPr>
          <w:rFonts w:ascii="Times New Roman" w:eastAsia="Times New Roman" w:hAnsi="Times New Roman" w:cs="Times New Roman"/>
          <w:sz w:val="24"/>
          <w:szCs w:val="24"/>
          <w:lang w:val="en-US"/>
        </w:rPr>
        <w:t>as each company leverages</w:t>
      </w:r>
      <w:proofErr w:type="gramEnd"/>
      <w:r w:rsidRPr="00664536">
        <w:rPr>
          <w:rFonts w:ascii="Times New Roman" w:eastAsia="Times New Roman" w:hAnsi="Times New Roman" w:cs="Times New Roman"/>
          <w:sz w:val="24"/>
          <w:szCs w:val="24"/>
          <w:lang w:val="en-US"/>
        </w:rPr>
        <w:t xml:space="preserve"> the other company's strengths.</w:t>
      </w:r>
    </w:p>
    <w:p w:rsidR="00CD4136" w:rsidRPr="00664536" w:rsidRDefault="00CD4136" w:rsidP="00CD4136">
      <w:pPr>
        <w:spacing w:before="100" w:beforeAutospacing="1" w:after="100" w:afterAutospacing="1" w:line="360" w:lineRule="auto"/>
        <w:outlineLvl w:val="1"/>
        <w:rPr>
          <w:rFonts w:ascii="Arial" w:eastAsia="Times New Roman" w:hAnsi="Arial" w:cs="Arial"/>
          <w:b/>
          <w:color w:val="111111"/>
          <w:sz w:val="36"/>
          <w:szCs w:val="36"/>
          <w:lang w:val="en-US"/>
        </w:rPr>
      </w:pPr>
      <w:r w:rsidRPr="00745C76">
        <w:rPr>
          <w:rFonts w:ascii="Arial" w:eastAsia="Times New Roman" w:hAnsi="Arial" w:cs="Arial"/>
          <w:b/>
          <w:color w:val="111111"/>
          <w:sz w:val="36"/>
          <w:szCs w:val="36"/>
          <w:lang w:val="en-US"/>
        </w:rPr>
        <w:t>What i</w:t>
      </w:r>
      <w:r w:rsidRPr="00664536">
        <w:rPr>
          <w:rFonts w:ascii="Arial" w:eastAsia="Times New Roman" w:hAnsi="Arial" w:cs="Arial"/>
          <w:b/>
          <w:color w:val="111111"/>
          <w:sz w:val="36"/>
          <w:szCs w:val="36"/>
          <w:lang w:val="en-US"/>
        </w:rPr>
        <w:t>s a Hostile Takeover?</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Friendly acquisitions are most common and occur when the target firm agrees to be acquired; its board of directors and shareholders approve of the acquisition, and these combinations often work for the mutual benefit of the acquiring and target companies.</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Unfriendly acquisitions, commonly known as hostile takeovers, occur when the target company does not consent to the acquisition.</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Hostile acquisitions don't have the same agreement from the target firm, and so the acquiring firm must actively purchase large stakes of the target company to gain a controlling interest, which forces the acquisition.</w:t>
      </w:r>
    </w:p>
    <w:p w:rsidR="00CD4136" w:rsidRPr="00664536" w:rsidRDefault="00CD4136" w:rsidP="00CD4136">
      <w:pPr>
        <w:spacing w:before="100" w:beforeAutospacing="1" w:after="100" w:afterAutospacing="1" w:line="360" w:lineRule="auto"/>
        <w:outlineLvl w:val="1"/>
        <w:rPr>
          <w:rFonts w:ascii="Arial" w:eastAsia="Times New Roman" w:hAnsi="Arial" w:cs="Arial"/>
          <w:b/>
          <w:color w:val="111111"/>
          <w:sz w:val="36"/>
          <w:szCs w:val="36"/>
          <w:lang w:val="en-US"/>
        </w:rPr>
      </w:pPr>
      <w:r w:rsidRPr="00664536">
        <w:rPr>
          <w:rFonts w:ascii="Arial" w:eastAsia="Times New Roman" w:hAnsi="Arial" w:cs="Arial"/>
          <w:b/>
          <w:color w:val="111111"/>
          <w:sz w:val="36"/>
          <w:szCs w:val="36"/>
          <w:lang w:val="en-US"/>
        </w:rPr>
        <w:t>How Does M&amp;A Activity Affect Shareholders?</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Generally speaking, in the days leading up to a merger or acquisition, shareholders of the acquiring firm will see a temporary drop in share value. At the same time, shares in the target firm typically experience a rise in value. This is often due to the fact that the acquiring firm will need to spend capital to acquire the target firm at a premium to the pre-takeover share prices.</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After a merger or acquisition officially takes effect, the stock price usually exceeds the value of each underlying company during its pre-takeover stage. In the absence of unfavorable </w:t>
      </w:r>
      <w:hyperlink r:id="rId43" w:history="1">
        <w:r w:rsidRPr="00664536">
          <w:rPr>
            <w:rFonts w:ascii="Times New Roman" w:eastAsia="Times New Roman" w:hAnsi="Times New Roman" w:cs="Times New Roman"/>
            <w:color w:val="2C40D0"/>
            <w:sz w:val="24"/>
            <w:szCs w:val="24"/>
            <w:u w:val="single"/>
            <w:lang w:val="en-US"/>
          </w:rPr>
          <w:t>economic conditions</w:t>
        </w:r>
      </w:hyperlink>
      <w:r w:rsidRPr="00664536">
        <w:rPr>
          <w:rFonts w:ascii="Times New Roman" w:eastAsia="Times New Roman" w:hAnsi="Times New Roman" w:cs="Times New Roman"/>
          <w:sz w:val="24"/>
          <w:szCs w:val="24"/>
          <w:lang w:val="en-US"/>
        </w:rPr>
        <w:t>, shareholders of the merged company usually experience favorable long-term performance and dividends.</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Note that the shareholders of both companies may experience a </w:t>
      </w:r>
      <w:hyperlink r:id="rId44" w:history="1">
        <w:r w:rsidRPr="00664536">
          <w:rPr>
            <w:rFonts w:ascii="Times New Roman" w:eastAsia="Times New Roman" w:hAnsi="Times New Roman" w:cs="Times New Roman"/>
            <w:color w:val="2C40D0"/>
            <w:sz w:val="24"/>
            <w:szCs w:val="24"/>
            <w:u w:val="single"/>
            <w:lang w:val="en-US"/>
          </w:rPr>
          <w:t>dilution</w:t>
        </w:r>
      </w:hyperlink>
      <w:r w:rsidRPr="00664536">
        <w:rPr>
          <w:rFonts w:ascii="Times New Roman" w:eastAsia="Times New Roman" w:hAnsi="Times New Roman" w:cs="Times New Roman"/>
          <w:sz w:val="24"/>
          <w:szCs w:val="24"/>
          <w:lang w:val="en-US"/>
        </w:rPr>
        <w:t> of voting power due to the increased number of shares released during the merger process. This phenomenon is prominent in </w:t>
      </w:r>
      <w:hyperlink r:id="rId45" w:history="1">
        <w:r w:rsidRPr="00664536">
          <w:rPr>
            <w:rFonts w:ascii="Times New Roman" w:eastAsia="Times New Roman" w:hAnsi="Times New Roman" w:cs="Times New Roman"/>
            <w:color w:val="2C40D0"/>
            <w:sz w:val="24"/>
            <w:szCs w:val="24"/>
            <w:u w:val="single"/>
            <w:lang w:val="en-US"/>
          </w:rPr>
          <w:t>stock-for-stock mergers</w:t>
        </w:r>
      </w:hyperlink>
      <w:r w:rsidRPr="00664536">
        <w:rPr>
          <w:rFonts w:ascii="Times New Roman" w:eastAsia="Times New Roman" w:hAnsi="Times New Roman" w:cs="Times New Roman"/>
          <w:sz w:val="24"/>
          <w:szCs w:val="24"/>
          <w:lang w:val="en-US"/>
        </w:rPr>
        <w:t>, when the new company offers its shares in exchange for shares in the target company, at an agreed-upon </w:t>
      </w:r>
      <w:hyperlink r:id="rId46" w:history="1">
        <w:r w:rsidRPr="00664536">
          <w:rPr>
            <w:rFonts w:ascii="Times New Roman" w:eastAsia="Times New Roman" w:hAnsi="Times New Roman" w:cs="Times New Roman"/>
            <w:color w:val="2C40D0"/>
            <w:sz w:val="24"/>
            <w:szCs w:val="24"/>
            <w:u w:val="single"/>
            <w:lang w:val="en-US"/>
          </w:rPr>
          <w:t>conversion rate</w:t>
        </w:r>
      </w:hyperlink>
      <w:r w:rsidRPr="00664536">
        <w:rPr>
          <w:rFonts w:ascii="Times New Roman" w:eastAsia="Times New Roman" w:hAnsi="Times New Roman" w:cs="Times New Roman"/>
          <w:sz w:val="24"/>
          <w:szCs w:val="24"/>
          <w:lang w:val="en-US"/>
        </w:rPr>
        <w:t>. Shareholders of the acquiring company experience a marginal loss of voting power, while shareholders of a smaller target company may see a significant erosion of their voting powers in the relatively larger pool of stakeholders.</w:t>
      </w:r>
    </w:p>
    <w:p w:rsidR="00CD4136" w:rsidRPr="00664536" w:rsidRDefault="00CD4136" w:rsidP="00CD4136">
      <w:pPr>
        <w:spacing w:before="100" w:beforeAutospacing="1" w:after="100" w:afterAutospacing="1" w:line="360" w:lineRule="auto"/>
        <w:outlineLvl w:val="1"/>
        <w:rPr>
          <w:rFonts w:ascii="Arial" w:eastAsia="Times New Roman" w:hAnsi="Arial" w:cs="Arial"/>
          <w:b/>
          <w:color w:val="111111"/>
          <w:sz w:val="36"/>
          <w:szCs w:val="36"/>
          <w:lang w:val="en-US"/>
        </w:rPr>
      </w:pPr>
      <w:r w:rsidRPr="00664536">
        <w:rPr>
          <w:rFonts w:ascii="Arial" w:eastAsia="Times New Roman" w:hAnsi="Arial" w:cs="Arial"/>
          <w:b/>
          <w:color w:val="111111"/>
          <w:sz w:val="36"/>
          <w:szCs w:val="36"/>
          <w:lang w:val="en-US"/>
        </w:rPr>
        <w:lastRenderedPageBreak/>
        <w:t xml:space="preserve">What Is the Difference </w:t>
      </w:r>
      <w:proofErr w:type="gramStart"/>
      <w:r w:rsidRPr="00664536">
        <w:rPr>
          <w:rFonts w:ascii="Arial" w:eastAsia="Times New Roman" w:hAnsi="Arial" w:cs="Arial"/>
          <w:b/>
          <w:color w:val="111111"/>
          <w:sz w:val="36"/>
          <w:szCs w:val="36"/>
          <w:lang w:val="en-US"/>
        </w:rPr>
        <w:t>Between</w:t>
      </w:r>
      <w:proofErr w:type="gramEnd"/>
      <w:r w:rsidRPr="00664536">
        <w:rPr>
          <w:rFonts w:ascii="Arial" w:eastAsia="Times New Roman" w:hAnsi="Arial" w:cs="Arial"/>
          <w:b/>
          <w:color w:val="111111"/>
          <w:sz w:val="36"/>
          <w:szCs w:val="36"/>
          <w:lang w:val="en-US"/>
        </w:rPr>
        <w:t xml:space="preserve"> a Vertical and Horizontal Merger or Acquisition?</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hyperlink r:id="rId47" w:history="1">
        <w:r w:rsidRPr="00664536">
          <w:rPr>
            <w:rFonts w:ascii="Times New Roman" w:eastAsia="Times New Roman" w:hAnsi="Times New Roman" w:cs="Times New Roman"/>
            <w:color w:val="2C40D0"/>
            <w:sz w:val="24"/>
            <w:szCs w:val="24"/>
            <w:u w:val="single"/>
            <w:lang w:val="en-US"/>
          </w:rPr>
          <w:t>Horizontal integration</w:t>
        </w:r>
      </w:hyperlink>
      <w:r w:rsidRPr="00664536">
        <w:rPr>
          <w:rFonts w:ascii="Times New Roman" w:eastAsia="Times New Roman" w:hAnsi="Times New Roman" w:cs="Times New Roman"/>
          <w:sz w:val="24"/>
          <w:szCs w:val="24"/>
          <w:lang w:val="en-US"/>
        </w:rPr>
        <w:t> and </w:t>
      </w:r>
      <w:hyperlink r:id="rId48" w:history="1">
        <w:r w:rsidRPr="00664536">
          <w:rPr>
            <w:rFonts w:ascii="Times New Roman" w:eastAsia="Times New Roman" w:hAnsi="Times New Roman" w:cs="Times New Roman"/>
            <w:color w:val="2C40D0"/>
            <w:sz w:val="24"/>
            <w:szCs w:val="24"/>
            <w:u w:val="single"/>
            <w:lang w:val="en-US"/>
          </w:rPr>
          <w:t>vertical integration</w:t>
        </w:r>
      </w:hyperlink>
      <w:r w:rsidRPr="00664536">
        <w:rPr>
          <w:rFonts w:ascii="Times New Roman" w:eastAsia="Times New Roman" w:hAnsi="Times New Roman" w:cs="Times New Roman"/>
          <w:sz w:val="24"/>
          <w:szCs w:val="24"/>
          <w:lang w:val="en-US"/>
        </w:rPr>
        <w:t> are competitive strategies that companies use to consolidate their position among competitors. Horizontal integration is the acquisition of a related business. A company that opts for horizontal integration will take over another company that operates at the same level of the </w:t>
      </w:r>
      <w:hyperlink r:id="rId49" w:history="1">
        <w:r w:rsidRPr="00664536">
          <w:rPr>
            <w:rFonts w:ascii="Times New Roman" w:eastAsia="Times New Roman" w:hAnsi="Times New Roman" w:cs="Times New Roman"/>
            <w:color w:val="2C40D0"/>
            <w:sz w:val="24"/>
            <w:szCs w:val="24"/>
            <w:u w:val="single"/>
            <w:lang w:val="en-US"/>
          </w:rPr>
          <w:t>value chain</w:t>
        </w:r>
      </w:hyperlink>
      <w:r w:rsidRPr="00664536">
        <w:rPr>
          <w:rFonts w:ascii="Times New Roman" w:eastAsia="Times New Roman" w:hAnsi="Times New Roman" w:cs="Times New Roman"/>
          <w:sz w:val="24"/>
          <w:szCs w:val="24"/>
          <w:lang w:val="en-US"/>
        </w:rPr>
        <w:t> in an industry—for instance when Marriott International, Inc. acquired Starwood Hotels &amp; Resorts Worldwide, Inc.</w:t>
      </w:r>
    </w:p>
    <w:p w:rsidR="00CD4136" w:rsidRPr="00664536" w:rsidRDefault="00CD4136" w:rsidP="00CD4136">
      <w:pPr>
        <w:spacing w:after="100" w:afterAutospacing="1" w:line="360" w:lineRule="auto"/>
        <w:jc w:val="both"/>
        <w:rPr>
          <w:rFonts w:ascii="Times New Roman" w:eastAsia="Times New Roman" w:hAnsi="Times New Roman" w:cs="Times New Roman"/>
          <w:sz w:val="24"/>
          <w:szCs w:val="24"/>
          <w:lang w:val="en-US"/>
        </w:rPr>
      </w:pPr>
      <w:r w:rsidRPr="00664536">
        <w:rPr>
          <w:rFonts w:ascii="Times New Roman" w:eastAsia="Times New Roman" w:hAnsi="Times New Roman" w:cs="Times New Roman"/>
          <w:sz w:val="24"/>
          <w:szCs w:val="24"/>
          <w:lang w:val="en-US"/>
        </w:rPr>
        <w:t xml:space="preserve">Vertical integration refers to the process of acquiring business operations within the same production vertical. A company that opts for vertical integration takes complete control over one or more stages in the production or distribution of a product. Apple, for example, acquired </w:t>
      </w:r>
      <w:proofErr w:type="spellStart"/>
      <w:r w:rsidRPr="00664536">
        <w:rPr>
          <w:rFonts w:ascii="Times New Roman" w:eastAsia="Times New Roman" w:hAnsi="Times New Roman" w:cs="Times New Roman"/>
          <w:sz w:val="24"/>
          <w:szCs w:val="24"/>
          <w:lang w:val="en-US"/>
        </w:rPr>
        <w:t>AuthenTec</w:t>
      </w:r>
      <w:proofErr w:type="spellEnd"/>
      <w:r w:rsidRPr="00664536">
        <w:rPr>
          <w:rFonts w:ascii="Times New Roman" w:eastAsia="Times New Roman" w:hAnsi="Times New Roman" w:cs="Times New Roman"/>
          <w:sz w:val="24"/>
          <w:szCs w:val="24"/>
          <w:lang w:val="en-US"/>
        </w:rPr>
        <w:t xml:space="preserve">, which makes the touch ID fingerprint sensor technology that goes into its </w:t>
      </w:r>
      <w:proofErr w:type="spellStart"/>
      <w:r w:rsidRPr="00664536">
        <w:rPr>
          <w:rFonts w:ascii="Times New Roman" w:eastAsia="Times New Roman" w:hAnsi="Times New Roman" w:cs="Times New Roman"/>
          <w:sz w:val="24"/>
          <w:szCs w:val="24"/>
          <w:lang w:val="en-US"/>
        </w:rPr>
        <w:t>iPhones</w:t>
      </w:r>
      <w:proofErr w:type="spellEnd"/>
      <w:r w:rsidRPr="00664536">
        <w:rPr>
          <w:rFonts w:ascii="Times New Roman" w:eastAsia="Times New Roman" w:hAnsi="Times New Roman" w:cs="Times New Roman"/>
          <w:sz w:val="24"/>
          <w:szCs w:val="24"/>
          <w:lang w:val="en-US"/>
        </w:rPr>
        <w:t>.</w:t>
      </w:r>
    </w:p>
    <w:p w:rsidR="00CD4136" w:rsidRDefault="00CD4136" w:rsidP="00CD4136">
      <w:pPr>
        <w:shd w:val="clear" w:color="auto" w:fill="FFFFFF"/>
        <w:spacing w:after="0" w:line="360" w:lineRule="auto"/>
        <w:rPr>
          <w:rFonts w:ascii="Arial" w:eastAsia="Times New Roman" w:hAnsi="Arial" w:cs="Arial"/>
          <w:color w:val="191919"/>
          <w:spacing w:val="1"/>
          <w:lang w:val="en-US"/>
        </w:rPr>
      </w:pPr>
    </w:p>
    <w:p w:rsidR="00CD4136" w:rsidRDefault="00CD4136" w:rsidP="00CD4136">
      <w:pPr>
        <w:shd w:val="clear" w:color="auto" w:fill="FFFFFF"/>
        <w:spacing w:after="0" w:line="360" w:lineRule="auto"/>
        <w:rPr>
          <w:rFonts w:ascii="Arial" w:eastAsia="Times New Roman" w:hAnsi="Arial" w:cs="Arial"/>
          <w:color w:val="191919"/>
          <w:spacing w:val="1"/>
          <w:lang w:val="en-US"/>
        </w:rPr>
      </w:pPr>
    </w:p>
    <w:p w:rsidR="00CD4136" w:rsidRDefault="00CD4136" w:rsidP="00CD4136">
      <w:pPr>
        <w:shd w:val="clear" w:color="auto" w:fill="FFFFFF"/>
        <w:spacing w:after="0" w:line="360" w:lineRule="auto"/>
        <w:rPr>
          <w:rFonts w:ascii="Arial" w:eastAsia="Times New Roman" w:hAnsi="Arial" w:cs="Arial"/>
          <w:b/>
          <w:color w:val="191919"/>
          <w:spacing w:val="1"/>
          <w:sz w:val="28"/>
          <w:szCs w:val="28"/>
          <w:lang w:val="en-US"/>
        </w:rPr>
      </w:pPr>
    </w:p>
    <w:p w:rsidR="00CD4136" w:rsidRDefault="00CD4136" w:rsidP="00CD4136">
      <w:pPr>
        <w:shd w:val="clear" w:color="auto" w:fill="FFFFFF"/>
        <w:spacing w:after="0" w:line="360" w:lineRule="auto"/>
        <w:rPr>
          <w:rFonts w:ascii="Arial" w:eastAsia="Times New Roman" w:hAnsi="Arial" w:cs="Arial"/>
          <w:b/>
          <w:color w:val="191919"/>
          <w:spacing w:val="1"/>
          <w:sz w:val="28"/>
          <w:szCs w:val="28"/>
          <w:lang w:val="en-US"/>
        </w:rPr>
      </w:pPr>
    </w:p>
    <w:p w:rsidR="00CD4136" w:rsidRDefault="00CD4136" w:rsidP="00CD4136">
      <w:pPr>
        <w:shd w:val="clear" w:color="auto" w:fill="FFFFFF"/>
        <w:spacing w:after="0" w:line="360" w:lineRule="auto"/>
        <w:rPr>
          <w:rFonts w:ascii="Arial" w:eastAsia="Times New Roman" w:hAnsi="Arial" w:cs="Arial"/>
          <w:b/>
          <w:color w:val="191919"/>
          <w:spacing w:val="1"/>
          <w:sz w:val="28"/>
          <w:szCs w:val="28"/>
          <w:lang w:val="en-US"/>
        </w:rPr>
      </w:pPr>
    </w:p>
    <w:p w:rsidR="00CD4136" w:rsidRDefault="00CD4136" w:rsidP="00CD4136">
      <w:pPr>
        <w:shd w:val="clear" w:color="auto" w:fill="FFFFFF"/>
        <w:spacing w:after="0" w:line="360" w:lineRule="auto"/>
        <w:rPr>
          <w:rFonts w:ascii="Arial" w:eastAsia="Times New Roman" w:hAnsi="Arial" w:cs="Arial"/>
          <w:b/>
          <w:color w:val="191919"/>
          <w:spacing w:val="1"/>
          <w:sz w:val="28"/>
          <w:szCs w:val="28"/>
          <w:lang w:val="en-US"/>
        </w:rPr>
      </w:pPr>
    </w:p>
    <w:p w:rsidR="00CD4136" w:rsidRDefault="00CD4136" w:rsidP="00CD4136">
      <w:pPr>
        <w:shd w:val="clear" w:color="auto" w:fill="FFFFFF"/>
        <w:spacing w:after="0" w:line="360" w:lineRule="auto"/>
        <w:rPr>
          <w:rFonts w:ascii="Arial" w:eastAsia="Times New Roman" w:hAnsi="Arial" w:cs="Arial"/>
          <w:b/>
          <w:color w:val="191919"/>
          <w:spacing w:val="1"/>
          <w:sz w:val="28"/>
          <w:szCs w:val="28"/>
          <w:lang w:val="en-US"/>
        </w:rPr>
      </w:pPr>
    </w:p>
    <w:p w:rsidR="00CD4136" w:rsidRDefault="00CD4136" w:rsidP="00CD4136">
      <w:pPr>
        <w:shd w:val="clear" w:color="auto" w:fill="FFFFFF"/>
        <w:spacing w:after="0" w:line="360" w:lineRule="auto"/>
        <w:rPr>
          <w:rFonts w:ascii="Arial" w:eastAsia="Times New Roman" w:hAnsi="Arial" w:cs="Arial"/>
          <w:b/>
          <w:color w:val="191919"/>
          <w:spacing w:val="1"/>
          <w:sz w:val="28"/>
          <w:szCs w:val="28"/>
          <w:lang w:val="en-US"/>
        </w:rPr>
      </w:pPr>
    </w:p>
    <w:p w:rsidR="00CD4136" w:rsidRDefault="00CD4136" w:rsidP="00CD4136">
      <w:pPr>
        <w:shd w:val="clear" w:color="auto" w:fill="FFFFFF"/>
        <w:spacing w:after="0" w:line="360" w:lineRule="auto"/>
        <w:rPr>
          <w:rFonts w:ascii="Arial" w:eastAsia="Times New Roman" w:hAnsi="Arial" w:cs="Arial"/>
          <w:b/>
          <w:color w:val="191919"/>
          <w:spacing w:val="1"/>
          <w:sz w:val="28"/>
          <w:szCs w:val="28"/>
          <w:lang w:val="en-US"/>
        </w:rPr>
      </w:pPr>
    </w:p>
    <w:p w:rsidR="00CD4136" w:rsidRDefault="00CD4136" w:rsidP="00CD4136">
      <w:pPr>
        <w:shd w:val="clear" w:color="auto" w:fill="FFFFFF"/>
        <w:spacing w:after="0" w:line="360" w:lineRule="auto"/>
        <w:rPr>
          <w:rFonts w:ascii="Arial" w:eastAsia="Times New Roman" w:hAnsi="Arial" w:cs="Arial"/>
          <w:b/>
          <w:color w:val="191919"/>
          <w:spacing w:val="1"/>
          <w:sz w:val="28"/>
          <w:szCs w:val="28"/>
          <w:lang w:val="en-US"/>
        </w:rPr>
      </w:pPr>
    </w:p>
    <w:p w:rsidR="00CD4136" w:rsidRDefault="00CD4136" w:rsidP="00CD4136">
      <w:pPr>
        <w:shd w:val="clear" w:color="auto" w:fill="FFFFFF"/>
        <w:spacing w:after="0" w:line="360" w:lineRule="auto"/>
        <w:rPr>
          <w:rFonts w:ascii="Arial" w:eastAsia="Times New Roman" w:hAnsi="Arial" w:cs="Arial"/>
          <w:b/>
          <w:color w:val="191919"/>
          <w:spacing w:val="1"/>
          <w:sz w:val="28"/>
          <w:szCs w:val="28"/>
          <w:lang w:val="en-US"/>
        </w:rPr>
      </w:pPr>
    </w:p>
    <w:p w:rsidR="00CD4136" w:rsidRDefault="00CD4136" w:rsidP="00CD4136">
      <w:pPr>
        <w:shd w:val="clear" w:color="auto" w:fill="FFFFFF"/>
        <w:spacing w:after="0" w:line="360" w:lineRule="auto"/>
        <w:rPr>
          <w:rFonts w:ascii="Arial" w:eastAsia="Times New Roman" w:hAnsi="Arial" w:cs="Arial"/>
          <w:b/>
          <w:color w:val="191919"/>
          <w:spacing w:val="1"/>
          <w:sz w:val="28"/>
          <w:szCs w:val="28"/>
          <w:lang w:val="en-US"/>
        </w:rPr>
      </w:pPr>
    </w:p>
    <w:p w:rsidR="00CD4136" w:rsidRDefault="00CD4136" w:rsidP="00CD4136">
      <w:pPr>
        <w:shd w:val="clear" w:color="auto" w:fill="FFFFFF"/>
        <w:spacing w:after="0" w:line="360" w:lineRule="auto"/>
        <w:rPr>
          <w:rFonts w:ascii="Arial" w:eastAsia="Times New Roman" w:hAnsi="Arial" w:cs="Arial"/>
          <w:b/>
          <w:color w:val="191919"/>
          <w:spacing w:val="1"/>
          <w:sz w:val="28"/>
          <w:szCs w:val="28"/>
          <w:lang w:val="en-US"/>
        </w:rPr>
      </w:pPr>
    </w:p>
    <w:p w:rsidR="00CD4136" w:rsidRDefault="00CD4136" w:rsidP="00CD4136">
      <w:pPr>
        <w:shd w:val="clear" w:color="auto" w:fill="FFFFFF"/>
        <w:spacing w:after="0" w:line="360" w:lineRule="auto"/>
        <w:rPr>
          <w:rFonts w:ascii="Arial" w:eastAsia="Times New Roman" w:hAnsi="Arial" w:cs="Arial"/>
          <w:b/>
          <w:color w:val="191919"/>
          <w:spacing w:val="1"/>
          <w:sz w:val="28"/>
          <w:szCs w:val="28"/>
          <w:lang w:val="en-US"/>
        </w:rPr>
      </w:pPr>
    </w:p>
    <w:p w:rsidR="00CD4136" w:rsidRDefault="00CD4136" w:rsidP="00CD4136">
      <w:pPr>
        <w:shd w:val="clear" w:color="auto" w:fill="FFFFFF"/>
        <w:spacing w:after="0" w:line="360" w:lineRule="auto"/>
        <w:rPr>
          <w:rFonts w:ascii="Arial" w:eastAsia="Times New Roman" w:hAnsi="Arial" w:cs="Arial"/>
          <w:b/>
          <w:color w:val="191919"/>
          <w:spacing w:val="1"/>
          <w:sz w:val="28"/>
          <w:szCs w:val="28"/>
          <w:lang w:val="en-US"/>
        </w:rPr>
      </w:pPr>
    </w:p>
    <w:p w:rsidR="00CD4136" w:rsidRDefault="00CD4136" w:rsidP="00CD4136">
      <w:pPr>
        <w:shd w:val="clear" w:color="auto" w:fill="FFFFFF"/>
        <w:spacing w:after="0" w:line="360" w:lineRule="auto"/>
        <w:rPr>
          <w:rFonts w:ascii="Arial" w:eastAsia="Times New Roman" w:hAnsi="Arial" w:cs="Arial"/>
          <w:b/>
          <w:color w:val="191919"/>
          <w:spacing w:val="1"/>
          <w:sz w:val="28"/>
          <w:szCs w:val="28"/>
          <w:lang w:val="en-US"/>
        </w:rPr>
      </w:pPr>
    </w:p>
    <w:p w:rsidR="00CD4136" w:rsidRDefault="00CD4136" w:rsidP="00CD4136">
      <w:pPr>
        <w:shd w:val="clear" w:color="auto" w:fill="FFFFFF"/>
        <w:spacing w:after="0" w:line="360" w:lineRule="auto"/>
        <w:rPr>
          <w:rFonts w:ascii="Arial" w:eastAsia="Times New Roman" w:hAnsi="Arial" w:cs="Arial"/>
          <w:b/>
          <w:color w:val="191919"/>
          <w:spacing w:val="1"/>
          <w:sz w:val="28"/>
          <w:szCs w:val="28"/>
          <w:lang w:val="en-US"/>
        </w:rPr>
      </w:pPr>
    </w:p>
    <w:p w:rsidR="00CD4136" w:rsidRPr="00F80116" w:rsidRDefault="00CD4136" w:rsidP="00CD4136">
      <w:pPr>
        <w:shd w:val="clear" w:color="auto" w:fill="FFFFFF"/>
        <w:spacing w:after="0" w:line="360" w:lineRule="auto"/>
        <w:rPr>
          <w:rFonts w:ascii="Arial" w:eastAsia="Times New Roman" w:hAnsi="Arial" w:cs="Arial"/>
          <w:b/>
          <w:color w:val="191919"/>
          <w:spacing w:val="1"/>
          <w:sz w:val="28"/>
          <w:szCs w:val="28"/>
          <w:lang w:val="en-US"/>
        </w:rPr>
      </w:pPr>
      <w:r w:rsidRPr="00664536">
        <w:rPr>
          <w:rFonts w:ascii="Arial" w:eastAsia="Times New Roman" w:hAnsi="Arial" w:cs="Arial"/>
          <w:b/>
          <w:color w:val="191919"/>
          <w:spacing w:val="1"/>
          <w:sz w:val="28"/>
          <w:szCs w:val="28"/>
          <w:lang w:val="en-US"/>
        </w:rPr>
        <w:lastRenderedPageBreak/>
        <w:t>Guide to Mergers and Acquisitions</w:t>
      </w:r>
      <w:r w:rsidRPr="00664536">
        <w:rPr>
          <w:rFonts w:ascii="Arial" w:eastAsia="Times New Roman" w:hAnsi="Arial" w:cs="Arial"/>
          <w:color w:val="111111"/>
          <w:spacing w:val="1"/>
          <w:lang w:val="en-US"/>
        </w:rPr>
        <w:fldChar w:fldCharType="begin"/>
      </w:r>
      <w:r w:rsidRPr="00664536">
        <w:rPr>
          <w:rFonts w:ascii="Arial" w:eastAsia="Times New Roman" w:hAnsi="Arial" w:cs="Arial"/>
          <w:color w:val="111111"/>
          <w:spacing w:val="1"/>
          <w:lang w:val="en-US"/>
        </w:rPr>
        <w:instrText xml:space="preserve"> HYPERLINK "https://www.investopedia.com/terms/m/mergersandacquisitions.asp" </w:instrText>
      </w:r>
      <w:r w:rsidRPr="00664536">
        <w:rPr>
          <w:rFonts w:ascii="Arial" w:eastAsia="Times New Roman" w:hAnsi="Arial" w:cs="Arial"/>
          <w:color w:val="111111"/>
          <w:spacing w:val="1"/>
          <w:lang w:val="en-US"/>
        </w:rPr>
        <w:fldChar w:fldCharType="separate"/>
      </w:r>
    </w:p>
    <w:p w:rsidR="00CD4136" w:rsidRPr="00F80116" w:rsidRDefault="00CD4136" w:rsidP="00CD4136">
      <w:pPr>
        <w:pStyle w:val="ListParagraph"/>
        <w:numPr>
          <w:ilvl w:val="0"/>
          <w:numId w:val="8"/>
        </w:numPr>
        <w:shd w:val="clear" w:color="auto" w:fill="F5F5F6"/>
        <w:spacing w:after="0" w:line="240" w:lineRule="auto"/>
        <w:rPr>
          <w:rFonts w:ascii="Times New Roman" w:eastAsia="Times New Roman" w:hAnsi="Times New Roman" w:cs="Times New Roman"/>
          <w:sz w:val="24"/>
          <w:szCs w:val="24"/>
          <w:lang w:val="en-US"/>
        </w:rPr>
      </w:pPr>
      <w:r w:rsidRPr="00F80116">
        <w:rPr>
          <w:rFonts w:ascii="Arial" w:eastAsia="Times New Roman" w:hAnsi="Arial" w:cs="Arial"/>
          <w:b/>
          <w:bCs/>
          <w:color w:val="777777"/>
          <w:spacing w:val="1"/>
          <w:lang w:val="en-US"/>
        </w:rPr>
        <w:t>Mergers and Acquisitions (M&amp;A): Types, Structures, Valuations</w:t>
      </w:r>
    </w:p>
    <w:p w:rsidR="00CD4136" w:rsidRPr="00664536" w:rsidRDefault="00CD4136" w:rsidP="00CD4136">
      <w:pPr>
        <w:shd w:val="clear" w:color="auto" w:fill="FFFFFF"/>
        <w:spacing w:after="0" w:line="240" w:lineRule="auto"/>
        <w:ind w:left="648"/>
        <w:rPr>
          <w:rFonts w:ascii="Arial" w:eastAsia="Times New Roman" w:hAnsi="Arial" w:cs="Arial"/>
          <w:b/>
          <w:bCs/>
          <w:color w:val="2333A6"/>
          <w:spacing w:val="1"/>
          <w:shd w:val="clear" w:color="auto" w:fill="FFFFFF"/>
          <w:lang w:val="en-US"/>
        </w:rPr>
      </w:pPr>
    </w:p>
    <w:p w:rsidR="00CD4136" w:rsidRPr="00F80116" w:rsidRDefault="00CD4136" w:rsidP="00CD4136">
      <w:pPr>
        <w:shd w:val="clear" w:color="auto" w:fill="FFFFFF"/>
        <w:spacing w:after="0" w:line="240" w:lineRule="auto"/>
        <w:rPr>
          <w:rFonts w:ascii="Arial" w:eastAsia="Times New Roman" w:hAnsi="Arial" w:cs="Arial"/>
          <w:color w:val="111111"/>
          <w:spacing w:val="1"/>
          <w:lang w:val="en-US"/>
        </w:rPr>
      </w:pPr>
      <w:r w:rsidRPr="00664536">
        <w:rPr>
          <w:rFonts w:ascii="Arial" w:eastAsia="Times New Roman" w:hAnsi="Arial" w:cs="Arial"/>
          <w:color w:val="111111"/>
          <w:spacing w:val="1"/>
          <w:lang w:val="en-US"/>
        </w:rPr>
        <w:fldChar w:fldCharType="end"/>
      </w:r>
      <w:r w:rsidRPr="00664536">
        <w:rPr>
          <w:rFonts w:ascii="Arial" w:eastAsia="Times New Roman" w:hAnsi="Arial" w:cs="Arial"/>
          <w:color w:val="111111"/>
          <w:spacing w:val="1"/>
          <w:lang w:val="en-US"/>
        </w:rPr>
        <w:fldChar w:fldCharType="begin"/>
      </w:r>
      <w:r w:rsidRPr="00664536">
        <w:rPr>
          <w:rFonts w:ascii="Arial" w:eastAsia="Times New Roman" w:hAnsi="Arial" w:cs="Arial"/>
          <w:color w:val="111111"/>
          <w:spacing w:val="1"/>
          <w:lang w:val="en-US"/>
        </w:rPr>
        <w:instrText xml:space="preserve"> HYPERLINK "https://www.investopedia.com/terms/m/merger.asp" </w:instrText>
      </w:r>
      <w:r w:rsidRPr="00664536">
        <w:rPr>
          <w:rFonts w:ascii="Arial" w:eastAsia="Times New Roman" w:hAnsi="Arial" w:cs="Arial"/>
          <w:color w:val="111111"/>
          <w:spacing w:val="1"/>
          <w:lang w:val="en-US"/>
        </w:rPr>
        <w:fldChar w:fldCharType="separate"/>
      </w:r>
    </w:p>
    <w:p w:rsidR="00CD4136" w:rsidRPr="00F80116" w:rsidRDefault="00CD4136" w:rsidP="00CD4136">
      <w:pPr>
        <w:pStyle w:val="ListParagraph"/>
        <w:numPr>
          <w:ilvl w:val="0"/>
          <w:numId w:val="8"/>
        </w:numPr>
        <w:shd w:val="clear" w:color="auto" w:fill="FFFFFF"/>
        <w:spacing w:after="0" w:line="240" w:lineRule="auto"/>
        <w:rPr>
          <w:rFonts w:ascii="Times New Roman" w:eastAsia="Times New Roman" w:hAnsi="Times New Roman" w:cs="Times New Roman"/>
          <w:sz w:val="24"/>
          <w:szCs w:val="24"/>
          <w:lang w:val="en-US"/>
        </w:rPr>
      </w:pPr>
      <w:r w:rsidRPr="00F80116">
        <w:rPr>
          <w:rFonts w:ascii="Arial" w:eastAsia="Times New Roman" w:hAnsi="Arial" w:cs="Arial"/>
          <w:b/>
          <w:bCs/>
          <w:color w:val="191919"/>
          <w:spacing w:val="1"/>
          <w:u w:val="single"/>
          <w:lang w:val="en-US"/>
        </w:rPr>
        <w:t>Merger: Definition, How It Works With Types and Examples</w:t>
      </w:r>
    </w:p>
    <w:p w:rsidR="00CD4136" w:rsidRPr="00664536" w:rsidRDefault="00CD4136" w:rsidP="00CD4136">
      <w:pPr>
        <w:shd w:val="clear" w:color="auto" w:fill="FFFFFF"/>
        <w:spacing w:after="0" w:line="240" w:lineRule="auto"/>
        <w:rPr>
          <w:rFonts w:ascii="Arial" w:eastAsia="Times New Roman" w:hAnsi="Arial" w:cs="Arial"/>
          <w:b/>
          <w:bCs/>
          <w:color w:val="2C40D0"/>
          <w:spacing w:val="1"/>
          <w:u w:val="single"/>
          <w:shd w:val="clear" w:color="auto" w:fill="FFFFFF"/>
          <w:lang w:val="en-US"/>
        </w:rPr>
      </w:pPr>
    </w:p>
    <w:p w:rsidR="00CD4136" w:rsidRPr="00F80116" w:rsidRDefault="00CD4136" w:rsidP="00CD4136">
      <w:pPr>
        <w:shd w:val="clear" w:color="auto" w:fill="FFFFFF"/>
        <w:spacing w:after="0" w:line="240" w:lineRule="auto"/>
        <w:ind w:left="648"/>
        <w:rPr>
          <w:rFonts w:ascii="Arial" w:eastAsia="Times New Roman" w:hAnsi="Arial" w:cs="Arial"/>
          <w:color w:val="111111"/>
          <w:spacing w:val="1"/>
          <w:lang w:val="en-US"/>
        </w:rPr>
      </w:pPr>
      <w:r w:rsidRPr="00664536">
        <w:rPr>
          <w:rFonts w:ascii="Arial" w:eastAsia="Times New Roman" w:hAnsi="Arial" w:cs="Arial"/>
          <w:color w:val="111111"/>
          <w:spacing w:val="1"/>
          <w:lang w:val="en-US"/>
        </w:rPr>
        <w:fldChar w:fldCharType="end"/>
      </w:r>
      <w:r w:rsidRPr="00664536">
        <w:rPr>
          <w:rFonts w:ascii="Arial" w:eastAsia="Times New Roman" w:hAnsi="Arial" w:cs="Arial"/>
          <w:color w:val="111111"/>
          <w:spacing w:val="1"/>
          <w:lang w:val="en-US"/>
        </w:rPr>
        <w:fldChar w:fldCharType="begin"/>
      </w:r>
      <w:r w:rsidRPr="00664536">
        <w:rPr>
          <w:rFonts w:ascii="Arial" w:eastAsia="Times New Roman" w:hAnsi="Arial" w:cs="Arial"/>
          <w:color w:val="111111"/>
          <w:spacing w:val="1"/>
          <w:lang w:val="en-US"/>
        </w:rPr>
        <w:instrText xml:space="preserve"> HYPERLINK "https://www.investopedia.com/terms/a/acquisition.asp" </w:instrText>
      </w:r>
      <w:r w:rsidRPr="00664536">
        <w:rPr>
          <w:rFonts w:ascii="Arial" w:eastAsia="Times New Roman" w:hAnsi="Arial" w:cs="Arial"/>
          <w:color w:val="111111"/>
          <w:spacing w:val="1"/>
          <w:lang w:val="en-US"/>
        </w:rPr>
        <w:fldChar w:fldCharType="separate"/>
      </w:r>
    </w:p>
    <w:p w:rsidR="00CD4136" w:rsidRPr="00F80116" w:rsidRDefault="00CD4136" w:rsidP="00CD4136">
      <w:pPr>
        <w:pStyle w:val="ListParagraph"/>
        <w:numPr>
          <w:ilvl w:val="0"/>
          <w:numId w:val="8"/>
        </w:numPr>
        <w:shd w:val="clear" w:color="auto" w:fill="FFFFFF"/>
        <w:spacing w:after="0" w:line="240" w:lineRule="auto"/>
        <w:rPr>
          <w:rFonts w:ascii="Times New Roman" w:eastAsia="Times New Roman" w:hAnsi="Times New Roman" w:cs="Times New Roman"/>
          <w:sz w:val="24"/>
          <w:szCs w:val="24"/>
          <w:lang w:val="en-US"/>
        </w:rPr>
      </w:pPr>
      <w:r w:rsidRPr="00F80116">
        <w:rPr>
          <w:rFonts w:ascii="Arial" w:eastAsia="Times New Roman" w:hAnsi="Arial" w:cs="Arial"/>
          <w:b/>
          <w:bCs/>
          <w:color w:val="191919"/>
          <w:spacing w:val="1"/>
          <w:u w:val="single"/>
          <w:lang w:val="en-US"/>
        </w:rPr>
        <w:t>What Is an Acquisition? Definition, Meaning, Types, and Examples</w:t>
      </w:r>
    </w:p>
    <w:p w:rsidR="00CD4136" w:rsidRPr="00664536" w:rsidRDefault="00CD4136" w:rsidP="00CD4136">
      <w:pPr>
        <w:shd w:val="clear" w:color="auto" w:fill="FFFFFF"/>
        <w:spacing w:after="0" w:line="240" w:lineRule="auto"/>
        <w:ind w:left="648"/>
        <w:rPr>
          <w:rFonts w:ascii="Arial" w:eastAsia="Times New Roman" w:hAnsi="Arial" w:cs="Arial"/>
          <w:b/>
          <w:bCs/>
          <w:color w:val="2C40D0"/>
          <w:spacing w:val="1"/>
          <w:u w:val="single"/>
          <w:shd w:val="clear" w:color="auto" w:fill="FFFFFF"/>
          <w:lang w:val="en-US"/>
        </w:rPr>
      </w:pPr>
    </w:p>
    <w:p w:rsidR="00CD4136" w:rsidRPr="00F80116" w:rsidRDefault="00CD4136" w:rsidP="00CD4136">
      <w:pPr>
        <w:shd w:val="clear" w:color="auto" w:fill="FFFFFF"/>
        <w:spacing w:after="0" w:line="240" w:lineRule="auto"/>
        <w:ind w:left="648"/>
        <w:rPr>
          <w:rFonts w:ascii="Arial" w:eastAsia="Times New Roman" w:hAnsi="Arial" w:cs="Arial"/>
          <w:color w:val="111111"/>
          <w:spacing w:val="1"/>
          <w:lang w:val="en-US"/>
        </w:rPr>
      </w:pPr>
      <w:r w:rsidRPr="00664536">
        <w:rPr>
          <w:rFonts w:ascii="Arial" w:eastAsia="Times New Roman" w:hAnsi="Arial" w:cs="Arial"/>
          <w:color w:val="111111"/>
          <w:spacing w:val="1"/>
          <w:lang w:val="en-US"/>
        </w:rPr>
        <w:fldChar w:fldCharType="end"/>
      </w:r>
      <w:r w:rsidRPr="00664536">
        <w:rPr>
          <w:rFonts w:ascii="Arial" w:eastAsia="Times New Roman" w:hAnsi="Arial" w:cs="Arial"/>
          <w:color w:val="111111"/>
          <w:spacing w:val="1"/>
          <w:lang w:val="en-US"/>
        </w:rPr>
        <w:fldChar w:fldCharType="begin"/>
      </w:r>
      <w:r w:rsidRPr="00664536">
        <w:rPr>
          <w:rFonts w:ascii="Arial" w:eastAsia="Times New Roman" w:hAnsi="Arial" w:cs="Arial"/>
          <w:color w:val="111111"/>
          <w:spacing w:val="1"/>
          <w:lang w:val="en-US"/>
        </w:rPr>
        <w:instrText xml:space="preserve"> HYPERLINK "https://www.investopedia.com/ask/answers/why-do-companies-merge-or-acquire-other-companies/" </w:instrText>
      </w:r>
      <w:r w:rsidRPr="00664536">
        <w:rPr>
          <w:rFonts w:ascii="Arial" w:eastAsia="Times New Roman" w:hAnsi="Arial" w:cs="Arial"/>
          <w:color w:val="111111"/>
          <w:spacing w:val="1"/>
          <w:lang w:val="en-US"/>
        </w:rPr>
        <w:fldChar w:fldCharType="separate"/>
      </w:r>
    </w:p>
    <w:p w:rsidR="00CD4136" w:rsidRPr="00F80116" w:rsidRDefault="00CD4136" w:rsidP="00CD4136">
      <w:pPr>
        <w:pStyle w:val="ListParagraph"/>
        <w:numPr>
          <w:ilvl w:val="0"/>
          <w:numId w:val="8"/>
        </w:numPr>
        <w:shd w:val="clear" w:color="auto" w:fill="FFFFFF"/>
        <w:spacing w:after="0" w:line="240" w:lineRule="auto"/>
        <w:rPr>
          <w:rFonts w:ascii="Times New Roman" w:eastAsia="Times New Roman" w:hAnsi="Times New Roman" w:cs="Times New Roman"/>
          <w:sz w:val="24"/>
          <w:szCs w:val="24"/>
          <w:lang w:val="en-US"/>
        </w:rPr>
      </w:pPr>
      <w:r w:rsidRPr="00F80116">
        <w:rPr>
          <w:rFonts w:ascii="Arial" w:eastAsia="Times New Roman" w:hAnsi="Arial" w:cs="Arial"/>
          <w:b/>
          <w:bCs/>
          <w:color w:val="191919"/>
          <w:spacing w:val="1"/>
          <w:u w:val="single"/>
          <w:lang w:val="en-US"/>
        </w:rPr>
        <w:t>Why Do Companies Merge With or Acquire Other Companies?</w:t>
      </w:r>
    </w:p>
    <w:p w:rsidR="00CD4136" w:rsidRPr="00664536" w:rsidRDefault="00CD4136" w:rsidP="00CD4136">
      <w:pPr>
        <w:shd w:val="clear" w:color="auto" w:fill="FFFFFF"/>
        <w:spacing w:after="0" w:line="240" w:lineRule="auto"/>
        <w:ind w:left="648"/>
        <w:rPr>
          <w:rFonts w:ascii="Arial" w:eastAsia="Times New Roman" w:hAnsi="Arial" w:cs="Arial"/>
          <w:b/>
          <w:bCs/>
          <w:color w:val="2C40D0"/>
          <w:spacing w:val="1"/>
          <w:u w:val="single"/>
          <w:shd w:val="clear" w:color="auto" w:fill="FFFFFF"/>
          <w:lang w:val="en-US"/>
        </w:rPr>
      </w:pPr>
    </w:p>
    <w:p w:rsidR="00CD4136" w:rsidRPr="00F80116" w:rsidRDefault="00CD4136" w:rsidP="00CD4136">
      <w:pPr>
        <w:shd w:val="clear" w:color="auto" w:fill="FFFFFF"/>
        <w:spacing w:after="0" w:line="240" w:lineRule="auto"/>
        <w:ind w:left="648"/>
        <w:rPr>
          <w:rFonts w:ascii="Arial" w:eastAsia="Times New Roman" w:hAnsi="Arial" w:cs="Arial"/>
          <w:color w:val="111111"/>
          <w:spacing w:val="1"/>
          <w:lang w:val="en-US"/>
        </w:rPr>
      </w:pPr>
      <w:r w:rsidRPr="00664536">
        <w:rPr>
          <w:rFonts w:ascii="Arial" w:eastAsia="Times New Roman" w:hAnsi="Arial" w:cs="Arial"/>
          <w:color w:val="111111"/>
          <w:spacing w:val="1"/>
          <w:lang w:val="en-US"/>
        </w:rPr>
        <w:fldChar w:fldCharType="end"/>
      </w:r>
      <w:r w:rsidRPr="00664536">
        <w:rPr>
          <w:rFonts w:ascii="Arial" w:eastAsia="Times New Roman" w:hAnsi="Arial" w:cs="Arial"/>
          <w:color w:val="111111"/>
          <w:spacing w:val="1"/>
          <w:lang w:val="en-US"/>
        </w:rPr>
        <w:fldChar w:fldCharType="begin"/>
      </w:r>
      <w:r w:rsidRPr="00664536">
        <w:rPr>
          <w:rFonts w:ascii="Arial" w:eastAsia="Times New Roman" w:hAnsi="Arial" w:cs="Arial"/>
          <w:color w:val="111111"/>
          <w:spacing w:val="1"/>
          <w:lang w:val="en-US"/>
        </w:rPr>
        <w:instrText xml:space="preserve"> HYPERLINK "https://www.investopedia.com/articles/investing/102914/how-mergers-and-acquisitions-can-affect-company.asp" </w:instrText>
      </w:r>
      <w:r w:rsidRPr="00664536">
        <w:rPr>
          <w:rFonts w:ascii="Arial" w:eastAsia="Times New Roman" w:hAnsi="Arial" w:cs="Arial"/>
          <w:color w:val="111111"/>
          <w:spacing w:val="1"/>
          <w:lang w:val="en-US"/>
        </w:rPr>
        <w:fldChar w:fldCharType="separate"/>
      </w:r>
    </w:p>
    <w:p w:rsidR="00CD4136" w:rsidRPr="00F80116" w:rsidRDefault="00CD4136" w:rsidP="00CD4136">
      <w:pPr>
        <w:pStyle w:val="ListParagraph"/>
        <w:numPr>
          <w:ilvl w:val="0"/>
          <w:numId w:val="8"/>
        </w:numPr>
        <w:shd w:val="clear" w:color="auto" w:fill="FFFFFF"/>
        <w:spacing w:after="0" w:line="240" w:lineRule="auto"/>
        <w:rPr>
          <w:rFonts w:ascii="Times New Roman" w:eastAsia="Times New Roman" w:hAnsi="Times New Roman" w:cs="Times New Roman"/>
          <w:sz w:val="24"/>
          <w:szCs w:val="24"/>
          <w:lang w:val="en-US"/>
        </w:rPr>
      </w:pPr>
      <w:r w:rsidRPr="00F80116">
        <w:rPr>
          <w:rFonts w:ascii="Arial" w:eastAsia="Times New Roman" w:hAnsi="Arial" w:cs="Arial"/>
          <w:b/>
          <w:bCs/>
          <w:color w:val="191919"/>
          <w:spacing w:val="1"/>
          <w:u w:val="single"/>
          <w:lang w:val="en-US"/>
        </w:rPr>
        <w:t>How M&amp;A Can Affect a Company</w:t>
      </w:r>
    </w:p>
    <w:p w:rsidR="00CD4136" w:rsidRPr="00664536" w:rsidRDefault="00CD4136" w:rsidP="00CD4136">
      <w:pPr>
        <w:shd w:val="clear" w:color="auto" w:fill="FFFFFF"/>
        <w:spacing w:after="0" w:line="240" w:lineRule="auto"/>
        <w:ind w:left="648"/>
        <w:rPr>
          <w:rFonts w:ascii="Arial" w:eastAsia="Times New Roman" w:hAnsi="Arial" w:cs="Arial"/>
          <w:b/>
          <w:bCs/>
          <w:color w:val="2C40D0"/>
          <w:spacing w:val="1"/>
          <w:u w:val="single"/>
          <w:shd w:val="clear" w:color="auto" w:fill="FFFFFF"/>
          <w:lang w:val="en-US"/>
        </w:rPr>
      </w:pPr>
    </w:p>
    <w:p w:rsidR="00CD4136" w:rsidRPr="00F80116" w:rsidRDefault="00CD4136" w:rsidP="00CD4136">
      <w:pPr>
        <w:shd w:val="clear" w:color="auto" w:fill="FFFFFF"/>
        <w:spacing w:after="0" w:line="240" w:lineRule="auto"/>
        <w:ind w:left="648"/>
        <w:rPr>
          <w:rFonts w:ascii="Arial" w:eastAsia="Times New Roman" w:hAnsi="Arial" w:cs="Arial"/>
          <w:color w:val="111111"/>
          <w:spacing w:val="1"/>
          <w:lang w:val="en-US"/>
        </w:rPr>
      </w:pPr>
      <w:r w:rsidRPr="00664536">
        <w:rPr>
          <w:rFonts w:ascii="Arial" w:eastAsia="Times New Roman" w:hAnsi="Arial" w:cs="Arial"/>
          <w:color w:val="111111"/>
          <w:spacing w:val="1"/>
          <w:lang w:val="en-US"/>
        </w:rPr>
        <w:fldChar w:fldCharType="end"/>
      </w:r>
      <w:r w:rsidRPr="00664536">
        <w:rPr>
          <w:rFonts w:ascii="Arial" w:eastAsia="Times New Roman" w:hAnsi="Arial" w:cs="Arial"/>
          <w:color w:val="111111"/>
          <w:spacing w:val="1"/>
          <w:lang w:val="en-US"/>
        </w:rPr>
        <w:fldChar w:fldCharType="begin"/>
      </w:r>
      <w:r w:rsidRPr="00664536">
        <w:rPr>
          <w:rFonts w:ascii="Arial" w:eastAsia="Times New Roman" w:hAnsi="Arial" w:cs="Arial"/>
          <w:color w:val="111111"/>
          <w:spacing w:val="1"/>
          <w:lang w:val="en-US"/>
        </w:rPr>
        <w:instrText xml:space="preserve"> HYPERLINK "https://www.investopedia.com/ask/answers/021815/what-difference-between-merger-and-acquisition.asp" </w:instrText>
      </w:r>
      <w:r w:rsidRPr="00664536">
        <w:rPr>
          <w:rFonts w:ascii="Arial" w:eastAsia="Times New Roman" w:hAnsi="Arial" w:cs="Arial"/>
          <w:color w:val="111111"/>
          <w:spacing w:val="1"/>
          <w:lang w:val="en-US"/>
        </w:rPr>
        <w:fldChar w:fldCharType="separate"/>
      </w:r>
    </w:p>
    <w:p w:rsidR="00CD4136" w:rsidRPr="00F80116" w:rsidRDefault="00CD4136" w:rsidP="00CD4136">
      <w:pPr>
        <w:pStyle w:val="ListParagraph"/>
        <w:numPr>
          <w:ilvl w:val="0"/>
          <w:numId w:val="8"/>
        </w:numPr>
        <w:shd w:val="clear" w:color="auto" w:fill="FFFFFF"/>
        <w:spacing w:after="0" w:line="240" w:lineRule="auto"/>
        <w:rPr>
          <w:rFonts w:ascii="Times New Roman" w:eastAsia="Times New Roman" w:hAnsi="Times New Roman" w:cs="Times New Roman"/>
          <w:sz w:val="24"/>
          <w:szCs w:val="24"/>
          <w:lang w:val="en-US"/>
        </w:rPr>
      </w:pPr>
      <w:r w:rsidRPr="00F80116">
        <w:rPr>
          <w:rFonts w:ascii="Arial" w:eastAsia="Times New Roman" w:hAnsi="Arial" w:cs="Arial"/>
          <w:b/>
          <w:bCs/>
          <w:color w:val="191919"/>
          <w:spacing w:val="1"/>
          <w:u w:val="single"/>
          <w:lang w:val="en-US"/>
        </w:rPr>
        <w:t>Mergers and Acquisitions: What's the Difference?</w:t>
      </w:r>
    </w:p>
    <w:p w:rsidR="00CD4136" w:rsidRPr="00664536" w:rsidRDefault="00CD4136" w:rsidP="00CD4136">
      <w:pPr>
        <w:shd w:val="clear" w:color="auto" w:fill="FFFFFF"/>
        <w:spacing w:after="0" w:line="240" w:lineRule="auto"/>
        <w:ind w:left="648"/>
        <w:rPr>
          <w:rFonts w:ascii="Arial" w:eastAsia="Times New Roman" w:hAnsi="Arial" w:cs="Arial"/>
          <w:b/>
          <w:bCs/>
          <w:color w:val="2C40D0"/>
          <w:spacing w:val="1"/>
          <w:u w:val="single"/>
          <w:shd w:val="clear" w:color="auto" w:fill="FFFFFF"/>
          <w:lang w:val="en-US"/>
        </w:rPr>
      </w:pPr>
    </w:p>
    <w:p w:rsidR="00CD4136" w:rsidRPr="00F80116" w:rsidRDefault="00CD4136" w:rsidP="00CD4136">
      <w:pPr>
        <w:shd w:val="clear" w:color="auto" w:fill="FFFFFF"/>
        <w:spacing w:after="0" w:line="240" w:lineRule="auto"/>
        <w:rPr>
          <w:rFonts w:ascii="Arial" w:eastAsia="Times New Roman" w:hAnsi="Arial" w:cs="Arial"/>
          <w:color w:val="111111"/>
          <w:spacing w:val="1"/>
          <w:lang w:val="en-US"/>
        </w:rPr>
      </w:pPr>
      <w:r w:rsidRPr="00664536">
        <w:rPr>
          <w:rFonts w:ascii="Arial" w:eastAsia="Times New Roman" w:hAnsi="Arial" w:cs="Arial"/>
          <w:color w:val="111111"/>
          <w:spacing w:val="1"/>
          <w:lang w:val="en-US"/>
        </w:rPr>
        <w:fldChar w:fldCharType="end"/>
      </w:r>
      <w:r w:rsidRPr="00664536">
        <w:rPr>
          <w:rFonts w:ascii="Arial" w:eastAsia="Times New Roman" w:hAnsi="Arial" w:cs="Arial"/>
          <w:color w:val="111111"/>
          <w:spacing w:val="1"/>
          <w:lang w:val="en-US"/>
        </w:rPr>
        <w:fldChar w:fldCharType="begin"/>
      </w:r>
      <w:r w:rsidRPr="00664536">
        <w:rPr>
          <w:rFonts w:ascii="Arial" w:eastAsia="Times New Roman" w:hAnsi="Arial" w:cs="Arial"/>
          <w:color w:val="111111"/>
          <w:spacing w:val="1"/>
          <w:lang w:val="en-US"/>
        </w:rPr>
        <w:instrText xml:space="preserve"> HYPERLINK "https://www.investopedia.com/articles/basics/06/themerger.asp" </w:instrText>
      </w:r>
      <w:r w:rsidRPr="00664536">
        <w:rPr>
          <w:rFonts w:ascii="Arial" w:eastAsia="Times New Roman" w:hAnsi="Arial" w:cs="Arial"/>
          <w:color w:val="111111"/>
          <w:spacing w:val="1"/>
          <w:lang w:val="en-US"/>
        </w:rPr>
        <w:fldChar w:fldCharType="separate"/>
      </w:r>
    </w:p>
    <w:p w:rsidR="00CD4136" w:rsidRPr="00F80116" w:rsidRDefault="00CD4136" w:rsidP="00CD4136">
      <w:pPr>
        <w:pStyle w:val="ListParagraph"/>
        <w:numPr>
          <w:ilvl w:val="0"/>
          <w:numId w:val="8"/>
        </w:numPr>
        <w:shd w:val="clear" w:color="auto" w:fill="FFFFFF"/>
        <w:spacing w:after="0" w:line="240" w:lineRule="auto"/>
        <w:rPr>
          <w:rFonts w:ascii="Times New Roman" w:eastAsia="Times New Roman" w:hAnsi="Times New Roman" w:cs="Times New Roman"/>
          <w:sz w:val="24"/>
          <w:szCs w:val="24"/>
          <w:lang w:val="en-US"/>
        </w:rPr>
      </w:pPr>
      <w:r w:rsidRPr="00F80116">
        <w:rPr>
          <w:rFonts w:ascii="Arial" w:eastAsia="Times New Roman" w:hAnsi="Arial" w:cs="Arial"/>
          <w:b/>
          <w:bCs/>
          <w:color w:val="191919"/>
          <w:spacing w:val="1"/>
          <w:u w:val="single"/>
          <w:lang w:val="en-US"/>
        </w:rPr>
        <w:t>The Corporate Merger: What to Know About When Companies Come Together</w:t>
      </w:r>
    </w:p>
    <w:p w:rsidR="00CD4136" w:rsidRPr="00664536" w:rsidRDefault="00CD4136" w:rsidP="00CD4136">
      <w:pPr>
        <w:shd w:val="clear" w:color="auto" w:fill="FFFFFF"/>
        <w:spacing w:after="0" w:line="240" w:lineRule="auto"/>
        <w:ind w:left="648"/>
        <w:rPr>
          <w:rFonts w:ascii="Arial" w:eastAsia="Times New Roman" w:hAnsi="Arial" w:cs="Arial"/>
          <w:b/>
          <w:bCs/>
          <w:color w:val="2C40D0"/>
          <w:spacing w:val="1"/>
          <w:u w:val="single"/>
          <w:shd w:val="clear" w:color="auto" w:fill="FFFFFF"/>
          <w:lang w:val="en-US"/>
        </w:rPr>
      </w:pPr>
    </w:p>
    <w:p w:rsidR="00CD4136" w:rsidRPr="00664536" w:rsidRDefault="00CD4136" w:rsidP="00CD4136">
      <w:pPr>
        <w:shd w:val="clear" w:color="auto" w:fill="FFFFFF"/>
        <w:spacing w:after="0" w:line="240" w:lineRule="auto"/>
        <w:rPr>
          <w:rFonts w:ascii="Arial" w:eastAsia="Times New Roman" w:hAnsi="Arial" w:cs="Arial"/>
          <w:color w:val="111111"/>
          <w:spacing w:val="1"/>
          <w:lang w:val="en-US"/>
        </w:rPr>
      </w:pPr>
      <w:r w:rsidRPr="00664536">
        <w:rPr>
          <w:rFonts w:ascii="Arial" w:eastAsia="Times New Roman" w:hAnsi="Arial" w:cs="Arial"/>
          <w:color w:val="111111"/>
          <w:spacing w:val="1"/>
          <w:lang w:val="en-US"/>
        </w:rPr>
        <w:fldChar w:fldCharType="end"/>
      </w:r>
    </w:p>
    <w:p w:rsidR="00CD4136" w:rsidRPr="00664536" w:rsidRDefault="00CD4136" w:rsidP="00CD4136">
      <w:pPr>
        <w:numPr>
          <w:ilvl w:val="0"/>
          <w:numId w:val="8"/>
        </w:numPr>
        <w:shd w:val="clear" w:color="auto" w:fill="FFFFFF"/>
        <w:spacing w:after="0" w:line="240" w:lineRule="auto"/>
        <w:rPr>
          <w:rFonts w:ascii="Times New Roman" w:eastAsia="Times New Roman" w:hAnsi="Times New Roman" w:cs="Times New Roman"/>
          <w:b/>
          <w:bCs/>
          <w:color w:val="2C40D0"/>
          <w:sz w:val="24"/>
          <w:szCs w:val="24"/>
          <w:u w:val="single"/>
          <w:shd w:val="clear" w:color="auto" w:fill="FFFFFF"/>
          <w:lang w:val="en-US"/>
        </w:rPr>
      </w:pPr>
      <w:r w:rsidRPr="00664536">
        <w:rPr>
          <w:rFonts w:ascii="Arial" w:eastAsia="Times New Roman" w:hAnsi="Arial" w:cs="Arial"/>
          <w:color w:val="111111"/>
          <w:spacing w:val="1"/>
          <w:lang w:val="en-US"/>
        </w:rPr>
        <w:fldChar w:fldCharType="begin"/>
      </w:r>
      <w:r w:rsidRPr="00664536">
        <w:rPr>
          <w:rFonts w:ascii="Arial" w:eastAsia="Times New Roman" w:hAnsi="Arial" w:cs="Arial"/>
          <w:color w:val="111111"/>
          <w:spacing w:val="1"/>
          <w:lang w:val="en-US"/>
        </w:rPr>
        <w:instrText xml:space="preserve"> HYPERLINK "https://www.investopedia.com/terms/i/inorganicgrowth.asp" </w:instrText>
      </w:r>
      <w:r w:rsidRPr="00664536">
        <w:rPr>
          <w:rFonts w:ascii="Arial" w:eastAsia="Times New Roman" w:hAnsi="Arial" w:cs="Arial"/>
          <w:color w:val="111111"/>
          <w:spacing w:val="1"/>
          <w:lang w:val="en-US"/>
        </w:rPr>
        <w:fldChar w:fldCharType="separate"/>
      </w:r>
      <w:r w:rsidRPr="00F92C55">
        <w:rPr>
          <w:rFonts w:ascii="Arial" w:eastAsia="Times New Roman" w:hAnsi="Arial" w:cs="Arial"/>
          <w:b/>
          <w:bCs/>
          <w:color w:val="191919"/>
          <w:spacing w:val="1"/>
          <w:u w:val="single"/>
          <w:lang w:val="en-US"/>
        </w:rPr>
        <w:t>Inorganic Growth: Definition, How It Arises, Methods, and Example</w:t>
      </w:r>
    </w:p>
    <w:p w:rsidR="00CD4136" w:rsidRPr="00664536" w:rsidRDefault="00CD4136" w:rsidP="00CD4136">
      <w:pPr>
        <w:shd w:val="clear" w:color="auto" w:fill="FFFFFF"/>
        <w:spacing w:after="0" w:line="240" w:lineRule="auto"/>
        <w:ind w:left="648"/>
        <w:rPr>
          <w:rFonts w:ascii="Arial" w:eastAsia="Times New Roman" w:hAnsi="Arial" w:cs="Arial"/>
          <w:b/>
          <w:bCs/>
          <w:color w:val="2C40D0"/>
          <w:spacing w:val="1"/>
          <w:u w:val="single"/>
          <w:shd w:val="clear" w:color="auto" w:fill="FFFFFF"/>
          <w:lang w:val="en-US"/>
        </w:rPr>
      </w:pPr>
    </w:p>
    <w:p w:rsidR="00CD4136" w:rsidRPr="00F80116" w:rsidRDefault="00CD4136" w:rsidP="00CD4136">
      <w:pPr>
        <w:shd w:val="clear" w:color="auto" w:fill="FFFFFF"/>
        <w:spacing w:after="0" w:line="240" w:lineRule="auto"/>
        <w:ind w:left="648"/>
        <w:rPr>
          <w:rFonts w:ascii="Arial" w:eastAsia="Times New Roman" w:hAnsi="Arial" w:cs="Arial"/>
          <w:color w:val="111111"/>
          <w:spacing w:val="1"/>
          <w:lang w:val="en-US"/>
        </w:rPr>
      </w:pPr>
      <w:r w:rsidRPr="00664536">
        <w:rPr>
          <w:rFonts w:ascii="Arial" w:eastAsia="Times New Roman" w:hAnsi="Arial" w:cs="Arial"/>
          <w:color w:val="111111"/>
          <w:spacing w:val="1"/>
          <w:lang w:val="en-US"/>
        </w:rPr>
        <w:fldChar w:fldCharType="end"/>
      </w:r>
      <w:r w:rsidRPr="00664536">
        <w:rPr>
          <w:rFonts w:ascii="Arial" w:eastAsia="Times New Roman" w:hAnsi="Arial" w:cs="Arial"/>
          <w:color w:val="111111"/>
          <w:spacing w:val="1"/>
          <w:lang w:val="en-US"/>
        </w:rPr>
        <w:fldChar w:fldCharType="begin"/>
      </w:r>
      <w:r w:rsidRPr="00664536">
        <w:rPr>
          <w:rFonts w:ascii="Arial" w:eastAsia="Times New Roman" w:hAnsi="Arial" w:cs="Arial"/>
          <w:color w:val="111111"/>
          <w:spacing w:val="1"/>
          <w:lang w:val="en-US"/>
        </w:rPr>
        <w:instrText xml:space="preserve"> HYPERLINK "https://www.investopedia.com/terms/t/takeover.asp" </w:instrText>
      </w:r>
      <w:r w:rsidRPr="00664536">
        <w:rPr>
          <w:rFonts w:ascii="Arial" w:eastAsia="Times New Roman" w:hAnsi="Arial" w:cs="Arial"/>
          <w:color w:val="111111"/>
          <w:spacing w:val="1"/>
          <w:lang w:val="en-US"/>
        </w:rPr>
        <w:fldChar w:fldCharType="separate"/>
      </w:r>
    </w:p>
    <w:p w:rsidR="00CD4136" w:rsidRPr="00F80116" w:rsidRDefault="00CD4136" w:rsidP="00CD4136">
      <w:pPr>
        <w:pStyle w:val="ListParagraph"/>
        <w:numPr>
          <w:ilvl w:val="0"/>
          <w:numId w:val="8"/>
        </w:numPr>
        <w:shd w:val="clear" w:color="auto" w:fill="FFFFFF"/>
        <w:spacing w:after="0" w:line="240" w:lineRule="auto"/>
        <w:rPr>
          <w:rFonts w:ascii="Times New Roman" w:eastAsia="Times New Roman" w:hAnsi="Times New Roman" w:cs="Times New Roman"/>
          <w:sz w:val="24"/>
          <w:szCs w:val="24"/>
          <w:lang w:val="en-US"/>
        </w:rPr>
      </w:pPr>
      <w:r w:rsidRPr="00F80116">
        <w:rPr>
          <w:rFonts w:ascii="Arial" w:eastAsia="Times New Roman" w:hAnsi="Arial" w:cs="Arial"/>
          <w:b/>
          <w:bCs/>
          <w:color w:val="191919"/>
          <w:spacing w:val="1"/>
          <w:u w:val="single"/>
          <w:lang w:val="en-US"/>
        </w:rPr>
        <w:t>What Is a Takeover? Definition, How They're Funded, and Example</w:t>
      </w:r>
    </w:p>
    <w:p w:rsidR="00CD4136" w:rsidRPr="00664536" w:rsidRDefault="00CD4136" w:rsidP="00CD4136">
      <w:pPr>
        <w:shd w:val="clear" w:color="auto" w:fill="FFFFFF"/>
        <w:spacing w:after="0" w:line="240" w:lineRule="auto"/>
        <w:ind w:left="648"/>
        <w:rPr>
          <w:rFonts w:ascii="Arial" w:eastAsia="Times New Roman" w:hAnsi="Arial" w:cs="Arial"/>
          <w:b/>
          <w:bCs/>
          <w:color w:val="2C40D0"/>
          <w:spacing w:val="1"/>
          <w:u w:val="single"/>
          <w:shd w:val="clear" w:color="auto" w:fill="FFFFFF"/>
          <w:lang w:val="en-US"/>
        </w:rPr>
      </w:pPr>
    </w:p>
    <w:p w:rsidR="00CD4136" w:rsidRPr="00F80116" w:rsidRDefault="00CD4136" w:rsidP="00CD4136">
      <w:pPr>
        <w:shd w:val="clear" w:color="auto" w:fill="FFFFFF"/>
        <w:spacing w:after="0" w:line="240" w:lineRule="auto"/>
        <w:rPr>
          <w:rFonts w:ascii="Arial" w:eastAsia="Times New Roman" w:hAnsi="Arial" w:cs="Arial"/>
          <w:color w:val="111111"/>
          <w:spacing w:val="1"/>
          <w:lang w:val="en-US"/>
        </w:rPr>
      </w:pPr>
      <w:r w:rsidRPr="00664536">
        <w:rPr>
          <w:rFonts w:ascii="Arial" w:eastAsia="Times New Roman" w:hAnsi="Arial" w:cs="Arial"/>
          <w:color w:val="111111"/>
          <w:spacing w:val="1"/>
          <w:lang w:val="en-US"/>
        </w:rPr>
        <w:fldChar w:fldCharType="end"/>
      </w:r>
      <w:r w:rsidRPr="00664536">
        <w:rPr>
          <w:rFonts w:ascii="Arial" w:eastAsia="Times New Roman" w:hAnsi="Arial" w:cs="Arial"/>
          <w:color w:val="111111"/>
          <w:spacing w:val="1"/>
          <w:lang w:val="en-US"/>
        </w:rPr>
        <w:fldChar w:fldCharType="begin"/>
      </w:r>
      <w:r w:rsidRPr="00664536">
        <w:rPr>
          <w:rFonts w:ascii="Arial" w:eastAsia="Times New Roman" w:hAnsi="Arial" w:cs="Arial"/>
          <w:color w:val="111111"/>
          <w:spacing w:val="1"/>
          <w:lang w:val="en-US"/>
        </w:rPr>
        <w:instrText xml:space="preserve"> HYPERLINK "https://www.investopedia.com/ask/answers/05/mergervstakeover.asp" </w:instrText>
      </w:r>
      <w:r w:rsidRPr="00664536">
        <w:rPr>
          <w:rFonts w:ascii="Arial" w:eastAsia="Times New Roman" w:hAnsi="Arial" w:cs="Arial"/>
          <w:color w:val="111111"/>
          <w:spacing w:val="1"/>
          <w:lang w:val="en-US"/>
        </w:rPr>
        <w:fldChar w:fldCharType="separate"/>
      </w:r>
    </w:p>
    <w:p w:rsidR="00CD4136" w:rsidRPr="00F80116" w:rsidRDefault="00CD4136" w:rsidP="00CD4136">
      <w:pPr>
        <w:pStyle w:val="ListParagraph"/>
        <w:numPr>
          <w:ilvl w:val="0"/>
          <w:numId w:val="8"/>
        </w:numPr>
        <w:shd w:val="clear" w:color="auto" w:fill="FFFFFF"/>
        <w:spacing w:after="0" w:line="240" w:lineRule="auto"/>
        <w:rPr>
          <w:rFonts w:ascii="Times New Roman" w:eastAsia="Times New Roman" w:hAnsi="Times New Roman" w:cs="Times New Roman"/>
          <w:sz w:val="24"/>
          <w:szCs w:val="24"/>
          <w:lang w:val="en-US"/>
        </w:rPr>
      </w:pPr>
      <w:r w:rsidRPr="00F80116">
        <w:rPr>
          <w:rFonts w:ascii="Arial" w:eastAsia="Times New Roman" w:hAnsi="Arial" w:cs="Arial"/>
          <w:b/>
          <w:bCs/>
          <w:color w:val="191919"/>
          <w:spacing w:val="1"/>
          <w:u w:val="single"/>
          <w:lang w:val="en-US"/>
        </w:rPr>
        <w:t>Mergers vs. Takeovers: What's the Difference?</w:t>
      </w:r>
    </w:p>
    <w:p w:rsidR="00CD4136" w:rsidRPr="00664536" w:rsidRDefault="00CD4136" w:rsidP="00CD4136">
      <w:pPr>
        <w:shd w:val="clear" w:color="auto" w:fill="FFFFFF"/>
        <w:spacing w:after="0" w:line="240" w:lineRule="auto"/>
        <w:rPr>
          <w:rFonts w:ascii="Arial" w:eastAsia="Times New Roman" w:hAnsi="Arial" w:cs="Arial"/>
          <w:b/>
          <w:bCs/>
          <w:color w:val="2C40D0"/>
          <w:spacing w:val="1"/>
          <w:u w:val="single"/>
          <w:shd w:val="clear" w:color="auto" w:fill="FFFFFF"/>
          <w:lang w:val="en-US"/>
        </w:rPr>
      </w:pPr>
    </w:p>
    <w:p w:rsidR="00CD4136" w:rsidRPr="00F80116" w:rsidRDefault="00CD4136" w:rsidP="00CD4136">
      <w:pPr>
        <w:shd w:val="clear" w:color="auto" w:fill="FFFFFF"/>
        <w:spacing w:after="0" w:line="240" w:lineRule="auto"/>
        <w:rPr>
          <w:rFonts w:ascii="Arial" w:eastAsia="Times New Roman" w:hAnsi="Arial" w:cs="Arial"/>
          <w:color w:val="111111"/>
          <w:spacing w:val="1"/>
          <w:lang w:val="en-US"/>
        </w:rPr>
      </w:pPr>
      <w:r w:rsidRPr="00664536">
        <w:rPr>
          <w:rFonts w:ascii="Arial" w:eastAsia="Times New Roman" w:hAnsi="Arial" w:cs="Arial"/>
          <w:color w:val="111111"/>
          <w:spacing w:val="1"/>
          <w:lang w:val="en-US"/>
        </w:rPr>
        <w:fldChar w:fldCharType="end"/>
      </w:r>
      <w:r w:rsidRPr="00664536">
        <w:rPr>
          <w:rFonts w:ascii="Arial" w:eastAsia="Times New Roman" w:hAnsi="Arial" w:cs="Arial"/>
          <w:color w:val="111111"/>
          <w:spacing w:val="1"/>
          <w:lang w:val="en-US"/>
        </w:rPr>
        <w:fldChar w:fldCharType="begin"/>
      </w:r>
      <w:r w:rsidRPr="00664536">
        <w:rPr>
          <w:rFonts w:ascii="Arial" w:eastAsia="Times New Roman" w:hAnsi="Arial" w:cs="Arial"/>
          <w:color w:val="111111"/>
          <w:spacing w:val="1"/>
          <w:lang w:val="en-US"/>
        </w:rPr>
        <w:instrText xml:space="preserve"> HYPERLINK "https://www.investopedia.com/terms/t/takeoverbid.asp" </w:instrText>
      </w:r>
      <w:r w:rsidRPr="00664536">
        <w:rPr>
          <w:rFonts w:ascii="Arial" w:eastAsia="Times New Roman" w:hAnsi="Arial" w:cs="Arial"/>
          <w:color w:val="111111"/>
          <w:spacing w:val="1"/>
          <w:lang w:val="en-US"/>
        </w:rPr>
        <w:fldChar w:fldCharType="separate"/>
      </w:r>
    </w:p>
    <w:p w:rsidR="00CD4136" w:rsidRPr="00F80116" w:rsidRDefault="00CD4136" w:rsidP="00CD4136">
      <w:pPr>
        <w:pStyle w:val="ListParagraph"/>
        <w:numPr>
          <w:ilvl w:val="0"/>
          <w:numId w:val="8"/>
        </w:numPr>
        <w:shd w:val="clear" w:color="auto" w:fill="FFFFFF"/>
        <w:spacing w:after="0" w:line="240" w:lineRule="auto"/>
        <w:rPr>
          <w:rFonts w:ascii="Times New Roman" w:eastAsia="Times New Roman" w:hAnsi="Times New Roman" w:cs="Times New Roman"/>
          <w:sz w:val="24"/>
          <w:szCs w:val="24"/>
          <w:lang w:val="en-US"/>
        </w:rPr>
      </w:pPr>
      <w:r w:rsidRPr="00F80116">
        <w:rPr>
          <w:rFonts w:ascii="Arial" w:eastAsia="Times New Roman" w:hAnsi="Arial" w:cs="Arial"/>
          <w:b/>
          <w:bCs/>
          <w:color w:val="191919"/>
          <w:spacing w:val="1"/>
          <w:u w:val="single"/>
          <w:lang w:val="en-US"/>
        </w:rPr>
        <w:t>What Is a Takeover Bid? Definition, Types, and Example</w:t>
      </w:r>
    </w:p>
    <w:p w:rsidR="00CD4136" w:rsidRPr="00664536" w:rsidRDefault="00CD4136" w:rsidP="00CD4136">
      <w:pPr>
        <w:shd w:val="clear" w:color="auto" w:fill="FFFFFF"/>
        <w:spacing w:after="0" w:line="240" w:lineRule="auto"/>
        <w:ind w:left="648"/>
        <w:rPr>
          <w:rFonts w:ascii="Arial" w:eastAsia="Times New Roman" w:hAnsi="Arial" w:cs="Arial"/>
          <w:b/>
          <w:bCs/>
          <w:color w:val="2C40D0"/>
          <w:spacing w:val="1"/>
          <w:u w:val="single"/>
          <w:shd w:val="clear" w:color="auto" w:fill="FFFFFF"/>
          <w:lang w:val="en-US"/>
        </w:rPr>
      </w:pPr>
    </w:p>
    <w:p w:rsidR="00CD4136" w:rsidRPr="00F80116" w:rsidRDefault="00CD4136" w:rsidP="00CD4136">
      <w:pPr>
        <w:shd w:val="clear" w:color="auto" w:fill="FFFFFF"/>
        <w:spacing w:after="0" w:line="240" w:lineRule="auto"/>
        <w:rPr>
          <w:rFonts w:ascii="Arial" w:eastAsia="Times New Roman" w:hAnsi="Arial" w:cs="Arial"/>
          <w:color w:val="111111"/>
          <w:spacing w:val="1"/>
          <w:lang w:val="en-US"/>
        </w:rPr>
      </w:pPr>
      <w:r w:rsidRPr="00664536">
        <w:rPr>
          <w:rFonts w:ascii="Arial" w:eastAsia="Times New Roman" w:hAnsi="Arial" w:cs="Arial"/>
          <w:color w:val="111111"/>
          <w:spacing w:val="1"/>
          <w:lang w:val="en-US"/>
        </w:rPr>
        <w:fldChar w:fldCharType="end"/>
      </w:r>
      <w:r w:rsidRPr="00664536">
        <w:rPr>
          <w:rFonts w:ascii="Arial" w:eastAsia="Times New Roman" w:hAnsi="Arial" w:cs="Arial"/>
          <w:color w:val="111111"/>
          <w:spacing w:val="1"/>
          <w:lang w:val="en-US"/>
        </w:rPr>
        <w:fldChar w:fldCharType="begin"/>
      </w:r>
      <w:r w:rsidRPr="00664536">
        <w:rPr>
          <w:rFonts w:ascii="Arial" w:eastAsia="Times New Roman" w:hAnsi="Arial" w:cs="Arial"/>
          <w:color w:val="111111"/>
          <w:spacing w:val="1"/>
          <w:lang w:val="en-US"/>
        </w:rPr>
        <w:instrText xml:space="preserve"> HYPERLINK "https://www.investopedia.com/terms/h/hostiletakeover.asp" </w:instrText>
      </w:r>
      <w:r w:rsidRPr="00664536">
        <w:rPr>
          <w:rFonts w:ascii="Arial" w:eastAsia="Times New Roman" w:hAnsi="Arial" w:cs="Arial"/>
          <w:color w:val="111111"/>
          <w:spacing w:val="1"/>
          <w:lang w:val="en-US"/>
        </w:rPr>
        <w:fldChar w:fldCharType="separate"/>
      </w:r>
    </w:p>
    <w:p w:rsidR="00CD4136" w:rsidRPr="00F80116" w:rsidRDefault="00CD4136" w:rsidP="00CD4136">
      <w:pPr>
        <w:pStyle w:val="ListParagraph"/>
        <w:numPr>
          <w:ilvl w:val="0"/>
          <w:numId w:val="8"/>
        </w:numPr>
        <w:shd w:val="clear" w:color="auto" w:fill="FFFFFF"/>
        <w:spacing w:after="0" w:line="240" w:lineRule="auto"/>
        <w:rPr>
          <w:rFonts w:ascii="Times New Roman" w:eastAsia="Times New Roman" w:hAnsi="Times New Roman" w:cs="Times New Roman"/>
          <w:sz w:val="24"/>
          <w:szCs w:val="24"/>
          <w:lang w:val="en-US"/>
        </w:rPr>
      </w:pPr>
      <w:r w:rsidRPr="00F80116">
        <w:rPr>
          <w:rFonts w:ascii="Arial" w:eastAsia="Times New Roman" w:hAnsi="Arial" w:cs="Arial"/>
          <w:b/>
          <w:bCs/>
          <w:color w:val="191919"/>
          <w:spacing w:val="1"/>
          <w:u w:val="single"/>
          <w:lang w:val="en-US"/>
        </w:rPr>
        <w:t>Hostile Takeover Explained: What It Is, How It Works, and Examples</w:t>
      </w:r>
    </w:p>
    <w:p w:rsidR="00CD4136" w:rsidRPr="00664536" w:rsidRDefault="00CD4136" w:rsidP="00CD4136">
      <w:pPr>
        <w:shd w:val="clear" w:color="auto" w:fill="FFFFFF"/>
        <w:spacing w:after="0" w:line="240" w:lineRule="auto"/>
        <w:rPr>
          <w:rFonts w:ascii="Arial" w:eastAsia="Times New Roman" w:hAnsi="Arial" w:cs="Arial"/>
          <w:b/>
          <w:bCs/>
          <w:color w:val="2C40D0"/>
          <w:spacing w:val="1"/>
          <w:u w:val="single"/>
          <w:shd w:val="clear" w:color="auto" w:fill="FFFFFF"/>
          <w:lang w:val="en-US"/>
        </w:rPr>
      </w:pPr>
    </w:p>
    <w:p w:rsidR="00CD4136" w:rsidRPr="00F80116" w:rsidRDefault="00CD4136" w:rsidP="00CD4136">
      <w:pPr>
        <w:shd w:val="clear" w:color="auto" w:fill="FFFFFF"/>
        <w:spacing w:after="0" w:line="240" w:lineRule="auto"/>
        <w:ind w:left="648"/>
        <w:rPr>
          <w:rFonts w:ascii="Arial" w:eastAsia="Times New Roman" w:hAnsi="Arial" w:cs="Arial"/>
          <w:color w:val="111111"/>
          <w:spacing w:val="1"/>
          <w:lang w:val="en-US"/>
        </w:rPr>
      </w:pPr>
      <w:r w:rsidRPr="00664536">
        <w:rPr>
          <w:rFonts w:ascii="Arial" w:eastAsia="Times New Roman" w:hAnsi="Arial" w:cs="Arial"/>
          <w:color w:val="111111"/>
          <w:spacing w:val="1"/>
          <w:lang w:val="en-US"/>
        </w:rPr>
        <w:fldChar w:fldCharType="end"/>
      </w:r>
      <w:r w:rsidRPr="00664536">
        <w:rPr>
          <w:rFonts w:ascii="Arial" w:eastAsia="Times New Roman" w:hAnsi="Arial" w:cs="Arial"/>
          <w:color w:val="111111"/>
          <w:spacing w:val="1"/>
          <w:lang w:val="en-US"/>
        </w:rPr>
        <w:fldChar w:fldCharType="begin"/>
      </w:r>
      <w:r w:rsidRPr="00664536">
        <w:rPr>
          <w:rFonts w:ascii="Arial" w:eastAsia="Times New Roman" w:hAnsi="Arial" w:cs="Arial"/>
          <w:color w:val="111111"/>
          <w:spacing w:val="1"/>
          <w:lang w:val="en-US"/>
        </w:rPr>
        <w:instrText xml:space="preserve"> HYPERLINK "https://www.investopedia.com/ask/answers/042215/what-difference-between-hostile-takeover-and-friendly-takeover.asp" </w:instrText>
      </w:r>
      <w:r w:rsidRPr="00664536">
        <w:rPr>
          <w:rFonts w:ascii="Arial" w:eastAsia="Times New Roman" w:hAnsi="Arial" w:cs="Arial"/>
          <w:color w:val="111111"/>
          <w:spacing w:val="1"/>
          <w:lang w:val="en-US"/>
        </w:rPr>
        <w:fldChar w:fldCharType="separate"/>
      </w:r>
    </w:p>
    <w:p w:rsidR="00CD4136" w:rsidRPr="00F80116" w:rsidRDefault="00CD4136" w:rsidP="00CD4136">
      <w:pPr>
        <w:pStyle w:val="ListParagraph"/>
        <w:numPr>
          <w:ilvl w:val="0"/>
          <w:numId w:val="8"/>
        </w:numPr>
        <w:shd w:val="clear" w:color="auto" w:fill="FFFFFF"/>
        <w:spacing w:after="0" w:line="240" w:lineRule="auto"/>
        <w:rPr>
          <w:rFonts w:ascii="Times New Roman" w:eastAsia="Times New Roman" w:hAnsi="Times New Roman" w:cs="Times New Roman"/>
          <w:sz w:val="24"/>
          <w:szCs w:val="24"/>
          <w:lang w:val="en-US"/>
        </w:rPr>
      </w:pPr>
      <w:r w:rsidRPr="00F80116">
        <w:rPr>
          <w:rFonts w:ascii="Arial" w:eastAsia="Times New Roman" w:hAnsi="Arial" w:cs="Arial"/>
          <w:b/>
          <w:bCs/>
          <w:color w:val="191919"/>
          <w:spacing w:val="1"/>
          <w:u w:val="single"/>
          <w:lang w:val="en-US"/>
        </w:rPr>
        <w:t>Hostile Takeovers vs. Friendly Takeovers: What's the Difference?</w:t>
      </w:r>
    </w:p>
    <w:p w:rsidR="00CD4136" w:rsidRPr="00664536" w:rsidRDefault="00CD4136" w:rsidP="00CD4136">
      <w:pPr>
        <w:shd w:val="clear" w:color="auto" w:fill="FFFFFF"/>
        <w:spacing w:after="0" w:line="240" w:lineRule="auto"/>
        <w:ind w:left="648"/>
        <w:rPr>
          <w:rFonts w:ascii="Arial" w:eastAsia="Times New Roman" w:hAnsi="Arial" w:cs="Arial"/>
          <w:b/>
          <w:bCs/>
          <w:color w:val="2C40D0"/>
          <w:spacing w:val="1"/>
          <w:u w:val="single"/>
          <w:shd w:val="clear" w:color="auto" w:fill="FFFFFF"/>
          <w:lang w:val="en-US"/>
        </w:rPr>
      </w:pPr>
    </w:p>
    <w:p w:rsidR="00CD4136" w:rsidRPr="00F80116" w:rsidRDefault="00CD4136" w:rsidP="00CD4136">
      <w:pPr>
        <w:shd w:val="clear" w:color="auto" w:fill="FFFFFF"/>
        <w:spacing w:after="0" w:line="240" w:lineRule="auto"/>
        <w:ind w:left="648"/>
        <w:rPr>
          <w:rFonts w:ascii="Arial" w:eastAsia="Times New Roman" w:hAnsi="Arial" w:cs="Arial"/>
          <w:color w:val="111111"/>
          <w:spacing w:val="1"/>
          <w:lang w:val="en-US"/>
        </w:rPr>
      </w:pPr>
      <w:r w:rsidRPr="00664536">
        <w:rPr>
          <w:rFonts w:ascii="Arial" w:eastAsia="Times New Roman" w:hAnsi="Arial" w:cs="Arial"/>
          <w:color w:val="111111"/>
          <w:spacing w:val="1"/>
          <w:lang w:val="en-US"/>
        </w:rPr>
        <w:fldChar w:fldCharType="end"/>
      </w:r>
      <w:r w:rsidRPr="00664536">
        <w:rPr>
          <w:rFonts w:ascii="Arial" w:eastAsia="Times New Roman" w:hAnsi="Arial" w:cs="Arial"/>
          <w:color w:val="111111"/>
          <w:spacing w:val="1"/>
          <w:lang w:val="en-US"/>
        </w:rPr>
        <w:fldChar w:fldCharType="begin"/>
      </w:r>
      <w:r w:rsidRPr="00664536">
        <w:rPr>
          <w:rFonts w:ascii="Arial" w:eastAsia="Times New Roman" w:hAnsi="Arial" w:cs="Arial"/>
          <w:color w:val="111111"/>
          <w:spacing w:val="1"/>
          <w:lang w:val="en-US"/>
        </w:rPr>
        <w:instrText xml:space="preserve"> HYPERLINK "https://www.investopedia.com/ask/answers/042815/what-are-some-prominent-examples-hostile-takeovers.asp" </w:instrText>
      </w:r>
      <w:r w:rsidRPr="00664536">
        <w:rPr>
          <w:rFonts w:ascii="Arial" w:eastAsia="Times New Roman" w:hAnsi="Arial" w:cs="Arial"/>
          <w:color w:val="111111"/>
          <w:spacing w:val="1"/>
          <w:lang w:val="en-US"/>
        </w:rPr>
        <w:fldChar w:fldCharType="separate"/>
      </w:r>
    </w:p>
    <w:p w:rsidR="00CD4136" w:rsidRPr="00F80116" w:rsidRDefault="00CD4136" w:rsidP="00CD4136">
      <w:pPr>
        <w:pStyle w:val="ListParagraph"/>
        <w:numPr>
          <w:ilvl w:val="0"/>
          <w:numId w:val="8"/>
        </w:numPr>
        <w:shd w:val="clear" w:color="auto" w:fill="FFFFFF"/>
        <w:spacing w:after="0" w:line="240" w:lineRule="auto"/>
        <w:rPr>
          <w:rFonts w:ascii="Times New Roman" w:eastAsia="Times New Roman" w:hAnsi="Times New Roman" w:cs="Times New Roman"/>
          <w:sz w:val="24"/>
          <w:szCs w:val="24"/>
          <w:lang w:val="en-US"/>
        </w:rPr>
      </w:pPr>
      <w:r w:rsidRPr="00F80116">
        <w:rPr>
          <w:rFonts w:ascii="Arial" w:eastAsia="Times New Roman" w:hAnsi="Arial" w:cs="Arial"/>
          <w:b/>
          <w:bCs/>
          <w:color w:val="191919"/>
          <w:spacing w:val="1"/>
          <w:u w:val="single"/>
          <w:lang w:val="en-US"/>
        </w:rPr>
        <w:t>What Are Some Top Examples of Hostile Takeovers?</w:t>
      </w:r>
    </w:p>
    <w:p w:rsidR="00CD4136" w:rsidRPr="00664536" w:rsidRDefault="00CD4136" w:rsidP="00CD4136">
      <w:pPr>
        <w:shd w:val="clear" w:color="auto" w:fill="FFFFFF"/>
        <w:spacing w:after="0" w:line="240" w:lineRule="auto"/>
        <w:ind w:left="648"/>
        <w:rPr>
          <w:rFonts w:ascii="Arial" w:eastAsia="Times New Roman" w:hAnsi="Arial" w:cs="Arial"/>
          <w:b/>
          <w:bCs/>
          <w:color w:val="2C40D0"/>
          <w:spacing w:val="1"/>
          <w:u w:val="single"/>
          <w:shd w:val="clear" w:color="auto" w:fill="FFFFFF"/>
          <w:lang w:val="en-US"/>
        </w:rPr>
      </w:pPr>
    </w:p>
    <w:p w:rsidR="00CD4136" w:rsidRPr="00F80116" w:rsidRDefault="00CD4136" w:rsidP="00CD4136">
      <w:pPr>
        <w:shd w:val="clear" w:color="auto" w:fill="FFFFFF"/>
        <w:spacing w:after="0" w:line="240" w:lineRule="auto"/>
        <w:ind w:left="648"/>
        <w:rPr>
          <w:rFonts w:ascii="Arial" w:eastAsia="Times New Roman" w:hAnsi="Arial" w:cs="Arial"/>
          <w:color w:val="111111"/>
          <w:spacing w:val="1"/>
          <w:lang w:val="en-US"/>
        </w:rPr>
      </w:pPr>
      <w:r w:rsidRPr="00664536">
        <w:rPr>
          <w:rFonts w:ascii="Arial" w:eastAsia="Times New Roman" w:hAnsi="Arial" w:cs="Arial"/>
          <w:color w:val="111111"/>
          <w:spacing w:val="1"/>
          <w:lang w:val="en-US"/>
        </w:rPr>
        <w:fldChar w:fldCharType="end"/>
      </w:r>
      <w:r w:rsidRPr="00664536">
        <w:rPr>
          <w:rFonts w:ascii="Arial" w:eastAsia="Times New Roman" w:hAnsi="Arial" w:cs="Arial"/>
          <w:color w:val="111111"/>
          <w:spacing w:val="1"/>
          <w:lang w:val="en-US"/>
        </w:rPr>
        <w:fldChar w:fldCharType="begin"/>
      </w:r>
      <w:r w:rsidRPr="00664536">
        <w:rPr>
          <w:rFonts w:ascii="Arial" w:eastAsia="Times New Roman" w:hAnsi="Arial" w:cs="Arial"/>
          <w:color w:val="111111"/>
          <w:spacing w:val="1"/>
          <w:lang w:val="en-US"/>
        </w:rPr>
        <w:instrText xml:space="preserve"> HYPERLINK "https://www.investopedia.com/ask/answers/042315/how-can-company-resist-hostile-takeover.asp" </w:instrText>
      </w:r>
      <w:r w:rsidRPr="00664536">
        <w:rPr>
          <w:rFonts w:ascii="Arial" w:eastAsia="Times New Roman" w:hAnsi="Arial" w:cs="Arial"/>
          <w:color w:val="111111"/>
          <w:spacing w:val="1"/>
          <w:lang w:val="en-US"/>
        </w:rPr>
        <w:fldChar w:fldCharType="separate"/>
      </w:r>
    </w:p>
    <w:p w:rsidR="00CD4136" w:rsidRPr="00F80116" w:rsidRDefault="00CD4136" w:rsidP="00CD4136">
      <w:pPr>
        <w:pStyle w:val="ListParagraph"/>
        <w:numPr>
          <w:ilvl w:val="0"/>
          <w:numId w:val="8"/>
        </w:numPr>
        <w:shd w:val="clear" w:color="auto" w:fill="FFFFFF"/>
        <w:spacing w:after="0" w:line="240" w:lineRule="auto"/>
        <w:rPr>
          <w:rFonts w:ascii="Times New Roman" w:eastAsia="Times New Roman" w:hAnsi="Times New Roman" w:cs="Times New Roman"/>
          <w:sz w:val="24"/>
          <w:szCs w:val="24"/>
          <w:lang w:val="en-US"/>
        </w:rPr>
      </w:pPr>
      <w:r w:rsidRPr="00F80116">
        <w:rPr>
          <w:rFonts w:ascii="Arial" w:eastAsia="Times New Roman" w:hAnsi="Arial" w:cs="Arial"/>
          <w:b/>
          <w:bCs/>
          <w:color w:val="191919"/>
          <w:spacing w:val="1"/>
          <w:u w:val="single"/>
          <w:lang w:val="en-US"/>
        </w:rPr>
        <w:t>How Can a Company Resist a Hostile Takeover?</w:t>
      </w:r>
    </w:p>
    <w:p w:rsidR="00CD4136" w:rsidRPr="00664536" w:rsidRDefault="00CD4136" w:rsidP="00CD4136">
      <w:pPr>
        <w:shd w:val="clear" w:color="auto" w:fill="FFFFFF"/>
        <w:spacing w:after="0" w:line="240" w:lineRule="auto"/>
        <w:ind w:left="648"/>
        <w:rPr>
          <w:rFonts w:ascii="Arial" w:eastAsia="Times New Roman" w:hAnsi="Arial" w:cs="Arial"/>
          <w:b/>
          <w:bCs/>
          <w:color w:val="2C40D0"/>
          <w:spacing w:val="1"/>
          <w:u w:val="single"/>
          <w:shd w:val="clear" w:color="auto" w:fill="FFFFFF"/>
          <w:lang w:val="en-US"/>
        </w:rPr>
      </w:pPr>
    </w:p>
    <w:p w:rsidR="00CD4136" w:rsidRPr="00F80116" w:rsidRDefault="00CD4136" w:rsidP="00CD4136">
      <w:pPr>
        <w:shd w:val="clear" w:color="auto" w:fill="FFFFFF"/>
        <w:spacing w:after="0" w:line="240" w:lineRule="auto"/>
        <w:rPr>
          <w:rFonts w:ascii="Arial" w:eastAsia="Times New Roman" w:hAnsi="Arial" w:cs="Arial"/>
          <w:color w:val="111111"/>
          <w:spacing w:val="1"/>
          <w:lang w:val="en-US"/>
        </w:rPr>
      </w:pPr>
      <w:r w:rsidRPr="00664536">
        <w:rPr>
          <w:rFonts w:ascii="Arial" w:eastAsia="Times New Roman" w:hAnsi="Arial" w:cs="Arial"/>
          <w:color w:val="111111"/>
          <w:spacing w:val="1"/>
          <w:lang w:val="en-US"/>
        </w:rPr>
        <w:fldChar w:fldCharType="end"/>
      </w:r>
      <w:r w:rsidRPr="00664536">
        <w:rPr>
          <w:rFonts w:ascii="Arial" w:eastAsia="Times New Roman" w:hAnsi="Arial" w:cs="Arial"/>
          <w:color w:val="111111"/>
          <w:spacing w:val="1"/>
          <w:lang w:val="en-US"/>
        </w:rPr>
        <w:fldChar w:fldCharType="begin"/>
      </w:r>
      <w:r w:rsidRPr="00664536">
        <w:rPr>
          <w:rFonts w:ascii="Arial" w:eastAsia="Times New Roman" w:hAnsi="Arial" w:cs="Arial"/>
          <w:color w:val="111111"/>
          <w:spacing w:val="1"/>
          <w:lang w:val="en-US"/>
        </w:rPr>
        <w:instrText xml:space="preserve"> HYPERLINK "https://www.investopedia.com/terms/p/poisonpill.asp" </w:instrText>
      </w:r>
      <w:r w:rsidRPr="00664536">
        <w:rPr>
          <w:rFonts w:ascii="Arial" w:eastAsia="Times New Roman" w:hAnsi="Arial" w:cs="Arial"/>
          <w:color w:val="111111"/>
          <w:spacing w:val="1"/>
          <w:lang w:val="en-US"/>
        </w:rPr>
        <w:fldChar w:fldCharType="separate"/>
      </w:r>
    </w:p>
    <w:p w:rsidR="00CD4136" w:rsidRPr="00F80116" w:rsidRDefault="00CD4136" w:rsidP="00CD4136">
      <w:pPr>
        <w:pStyle w:val="ListParagraph"/>
        <w:numPr>
          <w:ilvl w:val="0"/>
          <w:numId w:val="8"/>
        </w:numPr>
        <w:shd w:val="clear" w:color="auto" w:fill="FFFFFF"/>
        <w:spacing w:after="0" w:line="240" w:lineRule="auto"/>
        <w:rPr>
          <w:rFonts w:ascii="Times New Roman" w:eastAsia="Times New Roman" w:hAnsi="Times New Roman" w:cs="Times New Roman"/>
          <w:sz w:val="24"/>
          <w:szCs w:val="24"/>
          <w:lang w:val="en-US"/>
        </w:rPr>
      </w:pPr>
      <w:r w:rsidRPr="00F80116">
        <w:rPr>
          <w:rFonts w:ascii="Arial" w:eastAsia="Times New Roman" w:hAnsi="Arial" w:cs="Arial"/>
          <w:b/>
          <w:bCs/>
          <w:color w:val="191919"/>
          <w:spacing w:val="1"/>
          <w:u w:val="single"/>
          <w:lang w:val="en-US"/>
        </w:rPr>
        <w:t>Poison Pill: A Defense Strategy and Shareholder Rights Plan</w:t>
      </w:r>
    </w:p>
    <w:p w:rsidR="00CD4136" w:rsidRPr="00664536" w:rsidRDefault="00CD4136" w:rsidP="00CD4136">
      <w:pPr>
        <w:shd w:val="clear" w:color="auto" w:fill="FFFFFF"/>
        <w:spacing w:after="0" w:line="240" w:lineRule="auto"/>
        <w:ind w:left="648"/>
        <w:rPr>
          <w:rFonts w:ascii="Arial" w:eastAsia="Times New Roman" w:hAnsi="Arial" w:cs="Arial"/>
          <w:b/>
          <w:bCs/>
          <w:color w:val="2C40D0"/>
          <w:spacing w:val="1"/>
          <w:u w:val="single"/>
          <w:shd w:val="clear" w:color="auto" w:fill="FFFFFF"/>
          <w:lang w:val="en-US"/>
        </w:rPr>
      </w:pPr>
    </w:p>
    <w:p w:rsidR="00CD4136" w:rsidRPr="00F80116" w:rsidRDefault="00CD4136" w:rsidP="00CD4136">
      <w:pPr>
        <w:shd w:val="clear" w:color="auto" w:fill="FFFFFF"/>
        <w:spacing w:after="0" w:line="240" w:lineRule="auto"/>
        <w:rPr>
          <w:rFonts w:ascii="Arial" w:eastAsia="Times New Roman" w:hAnsi="Arial" w:cs="Arial"/>
          <w:color w:val="111111"/>
          <w:spacing w:val="1"/>
          <w:lang w:val="en-US"/>
        </w:rPr>
      </w:pPr>
      <w:r w:rsidRPr="00664536">
        <w:rPr>
          <w:rFonts w:ascii="Arial" w:eastAsia="Times New Roman" w:hAnsi="Arial" w:cs="Arial"/>
          <w:color w:val="111111"/>
          <w:spacing w:val="1"/>
          <w:lang w:val="en-US"/>
        </w:rPr>
        <w:fldChar w:fldCharType="end"/>
      </w:r>
      <w:r w:rsidRPr="00664536">
        <w:rPr>
          <w:rFonts w:ascii="Arial" w:eastAsia="Times New Roman" w:hAnsi="Arial" w:cs="Arial"/>
          <w:color w:val="111111"/>
          <w:spacing w:val="1"/>
          <w:lang w:val="en-US"/>
        </w:rPr>
        <w:fldChar w:fldCharType="begin"/>
      </w:r>
      <w:r w:rsidRPr="00664536">
        <w:rPr>
          <w:rFonts w:ascii="Arial" w:eastAsia="Times New Roman" w:hAnsi="Arial" w:cs="Arial"/>
          <w:color w:val="111111"/>
          <w:spacing w:val="1"/>
          <w:lang w:val="en-US"/>
        </w:rPr>
        <w:instrText xml:space="preserve"> HYPERLINK "https://www.investopedia.com/terms/r/reversetakeover.asp" </w:instrText>
      </w:r>
      <w:r w:rsidRPr="00664536">
        <w:rPr>
          <w:rFonts w:ascii="Arial" w:eastAsia="Times New Roman" w:hAnsi="Arial" w:cs="Arial"/>
          <w:color w:val="111111"/>
          <w:spacing w:val="1"/>
          <w:lang w:val="en-US"/>
        </w:rPr>
        <w:fldChar w:fldCharType="separate"/>
      </w:r>
    </w:p>
    <w:p w:rsidR="00CD4136" w:rsidRPr="00F80116" w:rsidRDefault="00CD4136" w:rsidP="00CD4136">
      <w:pPr>
        <w:pStyle w:val="ListParagraph"/>
        <w:numPr>
          <w:ilvl w:val="0"/>
          <w:numId w:val="8"/>
        </w:numPr>
        <w:shd w:val="clear" w:color="auto" w:fill="FFFFFF"/>
        <w:spacing w:after="0" w:line="240" w:lineRule="auto"/>
        <w:rPr>
          <w:rFonts w:ascii="Times New Roman" w:eastAsia="Times New Roman" w:hAnsi="Times New Roman" w:cs="Times New Roman"/>
          <w:sz w:val="24"/>
          <w:szCs w:val="24"/>
          <w:lang w:val="en-US"/>
        </w:rPr>
      </w:pPr>
      <w:r w:rsidRPr="00F80116">
        <w:rPr>
          <w:rFonts w:ascii="Arial" w:eastAsia="Times New Roman" w:hAnsi="Arial" w:cs="Arial"/>
          <w:b/>
          <w:bCs/>
          <w:color w:val="191919"/>
          <w:spacing w:val="1"/>
          <w:u w:val="single"/>
          <w:lang w:val="en-US"/>
        </w:rPr>
        <w:t xml:space="preserve">What Is </w:t>
      </w:r>
      <w:proofErr w:type="gramStart"/>
      <w:r w:rsidRPr="00F80116">
        <w:rPr>
          <w:rFonts w:ascii="Arial" w:eastAsia="Times New Roman" w:hAnsi="Arial" w:cs="Arial"/>
          <w:b/>
          <w:bCs/>
          <w:color w:val="191919"/>
          <w:spacing w:val="1"/>
          <w:u w:val="single"/>
          <w:lang w:val="en-US"/>
        </w:rPr>
        <w:t>a</w:t>
      </w:r>
      <w:proofErr w:type="gramEnd"/>
      <w:r w:rsidRPr="00F80116">
        <w:rPr>
          <w:rFonts w:ascii="Arial" w:eastAsia="Times New Roman" w:hAnsi="Arial" w:cs="Arial"/>
          <w:b/>
          <w:bCs/>
          <w:color w:val="191919"/>
          <w:spacing w:val="1"/>
          <w:u w:val="single"/>
          <w:lang w:val="en-US"/>
        </w:rPr>
        <w:t>n Reverse Takeover (RTO)? Definition and How It </w:t>
      </w:r>
    </w:p>
    <w:p w:rsidR="00CD4136" w:rsidRPr="00664536" w:rsidRDefault="00CD4136" w:rsidP="00CD4136">
      <w:pPr>
        <w:shd w:val="clear" w:color="auto" w:fill="FFFFFF"/>
        <w:spacing w:after="0" w:line="240" w:lineRule="auto"/>
        <w:ind w:left="648"/>
        <w:rPr>
          <w:rFonts w:ascii="Arial" w:eastAsia="Times New Roman" w:hAnsi="Arial" w:cs="Arial"/>
          <w:color w:val="111111"/>
          <w:spacing w:val="1"/>
          <w:lang w:val="en-US"/>
        </w:rPr>
      </w:pPr>
      <w:r w:rsidRPr="00664536">
        <w:rPr>
          <w:rFonts w:ascii="Arial" w:eastAsia="Times New Roman" w:hAnsi="Arial" w:cs="Arial"/>
          <w:color w:val="111111"/>
          <w:spacing w:val="1"/>
          <w:lang w:val="en-US"/>
        </w:rPr>
        <w:fldChar w:fldCharType="end"/>
      </w:r>
    </w:p>
    <w:p w:rsidR="00CD4136" w:rsidRDefault="00CD4136" w:rsidP="00CD4136">
      <w:pPr>
        <w:pStyle w:val="Default"/>
        <w:spacing w:line="360" w:lineRule="auto"/>
        <w:jc w:val="both"/>
        <w:rPr>
          <w:b/>
          <w:bCs/>
          <w:color w:val="auto"/>
          <w:sz w:val="32"/>
          <w:szCs w:val="32"/>
        </w:rPr>
      </w:pPr>
    </w:p>
    <w:p w:rsidR="00CD4136" w:rsidRPr="0092145D" w:rsidRDefault="00CD4136" w:rsidP="00CD4136">
      <w:pPr>
        <w:pStyle w:val="Default"/>
        <w:spacing w:line="360" w:lineRule="auto"/>
        <w:jc w:val="both"/>
        <w:rPr>
          <w:color w:val="auto"/>
          <w:sz w:val="32"/>
          <w:szCs w:val="32"/>
        </w:rPr>
      </w:pPr>
      <w:r w:rsidRPr="0092145D">
        <w:rPr>
          <w:b/>
          <w:bCs/>
          <w:color w:val="auto"/>
          <w:sz w:val="32"/>
          <w:szCs w:val="32"/>
        </w:rPr>
        <w:lastRenderedPageBreak/>
        <w:t xml:space="preserve">REFERENCES/FURTHER READING </w:t>
      </w:r>
    </w:p>
    <w:p w:rsidR="00CD4136" w:rsidRPr="00095FBE" w:rsidRDefault="00CD4136" w:rsidP="00CD4136">
      <w:pPr>
        <w:pStyle w:val="Default"/>
        <w:spacing w:line="360" w:lineRule="auto"/>
        <w:jc w:val="both"/>
        <w:rPr>
          <w:color w:val="auto"/>
        </w:rPr>
      </w:pPr>
      <w:proofErr w:type="gramStart"/>
      <w:r w:rsidRPr="00095FBE">
        <w:rPr>
          <w:color w:val="auto"/>
        </w:rPr>
        <w:t xml:space="preserve">Allen F., </w:t>
      </w:r>
      <w:proofErr w:type="spellStart"/>
      <w:r w:rsidRPr="00095FBE">
        <w:rPr>
          <w:color w:val="auto"/>
        </w:rPr>
        <w:t>Qian</w:t>
      </w:r>
      <w:proofErr w:type="spellEnd"/>
      <w:r w:rsidRPr="00095FBE">
        <w:rPr>
          <w:color w:val="auto"/>
        </w:rPr>
        <w:t xml:space="preserve">, I. &amp; </w:t>
      </w:r>
      <w:proofErr w:type="spellStart"/>
      <w:r w:rsidRPr="00095FBE">
        <w:rPr>
          <w:color w:val="auto"/>
        </w:rPr>
        <w:t>Qian</w:t>
      </w:r>
      <w:proofErr w:type="spellEnd"/>
      <w:r w:rsidRPr="00095FBE">
        <w:rPr>
          <w:color w:val="auto"/>
        </w:rPr>
        <w:t>, (2005).</w:t>
      </w:r>
      <w:proofErr w:type="gramEnd"/>
      <w:r w:rsidRPr="00095FBE">
        <w:rPr>
          <w:color w:val="auto"/>
        </w:rPr>
        <w:t xml:space="preserve"> Law, Finance, and Economic Growth in China, Journal of Financial Economics, 77, 57-116. </w:t>
      </w:r>
    </w:p>
    <w:p w:rsidR="00CD4136" w:rsidRPr="00095FBE" w:rsidRDefault="00CD4136" w:rsidP="00CD4136">
      <w:pPr>
        <w:pStyle w:val="Default"/>
        <w:spacing w:line="360" w:lineRule="auto"/>
        <w:jc w:val="both"/>
        <w:rPr>
          <w:color w:val="auto"/>
        </w:rPr>
      </w:pPr>
      <w:proofErr w:type="gramStart"/>
      <w:r w:rsidRPr="00095FBE">
        <w:rPr>
          <w:color w:val="auto"/>
        </w:rPr>
        <w:t xml:space="preserve">Anderson R.C. &amp; </w:t>
      </w:r>
      <w:proofErr w:type="spellStart"/>
      <w:r w:rsidRPr="00095FBE">
        <w:rPr>
          <w:color w:val="auto"/>
        </w:rPr>
        <w:t>Reeb</w:t>
      </w:r>
      <w:proofErr w:type="spellEnd"/>
      <w:r w:rsidRPr="00095FBE">
        <w:rPr>
          <w:color w:val="auto"/>
        </w:rPr>
        <w:t>, R. M., (2003).</w:t>
      </w:r>
      <w:proofErr w:type="gramEnd"/>
      <w:r w:rsidRPr="00095FBE">
        <w:rPr>
          <w:color w:val="auto"/>
        </w:rPr>
        <w:t xml:space="preserve"> Founding-family ownership and firm performance: evidence from the S&amp;P 500, Journal of Finance, 58 (3), 1301- 1328. </w:t>
      </w:r>
    </w:p>
    <w:p w:rsidR="00CD4136" w:rsidRPr="00095FBE" w:rsidRDefault="00CD4136" w:rsidP="00CD4136">
      <w:pPr>
        <w:pStyle w:val="Default"/>
        <w:spacing w:line="360" w:lineRule="auto"/>
        <w:jc w:val="both"/>
        <w:rPr>
          <w:color w:val="auto"/>
        </w:rPr>
      </w:pPr>
      <w:proofErr w:type="spellStart"/>
      <w:r w:rsidRPr="00095FBE">
        <w:rPr>
          <w:color w:val="auto"/>
        </w:rPr>
        <w:t>Bhagat</w:t>
      </w:r>
      <w:proofErr w:type="spellEnd"/>
      <w:r w:rsidRPr="00095FBE">
        <w:rPr>
          <w:color w:val="auto"/>
        </w:rPr>
        <w:t xml:space="preserve"> S. &amp; Black B., (2002). The Non-Correlation </w:t>
      </w:r>
      <w:proofErr w:type="gramStart"/>
      <w:r w:rsidRPr="00095FBE">
        <w:rPr>
          <w:color w:val="auto"/>
        </w:rPr>
        <w:t>Between</w:t>
      </w:r>
      <w:proofErr w:type="gramEnd"/>
      <w:r w:rsidRPr="00095FBE">
        <w:rPr>
          <w:color w:val="auto"/>
        </w:rPr>
        <w:t xml:space="preserve"> Board Independence and Long-Term Performance, Journal of Corporation Law, 27 (2), 231-243. </w:t>
      </w:r>
    </w:p>
    <w:p w:rsidR="00CD4136" w:rsidRPr="00095FBE" w:rsidRDefault="00CD4136" w:rsidP="00CD4136">
      <w:pPr>
        <w:pStyle w:val="Default"/>
        <w:spacing w:line="360" w:lineRule="auto"/>
        <w:jc w:val="both"/>
        <w:rPr>
          <w:color w:val="auto"/>
        </w:rPr>
      </w:pPr>
      <w:proofErr w:type="gramStart"/>
      <w:r w:rsidRPr="00095FBE">
        <w:rPr>
          <w:color w:val="auto"/>
        </w:rPr>
        <w:t>Bryan S.H. &amp; Patel A., (2002).</w:t>
      </w:r>
      <w:proofErr w:type="gramEnd"/>
      <w:r w:rsidRPr="00095FBE">
        <w:rPr>
          <w:color w:val="auto"/>
        </w:rPr>
        <w:t xml:space="preserve"> The Equity Mix in Executive Compensation: An Investigation of Cross-Country Differences, http://ssrn.com/abstract=311781. </w:t>
      </w:r>
    </w:p>
    <w:p w:rsidR="00CD4136" w:rsidRPr="00095FBE" w:rsidRDefault="00CD4136" w:rsidP="00CD4136">
      <w:pPr>
        <w:pStyle w:val="Default"/>
        <w:spacing w:line="360" w:lineRule="auto"/>
        <w:jc w:val="both"/>
        <w:rPr>
          <w:color w:val="auto"/>
        </w:rPr>
      </w:pPr>
      <w:proofErr w:type="spellStart"/>
      <w:r w:rsidRPr="00095FBE">
        <w:rPr>
          <w:color w:val="auto"/>
        </w:rPr>
        <w:t>Che</w:t>
      </w:r>
      <w:proofErr w:type="spellEnd"/>
      <w:r w:rsidRPr="00095FBE">
        <w:rPr>
          <w:color w:val="auto"/>
        </w:rPr>
        <w:t xml:space="preserve"> J. &amp; </w:t>
      </w:r>
      <w:proofErr w:type="spellStart"/>
      <w:r w:rsidRPr="00095FBE">
        <w:rPr>
          <w:color w:val="auto"/>
        </w:rPr>
        <w:t>Qian</w:t>
      </w:r>
      <w:proofErr w:type="spellEnd"/>
      <w:r w:rsidRPr="00095FBE">
        <w:rPr>
          <w:color w:val="auto"/>
        </w:rPr>
        <w:t xml:space="preserve"> Y., (1998) Institutional Environment, Community Government, and Corporate Governance: Understanding China‘s Township-Village Enterprises. Journal of Law, Economics, and Organization, 14 (1), 1-23. </w:t>
      </w:r>
    </w:p>
    <w:p w:rsidR="00CD4136" w:rsidRPr="00095FBE" w:rsidRDefault="00CD4136" w:rsidP="00CD4136">
      <w:pPr>
        <w:pStyle w:val="Default"/>
        <w:spacing w:line="360" w:lineRule="auto"/>
        <w:jc w:val="both"/>
        <w:rPr>
          <w:color w:val="auto"/>
        </w:rPr>
      </w:pPr>
      <w:proofErr w:type="spellStart"/>
      <w:proofErr w:type="gramStart"/>
      <w:r w:rsidRPr="00095FBE">
        <w:rPr>
          <w:color w:val="auto"/>
        </w:rPr>
        <w:t>Mengistae</w:t>
      </w:r>
      <w:proofErr w:type="spellEnd"/>
      <w:r w:rsidRPr="00095FBE">
        <w:rPr>
          <w:color w:val="auto"/>
        </w:rPr>
        <w:t xml:space="preserve"> T. &amp; </w:t>
      </w:r>
      <w:proofErr w:type="spellStart"/>
      <w:r w:rsidRPr="00095FBE">
        <w:rPr>
          <w:color w:val="auto"/>
        </w:rPr>
        <w:t>Xu</w:t>
      </w:r>
      <w:proofErr w:type="spellEnd"/>
      <w:r w:rsidRPr="00095FBE">
        <w:rPr>
          <w:color w:val="auto"/>
        </w:rPr>
        <w:t xml:space="preserve"> X.U., (2004).</w:t>
      </w:r>
      <w:proofErr w:type="gramEnd"/>
      <w:r w:rsidRPr="00095FBE">
        <w:rPr>
          <w:color w:val="auto"/>
        </w:rPr>
        <w:t xml:space="preserve"> Agency Theory and Executive Compensation: The Case of Chinese State-Owned Enterprises, Journal of Labor Economics, 22 (3), 615-637.</w:t>
      </w:r>
    </w:p>
    <w:p w:rsidR="00CD4136" w:rsidRPr="00095FBE" w:rsidRDefault="00CD4136" w:rsidP="00CD4136">
      <w:pPr>
        <w:pStyle w:val="Default"/>
        <w:spacing w:line="360" w:lineRule="auto"/>
        <w:jc w:val="both"/>
        <w:rPr>
          <w:color w:val="auto"/>
        </w:rPr>
      </w:pPr>
      <w:proofErr w:type="spellStart"/>
      <w:proofErr w:type="gramStart"/>
      <w:r w:rsidRPr="00095FBE">
        <w:rPr>
          <w:color w:val="auto"/>
        </w:rPr>
        <w:t>Naughton</w:t>
      </w:r>
      <w:proofErr w:type="spellEnd"/>
      <w:r w:rsidRPr="00095FBE">
        <w:rPr>
          <w:color w:val="auto"/>
        </w:rPr>
        <w:t xml:space="preserve"> T., &amp; Hovey M., (1999).</w:t>
      </w:r>
      <w:proofErr w:type="gramEnd"/>
      <w:r w:rsidRPr="00095FBE">
        <w:rPr>
          <w:color w:val="auto"/>
        </w:rPr>
        <w:t xml:space="preserve"> </w:t>
      </w:r>
      <w:proofErr w:type="gramStart"/>
      <w:r w:rsidRPr="00095FBE">
        <w:rPr>
          <w:color w:val="auto"/>
        </w:rPr>
        <w:t>Non-Bank Financial Institutions, Chapter 6.</w:t>
      </w:r>
      <w:proofErr w:type="gramEnd"/>
      <w:r w:rsidRPr="00095FBE">
        <w:rPr>
          <w:color w:val="auto"/>
        </w:rPr>
        <w:t xml:space="preserve"> In East Asia Analytical Unit (Ed.), Asia‘s Financial Markets: </w:t>
      </w:r>
      <w:proofErr w:type="spellStart"/>
      <w:r w:rsidRPr="00095FBE">
        <w:rPr>
          <w:color w:val="auto"/>
        </w:rPr>
        <w:t>Capitalising</w:t>
      </w:r>
      <w:proofErr w:type="spellEnd"/>
      <w:r w:rsidRPr="00095FBE">
        <w:rPr>
          <w:color w:val="auto"/>
        </w:rPr>
        <w:t xml:space="preserve"> on Reform. EAAU, Department of Foreign Affairs &amp; Trade, Canberra, 139-157. </w:t>
      </w:r>
    </w:p>
    <w:p w:rsidR="00CD4136" w:rsidRPr="00095FBE" w:rsidRDefault="00CD4136" w:rsidP="00CD4136">
      <w:pPr>
        <w:pStyle w:val="Default"/>
        <w:spacing w:line="360" w:lineRule="auto"/>
        <w:jc w:val="both"/>
        <w:rPr>
          <w:color w:val="auto"/>
        </w:rPr>
      </w:pPr>
      <w:proofErr w:type="spellStart"/>
      <w:r w:rsidRPr="00095FBE">
        <w:rPr>
          <w:color w:val="auto"/>
        </w:rPr>
        <w:t>Peng</w:t>
      </w:r>
      <w:proofErr w:type="spellEnd"/>
      <w:r w:rsidRPr="00095FBE">
        <w:rPr>
          <w:color w:val="auto"/>
        </w:rPr>
        <w:t xml:space="preserve"> Y., (2001). Chinese Villages and Townships as Industrial Corporations: Ownership, Governance, and Market Discipline. </w:t>
      </w:r>
      <w:r w:rsidRPr="00095FBE">
        <w:rPr>
          <w:i/>
          <w:iCs/>
          <w:color w:val="auto"/>
        </w:rPr>
        <w:t xml:space="preserve">American Journal of Sociology, </w:t>
      </w:r>
      <w:r w:rsidRPr="00095FBE">
        <w:rPr>
          <w:color w:val="auto"/>
        </w:rPr>
        <w:t xml:space="preserve">106 (5), 1338-1370. </w:t>
      </w:r>
    </w:p>
    <w:p w:rsidR="00CD4136" w:rsidRPr="00095FBE" w:rsidRDefault="00CD4136" w:rsidP="00CD4136">
      <w:pPr>
        <w:pStyle w:val="Default"/>
        <w:spacing w:line="360" w:lineRule="auto"/>
        <w:jc w:val="both"/>
        <w:rPr>
          <w:color w:val="auto"/>
        </w:rPr>
      </w:pPr>
      <w:proofErr w:type="spellStart"/>
      <w:proofErr w:type="gramStart"/>
      <w:r w:rsidRPr="00095FBE">
        <w:rPr>
          <w:color w:val="auto"/>
        </w:rPr>
        <w:t>Rui</w:t>
      </w:r>
      <w:proofErr w:type="spellEnd"/>
      <w:r w:rsidRPr="00095FBE">
        <w:rPr>
          <w:color w:val="auto"/>
        </w:rPr>
        <w:t xml:space="preserve"> O., Firth M. &amp; Fung P., (2002).</w:t>
      </w:r>
      <w:proofErr w:type="gramEnd"/>
      <w:r w:rsidRPr="00095FBE">
        <w:rPr>
          <w:color w:val="auto"/>
        </w:rPr>
        <w:t xml:space="preserve"> Corporate Governance and CEO Compensation in China, Available at SSRN: http://ssrn.com/abstract=337841. </w:t>
      </w:r>
    </w:p>
    <w:p w:rsidR="00CD4136" w:rsidRPr="00095FBE" w:rsidRDefault="00CD4136" w:rsidP="00CD4136">
      <w:pPr>
        <w:pStyle w:val="Default"/>
        <w:spacing w:line="360" w:lineRule="auto"/>
        <w:jc w:val="both"/>
        <w:rPr>
          <w:color w:val="auto"/>
        </w:rPr>
      </w:pPr>
      <w:r w:rsidRPr="00095FBE">
        <w:rPr>
          <w:color w:val="auto"/>
        </w:rPr>
        <w:t xml:space="preserve">Shanghai Stock Exchange, (2003), China Corporate Governance Report, </w:t>
      </w:r>
      <w:proofErr w:type="spellStart"/>
      <w:r w:rsidRPr="00095FBE">
        <w:rPr>
          <w:color w:val="auto"/>
        </w:rPr>
        <w:t>Fudan</w:t>
      </w:r>
      <w:proofErr w:type="spellEnd"/>
      <w:r w:rsidRPr="00095FBE">
        <w:rPr>
          <w:color w:val="auto"/>
        </w:rPr>
        <w:t xml:space="preserve"> University Press (in Chinese). </w:t>
      </w:r>
    </w:p>
    <w:p w:rsidR="00CD4136" w:rsidRPr="00095FBE" w:rsidRDefault="00CD4136" w:rsidP="00CD4136">
      <w:pPr>
        <w:pStyle w:val="Default"/>
        <w:spacing w:line="360" w:lineRule="auto"/>
        <w:jc w:val="both"/>
        <w:rPr>
          <w:color w:val="auto"/>
        </w:rPr>
      </w:pPr>
      <w:proofErr w:type="spellStart"/>
      <w:proofErr w:type="gramStart"/>
      <w:r w:rsidRPr="00095FBE">
        <w:rPr>
          <w:color w:val="auto"/>
        </w:rPr>
        <w:t>Yermack</w:t>
      </w:r>
      <w:proofErr w:type="spellEnd"/>
      <w:r w:rsidRPr="00095FBE">
        <w:rPr>
          <w:color w:val="auto"/>
        </w:rPr>
        <w:t xml:space="preserve"> D., (1996).</w:t>
      </w:r>
      <w:proofErr w:type="gramEnd"/>
      <w:r w:rsidRPr="00095FBE">
        <w:rPr>
          <w:color w:val="auto"/>
        </w:rPr>
        <w:t xml:space="preserve"> Higher Market Valuation of Companies with A Small Board of Directors, </w:t>
      </w:r>
      <w:r w:rsidRPr="00095FBE">
        <w:rPr>
          <w:i/>
          <w:iCs/>
          <w:color w:val="auto"/>
        </w:rPr>
        <w:t>Journal of Financial Economics</w:t>
      </w:r>
      <w:r w:rsidRPr="00095FBE">
        <w:rPr>
          <w:color w:val="auto"/>
        </w:rPr>
        <w:t>, 40 (2), 185-212.</w:t>
      </w:r>
    </w:p>
    <w:p w:rsidR="00F95219" w:rsidRDefault="00F95219"/>
    <w:sectPr w:rsidR="00F95219" w:rsidSect="003C52C0">
      <w:headerReference w:type="default" r:id="rId50"/>
      <w:pgSz w:w="12240" w:h="16340"/>
      <w:pgMar w:top="1864" w:right="857" w:bottom="657" w:left="1209"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0637"/>
      <w:docPartObj>
        <w:docPartGallery w:val="Page Numbers (Top of Page)"/>
        <w:docPartUnique/>
      </w:docPartObj>
    </w:sdtPr>
    <w:sdtEndPr/>
    <w:sdtContent>
      <w:p w:rsidR="00CB545B" w:rsidRDefault="00CD4136">
        <w:pPr>
          <w:pStyle w:val="Header"/>
          <w:jc w:val="center"/>
        </w:pPr>
        <w:r>
          <w:fldChar w:fldCharType="begin"/>
        </w:r>
        <w:r>
          <w:instrText xml:space="preserve"> PAGE   \* MERGEFORMAT </w:instrText>
        </w:r>
        <w:r>
          <w:fldChar w:fldCharType="separate"/>
        </w:r>
        <w:r>
          <w:rPr>
            <w:noProof/>
          </w:rPr>
          <w:t>10</w:t>
        </w:r>
        <w:r>
          <w:fldChar w:fldCharType="end"/>
        </w:r>
      </w:p>
    </w:sdtContent>
  </w:sdt>
  <w:p w:rsidR="00CB545B" w:rsidRDefault="00CD41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02F2"/>
    <w:multiLevelType w:val="hybridMultilevel"/>
    <w:tmpl w:val="698CA7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C07C4"/>
    <w:multiLevelType w:val="hybridMultilevel"/>
    <w:tmpl w:val="440E3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4602A"/>
    <w:multiLevelType w:val="hybridMultilevel"/>
    <w:tmpl w:val="F57ACF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560A9C"/>
    <w:multiLevelType w:val="hybridMultilevel"/>
    <w:tmpl w:val="5F14F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71B85"/>
    <w:multiLevelType w:val="hybridMultilevel"/>
    <w:tmpl w:val="C67E5F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DE732E"/>
    <w:multiLevelType w:val="hybridMultilevel"/>
    <w:tmpl w:val="E17CD9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0507DE"/>
    <w:multiLevelType w:val="multilevel"/>
    <w:tmpl w:val="0D3ACB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CB81A50"/>
    <w:multiLevelType w:val="multilevel"/>
    <w:tmpl w:val="6164AC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7"/>
  </w:num>
  <w:num w:numId="4">
    <w:abstractNumId w:val="1"/>
  </w:num>
  <w:num w:numId="5">
    <w:abstractNumId w:val="2"/>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4136"/>
    <w:rsid w:val="00CD4136"/>
    <w:rsid w:val="00F952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13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413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D4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136"/>
    <w:rPr>
      <w:lang w:val="en-GB"/>
    </w:rPr>
  </w:style>
  <w:style w:type="paragraph" w:styleId="ListParagraph">
    <w:name w:val="List Paragraph"/>
    <w:basedOn w:val="Normal"/>
    <w:uiPriority w:val="34"/>
    <w:qFormat/>
    <w:rsid w:val="00CD4136"/>
    <w:pPr>
      <w:ind w:left="720"/>
      <w:contextualSpacing/>
    </w:pPr>
    <w:rPr>
      <w:lang w:val="yo-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b/boardofdirectors.asp" TargetMode="External"/><Relationship Id="rId18" Type="http://schemas.openxmlformats.org/officeDocument/2006/relationships/hyperlink" Target="https://www.investopedia.com/terms/b/bankruptcy.asp" TargetMode="External"/><Relationship Id="rId26" Type="http://schemas.openxmlformats.org/officeDocument/2006/relationships/hyperlink" Target="https://www.investopedia.com/terms/b/bookvalue.asp" TargetMode="External"/><Relationship Id="rId39" Type="http://schemas.openxmlformats.org/officeDocument/2006/relationships/hyperlink" Target="https://www.investopedia.com/terms/w/wacc.asp" TargetMode="External"/><Relationship Id="rId3" Type="http://schemas.openxmlformats.org/officeDocument/2006/relationships/settings" Target="settings.xml"/><Relationship Id="rId21" Type="http://schemas.openxmlformats.org/officeDocument/2006/relationships/hyperlink" Target="https://www.investopedia.com/terms/h/horizontalmerger.asp" TargetMode="External"/><Relationship Id="rId34" Type="http://schemas.openxmlformats.org/officeDocument/2006/relationships/hyperlink" Target="https://www.investopedia.com/terms/p/price-earningsratio.asp" TargetMode="External"/><Relationship Id="rId42" Type="http://schemas.openxmlformats.org/officeDocument/2006/relationships/hyperlink" Target="https://www.investopedia.com/articles/markets/011416/top-5-companies-owned-loral.asp" TargetMode="External"/><Relationship Id="rId47" Type="http://schemas.openxmlformats.org/officeDocument/2006/relationships/hyperlink" Target="https://www.investopedia.com/terms/h/horizontalintegration.asp" TargetMode="External"/><Relationship Id="rId50" Type="http://schemas.openxmlformats.org/officeDocument/2006/relationships/header" Target="header1.xml"/><Relationship Id="rId7" Type="http://schemas.openxmlformats.org/officeDocument/2006/relationships/hyperlink" Target="https://www.investopedia.com/terms/f/financialinstitution.asp" TargetMode="External"/><Relationship Id="rId12" Type="http://schemas.openxmlformats.org/officeDocument/2006/relationships/hyperlink" Target="https://www.investopedia.com/terms/s/shareholder.asp" TargetMode="External"/><Relationship Id="rId17" Type="http://schemas.openxmlformats.org/officeDocument/2006/relationships/hyperlink" Target="https://www.investopedia.com/terms/e/equity.asp" TargetMode="External"/><Relationship Id="rId25" Type="http://schemas.openxmlformats.org/officeDocument/2006/relationships/hyperlink" Target="https://www.investopedia.com/terms/c/conglomerate.asp" TargetMode="External"/><Relationship Id="rId33" Type="http://schemas.openxmlformats.org/officeDocument/2006/relationships/hyperlink" Target="https://www.investopedia.com/articles/personal-finance/021115/job-description-and-salary-mergers-and-acquisitions-analyst.asp" TargetMode="External"/><Relationship Id="rId38" Type="http://schemas.openxmlformats.org/officeDocument/2006/relationships/hyperlink" Target="https://www.investopedia.com/terms/f/freecashflow.asp" TargetMode="External"/><Relationship Id="rId46" Type="http://schemas.openxmlformats.org/officeDocument/2006/relationships/hyperlink" Target="https://www.investopedia.com/terms/c/conversion-rate.asp" TargetMode="External"/><Relationship Id="rId2" Type="http://schemas.openxmlformats.org/officeDocument/2006/relationships/styles" Target="styles.xml"/><Relationship Id="rId16" Type="http://schemas.openxmlformats.org/officeDocument/2006/relationships/hyperlink" Target="https://www.investopedia.com/terms/c/consolidation.asp" TargetMode="External"/><Relationship Id="rId20" Type="http://schemas.openxmlformats.org/officeDocument/2006/relationships/hyperlink" Target="https://www.investopedia.com/articles/markets/110915/dell-stock-doesnt-exist-here-why.asp" TargetMode="External"/><Relationship Id="rId29" Type="http://schemas.openxmlformats.org/officeDocument/2006/relationships/hyperlink" Target="https://www.investopedia.com/terms/l/liquidation.asp" TargetMode="External"/><Relationship Id="rId41" Type="http://schemas.openxmlformats.org/officeDocument/2006/relationships/hyperlink" Target="https://www.investopedia.com/ask/answers/05/mergervstakeover.asp" TargetMode="External"/><Relationship Id="rId1" Type="http://schemas.openxmlformats.org/officeDocument/2006/relationships/numbering" Target="numbering.xml"/><Relationship Id="rId6" Type="http://schemas.openxmlformats.org/officeDocument/2006/relationships/hyperlink" Target="https://www.investopedia.com/ask/answers/08/typical-ma-experience.asp" TargetMode="External"/><Relationship Id="rId11" Type="http://schemas.openxmlformats.org/officeDocument/2006/relationships/hyperlink" Target="https://www.investopedia.com/terms/b/boardofdirectors.asp" TargetMode="External"/><Relationship Id="rId24" Type="http://schemas.openxmlformats.org/officeDocument/2006/relationships/hyperlink" Target="https://www.investopedia.com/terms/c/congeneric-merger.asp" TargetMode="External"/><Relationship Id="rId32" Type="http://schemas.openxmlformats.org/officeDocument/2006/relationships/hyperlink" Target="https://www.investopedia.com/terms/p/publiccompany.asp" TargetMode="External"/><Relationship Id="rId37" Type="http://schemas.openxmlformats.org/officeDocument/2006/relationships/hyperlink" Target="https://www.investopedia.com/terms/d/dcf.asp" TargetMode="External"/><Relationship Id="rId40" Type="http://schemas.openxmlformats.org/officeDocument/2006/relationships/hyperlink" Target="https://www.investopedia.com/terms/r/replacementcost.asp" TargetMode="External"/><Relationship Id="rId45" Type="http://schemas.openxmlformats.org/officeDocument/2006/relationships/hyperlink" Target="https://www.investopedia.com/ask/answers/06/stockforstockmergerdetails.asp" TargetMode="External"/><Relationship Id="rId5" Type="http://schemas.openxmlformats.org/officeDocument/2006/relationships/hyperlink" Target="https://www.investopedia.com/terms/t/tenderoffer.asp" TargetMode="External"/><Relationship Id="rId15" Type="http://schemas.openxmlformats.org/officeDocument/2006/relationships/hyperlink" Target="https://www.investopedia.com/terms/w/whitewashresolution.asp" TargetMode="External"/><Relationship Id="rId23" Type="http://schemas.openxmlformats.org/officeDocument/2006/relationships/hyperlink" Target="https://www.investopedia.com/terms/v/verticalmerger.asp" TargetMode="External"/><Relationship Id="rId28" Type="http://schemas.openxmlformats.org/officeDocument/2006/relationships/hyperlink" Target="https://www.investopedia.com/articles/financial-theory/11/ma-payment-reveals-alot.asp" TargetMode="External"/><Relationship Id="rId36" Type="http://schemas.openxmlformats.org/officeDocument/2006/relationships/hyperlink" Target="https://www.investopedia.com/terms/p/price-to-salesratio.asp" TargetMode="External"/><Relationship Id="rId49" Type="http://schemas.openxmlformats.org/officeDocument/2006/relationships/hyperlink" Target="https://www.investopedia.com/terms/v/valuechain.asp" TargetMode="External"/><Relationship Id="rId10" Type="http://schemas.openxmlformats.org/officeDocument/2006/relationships/hyperlink" Target="https://www.investopedia.com/terms/h/hostiletakeover.asp" TargetMode="External"/><Relationship Id="rId19" Type="http://schemas.openxmlformats.org/officeDocument/2006/relationships/hyperlink" Target="https://www.investopedia.com/terms/m/mbo.asp" TargetMode="External"/><Relationship Id="rId31" Type="http://schemas.openxmlformats.org/officeDocument/2006/relationships/hyperlink" Target="https://www.investopedia.com/financial-edge/0712/a-look-behind-shell-corporations.aspx" TargetMode="External"/><Relationship Id="rId44" Type="http://schemas.openxmlformats.org/officeDocument/2006/relationships/hyperlink" Target="https://www.investopedia.com/terms/d/dilution.asp"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vestopedia.com/terms/m/merger_of_equals.asp" TargetMode="External"/><Relationship Id="rId14" Type="http://schemas.openxmlformats.org/officeDocument/2006/relationships/hyperlink" Target="https://www.sec.gov/Archives/edgar/data/917406/000095012304005297/y95345aexv99w1.htm" TargetMode="External"/><Relationship Id="rId22" Type="http://schemas.openxmlformats.org/officeDocument/2006/relationships/hyperlink" Target="https://www.investopedia.com/terms/m/market-power.asp" TargetMode="External"/><Relationship Id="rId27" Type="http://schemas.openxmlformats.org/officeDocument/2006/relationships/hyperlink" Target="https://www.investopedia.com/terms/d/depreciation.asp" TargetMode="External"/><Relationship Id="rId30" Type="http://schemas.openxmlformats.org/officeDocument/2006/relationships/hyperlink" Target="https://www.investopedia.com/articles/stocks/09/introduction-reverse-mergers.asp" TargetMode="External"/><Relationship Id="rId35" Type="http://schemas.openxmlformats.org/officeDocument/2006/relationships/hyperlink" Target="https://www.investopedia.com/terms/e/enterprisevaluesales.asp" TargetMode="External"/><Relationship Id="rId43" Type="http://schemas.openxmlformats.org/officeDocument/2006/relationships/hyperlink" Target="https://www.investopedia.com/terms/e/economic-conditions.asp" TargetMode="External"/><Relationship Id="rId48" Type="http://schemas.openxmlformats.org/officeDocument/2006/relationships/hyperlink" Target="https://www.investopedia.com/terms/v/verticalintegration.asp" TargetMode="External"/><Relationship Id="rId8" Type="http://schemas.openxmlformats.org/officeDocument/2006/relationships/hyperlink" Target="https://www.investopedia.com/ask/answers/021815/what-difference-between-merger-and-acquisition.asp"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3331</Words>
  <Characters>18990</Characters>
  <Application>Microsoft Office Word</Application>
  <DocSecurity>0</DocSecurity>
  <Lines>158</Lines>
  <Paragraphs>44</Paragraphs>
  <ScaleCrop>false</ScaleCrop>
  <Company/>
  <LinksUpToDate>false</LinksUpToDate>
  <CharactersWithSpaces>22277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2024-02-22T10:17:00Z</dcterms:created>
  <dcterms:modified xsi:type="dcterms:W3CDTF">2024-02-22T10:20:00Z</dcterms:modified>
</cp:coreProperties>
</file>