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7F5" w:rsidRPr="00D51E29" w:rsidRDefault="000F17F5" w:rsidP="00D51E29">
      <w:pPr>
        <w:spacing w:before="100" w:beforeAutospacing="1" w:after="100" w:afterAutospacing="1" w:line="240" w:lineRule="auto"/>
        <w:rPr>
          <w:rFonts w:ascii="Arial" w:eastAsia="Times New Roman" w:hAnsi="Arial" w:cs="Arial"/>
          <w:color w:val="666666"/>
          <w:sz w:val="18"/>
          <w:szCs w:val="18"/>
          <w:lang w:eastAsia="en-NZ"/>
        </w:rPr>
      </w:pPr>
      <w:bookmarkStart w:id="0" w:name="_GoBack"/>
      <w:bookmarkEnd w:id="0"/>
      <w:r>
        <w:rPr>
          <w:rFonts w:ascii="Open Sans" w:hAnsi="Open Sans"/>
          <w:b/>
          <w:bCs/>
          <w:color w:val="F7F7F7"/>
          <w:spacing w:val="-15"/>
          <w:sz w:val="45"/>
          <w:szCs w:val="45"/>
        </w:rPr>
        <w:t>AND SPEED</w:t>
      </w:r>
    </w:p>
    <w:p w:rsidR="000F17F5" w:rsidRDefault="000F17F5" w:rsidP="00D51E29">
      <w:pPr>
        <w:pStyle w:val="NormalWeb"/>
        <w:spacing w:before="0" w:beforeAutospacing="0" w:after="0" w:afterAutospacing="0"/>
      </w:pPr>
      <w:r>
        <w:rPr>
          <w:rStyle w:val="Strong"/>
        </w:rPr>
        <w:t xml:space="preserve">EXPERIENCE </w:t>
      </w:r>
      <w:r w:rsidR="00D51E29">
        <w:rPr>
          <w:rStyle w:val="Strong"/>
        </w:rPr>
        <w:t>CUSTOM BUILDS</w:t>
      </w:r>
    </w:p>
    <w:p w:rsidR="00D51E29" w:rsidRDefault="00D51E29" w:rsidP="00D51E29">
      <w:pPr>
        <w:pStyle w:val="NormalWeb"/>
        <w:spacing w:before="0" w:beforeAutospacing="0" w:after="0" w:afterAutospacing="0"/>
      </w:pPr>
      <w:r>
        <w:t>Good design with a</w:t>
      </w:r>
      <w:r w:rsidR="000F17F5">
        <w:t>ccuracy doesn’t happen by chance. It takes hard work</w:t>
      </w:r>
      <w:r>
        <w:t xml:space="preserve"> involving design and</w:t>
      </w:r>
      <w:r w:rsidR="000F17F5">
        <w:t xml:space="preserve"> manufacturer, we’ve made a deliberate commitment to creating systems with high accuracy</w:t>
      </w:r>
      <w:r>
        <w:t xml:space="preserve"> that deliver.</w:t>
      </w:r>
    </w:p>
    <w:p w:rsidR="000F17F5" w:rsidRDefault="00D51E29" w:rsidP="00D51E29">
      <w:pPr>
        <w:pStyle w:val="NormalWeb"/>
        <w:spacing w:before="0" w:beforeAutospacing="0" w:after="0" w:afterAutospacing="0"/>
      </w:pPr>
      <w:r>
        <w:t xml:space="preserve"> </w:t>
      </w:r>
    </w:p>
    <w:p w:rsidR="000F17F5" w:rsidRDefault="00D51E29" w:rsidP="000F17F5">
      <w:pPr>
        <w:pStyle w:val="NormalWeb"/>
        <w:spacing w:before="0" w:beforeAutospacing="0" w:after="0" w:afterAutospacing="0"/>
      </w:pPr>
      <w:r>
        <w:rPr>
          <w:rStyle w:val="Strong"/>
        </w:rPr>
        <w:t>OUR</w:t>
      </w:r>
      <w:r w:rsidR="000F17F5">
        <w:rPr>
          <w:rStyle w:val="Strong"/>
        </w:rPr>
        <w:t xml:space="preserve"> WORK</w:t>
      </w:r>
    </w:p>
    <w:p w:rsidR="00D51E29" w:rsidRDefault="000F17F5" w:rsidP="00D51E29">
      <w:pPr>
        <w:pStyle w:val="NormalWeb"/>
        <w:spacing w:before="0" w:beforeAutospacing="0" w:after="300" w:afterAutospacing="0"/>
      </w:pPr>
      <w:r>
        <w:t>Logistics are crucial, but it’s our overall approach that gives us the focus required to make a complex system really work.</w:t>
      </w:r>
    </w:p>
    <w:p w:rsidR="00D51E29" w:rsidRDefault="000F17F5" w:rsidP="00D51E29">
      <w:pPr>
        <w:pStyle w:val="NormalWeb"/>
        <w:spacing w:before="0" w:beforeAutospacing="0" w:after="300" w:afterAutospacing="0"/>
      </w:pPr>
      <w:r>
        <w:rPr>
          <w:rStyle w:val="Strong"/>
        </w:rPr>
        <w:t>COLLABORATIVE TEAMWORK </w:t>
      </w:r>
    </w:p>
    <w:p w:rsidR="000F17F5" w:rsidRDefault="000F17F5" w:rsidP="00D51E29">
      <w:pPr>
        <w:pStyle w:val="NormalWeb"/>
        <w:spacing w:before="0" w:beforeAutospacing="0" w:after="300" w:afterAutospacing="0"/>
      </w:pPr>
      <w:r>
        <w:t xml:space="preserve">It might sound cliché, but our </w:t>
      </w:r>
      <w:r w:rsidR="00D51E29">
        <w:t xml:space="preserve">best </w:t>
      </w:r>
      <w:r>
        <w:t xml:space="preserve">success is </w:t>
      </w:r>
      <w:r w:rsidR="00D51E29">
        <w:t>from</w:t>
      </w:r>
      <w:r>
        <w:t xml:space="preserve"> teamwork</w:t>
      </w:r>
      <w:r w:rsidR="00D51E29">
        <w:t xml:space="preserve"> which involves our customers in the team</w:t>
      </w:r>
      <w:r>
        <w:t>. And while it’s easy to talk about internal teamwork (our whole team works in house and in close proximity to one another) it’s the teamwork we enjoy with our clients that adds something special. Part of that comes down to attitude, part down to process. Go team!</w:t>
      </w:r>
    </w:p>
    <w:p w:rsidR="00D51E29" w:rsidRPr="00D51E29" w:rsidRDefault="00D51E29" w:rsidP="00D51E29">
      <w:pPr>
        <w:pStyle w:val="NormalWeb"/>
        <w:spacing w:before="0" w:beforeAutospacing="0" w:after="300" w:afterAutospacing="0"/>
        <w:rPr>
          <w:b/>
        </w:rPr>
      </w:pPr>
      <w:r w:rsidRPr="00D51E29">
        <w:rPr>
          <w:b/>
        </w:rPr>
        <w:t xml:space="preserve">OPEN MIND </w:t>
      </w:r>
    </w:p>
    <w:p w:rsidR="00D51E29" w:rsidRDefault="00D51E29" w:rsidP="00D51E29">
      <w:pPr>
        <w:pStyle w:val="NormalWeb"/>
        <w:spacing w:before="0" w:beforeAutospacing="0" w:after="300" w:afterAutospacing="0"/>
      </w:pPr>
      <w:r>
        <w:t xml:space="preserve">Our team keep an open mind and look for the best process to </w:t>
      </w:r>
    </w:p>
    <w:p w:rsidR="000F17F5" w:rsidRDefault="000F17F5" w:rsidP="000F17F5">
      <w:pPr>
        <w:pStyle w:val="NormalWeb"/>
        <w:spacing w:before="0" w:beforeAutospacing="0" w:after="0" w:afterAutospacing="0"/>
      </w:pPr>
      <w:r>
        <w:rPr>
          <w:rStyle w:val="Strong"/>
        </w:rPr>
        <w:t>ONGOING SUPPORT </w:t>
      </w:r>
    </w:p>
    <w:p w:rsidR="000F17F5" w:rsidRDefault="000F17F5" w:rsidP="000F17F5">
      <w:pPr>
        <w:pStyle w:val="NormalWeb"/>
        <w:spacing w:before="0" w:beforeAutospacing="0" w:after="0" w:afterAutospacing="0"/>
      </w:pPr>
      <w:r>
        <w:t xml:space="preserve">Once your system is up and running, we won’t just sit there and admire it. We’ll preform training sessions to make sure your staff are completely confident in “diving” </w:t>
      </w:r>
      <w:r w:rsidR="00B62992">
        <w:t>and owning the system.</w:t>
      </w:r>
      <w:r>
        <w:t xml:space="preserve"> </w:t>
      </w:r>
      <w:r w:rsidR="00B62992">
        <w:t>We’ll be</w:t>
      </w:r>
      <w:r>
        <w:t xml:space="preserve"> there if you have a question and we’ll come back</w:t>
      </w:r>
      <w:r w:rsidR="00B62992">
        <w:t xml:space="preserve"> to </w:t>
      </w:r>
      <w:r>
        <w:t xml:space="preserve">integrating </w:t>
      </w:r>
      <w:proofErr w:type="gramStart"/>
      <w:r>
        <w:t xml:space="preserve">or </w:t>
      </w:r>
      <w:r w:rsidR="00B62992">
        <w:t xml:space="preserve"> further</w:t>
      </w:r>
      <w:proofErr w:type="gramEnd"/>
      <w:r w:rsidR="00B62992">
        <w:t xml:space="preserve"> </w:t>
      </w:r>
      <w:r>
        <w:t>ideas we think could help you.</w:t>
      </w:r>
    </w:p>
    <w:p w:rsidR="000F17F5" w:rsidRDefault="000F17F5"/>
    <w:sectPr w:rsidR="000F1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Segoe U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F5"/>
    <w:rsid w:val="000F17F5"/>
    <w:rsid w:val="00965039"/>
    <w:rsid w:val="00B62992"/>
    <w:rsid w:val="00D40EF1"/>
    <w:rsid w:val="00D51E2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4549"/>
  <w15:chartTrackingRefBased/>
  <w15:docId w15:val="{A2AA788D-A35F-42C1-80DD-A6ED8E51C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F17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next w:val="Normal"/>
    <w:link w:val="Heading2Char"/>
    <w:uiPriority w:val="9"/>
    <w:semiHidden/>
    <w:unhideWhenUsed/>
    <w:qFormat/>
    <w:rsid w:val="000F17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7F5"/>
    <w:rPr>
      <w:rFonts w:ascii="Times New Roman" w:eastAsia="Times New Roman" w:hAnsi="Times New Roman" w:cs="Times New Roman"/>
      <w:b/>
      <w:bCs/>
      <w:kern w:val="36"/>
      <w:sz w:val="48"/>
      <w:szCs w:val="48"/>
      <w:lang w:eastAsia="en-NZ"/>
    </w:rPr>
  </w:style>
  <w:style w:type="paragraph" w:styleId="NormalWeb">
    <w:name w:val="Normal (Web)"/>
    <w:basedOn w:val="Normal"/>
    <w:uiPriority w:val="99"/>
    <w:semiHidden/>
    <w:unhideWhenUsed/>
    <w:rsid w:val="000F17F5"/>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semiHidden/>
    <w:rsid w:val="000F17F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17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03200">
      <w:bodyDiv w:val="1"/>
      <w:marLeft w:val="0"/>
      <w:marRight w:val="0"/>
      <w:marTop w:val="0"/>
      <w:marBottom w:val="0"/>
      <w:divBdr>
        <w:top w:val="none" w:sz="0" w:space="0" w:color="auto"/>
        <w:left w:val="none" w:sz="0" w:space="0" w:color="auto"/>
        <w:bottom w:val="none" w:sz="0" w:space="0" w:color="auto"/>
        <w:right w:val="none" w:sz="0" w:space="0" w:color="auto"/>
      </w:divBdr>
      <w:divsChild>
        <w:div w:id="2129081168">
          <w:marLeft w:val="0"/>
          <w:marRight w:val="0"/>
          <w:marTop w:val="0"/>
          <w:marBottom w:val="0"/>
          <w:divBdr>
            <w:top w:val="none" w:sz="0" w:space="0" w:color="auto"/>
            <w:left w:val="none" w:sz="0" w:space="0" w:color="auto"/>
            <w:bottom w:val="none" w:sz="0" w:space="0" w:color="auto"/>
            <w:right w:val="none" w:sz="0" w:space="0" w:color="auto"/>
          </w:divBdr>
          <w:divsChild>
            <w:div w:id="1353190851">
              <w:marLeft w:val="0"/>
              <w:marRight w:val="0"/>
              <w:marTop w:val="0"/>
              <w:marBottom w:val="0"/>
              <w:divBdr>
                <w:top w:val="none" w:sz="0" w:space="0" w:color="auto"/>
                <w:left w:val="none" w:sz="0" w:space="0" w:color="auto"/>
                <w:bottom w:val="none" w:sz="0" w:space="0" w:color="auto"/>
                <w:right w:val="none" w:sz="0" w:space="0" w:color="auto"/>
              </w:divBdr>
              <w:divsChild>
                <w:div w:id="1097104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23842016">
      <w:bodyDiv w:val="1"/>
      <w:marLeft w:val="0"/>
      <w:marRight w:val="0"/>
      <w:marTop w:val="0"/>
      <w:marBottom w:val="0"/>
      <w:divBdr>
        <w:top w:val="none" w:sz="0" w:space="0" w:color="auto"/>
        <w:left w:val="none" w:sz="0" w:space="0" w:color="auto"/>
        <w:bottom w:val="none" w:sz="0" w:space="0" w:color="auto"/>
        <w:right w:val="none" w:sz="0" w:space="0" w:color="auto"/>
      </w:divBdr>
      <w:divsChild>
        <w:div w:id="399987483">
          <w:marLeft w:val="-150"/>
          <w:marRight w:val="-150"/>
          <w:marTop w:val="0"/>
          <w:marBottom w:val="0"/>
          <w:divBdr>
            <w:top w:val="none" w:sz="0" w:space="0" w:color="auto"/>
            <w:left w:val="none" w:sz="0" w:space="0" w:color="auto"/>
            <w:bottom w:val="none" w:sz="0" w:space="0" w:color="auto"/>
            <w:right w:val="none" w:sz="0" w:space="0" w:color="auto"/>
          </w:divBdr>
          <w:divsChild>
            <w:div w:id="1134373601">
              <w:marLeft w:val="0"/>
              <w:marRight w:val="0"/>
              <w:marTop w:val="0"/>
              <w:marBottom w:val="0"/>
              <w:divBdr>
                <w:top w:val="none" w:sz="0" w:space="0" w:color="auto"/>
                <w:left w:val="none" w:sz="0" w:space="0" w:color="auto"/>
                <w:bottom w:val="none" w:sz="0" w:space="0" w:color="auto"/>
                <w:right w:val="none" w:sz="0" w:space="0" w:color="auto"/>
              </w:divBdr>
              <w:divsChild>
                <w:div w:id="16597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9778">
          <w:marLeft w:val="-150"/>
          <w:marRight w:val="-150"/>
          <w:marTop w:val="0"/>
          <w:marBottom w:val="0"/>
          <w:divBdr>
            <w:top w:val="none" w:sz="0" w:space="0" w:color="auto"/>
            <w:left w:val="none" w:sz="0" w:space="0" w:color="auto"/>
            <w:bottom w:val="none" w:sz="0" w:space="0" w:color="auto"/>
            <w:right w:val="none" w:sz="0" w:space="0" w:color="auto"/>
          </w:divBdr>
          <w:divsChild>
            <w:div w:id="548995616">
              <w:marLeft w:val="0"/>
              <w:marRight w:val="0"/>
              <w:marTop w:val="0"/>
              <w:marBottom w:val="0"/>
              <w:divBdr>
                <w:top w:val="none" w:sz="0" w:space="0" w:color="auto"/>
                <w:left w:val="none" w:sz="0" w:space="0" w:color="auto"/>
                <w:bottom w:val="none" w:sz="0" w:space="0" w:color="auto"/>
                <w:right w:val="none" w:sz="0" w:space="0" w:color="auto"/>
              </w:divBdr>
              <w:divsChild>
                <w:div w:id="1514150064">
                  <w:marLeft w:val="0"/>
                  <w:marRight w:val="0"/>
                  <w:marTop w:val="0"/>
                  <w:marBottom w:val="0"/>
                  <w:divBdr>
                    <w:top w:val="none" w:sz="0" w:space="0" w:color="auto"/>
                    <w:left w:val="none" w:sz="0" w:space="0" w:color="auto"/>
                    <w:bottom w:val="none" w:sz="0" w:space="0" w:color="auto"/>
                    <w:right w:val="none" w:sz="0" w:space="0" w:color="auto"/>
                  </w:divBdr>
                </w:div>
              </w:divsChild>
            </w:div>
            <w:div w:id="143013771">
              <w:marLeft w:val="0"/>
              <w:marRight w:val="0"/>
              <w:marTop w:val="0"/>
              <w:marBottom w:val="0"/>
              <w:divBdr>
                <w:top w:val="none" w:sz="0" w:space="0" w:color="auto"/>
                <w:left w:val="none" w:sz="0" w:space="0" w:color="auto"/>
                <w:bottom w:val="none" w:sz="0" w:space="0" w:color="auto"/>
                <w:right w:val="none" w:sz="0" w:space="0" w:color="auto"/>
              </w:divBdr>
              <w:divsChild>
                <w:div w:id="147017080">
                  <w:marLeft w:val="0"/>
                  <w:marRight w:val="0"/>
                  <w:marTop w:val="0"/>
                  <w:marBottom w:val="0"/>
                  <w:divBdr>
                    <w:top w:val="none" w:sz="0" w:space="0" w:color="auto"/>
                    <w:left w:val="none" w:sz="0" w:space="0" w:color="auto"/>
                    <w:bottom w:val="none" w:sz="0" w:space="0" w:color="auto"/>
                    <w:right w:val="none" w:sz="0" w:space="0" w:color="auto"/>
                  </w:divBdr>
                  <w:divsChild>
                    <w:div w:id="1996179491">
                      <w:marLeft w:val="-150"/>
                      <w:marRight w:val="-150"/>
                      <w:marTop w:val="0"/>
                      <w:marBottom w:val="0"/>
                      <w:divBdr>
                        <w:top w:val="none" w:sz="0" w:space="0" w:color="auto"/>
                        <w:left w:val="none" w:sz="0" w:space="0" w:color="auto"/>
                        <w:bottom w:val="none" w:sz="0" w:space="0" w:color="auto"/>
                        <w:right w:val="none" w:sz="0" w:space="0" w:color="auto"/>
                      </w:divBdr>
                      <w:divsChild>
                        <w:div w:id="1160778836">
                          <w:marLeft w:val="0"/>
                          <w:marRight w:val="0"/>
                          <w:marTop w:val="0"/>
                          <w:marBottom w:val="0"/>
                          <w:divBdr>
                            <w:top w:val="none" w:sz="0" w:space="0" w:color="auto"/>
                            <w:left w:val="none" w:sz="0" w:space="0" w:color="auto"/>
                            <w:bottom w:val="none" w:sz="0" w:space="0" w:color="auto"/>
                            <w:right w:val="none" w:sz="0" w:space="0" w:color="auto"/>
                          </w:divBdr>
                          <w:divsChild>
                            <w:div w:id="231699282">
                              <w:marLeft w:val="0"/>
                              <w:marRight w:val="0"/>
                              <w:marTop w:val="0"/>
                              <w:marBottom w:val="0"/>
                              <w:divBdr>
                                <w:top w:val="none" w:sz="0" w:space="0" w:color="auto"/>
                                <w:left w:val="none" w:sz="0" w:space="0" w:color="auto"/>
                                <w:bottom w:val="none" w:sz="0" w:space="0" w:color="auto"/>
                                <w:right w:val="none" w:sz="0" w:space="0" w:color="auto"/>
                              </w:divBdr>
                              <w:divsChild>
                                <w:div w:id="1553690595">
                                  <w:marLeft w:val="0"/>
                                  <w:marRight w:val="0"/>
                                  <w:marTop w:val="0"/>
                                  <w:marBottom w:val="525"/>
                                  <w:divBdr>
                                    <w:top w:val="none" w:sz="0" w:space="0" w:color="auto"/>
                                    <w:left w:val="none" w:sz="0" w:space="0" w:color="auto"/>
                                    <w:bottom w:val="none" w:sz="0" w:space="0" w:color="auto"/>
                                    <w:right w:val="none" w:sz="0" w:space="0" w:color="auto"/>
                                  </w:divBdr>
                                  <w:divsChild>
                                    <w:div w:id="3023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632291">
          <w:marLeft w:val="-150"/>
          <w:marRight w:val="-150"/>
          <w:marTop w:val="0"/>
          <w:marBottom w:val="0"/>
          <w:divBdr>
            <w:top w:val="none" w:sz="0" w:space="0" w:color="auto"/>
            <w:left w:val="none" w:sz="0" w:space="0" w:color="auto"/>
            <w:bottom w:val="none" w:sz="0" w:space="0" w:color="auto"/>
            <w:right w:val="none" w:sz="0" w:space="0" w:color="auto"/>
          </w:divBdr>
          <w:divsChild>
            <w:div w:id="891429769">
              <w:marLeft w:val="0"/>
              <w:marRight w:val="0"/>
              <w:marTop w:val="0"/>
              <w:marBottom w:val="0"/>
              <w:divBdr>
                <w:top w:val="none" w:sz="0" w:space="0" w:color="auto"/>
                <w:left w:val="none" w:sz="0" w:space="0" w:color="auto"/>
                <w:bottom w:val="none" w:sz="0" w:space="0" w:color="auto"/>
                <w:right w:val="none" w:sz="0" w:space="0" w:color="auto"/>
              </w:divBdr>
              <w:divsChild>
                <w:div w:id="2093509487">
                  <w:marLeft w:val="0"/>
                  <w:marRight w:val="0"/>
                  <w:marTop w:val="0"/>
                  <w:marBottom w:val="0"/>
                  <w:divBdr>
                    <w:top w:val="none" w:sz="0" w:space="0" w:color="auto"/>
                    <w:left w:val="none" w:sz="0" w:space="0" w:color="auto"/>
                    <w:bottom w:val="none" w:sz="0" w:space="0" w:color="auto"/>
                    <w:right w:val="none" w:sz="0" w:space="0" w:color="auto"/>
                  </w:divBdr>
                  <w:divsChild>
                    <w:div w:id="1992900986">
                      <w:marLeft w:val="0"/>
                      <w:marRight w:val="0"/>
                      <w:marTop w:val="0"/>
                      <w:marBottom w:val="525"/>
                      <w:divBdr>
                        <w:top w:val="none" w:sz="0" w:space="0" w:color="auto"/>
                        <w:left w:val="none" w:sz="0" w:space="0" w:color="auto"/>
                        <w:bottom w:val="none" w:sz="0" w:space="0" w:color="auto"/>
                        <w:right w:val="none" w:sz="0" w:space="0" w:color="auto"/>
                      </w:divBdr>
                      <w:divsChild>
                        <w:div w:id="13842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McKenzie</dc:creator>
  <cp:keywords/>
  <dc:description/>
  <cp:lastModifiedBy>Andrew McKenzie</cp:lastModifiedBy>
  <cp:revision>1</cp:revision>
  <dcterms:created xsi:type="dcterms:W3CDTF">2017-12-28T06:21:00Z</dcterms:created>
  <dcterms:modified xsi:type="dcterms:W3CDTF">2017-12-28T06:44:00Z</dcterms:modified>
</cp:coreProperties>
</file>