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Unreleased</w:t>
      </w:r>
    </w:p>
    <w:p>
      <w:r>
        <w:t>Nothing yet.</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