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828E6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1. A 20 0. kg box remains at rest on a horizontal surface while a person pushes directly to the right on the box with a force of 60 N . The coefficient of kinetic friction between the box and the surface is µ k = 20.0 . The coefficient of static friction between the box and the surface is µ s = 60.0 . What is the magnitude of the force of friction acting on the box during the push? </w:t>
      </w:r>
    </w:p>
    <w:p w14:paraId="1AD5F306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>(A) 200 N (B) 120 N (C) 60 N (D) 40 N (E) 0 N</w:t>
      </w:r>
    </w:p>
    <w:p w14:paraId="1CD8DD36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46AB24A7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2EA9F1D0" w14:textId="77777777" w:rsidR="00B2209E" w:rsidRPr="00746F98" w:rsidRDefault="00675285" w:rsidP="00B2209E">
      <w:pPr>
        <w:rPr>
          <w:rFonts w:ascii="Tahoma" w:hAnsi="Tahoma"/>
          <w:color w:val="000000" w:themeColor="text1"/>
          <w:sz w:val="22"/>
          <w:szCs w:val="22"/>
        </w:rPr>
      </w:pPr>
      <w:r>
        <w:rPr>
          <w:rFonts w:ascii="Tahoma" w:hAnsi="Tahoma"/>
          <w:color w:val="000000" w:themeColor="text1"/>
          <w:sz w:val="22"/>
          <w:szCs w:val="22"/>
        </w:rPr>
        <w:t>2</w:t>
      </w:r>
      <w:r w:rsidR="00B2209E" w:rsidRPr="00746F98">
        <w:rPr>
          <w:rFonts w:ascii="Tahoma" w:hAnsi="Tahoma"/>
          <w:color w:val="000000" w:themeColor="text1"/>
          <w:sz w:val="22"/>
          <w:szCs w:val="22"/>
        </w:rPr>
        <w:t>. A car moves to the right along a one-dimensional track for total time T in two parts.</w:t>
      </w:r>
    </w:p>
    <w:p w14:paraId="48AE758E" w14:textId="77777777" w:rsidR="00B2209E" w:rsidRPr="00746F98" w:rsidRDefault="00B2209E" w:rsidP="00B2209E">
      <w:pPr>
        <w:rPr>
          <w:rFonts w:ascii="Tahoma" w:hAnsi="Tahoma"/>
          <w:color w:val="000000" w:themeColor="text1"/>
          <w:sz w:val="22"/>
          <w:szCs w:val="22"/>
        </w:rPr>
      </w:pPr>
      <w:r w:rsidRPr="00746F98">
        <w:rPr>
          <w:rFonts w:ascii="Tahoma" w:hAnsi="Tahoma"/>
          <w:color w:val="000000" w:themeColor="text1"/>
          <w:sz w:val="22"/>
          <w:szCs w:val="22"/>
        </w:rPr>
        <w:t>• Part One: The car maintains constant non-zero speed V for the first ¾ of the total time.</w:t>
      </w:r>
    </w:p>
    <w:p w14:paraId="67E09CE1" w14:textId="77777777" w:rsidR="00B2209E" w:rsidRPr="00746F98" w:rsidRDefault="00B2209E" w:rsidP="00B2209E">
      <w:pPr>
        <w:rPr>
          <w:rFonts w:ascii="Tahoma" w:hAnsi="Tahoma"/>
          <w:color w:val="000000" w:themeColor="text1"/>
          <w:sz w:val="22"/>
          <w:szCs w:val="22"/>
        </w:rPr>
      </w:pPr>
      <w:r w:rsidRPr="00746F98">
        <w:rPr>
          <w:rFonts w:ascii="Tahoma" w:hAnsi="Tahoma"/>
          <w:color w:val="000000" w:themeColor="text1"/>
          <w:sz w:val="22"/>
          <w:szCs w:val="22"/>
        </w:rPr>
        <w:t>• Part Two: The car accelerates uniformly to rest during the last ¼ of the total time.</w:t>
      </w:r>
    </w:p>
    <w:p w14:paraId="2EEF4AD7" w14:textId="77777777" w:rsidR="00B2209E" w:rsidRPr="00746F98" w:rsidRDefault="00B2209E" w:rsidP="00B2209E">
      <w:pPr>
        <w:rPr>
          <w:rFonts w:ascii="Tahoma" w:hAnsi="Tahoma"/>
          <w:color w:val="000000" w:themeColor="text1"/>
          <w:sz w:val="22"/>
          <w:szCs w:val="22"/>
        </w:rPr>
      </w:pPr>
      <w:r w:rsidRPr="00746F98">
        <w:rPr>
          <w:rFonts w:ascii="Tahoma" w:hAnsi="Tahoma"/>
          <w:color w:val="000000" w:themeColor="text1"/>
          <w:sz w:val="22"/>
          <w:szCs w:val="22"/>
        </w:rPr>
        <w:t>What is the ratio of the distance traveled during Part One of the trip to the distance traveled during Part Two of the trip?</w:t>
      </w:r>
    </w:p>
    <w:p w14:paraId="2D16F18C" w14:textId="77777777" w:rsidR="00B2209E" w:rsidRPr="00746F98" w:rsidRDefault="00B2209E" w:rsidP="00B2209E">
      <w:pPr>
        <w:rPr>
          <w:rFonts w:ascii="Tahoma" w:hAnsi="Tahoma"/>
          <w:color w:val="000000" w:themeColor="text1"/>
          <w:sz w:val="22"/>
          <w:szCs w:val="22"/>
        </w:rPr>
      </w:pPr>
      <w:r w:rsidRPr="00746F98">
        <w:rPr>
          <w:rFonts w:ascii="Tahoma" w:hAnsi="Tahoma"/>
          <w:color w:val="000000" w:themeColor="text1"/>
          <w:sz w:val="22"/>
          <w:szCs w:val="22"/>
        </w:rPr>
        <w:t>(A) 1:6 (D) 3:4</w:t>
      </w:r>
    </w:p>
    <w:p w14:paraId="643D60B9" w14:textId="77777777" w:rsidR="00B2209E" w:rsidRPr="00746F98" w:rsidRDefault="00B2209E" w:rsidP="00B2209E">
      <w:pPr>
        <w:rPr>
          <w:rFonts w:ascii="Tahoma" w:hAnsi="Tahoma"/>
          <w:color w:val="000000" w:themeColor="text1"/>
          <w:sz w:val="22"/>
          <w:szCs w:val="22"/>
        </w:rPr>
      </w:pPr>
      <w:r w:rsidRPr="00746F98">
        <w:rPr>
          <w:rFonts w:ascii="Tahoma" w:hAnsi="Tahoma"/>
          <w:color w:val="000000" w:themeColor="text1"/>
          <w:sz w:val="22"/>
          <w:szCs w:val="22"/>
        </w:rPr>
        <w:t>(B) :3 2 (E) 3:8</w:t>
      </w:r>
    </w:p>
    <w:p w14:paraId="21B48362" w14:textId="77777777" w:rsidR="00600CB0" w:rsidRPr="00746F98" w:rsidRDefault="00B2209E" w:rsidP="00B2209E">
      <w:pPr>
        <w:rPr>
          <w:rFonts w:ascii="Tahoma" w:hAnsi="Tahoma"/>
          <w:color w:val="000000" w:themeColor="text1"/>
          <w:sz w:val="22"/>
          <w:szCs w:val="22"/>
        </w:rPr>
      </w:pPr>
      <w:r w:rsidRPr="00746F98">
        <w:rPr>
          <w:rFonts w:ascii="Tahoma" w:hAnsi="Tahoma"/>
          <w:color w:val="000000" w:themeColor="text1"/>
          <w:sz w:val="22"/>
          <w:szCs w:val="22"/>
        </w:rPr>
        <w:t>(C) The values of V and T are required to answer the question.</w:t>
      </w:r>
    </w:p>
    <w:p w14:paraId="252108D7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7F5CE975" w14:textId="77777777" w:rsidR="00B2209E" w:rsidRPr="00746F98" w:rsidRDefault="00675285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3</w:t>
      </w:r>
      <w:r w:rsidR="00B2209E"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. By computing the area under the acceleration vs. time graph for a fixed time interval of an object’s motion, what quantity has been determined for that object? </w:t>
      </w:r>
    </w:p>
    <w:p w14:paraId="2A75270A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(A) The average velocity during the time interval </w:t>
      </w:r>
    </w:p>
    <w:p w14:paraId="6B677615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(B) The velocity at the end of the time interval </w:t>
      </w:r>
    </w:p>
    <w:p w14:paraId="7B2A0075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(C) The average speed during the time interval </w:t>
      </w:r>
    </w:p>
    <w:p w14:paraId="15607A06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(D) The change in velocity during the time interval </w:t>
      </w:r>
    </w:p>
    <w:p w14:paraId="3135F2DA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>(E) The velocity at the time midway through the time interval</w:t>
      </w:r>
    </w:p>
    <w:p w14:paraId="7DB25149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3CE55149" w14:textId="77777777" w:rsidR="00B2209E" w:rsidRPr="00746F98" w:rsidRDefault="00675285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4</w:t>
      </w:r>
      <w:r w:rsidR="00B2209E"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. Two point objects are launched straight upward with identical linear momentum. Object 1 has mass M and reaches a maximum height H above the launch point. If object 2 has mass 2M , what is its maximum attained height above the launch point in terms of H ? </w:t>
      </w:r>
    </w:p>
    <w:p w14:paraId="446C296C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(A) 4 H </w:t>
      </w:r>
    </w:p>
    <w:p w14:paraId="047DEE27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(B) 2 H </w:t>
      </w:r>
    </w:p>
    <w:p w14:paraId="6E260071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>(C) H</w:t>
      </w:r>
    </w:p>
    <w:p w14:paraId="42EBEAAF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(D) 2H </w:t>
      </w:r>
    </w:p>
    <w:p w14:paraId="6F970A52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>(E) 4H</w:t>
      </w:r>
    </w:p>
    <w:p w14:paraId="1073E853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49A4676F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</w:p>
    <w:p w14:paraId="4320D867" w14:textId="77777777" w:rsidR="00B2209E" w:rsidRPr="00746F98" w:rsidRDefault="00675285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>
        <w:rPr>
          <w:rFonts w:ascii="Tahoma" w:eastAsia="Times New Roman" w:hAnsi="Tahoma" w:cs="Times New Roman"/>
          <w:color w:val="000000" w:themeColor="text1"/>
          <w:sz w:val="22"/>
          <w:szCs w:val="22"/>
        </w:rPr>
        <w:t>5</w:t>
      </w:r>
      <w:bookmarkStart w:id="0" w:name="_GoBack"/>
      <w:bookmarkEnd w:id="0"/>
      <w:r w:rsidR="00B2209E"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. A ball initially at rest falls without air resistance from a height h above the ground. If the ball falls the first distance h/2 in a time t, how much time is required to fall the remaining distance of h/2 ? </w:t>
      </w:r>
    </w:p>
    <w:p w14:paraId="5E1AC168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(A) 0.25t </w:t>
      </w:r>
    </w:p>
    <w:p w14:paraId="437A9264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(B) 0.41t </w:t>
      </w:r>
    </w:p>
    <w:p w14:paraId="504ED77A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(C) 0.50t </w:t>
      </w:r>
    </w:p>
    <w:p w14:paraId="7BAD324B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 xml:space="preserve">(D) 0.71t </w:t>
      </w:r>
    </w:p>
    <w:p w14:paraId="3E6F5252" w14:textId="77777777" w:rsidR="00B2209E" w:rsidRPr="00746F98" w:rsidRDefault="00B2209E" w:rsidP="00B2209E">
      <w:pPr>
        <w:rPr>
          <w:rFonts w:ascii="Tahoma" w:eastAsia="Times New Roman" w:hAnsi="Tahoma" w:cs="Times New Roman"/>
          <w:color w:val="000000" w:themeColor="text1"/>
          <w:sz w:val="22"/>
          <w:szCs w:val="22"/>
        </w:rPr>
      </w:pPr>
      <w:r w:rsidRPr="00746F98">
        <w:rPr>
          <w:rFonts w:ascii="Tahoma" w:eastAsia="Times New Roman" w:hAnsi="Tahoma" w:cs="Times New Roman"/>
          <w:color w:val="000000" w:themeColor="text1"/>
          <w:sz w:val="22"/>
          <w:szCs w:val="22"/>
        </w:rPr>
        <w:t>(E) 1.00t</w:t>
      </w:r>
    </w:p>
    <w:p w14:paraId="4FB5DCFE" w14:textId="77777777" w:rsidR="00B2209E" w:rsidRPr="00746F98" w:rsidRDefault="00B2209E">
      <w:pPr>
        <w:rPr>
          <w:color w:val="000000" w:themeColor="text1"/>
          <w:sz w:val="22"/>
          <w:szCs w:val="22"/>
        </w:rPr>
      </w:pPr>
    </w:p>
    <w:p w14:paraId="0EEBE7E0" w14:textId="77777777" w:rsidR="00B2209E" w:rsidRDefault="00B2209E" w:rsidP="00B2209E"/>
    <w:sectPr w:rsidR="00B2209E" w:rsidSect="00B87F96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506AAE" w14:textId="77777777" w:rsidR="00746F98" w:rsidRDefault="00746F98" w:rsidP="00746F98">
      <w:r>
        <w:separator/>
      </w:r>
    </w:p>
  </w:endnote>
  <w:endnote w:type="continuationSeparator" w:id="0">
    <w:p w14:paraId="0B5EC790" w14:textId="77777777" w:rsidR="00746F98" w:rsidRDefault="00746F98" w:rsidP="0074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B298F" w14:textId="77777777" w:rsidR="00746F98" w:rsidRDefault="00746F98" w:rsidP="00746F98">
      <w:r>
        <w:separator/>
      </w:r>
    </w:p>
  </w:footnote>
  <w:footnote w:type="continuationSeparator" w:id="0">
    <w:p w14:paraId="439C5239" w14:textId="77777777" w:rsidR="00746F98" w:rsidRDefault="00746F98" w:rsidP="00746F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26581" w14:textId="77777777" w:rsidR="00746F98" w:rsidRDefault="00746F98">
    <w:pPr>
      <w:pStyle w:val="Header"/>
    </w:pPr>
    <w:r>
      <w:t>Problem set 1 Physics Club VPCI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09E"/>
    <w:rsid w:val="00600CB0"/>
    <w:rsid w:val="00675285"/>
    <w:rsid w:val="00746F98"/>
    <w:rsid w:val="00B2209E"/>
    <w:rsid w:val="00B8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B390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F98"/>
  </w:style>
  <w:style w:type="paragraph" w:styleId="Footer">
    <w:name w:val="footer"/>
    <w:basedOn w:val="Normal"/>
    <w:link w:val="FooterChar"/>
    <w:uiPriority w:val="99"/>
    <w:unhideWhenUsed/>
    <w:rsid w:val="00746F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F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F98"/>
  </w:style>
  <w:style w:type="paragraph" w:styleId="Footer">
    <w:name w:val="footer"/>
    <w:basedOn w:val="Normal"/>
    <w:link w:val="FooterChar"/>
    <w:uiPriority w:val="99"/>
    <w:unhideWhenUsed/>
    <w:rsid w:val="00746F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286</Words>
  <Characters>1634</Characters>
  <Application>Microsoft Macintosh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Meng</dc:creator>
  <cp:keywords/>
  <dc:description/>
  <cp:lastModifiedBy>Jesse Meng</cp:lastModifiedBy>
  <cp:revision>2</cp:revision>
  <dcterms:created xsi:type="dcterms:W3CDTF">2015-09-16T01:36:00Z</dcterms:created>
  <dcterms:modified xsi:type="dcterms:W3CDTF">2015-09-16T01:59:00Z</dcterms:modified>
</cp:coreProperties>
</file>