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1. A box slides to the right across a horizontal floor. A person called Ted exerts a force T to the right on the box. A person called Mario exerts a force M to the left, which is half as large as the force T. Given that there is friction f and the box accelerates to the right, rank the sizes of these three forces exerted on the box. </w:t>
      </w:r>
    </w:p>
    <w:p w:rsidR="00AA439F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</w:t>
      </w:r>
      <w:proofErr w:type="gramStart"/>
      <w:r w:rsidRPr="000733C7">
        <w:rPr>
          <w:rFonts w:ascii="Kozuka Gothic Pro EL" w:eastAsia="Kozuka Gothic Pro EL" w:hAnsi="Kozuka Gothic Pro EL" w:cs="Times New Roman"/>
          <w:sz w:val="24"/>
        </w:rPr>
        <w:t>f</w:t>
      </w:r>
      <w:proofErr w:type="gramEnd"/>
      <w:r w:rsidRPr="000733C7">
        <w:rPr>
          <w:rFonts w:ascii="Kozuka Gothic Pro EL" w:eastAsia="Kozuka Gothic Pro EL" w:hAnsi="Kozuka Gothic Pro EL" w:cs="Times New Roman"/>
          <w:sz w:val="24"/>
        </w:rPr>
        <w:t xml:space="preserve"> &lt; M &lt; T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(b) M &lt; f &lt; T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(c) M &lt; T &lt; f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(d) f = M &lt; T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(e) It cannot be determined.</w:t>
      </w: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>2. A mass m is pulled outward until the string of length L to which it is attached makes a 90-degree angle with the vertical. The mass is released from rest and swings through a circular arc. What is the tension in the string when the mass swings through the bottom of the arc?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 (a) 0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(b) mg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(c) 2mg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(d) 3mg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>(e) It cannot be determined.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6.5pt;margin-top:66.2pt;width:318pt;height:171pt;z-index:251661312;mso-position-horizontal-relative:text;mso-position-vertical-relative:text;mso-width-relative:page;mso-height-relative:page">
            <v:imagedata r:id="rId4" o:title="physics diagram 3"/>
            <w10:wrap type="topAndBottom"/>
          </v:shape>
        </w:pict>
      </w:r>
      <w:r>
        <w:rPr>
          <w:rFonts w:ascii="Kozuka Gothic Pro EL" w:eastAsia="Kozuka Gothic Pro EL" w:hAnsi="Kozuka Gothic Pro EL" w:cs="Times New Roman"/>
          <w:sz w:val="24"/>
        </w:rPr>
        <w:t xml:space="preserve">3. </w:t>
      </w:r>
      <w:r w:rsidR="000733C7" w:rsidRPr="000733C7">
        <w:rPr>
          <w:rFonts w:ascii="Kozuka Gothic Pro EL" w:eastAsia="Kozuka Gothic Pro EL" w:hAnsi="Kozuka Gothic Pro EL" w:cs="Times New Roman"/>
          <w:sz w:val="24"/>
        </w:rPr>
        <w:t>The velocity vs. time graph for the motion of a car on a straight track is shown in the diagram. The thick line represents the velocity. Assume that the car starts at the origin x = 0. 23.</w:t>
      </w: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rFonts w:ascii="Kozuka Gothic Pro EL" w:eastAsia="Kozuka Gothic Pro EL" w:hAnsi="Kozuka Gothic Pro EL" w:cs="Times New Roman"/>
          <w:sz w:val="24"/>
        </w:rPr>
        <w:t>4</w:t>
      </w:r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. At which time is the car the greatest distance from the origin? </w:t>
      </w: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</w:t>
      </w:r>
      <w:proofErr w:type="gramStart"/>
      <w:r w:rsidRPr="000733C7">
        <w:rPr>
          <w:rFonts w:ascii="Kozuka Gothic Pro EL" w:eastAsia="Kozuka Gothic Pro EL" w:hAnsi="Kozuka Gothic Pro EL" w:cs="Times New Roman"/>
          <w:sz w:val="24"/>
        </w:rPr>
        <w:t>t</w:t>
      </w:r>
      <w:proofErr w:type="gramEnd"/>
      <w:r w:rsidRPr="000733C7">
        <w:rPr>
          <w:rFonts w:ascii="Kozuka Gothic Pro EL" w:eastAsia="Kozuka Gothic Pro EL" w:hAnsi="Kozuka Gothic Pro EL" w:cs="Times New Roman"/>
          <w:sz w:val="24"/>
        </w:rPr>
        <w:t xml:space="preserve"> = 10 s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(B) t = 6 s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(C) t = 5s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(D) t = 3s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(E) t = 0 s</w:t>
      </w: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rFonts w:ascii="Kozuka Gothic Pro EL" w:eastAsia="Kozuka Gothic Pro EL" w:hAnsi="Kozuka Gothic Pro EL" w:cs="Times New Roman"/>
          <w:sz w:val="24"/>
        </w:rPr>
        <w:lastRenderedPageBreak/>
        <w:t>5</w:t>
      </w:r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. What is the average speed of the car for the 10second interval? </w:t>
      </w: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</w:t>
      </w:r>
      <w:proofErr w:type="gramStart"/>
      <w:r w:rsidRPr="000733C7">
        <w:rPr>
          <w:rFonts w:ascii="Kozuka Gothic Pro EL" w:eastAsia="Kozuka Gothic Pro EL" w:hAnsi="Kozuka Gothic Pro EL" w:cs="Times New Roman"/>
          <w:sz w:val="24"/>
        </w:rPr>
        <w:t>s</w:t>
      </w:r>
      <w:proofErr w:type="gramEnd"/>
      <w:r w:rsidRPr="000733C7">
        <w:rPr>
          <w:rFonts w:ascii="Kozuka Gothic Pro EL" w:eastAsia="Kozuka Gothic Pro EL" w:hAnsi="Kozuka Gothic Pro EL" w:cs="Times New Roman"/>
          <w:sz w:val="24"/>
        </w:rPr>
        <w:t xml:space="preserve"> 1.20m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(B) s 1.40m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(C) s 3.30m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(D) s 5.00m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(E) s 5.40m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noProof/>
        </w:rPr>
        <w:pict>
          <v:shape id="_x0000_s1026" type="#_x0000_t75" style="position:absolute;margin-left:324pt;margin-top:6.2pt;width:2in;height:105pt;z-index:251659264;mso-position-horizontal-relative:text;mso-position-vertical-relative:text;mso-width-relative:page;mso-height-relative:page">
            <v:imagedata r:id="rId5" o:title="Physics diagram 2"/>
            <w10:wrap type="square"/>
          </v:shape>
        </w:pict>
      </w:r>
      <w:r>
        <w:rPr>
          <w:rFonts w:ascii="Kozuka Gothic Pro EL" w:eastAsia="Kozuka Gothic Pro EL" w:hAnsi="Kozuka Gothic Pro EL" w:cs="Times New Roman"/>
          <w:sz w:val="24"/>
        </w:rPr>
        <w:t>6</w:t>
      </w:r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. Astronauts on the Moon perform an experiment with a simple pendulum that is released from the horizontal position at rest. At the moment shown in the diagram with ° ° 0 &lt; θ &lt; </w:t>
      </w:r>
      <w:proofErr w:type="gramStart"/>
      <w:r w:rsidR="000733C7" w:rsidRPr="000733C7">
        <w:rPr>
          <w:rFonts w:ascii="Kozuka Gothic Pro EL" w:eastAsia="Kozuka Gothic Pro EL" w:hAnsi="Kozuka Gothic Pro EL" w:cs="Times New Roman"/>
          <w:sz w:val="24"/>
        </w:rPr>
        <w:t>90 ,</w:t>
      </w:r>
      <w:proofErr w:type="gramEnd"/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 the total acceleration of the mass may be directed in which of the following ways? 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</w:t>
      </w:r>
      <w:proofErr w:type="gramStart"/>
      <w:r w:rsidRPr="000733C7">
        <w:rPr>
          <w:rFonts w:ascii="Kozuka Gothic Pro EL" w:eastAsia="Kozuka Gothic Pro EL" w:hAnsi="Kozuka Gothic Pro EL" w:cs="Times New Roman"/>
          <w:sz w:val="24"/>
        </w:rPr>
        <w:t>straight</w:t>
      </w:r>
      <w:proofErr w:type="gramEnd"/>
      <w:r w:rsidRPr="000733C7">
        <w:rPr>
          <w:rFonts w:ascii="Kozuka Gothic Pro EL" w:eastAsia="Kozuka Gothic Pro EL" w:hAnsi="Kozuka Gothic Pro EL" w:cs="Times New Roman"/>
          <w:sz w:val="24"/>
        </w:rPr>
        <w:t xml:space="preserve"> to the right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(B) straight to the left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>
        <w:rPr>
          <w:rFonts w:ascii="Kozuka Gothic Pro EL" w:eastAsia="Kozuka Gothic Pro EL" w:hAnsi="Kozuka Gothic Pro EL" w:cs="Times New Roman"/>
          <w:sz w:val="24"/>
        </w:rPr>
        <w:t xml:space="preserve"> (C) straight upward </w:t>
      </w:r>
      <w:r w:rsidRPr="000733C7">
        <w:rPr>
          <w:rFonts w:ascii="Kozuka Gothic Pro EL" w:eastAsia="Kozuka Gothic Pro EL" w:hAnsi="Kozuka Gothic Pro EL" w:cs="Times New Roman"/>
          <w:sz w:val="24"/>
        </w:rPr>
        <w:t xml:space="preserve">(D) straight downward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(E) straight along the connecting string toward point P 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rFonts w:ascii="Kozuka Gothic Pro EL" w:eastAsia="Kozuka Gothic Pro EL" w:hAnsi="Kozuka Gothic Pro EL" w:cs="Times New Roman"/>
          <w:sz w:val="24"/>
        </w:rPr>
        <w:t>7</w:t>
      </w:r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. A 1200kg satellite orbits Planet X in a circular orbit with a constant speed of s 5.00×103 </w:t>
      </w:r>
      <w:proofErr w:type="gramStart"/>
      <w:r w:rsidR="000733C7" w:rsidRPr="000733C7">
        <w:rPr>
          <w:rFonts w:ascii="Kozuka Gothic Pro EL" w:eastAsia="Kozuka Gothic Pro EL" w:hAnsi="Kozuka Gothic Pro EL" w:cs="Times New Roman"/>
          <w:sz w:val="24"/>
        </w:rPr>
        <w:t>m .</w:t>
      </w:r>
      <w:proofErr w:type="gramEnd"/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 The radius of orbit is m7 7.50×</w:t>
      </w:r>
      <w:proofErr w:type="gramStart"/>
      <w:r w:rsidR="000733C7" w:rsidRPr="000733C7">
        <w:rPr>
          <w:rFonts w:ascii="Kozuka Gothic Pro EL" w:eastAsia="Kozuka Gothic Pro EL" w:hAnsi="Kozuka Gothic Pro EL" w:cs="Times New Roman"/>
          <w:sz w:val="24"/>
        </w:rPr>
        <w:t>10 .</w:t>
      </w:r>
      <w:proofErr w:type="gramEnd"/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 What is the magnitude of the gravitational force exerted on the satellite by Planet X? 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400 N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(B) 200 N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(C) 0.080 N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(D) 0.0127 N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         (E) More information is required to answer this question</w:t>
      </w:r>
    </w:p>
    <w:p w:rsidR="000733C7" w:rsidRDefault="000733C7">
      <w:pPr>
        <w:rPr>
          <w:rFonts w:ascii="Kozuka Gothic Pro EL" w:eastAsia="Kozuka Gothic Pro EL" w:hAnsi="Kozuka Gothic Pro EL" w:cs="Times New Roman"/>
          <w:sz w:val="24"/>
        </w:rPr>
      </w:pPr>
    </w:p>
    <w:p w:rsidR="000733C7" w:rsidRPr="000733C7" w:rsidRDefault="00DD3709">
      <w:pPr>
        <w:rPr>
          <w:rFonts w:ascii="Kozuka Gothic Pro EL" w:eastAsia="Kozuka Gothic Pro EL" w:hAnsi="Kozuka Gothic Pro EL" w:cs="Times New Roman"/>
          <w:sz w:val="24"/>
        </w:rPr>
      </w:pPr>
      <w:r>
        <w:rPr>
          <w:rFonts w:ascii="Kozuka Gothic Pro EL" w:eastAsia="Kozuka Gothic Pro EL" w:hAnsi="Kozuka Gothic Pro EL" w:cs="Times New Roman"/>
          <w:sz w:val="24"/>
        </w:rPr>
        <w:t>8</w:t>
      </w:r>
      <w:bookmarkStart w:id="0" w:name="_GoBack"/>
      <w:bookmarkEnd w:id="0"/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. A point mass moves along a horizontal circular path of radius 0.8 m with a constant kinetic energy of 128 </w:t>
      </w:r>
      <w:proofErr w:type="gramStart"/>
      <w:r w:rsidR="000733C7" w:rsidRPr="000733C7">
        <w:rPr>
          <w:rFonts w:ascii="Kozuka Gothic Pro EL" w:eastAsia="Kozuka Gothic Pro EL" w:hAnsi="Kozuka Gothic Pro EL" w:cs="Times New Roman"/>
          <w:sz w:val="24"/>
        </w:rPr>
        <w:t>J .</w:t>
      </w:r>
      <w:proofErr w:type="gramEnd"/>
      <w:r w:rsidR="000733C7" w:rsidRPr="000733C7">
        <w:rPr>
          <w:rFonts w:ascii="Kozuka Gothic Pro EL" w:eastAsia="Kozuka Gothic Pro EL" w:hAnsi="Kozuka Gothic Pro EL" w:cs="Times New Roman"/>
          <w:sz w:val="24"/>
        </w:rPr>
        <w:t xml:space="preserve"> What is the magnitude of the net force acting on the mass as it moves? </w:t>
      </w:r>
    </w:p>
    <w:p w:rsidR="000733C7" w:rsidRPr="000733C7" w:rsidRDefault="000733C7">
      <w:pPr>
        <w:rPr>
          <w:rFonts w:ascii="Kozuka Gothic Pro EL" w:eastAsia="Kozuka Gothic Pro EL" w:hAnsi="Kozuka Gothic Pro EL" w:cs="Times New Roman"/>
          <w:sz w:val="24"/>
        </w:rPr>
      </w:pPr>
      <w:r w:rsidRPr="000733C7">
        <w:rPr>
          <w:rFonts w:ascii="Kozuka Gothic Pro EL" w:eastAsia="Kozuka Gothic Pro EL" w:hAnsi="Kozuka Gothic Pro EL" w:cs="Times New Roman"/>
          <w:sz w:val="24"/>
        </w:rPr>
        <w:t xml:space="preserve">(A) 64 N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(B) 32 N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(C) 16 N</w:t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 xml:space="preserve"> (D) 8N </w:t>
      </w:r>
      <w:r w:rsidRPr="000733C7">
        <w:rPr>
          <w:rFonts w:ascii="Kozuka Gothic Pro EL" w:eastAsia="Kozuka Gothic Pro EL" w:hAnsi="Kozuka Gothic Pro EL" w:cs="Times New Roman"/>
          <w:sz w:val="24"/>
        </w:rPr>
        <w:tab/>
      </w:r>
      <w:r w:rsidRPr="000733C7">
        <w:rPr>
          <w:rFonts w:ascii="Kozuka Gothic Pro EL" w:eastAsia="Kozuka Gothic Pro EL" w:hAnsi="Kozuka Gothic Pro EL" w:cs="Times New Roman"/>
          <w:sz w:val="24"/>
        </w:rPr>
        <w:tab/>
        <w:t>(E) 0 N</w:t>
      </w:r>
    </w:p>
    <w:p w:rsidR="000733C7" w:rsidRPr="000733C7" w:rsidRDefault="000733C7">
      <w:pPr>
        <w:rPr>
          <w:rFonts w:ascii="Kozuka Gothic Pro EL" w:eastAsia="Kozuka Gothic Pro EL" w:hAnsi="Kozuka Gothic Pro EL"/>
        </w:rPr>
      </w:pPr>
    </w:p>
    <w:sectPr w:rsidR="000733C7" w:rsidRPr="00073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zuka Gothic Pro E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D9"/>
    <w:rsid w:val="000733C7"/>
    <w:rsid w:val="007347D9"/>
    <w:rsid w:val="00AA439F"/>
    <w:rsid w:val="00D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BF330E67-D112-4250-BAD0-15DA42C9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2015-09-28T02:21:00Z</dcterms:created>
  <dcterms:modified xsi:type="dcterms:W3CDTF">2015-09-28T02:43:00Z</dcterms:modified>
</cp:coreProperties>
</file>