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C7C0B" w14:textId="2A3C2224" w:rsidR="00E27C23" w:rsidRDefault="00E27C23">
      <w:r>
        <w:t xml:space="preserve">Analysis </w:t>
      </w:r>
    </w:p>
    <w:p w14:paraId="2778BFEF" w14:textId="175AE518" w:rsidR="00EC17B3" w:rsidRDefault="00EC17B3">
      <w:r>
        <w:t>Research Questions</w:t>
      </w:r>
    </w:p>
    <w:p w14:paraId="28DECB84" w14:textId="12CC770F" w:rsidR="00EC17B3" w:rsidRDefault="00EC17B3" w:rsidP="00EC17B3">
      <w:pPr>
        <w:pStyle w:val="ListParagraph"/>
        <w:numPr>
          <w:ilvl w:val="0"/>
          <w:numId w:val="2"/>
        </w:numPr>
      </w:pPr>
      <w:r>
        <w:t>What are the top reasons for suicide attempts and suicide?</w:t>
      </w:r>
    </w:p>
    <w:p w14:paraId="27984724" w14:textId="207CE3D9" w:rsidR="00EC17B3" w:rsidRDefault="00EC17B3" w:rsidP="00EC17B3">
      <w:pPr>
        <w:pStyle w:val="ListParagraph"/>
        <w:numPr>
          <w:ilvl w:val="0"/>
          <w:numId w:val="2"/>
        </w:numPr>
      </w:pPr>
      <w:r>
        <w:t xml:space="preserve">Which generation has the highest rate </w:t>
      </w:r>
      <w:r w:rsidR="00835F0C">
        <w:t>of suicide and why?</w:t>
      </w:r>
    </w:p>
    <w:p w14:paraId="4669799E" w14:textId="77777777" w:rsidR="00835F0C" w:rsidRDefault="00835F0C" w:rsidP="00EC17B3">
      <w:pPr>
        <w:pStyle w:val="ListParagraph"/>
        <w:numPr>
          <w:ilvl w:val="0"/>
          <w:numId w:val="2"/>
        </w:numPr>
      </w:pPr>
    </w:p>
    <w:p w14:paraId="0E27F128" w14:textId="180FA029" w:rsidR="00E27C23" w:rsidRDefault="0050561E" w:rsidP="00E27C23">
      <w:pPr>
        <w:pStyle w:val="ListParagraph"/>
        <w:numPr>
          <w:ilvl w:val="0"/>
          <w:numId w:val="1"/>
        </w:numPr>
      </w:pPr>
      <w:r>
        <w:t>Top 3 years of suicide reasons</w:t>
      </w:r>
    </w:p>
    <w:p w14:paraId="0AD56146" w14:textId="3D4800C6" w:rsidR="0050561E" w:rsidRDefault="0050561E" w:rsidP="0050561E">
      <w:pPr>
        <w:pStyle w:val="ListParagraph"/>
        <w:numPr>
          <w:ilvl w:val="1"/>
          <w:numId w:val="1"/>
        </w:numPr>
      </w:pPr>
      <w:r>
        <w:t>Social media and cyber bullying</w:t>
      </w:r>
      <w:r w:rsidR="00685688">
        <w:t xml:space="preserve"> </w:t>
      </w:r>
      <w:r w:rsidR="000153BD">
        <w:t>increased.</w:t>
      </w:r>
      <w:r w:rsidR="00685688">
        <w:t xml:space="preserve"> </w:t>
      </w:r>
    </w:p>
    <w:p w14:paraId="1CEA3841" w14:textId="069AB6FD" w:rsidR="0050561E" w:rsidRDefault="0050561E" w:rsidP="0050561E">
      <w:pPr>
        <w:pStyle w:val="ListParagraph"/>
        <w:numPr>
          <w:ilvl w:val="1"/>
          <w:numId w:val="1"/>
        </w:numPr>
      </w:pPr>
      <w:r>
        <w:t>Few years after the market crashed in 2008/2009</w:t>
      </w:r>
    </w:p>
    <w:p w14:paraId="33D6FD4A" w14:textId="6F494DCC" w:rsidR="0050561E" w:rsidRDefault="0050561E" w:rsidP="0050561E">
      <w:pPr>
        <w:pStyle w:val="ListParagraph"/>
        <w:numPr>
          <w:ilvl w:val="1"/>
          <w:numId w:val="1"/>
        </w:numPr>
      </w:pPr>
      <w:r>
        <w:t xml:space="preserve">Strong correlation between opioid usage and mood disorders amongst adolescent girls </w:t>
      </w:r>
    </w:p>
    <w:p w14:paraId="7AD18A68" w14:textId="5668723E" w:rsidR="0050561E" w:rsidRDefault="0050561E" w:rsidP="0050561E">
      <w:pPr>
        <w:pStyle w:val="ListParagraph"/>
        <w:numPr>
          <w:ilvl w:val="1"/>
          <w:numId w:val="1"/>
        </w:numPr>
      </w:pPr>
      <w:r>
        <w:t>Implementation of the cyber bullying act 2013-15</w:t>
      </w:r>
    </w:p>
    <w:p w14:paraId="41C847FF" w14:textId="45FF3516" w:rsidR="0050561E" w:rsidRDefault="0050561E" w:rsidP="0050561E">
      <w:pPr>
        <w:pStyle w:val="ListParagraph"/>
        <w:numPr>
          <w:ilvl w:val="1"/>
          <w:numId w:val="1"/>
        </w:numPr>
      </w:pPr>
      <w:r>
        <w:t>Increases in suicide amongst young men partially for the easier access to firearms within the United States</w:t>
      </w:r>
    </w:p>
    <w:p w14:paraId="3EF5D777" w14:textId="3AA4F816" w:rsidR="0050561E" w:rsidRDefault="00C71E69" w:rsidP="0050561E">
      <w:pPr>
        <w:pStyle w:val="ListParagraph"/>
        <w:numPr>
          <w:ilvl w:val="1"/>
          <w:numId w:val="1"/>
        </w:numPr>
      </w:pPr>
      <w:r>
        <w:t xml:space="preserve">Job stability went down due to the crash, economic decline at the country level such as unemployment had a strong correlation to predict </w:t>
      </w:r>
      <w:r w:rsidR="00685688">
        <w:t>suicide.</w:t>
      </w:r>
    </w:p>
    <w:p w14:paraId="6AC04BAD" w14:textId="57C814DA" w:rsidR="00C71E69" w:rsidRDefault="00C71E69" w:rsidP="00C71E69">
      <w:pPr>
        <w:pStyle w:val="ListParagraph"/>
        <w:numPr>
          <w:ilvl w:val="0"/>
          <w:numId w:val="1"/>
        </w:numPr>
      </w:pPr>
      <w:r>
        <w:t>Lower 3 years</w:t>
      </w:r>
    </w:p>
    <w:p w14:paraId="20C37916" w14:textId="77777777" w:rsidR="00DB41FF" w:rsidRDefault="00DB41FF" w:rsidP="00DB41FF">
      <w:pPr>
        <w:pStyle w:val="ListParagraph"/>
        <w:numPr>
          <w:ilvl w:val="1"/>
          <w:numId w:val="1"/>
        </w:numPr>
      </w:pPr>
    </w:p>
    <w:p w14:paraId="4A00891D" w14:textId="77777777" w:rsidR="00C71E69" w:rsidRDefault="00C71E69" w:rsidP="00C71E69"/>
    <w:p w14:paraId="08F61F5D" w14:textId="0225E3CA" w:rsidR="00306941" w:rsidRDefault="00C71E69" w:rsidP="00306941">
      <w:pPr>
        <w:pStyle w:val="ListParagraph"/>
        <w:numPr>
          <w:ilvl w:val="0"/>
          <w:numId w:val="1"/>
        </w:numPr>
      </w:pPr>
      <w:r>
        <w:t>Generational suicide rate</w:t>
      </w:r>
    </w:p>
    <w:p w14:paraId="68C27AF0" w14:textId="77777777" w:rsidR="00306941" w:rsidRDefault="00306941" w:rsidP="00306941">
      <w:pPr>
        <w:pStyle w:val="ListParagraph"/>
      </w:pPr>
    </w:p>
    <w:p w14:paraId="5D217CED" w14:textId="2E6A52DB" w:rsidR="00306941" w:rsidRDefault="00306941" w:rsidP="00306941">
      <w:pPr>
        <w:pStyle w:val="ListParagraph"/>
        <w:numPr>
          <w:ilvl w:val="1"/>
          <w:numId w:val="1"/>
        </w:numPr>
      </w:pPr>
      <w:r>
        <w:t xml:space="preserve">One of the reasons why generation z suicide rates are lower is because they have not been living as long as the other generations. </w:t>
      </w:r>
    </w:p>
    <w:p w14:paraId="640E4385" w14:textId="6E6C89C3" w:rsidR="004B5CA0" w:rsidRDefault="004B5CA0" w:rsidP="004B5CA0">
      <w:pPr>
        <w:pStyle w:val="ListParagraph"/>
        <w:numPr>
          <w:ilvl w:val="0"/>
          <w:numId w:val="1"/>
        </w:numPr>
      </w:pPr>
      <w:r>
        <w:t xml:space="preserve">Boomers versus </w:t>
      </w:r>
      <w:r w:rsidR="00911CCA">
        <w:t>Generation X</w:t>
      </w:r>
      <w:r w:rsidR="00D778A0">
        <w:t xml:space="preserve"> and Generation G.I.</w:t>
      </w:r>
    </w:p>
    <w:p w14:paraId="46E6F4F2" w14:textId="64078FBA" w:rsidR="00891405" w:rsidRDefault="00545DD0" w:rsidP="00891405">
      <w:pPr>
        <w:pStyle w:val="ListParagraph"/>
        <w:numPr>
          <w:ilvl w:val="1"/>
          <w:numId w:val="1"/>
        </w:numPr>
      </w:pPr>
      <w:r>
        <w:t>Boomers: 1946-1964</w:t>
      </w:r>
    </w:p>
    <w:p w14:paraId="54FC9D03" w14:textId="5B067924" w:rsidR="00545DD0" w:rsidRDefault="00545DD0" w:rsidP="00891405">
      <w:pPr>
        <w:pStyle w:val="ListParagraph"/>
        <w:numPr>
          <w:ilvl w:val="1"/>
          <w:numId w:val="1"/>
        </w:numPr>
      </w:pPr>
      <w:r>
        <w:t>Generation X:</w:t>
      </w:r>
      <w:r w:rsidR="008B0BD9">
        <w:t xml:space="preserve"> 1965-1980</w:t>
      </w:r>
    </w:p>
    <w:p w14:paraId="63151016" w14:textId="52A32079" w:rsidR="00545DD0" w:rsidRDefault="00545DD0" w:rsidP="00891405">
      <w:pPr>
        <w:pStyle w:val="ListParagraph"/>
        <w:numPr>
          <w:ilvl w:val="1"/>
          <w:numId w:val="1"/>
        </w:numPr>
      </w:pPr>
      <w:r>
        <w:t>Generation G.I.:</w:t>
      </w:r>
      <w:r w:rsidR="00301E6C">
        <w:t xml:space="preserve"> 1997-2012</w:t>
      </w:r>
    </w:p>
    <w:p w14:paraId="3DE97432" w14:textId="040EDDA9" w:rsidR="007228D7" w:rsidRDefault="007228D7" w:rsidP="007228D7">
      <w:pPr>
        <w:pStyle w:val="ListParagraph"/>
        <w:numPr>
          <w:ilvl w:val="1"/>
          <w:numId w:val="1"/>
        </w:numPr>
      </w:pPr>
      <w:r>
        <w:t xml:space="preserve">The boomer generation age </w:t>
      </w:r>
      <w:r w:rsidR="00581E54">
        <w:t>ranges</w:t>
      </w:r>
      <w:r>
        <w:t xml:space="preserve"> between 70 and 80 years old to date</w:t>
      </w:r>
      <w:r w:rsidR="002F2BFB">
        <w:t>; generation X are between the ages of 44 and 60 to the date.</w:t>
      </w:r>
    </w:p>
    <w:p w14:paraId="1849F6FC" w14:textId="2832D34A" w:rsidR="002F2BFB" w:rsidRDefault="0093491E" w:rsidP="007228D7">
      <w:pPr>
        <w:pStyle w:val="ListParagraph"/>
        <w:numPr>
          <w:ilvl w:val="1"/>
          <w:numId w:val="1"/>
        </w:numPr>
      </w:pPr>
      <w:r>
        <w:t xml:space="preserve">Some of the reasons </w:t>
      </w:r>
      <w:r w:rsidR="00251C2E">
        <w:t xml:space="preserve">accounted for why the boomers have the highest suicide rate are due </w:t>
      </w:r>
      <w:r w:rsidR="00581E54">
        <w:t>to</w:t>
      </w:r>
      <w:r w:rsidR="00251C2E">
        <w:t xml:space="preserve"> </w:t>
      </w:r>
      <w:r w:rsidR="00E265E9">
        <w:t>feeling like a burden to their family</w:t>
      </w:r>
      <w:r w:rsidR="00353EFB">
        <w:t xml:space="preserve"> which would lead to substance abuse (mainly pharmaceutical drugs)</w:t>
      </w:r>
      <w:r w:rsidR="00B73837">
        <w:t xml:space="preserve">, in addition </w:t>
      </w:r>
      <w:r w:rsidR="006B7C4C">
        <w:t xml:space="preserve">to there are not many </w:t>
      </w:r>
      <w:r w:rsidR="00AC5716">
        <w:t xml:space="preserve">support groups for </w:t>
      </w:r>
      <w:r w:rsidR="00950864">
        <w:t xml:space="preserve">these two </w:t>
      </w:r>
      <w:r w:rsidR="00581E54">
        <w:t>generations.</w:t>
      </w:r>
    </w:p>
    <w:p w14:paraId="7E97B517" w14:textId="68D5DEB3" w:rsidR="00950864" w:rsidRDefault="00D102B6" w:rsidP="007228D7">
      <w:pPr>
        <w:pStyle w:val="ListParagraph"/>
        <w:numPr>
          <w:ilvl w:val="1"/>
          <w:numId w:val="1"/>
        </w:numPr>
      </w:pPr>
      <w:r>
        <w:t xml:space="preserve">Lack more social </w:t>
      </w:r>
      <w:r w:rsidR="000417B6">
        <w:t>interactions that can help them against loneliness that can exacerbate depression</w:t>
      </w:r>
      <w:r w:rsidR="000A276D">
        <w:t xml:space="preserve">. </w:t>
      </w:r>
    </w:p>
    <w:p w14:paraId="33471C71" w14:textId="2D26FB43" w:rsidR="000A276D" w:rsidRDefault="000A276D" w:rsidP="007228D7">
      <w:pPr>
        <w:pStyle w:val="ListParagraph"/>
        <w:numPr>
          <w:ilvl w:val="1"/>
          <w:numId w:val="1"/>
        </w:numPr>
      </w:pPr>
      <w:r>
        <w:t>Many elderly</w:t>
      </w:r>
      <w:r w:rsidR="00FE5D46">
        <w:t xml:space="preserve"> </w:t>
      </w:r>
      <w:r w:rsidR="00506FE6">
        <w:t xml:space="preserve">have underlying health conditions </w:t>
      </w:r>
      <w:r w:rsidR="00811BC9">
        <w:t xml:space="preserve">making them more susceptible to suicide </w:t>
      </w:r>
      <w:r w:rsidR="00581E54">
        <w:t>attempts.</w:t>
      </w:r>
      <w:r w:rsidR="00811BC9">
        <w:t xml:space="preserve"> </w:t>
      </w:r>
    </w:p>
    <w:p w14:paraId="1431097C" w14:textId="77777777" w:rsidR="001410BB" w:rsidRDefault="001410BB" w:rsidP="001410BB">
      <w:pPr>
        <w:pStyle w:val="ListParagraph"/>
        <w:ind w:left="1440"/>
      </w:pPr>
    </w:p>
    <w:p w14:paraId="02B64772" w14:textId="1038EAF0" w:rsidR="00301E6C" w:rsidRDefault="00301E6C" w:rsidP="00301E6C">
      <w:pPr>
        <w:pStyle w:val="ListParagraph"/>
        <w:numPr>
          <w:ilvl w:val="0"/>
          <w:numId w:val="1"/>
        </w:numPr>
      </w:pPr>
      <w:r>
        <w:t>Overdose</w:t>
      </w:r>
      <w:r w:rsidR="001410BB">
        <w:t xml:space="preserve"> amongst cultures/</w:t>
      </w:r>
      <w:r w:rsidR="00EE723A">
        <w:t>races.</w:t>
      </w:r>
    </w:p>
    <w:p w14:paraId="124C3AAF" w14:textId="7EBC51A9" w:rsidR="00E16C8B" w:rsidRDefault="00E16C8B" w:rsidP="00301E6C">
      <w:pPr>
        <w:pStyle w:val="ListParagraph"/>
        <w:numPr>
          <w:ilvl w:val="0"/>
          <w:numId w:val="1"/>
        </w:numPr>
      </w:pPr>
      <w:r>
        <w:t xml:space="preserve">Data can be puzzling and </w:t>
      </w:r>
      <w:r w:rsidR="00EE723A">
        <w:t>misinterpreted</w:t>
      </w:r>
      <w:r>
        <w:t xml:space="preserve"> because it is hard to “prove” </w:t>
      </w:r>
      <w:r w:rsidR="00EE723A">
        <w:t>suicide. Sometimes can be documented as an accident</w:t>
      </w:r>
      <w:r w:rsidR="00F37945">
        <w:t xml:space="preserve"> or undetermined intent.</w:t>
      </w:r>
    </w:p>
    <w:p w14:paraId="1EE1C85D" w14:textId="595DE89C" w:rsidR="001410BB" w:rsidRDefault="00796A1C" w:rsidP="001410BB">
      <w:pPr>
        <w:pStyle w:val="ListParagraph"/>
        <w:numPr>
          <w:ilvl w:val="1"/>
          <w:numId w:val="1"/>
        </w:numPr>
      </w:pPr>
      <w:r>
        <w:t>Common</w:t>
      </w:r>
      <w:r w:rsidR="00F37945">
        <w:t xml:space="preserve"> reason for suicide</w:t>
      </w:r>
      <w:r>
        <w:t xml:space="preserve"> amongst </w:t>
      </w:r>
      <w:r w:rsidR="00F37945">
        <w:t>all cultures</w:t>
      </w:r>
      <w:r w:rsidR="001F54A7">
        <w:t xml:space="preserve"> include: </w:t>
      </w:r>
    </w:p>
    <w:p w14:paraId="4E2EB1AA" w14:textId="5DED4E26" w:rsidR="00796A1C" w:rsidRDefault="00796A1C" w:rsidP="00796A1C">
      <w:pPr>
        <w:pStyle w:val="ListParagraph"/>
        <w:numPr>
          <w:ilvl w:val="2"/>
          <w:numId w:val="1"/>
        </w:numPr>
      </w:pPr>
      <w:r>
        <w:t>Access to drugs</w:t>
      </w:r>
    </w:p>
    <w:p w14:paraId="1782E3E8" w14:textId="348DB638" w:rsidR="00A862F2" w:rsidRDefault="000153BD" w:rsidP="00A862F2">
      <w:pPr>
        <w:pStyle w:val="ListParagraph"/>
        <w:numPr>
          <w:ilvl w:val="1"/>
          <w:numId w:val="1"/>
        </w:numPr>
      </w:pPr>
      <w:r>
        <w:t>Black Americans</w:t>
      </w:r>
      <w:r w:rsidR="000F1E8C">
        <w:t xml:space="preserve"> reasons</w:t>
      </w:r>
      <w:r w:rsidR="00C81FCF">
        <w:t xml:space="preserve"> that lead to </w:t>
      </w:r>
      <w:r w:rsidR="00EC3AE8">
        <w:t>degraded mental and physical health</w:t>
      </w:r>
    </w:p>
    <w:p w14:paraId="04C8BCB7" w14:textId="1A8411AE" w:rsidR="000F1E8C" w:rsidRDefault="000F1E8C" w:rsidP="000F1E8C">
      <w:pPr>
        <w:pStyle w:val="ListParagraph"/>
        <w:numPr>
          <w:ilvl w:val="2"/>
          <w:numId w:val="1"/>
        </w:numPr>
      </w:pPr>
      <w:r>
        <w:t>Pervasive racism</w:t>
      </w:r>
    </w:p>
    <w:p w14:paraId="3C918515" w14:textId="59214381" w:rsidR="000F1E8C" w:rsidRDefault="000F1E8C" w:rsidP="000F1E8C">
      <w:pPr>
        <w:pStyle w:val="ListParagraph"/>
        <w:numPr>
          <w:ilvl w:val="2"/>
          <w:numId w:val="1"/>
        </w:numPr>
      </w:pPr>
      <w:r>
        <w:t>Substantial stress</w:t>
      </w:r>
    </w:p>
    <w:p w14:paraId="51393F57" w14:textId="7E827227" w:rsidR="000F1E8C" w:rsidRDefault="000F1E8C" w:rsidP="000F1E8C">
      <w:pPr>
        <w:pStyle w:val="ListParagraph"/>
        <w:numPr>
          <w:ilvl w:val="2"/>
          <w:numId w:val="1"/>
        </w:numPr>
      </w:pPr>
      <w:r>
        <w:t>Fewer opportunities for advancement</w:t>
      </w:r>
    </w:p>
    <w:p w14:paraId="12CC552C" w14:textId="44A979D9" w:rsidR="00C81FCF" w:rsidRDefault="00C81FCF" w:rsidP="000F1E8C">
      <w:pPr>
        <w:pStyle w:val="ListParagraph"/>
        <w:numPr>
          <w:ilvl w:val="2"/>
          <w:numId w:val="1"/>
        </w:numPr>
      </w:pPr>
      <w:r>
        <w:t>Increased threats to well-being</w:t>
      </w:r>
    </w:p>
    <w:p w14:paraId="074AE485" w14:textId="6D5CE7D8" w:rsidR="00C81FCF" w:rsidRDefault="00EC3AE8" w:rsidP="000F1E8C">
      <w:pPr>
        <w:pStyle w:val="ListParagraph"/>
        <w:numPr>
          <w:ilvl w:val="2"/>
          <w:numId w:val="1"/>
        </w:numPr>
      </w:pPr>
      <w:r>
        <w:t>Limited education</w:t>
      </w:r>
    </w:p>
    <w:p w14:paraId="0459F9ED" w14:textId="176F3337" w:rsidR="00EC3AE8" w:rsidRDefault="00EC3AE8" w:rsidP="000F1E8C">
      <w:pPr>
        <w:pStyle w:val="ListParagraph"/>
        <w:numPr>
          <w:ilvl w:val="2"/>
          <w:numId w:val="1"/>
        </w:numPr>
      </w:pPr>
      <w:r>
        <w:t>Limited employment</w:t>
      </w:r>
    </w:p>
    <w:p w14:paraId="65E7DAB4" w14:textId="00912E8F" w:rsidR="001F54A7" w:rsidRDefault="00EC3AE8" w:rsidP="001F54A7">
      <w:pPr>
        <w:pStyle w:val="ListParagraph"/>
        <w:numPr>
          <w:ilvl w:val="2"/>
          <w:numId w:val="1"/>
        </w:numPr>
      </w:pPr>
      <w:r>
        <w:t>Limited</w:t>
      </w:r>
      <w:r w:rsidR="00213D2F">
        <w:t xml:space="preserve"> incom</w:t>
      </w:r>
      <w:r w:rsidR="001F54A7">
        <w:t>e</w:t>
      </w:r>
    </w:p>
    <w:p w14:paraId="485103FD" w14:textId="6435E1AF" w:rsidR="00993C22" w:rsidRDefault="00993C22" w:rsidP="001F54A7">
      <w:pPr>
        <w:pStyle w:val="ListParagraph"/>
        <w:numPr>
          <w:ilvl w:val="2"/>
          <w:numId w:val="1"/>
        </w:numPr>
      </w:pPr>
      <w:r>
        <w:t xml:space="preserve">Because </w:t>
      </w:r>
      <w:r w:rsidR="00924BFA">
        <w:t>Black Americans are more likely to identify as Christians, they are more likely to believe</w:t>
      </w:r>
      <w:r w:rsidR="00CB20C4">
        <w:t xml:space="preserve"> suicide precludes reaching heaven. </w:t>
      </w:r>
    </w:p>
    <w:p w14:paraId="7B02FAC4" w14:textId="26EB7253" w:rsidR="001F54A7" w:rsidRDefault="001F54A7" w:rsidP="001F54A7">
      <w:pPr>
        <w:pStyle w:val="ListParagraph"/>
        <w:numPr>
          <w:ilvl w:val="1"/>
          <w:numId w:val="1"/>
        </w:numPr>
      </w:pPr>
      <w:r>
        <w:t xml:space="preserve">Caucasian Americans have 1/3 the suicide rate of all other </w:t>
      </w:r>
      <w:r w:rsidR="000153BD">
        <w:t>cultures.</w:t>
      </w:r>
    </w:p>
    <w:p w14:paraId="1D6D8D64" w14:textId="409B2E9B" w:rsidR="007D6D16" w:rsidRDefault="007D6D16" w:rsidP="007D6D16">
      <w:pPr>
        <w:pStyle w:val="ListParagraph"/>
        <w:numPr>
          <w:ilvl w:val="2"/>
          <w:numId w:val="1"/>
        </w:numPr>
      </w:pPr>
      <w:r>
        <w:t>Highest amongst middle-aged white Americans without a college degree</w:t>
      </w:r>
    </w:p>
    <w:p w14:paraId="692D7770" w14:textId="4BC81C7E" w:rsidR="008364B6" w:rsidRDefault="008364B6" w:rsidP="007D6D16">
      <w:pPr>
        <w:pStyle w:val="ListParagraph"/>
        <w:numPr>
          <w:ilvl w:val="2"/>
          <w:numId w:val="1"/>
        </w:numPr>
      </w:pPr>
      <w:r>
        <w:t>Higher suicide rates in rural America</w:t>
      </w:r>
    </w:p>
    <w:p w14:paraId="4F1C938F" w14:textId="31E9A060" w:rsidR="00E34E78" w:rsidRDefault="00E34E78" w:rsidP="00C95E8B">
      <w:pPr>
        <w:pStyle w:val="ListParagraph"/>
        <w:numPr>
          <w:ilvl w:val="3"/>
          <w:numId w:val="1"/>
        </w:numPr>
      </w:pPr>
      <w:r>
        <w:t>According to the CDC</w:t>
      </w:r>
      <w:r w:rsidR="00A10BB1">
        <w:t xml:space="preserve">- two times more likely </w:t>
      </w:r>
      <w:r w:rsidR="00C95E8B">
        <w:t xml:space="preserve">that rates in larger </w:t>
      </w:r>
      <w:r w:rsidR="000153BD">
        <w:t xml:space="preserve">metropolitan counties. </w:t>
      </w:r>
    </w:p>
    <w:p w14:paraId="39922493" w14:textId="45F23B13" w:rsidR="000426E0" w:rsidRDefault="000426E0" w:rsidP="001F54A7">
      <w:pPr>
        <w:pStyle w:val="ListParagraph"/>
        <w:numPr>
          <w:ilvl w:val="1"/>
          <w:numId w:val="1"/>
        </w:numPr>
      </w:pPr>
      <w:r>
        <w:t>Hispanic Americans</w:t>
      </w:r>
    </w:p>
    <w:p w14:paraId="0C35EE9C" w14:textId="26AB47D8" w:rsidR="000426E0" w:rsidRDefault="007F7D2C" w:rsidP="000426E0">
      <w:pPr>
        <w:pStyle w:val="ListParagraph"/>
        <w:numPr>
          <w:ilvl w:val="2"/>
          <w:numId w:val="1"/>
        </w:numPr>
      </w:pPr>
      <w:r>
        <w:t xml:space="preserve">Low suicide rate who also tend to be poorer and face discrimination </w:t>
      </w:r>
    </w:p>
    <w:p w14:paraId="1C9AAE87" w14:textId="6896A2B3" w:rsidR="007F7D2C" w:rsidRDefault="008741BD" w:rsidP="007F7D2C">
      <w:pPr>
        <w:pStyle w:val="ListParagraph"/>
        <w:numPr>
          <w:ilvl w:val="3"/>
          <w:numId w:val="1"/>
        </w:numPr>
      </w:pPr>
      <w:r>
        <w:t xml:space="preserve">Close social and family networks- can build and maintain resilience and moral </w:t>
      </w:r>
      <w:r w:rsidR="000153BD">
        <w:t>objection.</w:t>
      </w:r>
    </w:p>
    <w:p w14:paraId="15FCC67B" w14:textId="0E0A1743" w:rsidR="001F54A7" w:rsidRDefault="002B1E38" w:rsidP="001F54A7">
      <w:pPr>
        <w:pStyle w:val="ListParagraph"/>
        <w:numPr>
          <w:ilvl w:val="2"/>
          <w:numId w:val="1"/>
        </w:numPr>
      </w:pPr>
      <w:r>
        <w:t xml:space="preserve">Culturally, they can lose some of the protection that the Latino community </w:t>
      </w:r>
      <w:r w:rsidR="00E552AD">
        <w:t xml:space="preserve">provides by committing </w:t>
      </w:r>
      <w:r w:rsidR="000153BD">
        <w:t>suicide.</w:t>
      </w:r>
    </w:p>
    <w:p w14:paraId="3DC832AE" w14:textId="1B9820A0" w:rsidR="00333719" w:rsidRDefault="00333719" w:rsidP="00333719">
      <w:pPr>
        <w:pStyle w:val="ListParagraph"/>
        <w:numPr>
          <w:ilvl w:val="0"/>
          <w:numId w:val="1"/>
        </w:numPr>
      </w:pPr>
      <w:r>
        <w:t xml:space="preserve">Male Suicide reasons vs Female </w:t>
      </w:r>
    </w:p>
    <w:p w14:paraId="427B0706" w14:textId="25A7DE0D" w:rsidR="00333719" w:rsidRDefault="005A1A8C" w:rsidP="00333719">
      <w:pPr>
        <w:pStyle w:val="ListParagraph"/>
        <w:numPr>
          <w:ilvl w:val="1"/>
          <w:numId w:val="1"/>
        </w:numPr>
      </w:pPr>
      <w:r>
        <w:t xml:space="preserve">Men value independence </w:t>
      </w:r>
      <w:r w:rsidR="00997915">
        <w:t>and decisiveness, and they regard acknowledging a need for help as weakness and avoid it.</w:t>
      </w:r>
    </w:p>
    <w:p w14:paraId="3EC6864D" w14:textId="79F5A3C7" w:rsidR="00997915" w:rsidRDefault="00997915" w:rsidP="00333719">
      <w:pPr>
        <w:pStyle w:val="ListParagraph"/>
        <w:numPr>
          <w:ilvl w:val="1"/>
          <w:numId w:val="1"/>
        </w:numPr>
      </w:pPr>
      <w:r>
        <w:t xml:space="preserve">Women value interdependence, and they consult </w:t>
      </w:r>
      <w:r w:rsidR="0085578D">
        <w:t>friends</w:t>
      </w:r>
      <w:r>
        <w:t xml:space="preserve"> and readily accept help.</w:t>
      </w:r>
    </w:p>
    <w:p w14:paraId="5BF35444" w14:textId="43191E62" w:rsidR="00997915" w:rsidRDefault="00997915" w:rsidP="00333719">
      <w:pPr>
        <w:pStyle w:val="ListParagraph"/>
        <w:numPr>
          <w:ilvl w:val="1"/>
          <w:numId w:val="1"/>
        </w:numPr>
      </w:pPr>
      <w:r>
        <w:t>Women consider dec</w:t>
      </w:r>
      <w:r w:rsidR="00561476">
        <w:t>isions in a relationship context, taking many things into consideration, and they feel freer to change their minds.</w:t>
      </w:r>
    </w:p>
    <w:p w14:paraId="26E5AD21" w14:textId="527F2FEF" w:rsidR="00561476" w:rsidRDefault="002B7B57" w:rsidP="00333719">
      <w:pPr>
        <w:pStyle w:val="ListParagraph"/>
        <w:numPr>
          <w:ilvl w:val="1"/>
          <w:numId w:val="1"/>
        </w:numPr>
      </w:pPr>
      <w:r>
        <w:t>Factors that protect women from suicide are opposite to vulnerability factors in men.</w:t>
      </w:r>
    </w:p>
    <w:p w14:paraId="2AF2A92C" w14:textId="25DF5A3C" w:rsidR="00804525" w:rsidRDefault="00804525" w:rsidP="00804525">
      <w:pPr>
        <w:pStyle w:val="ListParagraph"/>
        <w:numPr>
          <w:ilvl w:val="2"/>
          <w:numId w:val="1"/>
        </w:numPr>
      </w:pPr>
      <w:r>
        <w:lastRenderedPageBreak/>
        <w:t xml:space="preserve">It is argued that women derive strength and protection from suicide by virtue of specific differences from men. </w:t>
      </w:r>
    </w:p>
    <w:p w14:paraId="09E0A369" w14:textId="107AD6AF" w:rsidR="0085578D" w:rsidRDefault="0085578D" w:rsidP="0085578D">
      <w:pPr>
        <w:pStyle w:val="ListParagraph"/>
        <w:numPr>
          <w:ilvl w:val="0"/>
          <w:numId w:val="1"/>
        </w:numPr>
      </w:pPr>
      <w:r>
        <w:t>Different suicide methodology between women and men</w:t>
      </w:r>
    </w:p>
    <w:p w14:paraId="0BF8CA91" w14:textId="20A69059" w:rsidR="0085578D" w:rsidRPr="00D25615" w:rsidRDefault="00060609" w:rsidP="0085578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12121"/>
          <w:shd w:val="clear" w:color="auto" w:fill="FFFFFF"/>
        </w:rPr>
        <w:t xml:space="preserve"> availability, accessibility, popularity, and </w:t>
      </w:r>
      <w:r>
        <w:rPr>
          <w:rFonts w:ascii="Segoe UI" w:hAnsi="Segoe UI" w:cs="Segoe UI"/>
          <w:color w:val="212121"/>
          <w:shd w:val="clear" w:color="auto" w:fill="FFFFFF"/>
        </w:rPr>
        <w:t>social acceptability</w:t>
      </w:r>
      <w:r>
        <w:rPr>
          <w:rFonts w:ascii="Segoe UI" w:hAnsi="Segoe UI" w:cs="Segoe UI"/>
          <w:color w:val="212121"/>
          <w:shd w:val="clear" w:color="auto" w:fill="FFFFFF"/>
        </w:rPr>
        <w:t xml:space="preserve"> seem to be the major determinants in the choice of methods among males and females rather than violence associated and lethality of the method.</w:t>
      </w:r>
    </w:p>
    <w:p w14:paraId="12386BB7" w14:textId="52EC4590" w:rsidR="00D25615" w:rsidRPr="00D97B23" w:rsidRDefault="00D25615" w:rsidP="0085578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12121"/>
          <w:shd w:val="clear" w:color="auto" w:fill="FFFFFF"/>
        </w:rPr>
        <w:t xml:space="preserve">Men use more exact methods such as hanging and </w:t>
      </w:r>
      <w:r w:rsidR="00FF69CB">
        <w:rPr>
          <w:rFonts w:ascii="Segoe UI" w:hAnsi="Segoe UI" w:cs="Segoe UI"/>
          <w:color w:val="212121"/>
          <w:shd w:val="clear" w:color="auto" w:fill="FFFFFF"/>
        </w:rPr>
        <w:t>guns.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</w:p>
    <w:p w14:paraId="30603D8C" w14:textId="69FC8C3B" w:rsidR="00D97B23" w:rsidRPr="000709C5" w:rsidRDefault="000709C5" w:rsidP="0085578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12121"/>
          <w:shd w:val="clear" w:color="auto" w:fill="FFFFFF"/>
        </w:rPr>
        <w:t xml:space="preserve">Link between owning a gun, men tend to own guns and women do not. </w:t>
      </w:r>
    </w:p>
    <w:p w14:paraId="4D5C94A1" w14:textId="0531EF98" w:rsidR="000709C5" w:rsidRPr="005C5F10" w:rsidRDefault="005C5F10" w:rsidP="0085578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12121"/>
          <w:shd w:val="clear" w:color="auto" w:fill="FFFFFF"/>
        </w:rPr>
        <w:t>Women attempt suicide more and men complete suicide more.</w:t>
      </w:r>
    </w:p>
    <w:p w14:paraId="7BD48E18" w14:textId="035D353A" w:rsidR="005C5F10" w:rsidRPr="00084A36" w:rsidRDefault="00D70683" w:rsidP="0085578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12121"/>
          <w:shd w:val="clear" w:color="auto" w:fill="FFFFFF"/>
        </w:rPr>
        <w:t>One theory for women suicide method:</w:t>
      </w:r>
      <w:r w:rsidR="00084A36">
        <w:rPr>
          <w:rFonts w:ascii="Segoe UI" w:hAnsi="Segoe UI" w:cs="Segoe UI"/>
          <w:color w:val="212121"/>
          <w:shd w:val="clear" w:color="auto" w:fill="FFFFFF"/>
        </w:rPr>
        <w:t xml:space="preserve"> “women’s </w:t>
      </w:r>
      <w:r w:rsidR="00FF69CB">
        <w:rPr>
          <w:rFonts w:ascii="Segoe UI" w:hAnsi="Segoe UI" w:cs="Segoe UI"/>
          <w:color w:val="212121"/>
          <w:shd w:val="clear" w:color="auto" w:fill="FFFFFF"/>
        </w:rPr>
        <w:t>suicidal</w:t>
      </w:r>
      <w:r w:rsidR="00084A36">
        <w:rPr>
          <w:rFonts w:ascii="Segoe UI" w:hAnsi="Segoe UI" w:cs="Segoe UI"/>
          <w:color w:val="212121"/>
          <w:shd w:val="clear" w:color="auto" w:fill="FFFFFF"/>
        </w:rPr>
        <w:t xml:space="preserve"> missions are compromised by their vanity, namely their concerns about their post-mortem visage.”</w:t>
      </w:r>
    </w:p>
    <w:p w14:paraId="3DFD788B" w14:textId="12DD103A" w:rsidR="00084A36" w:rsidRPr="00C04FA3" w:rsidRDefault="00736821" w:rsidP="0085578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12121"/>
          <w:shd w:val="clear" w:color="auto" w:fill="FFFFFF"/>
        </w:rPr>
        <w:t xml:space="preserve">Usage of Suicidal Intent Scale – a checklist </w:t>
      </w:r>
      <w:r w:rsidR="00FF69CB">
        <w:rPr>
          <w:rFonts w:ascii="Segoe UI" w:hAnsi="Segoe UI" w:cs="Segoe UI"/>
          <w:color w:val="212121"/>
          <w:shd w:val="clear" w:color="auto" w:fill="FFFFFF"/>
        </w:rPr>
        <w:t>to determine if someone is actually suicidal (women tend to score lower)</w:t>
      </w:r>
    </w:p>
    <w:p w14:paraId="0B95C46D" w14:textId="5ABED135" w:rsidR="00C04FA3" w:rsidRPr="009E35F7" w:rsidRDefault="00C04FA3" w:rsidP="0085578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12121"/>
          <w:shd w:val="clear" w:color="auto" w:fill="FFFFFF"/>
        </w:rPr>
        <w:t xml:space="preserve">Another possible theory is that women attempt more as a “cry for </w:t>
      </w:r>
      <w:r w:rsidR="009E35F7">
        <w:rPr>
          <w:rFonts w:ascii="Segoe UI" w:hAnsi="Segoe UI" w:cs="Segoe UI"/>
          <w:color w:val="212121"/>
          <w:shd w:val="clear" w:color="auto" w:fill="FFFFFF"/>
        </w:rPr>
        <w:t>help.</w:t>
      </w:r>
      <w:r>
        <w:rPr>
          <w:rFonts w:ascii="Segoe UI" w:hAnsi="Segoe UI" w:cs="Segoe UI"/>
          <w:color w:val="212121"/>
          <w:shd w:val="clear" w:color="auto" w:fill="FFFFFF"/>
        </w:rPr>
        <w:t>”</w:t>
      </w:r>
    </w:p>
    <w:p w14:paraId="693F66FC" w14:textId="5C536516" w:rsidR="009E35F7" w:rsidRPr="00E07E42" w:rsidRDefault="009E35F7" w:rsidP="0085578D">
      <w:pPr>
        <w:pStyle w:val="ListParagraph"/>
        <w:numPr>
          <w:ilvl w:val="1"/>
          <w:numId w:val="1"/>
        </w:numPr>
      </w:pPr>
      <w:r>
        <w:rPr>
          <w:rFonts w:ascii="Segoe UI" w:hAnsi="Segoe UI" w:cs="Segoe UI"/>
          <w:color w:val="212121"/>
          <w:shd w:val="clear" w:color="auto" w:fill="FFFFFF"/>
        </w:rPr>
        <w:t xml:space="preserve">Suicidal women don’t want to leave their mutilated bodies behind for their friends or loved ones to find, anticipating the trauma it will cause others. </w:t>
      </w:r>
    </w:p>
    <w:p w14:paraId="7BAF3816" w14:textId="23707B9F" w:rsidR="00E07E42" w:rsidRPr="001F5E71" w:rsidRDefault="00E07E42" w:rsidP="00E07E42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12121"/>
          <w:shd w:val="clear" w:color="auto" w:fill="FFFFFF"/>
        </w:rPr>
        <w:t>GDP cap</w:t>
      </w:r>
      <w:r w:rsidR="002C5F29">
        <w:rPr>
          <w:rFonts w:ascii="Segoe UI" w:hAnsi="Segoe UI" w:cs="Segoe UI"/>
          <w:color w:val="212121"/>
          <w:shd w:val="clear" w:color="auto" w:fill="FFFFFF"/>
        </w:rPr>
        <w:t>it</w:t>
      </w:r>
      <w:r>
        <w:rPr>
          <w:rFonts w:ascii="Segoe UI" w:hAnsi="Segoe UI" w:cs="Segoe UI"/>
          <w:color w:val="212121"/>
          <w:shd w:val="clear" w:color="auto" w:fill="FFFFFF"/>
        </w:rPr>
        <w:t xml:space="preserve">a </w:t>
      </w:r>
      <w:r w:rsidR="001F5E71">
        <w:rPr>
          <w:rFonts w:ascii="Segoe UI" w:hAnsi="Segoe UI" w:cs="Segoe UI"/>
          <w:color w:val="212121"/>
          <w:shd w:val="clear" w:color="auto" w:fill="FFFFFF"/>
        </w:rPr>
        <w:t>relationship to suicide rates</w:t>
      </w:r>
    </w:p>
    <w:p w14:paraId="4A97C874" w14:textId="4F7CB0F1" w:rsidR="001F5E71" w:rsidRDefault="00444C82" w:rsidP="001F5E71">
      <w:pPr>
        <w:pStyle w:val="ListParagraph"/>
        <w:numPr>
          <w:ilvl w:val="1"/>
          <w:numId w:val="1"/>
        </w:numPr>
      </w:pPr>
      <w:r>
        <w:t>A lower</w:t>
      </w:r>
      <w:r w:rsidR="00221375">
        <w:t xml:space="preserve"> income rate is a predictor of a higher suicide </w:t>
      </w:r>
      <w:r w:rsidR="00CB5B14">
        <w:t>rate.</w:t>
      </w:r>
      <w:r w:rsidR="00221375">
        <w:t xml:space="preserve"> </w:t>
      </w:r>
    </w:p>
    <w:p w14:paraId="2004F74F" w14:textId="44B2AFA5" w:rsidR="00221375" w:rsidRPr="00444C82" w:rsidRDefault="00CB5B14" w:rsidP="001F5E71">
      <w:pPr>
        <w:pStyle w:val="ListParagraph"/>
        <w:numPr>
          <w:ilvl w:val="1"/>
          <w:numId w:val="1"/>
        </w:numPr>
      </w:pPr>
      <w:r w:rsidRPr="00444C82">
        <w:rPr>
          <w:rFonts w:cs="Open Sans"/>
          <w:color w:val="000000"/>
          <w:shd w:val="clear" w:color="auto" w:fill="FFFFFF"/>
        </w:rPr>
        <w:t>Males who have lost their jobs in adulthood are those at higher risk of suicide and to whom financial support measures should be delivered in a timely manner.</w:t>
      </w:r>
    </w:p>
    <w:p w14:paraId="76612C80" w14:textId="547FA41A" w:rsidR="00CB5B14" w:rsidRPr="00444C82" w:rsidRDefault="00444C82" w:rsidP="001F5E71">
      <w:pPr>
        <w:pStyle w:val="ListParagraph"/>
        <w:numPr>
          <w:ilvl w:val="1"/>
          <w:numId w:val="1"/>
        </w:numPr>
      </w:pPr>
      <w:r w:rsidRPr="00444C82">
        <w:rPr>
          <w:rFonts w:cs="Open Sans"/>
          <w:color w:val="000000"/>
          <w:shd w:val="clear" w:color="auto" w:fill="FFFFFF"/>
        </w:rPr>
        <w:t xml:space="preserve">Every 1% increase in global unemployment rates is associated with a 1% upsurge in male deaths by </w:t>
      </w:r>
      <w:r w:rsidRPr="00444C82">
        <w:rPr>
          <w:rFonts w:cs="Open Sans"/>
          <w:color w:val="000000"/>
          <w:shd w:val="clear" w:color="auto" w:fill="FFFFFF"/>
        </w:rPr>
        <w:t>suicide.</w:t>
      </w:r>
    </w:p>
    <w:p w14:paraId="2F300394" w14:textId="3981CE24" w:rsidR="00444C82" w:rsidRDefault="00D62AD4" w:rsidP="001F5E71">
      <w:pPr>
        <w:pStyle w:val="ListParagraph"/>
        <w:numPr>
          <w:ilvl w:val="1"/>
          <w:numId w:val="1"/>
        </w:numPr>
      </w:pPr>
      <w:r>
        <w:t xml:space="preserve">Lower income </w:t>
      </w:r>
      <w:r w:rsidR="003B1F04">
        <w:t xml:space="preserve">and unemployment </w:t>
      </w:r>
      <w:proofErr w:type="gramStart"/>
      <w:r w:rsidR="003B1F04">
        <w:t>is</w:t>
      </w:r>
      <w:proofErr w:type="gramEnd"/>
      <w:r w:rsidR="003B1F04">
        <w:t xml:space="preserve"> strongly correlated with an increase in suicide </w:t>
      </w:r>
    </w:p>
    <w:p w14:paraId="3009BB74" w14:textId="122B5227" w:rsidR="003B1F04" w:rsidRDefault="00912666" w:rsidP="001F5E71">
      <w:pPr>
        <w:pStyle w:val="ListParagraph"/>
        <w:numPr>
          <w:ilvl w:val="1"/>
          <w:numId w:val="1"/>
        </w:numPr>
      </w:pPr>
      <w:r>
        <w:t>Strong correlation</w:t>
      </w:r>
      <w:r w:rsidR="00DB41FF">
        <w:t xml:space="preserve"> between increase in inflation and suicide rate</w:t>
      </w:r>
    </w:p>
    <w:p w14:paraId="429E8D89" w14:textId="77777777" w:rsidR="00301E6C" w:rsidRDefault="00301E6C" w:rsidP="00301E6C">
      <w:pPr>
        <w:ind w:left="1080"/>
      </w:pPr>
    </w:p>
    <w:p w14:paraId="46E7314D" w14:textId="160912A6" w:rsidR="00C71E69" w:rsidRDefault="000153BD" w:rsidP="00C71E69">
      <w:r>
        <w:t>References</w:t>
      </w:r>
    </w:p>
    <w:p w14:paraId="7B65184C" w14:textId="279ACCAA" w:rsidR="000153BD" w:rsidRDefault="0039576B" w:rsidP="0039576B">
      <w:pPr>
        <w:pStyle w:val="ListParagraph"/>
        <w:numPr>
          <w:ilvl w:val="0"/>
          <w:numId w:val="3"/>
        </w:numPr>
      </w:pPr>
      <w:hyperlink r:id="rId5" w:history="1">
        <w:r w:rsidRPr="00055463">
          <w:rPr>
            <w:rStyle w:val="Hyperlink"/>
          </w:rPr>
          <w:t>https://www.nytimes.com/2020/12/30/upshot/suicide-demographic-differences.html</w:t>
        </w:r>
      </w:hyperlink>
    </w:p>
    <w:p w14:paraId="3E795C73" w14:textId="5D940382" w:rsidR="0039576B" w:rsidRDefault="0039576B" w:rsidP="0039576B">
      <w:pPr>
        <w:pStyle w:val="ListParagraph"/>
        <w:numPr>
          <w:ilvl w:val="0"/>
          <w:numId w:val="3"/>
        </w:numPr>
      </w:pPr>
      <w:hyperlink r:id="rId6" w:history="1">
        <w:r w:rsidRPr="00055463">
          <w:rPr>
            <w:rStyle w:val="Hyperlink"/>
          </w:rPr>
          <w:t>https://www.prb.org/resources/in-u-s-who-is-at-greatest-risk-for-suicides/</w:t>
        </w:r>
      </w:hyperlink>
    </w:p>
    <w:p w14:paraId="415E0F4A" w14:textId="3D0EB3B5" w:rsidR="0039576B" w:rsidRDefault="0039576B" w:rsidP="0039576B">
      <w:pPr>
        <w:pStyle w:val="ListParagraph"/>
        <w:numPr>
          <w:ilvl w:val="0"/>
          <w:numId w:val="3"/>
        </w:numPr>
      </w:pPr>
      <w:hyperlink r:id="rId7" w:history="1">
        <w:r w:rsidRPr="00055463">
          <w:rPr>
            <w:rStyle w:val="Hyperlink"/>
          </w:rPr>
          <w:t>https://www.ncbi.nlm.nih.gov/pmc/articles/PMC8699163/</w:t>
        </w:r>
      </w:hyperlink>
    </w:p>
    <w:p w14:paraId="5386A304" w14:textId="11250BB5" w:rsidR="0039576B" w:rsidRDefault="00BC091B" w:rsidP="0039576B">
      <w:pPr>
        <w:pStyle w:val="ListParagraph"/>
        <w:numPr>
          <w:ilvl w:val="0"/>
          <w:numId w:val="3"/>
        </w:numPr>
      </w:pPr>
      <w:hyperlink r:id="rId8" w:history="1">
        <w:r w:rsidRPr="00055463">
          <w:rPr>
            <w:rStyle w:val="Hyperlink"/>
          </w:rPr>
          <w:t>https://pubmed.ncbi.nlm.nih.gov/9675500/</w:t>
        </w:r>
      </w:hyperlink>
    </w:p>
    <w:p w14:paraId="0E7BCBB5" w14:textId="024399E9" w:rsidR="00BC091B" w:rsidRDefault="009341EA" w:rsidP="0039576B">
      <w:pPr>
        <w:pStyle w:val="ListParagraph"/>
        <w:numPr>
          <w:ilvl w:val="0"/>
          <w:numId w:val="3"/>
        </w:numPr>
      </w:pPr>
      <w:hyperlink r:id="rId9" w:history="1">
        <w:r w:rsidRPr="00055463">
          <w:rPr>
            <w:rStyle w:val="Hyperlink"/>
          </w:rPr>
          <w:t>https://blogs.scientificamerican.com/bering-in-mind/sex-and-suicide-why-do-more-men-than-women-kill-themselves/</w:t>
        </w:r>
      </w:hyperlink>
    </w:p>
    <w:p w14:paraId="29C36ADE" w14:textId="615FFC74" w:rsidR="009341EA" w:rsidRDefault="00AA6912" w:rsidP="0039576B">
      <w:pPr>
        <w:pStyle w:val="ListParagraph"/>
        <w:numPr>
          <w:ilvl w:val="0"/>
          <w:numId w:val="3"/>
        </w:numPr>
      </w:pPr>
      <w:hyperlink r:id="rId10" w:history="1">
        <w:r w:rsidRPr="00055463">
          <w:rPr>
            <w:rStyle w:val="Hyperlink"/>
          </w:rPr>
          <w:t>https://www.ncbi.nlm.nih.gov/pmc/articles/PMC9292781/#:~:text=At%20the%20income%20class%20level,%2C%20RR%20%3D%200.95%20%5B0.94%E2%80%93</w:t>
        </w:r>
      </w:hyperlink>
    </w:p>
    <w:p w14:paraId="0C72ACCE" w14:textId="77777777" w:rsidR="00AA6912" w:rsidRDefault="00AA6912" w:rsidP="0039576B">
      <w:pPr>
        <w:pStyle w:val="ListParagraph"/>
        <w:numPr>
          <w:ilvl w:val="0"/>
          <w:numId w:val="3"/>
        </w:numPr>
      </w:pPr>
    </w:p>
    <w:sectPr w:rsidR="00AA6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610F"/>
    <w:multiLevelType w:val="hybridMultilevel"/>
    <w:tmpl w:val="E9585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A4C32"/>
    <w:multiLevelType w:val="hybridMultilevel"/>
    <w:tmpl w:val="DCF41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345BB6"/>
    <w:multiLevelType w:val="hybridMultilevel"/>
    <w:tmpl w:val="AE3A6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902542">
    <w:abstractNumId w:val="2"/>
  </w:num>
  <w:num w:numId="2" w16cid:durableId="1609894945">
    <w:abstractNumId w:val="0"/>
  </w:num>
  <w:num w:numId="3" w16cid:durableId="4678185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C23"/>
    <w:rsid w:val="000153BD"/>
    <w:rsid w:val="000417B6"/>
    <w:rsid w:val="000426E0"/>
    <w:rsid w:val="00060609"/>
    <w:rsid w:val="000709C5"/>
    <w:rsid w:val="00084A36"/>
    <w:rsid w:val="000A276D"/>
    <w:rsid w:val="000F1E8C"/>
    <w:rsid w:val="001410BB"/>
    <w:rsid w:val="001A1337"/>
    <w:rsid w:val="001F54A7"/>
    <w:rsid w:val="001F5E71"/>
    <w:rsid w:val="00213D2F"/>
    <w:rsid w:val="00221375"/>
    <w:rsid w:val="00251C2E"/>
    <w:rsid w:val="002B1E38"/>
    <w:rsid w:val="002B7B57"/>
    <w:rsid w:val="002C5F29"/>
    <w:rsid w:val="002F2BFB"/>
    <w:rsid w:val="00301E6C"/>
    <w:rsid w:val="00306941"/>
    <w:rsid w:val="00333719"/>
    <w:rsid w:val="00353EFB"/>
    <w:rsid w:val="0039576B"/>
    <w:rsid w:val="003B1F04"/>
    <w:rsid w:val="00444C82"/>
    <w:rsid w:val="004B5CA0"/>
    <w:rsid w:val="0050561E"/>
    <w:rsid w:val="00506FE6"/>
    <w:rsid w:val="00545DD0"/>
    <w:rsid w:val="00561476"/>
    <w:rsid w:val="00581E54"/>
    <w:rsid w:val="005A1A8C"/>
    <w:rsid w:val="005C5F10"/>
    <w:rsid w:val="00685688"/>
    <w:rsid w:val="006B7C4C"/>
    <w:rsid w:val="006C3CC3"/>
    <w:rsid w:val="007228D7"/>
    <w:rsid w:val="00736821"/>
    <w:rsid w:val="00796A1C"/>
    <w:rsid w:val="007D6D16"/>
    <w:rsid w:val="007F7D2C"/>
    <w:rsid w:val="00804525"/>
    <w:rsid w:val="00811BC9"/>
    <w:rsid w:val="00835F0C"/>
    <w:rsid w:val="008364B6"/>
    <w:rsid w:val="0085578D"/>
    <w:rsid w:val="008741BD"/>
    <w:rsid w:val="00891405"/>
    <w:rsid w:val="008B0BD9"/>
    <w:rsid w:val="00911CCA"/>
    <w:rsid w:val="00912666"/>
    <w:rsid w:val="00924BFA"/>
    <w:rsid w:val="009341EA"/>
    <w:rsid w:val="0093491E"/>
    <w:rsid w:val="00950864"/>
    <w:rsid w:val="00993C22"/>
    <w:rsid w:val="00997915"/>
    <w:rsid w:val="009E35F7"/>
    <w:rsid w:val="00A10BB1"/>
    <w:rsid w:val="00A862F2"/>
    <w:rsid w:val="00AA6912"/>
    <w:rsid w:val="00AC5716"/>
    <w:rsid w:val="00B73837"/>
    <w:rsid w:val="00BC091B"/>
    <w:rsid w:val="00C04FA3"/>
    <w:rsid w:val="00C71E69"/>
    <w:rsid w:val="00C81FCF"/>
    <w:rsid w:val="00C95E8B"/>
    <w:rsid w:val="00CB20C4"/>
    <w:rsid w:val="00CB5B14"/>
    <w:rsid w:val="00D102B6"/>
    <w:rsid w:val="00D25615"/>
    <w:rsid w:val="00D62AD4"/>
    <w:rsid w:val="00D70683"/>
    <w:rsid w:val="00D778A0"/>
    <w:rsid w:val="00D97B23"/>
    <w:rsid w:val="00DB41FF"/>
    <w:rsid w:val="00E07E42"/>
    <w:rsid w:val="00E16C8B"/>
    <w:rsid w:val="00E265E9"/>
    <w:rsid w:val="00E27C23"/>
    <w:rsid w:val="00E34E78"/>
    <w:rsid w:val="00E552AD"/>
    <w:rsid w:val="00EC17B3"/>
    <w:rsid w:val="00EC3AE8"/>
    <w:rsid w:val="00EE723A"/>
    <w:rsid w:val="00F37945"/>
    <w:rsid w:val="00FE5D46"/>
    <w:rsid w:val="00FF6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2A0C7"/>
  <w15:chartTrackingRefBased/>
  <w15:docId w15:val="{058F311D-36EA-499A-B6D5-CBE1C9FE1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C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C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C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C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C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C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C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C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C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C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C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C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C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C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C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C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C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C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C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C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C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C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C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C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C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C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C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C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C2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9576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57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med.ncbi.nlm.nih.gov/967550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8699163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b.org/resources/in-u-s-who-is-at-greatest-risk-for-suicid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nytimes.com/2020/12/30/upshot/suicide-demographic-differences.html" TargetMode="External"/><Relationship Id="rId10" Type="http://schemas.openxmlformats.org/officeDocument/2006/relationships/hyperlink" Target="https://www.ncbi.nlm.nih.gov/pmc/articles/PMC9292781/#:~:text=At%20the%20income%20class%20level,%2C%20RR%20%3D%200.95%20%5B0.94%E2%80%9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s.scientificamerican.com/bering-in-mind/sex-and-suicide-why-do-more-men-than-women-kill-themselv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Reed</dc:creator>
  <cp:keywords/>
  <dc:description/>
  <cp:lastModifiedBy>Jesse Reed</cp:lastModifiedBy>
  <cp:revision>88</cp:revision>
  <dcterms:created xsi:type="dcterms:W3CDTF">2024-02-12T23:17:00Z</dcterms:created>
  <dcterms:modified xsi:type="dcterms:W3CDTF">2024-02-13T01:22:00Z</dcterms:modified>
</cp:coreProperties>
</file>