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941F" w14:textId="717D3924" w:rsidR="007248FC" w:rsidRDefault="0018473B">
      <w:r>
        <w:t>Spacecraft Control Center Simulation Product Vision Statement</w:t>
      </w:r>
    </w:p>
    <w:p w14:paraId="6C060692" w14:textId="2CC6FCA2" w:rsidR="0018473B" w:rsidRDefault="00E7499A">
      <w:r>
        <w:t>Date: 9/14/2022</w:t>
      </w:r>
    </w:p>
    <w:p w14:paraId="61678E3C" w14:textId="1DF84FB9" w:rsidR="0018473B" w:rsidRDefault="0018473B">
      <w:r>
        <w:t>This product will integrate fully defined requirements from the customer to create a simulator that simulates Spacecraft Control Center scenarios as a learning platform for students to learn about mission anomalies and how to properly address these situations in real-time.</w:t>
      </w:r>
    </w:p>
    <w:p w14:paraId="68C18314" w14:textId="5DE104BD" w:rsidR="0018473B" w:rsidRDefault="0018473B"/>
    <w:p w14:paraId="1C7FB974" w14:textId="6AFA551B" w:rsidR="00737BCB" w:rsidRDefault="00737BCB"/>
    <w:p w14:paraId="2DD3B1C6" w14:textId="77777777" w:rsidR="00737BCB" w:rsidRDefault="00737BCB" w:rsidP="00737BCB">
      <w:proofErr w:type="spellStart"/>
      <w:r>
        <w:t>STaTE</w:t>
      </w:r>
      <w:proofErr w:type="spellEnd"/>
      <w:r>
        <w:t xml:space="preserve"> (Spacecraft Control Center Training and Testing Environment)</w:t>
      </w:r>
    </w:p>
    <w:p w14:paraId="2D57BCD1" w14:textId="77777777" w:rsidR="00737BCB" w:rsidRDefault="00737BCB" w:rsidP="00737BCB">
      <w:r>
        <w:t>Product Vision Statement</w:t>
      </w:r>
    </w:p>
    <w:p w14:paraId="19F36722" w14:textId="77777777" w:rsidR="00737BCB" w:rsidRDefault="00737BCB" w:rsidP="00737BCB">
      <w:r>
        <w:t>Date: 01/24/2023</w:t>
      </w:r>
    </w:p>
    <w:p w14:paraId="209FCEF8" w14:textId="330DA9B0" w:rsidR="00737BCB" w:rsidRDefault="00E61A1E" w:rsidP="00E61A1E">
      <w:pPr>
        <w:ind w:firstLine="720"/>
      </w:pPr>
      <w:r w:rsidRPr="00E61A1E">
        <w:t>This product will integrate fully defined requirements from the customer and product owner to create a virtual environment that simulates spacecraft scenarios and anomalies. The main purpose is to be a learning platform for use in testing and training of students in the Space Flight Operations degree program. Students shall learn about spacecraft control consoles and spacecraft troubleshooting by properly addressing these situations in real-time.</w:t>
      </w:r>
    </w:p>
    <w:sectPr w:rsidR="0073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B"/>
    <w:rsid w:val="0018473B"/>
    <w:rsid w:val="002800F9"/>
    <w:rsid w:val="00737BCB"/>
    <w:rsid w:val="0079185F"/>
    <w:rsid w:val="00BD3F0F"/>
    <w:rsid w:val="00C572CB"/>
    <w:rsid w:val="00E61A1E"/>
    <w:rsid w:val="00E7499A"/>
    <w:rsid w:val="00F40BF2"/>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861A"/>
  <w15:chartTrackingRefBased/>
  <w15:docId w15:val="{378DDCDB-B6EA-415C-8FAE-B5FBDFF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Slager, Jesse</cp:lastModifiedBy>
  <cp:revision>2</cp:revision>
  <dcterms:created xsi:type="dcterms:W3CDTF">2023-01-25T02:13:00Z</dcterms:created>
  <dcterms:modified xsi:type="dcterms:W3CDTF">2023-01-25T02:13:00Z</dcterms:modified>
</cp:coreProperties>
</file>