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da6bj5m1aji" w:id="0"/>
      <w:bookmarkEnd w:id="0"/>
      <w:r w:rsidDel="00000000" w:rsidR="00000000" w:rsidRPr="00000000">
        <w:rPr>
          <w:rtl w:val="0"/>
        </w:rPr>
        <w:t xml:space="preserve">171600 - LAB 3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b9z8rb7fw25" w:id="1"/>
      <w:bookmarkEnd w:id="1"/>
      <w:r w:rsidDel="00000000" w:rsidR="00000000" w:rsidRPr="00000000">
        <w:rPr>
          <w:rtl w:val="0"/>
        </w:rPr>
        <w:t xml:space="preserve">Question 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port;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cout &lt;&lt; "Enter a Valid port Number 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cin &gt;&gt; port;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if((port &gt;= 14 &amp;&amp; port &lt;= 72) || ( port &gt; 103)){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cout &lt;&lt; "Within Range";}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"Out of range";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gf5eygmeo9ga" w:id="2"/>
      <w:bookmarkEnd w:id="2"/>
      <w:r w:rsidDel="00000000" w:rsidR="00000000" w:rsidRPr="00000000">
        <w:rPr>
          <w:rtl w:val="0"/>
        </w:rPr>
        <w:t xml:space="preserve">Question 2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num;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cout &lt;&lt; "Enter a Valid Number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cin &gt;&gt; num;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if(num % 5 == 0 &amp;&amp; num % 11==0 ){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cout &lt;&lt; "Divisible By 5 and 11";}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"Not divisible by both";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sly7z66s7t14" w:id="3"/>
      <w:bookmarkEnd w:id="3"/>
      <w:r w:rsidDel="00000000" w:rsidR="00000000" w:rsidRPr="00000000">
        <w:rPr>
          <w:rtl w:val="0"/>
        </w:rPr>
        <w:t xml:space="preserve">Question 3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float commission;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float sales;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cout &lt;&lt; "Enter Your Name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cin &gt;&gt; name;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cout &lt;&lt; "Enter Total sales 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cin &gt;&gt; sales;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if(sales &gt;= 20000 &amp;&amp; sales &lt;= 80000 ){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commission = sales * 0.02;}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else if (sales &gt;= 80001 &amp;&amp; sales &lt;= 120000 ){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commission = sales * 0.05;}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else if (sales &gt; 120000){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commission = sales * 0.10;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commission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"Name : "&lt;&lt; name;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"\n Monthly sales :"&lt;&lt; sales;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"\n Commission due : "&lt;&lt; commission;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p6ycm7hldl6n" w:id="4"/>
      <w:bookmarkEnd w:id="4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int totalgb;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float subtotal;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float surcharge;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float totalbill;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cout &lt;&lt; "What was your usage ?";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cin &gt;&gt; totalgb;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if(totalgb &lt;= 50 ){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subtotal = totalgb * 10;}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else if (totalgb &lt;= 150){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subtotal = (50*10) + ((totalgb - 50) * 20);}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subtotal = (50 * 10) + (100 * 20) + ((totalgb - 150) * 30);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surcharge = subtotal * 0.20;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totalbill = subtotal + surcharge;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cout &lt;&lt; "Sub-total: " &lt;&lt; subtotal &lt;&lt; " units " 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cout &lt;&lt; "Surcharge : " &lt;&lt; surcharge &lt;&lt; " units 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cout &lt;&lt; "Total Bill: " &lt;&lt; totalbill &lt;&lt; " units " 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