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F93" w:rsidRPr="00930331" w:rsidRDefault="00411F93" w:rsidP="00411F93">
      <w:pPr>
        <w:jc w:val="center"/>
        <w:rPr>
          <w:b/>
          <w:sz w:val="48"/>
        </w:rPr>
      </w:pPr>
      <w:r>
        <w:rPr>
          <w:b/>
          <w:sz w:val="48"/>
        </w:rPr>
        <w:t>Final report</w:t>
      </w:r>
    </w:p>
    <w:p w:rsidR="00411F93" w:rsidRPr="00503F8E" w:rsidRDefault="00411F93" w:rsidP="00411F93">
      <w:pPr>
        <w:jc w:val="center"/>
        <w:rPr>
          <w:b/>
          <w:sz w:val="24"/>
        </w:rPr>
      </w:pPr>
      <w:r w:rsidRPr="00503F8E">
        <w:rPr>
          <w:b/>
          <w:sz w:val="24"/>
        </w:rPr>
        <w:t xml:space="preserve">Business Analytics </w:t>
      </w:r>
      <w:r w:rsidRPr="00503F8E">
        <w:rPr>
          <w:b/>
          <w:sz w:val="24"/>
        </w:rPr>
        <w:br/>
        <w:t xml:space="preserve">Course: </w:t>
      </w:r>
      <w:r>
        <w:rPr>
          <w:b/>
          <w:sz w:val="24"/>
        </w:rPr>
        <w:t>Project Big data</w:t>
      </w:r>
      <w:r w:rsidRPr="00503F8E">
        <w:rPr>
          <w:b/>
          <w:sz w:val="24"/>
        </w:rPr>
        <w:t xml:space="preserve"> (X_40064</w:t>
      </w:r>
      <w:r>
        <w:rPr>
          <w:b/>
          <w:sz w:val="24"/>
        </w:rPr>
        <w:t>5</w:t>
      </w:r>
      <w:r w:rsidRPr="00503F8E">
        <w:rPr>
          <w:b/>
          <w:sz w:val="24"/>
        </w:rPr>
        <w:t>).</w:t>
      </w:r>
    </w:p>
    <w:p w:rsidR="00411F93" w:rsidRPr="00503F8E" w:rsidRDefault="00411F93" w:rsidP="00411F93">
      <w:pPr>
        <w:jc w:val="center"/>
        <w:rPr>
          <w:b/>
          <w:sz w:val="24"/>
          <w:lang w:val="nl-NL"/>
        </w:rPr>
      </w:pPr>
      <w:proofErr w:type="spellStart"/>
      <w:r w:rsidRPr="00503F8E">
        <w:rPr>
          <w:b/>
          <w:sz w:val="24"/>
          <w:lang w:val="nl-NL"/>
        </w:rPr>
        <w:t>Students</w:t>
      </w:r>
      <w:proofErr w:type="spellEnd"/>
      <w:r w:rsidRPr="00503F8E">
        <w:rPr>
          <w:b/>
          <w:sz w:val="24"/>
          <w:lang w:val="nl-NL"/>
        </w:rPr>
        <w:t>:</w:t>
      </w:r>
    </w:p>
    <w:p w:rsidR="00411F93" w:rsidRDefault="00411F93" w:rsidP="00411F93">
      <w:pPr>
        <w:jc w:val="center"/>
        <w:rPr>
          <w:sz w:val="24"/>
          <w:lang w:val="nl-NL"/>
        </w:rPr>
      </w:pPr>
      <w:r>
        <w:rPr>
          <w:sz w:val="24"/>
          <w:lang w:val="nl-NL"/>
        </w:rPr>
        <w:t xml:space="preserve">Yannick Hogebrug – 2626424 - </w:t>
      </w:r>
      <w:r w:rsidRPr="00411F93">
        <w:rPr>
          <w:sz w:val="24"/>
          <w:lang w:val="nl-NL"/>
        </w:rPr>
        <w:t>y.r.hogebrug@student.vu.nl</w:t>
      </w:r>
      <w:r>
        <w:rPr>
          <w:sz w:val="24"/>
          <w:lang w:val="nl-NL"/>
        </w:rPr>
        <w:br/>
      </w:r>
      <w:r w:rsidRPr="00503F8E">
        <w:rPr>
          <w:sz w:val="24"/>
          <w:lang w:val="nl-NL"/>
        </w:rPr>
        <w:t xml:space="preserve">Jesse Schouten – </w:t>
      </w:r>
      <w:r>
        <w:rPr>
          <w:sz w:val="24"/>
          <w:lang w:val="nl-NL"/>
        </w:rPr>
        <w:t xml:space="preserve">2621562 - </w:t>
      </w:r>
      <w:hyperlink r:id="rId8" w:history="1">
        <w:r w:rsidR="00D644FE" w:rsidRPr="001E5394">
          <w:rPr>
            <w:rStyle w:val="Hyperlink"/>
            <w:sz w:val="24"/>
            <w:lang w:val="nl-NL"/>
          </w:rPr>
          <w:t>j7.schouten@student.vu.nl</w:t>
        </w:r>
      </w:hyperlink>
    </w:p>
    <w:p w:rsidR="00D644FE" w:rsidRDefault="00D644FE" w:rsidP="00411F93">
      <w:pPr>
        <w:jc w:val="center"/>
        <w:rPr>
          <w:sz w:val="24"/>
          <w:lang w:val="nl-NL"/>
        </w:rPr>
      </w:pPr>
      <w:proofErr w:type="spellStart"/>
      <w:r>
        <w:rPr>
          <w:sz w:val="24"/>
          <w:lang w:val="nl-NL"/>
        </w:rPr>
        <w:t>Submission</w:t>
      </w:r>
      <w:proofErr w:type="spellEnd"/>
      <w:r>
        <w:rPr>
          <w:sz w:val="24"/>
          <w:lang w:val="nl-NL"/>
        </w:rPr>
        <w:t xml:space="preserve"> date: 28-06-2018</w:t>
      </w:r>
    </w:p>
    <w:p w:rsidR="00411F93" w:rsidRDefault="00411F93" w:rsidP="00411F93">
      <w:pPr>
        <w:jc w:val="center"/>
        <w:rPr>
          <w:sz w:val="24"/>
          <w:lang w:val="nl-NL"/>
        </w:rPr>
      </w:pPr>
      <w:r>
        <w:rPr>
          <w:noProof/>
          <w:sz w:val="24"/>
          <w:lang w:val="nl-NL" w:eastAsia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948690</wp:posOffset>
            </wp:positionH>
            <wp:positionV relativeFrom="paragraph">
              <wp:posOffset>9525</wp:posOffset>
            </wp:positionV>
            <wp:extent cx="393382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48" y="21246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U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F93" w:rsidRPr="00930331" w:rsidRDefault="00411F93" w:rsidP="00411F93">
      <w:pPr>
        <w:rPr>
          <w:sz w:val="24"/>
          <w:lang w:val="nl-NL"/>
        </w:rPr>
      </w:pPr>
    </w:p>
    <w:p w:rsidR="00411F93" w:rsidRPr="00930331" w:rsidRDefault="00411F93" w:rsidP="00411F93">
      <w:pPr>
        <w:rPr>
          <w:sz w:val="24"/>
          <w:lang w:val="nl-NL"/>
        </w:rPr>
      </w:pPr>
    </w:p>
    <w:p w:rsidR="00411F93" w:rsidRDefault="00411F93" w:rsidP="00411F93">
      <w:pPr>
        <w:rPr>
          <w:sz w:val="24"/>
          <w:lang w:val="nl-NL"/>
        </w:rPr>
      </w:pPr>
    </w:p>
    <w:p w:rsidR="00411F93" w:rsidRDefault="00411F93" w:rsidP="00411F93">
      <w:pPr>
        <w:tabs>
          <w:tab w:val="left" w:pos="2235"/>
        </w:tabs>
        <w:jc w:val="center"/>
        <w:rPr>
          <w:sz w:val="24"/>
          <w:lang w:val="nl-NL"/>
        </w:rPr>
      </w:pPr>
    </w:p>
    <w:p w:rsidR="00A556DD" w:rsidRDefault="00A556DD">
      <w:pPr>
        <w:rPr>
          <w:lang w:val="nl-NL"/>
        </w:rPr>
      </w:pPr>
      <w:r>
        <w:rPr>
          <w:lang w:val="nl-NL"/>
        </w:rPr>
        <w:br w:type="page"/>
      </w:r>
    </w:p>
    <w:p w:rsidR="00CE66F4" w:rsidRPr="005F0076" w:rsidRDefault="00A556DD" w:rsidP="00A556DD">
      <w:pPr>
        <w:pStyle w:val="NoSpacing"/>
        <w:rPr>
          <w:b/>
        </w:rPr>
      </w:pPr>
      <w:r w:rsidRPr="005F0076">
        <w:rPr>
          <w:b/>
        </w:rPr>
        <w:lastRenderedPageBreak/>
        <w:t>Introduction</w:t>
      </w:r>
    </w:p>
    <w:p w:rsidR="00A556DD" w:rsidRDefault="005F0076" w:rsidP="00A556DD">
      <w:pPr>
        <w:pStyle w:val="NoSpacing"/>
      </w:pPr>
      <w:r w:rsidRPr="005F0076">
        <w:t xml:space="preserve">In this report, we investigated the relationships in </w:t>
      </w:r>
      <w:r>
        <w:t>data of a bedtime procrastination study. Before analyzing we merged data of the study itself and data from the poststudy questionnaire that participants filled out at the end of the study.</w:t>
      </w:r>
      <w:r w:rsidR="00FB5B4C">
        <w:t xml:space="preserve"> There are multiple questions answers in this research:</w:t>
      </w:r>
    </w:p>
    <w:p w:rsidR="00FB5B4C" w:rsidRDefault="00FB5B4C" w:rsidP="00FB5B4C">
      <w:pPr>
        <w:pStyle w:val="NoSpacing"/>
        <w:numPr>
          <w:ilvl w:val="0"/>
          <w:numId w:val="1"/>
        </w:numPr>
      </w:pPr>
      <w:r>
        <w:t>Are there significant differences between the control group and the experimental group?</w:t>
      </w:r>
    </w:p>
    <w:p w:rsidR="00FB5B4C" w:rsidRDefault="00FB5B4C" w:rsidP="00FB5B4C">
      <w:pPr>
        <w:pStyle w:val="NoSpacing"/>
        <w:numPr>
          <w:ilvl w:val="0"/>
          <w:numId w:val="1"/>
        </w:numPr>
      </w:pPr>
      <w:r>
        <w:t xml:space="preserve">Which factors could predict the </w:t>
      </w:r>
      <w:proofErr w:type="spellStart"/>
      <w:r>
        <w:t>delay_time</w:t>
      </w:r>
      <w:proofErr w:type="spellEnd"/>
      <w:r>
        <w:t xml:space="preserve"> the best?</w:t>
      </w:r>
    </w:p>
    <w:p w:rsidR="00FB5B4C" w:rsidRDefault="00FB5B4C" w:rsidP="00FB5B4C">
      <w:pPr>
        <w:pStyle w:val="NoSpacing"/>
      </w:pPr>
    </w:p>
    <w:p w:rsidR="00FB5B4C" w:rsidRDefault="00FB5B4C" w:rsidP="00FB5B4C">
      <w:pPr>
        <w:pStyle w:val="NoSpacing"/>
      </w:pPr>
      <w:r>
        <w:t xml:space="preserve">These questions will be answered during this report. Furthermore, a few visualizations will provide extra insight into the data, which could help by better understanding the data. </w:t>
      </w:r>
    </w:p>
    <w:p w:rsidR="00FB5B4C" w:rsidRDefault="00FB5B4C" w:rsidP="00FB5B4C">
      <w:pPr>
        <w:pStyle w:val="NoSpacing"/>
      </w:pPr>
    </w:p>
    <w:p w:rsidR="00A556DD" w:rsidRPr="005F0076" w:rsidRDefault="00A556DD" w:rsidP="00A556DD">
      <w:pPr>
        <w:pStyle w:val="NoSpacing"/>
      </w:pPr>
    </w:p>
    <w:p w:rsidR="00A556DD" w:rsidRPr="00FB5B4C" w:rsidRDefault="00A556DD" w:rsidP="00A556DD">
      <w:pPr>
        <w:pStyle w:val="NoSpacing"/>
        <w:rPr>
          <w:b/>
        </w:rPr>
      </w:pPr>
      <w:r w:rsidRPr="00FB5B4C">
        <w:rPr>
          <w:b/>
        </w:rPr>
        <w:t xml:space="preserve">Data description and exploration </w:t>
      </w:r>
    </w:p>
    <w:p w:rsidR="00A556DD" w:rsidRDefault="00A556DD" w:rsidP="00A556DD">
      <w:pPr>
        <w:pStyle w:val="NoSpacing"/>
      </w:pPr>
    </w:p>
    <w:p w:rsidR="00AD587F" w:rsidRDefault="00AD587F" w:rsidP="00A556DD">
      <w:pPr>
        <w:pStyle w:val="NoSpacing"/>
      </w:pPr>
    </w:p>
    <w:p w:rsidR="00AD587F" w:rsidRPr="00FB5B4C" w:rsidRDefault="00AD587F" w:rsidP="00A556DD">
      <w:pPr>
        <w:pStyle w:val="NoSpacing"/>
      </w:pPr>
    </w:p>
    <w:p w:rsidR="00A556DD" w:rsidRPr="00FB5B4C" w:rsidRDefault="00A556DD" w:rsidP="00A556DD">
      <w:pPr>
        <w:pStyle w:val="NoSpacing"/>
        <w:rPr>
          <w:b/>
        </w:rPr>
      </w:pPr>
      <w:r w:rsidRPr="00FB5B4C">
        <w:rPr>
          <w:b/>
        </w:rPr>
        <w:t>Data analyses</w:t>
      </w:r>
    </w:p>
    <w:tbl>
      <w:tblPr>
        <w:tblStyle w:val="TableGrid"/>
        <w:tblpPr w:leftFromText="180" w:rightFromText="180" w:vertAnchor="text" w:horzAnchor="page" w:tblpX="6094" w:tblpY="169"/>
        <w:tblW w:w="5211" w:type="dxa"/>
        <w:tblLook w:val="04A0" w:firstRow="1" w:lastRow="0" w:firstColumn="1" w:lastColumn="0" w:noHBand="0" w:noVBand="1"/>
      </w:tblPr>
      <w:tblGrid>
        <w:gridCol w:w="1201"/>
        <w:gridCol w:w="1369"/>
        <w:gridCol w:w="877"/>
        <w:gridCol w:w="1764"/>
      </w:tblGrid>
      <w:tr w:rsidR="00AD587F" w:rsidTr="003D39BA">
        <w:trPr>
          <w:trHeight w:val="491"/>
        </w:trPr>
        <w:tc>
          <w:tcPr>
            <w:tcW w:w="1201" w:type="dxa"/>
          </w:tcPr>
          <w:p w:rsidR="00AD587F" w:rsidRPr="003D39BA" w:rsidRDefault="003D39BA" w:rsidP="00AD587F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8"/>
              </w:rPr>
              <w:t>‘</w:t>
            </w:r>
            <w:r w:rsidR="00AD587F" w:rsidRPr="003D39BA">
              <w:rPr>
                <w:b/>
                <w:sz w:val="18"/>
              </w:rPr>
              <w:t>Mean time spend in bed</w:t>
            </w:r>
            <w:r>
              <w:rPr>
                <w:b/>
                <w:sz w:val="18"/>
              </w:rPr>
              <w:t>’</w:t>
            </w:r>
            <w:r w:rsidRPr="003D39BA">
              <w:rPr>
                <w:b/>
                <w:sz w:val="18"/>
              </w:rPr>
              <w:t xml:space="preserve"> vs.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1369" w:type="dxa"/>
          </w:tcPr>
          <w:p w:rsidR="00AD587F" w:rsidRPr="00AD587F" w:rsidRDefault="003D39BA" w:rsidP="00AD587F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‘</w:t>
            </w:r>
            <w:r w:rsidR="00AD587F" w:rsidRPr="00AD587F">
              <w:rPr>
                <w:sz w:val="18"/>
              </w:rPr>
              <w:t>Bed procrastination scale</w:t>
            </w:r>
            <w:r>
              <w:rPr>
                <w:sz w:val="18"/>
              </w:rPr>
              <w:t>’ (</w:t>
            </w:r>
            <w:proofErr w:type="spellStart"/>
            <w:r>
              <w:rPr>
                <w:sz w:val="18"/>
              </w:rPr>
              <w:t>pearson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877" w:type="dxa"/>
          </w:tcPr>
          <w:p w:rsidR="00AD587F" w:rsidRPr="00AD587F" w:rsidRDefault="003D39BA" w:rsidP="00AD587F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‘</w:t>
            </w:r>
            <w:r w:rsidRPr="00AD587F">
              <w:rPr>
                <w:sz w:val="18"/>
              </w:rPr>
              <w:t>A</w:t>
            </w:r>
            <w:r w:rsidR="00AD587F" w:rsidRPr="00AD587F">
              <w:rPr>
                <w:sz w:val="18"/>
              </w:rPr>
              <w:t>ge</w:t>
            </w:r>
            <w:r>
              <w:rPr>
                <w:sz w:val="18"/>
              </w:rPr>
              <w:t>’ (</w:t>
            </w:r>
            <w:proofErr w:type="spellStart"/>
            <w:r>
              <w:rPr>
                <w:sz w:val="18"/>
              </w:rPr>
              <w:t>kendall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764" w:type="dxa"/>
          </w:tcPr>
          <w:p w:rsidR="00AD587F" w:rsidRPr="00AD587F" w:rsidRDefault="003D39BA" w:rsidP="00AD587F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‘</w:t>
            </w:r>
            <w:r w:rsidR="00AD587F" w:rsidRPr="00AD587F">
              <w:rPr>
                <w:sz w:val="18"/>
              </w:rPr>
              <w:t>Daytime sleepiness</w:t>
            </w:r>
            <w:r>
              <w:rPr>
                <w:sz w:val="18"/>
              </w:rPr>
              <w:t>‘ (</w:t>
            </w:r>
            <w:proofErr w:type="spellStart"/>
            <w:r>
              <w:rPr>
                <w:sz w:val="18"/>
              </w:rPr>
              <w:t>pearson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AD587F" w:rsidTr="003D39BA">
        <w:trPr>
          <w:trHeight w:val="239"/>
        </w:trPr>
        <w:tc>
          <w:tcPr>
            <w:tcW w:w="1201" w:type="dxa"/>
          </w:tcPr>
          <w:p w:rsidR="00AD587F" w:rsidRPr="00AD587F" w:rsidRDefault="00AD587F" w:rsidP="00AD587F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Correlation coefficient</w:t>
            </w:r>
          </w:p>
        </w:tc>
        <w:tc>
          <w:tcPr>
            <w:tcW w:w="1369" w:type="dxa"/>
          </w:tcPr>
          <w:p w:rsidR="00AD587F" w:rsidRPr="00AD587F" w:rsidRDefault="00AD587F" w:rsidP="00AD587F">
            <w:pPr>
              <w:pStyle w:val="NoSpacing"/>
              <w:rPr>
                <w:sz w:val="18"/>
              </w:rPr>
            </w:pPr>
            <w:r w:rsidRPr="00AD587F">
              <w:rPr>
                <w:sz w:val="18"/>
              </w:rPr>
              <w:t>0.6118</w:t>
            </w:r>
          </w:p>
        </w:tc>
        <w:tc>
          <w:tcPr>
            <w:tcW w:w="877" w:type="dxa"/>
          </w:tcPr>
          <w:p w:rsidR="00AD587F" w:rsidRPr="00AD587F" w:rsidRDefault="00AD587F" w:rsidP="00AD587F">
            <w:pPr>
              <w:pStyle w:val="NoSpacing"/>
              <w:rPr>
                <w:sz w:val="18"/>
              </w:rPr>
            </w:pPr>
            <w:r w:rsidRPr="00AD587F">
              <w:rPr>
                <w:sz w:val="18"/>
              </w:rPr>
              <w:t>-0.02746</w:t>
            </w:r>
          </w:p>
        </w:tc>
        <w:tc>
          <w:tcPr>
            <w:tcW w:w="1764" w:type="dxa"/>
          </w:tcPr>
          <w:p w:rsidR="00AD587F" w:rsidRPr="00AD587F" w:rsidRDefault="00AD587F" w:rsidP="00AD587F">
            <w:pPr>
              <w:pStyle w:val="NoSpacing"/>
              <w:rPr>
                <w:sz w:val="18"/>
              </w:rPr>
            </w:pPr>
            <w:r w:rsidRPr="00AD587F">
              <w:rPr>
                <w:sz w:val="18"/>
              </w:rPr>
              <w:t>0.0832</w:t>
            </w:r>
            <w:r>
              <w:rPr>
                <w:sz w:val="18"/>
              </w:rPr>
              <w:t>8</w:t>
            </w:r>
          </w:p>
        </w:tc>
      </w:tr>
      <w:tr w:rsidR="00AD587F" w:rsidTr="003D39BA">
        <w:trPr>
          <w:trHeight w:val="239"/>
        </w:trPr>
        <w:tc>
          <w:tcPr>
            <w:tcW w:w="1201" w:type="dxa"/>
          </w:tcPr>
          <w:p w:rsidR="00AD587F" w:rsidRPr="00AD587F" w:rsidRDefault="00AD587F" w:rsidP="00AD587F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p-value</w:t>
            </w:r>
          </w:p>
        </w:tc>
        <w:tc>
          <w:tcPr>
            <w:tcW w:w="1369" w:type="dxa"/>
          </w:tcPr>
          <w:p w:rsidR="00AD587F" w:rsidRPr="00AD587F" w:rsidRDefault="00AD587F" w:rsidP="00AD587F">
            <w:pPr>
              <w:pStyle w:val="NoSpacing"/>
              <w:rPr>
                <w:sz w:val="18"/>
              </w:rPr>
            </w:pPr>
            <w:r w:rsidRPr="00AD587F">
              <w:rPr>
                <w:sz w:val="18"/>
              </w:rPr>
              <w:t>4.472</w:t>
            </w:r>
            <w:r>
              <w:rPr>
                <w:sz w:val="18"/>
              </w:rPr>
              <w:t>4e-05</w:t>
            </w:r>
          </w:p>
        </w:tc>
        <w:tc>
          <w:tcPr>
            <w:tcW w:w="877" w:type="dxa"/>
          </w:tcPr>
          <w:p w:rsidR="00AD587F" w:rsidRPr="00AD587F" w:rsidRDefault="00AD587F" w:rsidP="00AD587F">
            <w:pPr>
              <w:pStyle w:val="NoSpacing"/>
              <w:rPr>
                <w:sz w:val="18"/>
              </w:rPr>
            </w:pPr>
            <w:r w:rsidRPr="00AD587F">
              <w:rPr>
                <w:sz w:val="18"/>
              </w:rPr>
              <w:t>0.8107</w:t>
            </w:r>
          </w:p>
        </w:tc>
        <w:tc>
          <w:tcPr>
            <w:tcW w:w="1764" w:type="dxa"/>
          </w:tcPr>
          <w:p w:rsidR="00AD587F" w:rsidRPr="00AD587F" w:rsidRDefault="00AD587F" w:rsidP="00AD587F">
            <w:pPr>
              <w:pStyle w:val="NoSpacing"/>
              <w:rPr>
                <w:sz w:val="18"/>
              </w:rPr>
            </w:pPr>
            <w:r w:rsidRPr="00AD587F">
              <w:rPr>
                <w:sz w:val="18"/>
              </w:rPr>
              <w:t>0.6191</w:t>
            </w:r>
          </w:p>
        </w:tc>
      </w:tr>
    </w:tbl>
    <w:p w:rsidR="00A556DD" w:rsidRDefault="00A556DD" w:rsidP="00A556DD">
      <w:pPr>
        <w:pStyle w:val="NoSpacing"/>
      </w:pPr>
    </w:p>
    <w:p w:rsidR="00AD587F" w:rsidRDefault="00AD587F" w:rsidP="00A556DD">
      <w:pPr>
        <w:pStyle w:val="NoSpacing"/>
      </w:pPr>
    </w:p>
    <w:p w:rsidR="00C051F3" w:rsidRDefault="00C051F3" w:rsidP="00A556DD">
      <w:pPr>
        <w:pStyle w:val="NoSpacing"/>
      </w:pPr>
    </w:p>
    <w:p w:rsidR="00C051F3" w:rsidRDefault="00C051F3" w:rsidP="00A556DD">
      <w:pPr>
        <w:pStyle w:val="NoSpacing"/>
      </w:pPr>
    </w:p>
    <w:p w:rsidR="00C051F3" w:rsidRDefault="00C051F3" w:rsidP="00A556DD">
      <w:pPr>
        <w:pStyle w:val="NoSpacing"/>
      </w:pPr>
    </w:p>
    <w:p w:rsidR="00C051F3" w:rsidRDefault="00C051F3" w:rsidP="00A556DD">
      <w:pPr>
        <w:pStyle w:val="NoSpacing"/>
      </w:pPr>
    </w:p>
    <w:p w:rsidR="00C051F3" w:rsidRDefault="00C051F3" w:rsidP="00A556D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1627"/>
        <w:gridCol w:w="1627"/>
        <w:gridCol w:w="1575"/>
        <w:gridCol w:w="1660"/>
      </w:tblGrid>
      <w:tr w:rsidR="004635E4" w:rsidTr="002079C5">
        <w:tc>
          <w:tcPr>
            <w:tcW w:w="1946" w:type="dxa"/>
          </w:tcPr>
          <w:p w:rsidR="004635E4" w:rsidRDefault="004635E4" w:rsidP="004635E4">
            <w:pPr>
              <w:pStyle w:val="NoSpacing"/>
            </w:pPr>
          </w:p>
        </w:tc>
        <w:tc>
          <w:tcPr>
            <w:tcW w:w="1627" w:type="dxa"/>
          </w:tcPr>
          <w:p w:rsidR="004635E4" w:rsidRDefault="004635E4" w:rsidP="004635E4">
            <w:pPr>
              <w:pStyle w:val="NoSpacing"/>
            </w:pP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:rsidR="004635E4" w:rsidRDefault="004635E4" w:rsidP="004635E4">
            <w:pPr>
              <w:pStyle w:val="NoSpacing"/>
            </w:pPr>
            <w:r>
              <w:t>mean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:rsidR="004635E4" w:rsidRDefault="004635E4" w:rsidP="004635E4">
            <w:pPr>
              <w:pStyle w:val="NoSpacing"/>
            </w:pPr>
            <w:r>
              <w:t>SD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:rsidR="004635E4" w:rsidRDefault="004635E4" w:rsidP="004635E4">
            <w:pPr>
              <w:pStyle w:val="NoSpacing"/>
            </w:pPr>
            <w:r>
              <w:t>median</w:t>
            </w:r>
          </w:p>
        </w:tc>
      </w:tr>
      <w:tr w:rsidR="004635E4" w:rsidTr="002079C5">
        <w:tc>
          <w:tcPr>
            <w:tcW w:w="1946" w:type="dxa"/>
          </w:tcPr>
          <w:p w:rsidR="004635E4" w:rsidRDefault="004635E4" w:rsidP="00A556DD">
            <w:pPr>
              <w:pStyle w:val="NoSpacing"/>
            </w:pPr>
            <w:r>
              <w:t>Delay nights</w:t>
            </w:r>
          </w:p>
        </w:tc>
        <w:tc>
          <w:tcPr>
            <w:tcW w:w="1627" w:type="dxa"/>
          </w:tcPr>
          <w:p w:rsidR="004635E4" w:rsidRDefault="004635E4" w:rsidP="00A556DD">
            <w:pPr>
              <w:pStyle w:val="NoSpacing"/>
            </w:pPr>
            <w:r>
              <w:t>Control</w:t>
            </w: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:rsidR="004635E4" w:rsidRDefault="004635E4" w:rsidP="00A556DD">
            <w:pPr>
              <w:pStyle w:val="NoSpacing"/>
            </w:pPr>
            <w:r>
              <w:t>7.0435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:rsidR="004635E4" w:rsidRDefault="004635E4" w:rsidP="00A556DD">
            <w:pPr>
              <w:pStyle w:val="NoSpacing"/>
            </w:pPr>
            <w:r>
              <w:t>3.4445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:rsidR="004635E4" w:rsidRDefault="004635E4" w:rsidP="00A556DD">
            <w:pPr>
              <w:pStyle w:val="NoSpacing"/>
            </w:pPr>
            <w:r>
              <w:t>7.0000</w:t>
            </w:r>
          </w:p>
        </w:tc>
      </w:tr>
      <w:tr w:rsidR="004635E4" w:rsidTr="002079C5">
        <w:tc>
          <w:tcPr>
            <w:tcW w:w="1946" w:type="dxa"/>
          </w:tcPr>
          <w:p w:rsidR="004635E4" w:rsidRDefault="004635E4" w:rsidP="00A556DD">
            <w:pPr>
              <w:pStyle w:val="NoSpacing"/>
            </w:pPr>
          </w:p>
        </w:tc>
        <w:tc>
          <w:tcPr>
            <w:tcW w:w="1627" w:type="dxa"/>
          </w:tcPr>
          <w:p w:rsidR="004635E4" w:rsidRDefault="004635E4" w:rsidP="00A556DD">
            <w:pPr>
              <w:pStyle w:val="NoSpacing"/>
            </w:pPr>
            <w:r>
              <w:t>Experimental</w:t>
            </w:r>
          </w:p>
        </w:tc>
        <w:tc>
          <w:tcPr>
            <w:tcW w:w="1627" w:type="dxa"/>
            <w:tcBorders>
              <w:top w:val="single" w:sz="4" w:space="0" w:color="auto"/>
            </w:tcBorders>
          </w:tcPr>
          <w:p w:rsidR="004635E4" w:rsidRDefault="004635E4" w:rsidP="00A556DD">
            <w:pPr>
              <w:pStyle w:val="NoSpacing"/>
            </w:pPr>
            <w:r>
              <w:t>7.4211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:rsidR="004635E4" w:rsidRDefault="004635E4" w:rsidP="00A556DD">
            <w:pPr>
              <w:pStyle w:val="NoSpacing"/>
            </w:pPr>
            <w:r>
              <w:t>3.0317</w:t>
            </w:r>
          </w:p>
        </w:tc>
        <w:tc>
          <w:tcPr>
            <w:tcW w:w="1660" w:type="dxa"/>
            <w:tcBorders>
              <w:top w:val="single" w:sz="4" w:space="0" w:color="auto"/>
            </w:tcBorders>
          </w:tcPr>
          <w:p w:rsidR="004635E4" w:rsidRDefault="004635E4" w:rsidP="00A556DD">
            <w:pPr>
              <w:pStyle w:val="NoSpacing"/>
            </w:pPr>
            <w:r>
              <w:t>8.0000</w:t>
            </w:r>
          </w:p>
        </w:tc>
      </w:tr>
      <w:tr w:rsidR="004635E4" w:rsidTr="002079C5">
        <w:tc>
          <w:tcPr>
            <w:tcW w:w="1946" w:type="dxa"/>
          </w:tcPr>
          <w:p w:rsidR="004635E4" w:rsidRDefault="004635E4" w:rsidP="004635E4">
            <w:pPr>
              <w:pStyle w:val="NoSpacing"/>
            </w:pPr>
            <w:r>
              <w:t>Sleep time</w:t>
            </w:r>
          </w:p>
        </w:tc>
        <w:tc>
          <w:tcPr>
            <w:tcW w:w="1627" w:type="dxa"/>
          </w:tcPr>
          <w:p w:rsidR="004635E4" w:rsidRDefault="004635E4" w:rsidP="004635E4">
            <w:pPr>
              <w:pStyle w:val="NoSpacing"/>
            </w:pPr>
            <w:r>
              <w:t>Control</w:t>
            </w:r>
          </w:p>
        </w:tc>
        <w:tc>
          <w:tcPr>
            <w:tcW w:w="1627" w:type="dxa"/>
          </w:tcPr>
          <w:p w:rsidR="004635E4" w:rsidRDefault="004635E4" w:rsidP="004635E4">
            <w:pPr>
              <w:pStyle w:val="NoSpacing"/>
            </w:pPr>
            <w:r>
              <w:t>28731.8000</w:t>
            </w:r>
          </w:p>
        </w:tc>
        <w:tc>
          <w:tcPr>
            <w:tcW w:w="1575" w:type="dxa"/>
          </w:tcPr>
          <w:p w:rsidR="004635E4" w:rsidRDefault="004635E4" w:rsidP="004635E4">
            <w:pPr>
              <w:pStyle w:val="NoSpacing"/>
            </w:pPr>
            <w:r>
              <w:t>2914.5239</w:t>
            </w:r>
          </w:p>
        </w:tc>
        <w:tc>
          <w:tcPr>
            <w:tcW w:w="1660" w:type="dxa"/>
          </w:tcPr>
          <w:p w:rsidR="004635E4" w:rsidRDefault="004635E4" w:rsidP="004635E4">
            <w:pPr>
              <w:pStyle w:val="NoSpacing"/>
            </w:pPr>
            <w:r>
              <w:t>29643.0000</w:t>
            </w:r>
          </w:p>
        </w:tc>
      </w:tr>
      <w:tr w:rsidR="004635E4" w:rsidTr="002079C5">
        <w:tc>
          <w:tcPr>
            <w:tcW w:w="1946" w:type="dxa"/>
          </w:tcPr>
          <w:p w:rsidR="004635E4" w:rsidRDefault="004635E4" w:rsidP="004635E4">
            <w:pPr>
              <w:pStyle w:val="NoSpacing"/>
            </w:pPr>
          </w:p>
        </w:tc>
        <w:tc>
          <w:tcPr>
            <w:tcW w:w="1627" w:type="dxa"/>
          </w:tcPr>
          <w:p w:rsidR="004635E4" w:rsidRDefault="004635E4" w:rsidP="004635E4">
            <w:pPr>
              <w:pStyle w:val="NoSpacing"/>
            </w:pPr>
            <w:r>
              <w:t>Experimental</w:t>
            </w:r>
          </w:p>
        </w:tc>
        <w:tc>
          <w:tcPr>
            <w:tcW w:w="1627" w:type="dxa"/>
          </w:tcPr>
          <w:p w:rsidR="004635E4" w:rsidRDefault="004635E4" w:rsidP="004635E4">
            <w:pPr>
              <w:pStyle w:val="NoSpacing"/>
            </w:pPr>
            <w:r>
              <w:t>28922.8889</w:t>
            </w:r>
          </w:p>
        </w:tc>
        <w:tc>
          <w:tcPr>
            <w:tcW w:w="1575" w:type="dxa"/>
          </w:tcPr>
          <w:p w:rsidR="004635E4" w:rsidRDefault="004635E4" w:rsidP="004635E4">
            <w:pPr>
              <w:pStyle w:val="NoSpacing"/>
            </w:pPr>
            <w:r>
              <w:t>2770.6521</w:t>
            </w:r>
          </w:p>
        </w:tc>
        <w:tc>
          <w:tcPr>
            <w:tcW w:w="1660" w:type="dxa"/>
          </w:tcPr>
          <w:p w:rsidR="004635E4" w:rsidRDefault="004635E4" w:rsidP="004635E4">
            <w:pPr>
              <w:pStyle w:val="NoSpacing"/>
            </w:pPr>
            <w:r>
              <w:t>29001.0000</w:t>
            </w:r>
          </w:p>
        </w:tc>
      </w:tr>
      <w:tr w:rsidR="004635E4" w:rsidTr="002079C5">
        <w:tc>
          <w:tcPr>
            <w:tcW w:w="1946" w:type="dxa"/>
          </w:tcPr>
          <w:p w:rsidR="004635E4" w:rsidRDefault="004635E4" w:rsidP="004635E4">
            <w:pPr>
              <w:pStyle w:val="NoSpacing"/>
            </w:pPr>
            <w:r>
              <w:t>Delay time</w:t>
            </w:r>
          </w:p>
        </w:tc>
        <w:tc>
          <w:tcPr>
            <w:tcW w:w="1627" w:type="dxa"/>
          </w:tcPr>
          <w:p w:rsidR="004635E4" w:rsidRDefault="004635E4" w:rsidP="004635E4">
            <w:pPr>
              <w:pStyle w:val="NoSpacing"/>
            </w:pPr>
            <w:r>
              <w:t>Control</w:t>
            </w:r>
          </w:p>
        </w:tc>
        <w:tc>
          <w:tcPr>
            <w:tcW w:w="1627" w:type="dxa"/>
          </w:tcPr>
          <w:p w:rsidR="004635E4" w:rsidRDefault="0010761D" w:rsidP="004635E4">
            <w:pPr>
              <w:pStyle w:val="NoSpacing"/>
            </w:pPr>
            <w:r>
              <w:t>2724.4500</w:t>
            </w:r>
          </w:p>
        </w:tc>
        <w:tc>
          <w:tcPr>
            <w:tcW w:w="1575" w:type="dxa"/>
          </w:tcPr>
          <w:p w:rsidR="004635E4" w:rsidRDefault="0010761D" w:rsidP="004635E4">
            <w:pPr>
              <w:pStyle w:val="NoSpacing"/>
            </w:pPr>
            <w:r>
              <w:t>1396.4360</w:t>
            </w:r>
          </w:p>
        </w:tc>
        <w:tc>
          <w:tcPr>
            <w:tcW w:w="1660" w:type="dxa"/>
          </w:tcPr>
          <w:p w:rsidR="004635E4" w:rsidRDefault="0010761D" w:rsidP="004635E4">
            <w:pPr>
              <w:pStyle w:val="NoSpacing"/>
            </w:pPr>
            <w:r>
              <w:t>2828.0000</w:t>
            </w:r>
          </w:p>
        </w:tc>
      </w:tr>
      <w:tr w:rsidR="004635E4" w:rsidTr="002079C5">
        <w:tc>
          <w:tcPr>
            <w:tcW w:w="1946" w:type="dxa"/>
          </w:tcPr>
          <w:p w:rsidR="004635E4" w:rsidRDefault="004635E4" w:rsidP="004635E4">
            <w:pPr>
              <w:pStyle w:val="NoSpacing"/>
            </w:pPr>
          </w:p>
        </w:tc>
        <w:tc>
          <w:tcPr>
            <w:tcW w:w="1627" w:type="dxa"/>
          </w:tcPr>
          <w:p w:rsidR="004635E4" w:rsidRDefault="004635E4" w:rsidP="004635E4">
            <w:pPr>
              <w:pStyle w:val="NoSpacing"/>
            </w:pPr>
            <w:r>
              <w:t>Experimental</w:t>
            </w:r>
          </w:p>
        </w:tc>
        <w:tc>
          <w:tcPr>
            <w:tcW w:w="1627" w:type="dxa"/>
          </w:tcPr>
          <w:p w:rsidR="004635E4" w:rsidRDefault="0010761D" w:rsidP="004635E4">
            <w:pPr>
              <w:pStyle w:val="NoSpacing"/>
            </w:pPr>
            <w:r>
              <w:t>1943.8334</w:t>
            </w:r>
          </w:p>
        </w:tc>
        <w:tc>
          <w:tcPr>
            <w:tcW w:w="1575" w:type="dxa"/>
          </w:tcPr>
          <w:p w:rsidR="004635E4" w:rsidRDefault="0010761D" w:rsidP="004635E4">
            <w:pPr>
              <w:pStyle w:val="NoSpacing"/>
            </w:pPr>
            <w:r>
              <w:t>1371.0637</w:t>
            </w:r>
          </w:p>
        </w:tc>
        <w:tc>
          <w:tcPr>
            <w:tcW w:w="1660" w:type="dxa"/>
          </w:tcPr>
          <w:p w:rsidR="004635E4" w:rsidRDefault="0010761D" w:rsidP="004635E4">
            <w:pPr>
              <w:pStyle w:val="NoSpacing"/>
            </w:pPr>
            <w:r>
              <w:t>1620.0000</w:t>
            </w:r>
          </w:p>
        </w:tc>
      </w:tr>
    </w:tbl>
    <w:p w:rsidR="00AD587F" w:rsidRDefault="00AD587F" w:rsidP="00A556DD">
      <w:pPr>
        <w:pStyle w:val="NoSpacing"/>
      </w:pPr>
    </w:p>
    <w:p w:rsidR="004635E4" w:rsidRDefault="004635E4" w:rsidP="00A556DD">
      <w:pPr>
        <w:pStyle w:val="NoSpacing"/>
      </w:pPr>
    </w:p>
    <w:tbl>
      <w:tblPr>
        <w:tblStyle w:val="TableGrid"/>
        <w:tblW w:w="3972" w:type="dxa"/>
        <w:tblInd w:w="5892" w:type="dxa"/>
        <w:tblLook w:val="04A0" w:firstRow="1" w:lastRow="0" w:firstColumn="1" w:lastColumn="0" w:noHBand="0" w:noVBand="1"/>
      </w:tblPr>
      <w:tblGrid>
        <w:gridCol w:w="1324"/>
        <w:gridCol w:w="1324"/>
        <w:gridCol w:w="1324"/>
      </w:tblGrid>
      <w:tr w:rsidR="004635E4" w:rsidTr="004635E4">
        <w:trPr>
          <w:trHeight w:val="249"/>
        </w:trPr>
        <w:tc>
          <w:tcPr>
            <w:tcW w:w="1324" w:type="dxa"/>
          </w:tcPr>
          <w:p w:rsidR="004635E4" w:rsidRDefault="004635E4" w:rsidP="00A556DD">
            <w:pPr>
              <w:pStyle w:val="NoSpacing"/>
            </w:pPr>
          </w:p>
        </w:tc>
        <w:tc>
          <w:tcPr>
            <w:tcW w:w="1324" w:type="dxa"/>
          </w:tcPr>
          <w:p w:rsidR="004635E4" w:rsidRDefault="004635E4" w:rsidP="00A556DD">
            <w:pPr>
              <w:pStyle w:val="NoSpacing"/>
            </w:pPr>
            <w:r>
              <w:t>Statistic</w:t>
            </w:r>
          </w:p>
        </w:tc>
        <w:tc>
          <w:tcPr>
            <w:tcW w:w="1324" w:type="dxa"/>
          </w:tcPr>
          <w:p w:rsidR="004635E4" w:rsidRDefault="004635E4" w:rsidP="00A556DD">
            <w:pPr>
              <w:pStyle w:val="NoSpacing"/>
            </w:pPr>
            <w:r>
              <w:t>P-value</w:t>
            </w:r>
          </w:p>
        </w:tc>
      </w:tr>
      <w:tr w:rsidR="004635E4" w:rsidTr="004635E4">
        <w:trPr>
          <w:trHeight w:val="249"/>
        </w:trPr>
        <w:tc>
          <w:tcPr>
            <w:tcW w:w="1324" w:type="dxa"/>
          </w:tcPr>
          <w:p w:rsidR="004635E4" w:rsidRDefault="004635E4" w:rsidP="00A556DD">
            <w:pPr>
              <w:pStyle w:val="NoSpacing"/>
            </w:pPr>
            <w:r>
              <w:t>Delay nights</w:t>
            </w:r>
          </w:p>
        </w:tc>
        <w:tc>
          <w:tcPr>
            <w:tcW w:w="1324" w:type="dxa"/>
          </w:tcPr>
          <w:p w:rsidR="004635E4" w:rsidRDefault="004635E4" w:rsidP="00A556DD">
            <w:pPr>
              <w:pStyle w:val="NoSpacing"/>
            </w:pPr>
            <w:r>
              <w:t>-0.3285</w:t>
            </w:r>
          </w:p>
        </w:tc>
        <w:tc>
          <w:tcPr>
            <w:tcW w:w="1324" w:type="dxa"/>
          </w:tcPr>
          <w:p w:rsidR="004635E4" w:rsidRDefault="004635E4" w:rsidP="00A556DD">
            <w:pPr>
              <w:pStyle w:val="NoSpacing"/>
            </w:pPr>
            <w:r>
              <w:t>0.7425</w:t>
            </w:r>
          </w:p>
        </w:tc>
      </w:tr>
      <w:tr w:rsidR="004635E4" w:rsidTr="004635E4">
        <w:trPr>
          <w:trHeight w:val="260"/>
        </w:trPr>
        <w:tc>
          <w:tcPr>
            <w:tcW w:w="1324" w:type="dxa"/>
          </w:tcPr>
          <w:p w:rsidR="004635E4" w:rsidRDefault="004635E4" w:rsidP="00A556DD">
            <w:pPr>
              <w:pStyle w:val="NoSpacing"/>
            </w:pPr>
            <w:r>
              <w:t>Sleep time</w:t>
            </w:r>
          </w:p>
        </w:tc>
        <w:tc>
          <w:tcPr>
            <w:tcW w:w="1324" w:type="dxa"/>
          </w:tcPr>
          <w:p w:rsidR="004635E4" w:rsidRDefault="004635E4" w:rsidP="00A556DD">
            <w:pPr>
              <w:pStyle w:val="NoSpacing"/>
            </w:pPr>
            <w:r w:rsidRPr="004635E4">
              <w:t>-0.146</w:t>
            </w:r>
            <w:r>
              <w:t>2</w:t>
            </w:r>
          </w:p>
        </w:tc>
        <w:tc>
          <w:tcPr>
            <w:tcW w:w="1324" w:type="dxa"/>
          </w:tcPr>
          <w:p w:rsidR="004635E4" w:rsidRDefault="004635E4" w:rsidP="00A556DD">
            <w:pPr>
              <w:pStyle w:val="NoSpacing"/>
            </w:pPr>
            <w:r>
              <w:t>0.8838</w:t>
            </w:r>
          </w:p>
        </w:tc>
      </w:tr>
      <w:tr w:rsidR="004635E4" w:rsidTr="004635E4">
        <w:trPr>
          <w:trHeight w:val="249"/>
        </w:trPr>
        <w:tc>
          <w:tcPr>
            <w:tcW w:w="1324" w:type="dxa"/>
          </w:tcPr>
          <w:p w:rsidR="004635E4" w:rsidRDefault="004635E4" w:rsidP="00A556DD">
            <w:pPr>
              <w:pStyle w:val="NoSpacing"/>
            </w:pPr>
            <w:r>
              <w:t>Delay time</w:t>
            </w:r>
          </w:p>
        </w:tc>
        <w:tc>
          <w:tcPr>
            <w:tcW w:w="1324" w:type="dxa"/>
          </w:tcPr>
          <w:p w:rsidR="004635E4" w:rsidRDefault="0010761D" w:rsidP="00A556DD">
            <w:pPr>
              <w:pStyle w:val="NoSpacing"/>
            </w:pPr>
            <w:r>
              <w:t>1.9295</w:t>
            </w:r>
          </w:p>
        </w:tc>
        <w:tc>
          <w:tcPr>
            <w:tcW w:w="1324" w:type="dxa"/>
          </w:tcPr>
          <w:p w:rsidR="004635E4" w:rsidRDefault="0010761D" w:rsidP="00A556DD">
            <w:pPr>
              <w:pStyle w:val="NoSpacing"/>
            </w:pPr>
            <w:r>
              <w:t>0.05367</w:t>
            </w:r>
          </w:p>
        </w:tc>
      </w:tr>
    </w:tbl>
    <w:p w:rsidR="004635E4" w:rsidRPr="00FB5B4C" w:rsidRDefault="004635E4" w:rsidP="00A556DD">
      <w:pPr>
        <w:pStyle w:val="NoSpacing"/>
      </w:pPr>
    </w:p>
    <w:p w:rsidR="004635E4" w:rsidRDefault="004635E4" w:rsidP="00A556DD">
      <w:pPr>
        <w:pStyle w:val="NoSpacing"/>
        <w:rPr>
          <w:b/>
          <w:lang w:val="nl-NL"/>
        </w:rPr>
      </w:pPr>
    </w:p>
    <w:p w:rsidR="00A556DD" w:rsidRPr="004635E4" w:rsidRDefault="00A556DD" w:rsidP="0010761D">
      <w:pPr>
        <w:pStyle w:val="NoSpacing"/>
        <w:rPr>
          <w:b/>
        </w:rPr>
      </w:pPr>
      <w:r w:rsidRPr="004635E4">
        <w:rPr>
          <w:b/>
        </w:rPr>
        <w:t>Discussion</w:t>
      </w:r>
    </w:p>
    <w:p w:rsidR="00A556DD" w:rsidRPr="004635E4" w:rsidRDefault="00A556DD" w:rsidP="00A556DD">
      <w:pPr>
        <w:pStyle w:val="NoSpacing"/>
      </w:pPr>
    </w:p>
    <w:p w:rsidR="00A556DD" w:rsidRPr="004635E4" w:rsidRDefault="00A556DD" w:rsidP="00A556DD">
      <w:pPr>
        <w:pStyle w:val="NoSpacing"/>
        <w:rPr>
          <w:b/>
        </w:rPr>
      </w:pPr>
      <w:r w:rsidRPr="004635E4">
        <w:rPr>
          <w:b/>
        </w:rPr>
        <w:t>Conclusion</w:t>
      </w:r>
    </w:p>
    <w:p w:rsidR="00B745EA" w:rsidRDefault="00B745EA" w:rsidP="00A556DD">
      <w:pPr>
        <w:pStyle w:val="NoSpacing"/>
      </w:pPr>
    </w:p>
    <w:p w:rsidR="00B745EA" w:rsidRDefault="00B745EA" w:rsidP="00A556DD">
      <w:pPr>
        <w:pStyle w:val="NoSpacing"/>
      </w:pPr>
    </w:p>
    <w:p w:rsidR="00B745EA" w:rsidRDefault="00B745EA" w:rsidP="00A556DD">
      <w:pPr>
        <w:pStyle w:val="NoSpacing"/>
      </w:pPr>
    </w:p>
    <w:p w:rsidR="00B745EA" w:rsidRDefault="00B745EA" w:rsidP="00A556DD">
      <w:pPr>
        <w:pStyle w:val="NoSpacing"/>
      </w:pPr>
    </w:p>
    <w:p w:rsidR="00B745EA" w:rsidRDefault="00B745EA" w:rsidP="00A556DD">
      <w:pPr>
        <w:pStyle w:val="NoSpacing"/>
      </w:pPr>
    </w:p>
    <w:p w:rsidR="00B745EA" w:rsidRDefault="00B745EA" w:rsidP="00A556DD">
      <w:pPr>
        <w:pStyle w:val="NoSpacing"/>
      </w:pPr>
    </w:p>
    <w:p w:rsidR="00B745EA" w:rsidRDefault="00B745EA" w:rsidP="00A556DD">
      <w:pPr>
        <w:pStyle w:val="NoSpacing"/>
      </w:pPr>
    </w:p>
    <w:p w:rsidR="00B745EA" w:rsidRDefault="00B745EA" w:rsidP="00A556DD">
      <w:pPr>
        <w:pStyle w:val="NoSpacing"/>
      </w:pPr>
    </w:p>
    <w:p w:rsidR="00B745EA" w:rsidRDefault="00B745EA" w:rsidP="00A556DD">
      <w:pPr>
        <w:pStyle w:val="NoSpacing"/>
      </w:pPr>
    </w:p>
    <w:p w:rsidR="00B745EA" w:rsidRDefault="00B745EA" w:rsidP="00A556DD">
      <w:pPr>
        <w:pStyle w:val="NoSpacing"/>
      </w:pPr>
    </w:p>
    <w:p w:rsidR="00B745EA" w:rsidRDefault="00B745EA" w:rsidP="00A556DD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586560" behindDoc="1" locked="0" layoutInCell="1" allowOverlap="1">
            <wp:simplePos x="0" y="0"/>
            <wp:positionH relativeFrom="column">
              <wp:posOffset>601980</wp:posOffset>
            </wp:positionH>
            <wp:positionV relativeFrom="paragraph">
              <wp:posOffset>-537210</wp:posOffset>
            </wp:positionV>
            <wp:extent cx="4427220" cy="2673696"/>
            <wp:effectExtent l="0" t="0" r="0" b="0"/>
            <wp:wrapTight wrapText="bothSides">
              <wp:wrapPolygon edited="0">
                <wp:start x="0" y="0"/>
                <wp:lineTo x="0" y="21395"/>
                <wp:lineTo x="21470" y="21395"/>
                <wp:lineTo x="2147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aynightsHist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673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5EA" w:rsidRDefault="00B745EA" w:rsidP="00A556DD">
      <w:pPr>
        <w:pStyle w:val="NoSpacing"/>
      </w:pPr>
    </w:p>
    <w:p w:rsidR="00B745EA" w:rsidRDefault="00B745EA" w:rsidP="00A556DD">
      <w:pPr>
        <w:pStyle w:val="NoSpacing"/>
      </w:pPr>
    </w:p>
    <w:p w:rsidR="00B745EA" w:rsidRDefault="00B745EA" w:rsidP="00A556DD">
      <w:pPr>
        <w:pStyle w:val="NoSpacing"/>
      </w:pPr>
    </w:p>
    <w:p w:rsidR="00B745EA" w:rsidRDefault="00B745EA" w:rsidP="00A556DD">
      <w:pPr>
        <w:pStyle w:val="NoSpacing"/>
      </w:pPr>
    </w:p>
    <w:p w:rsidR="00B745EA" w:rsidRPr="00B745EA" w:rsidRDefault="00B745EA" w:rsidP="00B745EA"/>
    <w:p w:rsidR="00B745EA" w:rsidRPr="00B745EA" w:rsidRDefault="00B745EA" w:rsidP="00B745EA"/>
    <w:p w:rsidR="00B745EA" w:rsidRPr="00B745EA" w:rsidRDefault="00B745EA" w:rsidP="00B745EA"/>
    <w:p w:rsidR="00B745EA" w:rsidRPr="00B745EA" w:rsidRDefault="00B745EA" w:rsidP="00B745EA"/>
    <w:p w:rsidR="00B745EA" w:rsidRPr="00B745EA" w:rsidRDefault="00BE561A" w:rsidP="00B745EA">
      <w:r>
        <w:rPr>
          <w:noProof/>
        </w:rPr>
        <w:drawing>
          <wp:anchor distT="0" distB="0" distL="114300" distR="114300" simplePos="0" relativeHeight="251630592" behindDoc="1" locked="0" layoutInCell="1" allowOverlap="1" wp14:anchorId="7267FF5E">
            <wp:simplePos x="0" y="0"/>
            <wp:positionH relativeFrom="column">
              <wp:posOffset>1348740</wp:posOffset>
            </wp:positionH>
            <wp:positionV relativeFrom="paragraph">
              <wp:posOffset>260350</wp:posOffset>
            </wp:positionV>
            <wp:extent cx="3036542" cy="2186940"/>
            <wp:effectExtent l="0" t="0" r="0" b="0"/>
            <wp:wrapTight wrapText="bothSides">
              <wp:wrapPolygon edited="0">
                <wp:start x="0" y="0"/>
                <wp:lineTo x="0" y="21449"/>
                <wp:lineTo x="21415" y="21449"/>
                <wp:lineTo x="2141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42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5EA" w:rsidRPr="00B745EA" w:rsidRDefault="00B745EA" w:rsidP="00B745EA"/>
    <w:p w:rsidR="00B745EA" w:rsidRDefault="00B745EA" w:rsidP="00B745EA"/>
    <w:p w:rsidR="00A556DD" w:rsidRDefault="00A556DD" w:rsidP="00B745EA">
      <w:pPr>
        <w:ind w:firstLine="720"/>
      </w:pPr>
    </w:p>
    <w:p w:rsidR="00B745EA" w:rsidRDefault="00B745EA" w:rsidP="00B745EA">
      <w:pPr>
        <w:ind w:firstLine="720"/>
      </w:pPr>
    </w:p>
    <w:p w:rsidR="00B745EA" w:rsidRDefault="00B745EA" w:rsidP="00B745EA">
      <w:pPr>
        <w:ind w:firstLine="720"/>
      </w:pPr>
    </w:p>
    <w:p w:rsidR="00B745EA" w:rsidRDefault="00B745EA" w:rsidP="00B745EA">
      <w:pPr>
        <w:ind w:firstLine="720"/>
      </w:pPr>
    </w:p>
    <w:p w:rsidR="00B745EA" w:rsidRDefault="00B745EA" w:rsidP="00B745EA">
      <w:pPr>
        <w:ind w:firstLine="720"/>
      </w:pPr>
    </w:p>
    <w:p w:rsidR="00B745EA" w:rsidRDefault="00B745EA" w:rsidP="00B745EA">
      <w:pPr>
        <w:ind w:firstLine="720"/>
      </w:pPr>
    </w:p>
    <w:p w:rsidR="00B745EA" w:rsidRDefault="00BE561A" w:rsidP="00B745EA">
      <w:pPr>
        <w:ind w:firstLine="720"/>
      </w:pPr>
      <w:r>
        <w:rPr>
          <w:noProof/>
        </w:rPr>
        <w:drawing>
          <wp:anchor distT="0" distB="0" distL="114300" distR="114300" simplePos="0" relativeHeight="251632640" behindDoc="1" locked="0" layoutInCell="1" allowOverlap="1" wp14:anchorId="5AA7FB22">
            <wp:simplePos x="0" y="0"/>
            <wp:positionH relativeFrom="column">
              <wp:posOffset>1249680</wp:posOffset>
            </wp:positionH>
            <wp:positionV relativeFrom="paragraph">
              <wp:posOffset>227330</wp:posOffset>
            </wp:positionV>
            <wp:extent cx="3208020" cy="2310440"/>
            <wp:effectExtent l="0" t="0" r="0" b="0"/>
            <wp:wrapTight wrapText="bothSides">
              <wp:wrapPolygon edited="0">
                <wp:start x="0" y="0"/>
                <wp:lineTo x="0" y="21374"/>
                <wp:lineTo x="21420" y="21374"/>
                <wp:lineTo x="2142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31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5EA" w:rsidRDefault="00B745EA" w:rsidP="00B745EA">
      <w:pPr>
        <w:ind w:firstLine="720"/>
      </w:pPr>
    </w:p>
    <w:p w:rsidR="00B745EA" w:rsidRDefault="00B745EA" w:rsidP="00B745EA">
      <w:pPr>
        <w:ind w:firstLine="720"/>
      </w:pPr>
    </w:p>
    <w:p w:rsidR="00B745EA" w:rsidRDefault="00B745EA" w:rsidP="00B745EA">
      <w:pPr>
        <w:ind w:firstLine="720"/>
      </w:pPr>
    </w:p>
    <w:p w:rsidR="00B745EA" w:rsidRDefault="00B745EA" w:rsidP="00B745EA">
      <w:pPr>
        <w:ind w:firstLine="720"/>
      </w:pPr>
    </w:p>
    <w:p w:rsidR="00B745EA" w:rsidRDefault="00B745EA" w:rsidP="00B745EA">
      <w:pPr>
        <w:ind w:firstLine="720"/>
      </w:pPr>
    </w:p>
    <w:p w:rsidR="00B745EA" w:rsidRDefault="00B745EA" w:rsidP="00B745EA">
      <w:pPr>
        <w:ind w:firstLine="720"/>
      </w:pPr>
    </w:p>
    <w:p w:rsidR="00B745EA" w:rsidRDefault="00B745EA" w:rsidP="00B745EA">
      <w:pPr>
        <w:ind w:firstLine="720"/>
      </w:pPr>
    </w:p>
    <w:p w:rsidR="00B745EA" w:rsidRDefault="00B745EA" w:rsidP="00B745EA"/>
    <w:p w:rsidR="00B745EA" w:rsidRDefault="00B745EA" w:rsidP="00B745EA"/>
    <w:p w:rsidR="00B745EA" w:rsidRDefault="00B745EA" w:rsidP="00B745EA"/>
    <w:p w:rsidR="00B745EA" w:rsidRDefault="00B745EA" w:rsidP="00B745EA"/>
    <w:p w:rsidR="00B745EA" w:rsidRDefault="00B745EA" w:rsidP="00B745EA"/>
    <w:p w:rsidR="00B745EA" w:rsidRDefault="00B745EA" w:rsidP="00B745EA"/>
    <w:p w:rsidR="00B745EA" w:rsidRDefault="00B745EA" w:rsidP="00B745EA"/>
    <w:p w:rsidR="00B745EA" w:rsidRDefault="00B745EA" w:rsidP="00B745EA">
      <w:r>
        <w:rPr>
          <w:noProof/>
        </w:rPr>
        <w:drawing>
          <wp:anchor distT="0" distB="0" distL="114300" distR="114300" simplePos="0" relativeHeight="251572224" behindDoc="1" locked="0" layoutInCell="1" allowOverlap="1">
            <wp:simplePos x="0" y="0"/>
            <wp:positionH relativeFrom="column">
              <wp:posOffset>792480</wp:posOffset>
            </wp:positionH>
            <wp:positionV relativeFrom="paragraph">
              <wp:posOffset>0</wp:posOffset>
            </wp:positionV>
            <wp:extent cx="4579620" cy="2766060"/>
            <wp:effectExtent l="0" t="0" r="0" b="0"/>
            <wp:wrapTight wrapText="bothSides">
              <wp:wrapPolygon edited="0">
                <wp:start x="0" y="0"/>
                <wp:lineTo x="0" y="21421"/>
                <wp:lineTo x="21474" y="21421"/>
                <wp:lineTo x="2147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laytimeHist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5EA" w:rsidRDefault="00B745EA" w:rsidP="00B745EA"/>
    <w:p w:rsidR="00B745EA" w:rsidRPr="00B745EA" w:rsidRDefault="00B745EA" w:rsidP="00B745EA"/>
    <w:p w:rsidR="00B745EA" w:rsidRPr="00B745EA" w:rsidRDefault="00B745EA" w:rsidP="00B745EA"/>
    <w:p w:rsidR="00B745EA" w:rsidRPr="00B745EA" w:rsidRDefault="00B745EA" w:rsidP="00B745EA"/>
    <w:p w:rsidR="00B745EA" w:rsidRPr="00B745EA" w:rsidRDefault="00B745EA" w:rsidP="00B745EA"/>
    <w:p w:rsidR="00B745EA" w:rsidRPr="00B745EA" w:rsidRDefault="00B745EA" w:rsidP="00B745EA"/>
    <w:p w:rsidR="00B745EA" w:rsidRPr="00B745EA" w:rsidRDefault="00B745EA" w:rsidP="00B745EA"/>
    <w:p w:rsidR="00B745EA" w:rsidRPr="00B745EA" w:rsidRDefault="00B745EA" w:rsidP="00B745EA"/>
    <w:p w:rsidR="00B745EA" w:rsidRPr="00B745EA" w:rsidRDefault="00B745EA" w:rsidP="00B745EA"/>
    <w:p w:rsidR="00B745EA" w:rsidRPr="00B745EA" w:rsidRDefault="00BE561A" w:rsidP="00B745EA">
      <w:r>
        <w:rPr>
          <w:noProof/>
        </w:rPr>
        <w:drawing>
          <wp:anchor distT="0" distB="0" distL="114300" distR="114300" simplePos="0" relativeHeight="251665408" behindDoc="1" locked="0" layoutInCell="1" allowOverlap="1" wp14:anchorId="59B78AEA" wp14:editId="715913E3">
            <wp:simplePos x="0" y="0"/>
            <wp:positionH relativeFrom="column">
              <wp:posOffset>1295400</wp:posOffset>
            </wp:positionH>
            <wp:positionV relativeFrom="paragraph">
              <wp:posOffset>22860</wp:posOffset>
            </wp:positionV>
            <wp:extent cx="3169920" cy="2265045"/>
            <wp:effectExtent l="0" t="0" r="0" b="0"/>
            <wp:wrapTight wrapText="bothSides">
              <wp:wrapPolygon edited="0">
                <wp:start x="0" y="0"/>
                <wp:lineTo x="0" y="21437"/>
                <wp:lineTo x="21418" y="21437"/>
                <wp:lineTo x="2141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45EA" w:rsidRPr="00B745EA" w:rsidRDefault="00B745EA" w:rsidP="00B745EA"/>
    <w:p w:rsidR="00B745EA" w:rsidRPr="00B745EA" w:rsidRDefault="00B745EA" w:rsidP="00B745EA"/>
    <w:p w:rsidR="00B745EA" w:rsidRPr="00B745EA" w:rsidRDefault="00B745EA" w:rsidP="00B745EA"/>
    <w:p w:rsidR="00B745EA" w:rsidRPr="00B745EA" w:rsidRDefault="00B745EA" w:rsidP="00B745EA"/>
    <w:p w:rsidR="00B745EA" w:rsidRPr="00B745EA" w:rsidRDefault="00B745EA" w:rsidP="00B745EA"/>
    <w:p w:rsidR="00B745EA" w:rsidRPr="00B745EA" w:rsidRDefault="00B745EA" w:rsidP="00B745EA"/>
    <w:p w:rsidR="00B745EA" w:rsidRDefault="00B745EA" w:rsidP="00B745EA"/>
    <w:p w:rsidR="00B745EA" w:rsidRDefault="00B745EA" w:rsidP="00B745EA">
      <w:pPr>
        <w:tabs>
          <w:tab w:val="left" w:pos="2268"/>
        </w:tabs>
      </w:pPr>
      <w:r>
        <w:tab/>
      </w:r>
    </w:p>
    <w:p w:rsidR="00B745EA" w:rsidRDefault="00BE561A" w:rsidP="00B745EA">
      <w:pPr>
        <w:tabs>
          <w:tab w:val="left" w:pos="2268"/>
        </w:tabs>
      </w:pPr>
      <w:r>
        <w:rPr>
          <w:noProof/>
        </w:rPr>
        <w:drawing>
          <wp:anchor distT="0" distB="0" distL="114300" distR="114300" simplePos="0" relativeHeight="251615232" behindDoc="1" locked="0" layoutInCell="1" allowOverlap="1" wp14:anchorId="65B58643" wp14:editId="7FECA00A">
            <wp:simplePos x="0" y="0"/>
            <wp:positionH relativeFrom="column">
              <wp:posOffset>1706880</wp:posOffset>
            </wp:positionH>
            <wp:positionV relativeFrom="paragraph">
              <wp:posOffset>5080</wp:posOffset>
            </wp:positionV>
            <wp:extent cx="2612317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27" y="21380"/>
                <wp:lineTo x="2142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317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5EA" w:rsidRDefault="00B745EA" w:rsidP="00B745EA">
      <w:pPr>
        <w:tabs>
          <w:tab w:val="left" w:pos="2268"/>
        </w:tabs>
      </w:pPr>
    </w:p>
    <w:p w:rsidR="00B745EA" w:rsidRDefault="00B745EA" w:rsidP="00B745EA">
      <w:pPr>
        <w:tabs>
          <w:tab w:val="left" w:pos="2268"/>
        </w:tabs>
      </w:pPr>
    </w:p>
    <w:p w:rsidR="00B745EA" w:rsidRDefault="00B745EA" w:rsidP="00B745EA">
      <w:pPr>
        <w:tabs>
          <w:tab w:val="left" w:pos="2268"/>
        </w:tabs>
      </w:pPr>
    </w:p>
    <w:p w:rsidR="00B745EA" w:rsidRDefault="00B745EA" w:rsidP="00B745EA">
      <w:pPr>
        <w:tabs>
          <w:tab w:val="left" w:pos="2268"/>
        </w:tabs>
      </w:pPr>
    </w:p>
    <w:p w:rsidR="00B745EA" w:rsidRDefault="00B745EA" w:rsidP="00B745EA">
      <w:pPr>
        <w:tabs>
          <w:tab w:val="left" w:pos="2268"/>
        </w:tabs>
      </w:pPr>
    </w:p>
    <w:p w:rsidR="00B745EA" w:rsidRDefault="00B745EA" w:rsidP="00B745EA">
      <w:pPr>
        <w:tabs>
          <w:tab w:val="left" w:pos="2268"/>
        </w:tabs>
      </w:pPr>
    </w:p>
    <w:p w:rsidR="00B745EA" w:rsidRDefault="00B745EA" w:rsidP="00B745EA">
      <w:pPr>
        <w:tabs>
          <w:tab w:val="left" w:pos="2268"/>
        </w:tabs>
      </w:pPr>
    </w:p>
    <w:p w:rsidR="00B745EA" w:rsidRDefault="00B745EA" w:rsidP="00B745EA">
      <w:pPr>
        <w:tabs>
          <w:tab w:val="left" w:pos="2268"/>
        </w:tabs>
      </w:pPr>
    </w:p>
    <w:p w:rsidR="00B745EA" w:rsidRDefault="00B745EA" w:rsidP="00B745EA">
      <w:pPr>
        <w:tabs>
          <w:tab w:val="left" w:pos="2268"/>
        </w:tabs>
      </w:pPr>
    </w:p>
    <w:p w:rsidR="00B745EA" w:rsidRDefault="00B745EA" w:rsidP="00B745EA">
      <w:pPr>
        <w:tabs>
          <w:tab w:val="left" w:pos="2268"/>
        </w:tabs>
      </w:pPr>
    </w:p>
    <w:p w:rsidR="00B745EA" w:rsidRDefault="00B745EA" w:rsidP="00B745EA">
      <w:pPr>
        <w:tabs>
          <w:tab w:val="left" w:pos="2268"/>
        </w:tabs>
      </w:pPr>
    </w:p>
    <w:p w:rsidR="00B745EA" w:rsidRDefault="00B745EA" w:rsidP="00B745EA">
      <w:pPr>
        <w:tabs>
          <w:tab w:val="left" w:pos="2268"/>
        </w:tabs>
      </w:pPr>
      <w:r>
        <w:rPr>
          <w:noProof/>
        </w:rPr>
        <w:drawing>
          <wp:anchor distT="0" distB="0" distL="114300" distR="114300" simplePos="0" relativeHeight="251607040" behindDoc="1" locked="0" layoutInCell="1" allowOverlap="1" wp14:anchorId="5CBB2079" wp14:editId="11D99F2C">
            <wp:simplePos x="0" y="0"/>
            <wp:positionH relativeFrom="column">
              <wp:posOffset>579120</wp:posOffset>
            </wp:positionH>
            <wp:positionV relativeFrom="paragraph">
              <wp:posOffset>7620</wp:posOffset>
            </wp:positionV>
            <wp:extent cx="4566920" cy="2758440"/>
            <wp:effectExtent l="0" t="0" r="0" b="0"/>
            <wp:wrapTight wrapText="bothSides">
              <wp:wrapPolygon edited="0">
                <wp:start x="0" y="0"/>
                <wp:lineTo x="0" y="21481"/>
                <wp:lineTo x="21534" y="21481"/>
                <wp:lineTo x="2153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eeptimeHist.em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5EA" w:rsidRDefault="00B745EA" w:rsidP="00B745EA">
      <w:pPr>
        <w:tabs>
          <w:tab w:val="left" w:pos="2268"/>
        </w:tabs>
      </w:pPr>
    </w:p>
    <w:p w:rsidR="00BE561A" w:rsidRDefault="00BE561A">
      <w:r>
        <w:rPr>
          <w:noProof/>
        </w:rPr>
        <w:drawing>
          <wp:anchor distT="0" distB="0" distL="114300" distR="114300" simplePos="0" relativeHeight="251724800" behindDoc="1" locked="0" layoutInCell="1" allowOverlap="1" wp14:anchorId="69FFD77F" wp14:editId="16FB0884">
            <wp:simplePos x="0" y="0"/>
            <wp:positionH relativeFrom="column">
              <wp:posOffset>1280160</wp:posOffset>
            </wp:positionH>
            <wp:positionV relativeFrom="paragraph">
              <wp:posOffset>5066665</wp:posOffset>
            </wp:positionV>
            <wp:extent cx="3002280" cy="2060575"/>
            <wp:effectExtent l="0" t="0" r="0" b="0"/>
            <wp:wrapTight wrapText="bothSides">
              <wp:wrapPolygon edited="0">
                <wp:start x="0" y="0"/>
                <wp:lineTo x="0" y="21367"/>
                <wp:lineTo x="21518" y="21367"/>
                <wp:lineTo x="2151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75F336F7" wp14:editId="0E9098DF">
            <wp:simplePos x="0" y="0"/>
            <wp:positionH relativeFrom="column">
              <wp:posOffset>1181100</wp:posOffset>
            </wp:positionH>
            <wp:positionV relativeFrom="paragraph">
              <wp:posOffset>2125980</wp:posOffset>
            </wp:positionV>
            <wp:extent cx="3363595" cy="2308860"/>
            <wp:effectExtent l="0" t="0" r="0" b="0"/>
            <wp:wrapTight wrapText="bothSides">
              <wp:wrapPolygon edited="0">
                <wp:start x="0" y="0"/>
                <wp:lineTo x="0" y="21386"/>
                <wp:lineTo x="21531" y="21386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B745EA" w:rsidRDefault="00BE561A" w:rsidP="00B745EA">
      <w:pPr>
        <w:tabs>
          <w:tab w:val="left" w:pos="2268"/>
        </w:tabs>
      </w:pPr>
      <w:r>
        <w:rPr>
          <w:noProof/>
        </w:rPr>
        <w:lastRenderedPageBreak/>
        <w:drawing>
          <wp:inline distT="0" distB="0" distL="0" distR="0" wp14:anchorId="194639E3" wp14:editId="2329C243">
            <wp:extent cx="4509848" cy="29184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5647" cy="292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85029C" w:rsidP="00B745EA">
      <w:pPr>
        <w:tabs>
          <w:tab w:val="left" w:pos="2268"/>
        </w:tabs>
      </w:pPr>
      <w:r>
        <w:rPr>
          <w:noProof/>
        </w:rPr>
        <w:drawing>
          <wp:anchor distT="0" distB="0" distL="114300" distR="114300" simplePos="0" relativeHeight="251750400" behindDoc="1" locked="0" layoutInCell="1" allowOverlap="1" wp14:anchorId="6E62877A">
            <wp:simplePos x="0" y="0"/>
            <wp:positionH relativeFrom="column">
              <wp:posOffset>3048000</wp:posOffset>
            </wp:positionH>
            <wp:positionV relativeFrom="paragraph">
              <wp:posOffset>250825</wp:posOffset>
            </wp:positionV>
            <wp:extent cx="3147531" cy="2354580"/>
            <wp:effectExtent l="0" t="0" r="0" b="0"/>
            <wp:wrapTight wrapText="bothSides">
              <wp:wrapPolygon edited="0">
                <wp:start x="0" y="0"/>
                <wp:lineTo x="0" y="21495"/>
                <wp:lineTo x="21443" y="21495"/>
                <wp:lineTo x="2144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531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61A">
        <w:rPr>
          <w:noProof/>
        </w:rPr>
        <w:drawing>
          <wp:anchor distT="0" distB="0" distL="114300" distR="114300" simplePos="0" relativeHeight="251738112" behindDoc="1" locked="0" layoutInCell="1" allowOverlap="1" wp14:anchorId="573EBBFC">
            <wp:simplePos x="0" y="0"/>
            <wp:positionH relativeFrom="column">
              <wp:posOffset>-480695</wp:posOffset>
            </wp:positionH>
            <wp:positionV relativeFrom="paragraph">
              <wp:posOffset>274320</wp:posOffset>
            </wp:positionV>
            <wp:extent cx="3299460" cy="2468234"/>
            <wp:effectExtent l="0" t="0" r="0" b="0"/>
            <wp:wrapTight wrapText="bothSides">
              <wp:wrapPolygon edited="0">
                <wp:start x="0" y="0"/>
                <wp:lineTo x="0" y="21511"/>
                <wp:lineTo x="21450" y="21511"/>
                <wp:lineTo x="2145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468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993CC8" w:rsidP="00B745EA">
      <w:pPr>
        <w:tabs>
          <w:tab w:val="left" w:pos="2268"/>
        </w:tabs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752448" behindDoc="1" locked="0" layoutInCell="1" allowOverlap="1" wp14:anchorId="55E9BE51">
            <wp:simplePos x="0" y="0"/>
            <wp:positionH relativeFrom="column">
              <wp:posOffset>1295400</wp:posOffset>
            </wp:positionH>
            <wp:positionV relativeFrom="paragraph">
              <wp:posOffset>-388620</wp:posOffset>
            </wp:positionV>
            <wp:extent cx="3260428" cy="2324100"/>
            <wp:effectExtent l="0" t="0" r="0" b="0"/>
            <wp:wrapTight wrapText="bothSides">
              <wp:wrapPolygon edited="0">
                <wp:start x="0" y="0"/>
                <wp:lineTo x="0" y="21423"/>
                <wp:lineTo x="21457" y="21423"/>
                <wp:lineTo x="21457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428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  <w:r>
        <w:rPr>
          <w:noProof/>
        </w:rPr>
        <w:drawing>
          <wp:anchor distT="0" distB="0" distL="114300" distR="114300" simplePos="0" relativeHeight="251746304" behindDoc="1" locked="0" layoutInCell="1" allowOverlap="1" wp14:anchorId="4C7A664E">
            <wp:simplePos x="0" y="0"/>
            <wp:positionH relativeFrom="column">
              <wp:posOffset>571500</wp:posOffset>
            </wp:positionH>
            <wp:positionV relativeFrom="paragraph">
              <wp:posOffset>3175</wp:posOffset>
            </wp:positionV>
            <wp:extent cx="4587240" cy="3652106"/>
            <wp:effectExtent l="0" t="0" r="0" b="0"/>
            <wp:wrapTight wrapText="bothSides">
              <wp:wrapPolygon edited="0">
                <wp:start x="0" y="0"/>
                <wp:lineTo x="0" y="21521"/>
                <wp:lineTo x="21528" y="21521"/>
                <wp:lineTo x="2152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65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Default="00BE561A" w:rsidP="00B745EA">
      <w:pPr>
        <w:tabs>
          <w:tab w:val="left" w:pos="2268"/>
        </w:tabs>
      </w:pPr>
    </w:p>
    <w:p w:rsidR="00BE561A" w:rsidRPr="00B745EA" w:rsidRDefault="00BE561A" w:rsidP="00B745EA">
      <w:pPr>
        <w:tabs>
          <w:tab w:val="left" w:pos="2268"/>
        </w:tabs>
      </w:pPr>
      <w:r>
        <w:rPr>
          <w:noProof/>
        </w:rPr>
        <w:drawing>
          <wp:anchor distT="0" distB="0" distL="114300" distR="114300" simplePos="0" relativeHeight="251748352" behindDoc="1" locked="0" layoutInCell="1" allowOverlap="1" wp14:anchorId="2FEC4D80" wp14:editId="176604CA">
            <wp:simplePos x="0" y="0"/>
            <wp:positionH relativeFrom="column">
              <wp:posOffset>518795</wp:posOffset>
            </wp:positionH>
            <wp:positionV relativeFrom="paragraph">
              <wp:posOffset>2349500</wp:posOffset>
            </wp:positionV>
            <wp:extent cx="4344059" cy="3916680"/>
            <wp:effectExtent l="0" t="0" r="0" b="0"/>
            <wp:wrapTight wrapText="bothSides">
              <wp:wrapPolygon edited="0">
                <wp:start x="0" y="0"/>
                <wp:lineTo x="0" y="21537"/>
                <wp:lineTo x="21502" y="21537"/>
                <wp:lineTo x="2150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59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561A" w:rsidRPr="00B745EA" w:rsidSect="00D644FE">
      <w:footerReference w:type="default" r:id="rId2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5E8" w:rsidRDefault="008535E8" w:rsidP="00D644FE">
      <w:pPr>
        <w:spacing w:after="0" w:line="240" w:lineRule="auto"/>
      </w:pPr>
      <w:r>
        <w:separator/>
      </w:r>
    </w:p>
  </w:endnote>
  <w:endnote w:type="continuationSeparator" w:id="0">
    <w:p w:rsidR="008535E8" w:rsidRDefault="008535E8" w:rsidP="00D64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91692"/>
      <w:docPartObj>
        <w:docPartGallery w:val="Page Numbers (Bottom of Page)"/>
        <w:docPartUnique/>
      </w:docPartObj>
    </w:sdtPr>
    <w:sdtContent>
      <w:p w:rsidR="003D39BA" w:rsidRDefault="003D39BA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D39BA" w:rsidRDefault="003D3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5E8" w:rsidRDefault="008535E8" w:rsidP="00D644FE">
      <w:pPr>
        <w:spacing w:after="0" w:line="240" w:lineRule="auto"/>
      </w:pPr>
      <w:r>
        <w:separator/>
      </w:r>
    </w:p>
  </w:footnote>
  <w:footnote w:type="continuationSeparator" w:id="0">
    <w:p w:rsidR="008535E8" w:rsidRDefault="008535E8" w:rsidP="00D64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B0645"/>
    <w:multiLevelType w:val="hybridMultilevel"/>
    <w:tmpl w:val="13D2E590"/>
    <w:lvl w:ilvl="0" w:tplc="B1106A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F85"/>
    <w:rsid w:val="0010761D"/>
    <w:rsid w:val="00141F00"/>
    <w:rsid w:val="00194D9C"/>
    <w:rsid w:val="002503C6"/>
    <w:rsid w:val="00253DBA"/>
    <w:rsid w:val="003D39BA"/>
    <w:rsid w:val="00411F93"/>
    <w:rsid w:val="004635E4"/>
    <w:rsid w:val="004646C0"/>
    <w:rsid w:val="00536F85"/>
    <w:rsid w:val="005F0076"/>
    <w:rsid w:val="007E0898"/>
    <w:rsid w:val="0085029C"/>
    <w:rsid w:val="008535E8"/>
    <w:rsid w:val="00993CC8"/>
    <w:rsid w:val="00A556DD"/>
    <w:rsid w:val="00AD587F"/>
    <w:rsid w:val="00B745EA"/>
    <w:rsid w:val="00BE561A"/>
    <w:rsid w:val="00C037B1"/>
    <w:rsid w:val="00C051F3"/>
    <w:rsid w:val="00C66140"/>
    <w:rsid w:val="00CD1B73"/>
    <w:rsid w:val="00CE66F4"/>
    <w:rsid w:val="00D644FE"/>
    <w:rsid w:val="00FB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733A10"/>
  <w15:docId w15:val="{CE7490D6-ABFF-47C1-874B-A15E757C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1F9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56DD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644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44F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644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4FE"/>
    <w:rPr>
      <w:lang w:val="en-US"/>
    </w:rPr>
  </w:style>
  <w:style w:type="character" w:styleId="Hyperlink">
    <w:name w:val="Hyperlink"/>
    <w:basedOn w:val="DefaultParagraphFont"/>
    <w:uiPriority w:val="99"/>
    <w:unhideWhenUsed/>
    <w:rsid w:val="00D644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rsid w:val="00AD5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7.schouten@student.vu.nl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D286E-C599-42D7-A073-53204AFD2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254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Jesse Schouten</dc:creator>
  <cp:lastModifiedBy>Jesse Schouten</cp:lastModifiedBy>
  <cp:revision>7</cp:revision>
  <dcterms:created xsi:type="dcterms:W3CDTF">2018-06-25T09:37:00Z</dcterms:created>
  <dcterms:modified xsi:type="dcterms:W3CDTF">2018-06-25T18:57:00Z</dcterms:modified>
</cp:coreProperties>
</file>