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F93" w:rsidRPr="007E4F91" w:rsidRDefault="00411F93" w:rsidP="007E4F91">
      <w:pPr>
        <w:pStyle w:val="Geenafstand"/>
        <w:jc w:val="center"/>
        <w:rPr>
          <w:b/>
          <w:sz w:val="52"/>
          <w:szCs w:val="52"/>
        </w:rPr>
      </w:pPr>
      <w:r w:rsidRPr="007E4F91">
        <w:rPr>
          <w:b/>
          <w:sz w:val="52"/>
          <w:szCs w:val="52"/>
        </w:rPr>
        <w:t>Final report</w:t>
      </w:r>
    </w:p>
    <w:p w:rsidR="007E4F91" w:rsidRPr="007E4F91" w:rsidRDefault="007E4F91" w:rsidP="00411F93">
      <w:pPr>
        <w:jc w:val="center"/>
        <w:rPr>
          <w:i/>
          <w:sz w:val="32"/>
          <w:szCs w:val="32"/>
        </w:rPr>
      </w:pPr>
      <w:r w:rsidRPr="007E4F91">
        <w:rPr>
          <w:bCs/>
          <w:i/>
          <w:sz w:val="32"/>
          <w:szCs w:val="32"/>
        </w:rPr>
        <w:t>Analysis of a bedtime procrastination study</w:t>
      </w:r>
    </w:p>
    <w:p w:rsidR="00411F93" w:rsidRPr="00503F8E" w:rsidRDefault="00411F93" w:rsidP="00411F93">
      <w:pPr>
        <w:jc w:val="center"/>
        <w:rPr>
          <w:b/>
          <w:sz w:val="24"/>
        </w:rPr>
      </w:pPr>
      <w:r w:rsidRPr="00503F8E">
        <w:rPr>
          <w:b/>
          <w:sz w:val="24"/>
        </w:rPr>
        <w:t xml:space="preserve">Business Analytics </w:t>
      </w:r>
      <w:r w:rsidRPr="00503F8E">
        <w:rPr>
          <w:b/>
          <w:sz w:val="24"/>
        </w:rPr>
        <w:br/>
        <w:t xml:space="preserve">Course: </w:t>
      </w:r>
      <w:r>
        <w:rPr>
          <w:b/>
          <w:sz w:val="24"/>
        </w:rPr>
        <w:t>Project Big data</w:t>
      </w:r>
      <w:r w:rsidRPr="00503F8E">
        <w:rPr>
          <w:b/>
          <w:sz w:val="24"/>
        </w:rPr>
        <w:t xml:space="preserve"> (X_40064</w:t>
      </w:r>
      <w:r>
        <w:rPr>
          <w:b/>
          <w:sz w:val="24"/>
        </w:rPr>
        <w:t>5</w:t>
      </w:r>
      <w:r w:rsidRPr="00503F8E">
        <w:rPr>
          <w:b/>
          <w:sz w:val="24"/>
        </w:rPr>
        <w:t>).</w:t>
      </w:r>
    </w:p>
    <w:p w:rsidR="00411F93" w:rsidRPr="00503F8E" w:rsidRDefault="00411F93" w:rsidP="00411F93">
      <w:pPr>
        <w:jc w:val="center"/>
        <w:rPr>
          <w:b/>
          <w:sz w:val="24"/>
          <w:lang w:val="nl-NL"/>
        </w:rPr>
      </w:pPr>
      <w:proofErr w:type="spellStart"/>
      <w:r w:rsidRPr="00503F8E">
        <w:rPr>
          <w:b/>
          <w:sz w:val="24"/>
          <w:lang w:val="nl-NL"/>
        </w:rPr>
        <w:t>Students</w:t>
      </w:r>
      <w:proofErr w:type="spellEnd"/>
      <w:r w:rsidRPr="00503F8E">
        <w:rPr>
          <w:b/>
          <w:sz w:val="24"/>
          <w:lang w:val="nl-NL"/>
        </w:rPr>
        <w:t>:</w:t>
      </w:r>
    </w:p>
    <w:p w:rsidR="00411F93" w:rsidRDefault="00411F93" w:rsidP="00411F93">
      <w:pPr>
        <w:jc w:val="center"/>
        <w:rPr>
          <w:sz w:val="24"/>
          <w:lang w:val="nl-NL"/>
        </w:rPr>
      </w:pPr>
      <w:r>
        <w:rPr>
          <w:sz w:val="24"/>
          <w:lang w:val="nl-NL"/>
        </w:rPr>
        <w:t xml:space="preserve">Yannick Hogebrug – 2626424 - </w:t>
      </w:r>
      <w:r w:rsidRPr="00411F93">
        <w:rPr>
          <w:sz w:val="24"/>
          <w:lang w:val="nl-NL"/>
        </w:rPr>
        <w:t>y.r.hogebrug@student.vu.nl</w:t>
      </w:r>
      <w:r>
        <w:rPr>
          <w:sz w:val="24"/>
          <w:lang w:val="nl-NL"/>
        </w:rPr>
        <w:br/>
      </w:r>
      <w:r w:rsidRPr="00503F8E">
        <w:rPr>
          <w:sz w:val="24"/>
          <w:lang w:val="nl-NL"/>
        </w:rPr>
        <w:t xml:space="preserve">Jesse Schouten – </w:t>
      </w:r>
      <w:r>
        <w:rPr>
          <w:sz w:val="24"/>
          <w:lang w:val="nl-NL"/>
        </w:rPr>
        <w:t xml:space="preserve">2621562 - </w:t>
      </w:r>
      <w:hyperlink r:id="rId8" w:history="1">
        <w:r w:rsidR="00D644FE" w:rsidRPr="001E5394">
          <w:rPr>
            <w:rStyle w:val="Hyperlink"/>
            <w:sz w:val="24"/>
            <w:lang w:val="nl-NL"/>
          </w:rPr>
          <w:t>j7.schouten@student.vu.nl</w:t>
        </w:r>
      </w:hyperlink>
    </w:p>
    <w:p w:rsidR="00D644FE" w:rsidRPr="004517E2" w:rsidRDefault="00D644FE" w:rsidP="00411F93">
      <w:pPr>
        <w:jc w:val="center"/>
        <w:rPr>
          <w:sz w:val="24"/>
        </w:rPr>
      </w:pPr>
      <w:r w:rsidRPr="004517E2">
        <w:rPr>
          <w:sz w:val="24"/>
        </w:rPr>
        <w:t xml:space="preserve">Submission date: </w:t>
      </w:r>
      <w:r w:rsidR="00F13664">
        <w:rPr>
          <w:sz w:val="24"/>
        </w:rPr>
        <w:t>30</w:t>
      </w:r>
      <w:r w:rsidRPr="004517E2">
        <w:rPr>
          <w:sz w:val="24"/>
        </w:rPr>
        <w:t>-06-2018</w:t>
      </w:r>
    </w:p>
    <w:p w:rsidR="00411F93" w:rsidRPr="004517E2" w:rsidRDefault="00411F93" w:rsidP="00411F93">
      <w:pPr>
        <w:jc w:val="center"/>
        <w:rPr>
          <w:sz w:val="24"/>
        </w:rPr>
      </w:pPr>
      <w:r>
        <w:rPr>
          <w:noProof/>
          <w:sz w:val="24"/>
          <w:lang w:val="nl-NL" w:eastAsia="nl-NL"/>
        </w:rPr>
        <w:drawing>
          <wp:anchor distT="0" distB="0" distL="114300" distR="114300" simplePos="0" relativeHeight="251654656" behindDoc="1" locked="0" layoutInCell="1" allowOverlap="1">
            <wp:simplePos x="0" y="0"/>
            <wp:positionH relativeFrom="margin">
              <wp:posOffset>948690</wp:posOffset>
            </wp:positionH>
            <wp:positionV relativeFrom="paragraph">
              <wp:posOffset>9525</wp:posOffset>
            </wp:positionV>
            <wp:extent cx="3933825" cy="1162050"/>
            <wp:effectExtent l="0" t="0" r="9525" b="0"/>
            <wp:wrapTight wrapText="bothSides">
              <wp:wrapPolygon edited="0">
                <wp:start x="0" y="0"/>
                <wp:lineTo x="0" y="21246"/>
                <wp:lineTo x="21548" y="21246"/>
                <wp:lineTo x="215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U.png"/>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933825" cy="1162050"/>
                    </a:xfrm>
                    <a:prstGeom prst="rect">
                      <a:avLst/>
                    </a:prstGeom>
                  </pic:spPr>
                </pic:pic>
              </a:graphicData>
            </a:graphic>
          </wp:anchor>
        </w:drawing>
      </w:r>
    </w:p>
    <w:p w:rsidR="00411F93" w:rsidRPr="004517E2" w:rsidRDefault="00411F93" w:rsidP="00411F93">
      <w:pPr>
        <w:rPr>
          <w:sz w:val="24"/>
        </w:rPr>
      </w:pPr>
    </w:p>
    <w:p w:rsidR="00411F93" w:rsidRPr="004517E2" w:rsidRDefault="00411F93" w:rsidP="00411F93">
      <w:pPr>
        <w:rPr>
          <w:sz w:val="24"/>
        </w:rPr>
      </w:pPr>
    </w:p>
    <w:p w:rsidR="00411F93" w:rsidRPr="004517E2" w:rsidRDefault="00411F93" w:rsidP="00411F93">
      <w:pPr>
        <w:rPr>
          <w:sz w:val="24"/>
        </w:rPr>
      </w:pPr>
    </w:p>
    <w:p w:rsidR="00411F93" w:rsidRPr="004517E2" w:rsidRDefault="00411F93" w:rsidP="00411F93">
      <w:pPr>
        <w:tabs>
          <w:tab w:val="left" w:pos="2235"/>
        </w:tabs>
        <w:jc w:val="center"/>
        <w:rPr>
          <w:sz w:val="24"/>
        </w:rPr>
      </w:pPr>
    </w:p>
    <w:p w:rsidR="00A556DD" w:rsidRPr="004517E2" w:rsidRDefault="00A556DD">
      <w:r w:rsidRPr="004517E2">
        <w:br w:type="page"/>
      </w:r>
    </w:p>
    <w:p w:rsidR="00CE66F4" w:rsidRPr="00CF1B4A" w:rsidRDefault="00A556DD" w:rsidP="00CF1B4A">
      <w:pPr>
        <w:pStyle w:val="Kop1"/>
        <w:rPr>
          <w:b w:val="0"/>
        </w:rPr>
      </w:pPr>
      <w:r w:rsidRPr="00CF1B4A">
        <w:rPr>
          <w:b w:val="0"/>
        </w:rPr>
        <w:lastRenderedPageBreak/>
        <w:t>Introduction</w:t>
      </w:r>
    </w:p>
    <w:p w:rsidR="00E75023" w:rsidRPr="003876E5" w:rsidRDefault="004517E2" w:rsidP="00E75023">
      <w:pPr>
        <w:pStyle w:val="Geenafstand"/>
      </w:pPr>
      <w:r>
        <w:t xml:space="preserve">This study was focused on the data analysis of a </w:t>
      </w:r>
      <w:r w:rsidR="005F0076">
        <w:t>bedtime procrastination study</w:t>
      </w:r>
      <w:r>
        <w:t>.</w:t>
      </w:r>
      <w:r w:rsidR="00E75023">
        <w:t xml:space="preserve"> </w:t>
      </w:r>
      <w:r w:rsidR="004A76F9">
        <w:t xml:space="preserve">Bedtime procrastination is related to sleep problems, </w:t>
      </w:r>
      <w:r w:rsidR="00F221BA">
        <w:t>to</w:t>
      </w:r>
      <w:r w:rsidR="004A76F9">
        <w:t xml:space="preserve"> which</w:t>
      </w:r>
      <w:r w:rsidR="00F221BA">
        <w:t xml:space="preserve"> severe outcomes </w:t>
      </w:r>
      <w:r w:rsidR="00E75023">
        <w:t xml:space="preserve">including memory </w:t>
      </w:r>
      <w:r w:rsidR="00F221BA">
        <w:t>and health problems have been related by several studies</w:t>
      </w:r>
      <w:r w:rsidR="00E75023">
        <w:t xml:space="preserve"> (</w:t>
      </w:r>
      <w:proofErr w:type="spellStart"/>
      <w:r w:rsidR="00E75023">
        <w:t>Kroese</w:t>
      </w:r>
      <w:proofErr w:type="spellEnd"/>
      <w:r w:rsidR="00E75023">
        <w:t xml:space="preserve"> et al., 2014). </w:t>
      </w:r>
      <w:r w:rsidR="00F221BA">
        <w:t>By analyzing pers</w:t>
      </w:r>
      <w:r>
        <w:t>onal sleeping data, as well as poststudy questionnaire data filled out by the part</w:t>
      </w:r>
      <w:r w:rsidR="00F13664">
        <w:t xml:space="preserve">icipant, the following questions were </w:t>
      </w:r>
      <w:r>
        <w:t>attempted to be answered:</w:t>
      </w:r>
    </w:p>
    <w:p w:rsidR="001A7B50" w:rsidRPr="004338E8" w:rsidRDefault="001A7B50" w:rsidP="00A556DD">
      <w:pPr>
        <w:pStyle w:val="Geenafstand"/>
        <w:rPr>
          <w:color w:val="FF0000"/>
        </w:rPr>
      </w:pPr>
    </w:p>
    <w:p w:rsidR="00BC4A61" w:rsidRPr="00BC4A61" w:rsidRDefault="00BC4A61" w:rsidP="00FB5B4C">
      <w:pPr>
        <w:pStyle w:val="Geenafstand"/>
        <w:numPr>
          <w:ilvl w:val="0"/>
          <w:numId w:val="1"/>
        </w:numPr>
        <w:rPr>
          <w:i/>
        </w:rPr>
      </w:pPr>
      <w:r w:rsidRPr="00BC4A61">
        <w:rPr>
          <w:i/>
        </w:rPr>
        <w:t>Can bedtime procrastination be significantly influenced</w:t>
      </w:r>
      <w:r w:rsidR="00DD1A54">
        <w:rPr>
          <w:i/>
        </w:rPr>
        <w:t xml:space="preserve"> by experiment</w:t>
      </w:r>
      <w:r w:rsidRPr="00BC4A61">
        <w:rPr>
          <w:i/>
        </w:rPr>
        <w:t>?</w:t>
      </w:r>
    </w:p>
    <w:p w:rsidR="00BC4A61" w:rsidRPr="00BC4A61" w:rsidRDefault="00BC4A61" w:rsidP="00FB5B4C">
      <w:pPr>
        <w:pStyle w:val="Geenafstand"/>
        <w:numPr>
          <w:ilvl w:val="0"/>
          <w:numId w:val="1"/>
        </w:numPr>
        <w:rPr>
          <w:i/>
        </w:rPr>
      </w:pPr>
      <w:r w:rsidRPr="00BC4A61">
        <w:rPr>
          <w:i/>
        </w:rPr>
        <w:t>How well can bedtime procrastination be predicted?</w:t>
      </w:r>
    </w:p>
    <w:p w:rsidR="00FB5B4C" w:rsidRDefault="00FB5B4C" w:rsidP="00FB5B4C">
      <w:pPr>
        <w:pStyle w:val="Geenafstand"/>
      </w:pPr>
    </w:p>
    <w:p w:rsidR="00A556DD" w:rsidRPr="005F0076" w:rsidRDefault="00FB5B4C" w:rsidP="00A556DD">
      <w:pPr>
        <w:pStyle w:val="Geenafstand"/>
      </w:pPr>
      <w:r>
        <w:t>These questions will be answered during this report. Furthermore, a few visualizations will provide extra insight into the data</w:t>
      </w:r>
      <w:r w:rsidR="00BC4A61">
        <w:t>.</w:t>
      </w:r>
    </w:p>
    <w:p w:rsidR="00EB1491" w:rsidRPr="00CF1B4A" w:rsidRDefault="00A556DD" w:rsidP="00CF1B4A">
      <w:pPr>
        <w:pStyle w:val="Kop1"/>
        <w:rPr>
          <w:b w:val="0"/>
        </w:rPr>
      </w:pPr>
      <w:r w:rsidRPr="00CF1B4A">
        <w:rPr>
          <w:b w:val="0"/>
        </w:rPr>
        <w:t xml:space="preserve">Data description and exploration </w:t>
      </w:r>
    </w:p>
    <w:p w:rsidR="00CF7F70" w:rsidRDefault="00921D5E" w:rsidP="00CF7F70">
      <w:pPr>
        <w:pStyle w:val="Geenafstand"/>
      </w:pPr>
      <w:r>
        <w:t xml:space="preserve">A total of </w:t>
      </w:r>
      <w:r w:rsidR="00CE0656">
        <w:t>5 participants di</w:t>
      </w:r>
      <w:r w:rsidR="00F13664">
        <w:t>dn’t fill in the questionnaire, so</w:t>
      </w:r>
      <w:r w:rsidR="00CE0656">
        <w:t xml:space="preserve"> they were excluded from the data in the merged </w:t>
      </w:r>
      <w:proofErr w:type="spellStart"/>
      <w:r w:rsidR="00CE0656">
        <w:t>dataframe</w:t>
      </w:r>
      <w:proofErr w:type="spellEnd"/>
      <w:r w:rsidR="00CE0656">
        <w:t>.</w:t>
      </w:r>
      <w:r w:rsidR="00CF7F70">
        <w:t xml:space="preserve"> </w:t>
      </w:r>
      <w:r w:rsidR="00F13664">
        <w:t xml:space="preserve">The available </w:t>
      </w:r>
      <w:r w:rsidR="00CF7F70">
        <w:t>variables are shown below including a short explanation if necessary:</w:t>
      </w:r>
      <w:r w:rsidR="00892F0C">
        <w:br/>
      </w:r>
    </w:p>
    <w:p w:rsidR="00CF7F70" w:rsidRPr="007C0248" w:rsidRDefault="00F13664" w:rsidP="00CF7F70">
      <w:pPr>
        <w:pStyle w:val="Geenafstand"/>
        <w:rPr>
          <w:sz w:val="20"/>
        </w:rPr>
      </w:pPr>
      <w:r w:rsidRPr="007C0248">
        <w:rPr>
          <w:sz w:val="20"/>
        </w:rPr>
        <w:t>-</w:t>
      </w:r>
      <w:r w:rsidR="00577DE5" w:rsidRPr="007C0248">
        <w:rPr>
          <w:sz w:val="20"/>
        </w:rPr>
        <w:t xml:space="preserve"> </w:t>
      </w:r>
      <w:r w:rsidRPr="007C0248">
        <w:rPr>
          <w:i/>
          <w:sz w:val="20"/>
        </w:rPr>
        <w:t>Gender</w:t>
      </w:r>
      <w:r w:rsidR="00F34132" w:rsidRPr="007C0248">
        <w:rPr>
          <w:i/>
          <w:sz w:val="20"/>
        </w:rPr>
        <w:t>:</w:t>
      </w:r>
      <w:r w:rsidRPr="007C0248">
        <w:rPr>
          <w:sz w:val="20"/>
        </w:rPr>
        <w:tab/>
      </w:r>
      <w:r w:rsidR="00CF7F70" w:rsidRPr="007C0248">
        <w:rPr>
          <w:sz w:val="20"/>
        </w:rPr>
        <w:t xml:space="preserve"> </w:t>
      </w:r>
      <w:r w:rsidR="00CF7F70" w:rsidRPr="007C0248">
        <w:rPr>
          <w:sz w:val="20"/>
        </w:rPr>
        <w:tab/>
      </w:r>
      <w:r w:rsidR="007C0248">
        <w:rPr>
          <w:sz w:val="20"/>
        </w:rPr>
        <w:tab/>
        <w:t>m</w:t>
      </w:r>
      <w:r w:rsidR="00CF7F70" w:rsidRPr="007C0248">
        <w:rPr>
          <w:sz w:val="20"/>
        </w:rPr>
        <w:t>ale (=1) or female (=2)</w:t>
      </w:r>
      <w:r w:rsidR="00582704">
        <w:rPr>
          <w:sz w:val="20"/>
        </w:rPr>
        <w:t>.</w:t>
      </w:r>
    </w:p>
    <w:p w:rsidR="00CF7F70" w:rsidRPr="007C0248" w:rsidRDefault="00F13664" w:rsidP="00CF7F70">
      <w:pPr>
        <w:pStyle w:val="Geenafstand"/>
        <w:rPr>
          <w:sz w:val="20"/>
        </w:rPr>
      </w:pPr>
      <w:r w:rsidRPr="007C0248">
        <w:rPr>
          <w:sz w:val="20"/>
        </w:rPr>
        <w:t>-</w:t>
      </w:r>
      <w:r w:rsidR="00577DE5" w:rsidRPr="007C0248">
        <w:rPr>
          <w:sz w:val="20"/>
        </w:rPr>
        <w:t xml:space="preserve"> </w:t>
      </w:r>
      <w:r w:rsidRPr="007C0248">
        <w:rPr>
          <w:i/>
          <w:sz w:val="20"/>
        </w:rPr>
        <w:t>Age</w:t>
      </w:r>
      <w:r w:rsidR="00F34132" w:rsidRPr="007C0248">
        <w:rPr>
          <w:i/>
          <w:sz w:val="20"/>
        </w:rPr>
        <w:t>:</w:t>
      </w:r>
      <w:r w:rsidR="00CF7F70" w:rsidRPr="007C0248">
        <w:rPr>
          <w:sz w:val="20"/>
        </w:rPr>
        <w:t xml:space="preserve"> </w:t>
      </w:r>
      <w:r w:rsidR="00CF7F70" w:rsidRPr="007C0248">
        <w:rPr>
          <w:sz w:val="20"/>
        </w:rPr>
        <w:tab/>
      </w:r>
      <w:r w:rsidR="00CF7F70" w:rsidRPr="007C0248">
        <w:rPr>
          <w:sz w:val="20"/>
        </w:rPr>
        <w:tab/>
      </w:r>
      <w:r w:rsidR="00577DE5" w:rsidRPr="007C0248">
        <w:rPr>
          <w:sz w:val="20"/>
        </w:rPr>
        <w:tab/>
      </w:r>
      <w:r w:rsidR="007C0248">
        <w:rPr>
          <w:sz w:val="20"/>
        </w:rPr>
        <w:tab/>
        <w:t>y</w:t>
      </w:r>
      <w:r w:rsidR="00577DE5" w:rsidRPr="007C0248">
        <w:rPr>
          <w:sz w:val="20"/>
        </w:rPr>
        <w:t>ears of age of the participant</w:t>
      </w:r>
      <w:r w:rsidR="00582704">
        <w:rPr>
          <w:sz w:val="20"/>
        </w:rPr>
        <w:t>.</w:t>
      </w:r>
    </w:p>
    <w:p w:rsidR="00CF7F70" w:rsidRPr="007C0248" w:rsidRDefault="00F13664" w:rsidP="00CF7F70">
      <w:pPr>
        <w:pStyle w:val="Geenafstand"/>
        <w:rPr>
          <w:sz w:val="20"/>
        </w:rPr>
      </w:pPr>
      <w:r w:rsidRPr="007C0248">
        <w:rPr>
          <w:sz w:val="20"/>
        </w:rPr>
        <w:t>-</w:t>
      </w:r>
      <w:r w:rsidR="00577DE5" w:rsidRPr="007C0248">
        <w:rPr>
          <w:sz w:val="20"/>
        </w:rPr>
        <w:t xml:space="preserve"> </w:t>
      </w:r>
      <w:r w:rsidRPr="007C0248">
        <w:rPr>
          <w:i/>
          <w:sz w:val="20"/>
        </w:rPr>
        <w:t>Chronotype</w:t>
      </w:r>
      <w:r w:rsidR="00F34132" w:rsidRPr="007C0248">
        <w:rPr>
          <w:i/>
          <w:sz w:val="20"/>
        </w:rPr>
        <w:t>:</w:t>
      </w:r>
      <w:r w:rsidR="00CF7F70" w:rsidRPr="007C0248">
        <w:rPr>
          <w:sz w:val="20"/>
        </w:rPr>
        <w:tab/>
      </w:r>
      <w:r w:rsidR="00577DE5" w:rsidRPr="007C0248">
        <w:rPr>
          <w:sz w:val="20"/>
        </w:rPr>
        <w:tab/>
      </w:r>
      <w:r w:rsidR="007C0248">
        <w:rPr>
          <w:sz w:val="20"/>
        </w:rPr>
        <w:tab/>
      </w:r>
      <w:r w:rsidR="00CF7F70" w:rsidRPr="007C0248">
        <w:rPr>
          <w:sz w:val="20"/>
        </w:rPr>
        <w:t>7 point scale if you are more a morning person (1) or an evening person (7)</w:t>
      </w:r>
      <w:r w:rsidR="00582704">
        <w:rPr>
          <w:sz w:val="20"/>
        </w:rPr>
        <w:t>.</w:t>
      </w:r>
    </w:p>
    <w:p w:rsidR="00CF7F70" w:rsidRPr="007C0248" w:rsidRDefault="00CF7F70" w:rsidP="00CF7F70">
      <w:pPr>
        <w:pStyle w:val="Geenafstand"/>
        <w:rPr>
          <w:sz w:val="20"/>
        </w:rPr>
      </w:pPr>
      <w:r w:rsidRPr="007C0248">
        <w:rPr>
          <w:sz w:val="20"/>
        </w:rPr>
        <w:t>-</w:t>
      </w:r>
      <w:r w:rsidR="00577DE5" w:rsidRPr="007C0248">
        <w:rPr>
          <w:sz w:val="20"/>
        </w:rPr>
        <w:t xml:space="preserve"> </w:t>
      </w:r>
      <w:proofErr w:type="spellStart"/>
      <w:r w:rsidRPr="007C0248">
        <w:rPr>
          <w:i/>
          <w:sz w:val="20"/>
        </w:rPr>
        <w:t>Bp_scale</w:t>
      </w:r>
      <w:proofErr w:type="spellEnd"/>
      <w:r w:rsidR="00F34132" w:rsidRPr="007C0248">
        <w:rPr>
          <w:i/>
          <w:sz w:val="20"/>
        </w:rPr>
        <w:t>:</w:t>
      </w:r>
      <w:r w:rsidRPr="007C0248">
        <w:rPr>
          <w:sz w:val="20"/>
        </w:rPr>
        <w:tab/>
      </w:r>
      <w:r w:rsidR="00577DE5" w:rsidRPr="007C0248">
        <w:rPr>
          <w:sz w:val="20"/>
        </w:rPr>
        <w:tab/>
      </w:r>
      <w:r w:rsidR="007C0248">
        <w:rPr>
          <w:sz w:val="20"/>
        </w:rPr>
        <w:tab/>
        <w:t>b</w:t>
      </w:r>
      <w:r w:rsidRPr="007C0248">
        <w:rPr>
          <w:sz w:val="20"/>
        </w:rPr>
        <w:t>ed procrastination scale; the higher, the more procrastination</w:t>
      </w:r>
      <w:r w:rsidR="00582704">
        <w:rPr>
          <w:sz w:val="20"/>
        </w:rPr>
        <w:t>.</w:t>
      </w:r>
    </w:p>
    <w:p w:rsidR="00CF7F70" w:rsidRPr="007C0248" w:rsidRDefault="00F13664" w:rsidP="00CF7F70">
      <w:pPr>
        <w:pStyle w:val="Geenafstand"/>
        <w:rPr>
          <w:sz w:val="20"/>
        </w:rPr>
      </w:pPr>
      <w:r w:rsidRPr="007C0248">
        <w:rPr>
          <w:sz w:val="20"/>
        </w:rPr>
        <w:t>-</w:t>
      </w:r>
      <w:r w:rsidR="00577DE5" w:rsidRPr="007C0248">
        <w:rPr>
          <w:sz w:val="20"/>
        </w:rPr>
        <w:t xml:space="preserve"> </w:t>
      </w:r>
      <w:r w:rsidRPr="007C0248">
        <w:rPr>
          <w:i/>
          <w:sz w:val="20"/>
        </w:rPr>
        <w:t>Motivation</w:t>
      </w:r>
      <w:r w:rsidR="00F34132" w:rsidRPr="007C0248">
        <w:rPr>
          <w:i/>
          <w:sz w:val="20"/>
        </w:rPr>
        <w:t>:</w:t>
      </w:r>
      <w:r w:rsidR="00CF7F70" w:rsidRPr="007C0248">
        <w:rPr>
          <w:sz w:val="20"/>
        </w:rPr>
        <w:tab/>
      </w:r>
      <w:r w:rsidR="00577DE5" w:rsidRPr="007C0248">
        <w:rPr>
          <w:sz w:val="20"/>
        </w:rPr>
        <w:tab/>
      </w:r>
      <w:r w:rsidR="007C0248">
        <w:rPr>
          <w:sz w:val="20"/>
        </w:rPr>
        <w:tab/>
        <w:t>g</w:t>
      </w:r>
      <w:r w:rsidR="00CF7F70" w:rsidRPr="007C0248">
        <w:rPr>
          <w:sz w:val="20"/>
        </w:rPr>
        <w:t>oing to bed on time each night (1 = not motivated, 7 = very motivated)</w:t>
      </w:r>
      <w:r w:rsidR="00582704">
        <w:rPr>
          <w:sz w:val="20"/>
        </w:rPr>
        <w:t>.</w:t>
      </w:r>
    </w:p>
    <w:p w:rsidR="00CF7F70" w:rsidRPr="007C0248" w:rsidRDefault="00F13664" w:rsidP="00CF7F70">
      <w:pPr>
        <w:pStyle w:val="Geenafstand"/>
        <w:rPr>
          <w:sz w:val="20"/>
        </w:rPr>
      </w:pPr>
      <w:r w:rsidRPr="007C0248">
        <w:rPr>
          <w:sz w:val="20"/>
        </w:rPr>
        <w:t>-</w:t>
      </w:r>
      <w:r w:rsidR="00577DE5" w:rsidRPr="007C0248">
        <w:rPr>
          <w:sz w:val="20"/>
        </w:rPr>
        <w:t xml:space="preserve"> </w:t>
      </w:r>
      <w:proofErr w:type="spellStart"/>
      <w:r w:rsidRPr="007C0248">
        <w:rPr>
          <w:i/>
          <w:sz w:val="20"/>
        </w:rPr>
        <w:t>Daytime_sleepiness</w:t>
      </w:r>
      <w:proofErr w:type="spellEnd"/>
      <w:r w:rsidR="00F34132" w:rsidRPr="007C0248">
        <w:rPr>
          <w:i/>
          <w:sz w:val="20"/>
        </w:rPr>
        <w:t>:</w:t>
      </w:r>
      <w:r w:rsidR="00CF7F70" w:rsidRPr="007C0248">
        <w:rPr>
          <w:sz w:val="20"/>
        </w:rPr>
        <w:tab/>
      </w:r>
      <w:r w:rsidR="007C0248">
        <w:rPr>
          <w:sz w:val="20"/>
        </w:rPr>
        <w:tab/>
      </w:r>
      <w:r w:rsidR="00CF7F70" w:rsidRPr="007C0248">
        <w:rPr>
          <w:sz w:val="20"/>
        </w:rPr>
        <w:t>4-point scale from 0-3; 8 questions, values summed</w:t>
      </w:r>
      <w:r w:rsidR="00582704">
        <w:rPr>
          <w:sz w:val="20"/>
        </w:rPr>
        <w:t>.</w:t>
      </w:r>
    </w:p>
    <w:p w:rsidR="00CF7F70" w:rsidRPr="007C0248" w:rsidRDefault="00F13664" w:rsidP="00CF7F70">
      <w:pPr>
        <w:pStyle w:val="Geenafstand"/>
        <w:rPr>
          <w:sz w:val="20"/>
        </w:rPr>
      </w:pPr>
      <w:r w:rsidRPr="007C0248">
        <w:rPr>
          <w:sz w:val="20"/>
        </w:rPr>
        <w:t>-</w:t>
      </w:r>
      <w:r w:rsidR="00577DE5" w:rsidRPr="007C0248">
        <w:rPr>
          <w:sz w:val="20"/>
        </w:rPr>
        <w:t xml:space="preserve"> </w:t>
      </w:r>
      <w:proofErr w:type="spellStart"/>
      <w:r w:rsidRPr="007C0248">
        <w:rPr>
          <w:i/>
          <w:sz w:val="20"/>
        </w:rPr>
        <w:t>Self_reported_effectiveness</w:t>
      </w:r>
      <w:proofErr w:type="spellEnd"/>
      <w:r w:rsidR="00F34132" w:rsidRPr="007C0248">
        <w:rPr>
          <w:i/>
          <w:sz w:val="20"/>
        </w:rPr>
        <w:t>:</w:t>
      </w:r>
      <w:r w:rsidR="00CF7F70" w:rsidRPr="007C0248">
        <w:rPr>
          <w:sz w:val="20"/>
        </w:rPr>
        <w:tab/>
        <w:t>do you feel more rested since the intervention (range 0-7)</w:t>
      </w:r>
      <w:r w:rsidR="00582704">
        <w:rPr>
          <w:sz w:val="20"/>
        </w:rPr>
        <w:t>.</w:t>
      </w:r>
    </w:p>
    <w:p w:rsidR="00CF7F70" w:rsidRPr="007C0248" w:rsidRDefault="00F13664" w:rsidP="00CF7F70">
      <w:pPr>
        <w:pStyle w:val="Geenafstand"/>
        <w:rPr>
          <w:sz w:val="20"/>
        </w:rPr>
      </w:pPr>
      <w:r w:rsidRPr="007C0248">
        <w:rPr>
          <w:sz w:val="20"/>
        </w:rPr>
        <w:t>-</w:t>
      </w:r>
      <w:r w:rsidR="007C0248" w:rsidRPr="007C0248">
        <w:rPr>
          <w:sz w:val="20"/>
        </w:rPr>
        <w:t xml:space="preserve"> </w:t>
      </w:r>
      <w:r w:rsidRPr="007C0248">
        <w:rPr>
          <w:i/>
          <w:sz w:val="20"/>
        </w:rPr>
        <w:t>Group</w:t>
      </w:r>
      <w:r w:rsidR="00F34132" w:rsidRPr="007C0248">
        <w:rPr>
          <w:i/>
          <w:sz w:val="20"/>
        </w:rPr>
        <w:t>:</w:t>
      </w:r>
      <w:r w:rsidR="00CF7F70" w:rsidRPr="007C0248">
        <w:rPr>
          <w:sz w:val="20"/>
        </w:rPr>
        <w:tab/>
      </w:r>
      <w:r w:rsidR="00CF7F70" w:rsidRPr="007C0248">
        <w:rPr>
          <w:sz w:val="20"/>
        </w:rPr>
        <w:tab/>
      </w:r>
      <w:r w:rsidR="007C0248" w:rsidRPr="007C0248">
        <w:rPr>
          <w:sz w:val="20"/>
        </w:rPr>
        <w:tab/>
      </w:r>
      <w:r w:rsidR="007C0248">
        <w:rPr>
          <w:sz w:val="20"/>
        </w:rPr>
        <w:tab/>
      </w:r>
      <w:r w:rsidR="007C0248" w:rsidRPr="007C0248">
        <w:rPr>
          <w:sz w:val="20"/>
        </w:rPr>
        <w:t>c</w:t>
      </w:r>
      <w:r w:rsidR="00CF7F70" w:rsidRPr="007C0248">
        <w:rPr>
          <w:sz w:val="20"/>
        </w:rPr>
        <w:t>ontrol- (0) or experimental group (1)</w:t>
      </w:r>
      <w:r w:rsidR="00582704">
        <w:rPr>
          <w:sz w:val="20"/>
        </w:rPr>
        <w:t>.</w:t>
      </w:r>
    </w:p>
    <w:p w:rsidR="00CF7F70" w:rsidRPr="007C0248" w:rsidRDefault="00F13664" w:rsidP="00CF7F70">
      <w:pPr>
        <w:pStyle w:val="Geenafstand"/>
        <w:rPr>
          <w:sz w:val="20"/>
        </w:rPr>
      </w:pPr>
      <w:r w:rsidRPr="007C0248">
        <w:rPr>
          <w:sz w:val="20"/>
        </w:rPr>
        <w:t>-</w:t>
      </w:r>
      <w:r w:rsidR="007C0248" w:rsidRPr="007C0248">
        <w:rPr>
          <w:sz w:val="20"/>
        </w:rPr>
        <w:t xml:space="preserve"> </w:t>
      </w:r>
      <w:proofErr w:type="spellStart"/>
      <w:r w:rsidRPr="007C0248">
        <w:rPr>
          <w:sz w:val="20"/>
        </w:rPr>
        <w:t>Delay_</w:t>
      </w:r>
      <w:r w:rsidRPr="007C0248">
        <w:rPr>
          <w:i/>
          <w:sz w:val="20"/>
        </w:rPr>
        <w:t>nights</w:t>
      </w:r>
      <w:proofErr w:type="spellEnd"/>
      <w:r w:rsidR="00F34132" w:rsidRPr="007C0248">
        <w:rPr>
          <w:i/>
          <w:sz w:val="20"/>
        </w:rPr>
        <w:t>:</w:t>
      </w:r>
      <w:r w:rsidR="00CF7F70" w:rsidRPr="007C0248">
        <w:rPr>
          <w:sz w:val="20"/>
        </w:rPr>
        <w:tab/>
      </w:r>
      <w:r w:rsidR="007C0248" w:rsidRPr="007C0248">
        <w:rPr>
          <w:sz w:val="20"/>
        </w:rPr>
        <w:tab/>
      </w:r>
      <w:r w:rsidR="007C0248">
        <w:rPr>
          <w:sz w:val="20"/>
        </w:rPr>
        <w:tab/>
      </w:r>
      <w:r w:rsidR="007C0248" w:rsidRPr="007C0248">
        <w:rPr>
          <w:sz w:val="20"/>
        </w:rPr>
        <w:t>n</w:t>
      </w:r>
      <w:r w:rsidR="00CF7F70" w:rsidRPr="007C0248">
        <w:rPr>
          <w:sz w:val="20"/>
        </w:rPr>
        <w:t>umber of nights a participant delayed their bedtime (range 0-12)</w:t>
      </w:r>
      <w:r w:rsidR="00582704">
        <w:rPr>
          <w:sz w:val="20"/>
        </w:rPr>
        <w:t>.</w:t>
      </w:r>
    </w:p>
    <w:p w:rsidR="00CF7F70" w:rsidRPr="007C0248" w:rsidRDefault="00F13664" w:rsidP="00CF7F70">
      <w:pPr>
        <w:pStyle w:val="Geenafstand"/>
        <w:rPr>
          <w:sz w:val="20"/>
        </w:rPr>
      </w:pPr>
      <w:r w:rsidRPr="007C0248">
        <w:rPr>
          <w:sz w:val="20"/>
        </w:rPr>
        <w:t>-</w:t>
      </w:r>
      <w:r w:rsidR="007C0248" w:rsidRPr="007C0248">
        <w:rPr>
          <w:sz w:val="20"/>
        </w:rPr>
        <w:t xml:space="preserve"> </w:t>
      </w:r>
      <w:proofErr w:type="spellStart"/>
      <w:r w:rsidRPr="007C0248">
        <w:rPr>
          <w:i/>
          <w:sz w:val="20"/>
        </w:rPr>
        <w:t>Delay_time</w:t>
      </w:r>
      <w:proofErr w:type="spellEnd"/>
      <w:r w:rsidR="00F34132" w:rsidRPr="007C0248">
        <w:rPr>
          <w:i/>
          <w:sz w:val="20"/>
        </w:rPr>
        <w:t>:</w:t>
      </w:r>
      <w:r w:rsidR="00CF7F70" w:rsidRPr="007C0248">
        <w:rPr>
          <w:sz w:val="20"/>
        </w:rPr>
        <w:tab/>
      </w:r>
      <w:r w:rsidR="007C0248" w:rsidRPr="007C0248">
        <w:rPr>
          <w:sz w:val="20"/>
        </w:rPr>
        <w:tab/>
      </w:r>
      <w:r w:rsidR="007C0248">
        <w:rPr>
          <w:sz w:val="20"/>
        </w:rPr>
        <w:tab/>
      </w:r>
      <w:r w:rsidR="007C0248" w:rsidRPr="007C0248">
        <w:rPr>
          <w:sz w:val="20"/>
        </w:rPr>
        <w:t>m</w:t>
      </w:r>
      <w:r w:rsidR="00CF7F70" w:rsidRPr="007C0248">
        <w:rPr>
          <w:sz w:val="20"/>
        </w:rPr>
        <w:t xml:space="preserve">ean time in seconds a participant delayed their bedtime </w:t>
      </w:r>
      <w:r w:rsidR="00582704">
        <w:rPr>
          <w:sz w:val="20"/>
        </w:rPr>
        <w:t>.</w:t>
      </w:r>
    </w:p>
    <w:p w:rsidR="00CF7F70" w:rsidRPr="007C0248" w:rsidRDefault="00F13664" w:rsidP="00CF7F70">
      <w:pPr>
        <w:pStyle w:val="Geenafstand"/>
        <w:rPr>
          <w:sz w:val="20"/>
        </w:rPr>
      </w:pPr>
      <w:r w:rsidRPr="007C0248">
        <w:rPr>
          <w:sz w:val="20"/>
        </w:rPr>
        <w:t>-</w:t>
      </w:r>
      <w:r w:rsidR="007C0248" w:rsidRPr="007C0248">
        <w:rPr>
          <w:sz w:val="20"/>
        </w:rPr>
        <w:t xml:space="preserve"> </w:t>
      </w:r>
      <w:proofErr w:type="spellStart"/>
      <w:r w:rsidRPr="007C0248">
        <w:rPr>
          <w:i/>
          <w:sz w:val="20"/>
        </w:rPr>
        <w:t>Sleep_time</w:t>
      </w:r>
      <w:proofErr w:type="spellEnd"/>
      <w:r w:rsidR="00F34132" w:rsidRPr="007C0248">
        <w:rPr>
          <w:i/>
          <w:sz w:val="20"/>
        </w:rPr>
        <w:t>:</w:t>
      </w:r>
      <w:r w:rsidR="00CF7F70" w:rsidRPr="007C0248">
        <w:rPr>
          <w:sz w:val="20"/>
        </w:rPr>
        <w:t xml:space="preserve"> </w:t>
      </w:r>
      <w:r w:rsidR="00CF7F70" w:rsidRPr="007C0248">
        <w:rPr>
          <w:sz w:val="20"/>
        </w:rPr>
        <w:tab/>
      </w:r>
      <w:r w:rsidR="007C0248" w:rsidRPr="007C0248">
        <w:rPr>
          <w:sz w:val="20"/>
        </w:rPr>
        <w:tab/>
      </w:r>
      <w:r w:rsidR="007C0248">
        <w:rPr>
          <w:sz w:val="20"/>
        </w:rPr>
        <w:tab/>
      </w:r>
      <w:r w:rsidR="007C0248" w:rsidRPr="007C0248">
        <w:rPr>
          <w:sz w:val="20"/>
        </w:rPr>
        <w:t>t</w:t>
      </w:r>
      <w:r w:rsidR="00CF7F70" w:rsidRPr="007C0248">
        <w:rPr>
          <w:sz w:val="20"/>
        </w:rPr>
        <w:t>he mean bedtime in seconds</w:t>
      </w:r>
      <w:r w:rsidR="00582704">
        <w:rPr>
          <w:sz w:val="20"/>
        </w:rPr>
        <w:t>.</w:t>
      </w:r>
    </w:p>
    <w:p w:rsidR="00CF7F70" w:rsidRDefault="00CF7F70" w:rsidP="00CF7F70">
      <w:pPr>
        <w:pStyle w:val="Geenafstand"/>
      </w:pPr>
    </w:p>
    <w:p w:rsidR="00CF7F70" w:rsidRPr="00577DE5" w:rsidRDefault="00F13664" w:rsidP="00A556DD">
      <w:pPr>
        <w:pStyle w:val="Geenafstand"/>
      </w:pPr>
      <w:r>
        <w:t>One of the targets of this research is to predict the variable ´</w:t>
      </w:r>
      <w:proofErr w:type="spellStart"/>
      <w:r>
        <w:t>delay</w:t>
      </w:r>
      <w:r w:rsidRPr="00F13664">
        <w:t>_time</w:t>
      </w:r>
      <w:proofErr w:type="spellEnd"/>
      <w:r w:rsidRPr="00F13664">
        <w:t>’</w:t>
      </w:r>
      <w:r w:rsidR="007C0248">
        <w:t>, as this answers the second research question given in the introduction.</w:t>
      </w:r>
    </w:p>
    <w:tbl>
      <w:tblPr>
        <w:tblpPr w:leftFromText="180" w:rightFromText="180" w:vertAnchor="text" w:horzAnchor="margin" w:tblpY="819"/>
        <w:tblW w:w="5000" w:type="pct"/>
        <w:tblLook w:val="04A0"/>
      </w:tblPr>
      <w:tblGrid>
        <w:gridCol w:w="2305"/>
        <w:gridCol w:w="767"/>
        <w:gridCol w:w="2059"/>
        <w:gridCol w:w="1843"/>
        <w:gridCol w:w="922"/>
        <w:gridCol w:w="673"/>
        <w:gridCol w:w="673"/>
      </w:tblGrid>
      <w:tr w:rsidR="00CF1B4A" w:rsidRPr="0046285F" w:rsidTr="00CF1B4A">
        <w:trPr>
          <w:trHeight w:val="259"/>
        </w:trPr>
        <w:tc>
          <w:tcPr>
            <w:tcW w:w="12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rPr>
                <w:rFonts w:ascii="Calibri" w:eastAsia="Times New Roman" w:hAnsi="Calibri" w:cs="Calibri"/>
                <w:b/>
                <w:bCs/>
                <w:color w:val="000000"/>
                <w:sz w:val="18"/>
                <w:szCs w:val="18"/>
              </w:rPr>
            </w:pPr>
            <w:r w:rsidRPr="00F34132">
              <w:rPr>
                <w:rFonts w:ascii="Calibri" w:eastAsia="Times New Roman" w:hAnsi="Calibri" w:cs="Calibri"/>
                <w:b/>
                <w:bCs/>
                <w:color w:val="000000"/>
                <w:sz w:val="18"/>
                <w:szCs w:val="18"/>
              </w:rPr>
              <w:t> </w:t>
            </w:r>
          </w:p>
        </w:tc>
        <w:tc>
          <w:tcPr>
            <w:tcW w:w="415" w:type="pct"/>
            <w:tcBorders>
              <w:top w:val="single" w:sz="8" w:space="0" w:color="auto"/>
              <w:left w:val="single" w:sz="4" w:space="0" w:color="auto"/>
              <w:bottom w:val="nil"/>
              <w:right w:val="single" w:sz="4" w:space="0" w:color="auto"/>
            </w:tcBorders>
            <w:shd w:val="clear" w:color="auto" w:fill="auto"/>
            <w:noWrap/>
            <w:vAlign w:val="bottom"/>
            <w:hideMark/>
          </w:tcPr>
          <w:p w:rsidR="00CF1B4A" w:rsidRPr="00F34132" w:rsidRDefault="00CF1B4A" w:rsidP="00CF1B4A">
            <w:pPr>
              <w:spacing w:after="0" w:line="240" w:lineRule="auto"/>
              <w:jc w:val="center"/>
              <w:rPr>
                <w:rFonts w:ascii="Calibri" w:eastAsia="Times New Roman" w:hAnsi="Calibri" w:cs="Calibri"/>
                <w:b/>
                <w:bCs/>
                <w:color w:val="000000"/>
                <w:sz w:val="18"/>
                <w:szCs w:val="18"/>
              </w:rPr>
            </w:pPr>
            <w:r w:rsidRPr="00F34132">
              <w:rPr>
                <w:rFonts w:ascii="Calibri" w:eastAsia="Times New Roman" w:hAnsi="Calibri" w:cs="Calibri"/>
                <w:b/>
                <w:bCs/>
                <w:color w:val="000000"/>
                <w:sz w:val="18"/>
                <w:szCs w:val="18"/>
              </w:rPr>
              <w:t>count</w:t>
            </w:r>
          </w:p>
        </w:tc>
        <w:tc>
          <w:tcPr>
            <w:tcW w:w="1114" w:type="pct"/>
            <w:tcBorders>
              <w:top w:val="single" w:sz="8" w:space="0" w:color="auto"/>
              <w:left w:val="nil"/>
              <w:bottom w:val="nil"/>
              <w:right w:val="single" w:sz="4" w:space="0" w:color="auto"/>
            </w:tcBorders>
            <w:shd w:val="clear" w:color="auto" w:fill="auto"/>
            <w:noWrap/>
            <w:vAlign w:val="bottom"/>
            <w:hideMark/>
          </w:tcPr>
          <w:p w:rsidR="00CF1B4A" w:rsidRPr="00F34132" w:rsidRDefault="00CF1B4A" w:rsidP="00CF1B4A">
            <w:pPr>
              <w:spacing w:after="0" w:line="240" w:lineRule="auto"/>
              <w:jc w:val="center"/>
              <w:rPr>
                <w:rFonts w:ascii="Calibri" w:eastAsia="Times New Roman" w:hAnsi="Calibri" w:cs="Calibri"/>
                <w:b/>
                <w:bCs/>
                <w:color w:val="000000"/>
                <w:sz w:val="18"/>
                <w:szCs w:val="18"/>
              </w:rPr>
            </w:pPr>
            <w:r w:rsidRPr="00F34132">
              <w:rPr>
                <w:rFonts w:ascii="Calibri" w:eastAsia="Times New Roman" w:hAnsi="Calibri" w:cs="Calibri"/>
                <w:b/>
                <w:bCs/>
                <w:color w:val="000000"/>
                <w:sz w:val="18"/>
                <w:szCs w:val="18"/>
              </w:rPr>
              <w:t>mean</w:t>
            </w:r>
          </w:p>
        </w:tc>
        <w:tc>
          <w:tcPr>
            <w:tcW w:w="997" w:type="pct"/>
            <w:tcBorders>
              <w:top w:val="single" w:sz="8" w:space="0" w:color="auto"/>
              <w:left w:val="nil"/>
              <w:bottom w:val="nil"/>
              <w:right w:val="single" w:sz="4" w:space="0" w:color="auto"/>
            </w:tcBorders>
            <w:shd w:val="clear" w:color="auto" w:fill="auto"/>
            <w:noWrap/>
            <w:vAlign w:val="bottom"/>
            <w:hideMark/>
          </w:tcPr>
          <w:p w:rsidR="00CF1B4A" w:rsidRPr="00F34132" w:rsidRDefault="00CF1B4A" w:rsidP="00CF1B4A">
            <w:pPr>
              <w:spacing w:after="0" w:line="240" w:lineRule="auto"/>
              <w:jc w:val="center"/>
              <w:rPr>
                <w:rFonts w:ascii="Calibri" w:eastAsia="Times New Roman" w:hAnsi="Calibri" w:cs="Calibri"/>
                <w:b/>
                <w:bCs/>
                <w:color w:val="000000"/>
                <w:sz w:val="18"/>
                <w:szCs w:val="18"/>
              </w:rPr>
            </w:pPr>
            <w:r w:rsidRPr="00F34132">
              <w:rPr>
                <w:rFonts w:ascii="Calibri" w:eastAsia="Times New Roman" w:hAnsi="Calibri" w:cs="Calibri"/>
                <w:b/>
                <w:bCs/>
                <w:color w:val="000000"/>
                <w:sz w:val="18"/>
                <w:szCs w:val="18"/>
              </w:rPr>
              <w:t>standard deviation</w:t>
            </w:r>
          </w:p>
        </w:tc>
        <w:tc>
          <w:tcPr>
            <w:tcW w:w="499" w:type="pct"/>
            <w:tcBorders>
              <w:top w:val="single" w:sz="8" w:space="0" w:color="auto"/>
              <w:left w:val="nil"/>
              <w:bottom w:val="nil"/>
              <w:right w:val="single" w:sz="4" w:space="0" w:color="auto"/>
            </w:tcBorders>
            <w:shd w:val="clear" w:color="auto" w:fill="auto"/>
            <w:noWrap/>
            <w:vAlign w:val="bottom"/>
            <w:hideMark/>
          </w:tcPr>
          <w:p w:rsidR="00CF1B4A" w:rsidRPr="00F34132" w:rsidRDefault="00CF1B4A" w:rsidP="00CF1B4A">
            <w:pPr>
              <w:spacing w:after="0" w:line="240" w:lineRule="auto"/>
              <w:jc w:val="center"/>
              <w:rPr>
                <w:rFonts w:ascii="Calibri" w:eastAsia="Times New Roman" w:hAnsi="Calibri" w:cs="Calibri"/>
                <w:b/>
                <w:bCs/>
                <w:color w:val="000000"/>
                <w:sz w:val="18"/>
                <w:szCs w:val="18"/>
              </w:rPr>
            </w:pPr>
            <w:r w:rsidRPr="00F34132">
              <w:rPr>
                <w:rFonts w:ascii="Calibri" w:eastAsia="Times New Roman" w:hAnsi="Calibri" w:cs="Calibri"/>
                <w:b/>
                <w:bCs/>
                <w:color w:val="000000"/>
                <w:sz w:val="18"/>
                <w:szCs w:val="18"/>
              </w:rPr>
              <w:t>median</w:t>
            </w:r>
          </w:p>
        </w:tc>
        <w:tc>
          <w:tcPr>
            <w:tcW w:w="364" w:type="pct"/>
            <w:tcBorders>
              <w:top w:val="single" w:sz="8" w:space="0" w:color="auto"/>
              <w:left w:val="nil"/>
              <w:bottom w:val="nil"/>
              <w:right w:val="single" w:sz="4" w:space="0" w:color="auto"/>
            </w:tcBorders>
            <w:shd w:val="clear" w:color="auto" w:fill="auto"/>
            <w:noWrap/>
            <w:vAlign w:val="bottom"/>
            <w:hideMark/>
          </w:tcPr>
          <w:p w:rsidR="00CF1B4A" w:rsidRPr="00F34132" w:rsidRDefault="00CF1B4A" w:rsidP="00CF1B4A">
            <w:pPr>
              <w:spacing w:after="0" w:line="240" w:lineRule="auto"/>
              <w:jc w:val="center"/>
              <w:rPr>
                <w:rFonts w:ascii="Calibri" w:eastAsia="Times New Roman" w:hAnsi="Calibri" w:cs="Calibri"/>
                <w:b/>
                <w:bCs/>
                <w:color w:val="000000"/>
                <w:sz w:val="18"/>
                <w:szCs w:val="18"/>
              </w:rPr>
            </w:pPr>
            <w:r w:rsidRPr="00F34132">
              <w:rPr>
                <w:rFonts w:ascii="Calibri" w:eastAsia="Times New Roman" w:hAnsi="Calibri" w:cs="Calibri"/>
                <w:b/>
                <w:bCs/>
                <w:color w:val="000000"/>
                <w:sz w:val="18"/>
                <w:szCs w:val="18"/>
              </w:rPr>
              <w:t>min</w:t>
            </w:r>
          </w:p>
        </w:tc>
        <w:tc>
          <w:tcPr>
            <w:tcW w:w="364" w:type="pct"/>
            <w:tcBorders>
              <w:top w:val="single" w:sz="8" w:space="0" w:color="auto"/>
              <w:left w:val="nil"/>
              <w:bottom w:val="nil"/>
              <w:right w:val="single" w:sz="8" w:space="0" w:color="auto"/>
            </w:tcBorders>
            <w:shd w:val="clear" w:color="auto" w:fill="auto"/>
            <w:noWrap/>
            <w:vAlign w:val="bottom"/>
            <w:hideMark/>
          </w:tcPr>
          <w:p w:rsidR="00CF1B4A" w:rsidRPr="00F34132" w:rsidRDefault="00CF1B4A" w:rsidP="00CF1B4A">
            <w:pPr>
              <w:spacing w:after="0" w:line="240" w:lineRule="auto"/>
              <w:jc w:val="center"/>
              <w:rPr>
                <w:rFonts w:ascii="Calibri" w:eastAsia="Times New Roman" w:hAnsi="Calibri" w:cs="Calibri"/>
                <w:b/>
                <w:bCs/>
                <w:color w:val="000000"/>
                <w:sz w:val="18"/>
                <w:szCs w:val="18"/>
              </w:rPr>
            </w:pPr>
            <w:r w:rsidRPr="00F34132">
              <w:rPr>
                <w:rFonts w:ascii="Calibri" w:eastAsia="Times New Roman" w:hAnsi="Calibri" w:cs="Calibri"/>
                <w:b/>
                <w:bCs/>
                <w:color w:val="000000"/>
                <w:sz w:val="18"/>
                <w:szCs w:val="18"/>
              </w:rPr>
              <w:t>max</w:t>
            </w:r>
          </w:p>
        </w:tc>
      </w:tr>
      <w:tr w:rsidR="00CF1B4A" w:rsidRPr="0046285F" w:rsidTr="00CF1B4A">
        <w:trPr>
          <w:trHeight w:val="249"/>
        </w:trPr>
        <w:tc>
          <w:tcPr>
            <w:tcW w:w="12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b/>
                <w:bCs/>
                <w:color w:val="000000"/>
                <w:sz w:val="18"/>
                <w:szCs w:val="18"/>
              </w:rPr>
            </w:pPr>
            <w:r w:rsidRPr="00F34132">
              <w:rPr>
                <w:rFonts w:ascii="Calibri" w:eastAsia="Times New Roman" w:hAnsi="Calibri" w:cs="Calibri"/>
                <w:b/>
                <w:bCs/>
                <w:color w:val="000000"/>
                <w:sz w:val="18"/>
                <w:szCs w:val="18"/>
              </w:rPr>
              <w:t>gender</w:t>
            </w:r>
          </w:p>
        </w:tc>
        <w:tc>
          <w:tcPr>
            <w:tcW w:w="415" w:type="pc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42</w:t>
            </w:r>
          </w:p>
        </w:tc>
        <w:tc>
          <w:tcPr>
            <w:tcW w:w="1114" w:type="pct"/>
            <w:tcBorders>
              <w:top w:val="single" w:sz="8" w:space="0" w:color="auto"/>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1,5714</w:t>
            </w:r>
          </w:p>
        </w:tc>
        <w:tc>
          <w:tcPr>
            <w:tcW w:w="997" w:type="pct"/>
            <w:tcBorders>
              <w:top w:val="single" w:sz="8" w:space="0" w:color="auto"/>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0,4949</w:t>
            </w:r>
          </w:p>
        </w:tc>
        <w:tc>
          <w:tcPr>
            <w:tcW w:w="499" w:type="pct"/>
            <w:tcBorders>
              <w:top w:val="single" w:sz="8" w:space="0" w:color="auto"/>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2</w:t>
            </w:r>
          </w:p>
        </w:tc>
        <w:tc>
          <w:tcPr>
            <w:tcW w:w="364" w:type="pct"/>
            <w:tcBorders>
              <w:top w:val="single" w:sz="8" w:space="0" w:color="auto"/>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w:t>
            </w:r>
          </w:p>
        </w:tc>
        <w:tc>
          <w:tcPr>
            <w:tcW w:w="364" w:type="pct"/>
            <w:tcBorders>
              <w:top w:val="single" w:sz="8" w:space="0" w:color="auto"/>
              <w:left w:val="nil"/>
              <w:bottom w:val="single" w:sz="4" w:space="0" w:color="auto"/>
              <w:right w:val="single" w:sz="8"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2</w:t>
            </w:r>
          </w:p>
        </w:tc>
      </w:tr>
      <w:tr w:rsidR="00CF1B4A" w:rsidRPr="0046285F" w:rsidTr="00CF1B4A">
        <w:trPr>
          <w:trHeight w:val="249"/>
        </w:trPr>
        <w:tc>
          <w:tcPr>
            <w:tcW w:w="12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b/>
                <w:bCs/>
                <w:color w:val="000000"/>
                <w:sz w:val="18"/>
                <w:szCs w:val="18"/>
              </w:rPr>
            </w:pPr>
            <w:r w:rsidRPr="00F34132">
              <w:rPr>
                <w:rFonts w:ascii="Calibri" w:eastAsia="Times New Roman" w:hAnsi="Calibri" w:cs="Calibri"/>
                <w:b/>
                <w:bCs/>
                <w:color w:val="000000"/>
                <w:sz w:val="18"/>
                <w:szCs w:val="18"/>
              </w:rPr>
              <w:t>age</w:t>
            </w:r>
          </w:p>
        </w:tc>
        <w:tc>
          <w:tcPr>
            <w:tcW w:w="415" w:type="pct"/>
            <w:tcBorders>
              <w:top w:val="nil"/>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42</w:t>
            </w:r>
          </w:p>
        </w:tc>
        <w:tc>
          <w:tcPr>
            <w:tcW w:w="1114"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31,7381</w:t>
            </w:r>
          </w:p>
        </w:tc>
        <w:tc>
          <w:tcPr>
            <w:tcW w:w="997"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12,1500</w:t>
            </w:r>
          </w:p>
        </w:tc>
        <w:tc>
          <w:tcPr>
            <w:tcW w:w="499"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27</w:t>
            </w:r>
          </w:p>
        </w:tc>
        <w:tc>
          <w:tcPr>
            <w:tcW w:w="364"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18</w:t>
            </w:r>
          </w:p>
        </w:tc>
        <w:tc>
          <w:tcPr>
            <w:tcW w:w="364" w:type="pct"/>
            <w:tcBorders>
              <w:top w:val="nil"/>
              <w:left w:val="nil"/>
              <w:bottom w:val="single" w:sz="4" w:space="0" w:color="auto"/>
              <w:right w:val="single" w:sz="8"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61</w:t>
            </w:r>
          </w:p>
        </w:tc>
      </w:tr>
      <w:tr w:rsidR="00CF1B4A" w:rsidRPr="0046285F" w:rsidTr="00CF1B4A">
        <w:trPr>
          <w:trHeight w:val="249"/>
        </w:trPr>
        <w:tc>
          <w:tcPr>
            <w:tcW w:w="12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b/>
                <w:bCs/>
                <w:color w:val="000000"/>
                <w:sz w:val="18"/>
                <w:szCs w:val="18"/>
              </w:rPr>
            </w:pPr>
            <w:r w:rsidRPr="00F34132">
              <w:rPr>
                <w:rFonts w:ascii="Calibri" w:eastAsia="Times New Roman" w:hAnsi="Calibri" w:cs="Calibri"/>
                <w:b/>
                <w:bCs/>
                <w:color w:val="000000"/>
                <w:sz w:val="18"/>
                <w:szCs w:val="18"/>
              </w:rPr>
              <w:t>chronotype</w:t>
            </w:r>
          </w:p>
        </w:tc>
        <w:tc>
          <w:tcPr>
            <w:tcW w:w="415" w:type="pct"/>
            <w:tcBorders>
              <w:top w:val="nil"/>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42</w:t>
            </w:r>
          </w:p>
        </w:tc>
        <w:tc>
          <w:tcPr>
            <w:tcW w:w="1114"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4,9762</w:t>
            </w:r>
          </w:p>
        </w:tc>
        <w:tc>
          <w:tcPr>
            <w:tcW w:w="997"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1,8450</w:t>
            </w:r>
          </w:p>
        </w:tc>
        <w:tc>
          <w:tcPr>
            <w:tcW w:w="499"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5</w:t>
            </w:r>
          </w:p>
        </w:tc>
        <w:tc>
          <w:tcPr>
            <w:tcW w:w="364"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w:t>
            </w:r>
          </w:p>
        </w:tc>
        <w:tc>
          <w:tcPr>
            <w:tcW w:w="364" w:type="pct"/>
            <w:tcBorders>
              <w:top w:val="nil"/>
              <w:left w:val="nil"/>
              <w:bottom w:val="single" w:sz="4" w:space="0" w:color="auto"/>
              <w:right w:val="single" w:sz="8"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7</w:t>
            </w:r>
          </w:p>
        </w:tc>
      </w:tr>
      <w:tr w:rsidR="00CF1B4A" w:rsidRPr="0046285F" w:rsidTr="00CF1B4A">
        <w:trPr>
          <w:trHeight w:val="249"/>
        </w:trPr>
        <w:tc>
          <w:tcPr>
            <w:tcW w:w="12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b/>
                <w:bCs/>
                <w:color w:val="000000"/>
                <w:sz w:val="18"/>
                <w:szCs w:val="18"/>
              </w:rPr>
            </w:pPr>
            <w:proofErr w:type="spellStart"/>
            <w:r w:rsidRPr="00F34132">
              <w:rPr>
                <w:rFonts w:ascii="Calibri" w:eastAsia="Times New Roman" w:hAnsi="Calibri" w:cs="Calibri"/>
                <w:b/>
                <w:bCs/>
                <w:color w:val="000000"/>
                <w:sz w:val="18"/>
                <w:szCs w:val="18"/>
              </w:rPr>
              <w:t>bp_scale</w:t>
            </w:r>
            <w:proofErr w:type="spellEnd"/>
          </w:p>
        </w:tc>
        <w:tc>
          <w:tcPr>
            <w:tcW w:w="415" w:type="pct"/>
            <w:tcBorders>
              <w:top w:val="nil"/>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42</w:t>
            </w:r>
          </w:p>
        </w:tc>
        <w:tc>
          <w:tcPr>
            <w:tcW w:w="1114"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5,0690</w:t>
            </w:r>
          </w:p>
        </w:tc>
        <w:tc>
          <w:tcPr>
            <w:tcW w:w="997"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0,9051</w:t>
            </w:r>
          </w:p>
        </w:tc>
        <w:tc>
          <w:tcPr>
            <w:tcW w:w="499"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5.165</w:t>
            </w:r>
          </w:p>
        </w:tc>
        <w:tc>
          <w:tcPr>
            <w:tcW w:w="364"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2,67</w:t>
            </w:r>
          </w:p>
        </w:tc>
        <w:tc>
          <w:tcPr>
            <w:tcW w:w="364" w:type="pct"/>
            <w:tcBorders>
              <w:top w:val="nil"/>
              <w:left w:val="nil"/>
              <w:bottom w:val="single" w:sz="4" w:space="0" w:color="auto"/>
              <w:right w:val="single" w:sz="8"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6,67</w:t>
            </w:r>
          </w:p>
        </w:tc>
      </w:tr>
      <w:tr w:rsidR="00CF1B4A" w:rsidRPr="0046285F" w:rsidTr="00CF1B4A">
        <w:trPr>
          <w:trHeight w:val="249"/>
        </w:trPr>
        <w:tc>
          <w:tcPr>
            <w:tcW w:w="12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b/>
                <w:bCs/>
                <w:color w:val="000000"/>
                <w:sz w:val="18"/>
                <w:szCs w:val="18"/>
              </w:rPr>
            </w:pPr>
            <w:r w:rsidRPr="00F34132">
              <w:rPr>
                <w:rFonts w:ascii="Calibri" w:eastAsia="Times New Roman" w:hAnsi="Calibri" w:cs="Calibri"/>
                <w:b/>
                <w:bCs/>
                <w:color w:val="000000"/>
                <w:sz w:val="18"/>
                <w:szCs w:val="18"/>
              </w:rPr>
              <w:t>motivation</w:t>
            </w:r>
          </w:p>
        </w:tc>
        <w:tc>
          <w:tcPr>
            <w:tcW w:w="415" w:type="pct"/>
            <w:tcBorders>
              <w:top w:val="nil"/>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42</w:t>
            </w:r>
          </w:p>
        </w:tc>
        <w:tc>
          <w:tcPr>
            <w:tcW w:w="1114"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4,4524</w:t>
            </w:r>
          </w:p>
        </w:tc>
        <w:tc>
          <w:tcPr>
            <w:tcW w:w="997"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1,1170</w:t>
            </w:r>
          </w:p>
        </w:tc>
        <w:tc>
          <w:tcPr>
            <w:tcW w:w="499"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5</w:t>
            </w:r>
          </w:p>
        </w:tc>
        <w:tc>
          <w:tcPr>
            <w:tcW w:w="364"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w:t>
            </w:r>
          </w:p>
        </w:tc>
        <w:tc>
          <w:tcPr>
            <w:tcW w:w="364" w:type="pct"/>
            <w:tcBorders>
              <w:top w:val="nil"/>
              <w:left w:val="nil"/>
              <w:bottom w:val="single" w:sz="4" w:space="0" w:color="auto"/>
              <w:right w:val="single" w:sz="8"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6</w:t>
            </w:r>
          </w:p>
        </w:tc>
      </w:tr>
      <w:tr w:rsidR="00CF1B4A" w:rsidRPr="0046285F" w:rsidTr="00CF1B4A">
        <w:trPr>
          <w:trHeight w:val="249"/>
        </w:trPr>
        <w:tc>
          <w:tcPr>
            <w:tcW w:w="12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b/>
                <w:bCs/>
                <w:color w:val="000000"/>
                <w:sz w:val="18"/>
                <w:szCs w:val="18"/>
              </w:rPr>
            </w:pPr>
            <w:proofErr w:type="spellStart"/>
            <w:r w:rsidRPr="00F34132">
              <w:rPr>
                <w:rFonts w:ascii="Calibri" w:eastAsia="Times New Roman" w:hAnsi="Calibri" w:cs="Calibri"/>
                <w:b/>
                <w:bCs/>
                <w:color w:val="000000"/>
                <w:sz w:val="18"/>
                <w:szCs w:val="18"/>
              </w:rPr>
              <w:t>daytime_sleepiness</w:t>
            </w:r>
            <w:proofErr w:type="spellEnd"/>
          </w:p>
        </w:tc>
        <w:tc>
          <w:tcPr>
            <w:tcW w:w="415" w:type="pct"/>
            <w:tcBorders>
              <w:top w:val="nil"/>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42</w:t>
            </w:r>
          </w:p>
        </w:tc>
        <w:tc>
          <w:tcPr>
            <w:tcW w:w="1114"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16,0476</w:t>
            </w:r>
          </w:p>
        </w:tc>
        <w:tc>
          <w:tcPr>
            <w:tcW w:w="997"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3,8480</w:t>
            </w:r>
          </w:p>
        </w:tc>
        <w:tc>
          <w:tcPr>
            <w:tcW w:w="499"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16</w:t>
            </w:r>
          </w:p>
        </w:tc>
        <w:tc>
          <w:tcPr>
            <w:tcW w:w="364"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8</w:t>
            </w:r>
          </w:p>
        </w:tc>
        <w:tc>
          <w:tcPr>
            <w:tcW w:w="364" w:type="pct"/>
            <w:tcBorders>
              <w:top w:val="nil"/>
              <w:left w:val="nil"/>
              <w:bottom w:val="single" w:sz="4" w:space="0" w:color="auto"/>
              <w:right w:val="single" w:sz="8"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26</w:t>
            </w:r>
          </w:p>
        </w:tc>
      </w:tr>
      <w:tr w:rsidR="00CF1B4A" w:rsidRPr="0046285F" w:rsidTr="00CF1B4A">
        <w:trPr>
          <w:trHeight w:val="249"/>
        </w:trPr>
        <w:tc>
          <w:tcPr>
            <w:tcW w:w="12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b/>
                <w:bCs/>
                <w:color w:val="000000"/>
                <w:sz w:val="18"/>
                <w:szCs w:val="18"/>
              </w:rPr>
            </w:pPr>
            <w:proofErr w:type="spellStart"/>
            <w:r w:rsidRPr="00F34132">
              <w:rPr>
                <w:rFonts w:ascii="Calibri" w:eastAsia="Times New Roman" w:hAnsi="Calibri" w:cs="Calibri"/>
                <w:b/>
                <w:bCs/>
                <w:color w:val="000000"/>
                <w:sz w:val="18"/>
                <w:szCs w:val="18"/>
              </w:rPr>
              <w:t>self_reported_effectiveness</w:t>
            </w:r>
            <w:proofErr w:type="spellEnd"/>
          </w:p>
        </w:tc>
        <w:tc>
          <w:tcPr>
            <w:tcW w:w="415" w:type="pct"/>
            <w:tcBorders>
              <w:top w:val="nil"/>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42</w:t>
            </w:r>
          </w:p>
        </w:tc>
        <w:tc>
          <w:tcPr>
            <w:tcW w:w="1114"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2,6190</w:t>
            </w:r>
          </w:p>
        </w:tc>
        <w:tc>
          <w:tcPr>
            <w:tcW w:w="997"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1,3619</w:t>
            </w:r>
          </w:p>
        </w:tc>
        <w:tc>
          <w:tcPr>
            <w:tcW w:w="499"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2</w:t>
            </w:r>
          </w:p>
        </w:tc>
        <w:tc>
          <w:tcPr>
            <w:tcW w:w="364"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w:t>
            </w:r>
          </w:p>
        </w:tc>
        <w:tc>
          <w:tcPr>
            <w:tcW w:w="364" w:type="pct"/>
            <w:tcBorders>
              <w:top w:val="nil"/>
              <w:left w:val="nil"/>
              <w:bottom w:val="single" w:sz="4" w:space="0" w:color="auto"/>
              <w:right w:val="single" w:sz="8"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6</w:t>
            </w:r>
          </w:p>
        </w:tc>
      </w:tr>
      <w:tr w:rsidR="00CF1B4A" w:rsidRPr="0046285F" w:rsidTr="00CF1B4A">
        <w:trPr>
          <w:trHeight w:val="249"/>
        </w:trPr>
        <w:tc>
          <w:tcPr>
            <w:tcW w:w="12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b/>
                <w:bCs/>
                <w:color w:val="000000"/>
                <w:sz w:val="18"/>
                <w:szCs w:val="18"/>
              </w:rPr>
            </w:pPr>
            <w:r w:rsidRPr="00F34132">
              <w:rPr>
                <w:rFonts w:ascii="Calibri" w:eastAsia="Times New Roman" w:hAnsi="Calibri" w:cs="Calibri"/>
                <w:b/>
                <w:bCs/>
                <w:color w:val="000000"/>
                <w:sz w:val="18"/>
                <w:szCs w:val="18"/>
              </w:rPr>
              <w:t>group</w:t>
            </w:r>
          </w:p>
        </w:tc>
        <w:tc>
          <w:tcPr>
            <w:tcW w:w="415" w:type="pct"/>
            <w:tcBorders>
              <w:top w:val="nil"/>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42</w:t>
            </w:r>
          </w:p>
        </w:tc>
        <w:tc>
          <w:tcPr>
            <w:tcW w:w="1114"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0,4524</w:t>
            </w:r>
          </w:p>
        </w:tc>
        <w:tc>
          <w:tcPr>
            <w:tcW w:w="997"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0,4977</w:t>
            </w:r>
          </w:p>
        </w:tc>
        <w:tc>
          <w:tcPr>
            <w:tcW w:w="499"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0</w:t>
            </w:r>
          </w:p>
        </w:tc>
        <w:tc>
          <w:tcPr>
            <w:tcW w:w="364"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0</w:t>
            </w:r>
          </w:p>
        </w:tc>
        <w:tc>
          <w:tcPr>
            <w:tcW w:w="364" w:type="pct"/>
            <w:tcBorders>
              <w:top w:val="nil"/>
              <w:left w:val="nil"/>
              <w:bottom w:val="single" w:sz="4" w:space="0" w:color="auto"/>
              <w:right w:val="single" w:sz="8"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w:t>
            </w:r>
          </w:p>
        </w:tc>
      </w:tr>
      <w:tr w:rsidR="00CF1B4A" w:rsidRPr="0046285F" w:rsidTr="00CF1B4A">
        <w:trPr>
          <w:trHeight w:val="249"/>
        </w:trPr>
        <w:tc>
          <w:tcPr>
            <w:tcW w:w="12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b/>
                <w:bCs/>
                <w:color w:val="000000"/>
                <w:sz w:val="18"/>
                <w:szCs w:val="18"/>
              </w:rPr>
            </w:pPr>
            <w:proofErr w:type="spellStart"/>
            <w:r w:rsidRPr="00F34132">
              <w:rPr>
                <w:rFonts w:ascii="Calibri" w:eastAsia="Times New Roman" w:hAnsi="Calibri" w:cs="Calibri"/>
                <w:b/>
                <w:bCs/>
                <w:color w:val="000000"/>
                <w:sz w:val="18"/>
                <w:szCs w:val="18"/>
              </w:rPr>
              <w:t>delay_nights</w:t>
            </w:r>
            <w:proofErr w:type="spellEnd"/>
          </w:p>
        </w:tc>
        <w:tc>
          <w:tcPr>
            <w:tcW w:w="415" w:type="pct"/>
            <w:tcBorders>
              <w:top w:val="nil"/>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42</w:t>
            </w:r>
          </w:p>
        </w:tc>
        <w:tc>
          <w:tcPr>
            <w:tcW w:w="1114"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7,2143</w:t>
            </w:r>
          </w:p>
        </w:tc>
        <w:tc>
          <w:tcPr>
            <w:tcW w:w="997"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3,2699</w:t>
            </w:r>
          </w:p>
        </w:tc>
        <w:tc>
          <w:tcPr>
            <w:tcW w:w="499"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8</w:t>
            </w:r>
          </w:p>
        </w:tc>
        <w:tc>
          <w:tcPr>
            <w:tcW w:w="364"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0</w:t>
            </w:r>
          </w:p>
        </w:tc>
        <w:tc>
          <w:tcPr>
            <w:tcW w:w="364" w:type="pct"/>
            <w:tcBorders>
              <w:top w:val="nil"/>
              <w:left w:val="nil"/>
              <w:bottom w:val="single" w:sz="4" w:space="0" w:color="auto"/>
              <w:right w:val="single" w:sz="8"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12</w:t>
            </w:r>
          </w:p>
        </w:tc>
      </w:tr>
      <w:tr w:rsidR="00CF1B4A" w:rsidRPr="0046285F" w:rsidTr="00CF1B4A">
        <w:trPr>
          <w:trHeight w:val="249"/>
        </w:trPr>
        <w:tc>
          <w:tcPr>
            <w:tcW w:w="12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b/>
                <w:bCs/>
                <w:color w:val="000000"/>
                <w:sz w:val="18"/>
                <w:szCs w:val="18"/>
              </w:rPr>
            </w:pPr>
            <w:proofErr w:type="spellStart"/>
            <w:r w:rsidRPr="00F34132">
              <w:rPr>
                <w:rFonts w:ascii="Calibri" w:eastAsia="Times New Roman" w:hAnsi="Calibri" w:cs="Calibri"/>
                <w:b/>
                <w:bCs/>
                <w:color w:val="000000"/>
                <w:sz w:val="18"/>
                <w:szCs w:val="18"/>
              </w:rPr>
              <w:t>delay_time</w:t>
            </w:r>
            <w:proofErr w:type="spellEnd"/>
            <w:r w:rsidRPr="00F34132">
              <w:rPr>
                <w:rFonts w:ascii="Calibri" w:eastAsia="Times New Roman" w:hAnsi="Calibri" w:cs="Calibri"/>
                <w:b/>
                <w:bCs/>
                <w:color w:val="000000"/>
                <w:sz w:val="18"/>
                <w:szCs w:val="18"/>
              </w:rPr>
              <w:t xml:space="preserve"> </w:t>
            </w:r>
          </w:p>
        </w:tc>
        <w:tc>
          <w:tcPr>
            <w:tcW w:w="415" w:type="pct"/>
            <w:tcBorders>
              <w:top w:val="nil"/>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38</w:t>
            </w:r>
          </w:p>
        </w:tc>
        <w:tc>
          <w:tcPr>
            <w:tcW w:w="1114"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2354,6842</w:t>
            </w:r>
          </w:p>
        </w:tc>
        <w:tc>
          <w:tcPr>
            <w:tcW w:w="997"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1438,2945</w:t>
            </w:r>
          </w:p>
        </w:tc>
        <w:tc>
          <w:tcPr>
            <w:tcW w:w="499"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1974</w:t>
            </w:r>
          </w:p>
        </w:tc>
        <w:tc>
          <w:tcPr>
            <w:tcW w:w="364"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0</w:t>
            </w:r>
          </w:p>
        </w:tc>
        <w:tc>
          <w:tcPr>
            <w:tcW w:w="364" w:type="pct"/>
            <w:tcBorders>
              <w:top w:val="nil"/>
              <w:left w:val="nil"/>
              <w:bottom w:val="single" w:sz="4" w:space="0" w:color="auto"/>
              <w:right w:val="single" w:sz="8"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5482</w:t>
            </w:r>
          </w:p>
        </w:tc>
      </w:tr>
      <w:tr w:rsidR="00CF1B4A" w:rsidRPr="0046285F" w:rsidTr="00CF1B4A">
        <w:trPr>
          <w:trHeight w:val="259"/>
        </w:trPr>
        <w:tc>
          <w:tcPr>
            <w:tcW w:w="12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b/>
                <w:bCs/>
                <w:color w:val="000000"/>
                <w:sz w:val="18"/>
                <w:szCs w:val="18"/>
              </w:rPr>
            </w:pPr>
            <w:proofErr w:type="spellStart"/>
            <w:r w:rsidRPr="00F34132">
              <w:rPr>
                <w:rFonts w:ascii="Calibri" w:eastAsia="Times New Roman" w:hAnsi="Calibri" w:cs="Calibri"/>
                <w:b/>
                <w:bCs/>
                <w:color w:val="000000"/>
                <w:sz w:val="18"/>
                <w:szCs w:val="18"/>
              </w:rPr>
              <w:t>sleep_time</w:t>
            </w:r>
            <w:proofErr w:type="spellEnd"/>
            <w:r w:rsidRPr="00F34132">
              <w:rPr>
                <w:rFonts w:ascii="Calibri" w:eastAsia="Times New Roman" w:hAnsi="Calibri" w:cs="Calibri"/>
                <w:b/>
                <w:bCs/>
                <w:color w:val="000000"/>
                <w:sz w:val="18"/>
                <w:szCs w:val="18"/>
              </w:rPr>
              <w:t xml:space="preserve"> </w:t>
            </w:r>
          </w:p>
        </w:tc>
        <w:tc>
          <w:tcPr>
            <w:tcW w:w="415" w:type="pct"/>
            <w:tcBorders>
              <w:top w:val="nil"/>
              <w:left w:val="single" w:sz="4" w:space="0" w:color="auto"/>
              <w:bottom w:val="single" w:sz="8"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38</w:t>
            </w:r>
          </w:p>
        </w:tc>
        <w:tc>
          <w:tcPr>
            <w:tcW w:w="1114" w:type="pct"/>
            <w:tcBorders>
              <w:top w:val="nil"/>
              <w:left w:val="nil"/>
              <w:bottom w:val="single" w:sz="8"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28822,3158</w:t>
            </w:r>
          </w:p>
        </w:tc>
        <w:tc>
          <w:tcPr>
            <w:tcW w:w="997" w:type="pct"/>
            <w:tcBorders>
              <w:top w:val="nil"/>
              <w:left w:val="nil"/>
              <w:bottom w:val="single" w:sz="8"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2848,8786</w:t>
            </w:r>
          </w:p>
        </w:tc>
        <w:tc>
          <w:tcPr>
            <w:tcW w:w="499" w:type="pct"/>
            <w:tcBorders>
              <w:top w:val="nil"/>
              <w:left w:val="nil"/>
              <w:bottom w:val="single" w:sz="8"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29190</w:t>
            </w:r>
          </w:p>
        </w:tc>
        <w:tc>
          <w:tcPr>
            <w:tcW w:w="364" w:type="pct"/>
            <w:tcBorders>
              <w:top w:val="nil"/>
              <w:left w:val="nil"/>
              <w:bottom w:val="single" w:sz="8"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21929</w:t>
            </w:r>
          </w:p>
        </w:tc>
        <w:tc>
          <w:tcPr>
            <w:tcW w:w="364" w:type="pct"/>
            <w:tcBorders>
              <w:top w:val="nil"/>
              <w:left w:val="nil"/>
              <w:bottom w:val="single" w:sz="8" w:space="0" w:color="auto"/>
              <w:right w:val="single" w:sz="8" w:space="0" w:color="auto"/>
            </w:tcBorders>
            <w:shd w:val="clear" w:color="auto" w:fill="auto"/>
            <w:noWrap/>
            <w:vAlign w:val="bottom"/>
            <w:hideMark/>
          </w:tcPr>
          <w:p w:rsidR="00CF1B4A" w:rsidRPr="00F34132" w:rsidRDefault="00CF1B4A" w:rsidP="00CF1B4A">
            <w:pPr>
              <w:keepNext/>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34644</w:t>
            </w:r>
          </w:p>
        </w:tc>
      </w:tr>
    </w:tbl>
    <w:p w:rsidR="00CF1B4A" w:rsidRDefault="00CF1B4A" w:rsidP="00CF1B4A">
      <w:pPr>
        <w:pStyle w:val="Geenafstand"/>
      </w:pPr>
    </w:p>
    <w:p w:rsidR="00CF1B4A" w:rsidRDefault="00CF1B4A" w:rsidP="00A556DD">
      <w:pPr>
        <w:pStyle w:val="Geenafstand"/>
      </w:pPr>
      <w:r>
        <w:t xml:space="preserve">To get an impression of all variables, </w:t>
      </w:r>
      <w:r w:rsidR="007C0248">
        <w:t>some descriptive statistics were calculated</w:t>
      </w:r>
      <w:r>
        <w:t>, which are shown in Table 1.</w:t>
      </w:r>
    </w:p>
    <w:p w:rsidR="00CF1B4A" w:rsidRDefault="00CF1B4A" w:rsidP="00CF1B4A">
      <w:pPr>
        <w:pStyle w:val="Bijschrift"/>
        <w:framePr w:hSpace="180" w:wrap="around" w:vAnchor="text" w:hAnchor="page" w:x="1306" w:y="3227"/>
      </w:pPr>
      <w:r>
        <w:t xml:space="preserve">Table </w:t>
      </w:r>
      <w:r w:rsidR="00237C64">
        <w:rPr>
          <w:noProof/>
        </w:rPr>
        <w:fldChar w:fldCharType="begin"/>
      </w:r>
      <w:r w:rsidR="00352CE4">
        <w:rPr>
          <w:noProof/>
        </w:rPr>
        <w:instrText xml:space="preserve"> SEQ Table \* ARABIC </w:instrText>
      </w:r>
      <w:r w:rsidR="00237C64">
        <w:rPr>
          <w:noProof/>
        </w:rPr>
        <w:fldChar w:fldCharType="separate"/>
      </w:r>
      <w:r w:rsidR="008067A7">
        <w:rPr>
          <w:noProof/>
        </w:rPr>
        <w:t>1</w:t>
      </w:r>
      <w:r w:rsidR="00237C64">
        <w:rPr>
          <w:noProof/>
        </w:rPr>
        <w:fldChar w:fldCharType="end"/>
      </w:r>
      <w:r>
        <w:t xml:space="preserve">: Descriptive statistics of the variables in the dataset </w:t>
      </w:r>
    </w:p>
    <w:p w:rsidR="002C576A" w:rsidRDefault="002B0B61" w:rsidP="00A556DD">
      <w:pPr>
        <w:pStyle w:val="Geenafstand"/>
      </w:pPr>
      <w:r>
        <w:lastRenderedPageBreak/>
        <w:t>The count stands out</w:t>
      </w:r>
      <w:r w:rsidR="004D4B0D">
        <w:t xml:space="preserve"> in Table 1 </w:t>
      </w:r>
      <w:r>
        <w:t xml:space="preserve">as </w:t>
      </w:r>
      <w:r w:rsidR="00F13664">
        <w:t xml:space="preserve">this is not the same for every variable. </w:t>
      </w:r>
      <w:r w:rsidR="006362D6">
        <w:t>This is caused by</w:t>
      </w:r>
      <w:r w:rsidR="00F13664">
        <w:t xml:space="preserve"> empty cells for the variables </w:t>
      </w:r>
      <w:r w:rsidR="002C576A">
        <w:t>‘</w:t>
      </w:r>
      <w:proofErr w:type="spellStart"/>
      <w:r w:rsidR="002C576A">
        <w:t>delay_time</w:t>
      </w:r>
      <w:proofErr w:type="spellEnd"/>
      <w:r w:rsidR="002C576A">
        <w:t>’ and ‘</w:t>
      </w:r>
      <w:proofErr w:type="spellStart"/>
      <w:r w:rsidR="002C576A">
        <w:t>sleep_time</w:t>
      </w:r>
      <w:proofErr w:type="spellEnd"/>
      <w:r w:rsidR="002C576A">
        <w:t xml:space="preserve">’. </w:t>
      </w:r>
      <w:r w:rsidR="002F7918">
        <w:t>For the analysis of the variable</w:t>
      </w:r>
      <w:r w:rsidR="004D4B0D">
        <w:t>(s)</w:t>
      </w:r>
      <w:r w:rsidR="002F7918">
        <w:t xml:space="preserve"> with an empty cell, it was decided to remove the corresponding row. So, for some tests more data might have been used then others, as it de</w:t>
      </w:r>
      <w:r w:rsidR="00CF1B4A">
        <w:t>pends on the selected variables.</w:t>
      </w:r>
    </w:p>
    <w:p w:rsidR="002C576A" w:rsidRDefault="002C576A" w:rsidP="00A556DD">
      <w:pPr>
        <w:pStyle w:val="Geenafstand"/>
      </w:pPr>
    </w:p>
    <w:p w:rsidR="007F523D" w:rsidRDefault="00E86337" w:rsidP="00A556DD">
      <w:pPr>
        <w:pStyle w:val="Geenafstand"/>
      </w:pPr>
      <w:r>
        <w:t>At least one strange value is spotted:</w:t>
      </w:r>
      <w:r w:rsidR="00D70419">
        <w:t xml:space="preserve"> the maximum of the daytime sleepiness</w:t>
      </w:r>
      <w:r>
        <w:t>, which is equal to 26</w:t>
      </w:r>
      <w:r w:rsidR="00D70419">
        <w:t>. Thi</w:t>
      </w:r>
      <w:r w:rsidR="002C576A">
        <w:t xml:space="preserve">s variable is measured on a </w:t>
      </w:r>
      <w:r w:rsidR="00D70419">
        <w:t xml:space="preserve">4 </w:t>
      </w:r>
      <w:r w:rsidR="002C576A">
        <w:t>point scale from 0 to 3, containing 8</w:t>
      </w:r>
      <w:r w:rsidR="00D70419">
        <w:t xml:space="preserve"> questions. This means it could be at most 24. </w:t>
      </w:r>
      <w:r w:rsidR="00921D5E">
        <w:t>A total of 2 observations turned out to be larger than 24.</w:t>
      </w:r>
      <w:r w:rsidR="00D70419">
        <w:t xml:space="preserve"> Despite this, </w:t>
      </w:r>
      <w:r>
        <w:t xml:space="preserve">it was decided to include all observations </w:t>
      </w:r>
      <w:r w:rsidR="00D70419">
        <w:t xml:space="preserve">in the analyses. </w:t>
      </w:r>
      <w:r w:rsidR="003746EF">
        <w:t xml:space="preserve">Also, the maximum of age and the maximum of motivation seem to be relatively high compared to the mean </w:t>
      </w:r>
      <w:r w:rsidR="00921D5E">
        <w:t>and</w:t>
      </w:r>
      <w:r w:rsidR="003746EF">
        <w:t xml:space="preserve"> median, indicating there might be some outliers. </w:t>
      </w:r>
      <w:r w:rsidR="00921D5E">
        <w:t>As these variables didn’t turn out to be relevant in this report, this wasn’t further investigated.</w:t>
      </w:r>
    </w:p>
    <w:p w:rsidR="00961936" w:rsidRDefault="00E86337" w:rsidP="00A556DD">
      <w:pPr>
        <w:pStyle w:val="Geenafstand"/>
      </w:pPr>
      <w:r>
        <w:rPr>
          <w:noProof/>
          <w:lang w:val="nl-NL" w:eastAsia="nl-NL"/>
        </w:rPr>
        <w:drawing>
          <wp:anchor distT="0" distB="0" distL="114300" distR="114300" simplePos="0" relativeHeight="251657216" behindDoc="1" locked="0" layoutInCell="1" allowOverlap="1">
            <wp:simplePos x="0" y="0"/>
            <wp:positionH relativeFrom="column">
              <wp:posOffset>2141220</wp:posOffset>
            </wp:positionH>
            <wp:positionV relativeFrom="paragraph">
              <wp:posOffset>84455</wp:posOffset>
            </wp:positionV>
            <wp:extent cx="3718560" cy="2133600"/>
            <wp:effectExtent l="0" t="0" r="0" b="0"/>
            <wp:wrapTight wrapText="bothSides">
              <wp:wrapPolygon edited="0">
                <wp:start x="0" y="0"/>
                <wp:lineTo x="0" y="21407"/>
                <wp:lineTo x="21467" y="21407"/>
                <wp:lineTo x="2146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laytimeHist.emf"/>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718560" cy="2133600"/>
                    </a:xfrm>
                    <a:prstGeom prst="rect">
                      <a:avLst/>
                    </a:prstGeom>
                  </pic:spPr>
                </pic:pic>
              </a:graphicData>
            </a:graphic>
          </wp:anchor>
        </w:drawing>
      </w:r>
    </w:p>
    <w:p w:rsidR="00B61D0D" w:rsidRPr="007C0248" w:rsidRDefault="00237C64" w:rsidP="002C576A">
      <w:pPr>
        <w:pStyle w:val="Geenafstand"/>
      </w:pPr>
      <w:r w:rsidRPr="00237C64">
        <w:rPr>
          <w:noProof/>
        </w:rPr>
        <w:pict>
          <v:shapetype id="_x0000_t202" coordsize="21600,21600" o:spt="202" path="m,l,21600r21600,l21600,xe">
            <v:stroke joinstyle="miter"/>
            <v:path gradientshapeok="t" o:connecttype="rect"/>
          </v:shapetype>
          <v:shape id="_x0000_s1026" type="#_x0000_t202" style="position:absolute;margin-left:172.8pt;margin-top:156.1pt;width:278.4pt;height:18pt;z-index:251662848" wrapcoords="-58 0 -58 20400 21600 20400 21600 0 -58 0" stroked="f">
            <v:textbox inset="0,0,0,0">
              <w:txbxContent>
                <w:p w:rsidR="002C576A" w:rsidRPr="00E55CD2" w:rsidRDefault="002C576A" w:rsidP="00AB526B">
                  <w:pPr>
                    <w:pStyle w:val="Bijschrift"/>
                    <w:rPr>
                      <w:noProof/>
                    </w:rPr>
                  </w:pPr>
                  <w:r>
                    <w:t xml:space="preserve">Figure </w:t>
                  </w:r>
                  <w:r w:rsidR="00237C64">
                    <w:rPr>
                      <w:noProof/>
                    </w:rPr>
                    <w:fldChar w:fldCharType="begin"/>
                  </w:r>
                  <w:r w:rsidR="00352CE4">
                    <w:rPr>
                      <w:noProof/>
                    </w:rPr>
                    <w:instrText xml:space="preserve"> SEQ Figure \* ARABIC </w:instrText>
                  </w:r>
                  <w:r w:rsidR="00237C64">
                    <w:rPr>
                      <w:noProof/>
                    </w:rPr>
                    <w:fldChar w:fldCharType="separate"/>
                  </w:r>
                  <w:r w:rsidR="008067A7">
                    <w:rPr>
                      <w:noProof/>
                    </w:rPr>
                    <w:t>1</w:t>
                  </w:r>
                  <w:r w:rsidR="00237C64">
                    <w:rPr>
                      <w:noProof/>
                    </w:rPr>
                    <w:fldChar w:fldCharType="end"/>
                  </w:r>
                  <w:r>
                    <w:t>: Delay time per participant group</w:t>
                  </w:r>
                </w:p>
              </w:txbxContent>
            </v:textbox>
            <w10:wrap type="tight"/>
          </v:shape>
        </w:pict>
      </w:r>
      <w:r w:rsidR="006362D6">
        <w:t>As part of the data exploration, the delay time between the partici</w:t>
      </w:r>
      <w:r w:rsidR="004D4B0D">
        <w:t>pant groups was analyzed using F</w:t>
      </w:r>
      <w:r w:rsidR="006362D6">
        <w:t xml:space="preserve">igure 1. </w:t>
      </w:r>
      <w:r w:rsidR="00780947">
        <w:t xml:space="preserve">The only difference between the groups is the fact that for the experimental group, the lights automatically dim at the intended bedtime. </w:t>
      </w:r>
      <w:r w:rsidR="00AB526B">
        <w:t>Some difference is spotted</w:t>
      </w:r>
      <w:r w:rsidR="004D4B0D">
        <w:t xml:space="preserve"> in F</w:t>
      </w:r>
      <w:r w:rsidR="00E86337">
        <w:t>igure 1</w:t>
      </w:r>
      <w:r w:rsidR="00AB526B">
        <w:t>, but it is not cl</w:t>
      </w:r>
      <w:r w:rsidR="002C576A">
        <w:t>ear whether this is significant</w:t>
      </w:r>
      <w:r w:rsidR="00F733EE">
        <w:t>. The lack of observations is, and has to be, kept in mind.</w:t>
      </w:r>
      <w:bookmarkStart w:id="0" w:name="_GoBack"/>
      <w:bookmarkEnd w:id="0"/>
    </w:p>
    <w:p w:rsidR="007A38B6" w:rsidRPr="00CF1B4A" w:rsidRDefault="007A38B6" w:rsidP="00CF1B4A">
      <w:pPr>
        <w:pStyle w:val="Kop1"/>
        <w:rPr>
          <w:b w:val="0"/>
        </w:rPr>
      </w:pPr>
      <w:r w:rsidRPr="00CF1B4A">
        <w:rPr>
          <w:b w:val="0"/>
        </w:rPr>
        <w:t>Data analysis</w:t>
      </w:r>
    </w:p>
    <w:p w:rsidR="008F00B8" w:rsidRDefault="00E22ED8" w:rsidP="008F00B8">
      <w:pPr>
        <w:pStyle w:val="Geenafstand"/>
      </w:pPr>
      <w:r>
        <w:t>To</w:t>
      </w:r>
      <w:r w:rsidR="008F00B8">
        <w:t xml:space="preserve"> check whether the experiment had significant </w:t>
      </w:r>
      <w:r>
        <w:t xml:space="preserve">effect </w:t>
      </w:r>
      <w:r w:rsidR="008F00B8">
        <w:t xml:space="preserve">on sleeping behavior, an analysis of </w:t>
      </w:r>
      <w:r w:rsidR="002C576A">
        <w:t xml:space="preserve">the </w:t>
      </w:r>
      <w:proofErr w:type="spellStart"/>
      <w:r w:rsidR="008F00B8">
        <w:t>sleeptime</w:t>
      </w:r>
      <w:proofErr w:type="spellEnd"/>
      <w:r w:rsidR="008F00B8">
        <w:t xml:space="preserve"> and delay</w:t>
      </w:r>
      <w:r w:rsidR="002C576A">
        <w:t xml:space="preserve"> </w:t>
      </w:r>
      <w:r w:rsidR="008F00B8">
        <w:t xml:space="preserve">time variables was </w:t>
      </w:r>
      <w:r w:rsidR="00F733EE">
        <w:t>performed</w:t>
      </w:r>
      <w:r w:rsidR="008F00B8">
        <w:t xml:space="preserve"> by comparing both the experimental group </w:t>
      </w:r>
      <w:r w:rsidR="002C576A">
        <w:t xml:space="preserve">and </w:t>
      </w:r>
      <w:r w:rsidR="008F00B8">
        <w:t>the control group.</w:t>
      </w:r>
    </w:p>
    <w:p w:rsidR="002C576A" w:rsidRPr="005C2850" w:rsidRDefault="002C576A" w:rsidP="006362D6">
      <w:pPr>
        <w:pStyle w:val="Bijschrift"/>
        <w:framePr w:h="229" w:hRule="exact" w:hSpace="180" w:wrap="around" w:vAnchor="page" w:hAnchor="page" w:x="4213" w:y="14185"/>
        <w:rPr>
          <w:sz w:val="14"/>
        </w:rPr>
      </w:pPr>
      <w:r>
        <w:rPr>
          <w:sz w:val="14"/>
        </w:rPr>
        <w:t>Table 2</w:t>
      </w:r>
      <w:r w:rsidRPr="005C2850">
        <w:rPr>
          <w:sz w:val="14"/>
        </w:rPr>
        <w:t>: Results of Wilcoxon signed rank test for difference in groups</w:t>
      </w:r>
    </w:p>
    <w:p w:rsidR="001E47CE" w:rsidRDefault="00343492" w:rsidP="001E47CE">
      <w:pPr>
        <w:pStyle w:val="Geenafstand"/>
      </w:pPr>
      <w:r>
        <w:br/>
      </w:r>
      <w:r w:rsidR="001E47CE">
        <w:t xml:space="preserve">To determine which test to use, </w:t>
      </w:r>
      <w:r w:rsidR="006362D6">
        <w:t>QQ-plots were made</w:t>
      </w:r>
      <w:r w:rsidR="001E47CE">
        <w:t>, which are shown in Figure 2. Th</w:t>
      </w:r>
      <w:r w:rsidR="006362D6">
        <w:t>ese</w:t>
      </w:r>
      <w:r w:rsidR="001E47CE">
        <w:t xml:space="preserve"> show</w:t>
      </w:r>
      <w:r w:rsidR="006362D6">
        <w:t xml:space="preserve"> </w:t>
      </w:r>
      <w:r w:rsidR="007A38B6">
        <w:t>almos</w:t>
      </w:r>
      <w:r w:rsidR="004D4B0D">
        <w:t xml:space="preserve">t no rough straight lines, </w:t>
      </w:r>
      <w:r w:rsidR="007A38B6">
        <w:t>except</w:t>
      </w:r>
      <w:r w:rsidR="004D4B0D">
        <w:t xml:space="preserve"> maybe for</w:t>
      </w:r>
      <w:r w:rsidR="001A2468">
        <w:t xml:space="preserve"> </w:t>
      </w:r>
      <w:r w:rsidR="007A38B6">
        <w:t xml:space="preserve">the sleep time in the control group. </w:t>
      </w:r>
      <w:r w:rsidR="004D4B0D">
        <w:t>However, the lack of observations makes this also doubtful. It</w:t>
      </w:r>
      <w:r w:rsidR="007A38B6">
        <w:t xml:space="preserve"> indicates </w:t>
      </w:r>
      <w:r w:rsidR="00E86337">
        <w:t xml:space="preserve">normality can’t be assumed </w:t>
      </w:r>
      <w:r w:rsidR="001E47CE">
        <w:t>for the statistical tests</w:t>
      </w:r>
      <w:r w:rsidR="00582704">
        <w:t>: t</w:t>
      </w:r>
      <w:r w:rsidR="001E47CE">
        <w:t>he</w:t>
      </w:r>
      <w:r w:rsidR="007A38B6">
        <w:t xml:space="preserve"> variables are not from the same location scale family as the normal distribution</w:t>
      </w:r>
      <w:r w:rsidR="0029295F">
        <w:t xml:space="preserve"> (University of Iowa, 2016)</w:t>
      </w:r>
      <w:r w:rsidR="007A38B6">
        <w:t xml:space="preserve">. For this reason, the Wilcoxon rank sum test was used as this </w:t>
      </w:r>
      <w:r w:rsidR="001E47CE">
        <w:t xml:space="preserve">is a distribution free test. </w:t>
      </w:r>
      <w:r w:rsidR="007A38B6">
        <w:t>The Wilcoxon rank sum test has</w:t>
      </w:r>
      <w:r w:rsidR="001E47CE">
        <w:t xml:space="preserve"> the following hypotheses:</w:t>
      </w:r>
    </w:p>
    <w:p w:rsidR="001E47CE" w:rsidRDefault="001E47CE" w:rsidP="001E47CE">
      <w:pPr>
        <w:pStyle w:val="Geenafstand"/>
        <w:numPr>
          <w:ilvl w:val="0"/>
          <w:numId w:val="3"/>
        </w:numPr>
      </w:pPr>
      <w:r>
        <w:t>H0: F=G</w:t>
      </w:r>
    </w:p>
    <w:p w:rsidR="007A38B6" w:rsidRDefault="007A38B6" w:rsidP="001E47CE">
      <w:pPr>
        <w:pStyle w:val="Geenafstand"/>
        <w:numPr>
          <w:ilvl w:val="0"/>
          <w:numId w:val="3"/>
        </w:numPr>
      </w:pPr>
      <w:r>
        <w:t>H1: F</w:t>
      </w:r>
      <w:r>
        <w:rPr>
          <w:rFonts w:cstheme="minorHAnsi"/>
        </w:rPr>
        <w:t>≠</w:t>
      </w:r>
      <w:r>
        <w:t>G</w:t>
      </w:r>
    </w:p>
    <w:tbl>
      <w:tblPr>
        <w:tblStyle w:val="Tabelraster"/>
        <w:tblpPr w:leftFromText="180" w:rightFromText="180" w:vertAnchor="page" w:horzAnchor="margin" w:tblpXSpec="center" w:tblpY="12985"/>
        <w:tblW w:w="3369" w:type="dxa"/>
        <w:tblLook w:val="04A0"/>
      </w:tblPr>
      <w:tblGrid>
        <w:gridCol w:w="1668"/>
        <w:gridCol w:w="1701"/>
      </w:tblGrid>
      <w:tr w:rsidR="006362D6" w:rsidTr="006362D6">
        <w:trPr>
          <w:trHeight w:val="249"/>
        </w:trPr>
        <w:tc>
          <w:tcPr>
            <w:tcW w:w="1668" w:type="dxa"/>
          </w:tcPr>
          <w:p w:rsidR="006362D6" w:rsidRDefault="006362D6" w:rsidP="006362D6">
            <w:pPr>
              <w:pStyle w:val="Geenafstand"/>
            </w:pPr>
          </w:p>
        </w:tc>
        <w:tc>
          <w:tcPr>
            <w:tcW w:w="1701" w:type="dxa"/>
          </w:tcPr>
          <w:p w:rsidR="006362D6" w:rsidRDefault="006362D6" w:rsidP="006362D6">
            <w:pPr>
              <w:pStyle w:val="Geenafstand"/>
            </w:pPr>
            <w:r>
              <w:t>P-value</w:t>
            </w:r>
          </w:p>
        </w:tc>
      </w:tr>
      <w:tr w:rsidR="006362D6" w:rsidTr="006362D6">
        <w:trPr>
          <w:trHeight w:val="249"/>
        </w:trPr>
        <w:tc>
          <w:tcPr>
            <w:tcW w:w="1668" w:type="dxa"/>
          </w:tcPr>
          <w:p w:rsidR="006362D6" w:rsidRDefault="006362D6" w:rsidP="006362D6">
            <w:pPr>
              <w:pStyle w:val="Geenafstand"/>
            </w:pPr>
            <w:r>
              <w:t>Delay nights</w:t>
            </w:r>
          </w:p>
        </w:tc>
        <w:tc>
          <w:tcPr>
            <w:tcW w:w="1701" w:type="dxa"/>
          </w:tcPr>
          <w:p w:rsidR="006362D6" w:rsidRDefault="006362D6" w:rsidP="006362D6">
            <w:pPr>
              <w:pStyle w:val="Geenafstand"/>
            </w:pPr>
            <w:r>
              <w:t>0.7425</w:t>
            </w:r>
          </w:p>
        </w:tc>
      </w:tr>
      <w:tr w:rsidR="006362D6" w:rsidTr="006362D6">
        <w:trPr>
          <w:trHeight w:val="260"/>
        </w:trPr>
        <w:tc>
          <w:tcPr>
            <w:tcW w:w="1668" w:type="dxa"/>
          </w:tcPr>
          <w:p w:rsidR="006362D6" w:rsidRDefault="006362D6" w:rsidP="006362D6">
            <w:pPr>
              <w:pStyle w:val="Geenafstand"/>
            </w:pPr>
            <w:r>
              <w:t>Sleep time</w:t>
            </w:r>
          </w:p>
        </w:tc>
        <w:tc>
          <w:tcPr>
            <w:tcW w:w="1701" w:type="dxa"/>
          </w:tcPr>
          <w:p w:rsidR="006362D6" w:rsidRDefault="006362D6" w:rsidP="006362D6">
            <w:pPr>
              <w:pStyle w:val="Geenafstand"/>
            </w:pPr>
            <w:r>
              <w:t>0.8838</w:t>
            </w:r>
          </w:p>
        </w:tc>
      </w:tr>
      <w:tr w:rsidR="006362D6" w:rsidTr="006362D6">
        <w:trPr>
          <w:trHeight w:val="249"/>
        </w:trPr>
        <w:tc>
          <w:tcPr>
            <w:tcW w:w="1668" w:type="dxa"/>
          </w:tcPr>
          <w:p w:rsidR="006362D6" w:rsidRDefault="006362D6" w:rsidP="006362D6">
            <w:pPr>
              <w:pStyle w:val="Geenafstand"/>
            </w:pPr>
            <w:r>
              <w:t>Delay time</w:t>
            </w:r>
          </w:p>
        </w:tc>
        <w:tc>
          <w:tcPr>
            <w:tcW w:w="1701" w:type="dxa"/>
          </w:tcPr>
          <w:p w:rsidR="006362D6" w:rsidRDefault="006362D6" w:rsidP="006362D6">
            <w:pPr>
              <w:pStyle w:val="Geenafstand"/>
              <w:keepNext/>
            </w:pPr>
            <w:r>
              <w:t>0.05367</w:t>
            </w:r>
          </w:p>
        </w:tc>
      </w:tr>
    </w:tbl>
    <w:p w:rsidR="001E47CE" w:rsidRDefault="001E47CE" w:rsidP="007A38B6">
      <w:pPr>
        <w:pStyle w:val="Geenafstand"/>
      </w:pPr>
      <w:r>
        <w:t xml:space="preserve">The </w:t>
      </w:r>
      <w:r w:rsidR="00B61D0D">
        <w:t>p-values of the performed</w:t>
      </w:r>
      <w:r>
        <w:t xml:space="preserve"> tests are shown in Table 2.</w:t>
      </w:r>
      <w:r w:rsidR="00582704">
        <w:t xml:space="preserve"> Non</w:t>
      </w:r>
      <w:r w:rsidR="001A2468">
        <w:t>e</w:t>
      </w:r>
      <w:r w:rsidR="00582704">
        <w:t xml:space="preserve"> of the p-values indicate significance, although the delay time is at the verge of rejecting at a 5% level</w:t>
      </w:r>
      <w:r w:rsidR="00E22ED8">
        <w:t xml:space="preserve"> </w:t>
      </w:r>
      <w:r w:rsidR="00582704">
        <w:t>.</w:t>
      </w:r>
    </w:p>
    <w:p w:rsidR="007A38B6" w:rsidRDefault="007A38B6" w:rsidP="007A38B6">
      <w:pPr>
        <w:pStyle w:val="Geenafstand"/>
      </w:pPr>
      <w:r>
        <w:rPr>
          <w:noProof/>
          <w:lang w:val="nl-NL" w:eastAsia="nl-NL"/>
        </w:rPr>
        <w:lastRenderedPageBreak/>
        <w:drawing>
          <wp:anchor distT="0" distB="0" distL="114300" distR="114300" simplePos="0" relativeHeight="251798016" behindDoc="1" locked="0" layoutInCell="1" allowOverlap="1">
            <wp:simplePos x="0" y="0"/>
            <wp:positionH relativeFrom="column">
              <wp:posOffset>655320</wp:posOffset>
            </wp:positionH>
            <wp:positionV relativeFrom="paragraph">
              <wp:posOffset>32385</wp:posOffset>
            </wp:positionV>
            <wp:extent cx="4221480" cy="3017520"/>
            <wp:effectExtent l="0" t="0" r="0" b="0"/>
            <wp:wrapTight wrapText="bothSides">
              <wp:wrapPolygon edited="0">
                <wp:start x="0" y="0"/>
                <wp:lineTo x="0" y="21409"/>
                <wp:lineTo x="21542" y="21409"/>
                <wp:lineTo x="2154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221480" cy="3017520"/>
                    </a:xfrm>
                    <a:prstGeom prst="rect">
                      <a:avLst/>
                    </a:prstGeom>
                  </pic:spPr>
                </pic:pic>
              </a:graphicData>
            </a:graphic>
          </wp:anchor>
        </w:drawing>
      </w:r>
    </w:p>
    <w:p w:rsidR="007A38B6" w:rsidRDefault="007A38B6" w:rsidP="007A38B6">
      <w:pPr>
        <w:pStyle w:val="Geenafstand"/>
      </w:pPr>
    </w:p>
    <w:p w:rsidR="007A38B6" w:rsidRDefault="007A38B6" w:rsidP="007A38B6">
      <w:pPr>
        <w:pStyle w:val="Geenafstand"/>
      </w:pPr>
    </w:p>
    <w:p w:rsidR="007A38B6" w:rsidRDefault="007A38B6" w:rsidP="007A38B6">
      <w:pPr>
        <w:pStyle w:val="Geenafstand"/>
      </w:pPr>
    </w:p>
    <w:p w:rsidR="007A38B6" w:rsidRDefault="007A38B6" w:rsidP="007A38B6">
      <w:pPr>
        <w:pStyle w:val="Geenafstand"/>
      </w:pPr>
    </w:p>
    <w:p w:rsidR="007A38B6" w:rsidRDefault="007A38B6" w:rsidP="007A38B6">
      <w:pPr>
        <w:pStyle w:val="Geenafstand"/>
      </w:pPr>
    </w:p>
    <w:p w:rsidR="007A38B6" w:rsidRDefault="007A38B6" w:rsidP="007A38B6">
      <w:pPr>
        <w:pStyle w:val="Geenafstand"/>
      </w:pPr>
    </w:p>
    <w:p w:rsidR="007A38B6" w:rsidRDefault="007A38B6" w:rsidP="007A38B6">
      <w:pPr>
        <w:pStyle w:val="Geenafstand"/>
      </w:pPr>
    </w:p>
    <w:p w:rsidR="007A38B6" w:rsidRDefault="007A38B6" w:rsidP="007A38B6">
      <w:pPr>
        <w:pStyle w:val="Geenafstand"/>
      </w:pPr>
    </w:p>
    <w:p w:rsidR="007A38B6" w:rsidRDefault="007A38B6" w:rsidP="007A38B6">
      <w:pPr>
        <w:pStyle w:val="Geenafstand"/>
      </w:pPr>
    </w:p>
    <w:p w:rsidR="007A38B6" w:rsidRDefault="007A38B6" w:rsidP="007A38B6">
      <w:pPr>
        <w:pStyle w:val="Geenafstand"/>
      </w:pPr>
    </w:p>
    <w:p w:rsidR="007A38B6" w:rsidRDefault="007A38B6" w:rsidP="007A38B6">
      <w:pPr>
        <w:pStyle w:val="Geenafstand"/>
      </w:pPr>
    </w:p>
    <w:p w:rsidR="007A38B6" w:rsidRDefault="007A38B6" w:rsidP="007A38B6">
      <w:pPr>
        <w:pStyle w:val="Geenafstand"/>
      </w:pPr>
    </w:p>
    <w:p w:rsidR="007A38B6" w:rsidRDefault="007A38B6" w:rsidP="007A38B6">
      <w:pPr>
        <w:pStyle w:val="Geenafstand"/>
      </w:pPr>
    </w:p>
    <w:p w:rsidR="007A38B6" w:rsidRDefault="007A38B6" w:rsidP="007A38B6">
      <w:pPr>
        <w:pStyle w:val="Geenafstand"/>
      </w:pPr>
    </w:p>
    <w:p w:rsidR="007A38B6" w:rsidRDefault="007A38B6" w:rsidP="007A38B6">
      <w:pPr>
        <w:pStyle w:val="Geenafstand"/>
      </w:pPr>
    </w:p>
    <w:p w:rsidR="007A38B6" w:rsidRDefault="007A38B6" w:rsidP="007A38B6">
      <w:pPr>
        <w:pStyle w:val="Geenafstand"/>
      </w:pPr>
    </w:p>
    <w:p w:rsidR="007A38B6" w:rsidRDefault="007A38B6" w:rsidP="007A38B6">
      <w:pPr>
        <w:pStyle w:val="Geenafstand"/>
      </w:pPr>
    </w:p>
    <w:p w:rsidR="007A38B6" w:rsidRDefault="00237C64" w:rsidP="007A38B6">
      <w:pPr>
        <w:pStyle w:val="Geenafstand"/>
      </w:pPr>
      <w:r w:rsidRPr="00237C64">
        <w:rPr>
          <w:noProof/>
        </w:rPr>
        <w:pict>
          <v:shape id="_x0000_s1029" type="#_x0000_t202" style="position:absolute;margin-left:59.4pt;margin-top:2.3pt;width:332.4pt;height:13.8pt;z-index:251666944" wrapcoords="-49 0 -49 20400 21600 20400 21600 0 -49 0" stroked="f">
            <v:textbox inset="0,0,0,0">
              <w:txbxContent>
                <w:p w:rsidR="002C576A" w:rsidRPr="00314C84" w:rsidRDefault="002C576A" w:rsidP="007A38B6">
                  <w:pPr>
                    <w:pStyle w:val="Bijschrift"/>
                    <w:rPr>
                      <w:noProof/>
                    </w:rPr>
                  </w:pPr>
                  <w:r>
                    <w:t>Figure 2: QQ-plots of delay time, delay nights &amp; sleep time per group against N(0,1)</w:t>
                  </w:r>
                </w:p>
              </w:txbxContent>
            </v:textbox>
            <w10:wrap type="tight"/>
          </v:shape>
        </w:pict>
      </w:r>
    </w:p>
    <w:p w:rsidR="007A38B6" w:rsidRDefault="007A38B6" w:rsidP="007A38B6">
      <w:pPr>
        <w:pStyle w:val="Geenafstand"/>
      </w:pPr>
    </w:p>
    <w:p w:rsidR="00821447" w:rsidRDefault="00C37BE5" w:rsidP="00C37BE5">
      <w:pPr>
        <w:pStyle w:val="Geenafstand"/>
      </w:pPr>
      <w:r>
        <w:t xml:space="preserve">In order to get some insight in correlation between delay time and other variables, </w:t>
      </w:r>
      <w:r w:rsidR="00821447">
        <w:t>we made scatterplots, shown in F</w:t>
      </w:r>
      <w:r>
        <w:t>igure 3.</w:t>
      </w:r>
    </w:p>
    <w:p w:rsidR="00821447" w:rsidRDefault="00821447" w:rsidP="00821447">
      <w:pPr>
        <w:pStyle w:val="Geenafstand"/>
        <w:jc w:val="center"/>
      </w:pPr>
      <w:r>
        <w:rPr>
          <w:noProof/>
          <w:lang w:val="nl-NL" w:eastAsia="nl-NL"/>
        </w:rPr>
        <w:drawing>
          <wp:inline distT="0" distB="0" distL="0" distR="0">
            <wp:extent cx="4267200" cy="276225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267200" cy="2762250"/>
                    </a:xfrm>
                    <a:prstGeom prst="rect">
                      <a:avLst/>
                    </a:prstGeom>
                  </pic:spPr>
                </pic:pic>
              </a:graphicData>
            </a:graphic>
          </wp:inline>
        </w:drawing>
      </w:r>
    </w:p>
    <w:p w:rsidR="00821447" w:rsidRDefault="00237C64" w:rsidP="00C37BE5">
      <w:pPr>
        <w:pStyle w:val="Geenafstand"/>
      </w:pPr>
      <w:r w:rsidRPr="00237C64">
        <w:rPr>
          <w:noProof/>
        </w:rPr>
        <w:pict>
          <v:shape id="_x0000_s1031" type="#_x0000_t202" style="position:absolute;margin-left:68.2pt;margin-top:4.6pt;width:251.4pt;height:13.2pt;z-index:251672064" wrapcoords="-42 0 -42 20400 21600 20400 21600 0 -42 0" stroked="f">
            <v:textbox inset="0,0,0,0">
              <w:txbxContent>
                <w:p w:rsidR="002C576A" w:rsidRPr="00AE0309" w:rsidRDefault="002C576A" w:rsidP="00C37BE5">
                  <w:pPr>
                    <w:pStyle w:val="Bijschrift"/>
                    <w:rPr>
                      <w:noProof/>
                    </w:rPr>
                  </w:pPr>
                  <w:r>
                    <w:t xml:space="preserve">Figure 3: </w:t>
                  </w:r>
                  <w:proofErr w:type="spellStart"/>
                  <w:r>
                    <w:t>Pairwise</w:t>
                  </w:r>
                  <w:proofErr w:type="spellEnd"/>
                  <w:r>
                    <w:t xml:space="preserve"> plots of </w:t>
                  </w:r>
                  <w:proofErr w:type="spellStart"/>
                  <w:r>
                    <w:t>delay_time</w:t>
                  </w:r>
                  <w:proofErr w:type="spellEnd"/>
                  <w:r>
                    <w:t xml:space="preserve"> vs. three other variables</w:t>
                  </w:r>
                </w:p>
              </w:txbxContent>
            </v:textbox>
            <w10:wrap type="tight"/>
          </v:shape>
        </w:pict>
      </w:r>
    </w:p>
    <w:p w:rsidR="00821447" w:rsidRDefault="00821447" w:rsidP="00C37BE5">
      <w:pPr>
        <w:pStyle w:val="Geenafstand"/>
      </w:pPr>
    </w:p>
    <w:p w:rsidR="00B61D0D" w:rsidRDefault="00B61D0D" w:rsidP="00E86337">
      <w:pPr>
        <w:pStyle w:val="Bijschrift"/>
        <w:framePr w:w="4501" w:h="241" w:hRule="exact" w:hSpace="180" w:wrap="around" w:vAnchor="text" w:hAnchor="page" w:x="6001" w:y="1986"/>
      </w:pPr>
      <w:r>
        <w:t>Table 3</w:t>
      </w:r>
      <w:r>
        <w:rPr>
          <w:noProof/>
        </w:rPr>
        <w:t xml:space="preserve">: Correlation tests  </w:t>
      </w:r>
    </w:p>
    <w:tbl>
      <w:tblPr>
        <w:tblStyle w:val="Tabelraster"/>
        <w:tblpPr w:leftFromText="180" w:rightFromText="180" w:vertAnchor="text" w:horzAnchor="margin" w:tblpXSpec="right" w:tblpY="78"/>
        <w:tblW w:w="4503" w:type="dxa"/>
        <w:tblLook w:val="04A0"/>
      </w:tblPr>
      <w:tblGrid>
        <w:gridCol w:w="2093"/>
        <w:gridCol w:w="2410"/>
      </w:tblGrid>
      <w:tr w:rsidR="007C0248" w:rsidTr="007C0248">
        <w:trPr>
          <w:trHeight w:val="411"/>
        </w:trPr>
        <w:tc>
          <w:tcPr>
            <w:tcW w:w="2093" w:type="dxa"/>
          </w:tcPr>
          <w:p w:rsidR="007C0248" w:rsidRPr="002B0B61" w:rsidRDefault="007C0248" w:rsidP="007C0248">
            <w:pPr>
              <w:pStyle w:val="Geenafstand"/>
              <w:rPr>
                <w:b/>
                <w:sz w:val="18"/>
              </w:rPr>
            </w:pPr>
          </w:p>
        </w:tc>
        <w:tc>
          <w:tcPr>
            <w:tcW w:w="2410" w:type="dxa"/>
          </w:tcPr>
          <w:p w:rsidR="007C0248" w:rsidRPr="002B0B61" w:rsidRDefault="007C0248" w:rsidP="007C0248">
            <w:pPr>
              <w:pStyle w:val="Geenafstand"/>
              <w:jc w:val="center"/>
              <w:rPr>
                <w:b/>
                <w:sz w:val="18"/>
              </w:rPr>
            </w:pPr>
            <w:r>
              <w:rPr>
                <w:b/>
                <w:sz w:val="18"/>
              </w:rPr>
              <w:t>Correlation coefficient (r)</w:t>
            </w:r>
          </w:p>
        </w:tc>
      </w:tr>
      <w:tr w:rsidR="007C0248" w:rsidTr="007C0248">
        <w:trPr>
          <w:trHeight w:val="478"/>
        </w:trPr>
        <w:tc>
          <w:tcPr>
            <w:tcW w:w="2093" w:type="dxa"/>
          </w:tcPr>
          <w:p w:rsidR="007C0248" w:rsidRPr="00821447" w:rsidRDefault="007C0248" w:rsidP="007C0248">
            <w:pPr>
              <w:pStyle w:val="Geenafstand"/>
              <w:jc w:val="center"/>
              <w:rPr>
                <w:sz w:val="18"/>
              </w:rPr>
            </w:pPr>
            <w:proofErr w:type="spellStart"/>
            <w:r w:rsidRPr="00821447">
              <w:rPr>
                <w:sz w:val="18"/>
              </w:rPr>
              <w:t>Delay</w:t>
            </w:r>
            <w:r>
              <w:rPr>
                <w:sz w:val="18"/>
              </w:rPr>
              <w:t>_</w:t>
            </w:r>
            <w:r w:rsidRPr="00821447">
              <w:rPr>
                <w:sz w:val="18"/>
              </w:rPr>
              <w:t>time</w:t>
            </w:r>
            <w:proofErr w:type="spellEnd"/>
            <w:r w:rsidRPr="00821447">
              <w:rPr>
                <w:sz w:val="18"/>
              </w:rPr>
              <w:t xml:space="preserve"> </w:t>
            </w:r>
            <w:proofErr w:type="spellStart"/>
            <w:r w:rsidRPr="00821447">
              <w:rPr>
                <w:sz w:val="18"/>
              </w:rPr>
              <w:t>vs</w:t>
            </w:r>
            <w:proofErr w:type="spellEnd"/>
            <w:r w:rsidRPr="00821447">
              <w:rPr>
                <w:sz w:val="18"/>
              </w:rPr>
              <w:t xml:space="preserve"> </w:t>
            </w:r>
            <w:proofErr w:type="spellStart"/>
            <w:r w:rsidRPr="00821447">
              <w:rPr>
                <w:sz w:val="18"/>
              </w:rPr>
              <w:t>bp_scale</w:t>
            </w:r>
            <w:proofErr w:type="spellEnd"/>
            <w:r w:rsidRPr="00821447">
              <w:rPr>
                <w:sz w:val="18"/>
              </w:rPr>
              <w:t xml:space="preserve"> (Pearson)</w:t>
            </w:r>
          </w:p>
        </w:tc>
        <w:tc>
          <w:tcPr>
            <w:tcW w:w="2410" w:type="dxa"/>
          </w:tcPr>
          <w:p w:rsidR="007C0248" w:rsidRPr="00AD587F" w:rsidRDefault="007C0248" w:rsidP="007C0248">
            <w:pPr>
              <w:pStyle w:val="Geenafstand"/>
              <w:jc w:val="right"/>
              <w:rPr>
                <w:sz w:val="18"/>
              </w:rPr>
            </w:pPr>
            <w:r w:rsidRPr="00AD587F">
              <w:rPr>
                <w:sz w:val="18"/>
              </w:rPr>
              <w:t>0.6118</w:t>
            </w:r>
          </w:p>
        </w:tc>
      </w:tr>
      <w:tr w:rsidR="007C0248" w:rsidTr="007C0248">
        <w:trPr>
          <w:trHeight w:val="414"/>
        </w:trPr>
        <w:tc>
          <w:tcPr>
            <w:tcW w:w="2093" w:type="dxa"/>
          </w:tcPr>
          <w:p w:rsidR="007C0248" w:rsidRPr="00B61D0D" w:rsidRDefault="007C0248" w:rsidP="007C0248">
            <w:pPr>
              <w:pStyle w:val="Geenafstand"/>
              <w:jc w:val="center"/>
              <w:rPr>
                <w:sz w:val="18"/>
              </w:rPr>
            </w:pPr>
            <w:proofErr w:type="spellStart"/>
            <w:r w:rsidRPr="00B61D0D">
              <w:rPr>
                <w:sz w:val="18"/>
              </w:rPr>
              <w:t>Delay_time</w:t>
            </w:r>
            <w:proofErr w:type="spellEnd"/>
            <w:r w:rsidRPr="00B61D0D">
              <w:rPr>
                <w:sz w:val="18"/>
              </w:rPr>
              <w:t xml:space="preserve"> </w:t>
            </w:r>
            <w:proofErr w:type="spellStart"/>
            <w:r w:rsidRPr="00B61D0D">
              <w:rPr>
                <w:sz w:val="18"/>
              </w:rPr>
              <w:t>vs</w:t>
            </w:r>
            <w:proofErr w:type="spellEnd"/>
            <w:r w:rsidRPr="00B61D0D">
              <w:rPr>
                <w:sz w:val="18"/>
              </w:rPr>
              <w:t xml:space="preserve"> age (Kendall)</w:t>
            </w:r>
          </w:p>
        </w:tc>
        <w:tc>
          <w:tcPr>
            <w:tcW w:w="2410" w:type="dxa"/>
          </w:tcPr>
          <w:p w:rsidR="007C0248" w:rsidRPr="00AD587F" w:rsidRDefault="007C0248" w:rsidP="007C0248">
            <w:pPr>
              <w:pStyle w:val="Geenafstand"/>
              <w:jc w:val="right"/>
              <w:rPr>
                <w:sz w:val="18"/>
              </w:rPr>
            </w:pPr>
            <w:r w:rsidRPr="00AD587F">
              <w:rPr>
                <w:sz w:val="18"/>
              </w:rPr>
              <w:t>-0.02746</w:t>
            </w:r>
          </w:p>
        </w:tc>
      </w:tr>
      <w:tr w:rsidR="007C0248" w:rsidTr="007C0248">
        <w:trPr>
          <w:trHeight w:val="533"/>
        </w:trPr>
        <w:tc>
          <w:tcPr>
            <w:tcW w:w="2093" w:type="dxa"/>
          </w:tcPr>
          <w:p w:rsidR="007C0248" w:rsidRPr="00B61D0D" w:rsidRDefault="007C0248" w:rsidP="007C0248">
            <w:pPr>
              <w:pStyle w:val="Geenafstand"/>
              <w:jc w:val="center"/>
              <w:rPr>
                <w:sz w:val="18"/>
              </w:rPr>
            </w:pPr>
            <w:proofErr w:type="spellStart"/>
            <w:r w:rsidRPr="00B61D0D">
              <w:rPr>
                <w:sz w:val="18"/>
              </w:rPr>
              <w:t>Delay_time</w:t>
            </w:r>
            <w:proofErr w:type="spellEnd"/>
            <w:r w:rsidRPr="00B61D0D">
              <w:rPr>
                <w:sz w:val="18"/>
              </w:rPr>
              <w:t xml:space="preserve"> </w:t>
            </w:r>
            <w:proofErr w:type="spellStart"/>
            <w:r w:rsidRPr="00B61D0D">
              <w:rPr>
                <w:sz w:val="18"/>
              </w:rPr>
              <w:t>vs</w:t>
            </w:r>
            <w:proofErr w:type="spellEnd"/>
            <w:r w:rsidRPr="00B61D0D">
              <w:rPr>
                <w:sz w:val="18"/>
              </w:rPr>
              <w:t xml:space="preserve"> daytime_ sleepiness (Pearson)</w:t>
            </w:r>
          </w:p>
        </w:tc>
        <w:tc>
          <w:tcPr>
            <w:tcW w:w="2410" w:type="dxa"/>
          </w:tcPr>
          <w:p w:rsidR="007C0248" w:rsidRPr="00AD587F" w:rsidRDefault="007C0248" w:rsidP="007C0248">
            <w:pPr>
              <w:pStyle w:val="Geenafstand"/>
              <w:jc w:val="right"/>
              <w:rPr>
                <w:sz w:val="18"/>
              </w:rPr>
            </w:pPr>
            <w:r w:rsidRPr="00AD587F">
              <w:rPr>
                <w:sz w:val="18"/>
              </w:rPr>
              <w:t>0.0832</w:t>
            </w:r>
            <w:r>
              <w:rPr>
                <w:sz w:val="18"/>
              </w:rPr>
              <w:t>8</w:t>
            </w:r>
          </w:p>
        </w:tc>
      </w:tr>
    </w:tbl>
    <w:p w:rsidR="00C37BE5" w:rsidRDefault="004D4B0D" w:rsidP="00C37BE5">
      <w:pPr>
        <w:pStyle w:val="Geenafstand"/>
      </w:pPr>
      <w:r>
        <w:t>The variables ‘</w:t>
      </w:r>
      <w:r w:rsidR="00821447">
        <w:t xml:space="preserve">Delay </w:t>
      </w:r>
      <w:r w:rsidR="00F30524">
        <w:t>time</w:t>
      </w:r>
      <w:r>
        <w:t>’</w:t>
      </w:r>
      <w:r w:rsidR="00F30524">
        <w:t xml:space="preserve"> and </w:t>
      </w:r>
      <w:r>
        <w:t>‘</w:t>
      </w:r>
      <w:proofErr w:type="spellStart"/>
      <w:r w:rsidR="00F30524">
        <w:t>bp_scale</w:t>
      </w:r>
      <w:proofErr w:type="spellEnd"/>
      <w:r>
        <w:t>’</w:t>
      </w:r>
      <w:r w:rsidR="00F30524">
        <w:t xml:space="preserve"> </w:t>
      </w:r>
      <w:r w:rsidR="001A2468">
        <w:t>seems to be correlated the most</w:t>
      </w:r>
      <w:r w:rsidR="00821447">
        <w:t xml:space="preserve">, </w:t>
      </w:r>
      <w:r w:rsidR="001A2468">
        <w:t>as</w:t>
      </w:r>
      <w:r w:rsidR="00821447">
        <w:t xml:space="preserve"> there </w:t>
      </w:r>
      <w:r w:rsidR="00F30524">
        <w:t xml:space="preserve">could be drawn </w:t>
      </w:r>
      <w:r w:rsidR="00821447">
        <w:t>a straight line relatively easy</w:t>
      </w:r>
      <w:r w:rsidR="00F30524">
        <w:t xml:space="preserve"> through the cloud of points.</w:t>
      </w:r>
      <w:r w:rsidR="00C37BE5">
        <w:t xml:space="preserve"> </w:t>
      </w:r>
      <w:r w:rsidR="00E22ED8">
        <w:t>Kendall’s</w:t>
      </w:r>
      <w:r w:rsidR="00821447">
        <w:t xml:space="preserve"> correlation coefficient and P</w:t>
      </w:r>
      <w:r w:rsidR="00C37BE5">
        <w:t xml:space="preserve">earson’s correlation coefficient </w:t>
      </w:r>
      <w:r w:rsidR="00E22ED8">
        <w:t>were used</w:t>
      </w:r>
      <w:r>
        <w:t xml:space="preserve"> to test for correlation.</w:t>
      </w:r>
      <w:r w:rsidR="00892F0C">
        <w:t xml:space="preserve"> </w:t>
      </w:r>
      <w:r w:rsidR="00821447">
        <w:t>The values of these coefficients</w:t>
      </w:r>
      <w:r w:rsidR="00C37BE5">
        <w:t xml:space="preserve"> are at least -1 and at most 1, indicating a perfect negative or positive correlation </w:t>
      </w:r>
      <w:r w:rsidR="00F34132">
        <w:t xml:space="preserve">respectively. </w:t>
      </w:r>
      <w:r w:rsidR="00C37BE5">
        <w:t>A value close to 0 indicates no correlation. It is noted Pearson just checks linear correlation, and Kendall’s checks more kinds of relationships (Sta</w:t>
      </w:r>
      <w:r w:rsidR="00821447">
        <w:t xml:space="preserve">tistics solutions, 2018). </w:t>
      </w:r>
      <w:r w:rsidR="00E86337">
        <w:br/>
      </w:r>
      <w:r w:rsidR="00E22ED8">
        <w:lastRenderedPageBreak/>
        <w:t>Table 3 shows</w:t>
      </w:r>
      <w:r w:rsidR="00E86337">
        <w:t xml:space="preserve"> that</w:t>
      </w:r>
      <w:r w:rsidR="00C37BE5">
        <w:t xml:space="preserve"> the correlation coefficient </w:t>
      </w:r>
      <w:r w:rsidR="00E86337">
        <w:t>between</w:t>
      </w:r>
      <w:r w:rsidR="00C37BE5">
        <w:t xml:space="preserve"> delay time and bp scale </w:t>
      </w:r>
      <w:r w:rsidR="00821447">
        <w:t>is the highest. For the other two variables, the values are pretty close to 0.</w:t>
      </w:r>
      <w:r w:rsidR="00F30524">
        <w:t xml:space="preserve"> </w:t>
      </w:r>
    </w:p>
    <w:p w:rsidR="00B61D0D" w:rsidRDefault="00B61D0D" w:rsidP="00C37BE5">
      <w:pPr>
        <w:pStyle w:val="Geenafstand"/>
      </w:pPr>
    </w:p>
    <w:p w:rsidR="00343492" w:rsidRDefault="00343492" w:rsidP="00C37BE5">
      <w:pPr>
        <w:pStyle w:val="Geenafstand"/>
      </w:pPr>
      <w:r>
        <w:t>For the multiple regression model, information of prior analysis was used as much as possible to predict delay time. This resulted in a model with the following explanatory variables:</w:t>
      </w:r>
    </w:p>
    <w:p w:rsidR="00343492" w:rsidRDefault="00343492" w:rsidP="00343492">
      <w:pPr>
        <w:pStyle w:val="Geenafstand"/>
        <w:numPr>
          <w:ilvl w:val="0"/>
          <w:numId w:val="1"/>
        </w:numPr>
      </w:pPr>
      <w:proofErr w:type="spellStart"/>
      <w:r w:rsidRPr="00CE0656">
        <w:rPr>
          <w:b/>
          <w:i/>
        </w:rPr>
        <w:t>bp_scale</w:t>
      </w:r>
      <w:proofErr w:type="spellEnd"/>
      <w:r w:rsidRPr="00CE0656">
        <w:rPr>
          <w:b/>
          <w:i/>
        </w:rPr>
        <w:t>:</w:t>
      </w:r>
      <w:r>
        <w:t xml:space="preserve"> </w:t>
      </w:r>
      <w:r w:rsidR="00F34132">
        <w:tab/>
      </w:r>
      <w:r>
        <w:t>a relative high correlation with delay time was found earlier.</w:t>
      </w:r>
    </w:p>
    <w:p w:rsidR="00343492" w:rsidRDefault="00343492" w:rsidP="00343492">
      <w:pPr>
        <w:pStyle w:val="Geenafstand"/>
        <w:numPr>
          <w:ilvl w:val="0"/>
          <w:numId w:val="1"/>
        </w:numPr>
      </w:pPr>
      <w:r w:rsidRPr="00CE0656">
        <w:rPr>
          <w:b/>
          <w:i/>
        </w:rPr>
        <w:t>group:</w:t>
      </w:r>
      <w:r>
        <w:t xml:space="preserve"> </w:t>
      </w:r>
      <w:r w:rsidR="00F34132">
        <w:tab/>
      </w:r>
      <w:r w:rsidR="00F34132">
        <w:tab/>
      </w:r>
      <w:r>
        <w:t>a possible statistical significance was found as a p-value</w:t>
      </w:r>
      <w:r w:rsidR="00B61D0D">
        <w:t xml:space="preserve"> just slightly higher </w:t>
      </w:r>
      <w:r w:rsidR="00582704">
        <w:t xml:space="preserve">              </w:t>
      </w:r>
      <w:r w:rsidR="00B61D0D">
        <w:t>than 0.05 can be seen in T</w:t>
      </w:r>
      <w:r>
        <w:t>able 2.</w:t>
      </w:r>
    </w:p>
    <w:p w:rsidR="00343492" w:rsidRDefault="00343492" w:rsidP="00343492">
      <w:pPr>
        <w:pStyle w:val="Geenafstand"/>
        <w:numPr>
          <w:ilvl w:val="0"/>
          <w:numId w:val="1"/>
        </w:numPr>
      </w:pPr>
      <w:r w:rsidRPr="00CE0656">
        <w:rPr>
          <w:b/>
          <w:i/>
        </w:rPr>
        <w:t>chronotype:</w:t>
      </w:r>
      <w:r>
        <w:t xml:space="preserve"> </w:t>
      </w:r>
      <w:r w:rsidR="00F34132">
        <w:tab/>
      </w:r>
      <w:r>
        <w:t xml:space="preserve">by context it would make sense evening people </w:t>
      </w:r>
      <w:r w:rsidR="00CE0656">
        <w:t>ar</w:t>
      </w:r>
      <w:r w:rsidR="00B61D0D">
        <w:t>e more likely to delay bedtime.</w:t>
      </w:r>
    </w:p>
    <w:p w:rsidR="00C37BE5" w:rsidRDefault="00C37BE5" w:rsidP="00C37BE5">
      <w:pPr>
        <w:pStyle w:val="Geenafstand"/>
      </w:pPr>
    </w:p>
    <w:p w:rsidR="007F523D" w:rsidRPr="00582704" w:rsidRDefault="00E86337" w:rsidP="0010761D">
      <w:pPr>
        <w:pStyle w:val="Geenafstand"/>
      </w:pPr>
      <w:r>
        <w:rPr>
          <w:noProof/>
          <w:lang w:val="nl-NL" w:eastAsia="nl-NL"/>
        </w:rPr>
        <w:drawing>
          <wp:anchor distT="0" distB="0" distL="114300" distR="114300" simplePos="0" relativeHeight="251659264" behindDoc="1" locked="0" layoutInCell="1" allowOverlap="1">
            <wp:simplePos x="0" y="0"/>
            <wp:positionH relativeFrom="column">
              <wp:posOffset>2606040</wp:posOffset>
            </wp:positionH>
            <wp:positionV relativeFrom="paragraph">
              <wp:posOffset>6350</wp:posOffset>
            </wp:positionV>
            <wp:extent cx="3124200" cy="1905000"/>
            <wp:effectExtent l="0" t="0" r="0" b="0"/>
            <wp:wrapTight wrapText="bothSides">
              <wp:wrapPolygon edited="0">
                <wp:start x="0" y="0"/>
                <wp:lineTo x="0" y="21384"/>
                <wp:lineTo x="21468" y="21384"/>
                <wp:lineTo x="2146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24200" cy="1905000"/>
                    </a:xfrm>
                    <a:prstGeom prst="rect">
                      <a:avLst/>
                    </a:prstGeom>
                  </pic:spPr>
                </pic:pic>
              </a:graphicData>
            </a:graphic>
          </wp:anchor>
        </w:drawing>
      </w:r>
      <w:r w:rsidR="00CE0656">
        <w:t>Figure 4 provides some more insight in the rel</w:t>
      </w:r>
      <w:r w:rsidR="004D4B0D">
        <w:t>ationship between delay time,</w:t>
      </w:r>
      <w:r w:rsidR="00CE0656">
        <w:t xml:space="preserve"> </w:t>
      </w:r>
      <w:proofErr w:type="spellStart"/>
      <w:r w:rsidR="00CE0656">
        <w:t>chronotype</w:t>
      </w:r>
      <w:proofErr w:type="spellEnd"/>
      <w:r w:rsidR="00CE0656">
        <w:t xml:space="preserve"> and group. </w:t>
      </w:r>
      <w:r w:rsidR="00F30524">
        <w:t>The fact that the blue points s</w:t>
      </w:r>
      <w:r w:rsidR="00B61D0D">
        <w:t>eem to lay relatively higher tha</w:t>
      </w:r>
      <w:r w:rsidR="00F30524">
        <w:t xml:space="preserve">n the orange points in the plot stands out. Also, the delay time seems to be higher on average as </w:t>
      </w:r>
      <w:r w:rsidR="00F34132">
        <w:t>the chronotype rises.</w:t>
      </w:r>
      <w:r w:rsidR="00F30524">
        <w:t xml:space="preserve"> </w:t>
      </w:r>
    </w:p>
    <w:p w:rsidR="00F30524" w:rsidRDefault="00F30524" w:rsidP="0010761D">
      <w:pPr>
        <w:pStyle w:val="Geenafstand"/>
      </w:pPr>
    </w:p>
    <w:p w:rsidR="00F34132" w:rsidRPr="00E86337" w:rsidRDefault="00237C64" w:rsidP="002A2911">
      <w:pPr>
        <w:pStyle w:val="Geenafstand"/>
        <w:rPr>
          <w:rFonts w:cstheme="minorHAnsi"/>
        </w:rPr>
      </w:pPr>
      <w:r w:rsidRPr="00237C64">
        <w:rPr>
          <w:noProof/>
        </w:rPr>
        <w:pict>
          <v:shape id="_x0000_s1032" type="#_x0000_t202" style="position:absolute;margin-left:192.95pt;margin-top:42.45pt;width:281.15pt;height:14.55pt;z-index:251674112" wrapcoords="-66 0 -66 21098 21600 21098 21600 0 -66 0" stroked="f">
            <v:textbox inset="0,0,0,0">
              <w:txbxContent>
                <w:p w:rsidR="002C576A" w:rsidRPr="00DF1B2F" w:rsidRDefault="002C576A" w:rsidP="00CE0656">
                  <w:pPr>
                    <w:pStyle w:val="Bijschrift"/>
                    <w:rPr>
                      <w:noProof/>
                    </w:rPr>
                  </w:pPr>
                  <w:r>
                    <w:t>Figure 4: Plot of remaining variables in multiple linear regression model</w:t>
                  </w:r>
                </w:p>
              </w:txbxContent>
            </v:textbox>
            <w10:wrap type="tight"/>
          </v:shape>
        </w:pict>
      </w:r>
      <w:r w:rsidR="00F30524">
        <w:t xml:space="preserve">The final </w:t>
      </w:r>
      <w:r w:rsidR="00B61D0D">
        <w:t>linear model including the three mentioned variable</w:t>
      </w:r>
      <w:r w:rsidR="004D4B0D">
        <w:t>s</w:t>
      </w:r>
      <w:r w:rsidR="00B61D0D">
        <w:t xml:space="preserve"> r</w:t>
      </w:r>
      <w:r w:rsidR="00F30524">
        <w:t>esulted in a R</w:t>
      </w:r>
      <w:r w:rsidR="00B61D0D" w:rsidRPr="00B61D0D">
        <w:rPr>
          <w:vertAlign w:val="superscript"/>
        </w:rPr>
        <w:t>2</w:t>
      </w:r>
      <w:r w:rsidR="00B61D0D">
        <w:t>-value of</w:t>
      </w:r>
      <w:r w:rsidR="00F30524">
        <w:t xml:space="preserve"> 0.475. </w:t>
      </w:r>
    </w:p>
    <w:p w:rsidR="002A2911" w:rsidRPr="00CF1B4A" w:rsidRDefault="002A2911" w:rsidP="00CF1B4A">
      <w:pPr>
        <w:pStyle w:val="Kop1"/>
        <w:rPr>
          <w:b w:val="0"/>
        </w:rPr>
      </w:pPr>
      <w:r w:rsidRPr="00CF1B4A">
        <w:rPr>
          <w:b w:val="0"/>
        </w:rPr>
        <w:t>Discus</w:t>
      </w:r>
      <w:r w:rsidR="00F733EE">
        <w:rPr>
          <w:b w:val="0"/>
        </w:rPr>
        <w:t>s</w:t>
      </w:r>
      <w:r w:rsidRPr="00CF1B4A">
        <w:rPr>
          <w:b w:val="0"/>
        </w:rPr>
        <w:t>ion</w:t>
      </w:r>
    </w:p>
    <w:p w:rsidR="002A2911" w:rsidRDefault="00582704" w:rsidP="002A2911">
      <w:pPr>
        <w:pStyle w:val="Geenafstand"/>
      </w:pPr>
      <w:r>
        <w:t xml:space="preserve">The </w:t>
      </w:r>
      <w:r w:rsidR="002A2911">
        <w:t>focus was on two research questions</w:t>
      </w:r>
      <w:r>
        <w:t xml:space="preserve">, as </w:t>
      </w:r>
      <w:r w:rsidR="002A2911">
        <w:t xml:space="preserve">mentioned in the introduction section. </w:t>
      </w:r>
      <w:r>
        <w:t>To answer these questions, data was analyzed using some statistical tests and coefficients.</w:t>
      </w:r>
    </w:p>
    <w:p w:rsidR="002A2911" w:rsidRDefault="002A2911" w:rsidP="002A2911">
      <w:pPr>
        <w:pStyle w:val="Geenafstand"/>
      </w:pPr>
    </w:p>
    <w:p w:rsidR="002A2911" w:rsidRDefault="002A2911" w:rsidP="002A2911">
      <w:pPr>
        <w:pStyle w:val="Geenafstand"/>
      </w:pPr>
      <w:r>
        <w:t xml:space="preserve">The first question was about the differences between the two investigated groups to measure the influence of the experimental setup. </w:t>
      </w:r>
      <w:r w:rsidR="001A2468">
        <w:t>This was tested</w:t>
      </w:r>
      <w:r>
        <w:t xml:space="preserve"> with the help of the </w:t>
      </w:r>
      <w:r w:rsidRPr="00D77F99">
        <w:t>Wilcoxon rank-sum test</w:t>
      </w:r>
      <w:r>
        <w:t xml:space="preserve">. For all the tested variables, the null hypothesis was rejected. However, the p-value of the variable ‘delay-time’ was on the verge of rejecting by a significance level of 5%. </w:t>
      </w:r>
      <w:r w:rsidR="001A2468">
        <w:t>Because of</w:t>
      </w:r>
      <w:r>
        <w:t xml:space="preserve"> the small number of observations, it is difficult to draw strong conclusions. </w:t>
      </w:r>
    </w:p>
    <w:p w:rsidR="002A2911" w:rsidRDefault="002A2911" w:rsidP="002A2911">
      <w:pPr>
        <w:pStyle w:val="Geenafstand"/>
      </w:pPr>
    </w:p>
    <w:p w:rsidR="002A2911" w:rsidRDefault="002A2911" w:rsidP="002A2911">
      <w:pPr>
        <w:pStyle w:val="Geenafstand"/>
      </w:pPr>
      <w:r>
        <w:t>Besides</w:t>
      </w:r>
      <w:r w:rsidR="001A2468">
        <w:t xml:space="preserve"> this</w:t>
      </w:r>
      <w:r>
        <w:t xml:space="preserve">, </w:t>
      </w:r>
      <w:r w:rsidR="001A2468">
        <w:t>correlation between delay time and three other variables was analyzed.</w:t>
      </w:r>
      <w:r>
        <w:t xml:space="preserve"> The one that </w:t>
      </w:r>
      <w:proofErr w:type="spellStart"/>
      <w:r>
        <w:t>striked</w:t>
      </w:r>
      <w:proofErr w:type="spellEnd"/>
      <w:r>
        <w:t xml:space="preserve"> out was the variable ‘</w:t>
      </w:r>
      <w:proofErr w:type="spellStart"/>
      <w:r>
        <w:t>bp_scale</w:t>
      </w:r>
      <w:proofErr w:type="spellEnd"/>
      <w:r>
        <w:t xml:space="preserve">’ with an correlation value of 0.61. Using the guide that Evans (1996) suggested for the absolute value of the correlation coefficient r, this correlation was considered to be strong. As shown in the data analysis part, the other variables were not highly correlated. </w:t>
      </w:r>
    </w:p>
    <w:p w:rsidR="002A2911" w:rsidRDefault="002A2911" w:rsidP="002A2911">
      <w:pPr>
        <w:pStyle w:val="Geenafstand"/>
      </w:pPr>
    </w:p>
    <w:p w:rsidR="002A2911" w:rsidRDefault="002A2911" w:rsidP="002A2911">
      <w:pPr>
        <w:pStyle w:val="Geenafstand"/>
      </w:pPr>
      <w:r>
        <w:t xml:space="preserve">In the continuation of </w:t>
      </w:r>
      <w:r w:rsidR="007C0248">
        <w:t>the</w:t>
      </w:r>
      <w:r>
        <w:t xml:space="preserve"> study, a linear regression model</w:t>
      </w:r>
      <w:r w:rsidR="007C0248">
        <w:t xml:space="preserve"> was constructed</w:t>
      </w:r>
      <w:r>
        <w:t xml:space="preserve"> to predict the delay time. Here, </w:t>
      </w:r>
      <w:r w:rsidR="007C0248">
        <w:t>the</w:t>
      </w:r>
      <w:r>
        <w:t xml:space="preserve"> obtained knowledge</w:t>
      </w:r>
      <w:r w:rsidR="007C0248">
        <w:t xml:space="preserve"> from the prior analysis was used</w:t>
      </w:r>
      <w:r>
        <w:t>.</w:t>
      </w:r>
      <w:r w:rsidR="007C0248">
        <w:t xml:space="preserve"> The</w:t>
      </w:r>
      <w:r>
        <w:t xml:space="preserve"> variables </w:t>
      </w:r>
      <w:proofErr w:type="spellStart"/>
      <w:r>
        <w:t>bp_scale</w:t>
      </w:r>
      <w:proofErr w:type="spellEnd"/>
      <w:r>
        <w:t xml:space="preserve">, group and </w:t>
      </w:r>
      <w:proofErr w:type="spellStart"/>
      <w:r>
        <w:t>chronotype</w:t>
      </w:r>
      <w:proofErr w:type="spellEnd"/>
      <w:r w:rsidR="007C0248">
        <w:t xml:space="preserve"> were included</w:t>
      </w:r>
      <w:r>
        <w:t xml:space="preserve"> in the model. This resulted in a R</w:t>
      </w:r>
      <w:r w:rsidRPr="00957767">
        <w:rPr>
          <w:vertAlign w:val="superscript"/>
        </w:rPr>
        <w:t>2</w:t>
      </w:r>
      <w:r>
        <w:t>-value of 0.475, which means that 47,5% of the var</w:t>
      </w:r>
      <w:r w:rsidR="004D4B0D">
        <w:t>iance in the dependent variable</w:t>
      </w:r>
      <w:r>
        <w:t xml:space="preserve"> (delay time) can be explained by the variance of the independent variables (</w:t>
      </w:r>
      <w:proofErr w:type="spellStart"/>
      <w:r>
        <w:t>bp_scale</w:t>
      </w:r>
      <w:proofErr w:type="spellEnd"/>
      <w:r>
        <w:t xml:space="preserve">, group and </w:t>
      </w:r>
      <w:proofErr w:type="spellStart"/>
      <w:r>
        <w:t>chronotype</w:t>
      </w:r>
      <w:proofErr w:type="spellEnd"/>
      <w:r>
        <w:t>). In contrast to the value of r, there is no specific ‘good’ or ‘bad’ value for R</w:t>
      </w:r>
      <w:r w:rsidRPr="00641A38">
        <w:rPr>
          <w:vertAlign w:val="superscript"/>
        </w:rPr>
        <w:t>2</w:t>
      </w:r>
      <w:r>
        <w:t>, this really depends on the context (</w:t>
      </w:r>
      <w:proofErr w:type="spellStart"/>
      <w:r>
        <w:t>Nau</w:t>
      </w:r>
      <w:proofErr w:type="spellEnd"/>
      <w:r>
        <w:t xml:space="preserve">, </w:t>
      </w:r>
      <w:proofErr w:type="spellStart"/>
      <w:r>
        <w:t>n.d</w:t>
      </w:r>
      <w:proofErr w:type="spellEnd"/>
      <w:r>
        <w:t>.).</w:t>
      </w:r>
      <w:r w:rsidR="004D4B0D">
        <w:t xml:space="preserve"> </w:t>
      </w:r>
    </w:p>
    <w:p w:rsidR="002A2911" w:rsidRDefault="002A2911" w:rsidP="002A2911">
      <w:pPr>
        <w:pStyle w:val="Geenafstand"/>
      </w:pPr>
    </w:p>
    <w:p w:rsidR="002A2911" w:rsidRDefault="002A2911" w:rsidP="002A2911">
      <w:pPr>
        <w:pStyle w:val="Geenafstand"/>
      </w:pPr>
      <w:r>
        <w:t>Although the R</w:t>
      </w:r>
      <w:r w:rsidRPr="00641A38">
        <w:rPr>
          <w:vertAlign w:val="superscript"/>
        </w:rPr>
        <w:t>2</w:t>
      </w:r>
      <w:r>
        <w:t xml:space="preserve">-value did increase after adding the variables ‘group’ and ‘chronotype’, </w:t>
      </w:r>
      <w:r w:rsidR="0074131F">
        <w:t>these variables didn’t seem to have significant effect on the model</w:t>
      </w:r>
      <w:r w:rsidR="004657A3">
        <w:t xml:space="preserve"> (p-values </w:t>
      </w:r>
      <w:r w:rsidR="0074131F">
        <w:t xml:space="preserve">of respectively 0.108 and 0.064). </w:t>
      </w:r>
      <w:r w:rsidR="004657A3">
        <w:t>F</w:t>
      </w:r>
      <w:r>
        <w:t xml:space="preserve">or a linear model it is always preferred to include as less variables as possible, which will </w:t>
      </w:r>
      <w:r>
        <w:lastRenderedPageBreak/>
        <w:t xml:space="preserve">prevent problems like collinearity (Enders, n.d.). It seemed that only the variable </w:t>
      </w:r>
      <w:proofErr w:type="spellStart"/>
      <w:r>
        <w:t>bp_scale</w:t>
      </w:r>
      <w:proofErr w:type="spellEnd"/>
      <w:r>
        <w:t xml:space="preserve"> would be sufficient in the model</w:t>
      </w:r>
      <w:r w:rsidR="004657A3">
        <w:t>.</w:t>
      </w:r>
      <w:r>
        <w:t xml:space="preserve"> </w:t>
      </w:r>
    </w:p>
    <w:p w:rsidR="002A2911" w:rsidRDefault="002A2911" w:rsidP="002A2911">
      <w:pPr>
        <w:pStyle w:val="Geenafstand"/>
      </w:pPr>
    </w:p>
    <w:p w:rsidR="002A2911" w:rsidRDefault="002A2911" w:rsidP="002A2911">
      <w:pPr>
        <w:pStyle w:val="Geenafstand"/>
      </w:pPr>
      <w:r>
        <w:t xml:space="preserve">Altogether, it is difficult to draw strong conclusions, based on this analysis. This is especially associated with the lack of observations. In </w:t>
      </w:r>
      <w:r w:rsidR="001A2468">
        <w:t>further</w:t>
      </w:r>
      <w:r>
        <w:t xml:space="preserve"> research, </w:t>
      </w:r>
      <w:r w:rsidR="001A2468">
        <w:t xml:space="preserve">it is advised to collect data from more participants </w:t>
      </w:r>
      <w:r>
        <w:t>or combine the outcome of that research with the one discussed in this report. Furthermore</w:t>
      </w:r>
      <w:r w:rsidR="001A2468">
        <w:t>,</w:t>
      </w:r>
      <w:r>
        <w:t xml:space="preserve"> variables </w:t>
      </w:r>
      <w:r w:rsidR="001A2468">
        <w:t xml:space="preserve">in the model were </w:t>
      </w:r>
      <w:r>
        <w:t>part</w:t>
      </w:r>
      <w:r w:rsidR="001A2468">
        <w:t>ially</w:t>
      </w:r>
      <w:r>
        <w:t xml:space="preserve"> based on intuition. </w:t>
      </w:r>
      <w:r w:rsidR="001A2468">
        <w:t>In future</w:t>
      </w:r>
      <w:r>
        <w:t xml:space="preserve"> research</w:t>
      </w:r>
      <w:r w:rsidR="001A2468">
        <w:t xml:space="preserve"> </w:t>
      </w:r>
      <w:r>
        <w:t xml:space="preserve">one could for example </w:t>
      </w:r>
      <w:r w:rsidR="001A2468">
        <w:t xml:space="preserve">use </w:t>
      </w:r>
      <w:r>
        <w:t>the step-up strategy for determining the ‘best’ linear model.</w:t>
      </w:r>
    </w:p>
    <w:p w:rsidR="002A2911" w:rsidRPr="00641A38" w:rsidRDefault="002A2911" w:rsidP="002A2911">
      <w:pPr>
        <w:pStyle w:val="Geenafstand"/>
      </w:pPr>
      <w:r>
        <w:t xml:space="preserve">Finally, more data of the participants could be collected. The sleep behavior of someone could also be influenced by the extent of effort that day or the smartphone use before sleeping (Scutti, 2017). </w:t>
      </w:r>
    </w:p>
    <w:p w:rsidR="002A2911" w:rsidRPr="00CF1B4A" w:rsidRDefault="002A2911" w:rsidP="00CF1B4A">
      <w:pPr>
        <w:pStyle w:val="Kop1"/>
        <w:rPr>
          <w:b w:val="0"/>
        </w:rPr>
      </w:pPr>
      <w:r w:rsidRPr="00CF1B4A">
        <w:rPr>
          <w:b w:val="0"/>
        </w:rPr>
        <w:t>Conclusion</w:t>
      </w:r>
    </w:p>
    <w:p w:rsidR="002A2911" w:rsidRDefault="007C0248" w:rsidP="002A2911">
      <w:pPr>
        <w:pStyle w:val="Geenafstand"/>
      </w:pPr>
      <w:r>
        <w:t>The following conclusions can be drawn from this report</w:t>
      </w:r>
      <w:r w:rsidR="002A2911">
        <w:t>:</w:t>
      </w:r>
    </w:p>
    <w:p w:rsidR="002A2911" w:rsidRDefault="002A2911" w:rsidP="002A2911">
      <w:pPr>
        <w:pStyle w:val="Geenafstand"/>
        <w:numPr>
          <w:ilvl w:val="0"/>
          <w:numId w:val="1"/>
        </w:numPr>
      </w:pPr>
      <w:r>
        <w:t>There are no clear reasons to assume that bedtime procrastination could be significantly influenced by experiment. Conducted tests did not show any significance between the groups, although one of them was on the verge of rejecting (p-value of 0.053).</w:t>
      </w:r>
    </w:p>
    <w:p w:rsidR="002A2911" w:rsidRDefault="002A2911" w:rsidP="002A2911">
      <w:pPr>
        <w:pStyle w:val="Geenafstand"/>
        <w:numPr>
          <w:ilvl w:val="0"/>
          <w:numId w:val="1"/>
        </w:numPr>
      </w:pPr>
      <w:r>
        <w:t xml:space="preserve">With the help of a linear regression analysis, </w:t>
      </w:r>
      <w:r w:rsidR="004D4B0D">
        <w:t>it was concluded</w:t>
      </w:r>
      <w:r>
        <w:t xml:space="preserve"> that </w:t>
      </w:r>
      <w:proofErr w:type="spellStart"/>
      <w:r>
        <w:t>bp_scale</w:t>
      </w:r>
      <w:proofErr w:type="spellEnd"/>
      <w:r>
        <w:t xml:space="preserve"> seemed to be sufficient for predicting the delay time. However, these model doesn’t seem really strong, regarding the small R</w:t>
      </w:r>
      <w:r w:rsidRPr="00952F1D">
        <w:rPr>
          <w:vertAlign w:val="superscript"/>
        </w:rPr>
        <w:t>2</w:t>
      </w:r>
      <w:r>
        <w:t>-value. It is difficult to draw a strong conclusion due to the lack of observations and because there is no real ‘good’ or ‘bad’ value for R</w:t>
      </w:r>
      <w:r w:rsidRPr="00952F1D">
        <w:rPr>
          <w:vertAlign w:val="superscript"/>
        </w:rPr>
        <w:t>2</w:t>
      </w:r>
      <w:r>
        <w:t xml:space="preserve">, though. </w:t>
      </w:r>
    </w:p>
    <w:p w:rsidR="00B745EA" w:rsidRDefault="00B745EA" w:rsidP="00A556DD">
      <w:pPr>
        <w:pStyle w:val="Geenafstand"/>
      </w:pPr>
    </w:p>
    <w:p w:rsidR="00CF1B4A" w:rsidRDefault="00CF1B4A">
      <w:pPr>
        <w:rPr>
          <w:b/>
        </w:rPr>
      </w:pPr>
      <w:r>
        <w:rPr>
          <w:b/>
        </w:rPr>
        <w:br w:type="page"/>
      </w:r>
    </w:p>
    <w:p w:rsidR="004657A3" w:rsidRPr="00CF1B4A" w:rsidRDefault="00F13664" w:rsidP="00CF1B4A">
      <w:pPr>
        <w:pStyle w:val="Kop1"/>
        <w:rPr>
          <w:b w:val="0"/>
        </w:rPr>
      </w:pPr>
      <w:r w:rsidRPr="00CF1B4A">
        <w:rPr>
          <w:b w:val="0"/>
        </w:rPr>
        <w:lastRenderedPageBreak/>
        <w:t>References</w:t>
      </w:r>
    </w:p>
    <w:p w:rsidR="004657A3" w:rsidRPr="00526829" w:rsidRDefault="004657A3" w:rsidP="004657A3">
      <w:pPr>
        <w:pStyle w:val="Geenafstand"/>
      </w:pPr>
      <w:r>
        <w:t xml:space="preserve">Enders, F.B. (n.d.). </w:t>
      </w:r>
      <w:r w:rsidRPr="00526829">
        <w:rPr>
          <w:i/>
        </w:rPr>
        <w:t>Collinearity.</w:t>
      </w:r>
      <w:r>
        <w:t xml:space="preserve"> Retrieved 27-06-2018, from </w:t>
      </w:r>
      <w:hyperlink r:id="rId14" w:history="1">
        <w:r w:rsidRPr="00526829">
          <w:rPr>
            <w:rStyle w:val="Hyperlink"/>
            <w:color w:val="auto"/>
            <w:u w:val="none"/>
          </w:rPr>
          <w:t>https://www.britannica.com/topic/collinearity-statistics</w:t>
        </w:r>
      </w:hyperlink>
    </w:p>
    <w:p w:rsidR="004657A3" w:rsidRDefault="004657A3" w:rsidP="004657A3">
      <w:pPr>
        <w:pStyle w:val="Geenafstand"/>
      </w:pPr>
    </w:p>
    <w:p w:rsidR="004657A3" w:rsidRDefault="004657A3" w:rsidP="004657A3">
      <w:pPr>
        <w:pStyle w:val="Geenafstand"/>
      </w:pPr>
      <w:r>
        <w:t xml:space="preserve">Evans, J. D. (1996). </w:t>
      </w:r>
      <w:r w:rsidRPr="00526829">
        <w:rPr>
          <w:i/>
        </w:rPr>
        <w:t>Straightforward statistics for the behavioral sciences.</w:t>
      </w:r>
      <w:r>
        <w:t xml:space="preserve"> Pacific Grove, CA: Brooks/Cole Publishing</w:t>
      </w:r>
    </w:p>
    <w:p w:rsidR="004657A3" w:rsidRDefault="004657A3" w:rsidP="004657A3">
      <w:pPr>
        <w:pStyle w:val="Geenafstand"/>
      </w:pPr>
    </w:p>
    <w:p w:rsidR="004657A3" w:rsidRPr="00E519B6" w:rsidRDefault="004657A3" w:rsidP="004657A3">
      <w:proofErr w:type="spellStart"/>
      <w:r w:rsidRPr="00E519B6">
        <w:t>Kroese</w:t>
      </w:r>
      <w:proofErr w:type="spellEnd"/>
      <w:r w:rsidRPr="00E519B6">
        <w:t xml:space="preserve">, F. M., De Ridder, D. T., Evers, C., &amp; </w:t>
      </w:r>
      <w:proofErr w:type="spellStart"/>
      <w:r w:rsidRPr="00E519B6">
        <w:t>Adriaanse</w:t>
      </w:r>
      <w:proofErr w:type="spellEnd"/>
      <w:r w:rsidRPr="00E519B6">
        <w:t xml:space="preserve">, M. A. (2014). </w:t>
      </w:r>
      <w:r w:rsidRPr="007A38B6">
        <w:rPr>
          <w:i/>
        </w:rPr>
        <w:t>Bedtime procrastination: introducing a new area of procrastination. </w:t>
      </w:r>
      <w:r w:rsidRPr="00E519B6">
        <w:t>Frontiers in psychology, 5, 611.</w:t>
      </w:r>
    </w:p>
    <w:p w:rsidR="004657A3" w:rsidRDefault="004657A3" w:rsidP="004657A3">
      <w:pPr>
        <w:pStyle w:val="Geenafstand"/>
        <w:rPr>
          <w:rStyle w:val="Hyperlink"/>
          <w:color w:val="auto"/>
          <w:u w:val="none"/>
        </w:rPr>
      </w:pPr>
      <w:r w:rsidRPr="002A2911">
        <w:t xml:space="preserve">Nau, R. (n.d.). </w:t>
      </w:r>
      <w:r w:rsidRPr="00526829">
        <w:rPr>
          <w:i/>
        </w:rPr>
        <w:t>What’s a good value for R-squared?</w:t>
      </w:r>
      <w:r>
        <w:t xml:space="preserve"> Retrieved 26-06-2018, from </w:t>
      </w:r>
      <w:hyperlink r:id="rId15" w:history="1">
        <w:r w:rsidRPr="00952F1D">
          <w:rPr>
            <w:rStyle w:val="Hyperlink"/>
            <w:color w:val="auto"/>
            <w:u w:val="none"/>
          </w:rPr>
          <w:t>https://people.duke.edu/~rnau/rsquared.htm</w:t>
        </w:r>
      </w:hyperlink>
    </w:p>
    <w:p w:rsidR="004657A3" w:rsidRDefault="004657A3" w:rsidP="004657A3">
      <w:pPr>
        <w:pStyle w:val="Geenafstand"/>
      </w:pPr>
    </w:p>
    <w:p w:rsidR="004657A3" w:rsidRPr="002A2911" w:rsidRDefault="004657A3" w:rsidP="004657A3">
      <w:pPr>
        <w:pStyle w:val="Geenafstand"/>
      </w:pPr>
      <w:r>
        <w:t xml:space="preserve">Scutti, S. (2017). </w:t>
      </w:r>
      <w:r w:rsidRPr="00526829">
        <w:rPr>
          <w:i/>
        </w:rPr>
        <w:t>Your smartphone may be hurting your sleep.</w:t>
      </w:r>
      <w:r>
        <w:t xml:space="preserve"> Retrieved 27-06-2017, from </w:t>
      </w:r>
      <w:hyperlink r:id="rId16" w:history="1">
        <w:r w:rsidRPr="00952F1D">
          <w:rPr>
            <w:rStyle w:val="Hyperlink"/>
            <w:color w:val="auto"/>
            <w:u w:val="none"/>
          </w:rPr>
          <w:t>https://edition.cnn.com/2016/11/09/health/smartphones-harm-sleep/index.html</w:t>
        </w:r>
      </w:hyperlink>
      <w:r>
        <w:rPr>
          <w:rStyle w:val="Hyperlink"/>
          <w:color w:val="auto"/>
          <w:u w:val="none"/>
        </w:rPr>
        <w:br/>
      </w:r>
    </w:p>
    <w:p w:rsidR="004657A3" w:rsidRDefault="004657A3" w:rsidP="004657A3">
      <w:pPr>
        <w:pStyle w:val="Geenafstand"/>
      </w:pPr>
      <w:r w:rsidRPr="00C37BE5">
        <w:t xml:space="preserve">Statistics </w:t>
      </w:r>
      <w:r>
        <w:t xml:space="preserve">solutions. (2018). </w:t>
      </w:r>
      <w:r w:rsidRPr="00C37BE5">
        <w:rPr>
          <w:i/>
        </w:rPr>
        <w:t xml:space="preserve">Correlation </w:t>
      </w:r>
      <w:r>
        <w:rPr>
          <w:i/>
        </w:rPr>
        <w:t>(P</w:t>
      </w:r>
      <w:r w:rsidRPr="00C37BE5">
        <w:rPr>
          <w:i/>
        </w:rPr>
        <w:t>earson</w:t>
      </w:r>
      <w:r>
        <w:rPr>
          <w:i/>
        </w:rPr>
        <w:t>, K</w:t>
      </w:r>
      <w:r w:rsidRPr="00C37BE5">
        <w:rPr>
          <w:i/>
        </w:rPr>
        <w:t>endall</w:t>
      </w:r>
      <w:r>
        <w:rPr>
          <w:i/>
        </w:rPr>
        <w:t xml:space="preserve"> and Spearman</w:t>
      </w:r>
      <w:r w:rsidRPr="00C37BE5">
        <w:rPr>
          <w:i/>
        </w:rPr>
        <w:t>),</w:t>
      </w:r>
      <w:r>
        <w:t xml:space="preserve"> from </w:t>
      </w:r>
      <w:hyperlink r:id="rId17" w:history="1">
        <w:r w:rsidR="006F59F0" w:rsidRPr="006F59F0">
          <w:rPr>
            <w:rStyle w:val="Hyperlink"/>
            <w:color w:val="auto"/>
            <w:u w:val="none"/>
          </w:rPr>
          <w:t>http://www.statisticssolutions.com/correlation-pearson-kendall-spearman/</w:t>
        </w:r>
      </w:hyperlink>
    </w:p>
    <w:p w:rsidR="004657A3" w:rsidRDefault="004657A3" w:rsidP="004657A3">
      <w:pPr>
        <w:pStyle w:val="Geenafstand"/>
      </w:pPr>
    </w:p>
    <w:p w:rsidR="004657A3" w:rsidRDefault="004657A3" w:rsidP="004657A3">
      <w:pPr>
        <w:pStyle w:val="Geenafstand"/>
        <w:rPr>
          <w:i/>
        </w:rPr>
      </w:pPr>
      <w:r>
        <w:t xml:space="preserve">University of Iowa. (2016). </w:t>
      </w:r>
      <w:r w:rsidRPr="007A38B6">
        <w:rPr>
          <w:i/>
        </w:rPr>
        <w:t>QQ-plots and PP-plots</w:t>
      </w:r>
      <w:r>
        <w:rPr>
          <w:i/>
        </w:rPr>
        <w:t xml:space="preserve">, from </w:t>
      </w:r>
      <w:hyperlink r:id="rId18" w:history="1">
        <w:r w:rsidRPr="006F59F0">
          <w:rPr>
            <w:rStyle w:val="Hyperlink"/>
            <w:i/>
            <w:color w:val="auto"/>
            <w:u w:val="none"/>
          </w:rPr>
          <w:t>https://homepage.divms.uiowa.edu/~luke/classes/STAT4580/qqpp.html</w:t>
        </w:r>
      </w:hyperlink>
    </w:p>
    <w:sectPr w:rsidR="004657A3" w:rsidSect="00D644FE">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0306" w:rsidRDefault="002A0306" w:rsidP="00D644FE">
      <w:pPr>
        <w:spacing w:after="0" w:line="240" w:lineRule="auto"/>
      </w:pPr>
      <w:r>
        <w:separator/>
      </w:r>
    </w:p>
  </w:endnote>
  <w:endnote w:type="continuationSeparator" w:id="0">
    <w:p w:rsidR="002A0306" w:rsidRDefault="002A0306" w:rsidP="00D644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291692"/>
      <w:docPartObj>
        <w:docPartGallery w:val="Page Numbers (Bottom of Page)"/>
        <w:docPartUnique/>
      </w:docPartObj>
    </w:sdtPr>
    <w:sdtContent>
      <w:p w:rsidR="002C576A" w:rsidRDefault="00237C64">
        <w:pPr>
          <w:pStyle w:val="Voettekst"/>
          <w:jc w:val="right"/>
        </w:pPr>
        <w:r>
          <w:rPr>
            <w:noProof/>
          </w:rPr>
          <w:fldChar w:fldCharType="begin"/>
        </w:r>
        <w:r w:rsidR="002C576A">
          <w:rPr>
            <w:noProof/>
          </w:rPr>
          <w:instrText xml:space="preserve"> PAGE   \* MERGEFORMAT </w:instrText>
        </w:r>
        <w:r>
          <w:rPr>
            <w:noProof/>
          </w:rPr>
          <w:fldChar w:fldCharType="separate"/>
        </w:r>
        <w:r w:rsidR="007E4F91">
          <w:rPr>
            <w:noProof/>
          </w:rPr>
          <w:t>6</w:t>
        </w:r>
        <w:r>
          <w:rPr>
            <w:noProof/>
          </w:rPr>
          <w:fldChar w:fldCharType="end"/>
        </w:r>
      </w:p>
    </w:sdtContent>
  </w:sdt>
  <w:p w:rsidR="002C576A" w:rsidRDefault="002C576A">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0306" w:rsidRDefault="002A0306" w:rsidP="00D644FE">
      <w:pPr>
        <w:spacing w:after="0" w:line="240" w:lineRule="auto"/>
      </w:pPr>
      <w:r>
        <w:separator/>
      </w:r>
    </w:p>
  </w:footnote>
  <w:footnote w:type="continuationSeparator" w:id="0">
    <w:p w:rsidR="002A0306" w:rsidRDefault="002A0306" w:rsidP="00D644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4107E5"/>
    <w:multiLevelType w:val="hybridMultilevel"/>
    <w:tmpl w:val="00BEC41A"/>
    <w:lvl w:ilvl="0" w:tplc="B1106A0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A5B0645"/>
    <w:multiLevelType w:val="hybridMultilevel"/>
    <w:tmpl w:val="13D2E590"/>
    <w:lvl w:ilvl="0" w:tplc="B1106A08">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D626FAC"/>
    <w:multiLevelType w:val="hybridMultilevel"/>
    <w:tmpl w:val="B4A26134"/>
    <w:lvl w:ilvl="0" w:tplc="B1106A0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36F85"/>
    <w:rsid w:val="0010761D"/>
    <w:rsid w:val="00141F00"/>
    <w:rsid w:val="00194D9C"/>
    <w:rsid w:val="001A2468"/>
    <w:rsid w:val="001A7B50"/>
    <w:rsid w:val="001E47CE"/>
    <w:rsid w:val="001F5C60"/>
    <w:rsid w:val="001F631A"/>
    <w:rsid w:val="00237C64"/>
    <w:rsid w:val="002503C6"/>
    <w:rsid w:val="00253DBA"/>
    <w:rsid w:val="00274176"/>
    <w:rsid w:val="002842A9"/>
    <w:rsid w:val="0029295F"/>
    <w:rsid w:val="002A0306"/>
    <w:rsid w:val="002A2911"/>
    <w:rsid w:val="002B0B61"/>
    <w:rsid w:val="002C2688"/>
    <w:rsid w:val="002C576A"/>
    <w:rsid w:val="002E4F0E"/>
    <w:rsid w:val="002F7918"/>
    <w:rsid w:val="00343492"/>
    <w:rsid w:val="00352CE4"/>
    <w:rsid w:val="003746EF"/>
    <w:rsid w:val="003876E5"/>
    <w:rsid w:val="003D39BA"/>
    <w:rsid w:val="003F2E54"/>
    <w:rsid w:val="00411F93"/>
    <w:rsid w:val="00412F3C"/>
    <w:rsid w:val="00421E75"/>
    <w:rsid w:val="004338E8"/>
    <w:rsid w:val="004517E2"/>
    <w:rsid w:val="00457215"/>
    <w:rsid w:val="0046285F"/>
    <w:rsid w:val="004635E4"/>
    <w:rsid w:val="004646C0"/>
    <w:rsid w:val="004657A3"/>
    <w:rsid w:val="004A3125"/>
    <w:rsid w:val="004A7198"/>
    <w:rsid w:val="004A76F9"/>
    <w:rsid w:val="004B2773"/>
    <w:rsid w:val="004D4B0D"/>
    <w:rsid w:val="00536F85"/>
    <w:rsid w:val="00546CBD"/>
    <w:rsid w:val="005629BA"/>
    <w:rsid w:val="005637DB"/>
    <w:rsid w:val="00577DE5"/>
    <w:rsid w:val="00582704"/>
    <w:rsid w:val="005C2850"/>
    <w:rsid w:val="005F0076"/>
    <w:rsid w:val="006017DB"/>
    <w:rsid w:val="006362D6"/>
    <w:rsid w:val="006460CD"/>
    <w:rsid w:val="0066588A"/>
    <w:rsid w:val="006777BC"/>
    <w:rsid w:val="006E3C1E"/>
    <w:rsid w:val="006F59F0"/>
    <w:rsid w:val="0074131F"/>
    <w:rsid w:val="00780947"/>
    <w:rsid w:val="007A38B6"/>
    <w:rsid w:val="007C0248"/>
    <w:rsid w:val="007E0898"/>
    <w:rsid w:val="007E4F91"/>
    <w:rsid w:val="007F523D"/>
    <w:rsid w:val="008067A7"/>
    <w:rsid w:val="0081480A"/>
    <w:rsid w:val="00821447"/>
    <w:rsid w:val="0085029C"/>
    <w:rsid w:val="008535E8"/>
    <w:rsid w:val="00870029"/>
    <w:rsid w:val="00892F0C"/>
    <w:rsid w:val="008F00B8"/>
    <w:rsid w:val="00921D5E"/>
    <w:rsid w:val="00961936"/>
    <w:rsid w:val="00993CC8"/>
    <w:rsid w:val="009D7CFB"/>
    <w:rsid w:val="00A03570"/>
    <w:rsid w:val="00A46767"/>
    <w:rsid w:val="00A556DD"/>
    <w:rsid w:val="00A95319"/>
    <w:rsid w:val="00AB526B"/>
    <w:rsid w:val="00AC1606"/>
    <w:rsid w:val="00AD587F"/>
    <w:rsid w:val="00B61D0D"/>
    <w:rsid w:val="00B63F20"/>
    <w:rsid w:val="00B745EA"/>
    <w:rsid w:val="00BC4A61"/>
    <w:rsid w:val="00BC6B71"/>
    <w:rsid w:val="00BE561A"/>
    <w:rsid w:val="00C037B1"/>
    <w:rsid w:val="00C051F3"/>
    <w:rsid w:val="00C1045C"/>
    <w:rsid w:val="00C37BE5"/>
    <w:rsid w:val="00C66140"/>
    <w:rsid w:val="00C97256"/>
    <w:rsid w:val="00CD1B73"/>
    <w:rsid w:val="00CE0656"/>
    <w:rsid w:val="00CE66F4"/>
    <w:rsid w:val="00CF1B4A"/>
    <w:rsid w:val="00CF7F70"/>
    <w:rsid w:val="00D035CE"/>
    <w:rsid w:val="00D140F6"/>
    <w:rsid w:val="00D644FE"/>
    <w:rsid w:val="00D70419"/>
    <w:rsid w:val="00D72B1E"/>
    <w:rsid w:val="00DD1A54"/>
    <w:rsid w:val="00E22ED8"/>
    <w:rsid w:val="00E519B6"/>
    <w:rsid w:val="00E75023"/>
    <w:rsid w:val="00E86337"/>
    <w:rsid w:val="00EB1491"/>
    <w:rsid w:val="00F13664"/>
    <w:rsid w:val="00F221BA"/>
    <w:rsid w:val="00F30524"/>
    <w:rsid w:val="00F34132"/>
    <w:rsid w:val="00F733EE"/>
    <w:rsid w:val="00FB5B4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11F93"/>
    <w:rPr>
      <w:lang w:val="en-US"/>
    </w:rPr>
  </w:style>
  <w:style w:type="paragraph" w:styleId="Kop1">
    <w:name w:val="heading 1"/>
    <w:basedOn w:val="Standaard"/>
    <w:next w:val="Standaard"/>
    <w:link w:val="Kop1Char"/>
    <w:uiPriority w:val="9"/>
    <w:qFormat/>
    <w:rsid w:val="00CF1B4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A556DD"/>
    <w:pPr>
      <w:spacing w:after="0" w:line="240" w:lineRule="auto"/>
    </w:pPr>
    <w:rPr>
      <w:lang w:val="en-US"/>
    </w:rPr>
  </w:style>
  <w:style w:type="paragraph" w:styleId="Koptekst">
    <w:name w:val="header"/>
    <w:basedOn w:val="Standaard"/>
    <w:link w:val="KoptekstChar"/>
    <w:uiPriority w:val="99"/>
    <w:semiHidden/>
    <w:unhideWhenUsed/>
    <w:rsid w:val="00D644FE"/>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D644FE"/>
    <w:rPr>
      <w:lang w:val="en-US"/>
    </w:rPr>
  </w:style>
  <w:style w:type="paragraph" w:styleId="Voettekst">
    <w:name w:val="footer"/>
    <w:basedOn w:val="Standaard"/>
    <w:link w:val="VoettekstChar"/>
    <w:uiPriority w:val="99"/>
    <w:unhideWhenUsed/>
    <w:rsid w:val="00D644F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644FE"/>
    <w:rPr>
      <w:lang w:val="en-US"/>
    </w:rPr>
  </w:style>
  <w:style w:type="character" w:styleId="Hyperlink">
    <w:name w:val="Hyperlink"/>
    <w:basedOn w:val="Standaardalinea-lettertype"/>
    <w:uiPriority w:val="99"/>
    <w:unhideWhenUsed/>
    <w:rsid w:val="00D644FE"/>
    <w:rPr>
      <w:color w:val="0563C1" w:themeColor="hyperlink"/>
      <w:u w:val="single"/>
    </w:rPr>
  </w:style>
  <w:style w:type="table" w:styleId="Tabelraster">
    <w:name w:val="Table Grid"/>
    <w:basedOn w:val="Standaardtabel"/>
    <w:uiPriority w:val="39"/>
    <w:unhideWhenUsed/>
    <w:rsid w:val="00AD5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jschrift">
    <w:name w:val="caption"/>
    <w:basedOn w:val="Standaard"/>
    <w:next w:val="Standaard"/>
    <w:uiPriority w:val="35"/>
    <w:unhideWhenUsed/>
    <w:qFormat/>
    <w:rsid w:val="007F523D"/>
    <w:pPr>
      <w:spacing w:after="200" w:line="240" w:lineRule="auto"/>
    </w:pPr>
    <w:rPr>
      <w:i/>
      <w:iCs/>
      <w:color w:val="44546A" w:themeColor="text2"/>
      <w:sz w:val="18"/>
      <w:szCs w:val="18"/>
    </w:rPr>
  </w:style>
  <w:style w:type="character" w:customStyle="1" w:styleId="UnresolvedMention1">
    <w:name w:val="Unresolved Mention1"/>
    <w:basedOn w:val="Standaardalinea-lettertype"/>
    <w:uiPriority w:val="99"/>
    <w:semiHidden/>
    <w:unhideWhenUsed/>
    <w:rsid w:val="007A38B6"/>
    <w:rPr>
      <w:color w:val="605E5C"/>
      <w:shd w:val="clear" w:color="auto" w:fill="E1DFDD"/>
    </w:rPr>
  </w:style>
  <w:style w:type="character" w:styleId="Verwijzingopmerking">
    <w:name w:val="annotation reference"/>
    <w:basedOn w:val="Standaardalinea-lettertype"/>
    <w:uiPriority w:val="99"/>
    <w:semiHidden/>
    <w:unhideWhenUsed/>
    <w:rsid w:val="00F13664"/>
    <w:rPr>
      <w:sz w:val="16"/>
      <w:szCs w:val="16"/>
    </w:rPr>
  </w:style>
  <w:style w:type="paragraph" w:styleId="Tekstopmerking">
    <w:name w:val="annotation text"/>
    <w:basedOn w:val="Standaard"/>
    <w:link w:val="TekstopmerkingChar"/>
    <w:uiPriority w:val="99"/>
    <w:semiHidden/>
    <w:unhideWhenUsed/>
    <w:rsid w:val="00F1366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F13664"/>
    <w:rPr>
      <w:sz w:val="20"/>
      <w:szCs w:val="20"/>
      <w:lang w:val="en-US"/>
    </w:rPr>
  </w:style>
  <w:style w:type="paragraph" w:styleId="Onderwerpvanopmerking">
    <w:name w:val="annotation subject"/>
    <w:basedOn w:val="Tekstopmerking"/>
    <w:next w:val="Tekstopmerking"/>
    <w:link w:val="OnderwerpvanopmerkingChar"/>
    <w:uiPriority w:val="99"/>
    <w:semiHidden/>
    <w:unhideWhenUsed/>
    <w:rsid w:val="00F13664"/>
    <w:rPr>
      <w:b/>
      <w:bCs/>
    </w:rPr>
  </w:style>
  <w:style w:type="character" w:customStyle="1" w:styleId="OnderwerpvanopmerkingChar">
    <w:name w:val="Onderwerp van opmerking Char"/>
    <w:basedOn w:val="TekstopmerkingChar"/>
    <w:link w:val="Onderwerpvanopmerking"/>
    <w:uiPriority w:val="99"/>
    <w:semiHidden/>
    <w:rsid w:val="00F13664"/>
    <w:rPr>
      <w:b/>
      <w:bCs/>
      <w:sz w:val="20"/>
      <w:szCs w:val="20"/>
      <w:lang w:val="en-US"/>
    </w:rPr>
  </w:style>
  <w:style w:type="paragraph" w:styleId="Ballontekst">
    <w:name w:val="Balloon Text"/>
    <w:basedOn w:val="Standaard"/>
    <w:link w:val="BallontekstChar"/>
    <w:uiPriority w:val="99"/>
    <w:semiHidden/>
    <w:unhideWhenUsed/>
    <w:rsid w:val="00F1366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13664"/>
    <w:rPr>
      <w:rFonts w:ascii="Tahoma" w:hAnsi="Tahoma" w:cs="Tahoma"/>
      <w:sz w:val="16"/>
      <w:szCs w:val="16"/>
      <w:lang w:val="en-US"/>
    </w:rPr>
  </w:style>
  <w:style w:type="character" w:customStyle="1" w:styleId="Kop1Char">
    <w:name w:val="Kop 1 Char"/>
    <w:basedOn w:val="Standaardalinea-lettertype"/>
    <w:link w:val="Kop1"/>
    <w:uiPriority w:val="9"/>
    <w:rsid w:val="00CF1B4A"/>
    <w:rPr>
      <w:rFonts w:asciiTheme="majorHAnsi" w:eastAsiaTheme="majorEastAsia" w:hAnsiTheme="majorHAnsi" w:cstheme="majorBidi"/>
      <w:b/>
      <w:bCs/>
      <w:color w:val="2F5496" w:themeColor="accent1" w:themeShade="BF"/>
      <w:sz w:val="28"/>
      <w:szCs w:val="28"/>
      <w:lang w:val="en-US"/>
    </w:rPr>
  </w:style>
</w:styles>
</file>

<file path=word/webSettings.xml><?xml version="1.0" encoding="utf-8"?>
<w:webSettings xmlns:r="http://schemas.openxmlformats.org/officeDocument/2006/relationships" xmlns:w="http://schemas.openxmlformats.org/wordprocessingml/2006/main">
  <w:divs>
    <w:div w:id="148138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7.schouten@student.vu.nl" TargetMode="External"/><Relationship Id="rId13" Type="http://schemas.openxmlformats.org/officeDocument/2006/relationships/image" Target="media/image5.png"/><Relationship Id="rId18" Type="http://schemas.openxmlformats.org/officeDocument/2006/relationships/hyperlink" Target="https://homepage.divms.uiowa.edu/~luke/classes/STAT4580/qqpp.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statisticssolutions.com/correlation-pearson-kendall-spearman/" TargetMode="External"/><Relationship Id="rId2" Type="http://schemas.openxmlformats.org/officeDocument/2006/relationships/numbering" Target="numbering.xml"/><Relationship Id="rId16" Type="http://schemas.openxmlformats.org/officeDocument/2006/relationships/hyperlink" Target="https://edition.cnn.com/2016/11/09/health/smartphones-harm-sleep/index.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people.duke.edu/~rnau/rsquared.htm" TargetMode="External"/><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britannica.com/topic/collinearity-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5B1BA-9E00-468C-915F-744FBCFD0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1110</TotalTime>
  <Pages>7</Pages>
  <Words>1857</Words>
  <Characters>10216</Characters>
  <Application>Microsoft Office Word</Application>
  <DocSecurity>0</DocSecurity>
  <Lines>85</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Jesse Schouten</dc:creator>
  <cp:lastModifiedBy>Elitebook</cp:lastModifiedBy>
  <cp:revision>37</cp:revision>
  <cp:lastPrinted>2018-06-30T16:38:00Z</cp:lastPrinted>
  <dcterms:created xsi:type="dcterms:W3CDTF">2018-06-25T09:37:00Z</dcterms:created>
  <dcterms:modified xsi:type="dcterms:W3CDTF">2018-06-30T16:55:00Z</dcterms:modified>
</cp:coreProperties>
</file>