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B6D" w:rsidRPr="00137723" w:rsidRDefault="00137723" w:rsidP="00137723">
      <w:pPr>
        <w:jc w:val="center"/>
        <w:rPr>
          <w:rFonts w:ascii="Constantia" w:hAnsi="Constantia"/>
          <w:sz w:val="72"/>
          <w:lang w:val="en-CA"/>
          <w14:numForm w14:val="lining"/>
        </w:rPr>
      </w:pPr>
      <w:r w:rsidRPr="00137723">
        <w:rPr>
          <w:rFonts w:ascii="Constantia" w:hAnsi="Constantia"/>
          <w:sz w:val="72"/>
          <w:lang w:val="en-CA"/>
        </w:rPr>
        <w:t xml:space="preserve">SOEN </w:t>
      </w:r>
      <w:r w:rsidRPr="00137723">
        <w:rPr>
          <w:rFonts w:ascii="Constantia" w:hAnsi="Constantia"/>
          <w:sz w:val="72"/>
          <w:lang w:val="en-CA"/>
          <w14:numForm w14:val="lining"/>
        </w:rPr>
        <w:t>423</w:t>
      </w:r>
    </w:p>
    <w:p w:rsidR="00137723" w:rsidRPr="00137723" w:rsidRDefault="00137723" w:rsidP="00137723">
      <w:pPr>
        <w:jc w:val="center"/>
        <w:rPr>
          <w:rFonts w:ascii="Constantia" w:hAnsi="Constantia"/>
          <w:sz w:val="72"/>
          <w:lang w:val="en-CA"/>
          <w14:numForm w14:val="lining"/>
        </w:rPr>
      </w:pPr>
      <w:r w:rsidRPr="00137723">
        <w:rPr>
          <w:rFonts w:ascii="Constantia" w:hAnsi="Constantia"/>
          <w:sz w:val="72"/>
          <w:lang w:val="en-CA"/>
          <w14:numForm w14:val="lining"/>
        </w:rPr>
        <w:t>Assignment 1</w:t>
      </w:r>
      <w:r>
        <w:rPr>
          <w:rFonts w:ascii="Constantia" w:hAnsi="Constantia"/>
          <w:sz w:val="72"/>
          <w:lang w:val="en-CA"/>
          <w14:numForm w14:val="lining"/>
        </w:rPr>
        <w:br/>
      </w:r>
    </w:p>
    <w:p w:rsidR="00137723" w:rsidRDefault="00137723" w:rsidP="00137723">
      <w:pPr>
        <w:pBdr>
          <w:bottom w:val="single" w:sz="6" w:space="1" w:color="auto"/>
        </w:pBdr>
        <w:jc w:val="center"/>
        <w:rPr>
          <w:rFonts w:ascii="Constantia" w:hAnsi="Constantia"/>
          <w:sz w:val="72"/>
          <w:lang w:val="en-CA"/>
          <w14:numForm w14:val="lining"/>
        </w:rPr>
      </w:pPr>
      <w:r w:rsidRPr="00137723">
        <w:rPr>
          <w:rFonts w:ascii="Constantia" w:hAnsi="Constantia"/>
          <w:sz w:val="72"/>
          <w:lang w:val="en-CA"/>
          <w14:numForm w14:val="lining"/>
        </w:rPr>
        <w:t>Design Specification</w:t>
      </w:r>
    </w:p>
    <w:p w:rsidR="00137723" w:rsidRPr="00137723" w:rsidRDefault="00137723" w:rsidP="00137723">
      <w:pPr>
        <w:jc w:val="center"/>
        <w:rPr>
          <w:rFonts w:ascii="Constantia" w:hAnsi="Constantia"/>
          <w:sz w:val="72"/>
          <w:lang w:val="en-CA"/>
          <w14:numForm w14:val="lining"/>
        </w:rPr>
      </w:pPr>
    </w:p>
    <w:p w:rsidR="00137723" w:rsidRDefault="00137723" w:rsidP="00137723">
      <w:pPr>
        <w:jc w:val="right"/>
        <w:rPr>
          <w:rFonts w:ascii="Constantia" w:hAnsi="Constantia"/>
          <w:sz w:val="40"/>
          <w:lang w:val="en-CA"/>
          <w14:numForm w14:val="lining"/>
        </w:rPr>
      </w:pPr>
    </w:p>
    <w:p w:rsidR="00137723" w:rsidRDefault="00137723" w:rsidP="00137723">
      <w:pPr>
        <w:jc w:val="right"/>
        <w:rPr>
          <w:rFonts w:ascii="Constantia" w:hAnsi="Constantia"/>
          <w:sz w:val="40"/>
          <w:lang w:val="en-CA"/>
          <w14:numForm w14:val="lining"/>
        </w:rPr>
      </w:pPr>
    </w:p>
    <w:p w:rsidR="00137723" w:rsidRDefault="00137723" w:rsidP="00137723">
      <w:pPr>
        <w:jc w:val="right"/>
        <w:rPr>
          <w:rFonts w:ascii="Constantia" w:hAnsi="Constantia"/>
          <w:sz w:val="40"/>
          <w:lang w:val="en-CA"/>
          <w14:numForm w14:val="lining"/>
        </w:rPr>
      </w:pPr>
    </w:p>
    <w:p w:rsidR="00137723" w:rsidRDefault="00137723" w:rsidP="00137723">
      <w:pPr>
        <w:jc w:val="right"/>
        <w:rPr>
          <w:rFonts w:ascii="Constantia" w:hAnsi="Constantia"/>
          <w:sz w:val="40"/>
          <w:lang w:val="en-CA"/>
          <w14:numForm w14:val="lining"/>
        </w:rPr>
      </w:pPr>
    </w:p>
    <w:p w:rsidR="00137723" w:rsidRPr="00137723" w:rsidRDefault="00137723" w:rsidP="00137723">
      <w:pPr>
        <w:jc w:val="right"/>
        <w:rPr>
          <w:rFonts w:ascii="Constantia" w:hAnsi="Constantia"/>
          <w:sz w:val="40"/>
          <w:lang w:val="en-CA"/>
          <w14:numForm w14:val="lining"/>
        </w:rPr>
      </w:pPr>
      <w:r w:rsidRPr="00137723">
        <w:rPr>
          <w:rFonts w:ascii="Constantia" w:hAnsi="Constantia"/>
          <w:sz w:val="40"/>
          <w:lang w:val="en-CA"/>
          <w14:numForm w14:val="lining"/>
        </w:rPr>
        <w:t>Prepared By:</w:t>
      </w:r>
    </w:p>
    <w:p w:rsidR="00137723" w:rsidRPr="00137723" w:rsidRDefault="00137723" w:rsidP="00137723">
      <w:pPr>
        <w:jc w:val="right"/>
        <w:rPr>
          <w:rFonts w:ascii="Constantia" w:hAnsi="Constantia"/>
          <w:sz w:val="40"/>
          <w:lang w:val="en-CA"/>
          <w14:numForm w14:val="lining"/>
        </w:rPr>
      </w:pPr>
      <w:r w:rsidRPr="00137723">
        <w:rPr>
          <w:rFonts w:ascii="Constantia" w:hAnsi="Constantia"/>
          <w:sz w:val="40"/>
          <w:lang w:val="en-CA"/>
          <w14:numForm w14:val="lining"/>
        </w:rPr>
        <w:t>Jesse Tsang (ID: 25692636)</w:t>
      </w:r>
    </w:p>
    <w:p w:rsidR="00137723" w:rsidRDefault="00137723">
      <w:pPr>
        <w:rPr>
          <w:rFonts w:ascii="Constantia" w:hAnsi="Constantia"/>
          <w:lang w:val="en-CA"/>
          <w14:numForm w14:val="lining"/>
        </w:rPr>
      </w:pPr>
      <w:r>
        <w:rPr>
          <w:rFonts w:ascii="Constantia" w:hAnsi="Constantia"/>
          <w:lang w:val="en-CA"/>
          <w14:numForm w14:val="lining"/>
        </w:rPr>
        <w:br w:type="page"/>
      </w:r>
    </w:p>
    <w:sdt>
      <w:sdtPr>
        <w:id w:val="230589215"/>
        <w:docPartObj>
          <w:docPartGallery w:val="Table of Contents"/>
          <w:docPartUnique/>
        </w:docPartObj>
      </w:sdtPr>
      <w:sdtEndPr>
        <w:rPr>
          <w:rFonts w:asciiTheme="minorHAnsi" w:eastAsiaTheme="minorEastAsia" w:hAnsiTheme="minorHAnsi" w:cs="PMingLiU"/>
          <w:b/>
          <w:bCs/>
          <w:noProof/>
          <w:color w:val="auto"/>
          <w:kern w:val="2"/>
          <w:sz w:val="24"/>
          <w:szCs w:val="22"/>
          <w:lang w:eastAsia="zh-TW"/>
        </w:rPr>
      </w:sdtEndPr>
      <w:sdtContent>
        <w:p w:rsidR="00137723" w:rsidRDefault="00137723">
          <w:pPr>
            <w:pStyle w:val="TOCHeading"/>
          </w:pPr>
          <w:r>
            <w:t>Contents</w:t>
          </w:r>
        </w:p>
        <w:p w:rsidR="00137723" w:rsidRDefault="00137723">
          <w:pPr>
            <w:pStyle w:val="TOC1"/>
            <w:tabs>
              <w:tab w:val="right" w:leader="dot" w:pos="9350"/>
            </w:tabs>
            <w:rPr>
              <w:rFonts w:cstheme="minorBidi"/>
              <w:noProof/>
              <w:kern w:val="0"/>
              <w:sz w:val="22"/>
              <w:lang w:eastAsia="en-US"/>
            </w:rPr>
          </w:pPr>
          <w:r>
            <w:fldChar w:fldCharType="begin"/>
          </w:r>
          <w:r>
            <w:instrText xml:space="preserve"> TOC \o "1-3" \h \z \u </w:instrText>
          </w:r>
          <w:r>
            <w:fldChar w:fldCharType="separate"/>
          </w:r>
          <w:hyperlink w:anchor="_Toc496021160" w:history="1">
            <w:r w:rsidRPr="00E23FC8">
              <w:rPr>
                <w:rStyle w:val="Hyperlink"/>
                <w:rFonts w:ascii="Constantia" w:hAnsi="Constantia"/>
                <w:noProof/>
                <w:lang w:val="en-CA"/>
              </w:rPr>
              <w:t>Summary</w:t>
            </w:r>
            <w:r>
              <w:rPr>
                <w:noProof/>
                <w:webHidden/>
              </w:rPr>
              <w:tab/>
            </w:r>
            <w:r>
              <w:rPr>
                <w:noProof/>
                <w:webHidden/>
              </w:rPr>
              <w:fldChar w:fldCharType="begin"/>
            </w:r>
            <w:r>
              <w:rPr>
                <w:noProof/>
                <w:webHidden/>
              </w:rPr>
              <w:instrText xml:space="preserve"> PAGEREF _Toc496021160 \h </w:instrText>
            </w:r>
            <w:r>
              <w:rPr>
                <w:noProof/>
                <w:webHidden/>
              </w:rPr>
            </w:r>
            <w:r>
              <w:rPr>
                <w:noProof/>
                <w:webHidden/>
              </w:rPr>
              <w:fldChar w:fldCharType="separate"/>
            </w:r>
            <w:r w:rsidR="00D719F8">
              <w:rPr>
                <w:noProof/>
                <w:webHidden/>
              </w:rPr>
              <w:t>3</w:t>
            </w:r>
            <w:r>
              <w:rPr>
                <w:noProof/>
                <w:webHidden/>
              </w:rPr>
              <w:fldChar w:fldCharType="end"/>
            </w:r>
          </w:hyperlink>
        </w:p>
        <w:p w:rsidR="00137723" w:rsidRDefault="00137723">
          <w:pPr>
            <w:pStyle w:val="TOC1"/>
            <w:tabs>
              <w:tab w:val="right" w:leader="dot" w:pos="9350"/>
            </w:tabs>
            <w:rPr>
              <w:rFonts w:cstheme="minorBidi"/>
              <w:noProof/>
              <w:kern w:val="0"/>
              <w:sz w:val="22"/>
              <w:lang w:eastAsia="en-US"/>
            </w:rPr>
          </w:pPr>
          <w:hyperlink w:anchor="_Toc496021161" w:history="1">
            <w:r w:rsidRPr="00E23FC8">
              <w:rPr>
                <w:rStyle w:val="Hyperlink"/>
                <w:rFonts w:ascii="Constantia" w:hAnsi="Constantia"/>
                <w:noProof/>
                <w:lang w:val="en-CA"/>
              </w:rPr>
              <w:t>Program Architecture</w:t>
            </w:r>
            <w:r>
              <w:rPr>
                <w:noProof/>
                <w:webHidden/>
              </w:rPr>
              <w:tab/>
            </w:r>
            <w:r>
              <w:rPr>
                <w:noProof/>
                <w:webHidden/>
              </w:rPr>
              <w:fldChar w:fldCharType="begin"/>
            </w:r>
            <w:r>
              <w:rPr>
                <w:noProof/>
                <w:webHidden/>
              </w:rPr>
              <w:instrText xml:space="preserve"> PAGEREF _Toc496021161 \h </w:instrText>
            </w:r>
            <w:r>
              <w:rPr>
                <w:noProof/>
                <w:webHidden/>
              </w:rPr>
            </w:r>
            <w:r>
              <w:rPr>
                <w:noProof/>
                <w:webHidden/>
              </w:rPr>
              <w:fldChar w:fldCharType="separate"/>
            </w:r>
            <w:r w:rsidR="00D719F8">
              <w:rPr>
                <w:noProof/>
                <w:webHidden/>
              </w:rPr>
              <w:t>3</w:t>
            </w:r>
            <w:r>
              <w:rPr>
                <w:noProof/>
                <w:webHidden/>
              </w:rPr>
              <w:fldChar w:fldCharType="end"/>
            </w:r>
          </w:hyperlink>
        </w:p>
        <w:p w:rsidR="00137723" w:rsidRDefault="00137723">
          <w:pPr>
            <w:pStyle w:val="TOC2"/>
            <w:tabs>
              <w:tab w:val="right" w:leader="dot" w:pos="9350"/>
            </w:tabs>
            <w:rPr>
              <w:rFonts w:cstheme="minorBidi"/>
              <w:noProof/>
              <w:kern w:val="0"/>
              <w:sz w:val="22"/>
              <w:lang w:eastAsia="en-US"/>
            </w:rPr>
          </w:pPr>
          <w:hyperlink w:anchor="_Toc496021162" w:history="1">
            <w:r w:rsidRPr="00E23FC8">
              <w:rPr>
                <w:rStyle w:val="Hyperlink"/>
                <w:noProof/>
                <w:lang w:val="en-CA"/>
              </w:rPr>
              <w:t>RMI Architecture</w:t>
            </w:r>
            <w:r>
              <w:rPr>
                <w:noProof/>
                <w:webHidden/>
              </w:rPr>
              <w:tab/>
            </w:r>
            <w:r>
              <w:rPr>
                <w:noProof/>
                <w:webHidden/>
              </w:rPr>
              <w:fldChar w:fldCharType="begin"/>
            </w:r>
            <w:r>
              <w:rPr>
                <w:noProof/>
                <w:webHidden/>
              </w:rPr>
              <w:instrText xml:space="preserve"> PAGEREF _Toc496021162 \h </w:instrText>
            </w:r>
            <w:r>
              <w:rPr>
                <w:noProof/>
                <w:webHidden/>
              </w:rPr>
            </w:r>
            <w:r>
              <w:rPr>
                <w:noProof/>
                <w:webHidden/>
              </w:rPr>
              <w:fldChar w:fldCharType="separate"/>
            </w:r>
            <w:r w:rsidR="00D719F8">
              <w:rPr>
                <w:noProof/>
                <w:webHidden/>
              </w:rPr>
              <w:t>4</w:t>
            </w:r>
            <w:r>
              <w:rPr>
                <w:noProof/>
                <w:webHidden/>
              </w:rPr>
              <w:fldChar w:fldCharType="end"/>
            </w:r>
          </w:hyperlink>
        </w:p>
        <w:p w:rsidR="00137723" w:rsidRDefault="00137723">
          <w:pPr>
            <w:pStyle w:val="TOC3"/>
            <w:tabs>
              <w:tab w:val="right" w:leader="dot" w:pos="9350"/>
            </w:tabs>
            <w:rPr>
              <w:rFonts w:cstheme="minorBidi"/>
              <w:noProof/>
              <w:kern w:val="0"/>
              <w:sz w:val="22"/>
              <w:lang w:eastAsia="en-US"/>
            </w:rPr>
          </w:pPr>
          <w:hyperlink w:anchor="_Toc496021163" w:history="1">
            <w:r w:rsidRPr="00E23FC8">
              <w:rPr>
                <w:rStyle w:val="Hyperlink"/>
                <w:rFonts w:ascii="Constantia" w:hAnsi="Constantia"/>
                <w:noProof/>
                <w:lang w:val="en-CA"/>
              </w:rPr>
              <w:t>Stub/Skeleton Layer</w:t>
            </w:r>
            <w:r>
              <w:rPr>
                <w:noProof/>
                <w:webHidden/>
              </w:rPr>
              <w:tab/>
            </w:r>
            <w:r>
              <w:rPr>
                <w:noProof/>
                <w:webHidden/>
              </w:rPr>
              <w:fldChar w:fldCharType="begin"/>
            </w:r>
            <w:r>
              <w:rPr>
                <w:noProof/>
                <w:webHidden/>
              </w:rPr>
              <w:instrText xml:space="preserve"> PAGEREF _Toc496021163 \h </w:instrText>
            </w:r>
            <w:r>
              <w:rPr>
                <w:noProof/>
                <w:webHidden/>
              </w:rPr>
            </w:r>
            <w:r>
              <w:rPr>
                <w:noProof/>
                <w:webHidden/>
              </w:rPr>
              <w:fldChar w:fldCharType="separate"/>
            </w:r>
            <w:r w:rsidR="00D719F8">
              <w:rPr>
                <w:noProof/>
                <w:webHidden/>
              </w:rPr>
              <w:t>4</w:t>
            </w:r>
            <w:r>
              <w:rPr>
                <w:noProof/>
                <w:webHidden/>
              </w:rPr>
              <w:fldChar w:fldCharType="end"/>
            </w:r>
          </w:hyperlink>
        </w:p>
        <w:p w:rsidR="00137723" w:rsidRDefault="00137723">
          <w:pPr>
            <w:pStyle w:val="TOC3"/>
            <w:tabs>
              <w:tab w:val="right" w:leader="dot" w:pos="9350"/>
            </w:tabs>
            <w:rPr>
              <w:rFonts w:cstheme="minorBidi"/>
              <w:noProof/>
              <w:kern w:val="0"/>
              <w:sz w:val="22"/>
              <w:lang w:eastAsia="en-US"/>
            </w:rPr>
          </w:pPr>
          <w:hyperlink w:anchor="_Toc496021164" w:history="1">
            <w:r w:rsidRPr="00E23FC8">
              <w:rPr>
                <w:rStyle w:val="Hyperlink"/>
                <w:rFonts w:ascii="Constantia" w:hAnsi="Constantia"/>
                <w:noProof/>
                <w:lang w:val="en-CA"/>
              </w:rPr>
              <w:t>Remote Reference Layer</w:t>
            </w:r>
            <w:r>
              <w:rPr>
                <w:noProof/>
                <w:webHidden/>
              </w:rPr>
              <w:tab/>
            </w:r>
            <w:r>
              <w:rPr>
                <w:noProof/>
                <w:webHidden/>
              </w:rPr>
              <w:fldChar w:fldCharType="begin"/>
            </w:r>
            <w:r>
              <w:rPr>
                <w:noProof/>
                <w:webHidden/>
              </w:rPr>
              <w:instrText xml:space="preserve"> PAGEREF _Toc496021164 \h </w:instrText>
            </w:r>
            <w:r>
              <w:rPr>
                <w:noProof/>
                <w:webHidden/>
              </w:rPr>
            </w:r>
            <w:r>
              <w:rPr>
                <w:noProof/>
                <w:webHidden/>
              </w:rPr>
              <w:fldChar w:fldCharType="separate"/>
            </w:r>
            <w:r w:rsidR="00D719F8">
              <w:rPr>
                <w:noProof/>
                <w:webHidden/>
              </w:rPr>
              <w:t>4</w:t>
            </w:r>
            <w:r>
              <w:rPr>
                <w:noProof/>
                <w:webHidden/>
              </w:rPr>
              <w:fldChar w:fldCharType="end"/>
            </w:r>
          </w:hyperlink>
        </w:p>
        <w:p w:rsidR="00137723" w:rsidRDefault="00137723">
          <w:pPr>
            <w:pStyle w:val="TOC3"/>
            <w:tabs>
              <w:tab w:val="right" w:leader="dot" w:pos="9350"/>
            </w:tabs>
            <w:rPr>
              <w:rFonts w:cstheme="minorBidi"/>
              <w:noProof/>
              <w:kern w:val="0"/>
              <w:sz w:val="22"/>
              <w:lang w:eastAsia="en-US"/>
            </w:rPr>
          </w:pPr>
          <w:hyperlink w:anchor="_Toc496021165" w:history="1">
            <w:r w:rsidRPr="00E23FC8">
              <w:rPr>
                <w:rStyle w:val="Hyperlink"/>
                <w:rFonts w:ascii="Constantia" w:hAnsi="Constantia"/>
                <w:noProof/>
                <w:lang w:val="en-CA"/>
              </w:rPr>
              <w:t>Transport Layer</w:t>
            </w:r>
            <w:r>
              <w:rPr>
                <w:noProof/>
                <w:webHidden/>
              </w:rPr>
              <w:tab/>
            </w:r>
            <w:r>
              <w:rPr>
                <w:noProof/>
                <w:webHidden/>
              </w:rPr>
              <w:fldChar w:fldCharType="begin"/>
            </w:r>
            <w:r>
              <w:rPr>
                <w:noProof/>
                <w:webHidden/>
              </w:rPr>
              <w:instrText xml:space="preserve"> PAGEREF _Toc496021165 \h </w:instrText>
            </w:r>
            <w:r>
              <w:rPr>
                <w:noProof/>
                <w:webHidden/>
              </w:rPr>
            </w:r>
            <w:r>
              <w:rPr>
                <w:noProof/>
                <w:webHidden/>
              </w:rPr>
              <w:fldChar w:fldCharType="separate"/>
            </w:r>
            <w:r w:rsidR="00D719F8">
              <w:rPr>
                <w:noProof/>
                <w:webHidden/>
              </w:rPr>
              <w:t>4</w:t>
            </w:r>
            <w:r>
              <w:rPr>
                <w:noProof/>
                <w:webHidden/>
              </w:rPr>
              <w:fldChar w:fldCharType="end"/>
            </w:r>
          </w:hyperlink>
        </w:p>
        <w:p w:rsidR="00137723" w:rsidRDefault="00137723">
          <w:pPr>
            <w:pStyle w:val="TOC1"/>
            <w:tabs>
              <w:tab w:val="right" w:leader="dot" w:pos="9350"/>
            </w:tabs>
            <w:rPr>
              <w:rFonts w:cstheme="minorBidi"/>
              <w:noProof/>
              <w:kern w:val="0"/>
              <w:sz w:val="22"/>
              <w:lang w:eastAsia="en-US"/>
            </w:rPr>
          </w:pPr>
          <w:hyperlink w:anchor="_Toc496021166" w:history="1">
            <w:r w:rsidRPr="00E23FC8">
              <w:rPr>
                <w:rStyle w:val="Hyperlink"/>
                <w:rFonts w:ascii="Constantia" w:hAnsi="Constantia"/>
                <w:noProof/>
              </w:rPr>
              <w:t>RMI Advantages and Disadvantages</w:t>
            </w:r>
            <w:r>
              <w:rPr>
                <w:noProof/>
                <w:webHidden/>
              </w:rPr>
              <w:tab/>
            </w:r>
            <w:r>
              <w:rPr>
                <w:noProof/>
                <w:webHidden/>
              </w:rPr>
              <w:fldChar w:fldCharType="begin"/>
            </w:r>
            <w:r>
              <w:rPr>
                <w:noProof/>
                <w:webHidden/>
              </w:rPr>
              <w:instrText xml:space="preserve"> PAGEREF _Toc496021166 \h </w:instrText>
            </w:r>
            <w:r>
              <w:rPr>
                <w:noProof/>
                <w:webHidden/>
              </w:rPr>
            </w:r>
            <w:r>
              <w:rPr>
                <w:noProof/>
                <w:webHidden/>
              </w:rPr>
              <w:fldChar w:fldCharType="separate"/>
            </w:r>
            <w:r w:rsidR="00D719F8">
              <w:rPr>
                <w:noProof/>
                <w:webHidden/>
              </w:rPr>
              <w:t>5</w:t>
            </w:r>
            <w:r>
              <w:rPr>
                <w:noProof/>
                <w:webHidden/>
              </w:rPr>
              <w:fldChar w:fldCharType="end"/>
            </w:r>
          </w:hyperlink>
        </w:p>
        <w:p w:rsidR="00137723" w:rsidRDefault="00137723">
          <w:pPr>
            <w:pStyle w:val="TOC2"/>
            <w:tabs>
              <w:tab w:val="right" w:leader="dot" w:pos="9350"/>
            </w:tabs>
            <w:rPr>
              <w:rFonts w:cstheme="minorBidi"/>
              <w:noProof/>
              <w:kern w:val="0"/>
              <w:sz w:val="22"/>
              <w:lang w:eastAsia="en-US"/>
            </w:rPr>
          </w:pPr>
          <w:hyperlink w:anchor="_Toc496021167" w:history="1">
            <w:r w:rsidRPr="00E23FC8">
              <w:rPr>
                <w:rStyle w:val="Hyperlink"/>
                <w:rFonts w:ascii="Constantia" w:hAnsi="Constantia"/>
                <w:noProof/>
              </w:rPr>
              <w:t>Advantages</w:t>
            </w:r>
            <w:r>
              <w:rPr>
                <w:noProof/>
                <w:webHidden/>
              </w:rPr>
              <w:tab/>
            </w:r>
            <w:r>
              <w:rPr>
                <w:noProof/>
                <w:webHidden/>
              </w:rPr>
              <w:fldChar w:fldCharType="begin"/>
            </w:r>
            <w:r>
              <w:rPr>
                <w:noProof/>
                <w:webHidden/>
              </w:rPr>
              <w:instrText xml:space="preserve"> PAGEREF _Toc496021167 \h </w:instrText>
            </w:r>
            <w:r>
              <w:rPr>
                <w:noProof/>
                <w:webHidden/>
              </w:rPr>
            </w:r>
            <w:r>
              <w:rPr>
                <w:noProof/>
                <w:webHidden/>
              </w:rPr>
              <w:fldChar w:fldCharType="separate"/>
            </w:r>
            <w:r w:rsidR="00D719F8">
              <w:rPr>
                <w:noProof/>
                <w:webHidden/>
              </w:rPr>
              <w:t>5</w:t>
            </w:r>
            <w:r>
              <w:rPr>
                <w:noProof/>
                <w:webHidden/>
              </w:rPr>
              <w:fldChar w:fldCharType="end"/>
            </w:r>
          </w:hyperlink>
        </w:p>
        <w:p w:rsidR="00137723" w:rsidRDefault="00137723">
          <w:pPr>
            <w:pStyle w:val="TOC2"/>
            <w:tabs>
              <w:tab w:val="right" w:leader="dot" w:pos="9350"/>
            </w:tabs>
            <w:rPr>
              <w:rFonts w:cstheme="minorBidi"/>
              <w:noProof/>
              <w:kern w:val="0"/>
              <w:sz w:val="22"/>
              <w:lang w:eastAsia="en-US"/>
            </w:rPr>
          </w:pPr>
          <w:hyperlink w:anchor="_Toc496021168" w:history="1">
            <w:r w:rsidRPr="00E23FC8">
              <w:rPr>
                <w:rStyle w:val="Hyperlink"/>
                <w:rFonts w:ascii="Constantia" w:hAnsi="Constantia"/>
                <w:noProof/>
                <w:lang w:val="en-CA"/>
              </w:rPr>
              <w:t>Disadvantages</w:t>
            </w:r>
            <w:r>
              <w:rPr>
                <w:noProof/>
                <w:webHidden/>
              </w:rPr>
              <w:tab/>
            </w:r>
            <w:r>
              <w:rPr>
                <w:noProof/>
                <w:webHidden/>
              </w:rPr>
              <w:fldChar w:fldCharType="begin"/>
            </w:r>
            <w:r>
              <w:rPr>
                <w:noProof/>
                <w:webHidden/>
              </w:rPr>
              <w:instrText xml:space="preserve"> PAGEREF _Toc496021168 \h </w:instrText>
            </w:r>
            <w:r>
              <w:rPr>
                <w:noProof/>
                <w:webHidden/>
              </w:rPr>
            </w:r>
            <w:r>
              <w:rPr>
                <w:noProof/>
                <w:webHidden/>
              </w:rPr>
              <w:fldChar w:fldCharType="separate"/>
            </w:r>
            <w:r w:rsidR="00D719F8">
              <w:rPr>
                <w:noProof/>
                <w:webHidden/>
              </w:rPr>
              <w:t>5</w:t>
            </w:r>
            <w:r>
              <w:rPr>
                <w:noProof/>
                <w:webHidden/>
              </w:rPr>
              <w:fldChar w:fldCharType="end"/>
            </w:r>
          </w:hyperlink>
        </w:p>
        <w:p w:rsidR="00137723" w:rsidRDefault="00137723">
          <w:pPr>
            <w:pStyle w:val="TOC1"/>
            <w:tabs>
              <w:tab w:val="right" w:leader="dot" w:pos="9350"/>
            </w:tabs>
            <w:rPr>
              <w:rFonts w:cstheme="minorBidi"/>
              <w:noProof/>
              <w:kern w:val="0"/>
              <w:sz w:val="22"/>
              <w:lang w:eastAsia="en-US"/>
            </w:rPr>
          </w:pPr>
          <w:hyperlink w:anchor="_Toc496021169" w:history="1">
            <w:r w:rsidRPr="00E23FC8">
              <w:rPr>
                <w:rStyle w:val="Hyperlink"/>
                <w:rFonts w:ascii="Constantia" w:hAnsi="Constantia"/>
                <w:noProof/>
                <w:lang w:val="en-CA"/>
              </w:rPr>
              <w:t>Program Structure</w:t>
            </w:r>
            <w:r>
              <w:rPr>
                <w:noProof/>
                <w:webHidden/>
              </w:rPr>
              <w:tab/>
            </w:r>
            <w:r>
              <w:rPr>
                <w:noProof/>
                <w:webHidden/>
              </w:rPr>
              <w:fldChar w:fldCharType="begin"/>
            </w:r>
            <w:r>
              <w:rPr>
                <w:noProof/>
                <w:webHidden/>
              </w:rPr>
              <w:instrText xml:space="preserve"> PAGEREF _Toc496021169 \h </w:instrText>
            </w:r>
            <w:r>
              <w:rPr>
                <w:noProof/>
                <w:webHidden/>
              </w:rPr>
            </w:r>
            <w:r>
              <w:rPr>
                <w:noProof/>
                <w:webHidden/>
              </w:rPr>
              <w:fldChar w:fldCharType="separate"/>
            </w:r>
            <w:r w:rsidR="00D719F8">
              <w:rPr>
                <w:noProof/>
                <w:webHidden/>
              </w:rPr>
              <w:t>6</w:t>
            </w:r>
            <w:r>
              <w:rPr>
                <w:noProof/>
                <w:webHidden/>
              </w:rPr>
              <w:fldChar w:fldCharType="end"/>
            </w:r>
          </w:hyperlink>
        </w:p>
        <w:p w:rsidR="00137723" w:rsidRDefault="00137723">
          <w:pPr>
            <w:pStyle w:val="TOC1"/>
            <w:tabs>
              <w:tab w:val="right" w:leader="dot" w:pos="9350"/>
            </w:tabs>
            <w:rPr>
              <w:rFonts w:cstheme="minorBidi"/>
              <w:noProof/>
              <w:kern w:val="0"/>
              <w:sz w:val="22"/>
              <w:lang w:eastAsia="en-US"/>
            </w:rPr>
          </w:pPr>
          <w:hyperlink w:anchor="_Toc496021170" w:history="1">
            <w:r w:rsidRPr="00E23FC8">
              <w:rPr>
                <w:rStyle w:val="Hyperlink"/>
                <w:rFonts w:ascii="Constantia" w:hAnsi="Constantia"/>
                <w:noProof/>
                <w:lang w:val="en-CA"/>
              </w:rPr>
              <w:t>Data Structures</w:t>
            </w:r>
            <w:r>
              <w:rPr>
                <w:noProof/>
                <w:webHidden/>
              </w:rPr>
              <w:tab/>
            </w:r>
            <w:r>
              <w:rPr>
                <w:noProof/>
                <w:webHidden/>
              </w:rPr>
              <w:fldChar w:fldCharType="begin"/>
            </w:r>
            <w:r>
              <w:rPr>
                <w:noProof/>
                <w:webHidden/>
              </w:rPr>
              <w:instrText xml:space="preserve"> PAGEREF _Toc496021170 \h </w:instrText>
            </w:r>
            <w:r>
              <w:rPr>
                <w:noProof/>
                <w:webHidden/>
              </w:rPr>
            </w:r>
            <w:r>
              <w:rPr>
                <w:noProof/>
                <w:webHidden/>
              </w:rPr>
              <w:fldChar w:fldCharType="separate"/>
            </w:r>
            <w:r w:rsidR="00D719F8">
              <w:rPr>
                <w:noProof/>
                <w:webHidden/>
              </w:rPr>
              <w:t>7</w:t>
            </w:r>
            <w:r>
              <w:rPr>
                <w:noProof/>
                <w:webHidden/>
              </w:rPr>
              <w:fldChar w:fldCharType="end"/>
            </w:r>
          </w:hyperlink>
        </w:p>
        <w:p w:rsidR="00137723" w:rsidRDefault="00137723">
          <w:pPr>
            <w:pStyle w:val="TOC2"/>
            <w:tabs>
              <w:tab w:val="right" w:leader="dot" w:pos="9350"/>
            </w:tabs>
            <w:rPr>
              <w:rFonts w:cstheme="minorBidi"/>
              <w:noProof/>
              <w:kern w:val="0"/>
              <w:sz w:val="22"/>
              <w:lang w:eastAsia="en-US"/>
            </w:rPr>
          </w:pPr>
          <w:hyperlink w:anchor="_Toc496021171" w:history="1">
            <w:r w:rsidRPr="00E23FC8">
              <w:rPr>
                <w:rStyle w:val="Hyperlink"/>
                <w:rFonts w:ascii="Constantia" w:hAnsi="Constantia"/>
                <w:noProof/>
                <w:lang w:val="en-CA"/>
              </w:rPr>
              <w:t>Client Class</w:t>
            </w:r>
            <w:r>
              <w:rPr>
                <w:noProof/>
                <w:webHidden/>
              </w:rPr>
              <w:tab/>
            </w:r>
            <w:r>
              <w:rPr>
                <w:noProof/>
                <w:webHidden/>
              </w:rPr>
              <w:fldChar w:fldCharType="begin"/>
            </w:r>
            <w:r>
              <w:rPr>
                <w:noProof/>
                <w:webHidden/>
              </w:rPr>
              <w:instrText xml:space="preserve"> PAGEREF _Toc496021171 \h </w:instrText>
            </w:r>
            <w:r>
              <w:rPr>
                <w:noProof/>
                <w:webHidden/>
              </w:rPr>
            </w:r>
            <w:r>
              <w:rPr>
                <w:noProof/>
                <w:webHidden/>
              </w:rPr>
              <w:fldChar w:fldCharType="separate"/>
            </w:r>
            <w:r w:rsidR="00D719F8">
              <w:rPr>
                <w:noProof/>
                <w:webHidden/>
              </w:rPr>
              <w:t>7</w:t>
            </w:r>
            <w:r>
              <w:rPr>
                <w:noProof/>
                <w:webHidden/>
              </w:rPr>
              <w:fldChar w:fldCharType="end"/>
            </w:r>
          </w:hyperlink>
        </w:p>
        <w:p w:rsidR="00137723" w:rsidRDefault="00137723">
          <w:pPr>
            <w:pStyle w:val="TOC2"/>
            <w:tabs>
              <w:tab w:val="right" w:leader="dot" w:pos="9350"/>
            </w:tabs>
            <w:rPr>
              <w:rFonts w:cstheme="minorBidi"/>
              <w:noProof/>
              <w:kern w:val="0"/>
              <w:sz w:val="22"/>
              <w:lang w:eastAsia="en-US"/>
            </w:rPr>
          </w:pPr>
          <w:hyperlink w:anchor="_Toc496021172" w:history="1">
            <w:r w:rsidRPr="00E23FC8">
              <w:rPr>
                <w:rStyle w:val="Hyperlink"/>
                <w:rFonts w:ascii="Constantia" w:hAnsi="Constantia"/>
                <w:noProof/>
                <w:lang w:val="en-CA"/>
              </w:rPr>
              <w:t>Java HashMap</w:t>
            </w:r>
            <w:r>
              <w:rPr>
                <w:noProof/>
                <w:webHidden/>
              </w:rPr>
              <w:tab/>
            </w:r>
            <w:r>
              <w:rPr>
                <w:noProof/>
                <w:webHidden/>
              </w:rPr>
              <w:fldChar w:fldCharType="begin"/>
            </w:r>
            <w:r>
              <w:rPr>
                <w:noProof/>
                <w:webHidden/>
              </w:rPr>
              <w:instrText xml:space="preserve"> PAGEREF _Toc496021172 \h </w:instrText>
            </w:r>
            <w:r>
              <w:rPr>
                <w:noProof/>
                <w:webHidden/>
              </w:rPr>
            </w:r>
            <w:r>
              <w:rPr>
                <w:noProof/>
                <w:webHidden/>
              </w:rPr>
              <w:fldChar w:fldCharType="separate"/>
            </w:r>
            <w:r w:rsidR="00D719F8">
              <w:rPr>
                <w:noProof/>
                <w:webHidden/>
              </w:rPr>
              <w:t>8</w:t>
            </w:r>
            <w:r>
              <w:rPr>
                <w:noProof/>
                <w:webHidden/>
              </w:rPr>
              <w:fldChar w:fldCharType="end"/>
            </w:r>
          </w:hyperlink>
        </w:p>
        <w:p w:rsidR="00137723" w:rsidRDefault="00137723">
          <w:pPr>
            <w:pStyle w:val="TOC1"/>
            <w:tabs>
              <w:tab w:val="right" w:leader="dot" w:pos="9350"/>
            </w:tabs>
            <w:rPr>
              <w:rFonts w:cstheme="minorBidi"/>
              <w:noProof/>
              <w:kern w:val="0"/>
              <w:sz w:val="22"/>
              <w:lang w:eastAsia="en-US"/>
            </w:rPr>
          </w:pPr>
          <w:hyperlink w:anchor="_Toc496021173" w:history="1">
            <w:r w:rsidRPr="00E23FC8">
              <w:rPr>
                <w:rStyle w:val="Hyperlink"/>
                <w:rFonts w:ascii="Constantia" w:hAnsi="Constantia"/>
                <w:noProof/>
                <w:lang w:val="en-CA"/>
              </w:rPr>
              <w:t>Program Flow</w:t>
            </w:r>
            <w:r>
              <w:rPr>
                <w:noProof/>
                <w:webHidden/>
              </w:rPr>
              <w:tab/>
            </w:r>
            <w:r>
              <w:rPr>
                <w:noProof/>
                <w:webHidden/>
              </w:rPr>
              <w:fldChar w:fldCharType="begin"/>
            </w:r>
            <w:r>
              <w:rPr>
                <w:noProof/>
                <w:webHidden/>
              </w:rPr>
              <w:instrText xml:space="preserve"> PAGEREF _Toc496021173 \h </w:instrText>
            </w:r>
            <w:r>
              <w:rPr>
                <w:noProof/>
                <w:webHidden/>
              </w:rPr>
            </w:r>
            <w:r>
              <w:rPr>
                <w:noProof/>
                <w:webHidden/>
              </w:rPr>
              <w:fldChar w:fldCharType="separate"/>
            </w:r>
            <w:r w:rsidR="00D719F8">
              <w:rPr>
                <w:noProof/>
                <w:webHidden/>
              </w:rPr>
              <w:t>8</w:t>
            </w:r>
            <w:r>
              <w:rPr>
                <w:noProof/>
                <w:webHidden/>
              </w:rPr>
              <w:fldChar w:fldCharType="end"/>
            </w:r>
          </w:hyperlink>
        </w:p>
        <w:p w:rsidR="00137723" w:rsidRDefault="00137723">
          <w:pPr>
            <w:pStyle w:val="TOC1"/>
            <w:tabs>
              <w:tab w:val="right" w:leader="dot" w:pos="9350"/>
            </w:tabs>
            <w:rPr>
              <w:rFonts w:cstheme="minorBidi"/>
              <w:noProof/>
              <w:kern w:val="0"/>
              <w:sz w:val="22"/>
              <w:lang w:eastAsia="en-US"/>
            </w:rPr>
          </w:pPr>
          <w:hyperlink w:anchor="_Toc496021174" w:history="1">
            <w:r w:rsidRPr="00E23FC8">
              <w:rPr>
                <w:rStyle w:val="Hyperlink"/>
                <w:rFonts w:ascii="Constantia" w:hAnsi="Constantia"/>
                <w:noProof/>
                <w:lang w:val="en-CA"/>
              </w:rPr>
              <w:t>References:</w:t>
            </w:r>
            <w:r>
              <w:rPr>
                <w:noProof/>
                <w:webHidden/>
              </w:rPr>
              <w:tab/>
            </w:r>
            <w:r>
              <w:rPr>
                <w:noProof/>
                <w:webHidden/>
              </w:rPr>
              <w:fldChar w:fldCharType="begin"/>
            </w:r>
            <w:r>
              <w:rPr>
                <w:noProof/>
                <w:webHidden/>
              </w:rPr>
              <w:instrText xml:space="preserve"> PAGEREF _Toc496021174 \h </w:instrText>
            </w:r>
            <w:r>
              <w:rPr>
                <w:noProof/>
                <w:webHidden/>
              </w:rPr>
            </w:r>
            <w:r>
              <w:rPr>
                <w:noProof/>
                <w:webHidden/>
              </w:rPr>
              <w:fldChar w:fldCharType="separate"/>
            </w:r>
            <w:r w:rsidR="00D719F8">
              <w:rPr>
                <w:noProof/>
                <w:webHidden/>
              </w:rPr>
              <w:t>9</w:t>
            </w:r>
            <w:r>
              <w:rPr>
                <w:noProof/>
                <w:webHidden/>
              </w:rPr>
              <w:fldChar w:fldCharType="end"/>
            </w:r>
          </w:hyperlink>
        </w:p>
        <w:p w:rsidR="00137723" w:rsidRDefault="00137723">
          <w:r>
            <w:rPr>
              <w:b/>
              <w:bCs/>
              <w:noProof/>
            </w:rPr>
            <w:fldChar w:fldCharType="end"/>
          </w:r>
        </w:p>
      </w:sdtContent>
    </w:sdt>
    <w:p w:rsidR="00137723" w:rsidRDefault="00137723">
      <w:pPr>
        <w:rPr>
          <w:rFonts w:ascii="Constantia" w:eastAsiaTheme="majorEastAsia" w:hAnsi="Constantia" w:cstheme="majorBidi"/>
          <w:color w:val="2F5496" w:themeColor="accent1" w:themeShade="BF"/>
          <w:sz w:val="32"/>
          <w:szCs w:val="32"/>
          <w:lang w:val="en-CA"/>
        </w:rPr>
      </w:pPr>
      <w:r>
        <w:rPr>
          <w:rFonts w:ascii="Constantia" w:hAnsi="Constantia"/>
          <w:lang w:val="en-CA"/>
        </w:rPr>
        <w:br w:type="page"/>
      </w:r>
    </w:p>
    <w:p w:rsidR="00944D42" w:rsidRPr="0090307A" w:rsidRDefault="00944D42" w:rsidP="0090307A">
      <w:pPr>
        <w:pStyle w:val="Heading1"/>
        <w:rPr>
          <w:rFonts w:ascii="Constantia" w:hAnsi="Constantia"/>
          <w:lang w:val="en-CA"/>
        </w:rPr>
      </w:pPr>
      <w:bookmarkStart w:id="0" w:name="_Toc496021160"/>
      <w:r w:rsidRPr="0090307A">
        <w:rPr>
          <w:rFonts w:ascii="Constantia" w:hAnsi="Constantia"/>
          <w:lang w:val="en-CA"/>
        </w:rPr>
        <w:lastRenderedPageBreak/>
        <w:t>Summary</w:t>
      </w:r>
      <w:bookmarkEnd w:id="0"/>
    </w:p>
    <w:p w:rsidR="008E322A" w:rsidRDefault="00944D42" w:rsidP="0090307A">
      <w:pPr>
        <w:jc w:val="both"/>
        <w:rPr>
          <w:rFonts w:ascii="Constantia" w:hAnsi="Constantia"/>
          <w:sz w:val="28"/>
          <w:szCs w:val="28"/>
          <w:lang w:val="en-CA"/>
        </w:rPr>
      </w:pPr>
      <w:r w:rsidRPr="0090307A">
        <w:rPr>
          <w:rFonts w:ascii="Constantia" w:hAnsi="Constantia"/>
          <w:sz w:val="28"/>
          <w:szCs w:val="28"/>
          <w:lang w:val="en-CA"/>
        </w:rPr>
        <w:t xml:space="preserve">This assignment utilises Java’s Remote Method Invocation (RMI) API to implement a simple distributed banking system. </w:t>
      </w:r>
      <w:r w:rsidR="008E322A">
        <w:rPr>
          <w:rFonts w:ascii="Constantia" w:hAnsi="Constantia"/>
          <w:sz w:val="28"/>
          <w:szCs w:val="28"/>
          <w:lang w:val="en-CA"/>
        </w:rPr>
        <w:t>The actors in this program</w:t>
      </w:r>
      <w:r w:rsidR="00165FC3">
        <w:rPr>
          <w:rFonts w:ascii="Constantia" w:hAnsi="Constantia"/>
          <w:sz w:val="28"/>
          <w:szCs w:val="28"/>
          <w:lang w:val="en-CA"/>
        </w:rPr>
        <w:t xml:space="preserve"> consist of bank customers and bank managers. </w:t>
      </w:r>
      <w:r w:rsidR="008E322A">
        <w:rPr>
          <w:rFonts w:ascii="Constantia" w:hAnsi="Constantia"/>
          <w:sz w:val="28"/>
          <w:szCs w:val="28"/>
          <w:lang w:val="en-CA"/>
        </w:rPr>
        <w:t xml:space="preserve">Bank managers can create, </w:t>
      </w:r>
      <w:r w:rsidR="00165FC3">
        <w:rPr>
          <w:rFonts w:ascii="Constantia" w:hAnsi="Constantia"/>
          <w:sz w:val="28"/>
          <w:szCs w:val="28"/>
          <w:lang w:val="en-CA"/>
        </w:rPr>
        <w:t>modify customer accounts</w:t>
      </w:r>
      <w:r w:rsidR="008E322A">
        <w:rPr>
          <w:rFonts w:ascii="Constantia" w:hAnsi="Constantia"/>
          <w:sz w:val="28"/>
          <w:szCs w:val="28"/>
          <w:lang w:val="en-CA"/>
        </w:rPr>
        <w:t>, as well as all the customer’s operations</w:t>
      </w:r>
      <w:r w:rsidR="00165FC3">
        <w:rPr>
          <w:rFonts w:ascii="Constantia" w:hAnsi="Constantia"/>
          <w:sz w:val="28"/>
          <w:szCs w:val="28"/>
          <w:lang w:val="en-CA"/>
        </w:rPr>
        <w:t xml:space="preserve">. Bank customers can deposit, withdraw, and check their balance. </w:t>
      </w:r>
      <w:r w:rsidR="008E322A">
        <w:rPr>
          <w:rFonts w:ascii="Constantia" w:hAnsi="Constantia"/>
          <w:sz w:val="28"/>
          <w:szCs w:val="28"/>
          <w:lang w:val="en-CA"/>
        </w:rPr>
        <w:t>There will be four branches available; British Columbia (BC), Manitoba (MB), New Brunswick (NB), Quebec (QC).</w:t>
      </w:r>
    </w:p>
    <w:p w:rsidR="008E322A" w:rsidRDefault="008E322A" w:rsidP="0090307A">
      <w:pPr>
        <w:jc w:val="both"/>
        <w:rPr>
          <w:rFonts w:ascii="Constantia" w:hAnsi="Constantia"/>
          <w:sz w:val="28"/>
          <w:szCs w:val="28"/>
          <w:lang w:val="en-CA"/>
        </w:rPr>
      </w:pPr>
    </w:p>
    <w:p w:rsidR="00944D42" w:rsidRPr="0090307A" w:rsidRDefault="008E322A" w:rsidP="0090307A">
      <w:pPr>
        <w:jc w:val="both"/>
        <w:rPr>
          <w:rFonts w:ascii="Constantia" w:hAnsi="Constantia"/>
          <w:sz w:val="28"/>
          <w:szCs w:val="28"/>
          <w:lang w:val="en-CA"/>
        </w:rPr>
      </w:pPr>
      <w:r>
        <w:rPr>
          <w:rFonts w:ascii="Constantia" w:hAnsi="Constantia"/>
          <w:sz w:val="28"/>
          <w:szCs w:val="28"/>
          <w:lang w:val="en-CA"/>
        </w:rPr>
        <w:t xml:space="preserve">Customer records will be stored in serval lists in a hash map according to the first letter of their last name. </w:t>
      </w:r>
    </w:p>
    <w:p w:rsidR="0090307A" w:rsidRDefault="0090307A" w:rsidP="0090307A">
      <w:pPr>
        <w:pStyle w:val="Heading1"/>
        <w:rPr>
          <w:rFonts w:ascii="Constantia" w:hAnsi="Constantia"/>
          <w:lang w:val="en-CA"/>
        </w:rPr>
      </w:pPr>
      <w:bookmarkStart w:id="1" w:name="_Toc496021161"/>
      <w:r w:rsidRPr="0090307A">
        <w:rPr>
          <w:rFonts w:ascii="Constantia" w:hAnsi="Constantia"/>
          <w:lang w:val="en-CA"/>
        </w:rPr>
        <w:t>Program Architecture</w:t>
      </w:r>
      <w:bookmarkEnd w:id="1"/>
    </w:p>
    <w:p w:rsidR="00AB42C4" w:rsidRDefault="00AB42C4" w:rsidP="00AB42C4">
      <w:pPr>
        <w:jc w:val="both"/>
        <w:rPr>
          <w:rFonts w:ascii="Constantia" w:hAnsi="Constantia"/>
          <w:sz w:val="28"/>
          <w:szCs w:val="28"/>
          <w:lang w:val="en-CA"/>
        </w:rPr>
      </w:pPr>
      <w:r w:rsidRPr="0090307A">
        <w:rPr>
          <w:rFonts w:ascii="Constantia" w:hAnsi="Constantia"/>
          <w:sz w:val="28"/>
          <w:szCs w:val="28"/>
          <w:lang w:val="en-CA"/>
        </w:rPr>
        <w:t>The basic idea is that the client and the server will both be Java Virtual Machine (JVM). They can communicate to each other via remote methods using two intermediary called stub and skeleton.</w:t>
      </w:r>
    </w:p>
    <w:p w:rsidR="00165FC3" w:rsidRDefault="00165FC3" w:rsidP="00AB42C4">
      <w:pPr>
        <w:jc w:val="both"/>
        <w:rPr>
          <w:rFonts w:ascii="Constantia" w:hAnsi="Constantia"/>
          <w:sz w:val="28"/>
          <w:szCs w:val="28"/>
          <w:lang w:val="en-CA"/>
        </w:rPr>
      </w:pPr>
    </w:p>
    <w:p w:rsidR="00165FC3" w:rsidRDefault="00165FC3" w:rsidP="00AB42C4">
      <w:pPr>
        <w:jc w:val="both"/>
        <w:rPr>
          <w:lang w:val="en-CA"/>
        </w:rPr>
      </w:pPr>
      <w:r>
        <w:rPr>
          <w:rFonts w:ascii="Constantia" w:hAnsi="Constantia"/>
          <w:sz w:val="28"/>
          <w:szCs w:val="28"/>
          <w:lang w:val="en-CA"/>
        </w:rPr>
        <w:t xml:space="preserve">This program uses the unicast object. In unicast, the caller send the data stream to a single receiver at a time, so it will be a one-to-one communication. </w:t>
      </w:r>
    </w:p>
    <w:p w:rsidR="00AB42C4" w:rsidRPr="00AB42C4" w:rsidRDefault="00AB42C4" w:rsidP="00AB42C4">
      <w:pPr>
        <w:rPr>
          <w:lang w:val="en-CA"/>
        </w:rPr>
      </w:pPr>
    </w:p>
    <w:p w:rsidR="00944D42" w:rsidRPr="0090307A" w:rsidRDefault="00944D42" w:rsidP="0090307A">
      <w:pPr>
        <w:jc w:val="both"/>
        <w:rPr>
          <w:rFonts w:ascii="Constantia" w:hAnsi="Constantia"/>
          <w:sz w:val="28"/>
          <w:lang w:val="en-CA"/>
        </w:rPr>
      </w:pPr>
      <w:r w:rsidRPr="0090307A">
        <w:rPr>
          <w:rFonts w:ascii="Constantia" w:hAnsi="Constantia"/>
          <w:sz w:val="28"/>
          <w:lang w:val="en-CA"/>
        </w:rPr>
        <w:t>Stub and skeleton</w:t>
      </w:r>
      <w:r w:rsidR="00E91CE5" w:rsidRPr="0090307A">
        <w:rPr>
          <w:rFonts w:ascii="Constantia" w:hAnsi="Constantia"/>
          <w:sz w:val="28"/>
          <w:lang w:val="en-CA"/>
        </w:rPr>
        <w:t xml:space="preserve"> are essentially the same thing; stub is client-</w:t>
      </w:r>
      <w:r w:rsidRPr="0090307A">
        <w:rPr>
          <w:rFonts w:ascii="Constantia" w:hAnsi="Constantia"/>
          <w:sz w:val="28"/>
          <w:lang w:val="en-CA"/>
        </w:rPr>
        <w:t>side</w:t>
      </w:r>
      <w:r w:rsidR="00E91CE5" w:rsidRPr="0090307A">
        <w:rPr>
          <w:rFonts w:ascii="Constantia" w:hAnsi="Constantia"/>
          <w:sz w:val="28"/>
          <w:lang w:val="en-CA"/>
        </w:rPr>
        <w:t xml:space="preserve"> and skeleton is server-side. Stub</w:t>
      </w:r>
      <w:r w:rsidR="00AB42C4">
        <w:rPr>
          <w:rFonts w:ascii="Constantia" w:hAnsi="Constantia"/>
          <w:sz w:val="28"/>
          <w:lang w:val="en-CA"/>
        </w:rPr>
        <w:t>/skeleton</w:t>
      </w:r>
      <w:r w:rsidR="00E91CE5" w:rsidRPr="0090307A">
        <w:rPr>
          <w:rFonts w:ascii="Constantia" w:hAnsi="Constantia"/>
          <w:sz w:val="28"/>
          <w:lang w:val="en-CA"/>
        </w:rPr>
        <w:t xml:space="preserve"> is a mechanism to communicate with remote objects. The user invokes a method on their local stub, then the stub will carry out the actual method call on the remote object. </w:t>
      </w:r>
    </w:p>
    <w:p w:rsidR="00E91CE5" w:rsidRPr="0090307A" w:rsidRDefault="00E91CE5" w:rsidP="00944D42">
      <w:pPr>
        <w:rPr>
          <w:rFonts w:ascii="Constantia" w:hAnsi="Constantia"/>
          <w:sz w:val="28"/>
          <w:lang w:val="en-CA"/>
        </w:rPr>
      </w:pPr>
    </w:p>
    <w:p w:rsidR="00E91CE5" w:rsidRPr="0090307A" w:rsidRDefault="00E91CE5" w:rsidP="00944D42">
      <w:pPr>
        <w:rPr>
          <w:rFonts w:ascii="Constantia" w:hAnsi="Constantia"/>
          <w:sz w:val="28"/>
          <w:lang w:val="en-CA"/>
        </w:rPr>
      </w:pPr>
      <w:r w:rsidRPr="0090307A">
        <w:rPr>
          <w:rFonts w:ascii="Constantia" w:hAnsi="Constantia"/>
          <w:sz w:val="28"/>
          <w:lang w:val="en-CA"/>
        </w:rPr>
        <w:t>When a stub’s method is invoked, the following process will happen:</w:t>
      </w:r>
    </w:p>
    <w:p w:rsidR="00E91CE5" w:rsidRPr="0090307A" w:rsidRDefault="00E91CE5" w:rsidP="00A02FD0">
      <w:pPr>
        <w:pStyle w:val="ListParagraph"/>
        <w:numPr>
          <w:ilvl w:val="0"/>
          <w:numId w:val="3"/>
        </w:numPr>
        <w:ind w:leftChars="0"/>
        <w:jc w:val="both"/>
        <w:rPr>
          <w:rFonts w:ascii="Constantia" w:hAnsi="Constantia"/>
          <w:sz w:val="28"/>
          <w:lang w:val="en-CA"/>
        </w:rPr>
      </w:pPr>
      <w:r w:rsidRPr="0090307A">
        <w:rPr>
          <w:rFonts w:ascii="Constantia" w:hAnsi="Constantia"/>
          <w:sz w:val="28"/>
          <w:lang w:val="en-CA"/>
        </w:rPr>
        <w:t xml:space="preserve">Initiates a connection </w:t>
      </w:r>
      <w:r w:rsidR="00AD4104" w:rsidRPr="0090307A">
        <w:rPr>
          <w:rFonts w:ascii="Constantia" w:hAnsi="Constantia"/>
          <w:sz w:val="28"/>
          <w:lang w:val="en-CA"/>
        </w:rPr>
        <w:t xml:space="preserve">(with a remote object identifier and a port number) </w:t>
      </w:r>
      <w:r w:rsidRPr="0090307A">
        <w:rPr>
          <w:rFonts w:ascii="Constantia" w:hAnsi="Constantia"/>
          <w:sz w:val="28"/>
          <w:lang w:val="en-CA"/>
        </w:rPr>
        <w:t xml:space="preserve">with </w:t>
      </w:r>
      <w:r w:rsidR="00AD4104" w:rsidRPr="0090307A">
        <w:rPr>
          <w:rFonts w:ascii="Constantia" w:hAnsi="Constantia"/>
          <w:sz w:val="28"/>
          <w:lang w:val="en-CA"/>
        </w:rPr>
        <w:t>a</w:t>
      </w:r>
      <w:r w:rsidRPr="0090307A">
        <w:rPr>
          <w:rFonts w:ascii="Constantia" w:hAnsi="Constantia"/>
          <w:sz w:val="28"/>
          <w:lang w:val="en-CA"/>
        </w:rPr>
        <w:t xml:space="preserve"> remote JVM containing the remote object.</w:t>
      </w:r>
    </w:p>
    <w:p w:rsidR="00E91CE5" w:rsidRPr="0090307A" w:rsidRDefault="00E91CE5" w:rsidP="00A02FD0">
      <w:pPr>
        <w:pStyle w:val="ListParagraph"/>
        <w:numPr>
          <w:ilvl w:val="0"/>
          <w:numId w:val="3"/>
        </w:numPr>
        <w:ind w:leftChars="0"/>
        <w:jc w:val="both"/>
        <w:rPr>
          <w:rFonts w:ascii="Constantia" w:hAnsi="Constantia"/>
          <w:sz w:val="28"/>
          <w:lang w:val="en-CA"/>
        </w:rPr>
      </w:pPr>
      <w:r w:rsidRPr="0090307A">
        <w:rPr>
          <w:rFonts w:ascii="Constantia" w:hAnsi="Constantia"/>
          <w:sz w:val="28"/>
          <w:lang w:val="en-CA"/>
        </w:rPr>
        <w:t>Marshals (write</w:t>
      </w:r>
      <w:r w:rsidR="00AD4104" w:rsidRPr="0090307A">
        <w:rPr>
          <w:rFonts w:ascii="Constantia" w:hAnsi="Constantia"/>
          <w:sz w:val="28"/>
          <w:lang w:val="en-CA"/>
        </w:rPr>
        <w:t>s</w:t>
      </w:r>
      <w:r w:rsidRPr="0090307A">
        <w:rPr>
          <w:rFonts w:ascii="Constantia" w:hAnsi="Constantia"/>
          <w:sz w:val="28"/>
          <w:lang w:val="en-CA"/>
        </w:rPr>
        <w:t xml:space="preserve"> and transmits) the parameters to the remote JVM.</w:t>
      </w:r>
    </w:p>
    <w:p w:rsidR="00E91CE5" w:rsidRPr="0090307A" w:rsidRDefault="00E91CE5" w:rsidP="00A02FD0">
      <w:pPr>
        <w:pStyle w:val="ListParagraph"/>
        <w:numPr>
          <w:ilvl w:val="0"/>
          <w:numId w:val="3"/>
        </w:numPr>
        <w:ind w:leftChars="0"/>
        <w:jc w:val="both"/>
        <w:rPr>
          <w:rFonts w:ascii="Constantia" w:hAnsi="Constantia"/>
          <w:sz w:val="28"/>
          <w:lang w:val="en-CA"/>
        </w:rPr>
      </w:pPr>
      <w:r w:rsidRPr="0090307A">
        <w:rPr>
          <w:rFonts w:ascii="Constantia" w:hAnsi="Constantia"/>
          <w:sz w:val="28"/>
          <w:lang w:val="en-CA"/>
        </w:rPr>
        <w:t>Waits for the result of the method invocation from the remote JVM.</w:t>
      </w:r>
    </w:p>
    <w:p w:rsidR="00E91CE5" w:rsidRPr="0090307A" w:rsidRDefault="00E91CE5" w:rsidP="00A02FD0">
      <w:pPr>
        <w:pStyle w:val="ListParagraph"/>
        <w:numPr>
          <w:ilvl w:val="0"/>
          <w:numId w:val="3"/>
        </w:numPr>
        <w:ind w:leftChars="0"/>
        <w:jc w:val="both"/>
        <w:rPr>
          <w:rFonts w:ascii="Constantia" w:hAnsi="Constantia"/>
          <w:sz w:val="28"/>
          <w:lang w:val="en-CA"/>
        </w:rPr>
      </w:pPr>
      <w:r w:rsidRPr="0090307A">
        <w:rPr>
          <w:rFonts w:ascii="Constantia" w:hAnsi="Constantia"/>
          <w:sz w:val="28"/>
          <w:lang w:val="en-CA"/>
        </w:rPr>
        <w:t>Unmarshals (reads) the return value or exception.</w:t>
      </w:r>
    </w:p>
    <w:p w:rsidR="00E91CE5" w:rsidRPr="0090307A" w:rsidRDefault="00E91CE5" w:rsidP="00A02FD0">
      <w:pPr>
        <w:pStyle w:val="ListParagraph"/>
        <w:numPr>
          <w:ilvl w:val="0"/>
          <w:numId w:val="3"/>
        </w:numPr>
        <w:ind w:leftChars="0"/>
        <w:jc w:val="both"/>
        <w:rPr>
          <w:rFonts w:ascii="Constantia" w:hAnsi="Constantia"/>
          <w:sz w:val="28"/>
          <w:lang w:val="en-CA"/>
        </w:rPr>
      </w:pPr>
      <w:r w:rsidRPr="0090307A">
        <w:rPr>
          <w:rFonts w:ascii="Constantia" w:hAnsi="Constantia"/>
          <w:sz w:val="28"/>
          <w:lang w:val="en-CA"/>
        </w:rPr>
        <w:t>Pass the return value to the caller.</w:t>
      </w:r>
      <w:r w:rsidR="00137723">
        <w:rPr>
          <w:rFonts w:ascii="Constantia" w:hAnsi="Constantia"/>
          <w:sz w:val="28"/>
          <w:lang w:val="en-CA"/>
        </w:rPr>
        <w:br/>
      </w:r>
    </w:p>
    <w:p w:rsidR="00E91CE5" w:rsidRPr="0090307A" w:rsidRDefault="00E91CE5" w:rsidP="00E91CE5">
      <w:pPr>
        <w:rPr>
          <w:rFonts w:ascii="Constantia" w:hAnsi="Constantia"/>
          <w:sz w:val="28"/>
          <w:lang w:val="en-CA"/>
        </w:rPr>
      </w:pPr>
    </w:p>
    <w:p w:rsidR="00E91CE5" w:rsidRPr="0090307A" w:rsidRDefault="00E91CE5" w:rsidP="00E91CE5">
      <w:pPr>
        <w:rPr>
          <w:rFonts w:ascii="Constantia" w:hAnsi="Constantia"/>
          <w:sz w:val="28"/>
          <w:lang w:val="en-CA"/>
        </w:rPr>
      </w:pPr>
      <w:r w:rsidRPr="0090307A">
        <w:rPr>
          <w:rFonts w:ascii="Constantia" w:hAnsi="Constantia"/>
          <w:sz w:val="28"/>
          <w:lang w:val="en-CA"/>
        </w:rPr>
        <w:lastRenderedPageBreak/>
        <w:t>When a skeleton receives an incoming method invocation, the following process will happen:</w:t>
      </w:r>
    </w:p>
    <w:p w:rsidR="00E91CE5" w:rsidRPr="0090307A" w:rsidRDefault="00AD4104" w:rsidP="00A02FD0">
      <w:pPr>
        <w:pStyle w:val="ListParagraph"/>
        <w:numPr>
          <w:ilvl w:val="0"/>
          <w:numId w:val="4"/>
        </w:numPr>
        <w:ind w:leftChars="0"/>
        <w:jc w:val="both"/>
        <w:rPr>
          <w:rFonts w:ascii="Constantia" w:hAnsi="Constantia"/>
          <w:sz w:val="28"/>
          <w:lang w:val="en-CA"/>
        </w:rPr>
      </w:pPr>
      <w:r w:rsidRPr="0090307A">
        <w:rPr>
          <w:rFonts w:ascii="Constantia" w:hAnsi="Constantia"/>
          <w:sz w:val="28"/>
          <w:lang w:val="en-CA"/>
        </w:rPr>
        <w:t>Unmarshals (read) the parameters for the remote method.</w:t>
      </w:r>
    </w:p>
    <w:p w:rsidR="00AD4104" w:rsidRPr="0090307A" w:rsidRDefault="00AD4104" w:rsidP="00A02FD0">
      <w:pPr>
        <w:pStyle w:val="ListParagraph"/>
        <w:numPr>
          <w:ilvl w:val="0"/>
          <w:numId w:val="4"/>
        </w:numPr>
        <w:ind w:leftChars="0"/>
        <w:jc w:val="both"/>
        <w:rPr>
          <w:rFonts w:ascii="Constantia" w:hAnsi="Constantia"/>
          <w:sz w:val="28"/>
          <w:lang w:val="en-CA"/>
        </w:rPr>
      </w:pPr>
      <w:r w:rsidRPr="0090307A">
        <w:rPr>
          <w:rFonts w:ascii="Constantia" w:hAnsi="Constantia"/>
          <w:sz w:val="28"/>
          <w:lang w:val="en-CA"/>
        </w:rPr>
        <w:t>Invokes the method on the actual remote object implementation</w:t>
      </w:r>
    </w:p>
    <w:p w:rsidR="00AB42C4" w:rsidRPr="00A02FD0" w:rsidRDefault="00AD4104" w:rsidP="00A02FD0">
      <w:pPr>
        <w:pStyle w:val="ListParagraph"/>
        <w:numPr>
          <w:ilvl w:val="0"/>
          <w:numId w:val="4"/>
        </w:numPr>
        <w:ind w:leftChars="0"/>
        <w:jc w:val="both"/>
        <w:rPr>
          <w:rFonts w:ascii="Constantia" w:hAnsi="Constantia"/>
          <w:sz w:val="28"/>
          <w:lang w:val="en-CA"/>
        </w:rPr>
      </w:pPr>
      <w:r w:rsidRPr="0090307A">
        <w:rPr>
          <w:rFonts w:ascii="Constantia" w:hAnsi="Constantia"/>
          <w:sz w:val="28"/>
          <w:lang w:val="en-CA"/>
        </w:rPr>
        <w:t>Marshals (writes and transmits) the return value or exception to the caller.</w:t>
      </w:r>
      <w:r w:rsidR="009F2B21">
        <w:rPr>
          <w:rFonts w:ascii="Constantia" w:hAnsi="Constantia"/>
          <w:sz w:val="28"/>
          <w:lang w:val="en-CA"/>
        </w:rPr>
        <w:br/>
      </w:r>
    </w:p>
    <w:p w:rsidR="00AD4104" w:rsidRPr="009F2B21" w:rsidRDefault="00AB42C4" w:rsidP="009F2B21">
      <w:pPr>
        <w:pStyle w:val="Heading2"/>
        <w:rPr>
          <w:lang w:val="en-CA"/>
        </w:rPr>
      </w:pPr>
      <w:bookmarkStart w:id="2" w:name="_Toc496021162"/>
      <w:r>
        <w:rPr>
          <w:lang w:val="en-CA"/>
        </w:rPr>
        <w:t>RMI Architecture</w:t>
      </w:r>
      <w:bookmarkEnd w:id="2"/>
    </w:p>
    <w:p w:rsidR="0090307A" w:rsidRPr="0090307A" w:rsidRDefault="00AD4104" w:rsidP="0090307A">
      <w:pPr>
        <w:jc w:val="both"/>
        <w:rPr>
          <w:rFonts w:ascii="Constantia" w:hAnsi="Constantia"/>
          <w:sz w:val="28"/>
          <w:lang w:val="en-CA"/>
        </w:rPr>
      </w:pPr>
      <w:r w:rsidRPr="0090307A">
        <w:rPr>
          <w:rFonts w:ascii="Constantia" w:hAnsi="Constantia"/>
          <w:sz w:val="28"/>
          <w:lang w:val="en-CA"/>
        </w:rPr>
        <w:t>The</w:t>
      </w:r>
      <w:r w:rsidR="00AB42C4">
        <w:rPr>
          <w:rFonts w:ascii="Constantia" w:hAnsi="Constantia"/>
          <w:sz w:val="28"/>
          <w:lang w:val="en-CA"/>
        </w:rPr>
        <w:t xml:space="preserve"> RMI architecture</w:t>
      </w:r>
      <w:r w:rsidRPr="0090307A">
        <w:rPr>
          <w:rFonts w:ascii="Constantia" w:hAnsi="Constantia"/>
          <w:sz w:val="28"/>
          <w:lang w:val="en-CA"/>
        </w:rPr>
        <w:t xml:space="preserve"> consists of three layers; stub/skeleton layer, remote reference layer, and the transport layer. These layers are directly below the application layer. </w:t>
      </w:r>
    </w:p>
    <w:p w:rsidR="0090307A" w:rsidRDefault="0090307A" w:rsidP="00AD4104">
      <w:pPr>
        <w:rPr>
          <w:rFonts w:ascii="Constantia" w:hAnsi="Constantia"/>
          <w:sz w:val="28"/>
          <w:lang w:val="en-CA"/>
        </w:rPr>
      </w:pPr>
    </w:p>
    <w:p w:rsidR="00AB42C4" w:rsidRPr="002A1978" w:rsidRDefault="00AB42C4" w:rsidP="00AB42C4">
      <w:pPr>
        <w:pStyle w:val="Heading3"/>
        <w:rPr>
          <w:rFonts w:ascii="Constantia" w:hAnsi="Constantia"/>
          <w:lang w:val="en-CA"/>
        </w:rPr>
      </w:pPr>
      <w:bookmarkStart w:id="3" w:name="_Toc496021163"/>
      <w:r w:rsidRPr="002A1978">
        <w:rPr>
          <w:rFonts w:ascii="Constantia" w:hAnsi="Constantia"/>
          <w:lang w:val="en-CA"/>
        </w:rPr>
        <w:t>Stub/Skeleton Layer</w:t>
      </w:r>
      <w:bookmarkEnd w:id="3"/>
    </w:p>
    <w:p w:rsidR="00AD4104" w:rsidRPr="0090307A" w:rsidRDefault="0090307A" w:rsidP="00AB42C4">
      <w:pPr>
        <w:jc w:val="both"/>
        <w:rPr>
          <w:rFonts w:ascii="Constantia" w:hAnsi="Constantia"/>
          <w:sz w:val="28"/>
          <w:lang w:val="en-CA"/>
        </w:rPr>
      </w:pPr>
      <w:r w:rsidRPr="0090307A">
        <w:rPr>
          <w:rFonts w:ascii="Constantia" w:hAnsi="Constantia"/>
          <w:sz w:val="28"/>
          <w:lang w:val="en-CA"/>
        </w:rPr>
        <w:t>The stub/skeleton layer is acting as an interface for the application layer and the rest of the RMI layers. This layer pass the information to the remote reference layer through marshalling of streams. These streams will also perform object serialization.</w:t>
      </w:r>
    </w:p>
    <w:p w:rsidR="0090307A" w:rsidRDefault="0090307A" w:rsidP="00AD4104">
      <w:pPr>
        <w:rPr>
          <w:lang w:val="en-CA"/>
        </w:rPr>
      </w:pPr>
    </w:p>
    <w:p w:rsidR="00AB42C4" w:rsidRPr="002A1978" w:rsidRDefault="00AB42C4" w:rsidP="00AB42C4">
      <w:pPr>
        <w:pStyle w:val="Heading3"/>
        <w:rPr>
          <w:rFonts w:ascii="Constantia" w:hAnsi="Constantia"/>
          <w:lang w:val="en-CA"/>
        </w:rPr>
      </w:pPr>
      <w:bookmarkStart w:id="4" w:name="_Toc496021164"/>
      <w:r w:rsidRPr="002A1978">
        <w:rPr>
          <w:rFonts w:ascii="Constantia" w:hAnsi="Constantia"/>
          <w:lang w:val="en-CA"/>
        </w:rPr>
        <w:t>Remote Reference Layer</w:t>
      </w:r>
      <w:bookmarkEnd w:id="4"/>
    </w:p>
    <w:p w:rsidR="0090307A" w:rsidRDefault="0090307A" w:rsidP="00AB42C4">
      <w:pPr>
        <w:jc w:val="both"/>
        <w:rPr>
          <w:rFonts w:ascii="Constantia" w:hAnsi="Constantia"/>
          <w:sz w:val="28"/>
          <w:lang w:val="en-CA"/>
        </w:rPr>
      </w:pPr>
      <w:r w:rsidRPr="00AB42C4">
        <w:rPr>
          <w:rFonts w:ascii="Constantia" w:hAnsi="Constantia"/>
          <w:sz w:val="28"/>
          <w:lang w:val="en-CA"/>
        </w:rPr>
        <w:t>The remote reference layer perform remote reference protocol which is independent of stubs and skeletons</w:t>
      </w:r>
      <w:r w:rsidR="00AB42C4">
        <w:rPr>
          <w:rFonts w:ascii="Constantia" w:hAnsi="Constantia"/>
          <w:sz w:val="28"/>
          <w:lang w:val="en-CA"/>
        </w:rPr>
        <w:t>. The main purpose of this layer is to perform the semantics of the invocation. For example, determining if the server is a single object implementation or a replicated object that required communication with multiple locations. Depends on the remote object implementation, this layer will choose its own remote reference semantic.</w:t>
      </w:r>
    </w:p>
    <w:p w:rsidR="00AB42C4" w:rsidRDefault="00AB42C4" w:rsidP="00AB42C4">
      <w:pPr>
        <w:jc w:val="both"/>
        <w:rPr>
          <w:rFonts w:ascii="Constantia" w:hAnsi="Constantia"/>
          <w:sz w:val="28"/>
          <w:lang w:val="en-CA"/>
        </w:rPr>
      </w:pPr>
    </w:p>
    <w:p w:rsidR="00AB42C4" w:rsidRPr="002A1978" w:rsidRDefault="00AB42C4" w:rsidP="00AB42C4">
      <w:pPr>
        <w:pStyle w:val="Heading3"/>
        <w:rPr>
          <w:rFonts w:ascii="Constantia" w:hAnsi="Constantia"/>
          <w:lang w:val="en-CA"/>
        </w:rPr>
      </w:pPr>
      <w:bookmarkStart w:id="5" w:name="_Toc496021165"/>
      <w:r w:rsidRPr="002A1978">
        <w:rPr>
          <w:rFonts w:ascii="Constantia" w:hAnsi="Constantia"/>
          <w:lang w:val="en-CA"/>
        </w:rPr>
        <w:t>Transport Layer</w:t>
      </w:r>
      <w:bookmarkEnd w:id="5"/>
    </w:p>
    <w:p w:rsidR="00E91CE5" w:rsidRPr="002A1978" w:rsidRDefault="00AB42C4" w:rsidP="002A1978">
      <w:pPr>
        <w:jc w:val="both"/>
        <w:rPr>
          <w:rFonts w:ascii="Constantia" w:hAnsi="Constantia"/>
          <w:sz w:val="28"/>
          <w:lang w:val="en-CA"/>
        </w:rPr>
      </w:pPr>
      <w:r w:rsidRPr="002A1978">
        <w:rPr>
          <w:rFonts w:ascii="Constantia" w:hAnsi="Constantia"/>
          <w:sz w:val="28"/>
          <w:lang w:val="en-CA"/>
        </w:rPr>
        <w:t>The transport layer performs the operations with the remote address, including initializes, manages and monitors the connection, and listens for any incoming calls</w:t>
      </w:r>
      <w:r w:rsidR="002A1978" w:rsidRPr="002A1978">
        <w:rPr>
          <w:rFonts w:ascii="Constantia" w:hAnsi="Constantia"/>
          <w:sz w:val="28"/>
          <w:lang w:val="en-CA"/>
        </w:rPr>
        <w:t>. This layer also maintains a remote object table to keep track of remote objects within the transport layer’s address space. Furthermore, this layer (on the server side) will also locate the dispatcher for the target of the remote call, then pass along the connection to this dispatcher.</w:t>
      </w:r>
    </w:p>
    <w:p w:rsidR="00E91CE5" w:rsidRPr="002A1978" w:rsidRDefault="00E91CE5" w:rsidP="00AB42C4">
      <w:pPr>
        <w:pStyle w:val="Heading1"/>
        <w:rPr>
          <w:rFonts w:ascii="Constantia" w:hAnsi="Constantia"/>
        </w:rPr>
      </w:pPr>
      <w:bookmarkStart w:id="6" w:name="_Toc496021166"/>
      <w:r w:rsidRPr="002A1978">
        <w:rPr>
          <w:rFonts w:ascii="Constantia" w:hAnsi="Constantia"/>
        </w:rPr>
        <w:lastRenderedPageBreak/>
        <w:t>RMI Advantages and Disadvantages</w:t>
      </w:r>
      <w:bookmarkEnd w:id="6"/>
    </w:p>
    <w:p w:rsidR="00E91CE5" w:rsidRPr="002A1978" w:rsidRDefault="00E91CE5" w:rsidP="00AB42C4">
      <w:pPr>
        <w:pStyle w:val="Heading2"/>
        <w:rPr>
          <w:rFonts w:ascii="Constantia" w:hAnsi="Constantia"/>
          <w:sz w:val="24"/>
        </w:rPr>
      </w:pPr>
      <w:bookmarkStart w:id="7" w:name="_Toc496021167"/>
      <w:r w:rsidRPr="002A1978">
        <w:rPr>
          <w:rFonts w:ascii="Constantia" w:hAnsi="Constantia"/>
          <w:sz w:val="24"/>
        </w:rPr>
        <w:t>Advantages</w:t>
      </w:r>
      <w:bookmarkEnd w:id="7"/>
    </w:p>
    <w:p w:rsidR="007E7B6D" w:rsidRDefault="0008375E" w:rsidP="0008375E">
      <w:pPr>
        <w:pStyle w:val="ListParagraph"/>
        <w:numPr>
          <w:ilvl w:val="0"/>
          <w:numId w:val="6"/>
        </w:numPr>
        <w:ind w:leftChars="0"/>
        <w:jc w:val="both"/>
        <w:rPr>
          <w:rFonts w:ascii="Constantia" w:hAnsi="Constantia"/>
          <w:sz w:val="28"/>
          <w:lang w:val="en-CA"/>
        </w:rPr>
      </w:pPr>
      <w:r>
        <w:rPr>
          <w:rFonts w:ascii="Constantia" w:hAnsi="Constantia"/>
          <w:sz w:val="28"/>
        </w:rPr>
        <w:t>A</w:t>
      </w:r>
      <w:r>
        <w:rPr>
          <w:rFonts w:ascii="Constantia" w:hAnsi="Constantia"/>
          <w:sz w:val="28"/>
          <w:lang w:val="en-CA"/>
        </w:rPr>
        <w:t>bstractions: I</w:t>
      </w:r>
      <w:r w:rsidR="00E91CE5" w:rsidRPr="0008375E">
        <w:rPr>
          <w:rFonts w:ascii="Constantia" w:hAnsi="Constantia"/>
          <w:sz w:val="28"/>
          <w:lang w:val="en-CA"/>
        </w:rPr>
        <w:t>nvocation</w:t>
      </w:r>
      <w:r>
        <w:rPr>
          <w:rFonts w:ascii="Constantia" w:hAnsi="Constantia"/>
          <w:sz w:val="28"/>
          <w:lang w:val="en-CA"/>
        </w:rPr>
        <w:t xml:space="preserve"> a remote method</w:t>
      </w:r>
      <w:r w:rsidR="00E91CE5" w:rsidRPr="0008375E">
        <w:rPr>
          <w:rFonts w:ascii="Constantia" w:hAnsi="Constantia"/>
          <w:sz w:val="28"/>
          <w:lang w:val="en-CA"/>
        </w:rPr>
        <w:t xml:space="preserve"> is just like invoking a method from a loc</w:t>
      </w:r>
      <w:r w:rsidR="002A1978" w:rsidRPr="0008375E">
        <w:rPr>
          <w:rFonts w:ascii="Constantia" w:hAnsi="Constantia"/>
          <w:sz w:val="28"/>
          <w:lang w:val="en-CA"/>
        </w:rPr>
        <w:t>al machine and t</w:t>
      </w:r>
      <w:r w:rsidR="00E91CE5" w:rsidRPr="0008375E">
        <w:rPr>
          <w:rFonts w:ascii="Constantia" w:hAnsi="Constantia"/>
          <w:sz w:val="28"/>
          <w:lang w:val="en-CA"/>
        </w:rPr>
        <w:t xml:space="preserve">he stub </w:t>
      </w:r>
      <w:r w:rsidR="002A1978" w:rsidRPr="0008375E">
        <w:rPr>
          <w:rFonts w:ascii="Constantia" w:hAnsi="Constantia"/>
          <w:sz w:val="28"/>
          <w:lang w:val="en-CA"/>
        </w:rPr>
        <w:t>will</w:t>
      </w:r>
      <w:r w:rsidR="00E91CE5" w:rsidRPr="0008375E">
        <w:rPr>
          <w:rFonts w:ascii="Constantia" w:hAnsi="Constantia"/>
          <w:sz w:val="28"/>
          <w:lang w:val="en-CA"/>
        </w:rPr>
        <w:t xml:space="preserve"> hide the serialization of parameters and the network-level details from the caller.</w:t>
      </w:r>
      <w:r w:rsidR="007E7B6D">
        <w:rPr>
          <w:rFonts w:ascii="Constantia" w:hAnsi="Constantia"/>
          <w:sz w:val="28"/>
          <w:lang w:val="en-CA"/>
        </w:rPr>
        <w:br/>
      </w:r>
    </w:p>
    <w:p w:rsidR="007E7B6D" w:rsidRDefault="007E7B6D" w:rsidP="0008375E">
      <w:pPr>
        <w:pStyle w:val="ListParagraph"/>
        <w:numPr>
          <w:ilvl w:val="0"/>
          <w:numId w:val="6"/>
        </w:numPr>
        <w:ind w:leftChars="0"/>
        <w:jc w:val="both"/>
        <w:rPr>
          <w:rFonts w:ascii="Constantia" w:hAnsi="Constantia"/>
          <w:sz w:val="28"/>
          <w:lang w:val="en-CA"/>
        </w:rPr>
      </w:pPr>
      <w:r>
        <w:rPr>
          <w:rFonts w:ascii="Constantia" w:hAnsi="Constantia"/>
          <w:sz w:val="28"/>
          <w:lang w:val="en-CA"/>
        </w:rPr>
        <w:t xml:space="preserve">Distributed Systems: </w:t>
      </w:r>
    </w:p>
    <w:p w:rsidR="007E7B6D" w:rsidRDefault="007E7B6D" w:rsidP="007E7B6D">
      <w:pPr>
        <w:pStyle w:val="ListParagraph"/>
        <w:numPr>
          <w:ilvl w:val="1"/>
          <w:numId w:val="6"/>
        </w:numPr>
        <w:ind w:leftChars="0"/>
        <w:jc w:val="both"/>
        <w:rPr>
          <w:rFonts w:ascii="Constantia" w:hAnsi="Constantia"/>
          <w:sz w:val="28"/>
          <w:lang w:val="en-CA"/>
        </w:rPr>
      </w:pPr>
      <w:r>
        <w:rPr>
          <w:rFonts w:ascii="Constantia" w:hAnsi="Constantia"/>
          <w:sz w:val="28"/>
          <w:lang w:val="en-CA"/>
        </w:rPr>
        <w:t xml:space="preserve">RMI handles threads. </w:t>
      </w:r>
    </w:p>
    <w:p w:rsidR="00E91CE5" w:rsidRDefault="007E7B6D" w:rsidP="007E7B6D">
      <w:pPr>
        <w:pStyle w:val="ListParagraph"/>
        <w:numPr>
          <w:ilvl w:val="1"/>
          <w:numId w:val="6"/>
        </w:numPr>
        <w:ind w:leftChars="0"/>
        <w:jc w:val="both"/>
        <w:rPr>
          <w:rFonts w:ascii="Constantia" w:hAnsi="Constantia"/>
          <w:sz w:val="28"/>
          <w:lang w:val="en-CA"/>
        </w:rPr>
      </w:pPr>
      <w:r>
        <w:rPr>
          <w:rFonts w:ascii="Constantia" w:hAnsi="Constantia"/>
          <w:sz w:val="28"/>
          <w:lang w:val="en-CA"/>
        </w:rPr>
        <w:t>RMI decouples client and server objects.</w:t>
      </w:r>
      <w:r w:rsidR="009F2B21">
        <w:rPr>
          <w:rFonts w:ascii="Constantia" w:hAnsi="Constantia"/>
          <w:sz w:val="28"/>
          <w:lang w:val="en-CA"/>
        </w:rPr>
        <w:br/>
      </w:r>
    </w:p>
    <w:p w:rsidR="0008375E" w:rsidRDefault="0008375E" w:rsidP="0008375E">
      <w:pPr>
        <w:pStyle w:val="ListParagraph"/>
        <w:numPr>
          <w:ilvl w:val="0"/>
          <w:numId w:val="6"/>
        </w:numPr>
        <w:ind w:leftChars="0"/>
        <w:jc w:val="both"/>
        <w:rPr>
          <w:rFonts w:ascii="Constantia" w:hAnsi="Constantia"/>
          <w:sz w:val="28"/>
          <w:lang w:val="en-CA"/>
        </w:rPr>
      </w:pPr>
      <w:r>
        <w:rPr>
          <w:rFonts w:ascii="Constantia" w:hAnsi="Constantia"/>
          <w:sz w:val="28"/>
          <w:lang w:val="en-CA"/>
        </w:rPr>
        <w:t>Object-orientated: Objects can be passed as return value or as parameter, therefore beside primitive values, complex data structures can also be passed, such as hash table or array list.</w:t>
      </w:r>
      <w:r w:rsidR="0001596F">
        <w:rPr>
          <w:rFonts w:ascii="Constantia" w:hAnsi="Constantia"/>
          <w:sz w:val="28"/>
          <w:lang w:val="en-CA"/>
        </w:rPr>
        <w:br/>
      </w:r>
    </w:p>
    <w:p w:rsidR="0001596F" w:rsidRPr="0008375E" w:rsidRDefault="0001596F" w:rsidP="0008375E">
      <w:pPr>
        <w:pStyle w:val="ListParagraph"/>
        <w:numPr>
          <w:ilvl w:val="0"/>
          <w:numId w:val="6"/>
        </w:numPr>
        <w:ind w:leftChars="0"/>
        <w:jc w:val="both"/>
        <w:rPr>
          <w:rFonts w:ascii="Constantia" w:hAnsi="Constantia"/>
          <w:sz w:val="28"/>
          <w:lang w:val="en-CA"/>
        </w:rPr>
      </w:pPr>
      <w:r>
        <w:rPr>
          <w:rFonts w:ascii="Constantia" w:hAnsi="Constantia"/>
          <w:sz w:val="28"/>
          <w:lang w:val="en-CA"/>
        </w:rPr>
        <w:t xml:space="preserve">Ease of Maintenance: Server-side implementation can be changed without changing the client-side implementation. </w:t>
      </w:r>
    </w:p>
    <w:p w:rsidR="002A1978" w:rsidRDefault="002A1978" w:rsidP="002A1978">
      <w:pPr>
        <w:jc w:val="both"/>
        <w:rPr>
          <w:rFonts w:ascii="Constantia" w:hAnsi="Constantia"/>
          <w:sz w:val="28"/>
          <w:lang w:val="en-CA"/>
        </w:rPr>
      </w:pPr>
    </w:p>
    <w:p w:rsidR="002A1978" w:rsidRPr="00137723" w:rsidRDefault="002A1978" w:rsidP="00137723">
      <w:pPr>
        <w:pStyle w:val="Heading2"/>
        <w:rPr>
          <w:rFonts w:ascii="Constantia" w:hAnsi="Constantia"/>
          <w:sz w:val="24"/>
          <w:lang w:val="en-CA"/>
        </w:rPr>
      </w:pPr>
      <w:bookmarkStart w:id="8" w:name="_Toc496021168"/>
      <w:r w:rsidRPr="00137723">
        <w:rPr>
          <w:rFonts w:ascii="Constantia" w:hAnsi="Constantia"/>
          <w:sz w:val="24"/>
          <w:lang w:val="en-CA"/>
        </w:rPr>
        <w:t>Disadvantages</w:t>
      </w:r>
      <w:bookmarkEnd w:id="8"/>
    </w:p>
    <w:p w:rsidR="00A80D81" w:rsidRDefault="0001596F" w:rsidP="002A1978">
      <w:pPr>
        <w:pStyle w:val="ListParagraph"/>
        <w:numPr>
          <w:ilvl w:val="0"/>
          <w:numId w:val="5"/>
        </w:numPr>
        <w:ind w:leftChars="0"/>
        <w:rPr>
          <w:rFonts w:ascii="Constantia" w:hAnsi="Constantia"/>
          <w:sz w:val="28"/>
          <w:lang w:val="en-CA"/>
        </w:rPr>
      </w:pPr>
      <w:r>
        <w:rPr>
          <w:rFonts w:ascii="Constantia" w:hAnsi="Constantia"/>
          <w:sz w:val="28"/>
          <w:lang w:val="en-CA"/>
        </w:rPr>
        <w:t xml:space="preserve">Overheads: </w:t>
      </w:r>
    </w:p>
    <w:p w:rsidR="0001596F" w:rsidRDefault="0001596F" w:rsidP="00A80D81">
      <w:pPr>
        <w:pStyle w:val="ListParagraph"/>
        <w:numPr>
          <w:ilvl w:val="1"/>
          <w:numId w:val="5"/>
        </w:numPr>
        <w:ind w:leftChars="0"/>
        <w:jc w:val="both"/>
        <w:rPr>
          <w:rFonts w:ascii="Constantia" w:hAnsi="Constantia"/>
          <w:sz w:val="28"/>
          <w:lang w:val="en-CA"/>
        </w:rPr>
      </w:pPr>
      <w:r>
        <w:rPr>
          <w:rFonts w:ascii="Constantia" w:hAnsi="Constantia"/>
          <w:sz w:val="28"/>
          <w:lang w:val="en-CA"/>
        </w:rPr>
        <w:t>The stub/skeleton layer performs marshaling and unmarshaling</w:t>
      </w:r>
      <w:r w:rsidR="00A80D81">
        <w:rPr>
          <w:rFonts w:ascii="Constantia" w:hAnsi="Constantia"/>
          <w:sz w:val="28"/>
          <w:lang w:val="en-CA"/>
        </w:rPr>
        <w:t xml:space="preserve"> will cause overhead for the program performance.</w:t>
      </w:r>
    </w:p>
    <w:p w:rsidR="0001596F" w:rsidRPr="00A80D81" w:rsidRDefault="00A80D81" w:rsidP="00A80D81">
      <w:pPr>
        <w:pStyle w:val="ListParagraph"/>
        <w:numPr>
          <w:ilvl w:val="1"/>
          <w:numId w:val="5"/>
        </w:numPr>
        <w:ind w:leftChars="0"/>
        <w:jc w:val="both"/>
        <w:rPr>
          <w:rFonts w:ascii="Constantia" w:hAnsi="Constantia"/>
          <w:sz w:val="28"/>
          <w:lang w:val="en-CA"/>
        </w:rPr>
      </w:pPr>
      <w:r>
        <w:rPr>
          <w:rFonts w:ascii="Constantia" w:hAnsi="Constantia"/>
          <w:sz w:val="28"/>
          <w:lang w:val="en-CA"/>
        </w:rPr>
        <w:t>Serialization is another source of overhead. Java will need to convert the data to byte stream and revert back to an object every time an object is send or store over the network.</w:t>
      </w:r>
      <w:r>
        <w:rPr>
          <w:rFonts w:ascii="Constantia" w:hAnsi="Constantia"/>
          <w:sz w:val="28"/>
          <w:lang w:val="en-CA"/>
        </w:rPr>
        <w:br/>
      </w:r>
    </w:p>
    <w:p w:rsidR="002A1978" w:rsidRDefault="00A80D81" w:rsidP="00A80D81">
      <w:pPr>
        <w:pStyle w:val="ListParagraph"/>
        <w:numPr>
          <w:ilvl w:val="0"/>
          <w:numId w:val="5"/>
        </w:numPr>
        <w:ind w:leftChars="0"/>
        <w:jc w:val="both"/>
        <w:rPr>
          <w:rFonts w:ascii="Constantia" w:hAnsi="Constantia"/>
          <w:sz w:val="28"/>
          <w:lang w:val="en-CA"/>
        </w:rPr>
      </w:pPr>
      <w:r>
        <w:rPr>
          <w:rFonts w:ascii="Constantia" w:hAnsi="Constantia"/>
          <w:sz w:val="28"/>
          <w:lang w:val="en-CA"/>
        </w:rPr>
        <w:t>Performance</w:t>
      </w:r>
      <w:r w:rsidR="002A1978" w:rsidRPr="0001596F">
        <w:rPr>
          <w:rFonts w:ascii="Constantia" w:hAnsi="Constantia"/>
          <w:sz w:val="28"/>
          <w:lang w:val="en-CA"/>
        </w:rPr>
        <w:t xml:space="preserve">: </w:t>
      </w:r>
      <w:r>
        <w:rPr>
          <w:rFonts w:ascii="Constantia" w:hAnsi="Constantia"/>
          <w:sz w:val="28"/>
          <w:lang w:val="en-CA"/>
        </w:rPr>
        <w:t xml:space="preserve">In this assignment, connection is done via sockets, however, many real-life </w:t>
      </w:r>
      <w:r w:rsidRPr="00A80D81">
        <w:rPr>
          <w:rFonts w:ascii="Constantia" w:hAnsi="Constantia"/>
          <w:sz w:val="28"/>
          <w:lang w:val="en-CA"/>
        </w:rPr>
        <w:t>scenario</w:t>
      </w:r>
      <w:r>
        <w:rPr>
          <w:rFonts w:ascii="Constantia" w:hAnsi="Constantia"/>
          <w:sz w:val="28"/>
          <w:lang w:val="en-CA"/>
        </w:rPr>
        <w:t>s will prevent sockets to be used due to firewalls. In that case, RMI has to be used with HTTP protocol, and that will be magnitude slower than connection through direct sockets.</w:t>
      </w:r>
      <w:r w:rsidR="00C87406">
        <w:rPr>
          <w:rFonts w:ascii="Constantia" w:hAnsi="Constantia"/>
          <w:sz w:val="28"/>
          <w:lang w:val="en-CA"/>
        </w:rPr>
        <w:br/>
      </w:r>
    </w:p>
    <w:p w:rsidR="00B86875" w:rsidRPr="007E7B6D" w:rsidRDefault="00C87406" w:rsidP="00B86875">
      <w:pPr>
        <w:pStyle w:val="ListParagraph"/>
        <w:numPr>
          <w:ilvl w:val="0"/>
          <w:numId w:val="5"/>
        </w:numPr>
        <w:ind w:leftChars="0"/>
        <w:jc w:val="both"/>
        <w:rPr>
          <w:rFonts w:ascii="Constantia" w:hAnsi="Constantia"/>
          <w:sz w:val="28"/>
          <w:lang w:val="en-CA"/>
        </w:rPr>
      </w:pPr>
      <w:r>
        <w:rPr>
          <w:rFonts w:ascii="Constantia" w:hAnsi="Constantia"/>
          <w:sz w:val="28"/>
          <w:lang w:val="en-CA"/>
        </w:rPr>
        <w:t>Unclear Object Type: Local and remote objects will be mixed together and it will be hard to differentiate which is local and which is remote.</w:t>
      </w:r>
      <w:r w:rsidR="00A02FD0">
        <w:rPr>
          <w:rFonts w:ascii="Constantia" w:hAnsi="Constantia"/>
          <w:sz w:val="28"/>
          <w:lang w:val="en-CA"/>
        </w:rPr>
        <w:br/>
      </w:r>
      <w:r w:rsidR="00A02FD0">
        <w:rPr>
          <w:rFonts w:ascii="Constantia" w:hAnsi="Constantia"/>
          <w:sz w:val="28"/>
          <w:lang w:val="en-CA"/>
        </w:rPr>
        <w:br/>
      </w:r>
    </w:p>
    <w:p w:rsidR="00B86875" w:rsidRDefault="00B86875" w:rsidP="00B86875">
      <w:pPr>
        <w:pStyle w:val="Heading1"/>
        <w:rPr>
          <w:rFonts w:ascii="Constantia" w:hAnsi="Constantia"/>
          <w:lang w:val="en-CA"/>
        </w:rPr>
      </w:pPr>
      <w:bookmarkStart w:id="9" w:name="_Toc496021169"/>
      <w:r w:rsidRPr="00B86875">
        <w:rPr>
          <w:rFonts w:ascii="Constantia" w:hAnsi="Constantia"/>
          <w:lang w:val="en-CA"/>
        </w:rPr>
        <w:lastRenderedPageBreak/>
        <w:t>Program Structure</w:t>
      </w:r>
      <w:bookmarkEnd w:id="9"/>
    </w:p>
    <w:p w:rsidR="00B86875" w:rsidRPr="000D0911" w:rsidRDefault="00B86875" w:rsidP="00A02FD0">
      <w:pPr>
        <w:jc w:val="both"/>
        <w:rPr>
          <w:rFonts w:ascii="Constantia" w:hAnsi="Constantia"/>
          <w:sz w:val="28"/>
          <w:lang w:val="en-CA"/>
        </w:rPr>
      </w:pPr>
      <w:r w:rsidRPr="000D0911">
        <w:rPr>
          <w:rFonts w:ascii="Constantia" w:hAnsi="Constantia"/>
          <w:sz w:val="28"/>
          <w:lang w:val="en-CA"/>
        </w:rPr>
        <w:t xml:space="preserve">This program consists of </w:t>
      </w:r>
      <w:r w:rsidR="000D0911" w:rsidRPr="000D0911">
        <w:rPr>
          <w:rFonts w:ascii="Constantia" w:hAnsi="Constantia"/>
          <w:sz w:val="28"/>
          <w:lang w:val="en-CA"/>
        </w:rPr>
        <w:t>four</w:t>
      </w:r>
      <w:r w:rsidRPr="000D0911">
        <w:rPr>
          <w:rFonts w:ascii="Constantia" w:hAnsi="Constantia"/>
          <w:sz w:val="28"/>
          <w:lang w:val="en-CA"/>
        </w:rPr>
        <w:t xml:space="preserve"> main packages: common, domain, </w:t>
      </w:r>
      <w:r w:rsidR="000D0911" w:rsidRPr="000D0911">
        <w:rPr>
          <w:rFonts w:ascii="Constantia" w:hAnsi="Constantia"/>
          <w:sz w:val="28"/>
          <w:lang w:val="en-CA"/>
        </w:rPr>
        <w:t xml:space="preserve">server </w:t>
      </w:r>
      <w:r w:rsidRPr="000D0911">
        <w:rPr>
          <w:rFonts w:ascii="Constantia" w:hAnsi="Constantia"/>
          <w:sz w:val="28"/>
          <w:lang w:val="en-CA"/>
        </w:rPr>
        <w:t>and client.</w:t>
      </w:r>
      <w:r w:rsidR="000D0911">
        <w:rPr>
          <w:rFonts w:ascii="Constantia" w:hAnsi="Constantia"/>
          <w:sz w:val="28"/>
          <w:lang w:val="en-CA"/>
        </w:rPr>
        <w:br/>
      </w:r>
    </w:p>
    <w:p w:rsidR="000D0911" w:rsidRPr="000D0911" w:rsidRDefault="000D0911" w:rsidP="000D0911">
      <w:pPr>
        <w:pStyle w:val="ListParagraph"/>
        <w:numPr>
          <w:ilvl w:val="0"/>
          <w:numId w:val="7"/>
        </w:numPr>
        <w:ind w:leftChars="0"/>
        <w:rPr>
          <w:rFonts w:ascii="Constantia" w:hAnsi="Constantia"/>
          <w:lang w:val="en-CA"/>
        </w:rPr>
      </w:pPr>
      <w:r>
        <w:rPr>
          <w:rFonts w:ascii="Constantia" w:hAnsi="Constantia"/>
          <w:sz w:val="28"/>
          <w:lang w:val="en-CA"/>
        </w:rPr>
        <w:t>Common Package:</w:t>
      </w:r>
    </w:p>
    <w:p w:rsidR="000D0911" w:rsidRPr="000D0911" w:rsidRDefault="000D0911" w:rsidP="00A02FD0">
      <w:pPr>
        <w:pStyle w:val="ListParagraph"/>
        <w:numPr>
          <w:ilvl w:val="1"/>
          <w:numId w:val="7"/>
        </w:numPr>
        <w:ind w:leftChars="0"/>
        <w:jc w:val="both"/>
        <w:rPr>
          <w:rFonts w:ascii="Constantia" w:hAnsi="Constantia"/>
          <w:lang w:val="en-CA"/>
        </w:rPr>
      </w:pPr>
      <w:r>
        <w:rPr>
          <w:rFonts w:ascii="Constantia" w:hAnsi="Constantia"/>
          <w:sz w:val="28"/>
          <w:lang w:val="en-CA"/>
        </w:rPr>
        <w:t>This package consists of the remote objects for the RMI.</w:t>
      </w:r>
    </w:p>
    <w:p w:rsidR="000D0911" w:rsidRPr="000D0911" w:rsidRDefault="000D0911" w:rsidP="00A02FD0">
      <w:pPr>
        <w:pStyle w:val="ListParagraph"/>
        <w:numPr>
          <w:ilvl w:val="1"/>
          <w:numId w:val="7"/>
        </w:numPr>
        <w:ind w:leftChars="0"/>
        <w:jc w:val="both"/>
        <w:rPr>
          <w:rFonts w:ascii="Constantia" w:hAnsi="Constantia"/>
          <w:lang w:val="en-CA"/>
        </w:rPr>
      </w:pPr>
      <w:r>
        <w:rPr>
          <w:rFonts w:ascii="Constantia" w:hAnsi="Constantia"/>
          <w:sz w:val="28"/>
          <w:lang w:val="en-CA"/>
        </w:rPr>
        <w:t>Remote Interface: BankServerInterface.java; this interface consists of all the required operation detailed by the assignment.</w:t>
      </w:r>
    </w:p>
    <w:p w:rsidR="000D0911" w:rsidRPr="000D0911" w:rsidRDefault="000D0911" w:rsidP="00A02FD0">
      <w:pPr>
        <w:pStyle w:val="ListParagraph"/>
        <w:numPr>
          <w:ilvl w:val="1"/>
          <w:numId w:val="7"/>
        </w:numPr>
        <w:ind w:leftChars="0"/>
        <w:jc w:val="both"/>
        <w:rPr>
          <w:rFonts w:ascii="Constantia" w:hAnsi="Constantia"/>
          <w:lang w:val="en-CA"/>
        </w:rPr>
      </w:pPr>
      <w:r>
        <w:rPr>
          <w:rFonts w:ascii="Constantia" w:hAnsi="Constantia"/>
          <w:sz w:val="28"/>
          <w:lang w:val="en-CA"/>
        </w:rPr>
        <w:t>Interface Implementation: BankServerImpl.java; this class is the implementation of the above mentioned interface. The server object will be an instance of this class.</w:t>
      </w:r>
      <w:r w:rsidR="00A02FD0">
        <w:rPr>
          <w:rFonts w:ascii="Constantia" w:hAnsi="Constantia"/>
          <w:sz w:val="28"/>
          <w:lang w:val="en-CA"/>
        </w:rPr>
        <w:br/>
      </w:r>
    </w:p>
    <w:p w:rsidR="000D0911" w:rsidRPr="000D0911" w:rsidRDefault="000D0911" w:rsidP="000D0911">
      <w:pPr>
        <w:pStyle w:val="ListParagraph"/>
        <w:numPr>
          <w:ilvl w:val="0"/>
          <w:numId w:val="7"/>
        </w:numPr>
        <w:ind w:leftChars="0"/>
        <w:rPr>
          <w:rFonts w:ascii="Constantia" w:hAnsi="Constantia"/>
          <w:lang w:val="en-CA"/>
        </w:rPr>
      </w:pPr>
      <w:r>
        <w:rPr>
          <w:rFonts w:ascii="Constantia" w:hAnsi="Constantia"/>
          <w:sz w:val="28"/>
          <w:lang w:val="en-CA"/>
        </w:rPr>
        <w:t>Domain Package:</w:t>
      </w:r>
    </w:p>
    <w:p w:rsidR="000D0911" w:rsidRPr="000D0911" w:rsidRDefault="000D0911" w:rsidP="00A02FD0">
      <w:pPr>
        <w:pStyle w:val="ListParagraph"/>
        <w:numPr>
          <w:ilvl w:val="1"/>
          <w:numId w:val="7"/>
        </w:numPr>
        <w:ind w:leftChars="0"/>
        <w:jc w:val="both"/>
        <w:rPr>
          <w:rFonts w:ascii="Constantia" w:hAnsi="Constantia"/>
          <w:lang w:val="en-CA"/>
        </w:rPr>
      </w:pPr>
      <w:r>
        <w:rPr>
          <w:rFonts w:ascii="Constantia" w:hAnsi="Constantia"/>
          <w:sz w:val="28"/>
          <w:lang w:val="en-CA"/>
        </w:rPr>
        <w:t xml:space="preserve">This package consists of the core data object for the program. </w:t>
      </w:r>
    </w:p>
    <w:p w:rsidR="000D0911" w:rsidRPr="000D0911" w:rsidRDefault="000D0911" w:rsidP="00A02FD0">
      <w:pPr>
        <w:pStyle w:val="ListParagraph"/>
        <w:numPr>
          <w:ilvl w:val="1"/>
          <w:numId w:val="7"/>
        </w:numPr>
        <w:ind w:leftChars="0"/>
        <w:jc w:val="both"/>
        <w:rPr>
          <w:rFonts w:ascii="Constantia" w:hAnsi="Constantia"/>
          <w:lang w:val="en-CA"/>
        </w:rPr>
      </w:pPr>
      <w:r>
        <w:rPr>
          <w:rFonts w:ascii="Constantia" w:hAnsi="Constantia"/>
          <w:sz w:val="28"/>
          <w:lang w:val="en-CA"/>
        </w:rPr>
        <w:t>Client.java; this class is a representation of a client. It holds the personal information about the client including first name, last name, address, and balance etc.</w:t>
      </w:r>
    </w:p>
    <w:p w:rsidR="000D0911" w:rsidRPr="000D0911" w:rsidRDefault="000D0911" w:rsidP="000D0911">
      <w:pPr>
        <w:pStyle w:val="ListParagraph"/>
        <w:numPr>
          <w:ilvl w:val="1"/>
          <w:numId w:val="7"/>
        </w:numPr>
        <w:ind w:leftChars="0"/>
        <w:rPr>
          <w:rFonts w:ascii="Constantia" w:hAnsi="Constantia"/>
          <w:lang w:val="en-CA"/>
        </w:rPr>
      </w:pPr>
      <w:r>
        <w:rPr>
          <w:rFonts w:ascii="Constantia" w:hAnsi="Constantia"/>
          <w:sz w:val="28"/>
          <w:lang w:val="en-CA"/>
        </w:rPr>
        <w:t>Enum Classes:</w:t>
      </w:r>
    </w:p>
    <w:p w:rsidR="000D0911" w:rsidRPr="000D0911" w:rsidRDefault="000D0911" w:rsidP="00A02FD0">
      <w:pPr>
        <w:pStyle w:val="ListParagraph"/>
        <w:numPr>
          <w:ilvl w:val="2"/>
          <w:numId w:val="7"/>
        </w:numPr>
        <w:ind w:leftChars="0"/>
        <w:jc w:val="both"/>
        <w:rPr>
          <w:rFonts w:ascii="Constantia" w:hAnsi="Constantia"/>
          <w:lang w:val="en-CA"/>
        </w:rPr>
      </w:pPr>
      <w:r>
        <w:rPr>
          <w:rFonts w:ascii="Constantia" w:hAnsi="Constantia"/>
          <w:sz w:val="28"/>
          <w:lang w:val="en-CA"/>
        </w:rPr>
        <w:t>BranchID.java; this enum class provides and limits all possible options as the bank’s branch ID.</w:t>
      </w:r>
    </w:p>
    <w:p w:rsidR="00BB11E5" w:rsidRPr="00BB11E5" w:rsidRDefault="000D0911" w:rsidP="00A02FD0">
      <w:pPr>
        <w:pStyle w:val="ListParagraph"/>
        <w:numPr>
          <w:ilvl w:val="2"/>
          <w:numId w:val="7"/>
        </w:numPr>
        <w:ind w:leftChars="0"/>
        <w:jc w:val="both"/>
        <w:rPr>
          <w:rFonts w:ascii="Constantia" w:hAnsi="Constantia"/>
          <w:lang w:val="en-CA"/>
        </w:rPr>
      </w:pPr>
      <w:r>
        <w:rPr>
          <w:rFonts w:ascii="Constantia" w:hAnsi="Constantia"/>
          <w:sz w:val="28"/>
          <w:lang w:val="en-CA"/>
        </w:rPr>
        <w:t xml:space="preserve">EditRecordField.java; this enum class provides and limits all possible options as the possible </w:t>
      </w:r>
      <w:r w:rsidR="00BB11E5">
        <w:rPr>
          <w:rFonts w:ascii="Constantia" w:hAnsi="Constantia"/>
          <w:sz w:val="28"/>
          <w:lang w:val="en-CA"/>
        </w:rPr>
        <w:t>record modify option, which is used to modify client’s information.</w:t>
      </w:r>
      <w:r w:rsidR="00BB11E5">
        <w:rPr>
          <w:rFonts w:ascii="Constantia" w:hAnsi="Constantia"/>
          <w:sz w:val="28"/>
          <w:lang w:val="en-CA"/>
        </w:rPr>
        <w:br/>
      </w:r>
    </w:p>
    <w:p w:rsidR="00BB11E5" w:rsidRPr="00BB11E5" w:rsidRDefault="00BB11E5" w:rsidP="00BB11E5">
      <w:pPr>
        <w:pStyle w:val="ListParagraph"/>
        <w:numPr>
          <w:ilvl w:val="0"/>
          <w:numId w:val="7"/>
        </w:numPr>
        <w:ind w:leftChars="0"/>
        <w:rPr>
          <w:rFonts w:ascii="Constantia" w:hAnsi="Constantia"/>
          <w:lang w:val="en-CA"/>
        </w:rPr>
      </w:pPr>
      <w:r>
        <w:rPr>
          <w:rFonts w:ascii="Constantia" w:hAnsi="Constantia"/>
          <w:sz w:val="28"/>
          <w:lang w:val="en-CA"/>
        </w:rPr>
        <w:t>Servers Package:</w:t>
      </w:r>
    </w:p>
    <w:p w:rsidR="00BB11E5" w:rsidRPr="00BB11E5" w:rsidRDefault="00BB11E5" w:rsidP="00A02FD0">
      <w:pPr>
        <w:pStyle w:val="ListParagraph"/>
        <w:numPr>
          <w:ilvl w:val="1"/>
          <w:numId w:val="7"/>
        </w:numPr>
        <w:ind w:leftChars="0"/>
        <w:jc w:val="both"/>
        <w:rPr>
          <w:rFonts w:ascii="Constantia" w:hAnsi="Constantia"/>
          <w:lang w:val="en-CA"/>
        </w:rPr>
      </w:pPr>
      <w:r>
        <w:rPr>
          <w:rFonts w:ascii="Constantia" w:hAnsi="Constantia"/>
          <w:sz w:val="28"/>
          <w:lang w:val="en-CA"/>
        </w:rPr>
        <w:t>This</w:t>
      </w:r>
      <w:r>
        <w:rPr>
          <w:rFonts w:ascii="Constantia" w:hAnsi="Constantia"/>
          <w:sz w:val="28"/>
          <w:lang w:val="en-CA"/>
        </w:rPr>
        <w:t xml:space="preserve"> package consists of the drivers for the server instances. Each bank should have its own instance.</w:t>
      </w:r>
    </w:p>
    <w:p w:rsidR="000D0911" w:rsidRPr="00BB11E5" w:rsidRDefault="00BB11E5" w:rsidP="00A02FD0">
      <w:pPr>
        <w:pStyle w:val="ListParagraph"/>
        <w:numPr>
          <w:ilvl w:val="1"/>
          <w:numId w:val="7"/>
        </w:numPr>
        <w:ind w:leftChars="0"/>
        <w:jc w:val="both"/>
        <w:rPr>
          <w:rFonts w:ascii="Constantia" w:hAnsi="Constantia"/>
          <w:lang w:val="en-CA"/>
        </w:rPr>
      </w:pPr>
      <w:r>
        <w:rPr>
          <w:rFonts w:ascii="Constantia" w:hAnsi="Constantia"/>
          <w:sz w:val="28"/>
          <w:lang w:val="en-CA"/>
        </w:rPr>
        <w:t>ServerDriver.java; a simple driver class to create an instance of BankServerImpl.java.</w:t>
      </w:r>
      <w:r>
        <w:rPr>
          <w:rFonts w:ascii="Constantia" w:hAnsi="Constantia"/>
          <w:sz w:val="28"/>
          <w:lang w:val="en-CA"/>
        </w:rPr>
        <w:br/>
      </w:r>
      <w:r w:rsidR="00A02FD0">
        <w:rPr>
          <w:rFonts w:ascii="Constantia" w:hAnsi="Constantia"/>
          <w:lang w:val="en-CA"/>
        </w:rPr>
        <w:br/>
      </w:r>
      <w:r w:rsidR="00A02FD0">
        <w:rPr>
          <w:rFonts w:ascii="Constantia" w:hAnsi="Constantia"/>
          <w:lang w:val="en-CA"/>
        </w:rPr>
        <w:br/>
      </w:r>
      <w:r w:rsidR="00A02FD0">
        <w:rPr>
          <w:rFonts w:ascii="Constantia" w:hAnsi="Constantia"/>
          <w:lang w:val="en-CA"/>
        </w:rPr>
        <w:br/>
      </w:r>
      <w:r w:rsidR="00A02FD0">
        <w:rPr>
          <w:rFonts w:ascii="Constantia" w:hAnsi="Constantia"/>
          <w:lang w:val="en-CA"/>
        </w:rPr>
        <w:br/>
      </w:r>
      <w:r w:rsidR="00A02FD0">
        <w:rPr>
          <w:rFonts w:ascii="Constantia" w:hAnsi="Constantia"/>
          <w:lang w:val="en-CA"/>
        </w:rPr>
        <w:br/>
      </w:r>
    </w:p>
    <w:p w:rsidR="00BB11E5" w:rsidRPr="00BB11E5" w:rsidRDefault="00BB11E5" w:rsidP="00BB11E5">
      <w:pPr>
        <w:pStyle w:val="ListParagraph"/>
        <w:numPr>
          <w:ilvl w:val="0"/>
          <w:numId w:val="7"/>
        </w:numPr>
        <w:ind w:leftChars="0"/>
        <w:rPr>
          <w:rFonts w:ascii="Constantia" w:hAnsi="Constantia"/>
          <w:lang w:val="en-CA"/>
        </w:rPr>
      </w:pPr>
      <w:r>
        <w:rPr>
          <w:rFonts w:ascii="Constantia" w:hAnsi="Constantia"/>
          <w:sz w:val="28"/>
          <w:lang w:val="en-CA"/>
        </w:rPr>
        <w:lastRenderedPageBreak/>
        <w:t>Client Package:</w:t>
      </w:r>
    </w:p>
    <w:p w:rsidR="00BB11E5" w:rsidRPr="00BB11E5" w:rsidRDefault="00BB11E5" w:rsidP="00A02FD0">
      <w:pPr>
        <w:pStyle w:val="ListParagraph"/>
        <w:numPr>
          <w:ilvl w:val="1"/>
          <w:numId w:val="7"/>
        </w:numPr>
        <w:ind w:leftChars="0"/>
        <w:jc w:val="both"/>
        <w:rPr>
          <w:rFonts w:ascii="Constantia" w:hAnsi="Constantia"/>
          <w:lang w:val="en-CA"/>
        </w:rPr>
      </w:pPr>
      <w:r>
        <w:rPr>
          <w:rFonts w:ascii="Constantia" w:hAnsi="Constantia"/>
          <w:sz w:val="28"/>
          <w:lang w:val="en-CA"/>
        </w:rPr>
        <w:t>This package consists of the client class and its driver.</w:t>
      </w:r>
    </w:p>
    <w:p w:rsidR="00BB11E5" w:rsidRPr="00BB11E5" w:rsidRDefault="00BB11E5" w:rsidP="00A02FD0">
      <w:pPr>
        <w:pStyle w:val="ListParagraph"/>
        <w:numPr>
          <w:ilvl w:val="1"/>
          <w:numId w:val="7"/>
        </w:numPr>
        <w:ind w:leftChars="0"/>
        <w:jc w:val="both"/>
        <w:rPr>
          <w:rFonts w:ascii="Constantia" w:hAnsi="Constantia"/>
          <w:lang w:val="en-CA"/>
        </w:rPr>
      </w:pPr>
      <w:r>
        <w:rPr>
          <w:rFonts w:ascii="Constantia" w:hAnsi="Constantia"/>
          <w:sz w:val="28"/>
          <w:lang w:val="en-CA"/>
        </w:rPr>
        <w:t>AdminClient.java; this class consists of the operations perform by the managers of the bank.</w:t>
      </w:r>
    </w:p>
    <w:p w:rsidR="009F2B21" w:rsidRDefault="00BB11E5" w:rsidP="00A02FD0">
      <w:pPr>
        <w:pStyle w:val="ListParagraph"/>
        <w:numPr>
          <w:ilvl w:val="1"/>
          <w:numId w:val="7"/>
        </w:numPr>
        <w:ind w:leftChars="0"/>
        <w:jc w:val="both"/>
        <w:rPr>
          <w:rFonts w:ascii="Constantia" w:hAnsi="Constantia"/>
          <w:lang w:val="en-CA"/>
        </w:rPr>
      </w:pPr>
      <w:r w:rsidRPr="009F2B21">
        <w:rPr>
          <w:rFonts w:ascii="Constantia" w:hAnsi="Constantia"/>
          <w:sz w:val="28"/>
          <w:lang w:val="en-CA"/>
        </w:rPr>
        <w:t>CustomerClient.java; this class consists of the operations perform by the clients of the bank.</w:t>
      </w:r>
    </w:p>
    <w:p w:rsidR="00BB11E5" w:rsidRPr="009F2B21" w:rsidRDefault="00BB11E5" w:rsidP="00A02FD0">
      <w:pPr>
        <w:pStyle w:val="ListParagraph"/>
        <w:numPr>
          <w:ilvl w:val="1"/>
          <w:numId w:val="7"/>
        </w:numPr>
        <w:ind w:leftChars="0"/>
        <w:jc w:val="both"/>
        <w:rPr>
          <w:rFonts w:ascii="Constantia" w:hAnsi="Constantia"/>
          <w:lang w:val="en-CA"/>
        </w:rPr>
      </w:pPr>
      <w:r w:rsidRPr="009F2B21">
        <w:rPr>
          <w:rFonts w:ascii="Constantia" w:hAnsi="Constantia"/>
          <w:sz w:val="28"/>
          <w:lang w:val="en-CA"/>
        </w:rPr>
        <w:t>AdminDriver.java; a simple driver class to create an instance of the AdminClient.java.</w:t>
      </w:r>
    </w:p>
    <w:p w:rsidR="009F2B21" w:rsidRPr="009F2B21" w:rsidRDefault="00BB11E5" w:rsidP="00A02FD0">
      <w:pPr>
        <w:pStyle w:val="ListParagraph"/>
        <w:numPr>
          <w:ilvl w:val="1"/>
          <w:numId w:val="7"/>
        </w:numPr>
        <w:ind w:leftChars="0"/>
        <w:jc w:val="both"/>
        <w:rPr>
          <w:rFonts w:ascii="Constantia" w:hAnsi="Constantia"/>
          <w:lang w:val="en-CA"/>
        </w:rPr>
      </w:pPr>
      <w:r>
        <w:rPr>
          <w:rFonts w:ascii="Constantia" w:hAnsi="Constantia"/>
          <w:sz w:val="28"/>
          <w:lang w:val="en-CA"/>
        </w:rPr>
        <w:t>CustomerDriver.java; a simple driver class to create an instance of the CustomerClient.java.</w:t>
      </w:r>
    </w:p>
    <w:p w:rsidR="009F2B21" w:rsidRDefault="009F2B21" w:rsidP="009F2B21">
      <w:pPr>
        <w:pStyle w:val="Heading1"/>
        <w:rPr>
          <w:rFonts w:ascii="Constantia" w:hAnsi="Constantia"/>
          <w:lang w:val="en-CA"/>
        </w:rPr>
      </w:pPr>
      <w:bookmarkStart w:id="10" w:name="_Toc496021170"/>
      <w:r w:rsidRPr="009F2B21">
        <w:rPr>
          <w:rFonts w:ascii="Constantia" w:hAnsi="Constantia"/>
          <w:lang w:val="en-CA"/>
        </w:rPr>
        <w:t>Data Structure</w:t>
      </w:r>
      <w:r w:rsidR="00CA75BF">
        <w:rPr>
          <w:rFonts w:ascii="Constantia" w:hAnsi="Constantia"/>
          <w:lang w:val="en-CA"/>
        </w:rPr>
        <w:t>s</w:t>
      </w:r>
      <w:bookmarkEnd w:id="10"/>
    </w:p>
    <w:p w:rsidR="00CA75BF" w:rsidRPr="00CA75BF" w:rsidRDefault="00CA75BF" w:rsidP="00CA75BF">
      <w:pPr>
        <w:jc w:val="both"/>
        <w:rPr>
          <w:rFonts w:ascii="Constantia" w:hAnsi="Constantia"/>
          <w:sz w:val="28"/>
          <w:lang w:val="en-CA"/>
        </w:rPr>
      </w:pPr>
      <w:r w:rsidRPr="00CA75BF">
        <w:rPr>
          <w:rFonts w:ascii="Constantia" w:hAnsi="Constantia"/>
          <w:sz w:val="28"/>
          <w:lang w:val="en-CA"/>
        </w:rPr>
        <w:t>There are two main data structures used in this assignment; client class and the Java’s HashMap data structure.</w:t>
      </w:r>
      <w:r>
        <w:rPr>
          <w:rFonts w:ascii="Constantia" w:hAnsi="Constantia"/>
          <w:sz w:val="28"/>
          <w:lang w:val="en-CA"/>
        </w:rPr>
        <w:br/>
      </w:r>
    </w:p>
    <w:p w:rsidR="009F2B21" w:rsidRDefault="00CA75BF" w:rsidP="00CA75BF">
      <w:pPr>
        <w:pStyle w:val="Heading2"/>
        <w:rPr>
          <w:rFonts w:ascii="Constantia" w:hAnsi="Constantia"/>
          <w:sz w:val="28"/>
          <w:lang w:val="en-CA"/>
        </w:rPr>
      </w:pPr>
      <w:bookmarkStart w:id="11" w:name="_Toc496021171"/>
      <w:r w:rsidRPr="00CA75BF">
        <w:rPr>
          <w:rFonts w:ascii="Constantia" w:hAnsi="Constantia"/>
          <w:sz w:val="28"/>
          <w:lang w:val="en-CA"/>
        </w:rPr>
        <w:t>Client Class</w:t>
      </w:r>
      <w:bookmarkEnd w:id="11"/>
    </w:p>
    <w:p w:rsidR="00CA75BF" w:rsidRDefault="00CA75BF" w:rsidP="00CA75BF">
      <w:pPr>
        <w:rPr>
          <w:rFonts w:ascii="Constantia" w:hAnsi="Constantia"/>
          <w:sz w:val="28"/>
          <w:lang w:val="en-CA"/>
        </w:rPr>
      </w:pPr>
      <w:r>
        <w:rPr>
          <w:rFonts w:ascii="Constantia" w:hAnsi="Constantia"/>
          <w:sz w:val="28"/>
          <w:lang w:val="en-CA"/>
        </w:rPr>
        <w:t>This data structure represents the user account of the bank. It consists the following variables and operations.</w:t>
      </w:r>
      <w:r>
        <w:rPr>
          <w:rFonts w:ascii="Constantia" w:hAnsi="Constantia"/>
          <w:sz w:val="28"/>
          <w:lang w:val="en-CA"/>
        </w:rPr>
        <w:br/>
      </w:r>
    </w:p>
    <w:p w:rsidR="00CA75BF" w:rsidRDefault="00CA75BF" w:rsidP="00CA75BF">
      <w:pPr>
        <w:pStyle w:val="ListParagraph"/>
        <w:numPr>
          <w:ilvl w:val="0"/>
          <w:numId w:val="9"/>
        </w:numPr>
        <w:ind w:leftChars="0"/>
        <w:rPr>
          <w:rFonts w:ascii="Constantia" w:hAnsi="Constantia"/>
          <w:sz w:val="28"/>
          <w:lang w:val="en-CA"/>
        </w:rPr>
      </w:pPr>
      <w:r>
        <w:rPr>
          <w:rFonts w:ascii="Constantia" w:hAnsi="Constantia"/>
          <w:sz w:val="28"/>
          <w:lang w:val="en-CA"/>
        </w:rPr>
        <w:t>Main Variables:</w:t>
      </w:r>
    </w:p>
    <w:p w:rsidR="00CA75BF" w:rsidRDefault="00CA75BF" w:rsidP="00CA75BF">
      <w:pPr>
        <w:pStyle w:val="ListParagraph"/>
        <w:numPr>
          <w:ilvl w:val="1"/>
          <w:numId w:val="9"/>
        </w:numPr>
        <w:ind w:leftChars="0"/>
        <w:rPr>
          <w:rFonts w:ascii="Constantia" w:hAnsi="Constantia"/>
          <w:sz w:val="28"/>
          <w:lang w:val="en-CA"/>
        </w:rPr>
      </w:pPr>
      <w:r>
        <w:rPr>
          <w:rFonts w:ascii="Constantia" w:hAnsi="Constantia"/>
          <w:sz w:val="28"/>
          <w:lang w:val="en-CA"/>
        </w:rPr>
        <w:t>String firstName</w:t>
      </w:r>
    </w:p>
    <w:p w:rsidR="00CA75BF" w:rsidRDefault="00CA75BF" w:rsidP="00CA75BF">
      <w:pPr>
        <w:pStyle w:val="ListParagraph"/>
        <w:numPr>
          <w:ilvl w:val="1"/>
          <w:numId w:val="9"/>
        </w:numPr>
        <w:ind w:leftChars="0"/>
        <w:rPr>
          <w:rFonts w:ascii="Constantia" w:hAnsi="Constantia"/>
          <w:sz w:val="28"/>
          <w:lang w:val="en-CA"/>
        </w:rPr>
      </w:pPr>
      <w:r>
        <w:rPr>
          <w:rFonts w:ascii="Constantia" w:hAnsi="Constantia"/>
          <w:sz w:val="28"/>
          <w:lang w:val="en-CA"/>
        </w:rPr>
        <w:t>String lastName</w:t>
      </w:r>
    </w:p>
    <w:p w:rsidR="00CA75BF" w:rsidRDefault="00CA75BF" w:rsidP="00CA75BF">
      <w:pPr>
        <w:pStyle w:val="ListParagraph"/>
        <w:numPr>
          <w:ilvl w:val="1"/>
          <w:numId w:val="9"/>
        </w:numPr>
        <w:ind w:leftChars="0"/>
        <w:rPr>
          <w:rFonts w:ascii="Constantia" w:hAnsi="Constantia"/>
          <w:sz w:val="28"/>
          <w:lang w:val="en-CA"/>
        </w:rPr>
      </w:pPr>
      <w:r>
        <w:rPr>
          <w:rFonts w:ascii="Constantia" w:hAnsi="Constantia"/>
          <w:sz w:val="28"/>
          <w:lang w:val="en-CA"/>
        </w:rPr>
        <w:t>String address</w:t>
      </w:r>
    </w:p>
    <w:p w:rsidR="00CA75BF" w:rsidRDefault="00CA75BF" w:rsidP="00CA75BF">
      <w:pPr>
        <w:pStyle w:val="ListParagraph"/>
        <w:numPr>
          <w:ilvl w:val="1"/>
          <w:numId w:val="9"/>
        </w:numPr>
        <w:ind w:leftChars="0"/>
        <w:rPr>
          <w:rFonts w:ascii="Constantia" w:hAnsi="Constantia"/>
          <w:sz w:val="28"/>
          <w:lang w:val="en-CA"/>
        </w:rPr>
      </w:pPr>
      <w:r>
        <w:rPr>
          <w:rFonts w:ascii="Constantia" w:hAnsi="Constantia"/>
          <w:sz w:val="28"/>
          <w:lang w:val="en-CA"/>
        </w:rPr>
        <w:t>String phone</w:t>
      </w:r>
    </w:p>
    <w:p w:rsidR="00CA75BF" w:rsidRDefault="00CA75BF" w:rsidP="00CA75BF">
      <w:pPr>
        <w:pStyle w:val="ListParagraph"/>
        <w:numPr>
          <w:ilvl w:val="1"/>
          <w:numId w:val="9"/>
        </w:numPr>
        <w:ind w:leftChars="0"/>
        <w:rPr>
          <w:rFonts w:ascii="Constantia" w:hAnsi="Constantia"/>
          <w:sz w:val="28"/>
          <w:lang w:val="en-CA"/>
        </w:rPr>
      </w:pPr>
      <w:r>
        <w:rPr>
          <w:rFonts w:ascii="Constantia" w:hAnsi="Constantia"/>
          <w:sz w:val="28"/>
          <w:lang w:val="en-CA"/>
        </w:rPr>
        <w:t xml:space="preserve">String </w:t>
      </w:r>
      <w:r>
        <w:rPr>
          <w:rFonts w:ascii="Constantia" w:hAnsi="Constantia"/>
          <w:sz w:val="28"/>
          <w:lang w:val="en-CA"/>
        </w:rPr>
        <w:t>customerID</w:t>
      </w:r>
    </w:p>
    <w:p w:rsidR="00CA75BF" w:rsidRDefault="00CA75BF" w:rsidP="00CA75BF">
      <w:pPr>
        <w:pStyle w:val="ListParagraph"/>
        <w:numPr>
          <w:ilvl w:val="1"/>
          <w:numId w:val="9"/>
        </w:numPr>
        <w:ind w:leftChars="0"/>
        <w:rPr>
          <w:rFonts w:ascii="Constantia" w:hAnsi="Constantia"/>
          <w:sz w:val="28"/>
          <w:lang w:val="en-CA"/>
        </w:rPr>
      </w:pPr>
      <w:r>
        <w:rPr>
          <w:rFonts w:ascii="Constantia" w:hAnsi="Constantia"/>
          <w:sz w:val="28"/>
          <w:lang w:val="en-CA"/>
        </w:rPr>
        <w:t xml:space="preserve">BranchID </w:t>
      </w:r>
      <w:proofErr w:type="spellStart"/>
      <w:r>
        <w:rPr>
          <w:rFonts w:ascii="Constantia" w:hAnsi="Constantia"/>
          <w:sz w:val="28"/>
          <w:lang w:val="en-CA"/>
        </w:rPr>
        <w:t>branchID</w:t>
      </w:r>
      <w:proofErr w:type="spellEnd"/>
    </w:p>
    <w:p w:rsidR="00CA75BF" w:rsidRPr="00CA75BF" w:rsidRDefault="00CA75BF" w:rsidP="00CA75BF">
      <w:pPr>
        <w:pStyle w:val="ListParagraph"/>
        <w:numPr>
          <w:ilvl w:val="1"/>
          <w:numId w:val="9"/>
        </w:numPr>
        <w:ind w:leftChars="0"/>
        <w:rPr>
          <w:rFonts w:ascii="Constantia" w:hAnsi="Constantia"/>
          <w:sz w:val="28"/>
          <w:lang w:val="en-CA"/>
        </w:rPr>
      </w:pPr>
      <w:r>
        <w:rPr>
          <w:rFonts w:ascii="Constantia" w:hAnsi="Constantia"/>
          <w:sz w:val="28"/>
          <w:lang w:val="en-CA"/>
        </w:rPr>
        <w:t>double balance</w:t>
      </w:r>
      <w:r w:rsidRPr="00CA75BF">
        <w:rPr>
          <w:rFonts w:ascii="Constantia" w:hAnsi="Constantia"/>
          <w:sz w:val="28"/>
          <w:lang w:val="en-CA"/>
        </w:rPr>
        <w:br/>
      </w:r>
    </w:p>
    <w:p w:rsidR="00CA75BF" w:rsidRDefault="00CA75BF" w:rsidP="00CA75BF">
      <w:pPr>
        <w:pStyle w:val="ListParagraph"/>
        <w:numPr>
          <w:ilvl w:val="0"/>
          <w:numId w:val="9"/>
        </w:numPr>
        <w:ind w:leftChars="0"/>
        <w:rPr>
          <w:rFonts w:ascii="Constantia" w:hAnsi="Constantia"/>
          <w:sz w:val="28"/>
          <w:lang w:val="en-CA"/>
        </w:rPr>
      </w:pPr>
      <w:r>
        <w:rPr>
          <w:rFonts w:ascii="Constantia" w:hAnsi="Constantia"/>
          <w:sz w:val="28"/>
          <w:lang w:val="en-CA"/>
        </w:rPr>
        <w:t>Main Operations:</w:t>
      </w:r>
    </w:p>
    <w:p w:rsidR="00CA75BF" w:rsidRDefault="00CA75BF" w:rsidP="00CA75BF">
      <w:pPr>
        <w:pStyle w:val="ListParagraph"/>
        <w:numPr>
          <w:ilvl w:val="1"/>
          <w:numId w:val="9"/>
        </w:numPr>
        <w:ind w:leftChars="0"/>
        <w:rPr>
          <w:rFonts w:ascii="Constantia" w:hAnsi="Constantia"/>
          <w:sz w:val="28"/>
          <w:lang w:val="en-CA"/>
        </w:rPr>
      </w:pPr>
      <w:r>
        <w:rPr>
          <w:rFonts w:ascii="Constantia" w:hAnsi="Constantia"/>
          <w:sz w:val="28"/>
          <w:lang w:val="en-CA"/>
        </w:rPr>
        <w:t>public void deposit(double amount)</w:t>
      </w:r>
    </w:p>
    <w:p w:rsidR="00CA75BF" w:rsidRDefault="00CA75BF" w:rsidP="00CA75BF">
      <w:pPr>
        <w:pStyle w:val="ListParagraph"/>
        <w:numPr>
          <w:ilvl w:val="1"/>
          <w:numId w:val="9"/>
        </w:numPr>
        <w:ind w:leftChars="0"/>
        <w:rPr>
          <w:rFonts w:ascii="Constantia" w:hAnsi="Constantia"/>
          <w:sz w:val="28"/>
          <w:lang w:val="en-CA"/>
        </w:rPr>
      </w:pPr>
      <w:r>
        <w:rPr>
          <w:rFonts w:ascii="Constantia" w:hAnsi="Constantia"/>
          <w:sz w:val="28"/>
          <w:lang w:val="en-CA"/>
        </w:rPr>
        <w:t>public void withdraw(double amount)</w:t>
      </w:r>
      <w:r w:rsidR="00A02FD0">
        <w:rPr>
          <w:rFonts w:ascii="Constantia" w:hAnsi="Constantia"/>
          <w:sz w:val="28"/>
          <w:lang w:val="en-CA"/>
        </w:rPr>
        <w:br/>
      </w:r>
      <w:r w:rsidR="00A02FD0">
        <w:rPr>
          <w:rFonts w:ascii="Constantia" w:hAnsi="Constantia"/>
          <w:sz w:val="28"/>
          <w:lang w:val="en-CA"/>
        </w:rPr>
        <w:br/>
      </w:r>
      <w:r w:rsidR="00A02FD0">
        <w:rPr>
          <w:rFonts w:ascii="Constantia" w:hAnsi="Constantia"/>
          <w:sz w:val="28"/>
          <w:lang w:val="en-CA"/>
        </w:rPr>
        <w:br/>
      </w:r>
    </w:p>
    <w:p w:rsidR="00CA75BF" w:rsidRDefault="00CA75BF" w:rsidP="00CA75BF">
      <w:pPr>
        <w:pStyle w:val="Heading2"/>
        <w:rPr>
          <w:rFonts w:ascii="Constantia" w:hAnsi="Constantia"/>
          <w:sz w:val="28"/>
          <w:lang w:val="en-CA"/>
        </w:rPr>
      </w:pPr>
      <w:bookmarkStart w:id="12" w:name="_Toc496021172"/>
      <w:r>
        <w:rPr>
          <w:rFonts w:ascii="Constantia" w:hAnsi="Constantia"/>
          <w:sz w:val="28"/>
          <w:lang w:val="en-CA"/>
        </w:rPr>
        <w:lastRenderedPageBreak/>
        <w:t>Java HashMap</w:t>
      </w:r>
      <w:bookmarkEnd w:id="12"/>
    </w:p>
    <w:p w:rsidR="00CA75BF" w:rsidRDefault="00CA75BF" w:rsidP="00E955A6">
      <w:pPr>
        <w:jc w:val="both"/>
        <w:rPr>
          <w:rFonts w:ascii="Constantia" w:hAnsi="Constantia"/>
          <w:sz w:val="28"/>
          <w:lang w:val="en-CA"/>
        </w:rPr>
      </w:pPr>
      <w:r>
        <w:rPr>
          <w:rFonts w:ascii="Constantia" w:hAnsi="Constantia"/>
          <w:sz w:val="28"/>
          <w:lang w:val="en-CA"/>
        </w:rPr>
        <w:t xml:space="preserve">This data structure is used to store client objects in the server. </w:t>
      </w:r>
      <w:r w:rsidR="00E955A6">
        <w:rPr>
          <w:rFonts w:ascii="Constantia" w:hAnsi="Constantia"/>
          <w:sz w:val="28"/>
          <w:lang w:val="en-CA"/>
        </w:rPr>
        <w:t>The way the hash key is chosen is by customer’s first letter of their last name, which is part of the customer’s customer ID. The value of the key-value pair would be the client data structure.</w:t>
      </w:r>
    </w:p>
    <w:p w:rsidR="00E955A6" w:rsidRDefault="00E955A6" w:rsidP="00E955A6">
      <w:pPr>
        <w:jc w:val="both"/>
        <w:rPr>
          <w:rFonts w:ascii="Constantia" w:hAnsi="Constantia"/>
          <w:sz w:val="28"/>
          <w:lang w:val="en-CA"/>
        </w:rPr>
      </w:pPr>
    </w:p>
    <w:p w:rsidR="00E955A6" w:rsidRPr="00CA75BF" w:rsidRDefault="00E955A6" w:rsidP="00E955A6">
      <w:pPr>
        <w:jc w:val="both"/>
        <w:rPr>
          <w:rFonts w:ascii="Constantia" w:hAnsi="Constantia"/>
          <w:sz w:val="28"/>
          <w:lang w:val="en-CA"/>
        </w:rPr>
      </w:pPr>
      <w:r>
        <w:rPr>
          <w:rFonts w:ascii="Constantia" w:hAnsi="Constantia"/>
          <w:sz w:val="28"/>
          <w:lang w:val="en-CA"/>
        </w:rPr>
        <w:t xml:space="preserve">This customer ID </w:t>
      </w:r>
      <w:r w:rsidR="00137723">
        <w:rPr>
          <w:rFonts w:ascii="Constantia" w:hAnsi="Constantia"/>
          <w:sz w:val="28"/>
          <w:lang w:val="en-CA"/>
        </w:rPr>
        <w:t xml:space="preserve">is </w:t>
      </w:r>
      <w:r>
        <w:rPr>
          <w:rFonts w:ascii="Constantia" w:hAnsi="Constantia"/>
          <w:sz w:val="28"/>
          <w:lang w:val="en-CA"/>
        </w:rPr>
        <w:t xml:space="preserve">deviated from the assignment specification because the </w:t>
      </w:r>
      <w:r w:rsidR="00137723">
        <w:rPr>
          <w:rFonts w:ascii="Constantia" w:hAnsi="Constantia"/>
          <w:sz w:val="28"/>
          <w:lang w:val="en-CA"/>
        </w:rPr>
        <w:t xml:space="preserve">original </w:t>
      </w:r>
      <w:r>
        <w:rPr>
          <w:rFonts w:ascii="Constantia" w:hAnsi="Constantia"/>
          <w:sz w:val="28"/>
          <w:lang w:val="en-CA"/>
        </w:rPr>
        <w:t xml:space="preserve">structure of the </w:t>
      </w:r>
      <w:bookmarkStart w:id="13" w:name="_GoBack"/>
      <w:bookmarkEnd w:id="13"/>
      <w:r>
        <w:rPr>
          <w:rFonts w:ascii="Constantia" w:hAnsi="Constantia"/>
          <w:sz w:val="28"/>
          <w:lang w:val="en-CA"/>
        </w:rPr>
        <w:t>customer ID was [branchID</w:t>
      </w:r>
      <w:proofErr w:type="gramStart"/>
      <w:r>
        <w:rPr>
          <w:rFonts w:ascii="Constantia" w:hAnsi="Constantia"/>
          <w:sz w:val="28"/>
          <w:lang w:val="en-CA"/>
        </w:rPr>
        <w:t>][</w:t>
      </w:r>
      <w:proofErr w:type="gramEnd"/>
      <w:r>
        <w:rPr>
          <w:rFonts w:ascii="Constantia" w:hAnsi="Constantia"/>
          <w:sz w:val="28"/>
          <w:lang w:val="en-CA"/>
        </w:rPr>
        <w:t>Customer_Type][3 digits]. However, this way when performing the client verification operation such as checking if the client already exists will not use the HashMap’s strength because we cannot know the customer’s first letter of their last name by their customer ID.</w:t>
      </w:r>
    </w:p>
    <w:p w:rsidR="009F2B21" w:rsidRDefault="009F2B21" w:rsidP="009F2B21">
      <w:pPr>
        <w:pStyle w:val="Heading1"/>
        <w:rPr>
          <w:rFonts w:ascii="Constantia" w:hAnsi="Constantia"/>
          <w:lang w:val="en-CA"/>
        </w:rPr>
      </w:pPr>
      <w:bookmarkStart w:id="14" w:name="_Toc496021173"/>
      <w:r w:rsidRPr="009F2B21">
        <w:rPr>
          <w:rFonts w:ascii="Constantia" w:hAnsi="Constantia"/>
          <w:lang w:val="en-CA"/>
        </w:rPr>
        <w:t>Program Flow</w:t>
      </w:r>
      <w:bookmarkEnd w:id="14"/>
    </w:p>
    <w:p w:rsidR="00165FC3" w:rsidRPr="00A02FD0" w:rsidRDefault="00165FC3" w:rsidP="00A02FD0">
      <w:pPr>
        <w:pStyle w:val="ListParagraph"/>
        <w:numPr>
          <w:ilvl w:val="0"/>
          <w:numId w:val="10"/>
        </w:numPr>
        <w:ind w:leftChars="0"/>
        <w:jc w:val="both"/>
        <w:rPr>
          <w:rFonts w:ascii="Constantia" w:hAnsi="Constantia"/>
          <w:sz w:val="28"/>
          <w:lang w:val="en-CA"/>
        </w:rPr>
      </w:pPr>
      <w:r w:rsidRPr="00A02FD0">
        <w:rPr>
          <w:rFonts w:ascii="Constantia" w:hAnsi="Constantia"/>
          <w:sz w:val="28"/>
          <w:lang w:val="en-CA"/>
        </w:rPr>
        <w:t>The server host will start the ServerDriver.java and an instance of the BankServerImlp.java will be created.</w:t>
      </w:r>
    </w:p>
    <w:p w:rsidR="00165FC3" w:rsidRPr="00A02FD0" w:rsidRDefault="00165FC3" w:rsidP="00A02FD0">
      <w:pPr>
        <w:pStyle w:val="ListParagraph"/>
        <w:numPr>
          <w:ilvl w:val="0"/>
          <w:numId w:val="10"/>
        </w:numPr>
        <w:ind w:leftChars="0"/>
        <w:jc w:val="both"/>
        <w:rPr>
          <w:rFonts w:ascii="Constantia" w:hAnsi="Constantia"/>
          <w:sz w:val="28"/>
          <w:lang w:val="en-CA"/>
        </w:rPr>
      </w:pPr>
      <w:r w:rsidRPr="00A02FD0">
        <w:rPr>
          <w:rFonts w:ascii="Constantia" w:hAnsi="Constantia"/>
          <w:sz w:val="28"/>
          <w:lang w:val="en-CA"/>
        </w:rPr>
        <w:t>The server object will then bind itself to a remote object registry using its branchID and a port number.</w:t>
      </w:r>
    </w:p>
    <w:p w:rsidR="00165FC3" w:rsidRPr="00A02FD0" w:rsidRDefault="00165FC3" w:rsidP="00A02FD0">
      <w:pPr>
        <w:pStyle w:val="ListParagraph"/>
        <w:numPr>
          <w:ilvl w:val="0"/>
          <w:numId w:val="10"/>
        </w:numPr>
        <w:ind w:leftChars="0"/>
        <w:jc w:val="both"/>
        <w:rPr>
          <w:rFonts w:ascii="Constantia" w:hAnsi="Constantia"/>
          <w:sz w:val="28"/>
          <w:lang w:val="en-CA"/>
        </w:rPr>
      </w:pPr>
      <w:r w:rsidRPr="00A02FD0">
        <w:rPr>
          <w:rFonts w:ascii="Constantia" w:hAnsi="Constantia"/>
          <w:sz w:val="28"/>
          <w:lang w:val="en-CA"/>
        </w:rPr>
        <w:t>The client host (be it admin or customer client) will start their respective driver class.</w:t>
      </w:r>
    </w:p>
    <w:p w:rsidR="00165FC3" w:rsidRPr="00A02FD0" w:rsidRDefault="00165FC3" w:rsidP="00A02FD0">
      <w:pPr>
        <w:pStyle w:val="ListParagraph"/>
        <w:numPr>
          <w:ilvl w:val="0"/>
          <w:numId w:val="10"/>
        </w:numPr>
        <w:ind w:leftChars="0"/>
        <w:jc w:val="both"/>
        <w:rPr>
          <w:rFonts w:ascii="Constantia" w:hAnsi="Constantia"/>
          <w:sz w:val="28"/>
          <w:lang w:val="en-CA"/>
        </w:rPr>
      </w:pPr>
      <w:r w:rsidRPr="00A02FD0">
        <w:rPr>
          <w:rFonts w:ascii="Constantia" w:hAnsi="Constantia"/>
          <w:sz w:val="28"/>
          <w:lang w:val="en-CA"/>
        </w:rPr>
        <w:t>The client host will get the server object reference from the registry.</w:t>
      </w:r>
    </w:p>
    <w:p w:rsidR="00165FC3" w:rsidRDefault="00165FC3" w:rsidP="00A02FD0">
      <w:pPr>
        <w:pStyle w:val="ListParagraph"/>
        <w:numPr>
          <w:ilvl w:val="0"/>
          <w:numId w:val="10"/>
        </w:numPr>
        <w:ind w:leftChars="0"/>
        <w:jc w:val="both"/>
        <w:rPr>
          <w:rFonts w:ascii="Constantia" w:hAnsi="Constantia"/>
          <w:sz w:val="28"/>
          <w:lang w:val="en-CA"/>
        </w:rPr>
      </w:pPr>
      <w:r w:rsidRPr="00A02FD0">
        <w:rPr>
          <w:rFonts w:ascii="Constantia" w:hAnsi="Constantia"/>
          <w:sz w:val="28"/>
          <w:lang w:val="en-CA"/>
        </w:rPr>
        <w:t>The client host will invoke methods in the remote object as if they were local methods.</w:t>
      </w: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jc w:val="both"/>
        <w:rPr>
          <w:rFonts w:ascii="Constantia" w:hAnsi="Constantia"/>
          <w:sz w:val="28"/>
          <w:lang w:val="en-CA"/>
        </w:rPr>
      </w:pPr>
    </w:p>
    <w:p w:rsidR="00A02FD0" w:rsidRDefault="00A02FD0" w:rsidP="00A02FD0">
      <w:pPr>
        <w:pStyle w:val="Heading1"/>
        <w:rPr>
          <w:rFonts w:ascii="Constantia" w:hAnsi="Constantia"/>
          <w:lang w:val="en-CA"/>
        </w:rPr>
      </w:pPr>
      <w:bookmarkStart w:id="15" w:name="_Toc496021174"/>
      <w:r>
        <w:rPr>
          <w:rFonts w:ascii="Constantia" w:hAnsi="Constantia"/>
          <w:lang w:val="en-CA"/>
        </w:rPr>
        <w:lastRenderedPageBreak/>
        <w:t>References:</w:t>
      </w:r>
      <w:bookmarkEnd w:id="15"/>
    </w:p>
    <w:p w:rsidR="00A02FD0" w:rsidRPr="00A02FD0" w:rsidRDefault="00A02FD0" w:rsidP="00A02FD0">
      <w:pPr>
        <w:pStyle w:val="ListParagraph"/>
        <w:numPr>
          <w:ilvl w:val="0"/>
          <w:numId w:val="12"/>
        </w:numPr>
        <w:ind w:leftChars="0"/>
        <w:rPr>
          <w:lang w:val="en-CA"/>
        </w:rPr>
      </w:pPr>
      <w:r>
        <w:rPr>
          <w:rFonts w:ascii="Constantia" w:hAnsi="Constantia"/>
          <w:lang w:val="en-CA"/>
        </w:rPr>
        <w:t xml:space="preserve">How Java RMI Works (in 5 Pages or Less), </w:t>
      </w:r>
      <w:hyperlink r:id="rId8" w:history="1">
        <w:r w:rsidRPr="009E1811">
          <w:rPr>
            <w:rStyle w:val="Hyperlink"/>
            <w:rFonts w:ascii="Constantia" w:hAnsi="Constantia"/>
            <w:lang w:val="en-CA"/>
          </w:rPr>
          <w:t>http://www.sce.carleton.ca/netmanage/simulator/rmi/RMIExplanation.htm</w:t>
        </w:r>
      </w:hyperlink>
    </w:p>
    <w:p w:rsidR="00A02FD0" w:rsidRPr="00A02FD0" w:rsidRDefault="00A02FD0" w:rsidP="00A02FD0">
      <w:pPr>
        <w:pStyle w:val="ListParagraph"/>
        <w:numPr>
          <w:ilvl w:val="0"/>
          <w:numId w:val="12"/>
        </w:numPr>
        <w:ind w:leftChars="0"/>
        <w:rPr>
          <w:lang w:val="en-CA"/>
        </w:rPr>
      </w:pPr>
      <w:r>
        <w:rPr>
          <w:rFonts w:ascii="Constantia" w:hAnsi="Constantia"/>
          <w:lang w:val="en-CA"/>
        </w:rPr>
        <w:t xml:space="preserve">RMI System Architecture, </w:t>
      </w:r>
      <w:hyperlink r:id="rId9" w:history="1">
        <w:r w:rsidRPr="009E1811">
          <w:rPr>
            <w:rStyle w:val="Hyperlink"/>
            <w:rFonts w:ascii="Constantia" w:hAnsi="Constantia"/>
            <w:lang w:val="en-CA"/>
          </w:rPr>
          <w:t>https://www.cis.upenn.edu/~bcpierce/courses/629/jdkdocs/guide/rmi/spec/rmi-arch.doc.html</w:t>
        </w:r>
      </w:hyperlink>
    </w:p>
    <w:p w:rsidR="00A02FD0" w:rsidRPr="007E7B6D" w:rsidRDefault="007E7B6D" w:rsidP="007E7B6D">
      <w:pPr>
        <w:pStyle w:val="ListParagraph"/>
        <w:numPr>
          <w:ilvl w:val="0"/>
          <w:numId w:val="12"/>
        </w:numPr>
        <w:ind w:leftChars="0"/>
        <w:rPr>
          <w:lang w:val="en-CA"/>
        </w:rPr>
      </w:pPr>
      <w:r>
        <w:rPr>
          <w:rFonts w:ascii="Constantia" w:hAnsi="Constantia"/>
          <w:lang w:val="en-CA"/>
        </w:rPr>
        <w:t xml:space="preserve">Oracle – 3.1 Stubs and Skeletons, </w:t>
      </w:r>
      <w:hyperlink r:id="rId10" w:history="1">
        <w:r w:rsidRPr="009E1811">
          <w:rPr>
            <w:rStyle w:val="Hyperlink"/>
            <w:rFonts w:ascii="Constantia" w:hAnsi="Constantia"/>
            <w:lang w:val="en-CA"/>
          </w:rPr>
          <w:t>https://docs.oracle.com/javase/7/docs/platform/rmi/spec/rmi-arch2.html</w:t>
        </w:r>
      </w:hyperlink>
    </w:p>
    <w:p w:rsidR="00A02FD0" w:rsidRPr="007E7B6D" w:rsidRDefault="00A02FD0" w:rsidP="007E7B6D">
      <w:pPr>
        <w:pStyle w:val="ListParagraph"/>
        <w:ind w:leftChars="0" w:left="720"/>
        <w:rPr>
          <w:lang w:val="en-CA"/>
        </w:rPr>
      </w:pPr>
    </w:p>
    <w:sectPr w:rsidR="00A02FD0" w:rsidRPr="007E7B6D" w:rsidSect="005A60E2">
      <w:headerReference w:type="default" r:id="rId11"/>
      <w:footerReference w:type="default" r:id="rId12"/>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D95" w:rsidRDefault="00C86D95" w:rsidP="00944D42">
      <w:r>
        <w:separator/>
      </w:r>
    </w:p>
  </w:endnote>
  <w:endnote w:type="continuationSeparator" w:id="0">
    <w:p w:rsidR="00C86D95" w:rsidRDefault="00C86D95" w:rsidP="0094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004710"/>
      <w:docPartObj>
        <w:docPartGallery w:val="Page Numbers (Bottom of Page)"/>
        <w:docPartUnique/>
      </w:docPartObj>
    </w:sdtPr>
    <w:sdtEndPr>
      <w:rPr>
        <w:color w:val="7F7F7F" w:themeColor="background1" w:themeShade="7F"/>
        <w:spacing w:val="60"/>
      </w:rPr>
    </w:sdtEndPr>
    <w:sdtContent>
      <w:p w:rsidR="009F2B21" w:rsidRDefault="009F2B2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719F8" w:rsidRPr="00D719F8">
          <w:rPr>
            <w:b/>
            <w:bCs/>
            <w:noProof/>
          </w:rPr>
          <w:t>9</w:t>
        </w:r>
        <w:r>
          <w:rPr>
            <w:b/>
            <w:bCs/>
            <w:noProof/>
          </w:rPr>
          <w:fldChar w:fldCharType="end"/>
        </w:r>
        <w:r>
          <w:rPr>
            <w:b/>
            <w:bCs/>
          </w:rPr>
          <w:t xml:space="preserve"> | </w:t>
        </w:r>
        <w:r>
          <w:rPr>
            <w:color w:val="7F7F7F" w:themeColor="background1" w:themeShade="7F"/>
            <w:spacing w:val="60"/>
          </w:rPr>
          <w:t>Page</w:t>
        </w:r>
      </w:p>
    </w:sdtContent>
  </w:sdt>
  <w:p w:rsidR="009F2B21" w:rsidRDefault="009F2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D95" w:rsidRDefault="00C86D95" w:rsidP="00944D42">
      <w:r>
        <w:separator/>
      </w:r>
    </w:p>
  </w:footnote>
  <w:footnote w:type="continuationSeparator" w:id="0">
    <w:p w:rsidR="00C86D95" w:rsidRDefault="00C86D95" w:rsidP="00944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D42" w:rsidRDefault="00944D42">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C9C20C964C1F489AAB94D39D66ED4F81"/>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SOEN 423 – Assignment 1 – Design Specification</w:t>
        </w:r>
      </w:sdtContent>
    </w:sdt>
    <w:r>
      <w:rPr>
        <w:color w:val="4472C4" w:themeColor="accent1"/>
      </w:rPr>
      <w:t xml:space="preserve"> | </w:t>
    </w:r>
    <w:sdt>
      <w:sdtPr>
        <w:rPr>
          <w:color w:val="4472C4" w:themeColor="accent1"/>
        </w:rPr>
        <w:alias w:val="Author"/>
        <w:tag w:val=""/>
        <w:id w:val="-1677181147"/>
        <w:placeholder>
          <w:docPart w:val="67BDEDD9915D44A9A67A55E1D214FBB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Jesse Tsang | Student ID: 25692636</w:t>
        </w:r>
      </w:sdtContent>
    </w:sdt>
  </w:p>
  <w:p w:rsidR="00944D42" w:rsidRDefault="00944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259D"/>
    <w:multiLevelType w:val="hybridMultilevel"/>
    <w:tmpl w:val="3F8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27979"/>
    <w:multiLevelType w:val="hybridMultilevel"/>
    <w:tmpl w:val="CBE0F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402FF"/>
    <w:multiLevelType w:val="hybridMultilevel"/>
    <w:tmpl w:val="2766E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8B06F8"/>
    <w:multiLevelType w:val="hybridMultilevel"/>
    <w:tmpl w:val="12A23E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4DE45DA"/>
    <w:multiLevelType w:val="hybridMultilevel"/>
    <w:tmpl w:val="DB20D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B3C5F"/>
    <w:multiLevelType w:val="hybridMultilevel"/>
    <w:tmpl w:val="B6BCC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D5337"/>
    <w:multiLevelType w:val="hybridMultilevel"/>
    <w:tmpl w:val="5D948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321B9"/>
    <w:multiLevelType w:val="hybridMultilevel"/>
    <w:tmpl w:val="F5FC5E40"/>
    <w:lvl w:ilvl="0" w:tplc="0409000F">
      <w:start w:val="1"/>
      <w:numFmt w:val="decimal"/>
      <w:lvlText w:val="%1."/>
      <w:lvlJc w:val="left"/>
      <w:pPr>
        <w:ind w:left="1206" w:hanging="360"/>
      </w:p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8" w15:restartNumberingAfterBreak="0">
    <w:nsid w:val="32AD5D82"/>
    <w:multiLevelType w:val="hybridMultilevel"/>
    <w:tmpl w:val="14148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E7208"/>
    <w:multiLevelType w:val="hybridMultilevel"/>
    <w:tmpl w:val="C1546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96D98"/>
    <w:multiLevelType w:val="hybridMultilevel"/>
    <w:tmpl w:val="433CE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B1983"/>
    <w:multiLevelType w:val="hybridMultilevel"/>
    <w:tmpl w:val="C0889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6"/>
  </w:num>
  <w:num w:numId="4">
    <w:abstractNumId w:val="4"/>
  </w:num>
  <w:num w:numId="5">
    <w:abstractNumId w:val="8"/>
  </w:num>
  <w:num w:numId="6">
    <w:abstractNumId w:val="9"/>
  </w:num>
  <w:num w:numId="7">
    <w:abstractNumId w:val="1"/>
  </w:num>
  <w:num w:numId="8">
    <w:abstractNumId w:val="0"/>
  </w:num>
  <w:num w:numId="9">
    <w:abstractNumId w:val="10"/>
  </w:num>
  <w:num w:numId="10">
    <w:abstractNumId w:val="2"/>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KwMDE1MTE2NDQ0MTBQ0lEKTi0uzszPAykwrAUAwzMhDiwAAAA="/>
  </w:docVars>
  <w:rsids>
    <w:rsidRoot w:val="00125AF9"/>
    <w:rsid w:val="0001596F"/>
    <w:rsid w:val="0008375E"/>
    <w:rsid w:val="000D0911"/>
    <w:rsid w:val="00115FF3"/>
    <w:rsid w:val="00125AF9"/>
    <w:rsid w:val="00137723"/>
    <w:rsid w:val="00165FC3"/>
    <w:rsid w:val="002A1978"/>
    <w:rsid w:val="005A60E2"/>
    <w:rsid w:val="006D0381"/>
    <w:rsid w:val="006F4371"/>
    <w:rsid w:val="007E7B6D"/>
    <w:rsid w:val="008E322A"/>
    <w:rsid w:val="0090307A"/>
    <w:rsid w:val="00944D42"/>
    <w:rsid w:val="009C6C74"/>
    <w:rsid w:val="009F2B21"/>
    <w:rsid w:val="00A02FD0"/>
    <w:rsid w:val="00A80D81"/>
    <w:rsid w:val="00AB42C4"/>
    <w:rsid w:val="00AD4104"/>
    <w:rsid w:val="00B86875"/>
    <w:rsid w:val="00BA29D2"/>
    <w:rsid w:val="00BB11E5"/>
    <w:rsid w:val="00BB7D5C"/>
    <w:rsid w:val="00C86D95"/>
    <w:rsid w:val="00C87406"/>
    <w:rsid w:val="00CA75BF"/>
    <w:rsid w:val="00D719F8"/>
    <w:rsid w:val="00E126F5"/>
    <w:rsid w:val="00E91CE5"/>
    <w:rsid w:val="00E955A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5CD7"/>
  <w15:chartTrackingRefBased/>
  <w15:docId w15:val="{58882151-608F-4B76-8260-95EAB032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PMingLiU"/>
        <w:kern w:val="2"/>
        <w:sz w:val="24"/>
        <w:szCs w:val="22"/>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0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D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CE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5C"/>
    <w:pPr>
      <w:ind w:leftChars="200" w:left="480"/>
    </w:pPr>
  </w:style>
  <w:style w:type="paragraph" w:styleId="Header">
    <w:name w:val="header"/>
    <w:basedOn w:val="Normal"/>
    <w:link w:val="HeaderChar"/>
    <w:uiPriority w:val="99"/>
    <w:unhideWhenUsed/>
    <w:rsid w:val="00944D42"/>
    <w:pPr>
      <w:tabs>
        <w:tab w:val="center" w:pos="4680"/>
        <w:tab w:val="right" w:pos="9360"/>
      </w:tabs>
    </w:pPr>
  </w:style>
  <w:style w:type="character" w:customStyle="1" w:styleId="HeaderChar">
    <w:name w:val="Header Char"/>
    <w:basedOn w:val="DefaultParagraphFont"/>
    <w:link w:val="Header"/>
    <w:uiPriority w:val="99"/>
    <w:rsid w:val="00944D42"/>
  </w:style>
  <w:style w:type="paragraph" w:styleId="Footer">
    <w:name w:val="footer"/>
    <w:basedOn w:val="Normal"/>
    <w:link w:val="FooterChar"/>
    <w:uiPriority w:val="99"/>
    <w:unhideWhenUsed/>
    <w:rsid w:val="00944D42"/>
    <w:pPr>
      <w:tabs>
        <w:tab w:val="center" w:pos="4680"/>
        <w:tab w:val="right" w:pos="9360"/>
      </w:tabs>
    </w:pPr>
  </w:style>
  <w:style w:type="character" w:customStyle="1" w:styleId="FooterChar">
    <w:name w:val="Footer Char"/>
    <w:basedOn w:val="DefaultParagraphFont"/>
    <w:link w:val="Footer"/>
    <w:uiPriority w:val="99"/>
    <w:rsid w:val="00944D42"/>
  </w:style>
  <w:style w:type="character" w:customStyle="1" w:styleId="Heading2Char">
    <w:name w:val="Heading 2 Char"/>
    <w:basedOn w:val="DefaultParagraphFont"/>
    <w:link w:val="Heading2"/>
    <w:uiPriority w:val="9"/>
    <w:rsid w:val="00944D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CE5"/>
    <w:rPr>
      <w:rFonts w:asciiTheme="majorHAnsi" w:eastAsiaTheme="majorEastAsia" w:hAnsiTheme="majorHAnsi" w:cstheme="majorBidi"/>
      <w:color w:val="1F3763" w:themeColor="accent1" w:themeShade="7F"/>
      <w:szCs w:val="24"/>
    </w:rPr>
  </w:style>
  <w:style w:type="character" w:customStyle="1" w:styleId="Heading1Char">
    <w:name w:val="Heading 1 Char"/>
    <w:basedOn w:val="DefaultParagraphFont"/>
    <w:link w:val="Heading1"/>
    <w:uiPriority w:val="9"/>
    <w:rsid w:val="009030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2FD0"/>
    <w:rPr>
      <w:color w:val="0563C1" w:themeColor="hyperlink"/>
      <w:u w:val="single"/>
    </w:rPr>
  </w:style>
  <w:style w:type="paragraph" w:styleId="TOCHeading">
    <w:name w:val="TOC Heading"/>
    <w:basedOn w:val="Heading1"/>
    <w:next w:val="Normal"/>
    <w:uiPriority w:val="39"/>
    <w:unhideWhenUsed/>
    <w:qFormat/>
    <w:rsid w:val="00137723"/>
    <w:pPr>
      <w:widowControl/>
      <w:spacing w:line="259" w:lineRule="auto"/>
      <w:outlineLvl w:val="9"/>
    </w:pPr>
    <w:rPr>
      <w:kern w:val="0"/>
      <w:lang w:eastAsia="en-US"/>
    </w:rPr>
  </w:style>
  <w:style w:type="paragraph" w:styleId="TOC1">
    <w:name w:val="toc 1"/>
    <w:basedOn w:val="Normal"/>
    <w:next w:val="Normal"/>
    <w:autoRedefine/>
    <w:uiPriority w:val="39"/>
    <w:unhideWhenUsed/>
    <w:rsid w:val="00137723"/>
    <w:pPr>
      <w:spacing w:after="100"/>
    </w:pPr>
  </w:style>
  <w:style w:type="paragraph" w:styleId="TOC2">
    <w:name w:val="toc 2"/>
    <w:basedOn w:val="Normal"/>
    <w:next w:val="Normal"/>
    <w:autoRedefine/>
    <w:uiPriority w:val="39"/>
    <w:unhideWhenUsed/>
    <w:rsid w:val="00137723"/>
    <w:pPr>
      <w:spacing w:after="100"/>
      <w:ind w:left="240"/>
    </w:pPr>
  </w:style>
  <w:style w:type="paragraph" w:styleId="TOC3">
    <w:name w:val="toc 3"/>
    <w:basedOn w:val="Normal"/>
    <w:next w:val="Normal"/>
    <w:autoRedefine/>
    <w:uiPriority w:val="39"/>
    <w:unhideWhenUsed/>
    <w:rsid w:val="001377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e.carleton.ca/netmanage/simulator/rmi/RMIExplanation.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javase/7/docs/platform/rmi/spec/rmi-arch2.html" TargetMode="External"/><Relationship Id="rId4" Type="http://schemas.openxmlformats.org/officeDocument/2006/relationships/settings" Target="settings.xml"/><Relationship Id="rId9" Type="http://schemas.openxmlformats.org/officeDocument/2006/relationships/hyperlink" Target="https://www.cis.upenn.edu/~bcpierce/courses/629/jdkdocs/guide/rmi/spec/rmi-arch.doc.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C20C964C1F489AAB94D39D66ED4F81"/>
        <w:category>
          <w:name w:val="General"/>
          <w:gallery w:val="placeholder"/>
        </w:category>
        <w:types>
          <w:type w:val="bbPlcHdr"/>
        </w:types>
        <w:behaviors>
          <w:behavior w:val="content"/>
        </w:behaviors>
        <w:guid w:val="{5ABAC620-7480-4B64-8807-FE0E88332720}"/>
      </w:docPartPr>
      <w:docPartBody>
        <w:p w:rsidR="00000000" w:rsidRDefault="00062F4E" w:rsidP="00062F4E">
          <w:pPr>
            <w:pStyle w:val="C9C20C964C1F489AAB94D39D66ED4F81"/>
          </w:pPr>
          <w:r>
            <w:rPr>
              <w:color w:val="5B9BD5" w:themeColor="accent1"/>
            </w:rPr>
            <w:t>[Document title]</w:t>
          </w:r>
        </w:p>
      </w:docPartBody>
    </w:docPart>
    <w:docPart>
      <w:docPartPr>
        <w:name w:val="67BDEDD9915D44A9A67A55E1D214FBB3"/>
        <w:category>
          <w:name w:val="General"/>
          <w:gallery w:val="placeholder"/>
        </w:category>
        <w:types>
          <w:type w:val="bbPlcHdr"/>
        </w:types>
        <w:behaviors>
          <w:behavior w:val="content"/>
        </w:behaviors>
        <w:guid w:val="{C53DADB5-AB91-4433-A646-DAC949BD3E4C}"/>
      </w:docPartPr>
      <w:docPartBody>
        <w:p w:rsidR="00000000" w:rsidRDefault="00062F4E" w:rsidP="00062F4E">
          <w:pPr>
            <w:pStyle w:val="67BDEDD9915D44A9A67A55E1D214FBB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4E"/>
    <w:rsid w:val="00062F4E"/>
    <w:rsid w:val="00BC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C20C964C1F489AAB94D39D66ED4F81">
    <w:name w:val="C9C20C964C1F489AAB94D39D66ED4F81"/>
    <w:rsid w:val="00062F4E"/>
  </w:style>
  <w:style w:type="paragraph" w:customStyle="1" w:styleId="67BDEDD9915D44A9A67A55E1D214FBB3">
    <w:name w:val="67BDEDD9915D44A9A67A55E1D214FBB3"/>
    <w:rsid w:val="00062F4E"/>
  </w:style>
  <w:style w:type="paragraph" w:customStyle="1" w:styleId="740701B1BC0E4D969209F263E6117C85">
    <w:name w:val="740701B1BC0E4D969209F263E6117C85"/>
    <w:rsid w:val="00062F4E"/>
  </w:style>
  <w:style w:type="paragraph" w:customStyle="1" w:styleId="4CEC6BD07CC8405D83C6C0DE52012DFB">
    <w:name w:val="4CEC6BD07CC8405D83C6C0DE52012DFB"/>
    <w:rsid w:val="00062F4E"/>
  </w:style>
  <w:style w:type="paragraph" w:customStyle="1" w:styleId="0EE20A7D6BEE4BA8940109514A025D80">
    <w:name w:val="0EE20A7D6BEE4BA8940109514A025D80"/>
    <w:rsid w:val="00062F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8CF7F-8CDE-4395-A6D0-67C05E666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SOEN 423 – Assignment 1 – Design Specification</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423 – Assignment 1 – Design Specification</dc:title>
  <dc:subject/>
  <dc:creator>Jesse Tsang | Student ID: 25692636</dc:creator>
  <cp:keywords/>
  <dc:description/>
  <cp:lastModifiedBy>Lib</cp:lastModifiedBy>
  <cp:revision>4</cp:revision>
  <cp:lastPrinted>2017-10-17T20:33:00Z</cp:lastPrinted>
  <dcterms:created xsi:type="dcterms:W3CDTF">2017-10-17T20:33:00Z</dcterms:created>
  <dcterms:modified xsi:type="dcterms:W3CDTF">2017-10-17T20:34:00Z</dcterms:modified>
</cp:coreProperties>
</file>