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E41BC" w14:textId="77777777" w:rsidR="000E6270" w:rsidRDefault="00000000">
      <w:pPr>
        <w:spacing w:after="60"/>
      </w:pPr>
      <w:r>
        <w:rPr>
          <w:b/>
          <w:bCs/>
          <w:color w:val="1A73E8"/>
          <w:sz w:val="44"/>
          <w:szCs w:val="44"/>
        </w:rPr>
        <w:t>JESSE NIEUWENHUIS</w:t>
      </w:r>
    </w:p>
    <w:p w14:paraId="7CBC97BE" w14:textId="77777777" w:rsidR="000E6270" w:rsidRDefault="00000000">
      <w:pPr>
        <w:spacing w:after="40"/>
      </w:pPr>
      <w:r>
        <w:rPr>
          <w:color w:val="555555"/>
          <w:sz w:val="24"/>
          <w:szCs w:val="24"/>
        </w:rPr>
        <w:t>Full-Stack Developer &amp; Cybersecurity Specialist</w:t>
      </w:r>
    </w:p>
    <w:p w14:paraId="6A165B0B" w14:textId="4BA54207" w:rsidR="000E6270" w:rsidRDefault="00000000">
      <w:pPr>
        <w:spacing w:after="280"/>
      </w:pPr>
      <w:r>
        <w:rPr>
          <w:color w:val="555555"/>
          <w:sz w:val="20"/>
          <w:szCs w:val="20"/>
        </w:rPr>
        <w:t xml:space="preserve">The Netherlands  • </w:t>
      </w:r>
    </w:p>
    <w:p w14:paraId="76AF9B1F" w14:textId="77777777" w:rsidR="000E6270" w:rsidRDefault="00000000">
      <w:pPr>
        <w:pBdr>
          <w:bottom w:val="single" w:sz="6" w:space="4" w:color="1A73E8"/>
        </w:pBdr>
        <w:spacing w:before="360" w:after="120"/>
      </w:pPr>
      <w:r>
        <w:rPr>
          <w:b/>
          <w:bCs/>
          <w:color w:val="1A73E8"/>
          <w:sz w:val="24"/>
          <w:szCs w:val="24"/>
        </w:rPr>
        <w:t>PROFILE</w:t>
      </w:r>
    </w:p>
    <w:p w14:paraId="49DEE434" w14:textId="77777777" w:rsidR="000E6270" w:rsidRDefault="00000000">
      <w:pPr>
        <w:spacing w:after="60"/>
      </w:pPr>
      <w:r>
        <w:rPr>
          <w:color w:val="555555"/>
          <w:sz w:val="21"/>
          <w:szCs w:val="21"/>
        </w:rPr>
        <w:t>Ambitious software engineer currently in year 2 of MBO4 Software Development. With hands-on experience across 17+ projects spanning web applications, security tools, desktop software, and e-commerce platforms, I bring a strong foundation in full-stack development combined with a self-taught passion for ethical hacking and cybersecurity. Outside of my studies, I taught myself offensive and defensive security techniques — from analyzing malware behavior to building real-time network monitoring tools — purely driven by curiosity and passion. My long-term goal is to combine both worlds and found a cybersecurity services company that helps businesses protect their digital assets.</w:t>
      </w:r>
    </w:p>
    <w:p w14:paraId="06E5871F" w14:textId="77777777" w:rsidR="000E6270" w:rsidRDefault="00000000">
      <w:pPr>
        <w:pBdr>
          <w:bottom w:val="single" w:sz="6" w:space="4" w:color="1A73E8"/>
        </w:pBdr>
        <w:spacing w:before="360" w:after="120"/>
      </w:pPr>
      <w:r>
        <w:rPr>
          <w:b/>
          <w:bCs/>
          <w:color w:val="1A73E8"/>
          <w:sz w:val="24"/>
          <w:szCs w:val="24"/>
        </w:rPr>
        <w:t>TECHNICAL SKILLS</w:t>
      </w:r>
    </w:p>
    <w:p w14:paraId="2E7D56C7" w14:textId="77777777" w:rsidR="000E6270" w:rsidRDefault="00000000">
      <w:pPr>
        <w:spacing w:after="80"/>
      </w:pPr>
      <w:r>
        <w:rPr>
          <w:b/>
          <w:bCs/>
          <w:color w:val="1F1F1F"/>
          <w:sz w:val="21"/>
          <w:szCs w:val="21"/>
        </w:rPr>
        <w:t xml:space="preserve">Languages: </w:t>
      </w:r>
      <w:r>
        <w:rPr>
          <w:color w:val="555555"/>
          <w:sz w:val="21"/>
          <w:szCs w:val="21"/>
        </w:rPr>
        <w:t>Python, C#, PHP, JavaScript, TypeScript, HTML, CSS, SQL, Bash</w:t>
      </w:r>
    </w:p>
    <w:p w14:paraId="1976D1B5" w14:textId="77777777" w:rsidR="000E6270" w:rsidRDefault="00000000">
      <w:pPr>
        <w:spacing w:after="80"/>
      </w:pPr>
      <w:r>
        <w:rPr>
          <w:b/>
          <w:bCs/>
          <w:color w:val="1F1F1F"/>
          <w:sz w:val="21"/>
          <w:szCs w:val="21"/>
        </w:rPr>
        <w:t xml:space="preserve">Frameworks: </w:t>
      </w:r>
      <w:r>
        <w:rPr>
          <w:color w:val="555555"/>
          <w:sz w:val="21"/>
          <w:szCs w:val="21"/>
        </w:rPr>
        <w:t>Next.js, React, Laravel, Tailwind CSS, Prisma ORM, WPF (.NET), Astro</w:t>
      </w:r>
    </w:p>
    <w:p w14:paraId="7E57D62E" w14:textId="77777777" w:rsidR="000E6270" w:rsidRDefault="00000000">
      <w:pPr>
        <w:spacing w:after="80"/>
      </w:pPr>
      <w:r>
        <w:rPr>
          <w:b/>
          <w:bCs/>
          <w:color w:val="1F1F1F"/>
          <w:sz w:val="21"/>
          <w:szCs w:val="21"/>
        </w:rPr>
        <w:t xml:space="preserve">Cybersecurity: </w:t>
      </w:r>
      <w:r>
        <w:rPr>
          <w:color w:val="555555"/>
          <w:sz w:val="21"/>
          <w:szCs w:val="21"/>
        </w:rPr>
        <w:t xml:space="preserve">Nmap, </w:t>
      </w:r>
      <w:proofErr w:type="spellStart"/>
      <w:r>
        <w:rPr>
          <w:color w:val="555555"/>
          <w:sz w:val="21"/>
          <w:szCs w:val="21"/>
        </w:rPr>
        <w:t>Aircrack</w:t>
      </w:r>
      <w:proofErr w:type="spellEnd"/>
      <w:r>
        <w:rPr>
          <w:color w:val="555555"/>
          <w:sz w:val="21"/>
          <w:szCs w:val="21"/>
        </w:rPr>
        <w:t>-ng, Kali Linux, Wireshark, malware analysis, network recon, reverse shells, process scanning, defensive tooling</w:t>
      </w:r>
    </w:p>
    <w:p w14:paraId="0AC0A337" w14:textId="77777777" w:rsidR="000E6270" w:rsidRDefault="00000000">
      <w:pPr>
        <w:spacing w:after="80"/>
      </w:pPr>
      <w:r>
        <w:rPr>
          <w:b/>
          <w:bCs/>
          <w:color w:val="1F1F1F"/>
          <w:sz w:val="21"/>
          <w:szCs w:val="21"/>
        </w:rPr>
        <w:t xml:space="preserve">Databases: </w:t>
      </w:r>
      <w:r>
        <w:rPr>
          <w:color w:val="555555"/>
          <w:sz w:val="21"/>
          <w:szCs w:val="21"/>
        </w:rPr>
        <w:t>PostgreSQL (</w:t>
      </w:r>
      <w:proofErr w:type="spellStart"/>
      <w:r>
        <w:rPr>
          <w:color w:val="555555"/>
          <w:sz w:val="21"/>
          <w:szCs w:val="21"/>
        </w:rPr>
        <w:t>Neon.tech</w:t>
      </w:r>
      <w:proofErr w:type="spellEnd"/>
      <w:r>
        <w:rPr>
          <w:color w:val="555555"/>
          <w:sz w:val="21"/>
          <w:szCs w:val="21"/>
        </w:rPr>
        <w:t>), SQLite, Prisma ORM, MySQL</w:t>
      </w:r>
    </w:p>
    <w:p w14:paraId="1B423C3D" w14:textId="77777777" w:rsidR="000E6270" w:rsidRDefault="00000000">
      <w:pPr>
        <w:spacing w:after="80"/>
      </w:pPr>
      <w:r>
        <w:rPr>
          <w:b/>
          <w:bCs/>
          <w:color w:val="1F1F1F"/>
          <w:sz w:val="21"/>
          <w:szCs w:val="21"/>
        </w:rPr>
        <w:t xml:space="preserve">DevOps &amp; Tools: </w:t>
      </w:r>
      <w:r>
        <w:rPr>
          <w:color w:val="555555"/>
          <w:sz w:val="21"/>
          <w:szCs w:val="21"/>
        </w:rPr>
        <w:t xml:space="preserve">Git, GitHub, Docker, VS Code, Cursor, WSL, </w:t>
      </w:r>
      <w:proofErr w:type="spellStart"/>
      <w:r>
        <w:rPr>
          <w:color w:val="555555"/>
          <w:sz w:val="21"/>
          <w:szCs w:val="21"/>
        </w:rPr>
        <w:t>npm</w:t>
      </w:r>
      <w:proofErr w:type="spellEnd"/>
      <w:r>
        <w:rPr>
          <w:color w:val="555555"/>
          <w:sz w:val="21"/>
          <w:szCs w:val="21"/>
        </w:rPr>
        <w:t>, CI/CD basics</w:t>
      </w:r>
    </w:p>
    <w:p w14:paraId="570DC008" w14:textId="77777777" w:rsidR="000E6270" w:rsidRDefault="00000000">
      <w:pPr>
        <w:spacing w:after="80"/>
      </w:pPr>
      <w:r>
        <w:rPr>
          <w:b/>
          <w:bCs/>
          <w:color w:val="1F1F1F"/>
          <w:sz w:val="21"/>
          <w:szCs w:val="21"/>
        </w:rPr>
        <w:t xml:space="preserve">Platforms: </w:t>
      </w:r>
      <w:r>
        <w:rPr>
          <w:color w:val="555555"/>
          <w:sz w:val="21"/>
          <w:szCs w:val="21"/>
        </w:rPr>
        <w:t>Windows, Linux (Kali &amp; Ubuntu), WSL2</w:t>
      </w:r>
    </w:p>
    <w:p w14:paraId="458CE4DF" w14:textId="77777777" w:rsidR="000E6270" w:rsidRDefault="00000000">
      <w:pPr>
        <w:pBdr>
          <w:bottom w:val="single" w:sz="6" w:space="4" w:color="1A73E8"/>
        </w:pBdr>
        <w:spacing w:before="360" w:after="120"/>
      </w:pPr>
      <w:r>
        <w:rPr>
          <w:b/>
          <w:bCs/>
          <w:color w:val="1A73E8"/>
          <w:sz w:val="24"/>
          <w:szCs w:val="24"/>
        </w:rPr>
        <w:t>PROJECTS</w:t>
      </w:r>
    </w:p>
    <w:p w14:paraId="4935236A" w14:textId="77777777" w:rsidR="000E6270" w:rsidRDefault="00000000">
      <w:pPr>
        <w:spacing w:before="240" w:after="80"/>
      </w:pPr>
      <w:r>
        <w:rPr>
          <w:b/>
          <w:bCs/>
          <w:color w:val="1F1F1F"/>
          <w:sz w:val="23"/>
          <w:szCs w:val="23"/>
          <w:u w:val="single"/>
        </w:rPr>
        <w:t>Web Development</w:t>
      </w:r>
    </w:p>
    <w:p w14:paraId="169C82A3" w14:textId="77777777" w:rsidR="000E6270" w:rsidRDefault="00000000">
      <w:pPr>
        <w:spacing w:before="140" w:after="40"/>
      </w:pPr>
      <w:r>
        <w:rPr>
          <w:b/>
          <w:bCs/>
          <w:color w:val="1F1F1F"/>
        </w:rPr>
        <w:t>Portfolio (Next.js)</w:t>
      </w:r>
      <w:r>
        <w:rPr>
          <w:color w:val="555555"/>
          <w:sz w:val="21"/>
          <w:szCs w:val="21"/>
        </w:rPr>
        <w:t xml:space="preserve">  |  </w:t>
      </w:r>
      <w:r>
        <w:rPr>
          <w:i/>
          <w:iCs/>
          <w:color w:val="1A73E8"/>
          <w:sz w:val="21"/>
          <w:szCs w:val="21"/>
        </w:rPr>
        <w:t>TypeScript, Next.js, Prisma</w:t>
      </w:r>
      <w:r>
        <w:rPr>
          <w:color w:val="555555"/>
          <w:sz w:val="21"/>
          <w:szCs w:val="21"/>
        </w:rPr>
        <w:t xml:space="preserve">  |  </w:t>
      </w:r>
      <w:r>
        <w:rPr>
          <w:color w:val="555555"/>
          <w:sz w:val="19"/>
          <w:szCs w:val="19"/>
        </w:rPr>
        <w:t>2025</w:t>
      </w:r>
    </w:p>
    <w:p w14:paraId="0D4C54A0" w14:textId="77777777" w:rsidR="000E6270" w:rsidRDefault="00000000">
      <w:pPr>
        <w:spacing w:after="80"/>
      </w:pPr>
      <w:r>
        <w:rPr>
          <w:color w:val="555555"/>
          <w:sz w:val="21"/>
          <w:szCs w:val="21"/>
        </w:rPr>
        <w:t xml:space="preserve">Modern full-stack portfolio with dynamic content, responsive design, and PostgreSQL database integration via </w:t>
      </w:r>
      <w:proofErr w:type="spellStart"/>
      <w:r>
        <w:rPr>
          <w:color w:val="555555"/>
          <w:sz w:val="21"/>
          <w:szCs w:val="21"/>
        </w:rPr>
        <w:t>Neon.tech</w:t>
      </w:r>
      <w:proofErr w:type="spellEnd"/>
      <w:r>
        <w:rPr>
          <w:color w:val="555555"/>
          <w:sz w:val="21"/>
          <w:szCs w:val="21"/>
        </w:rPr>
        <w:t xml:space="preserve"> and Prisma ORM.</w:t>
      </w:r>
    </w:p>
    <w:p w14:paraId="44573473" w14:textId="77777777" w:rsidR="000E6270" w:rsidRDefault="00000000">
      <w:pPr>
        <w:spacing w:before="140" w:after="40"/>
      </w:pPr>
      <w:r>
        <w:rPr>
          <w:b/>
          <w:bCs/>
          <w:color w:val="1F1F1F"/>
        </w:rPr>
        <w:t>Scrapper</w:t>
      </w:r>
      <w:r>
        <w:rPr>
          <w:color w:val="555555"/>
          <w:sz w:val="21"/>
          <w:szCs w:val="21"/>
        </w:rPr>
        <w:t xml:space="preserve">  |  </w:t>
      </w:r>
      <w:r>
        <w:rPr>
          <w:i/>
          <w:iCs/>
          <w:color w:val="1A73E8"/>
          <w:sz w:val="21"/>
          <w:szCs w:val="21"/>
        </w:rPr>
        <w:t>HTML, JavaScript</w:t>
      </w:r>
      <w:r>
        <w:rPr>
          <w:color w:val="555555"/>
          <w:sz w:val="21"/>
          <w:szCs w:val="21"/>
        </w:rPr>
        <w:t xml:space="preserve">  |  </w:t>
      </w:r>
      <w:r>
        <w:rPr>
          <w:color w:val="555555"/>
          <w:sz w:val="19"/>
          <w:szCs w:val="19"/>
        </w:rPr>
        <w:t>2025</w:t>
      </w:r>
    </w:p>
    <w:p w14:paraId="6083EDB3" w14:textId="77777777" w:rsidR="000E6270" w:rsidRDefault="00000000">
      <w:pPr>
        <w:spacing w:after="80"/>
      </w:pPr>
      <w:r>
        <w:rPr>
          <w:color w:val="555555"/>
          <w:sz w:val="21"/>
          <w:szCs w:val="21"/>
        </w:rPr>
        <w:t>Web scraping tool for automated data extraction from websites with structured output.</w:t>
      </w:r>
    </w:p>
    <w:p w14:paraId="4042E8A2" w14:textId="77777777" w:rsidR="000E6270" w:rsidRDefault="00000000">
      <w:pPr>
        <w:spacing w:before="140" w:after="40"/>
      </w:pPr>
      <w:proofErr w:type="spellStart"/>
      <w:r>
        <w:rPr>
          <w:b/>
          <w:bCs/>
          <w:color w:val="1F1F1F"/>
        </w:rPr>
        <w:t>JamVRC</w:t>
      </w:r>
      <w:proofErr w:type="spellEnd"/>
      <w:r>
        <w:rPr>
          <w:color w:val="555555"/>
          <w:sz w:val="21"/>
          <w:szCs w:val="21"/>
        </w:rPr>
        <w:t xml:space="preserve">  |  </w:t>
      </w:r>
      <w:r>
        <w:rPr>
          <w:i/>
          <w:iCs/>
          <w:color w:val="1A73E8"/>
          <w:sz w:val="21"/>
          <w:szCs w:val="21"/>
        </w:rPr>
        <w:t>TypeScript</w:t>
      </w:r>
      <w:r>
        <w:rPr>
          <w:color w:val="555555"/>
          <w:sz w:val="21"/>
          <w:szCs w:val="21"/>
        </w:rPr>
        <w:t xml:space="preserve">  |  </w:t>
      </w:r>
      <w:r>
        <w:rPr>
          <w:color w:val="555555"/>
          <w:sz w:val="19"/>
          <w:szCs w:val="19"/>
        </w:rPr>
        <w:t>2025</w:t>
      </w:r>
    </w:p>
    <w:p w14:paraId="61E36B50" w14:textId="77777777" w:rsidR="000E6270" w:rsidRDefault="00000000">
      <w:pPr>
        <w:spacing w:after="80"/>
      </w:pPr>
      <w:r>
        <w:rPr>
          <w:color w:val="555555"/>
          <w:sz w:val="21"/>
          <w:szCs w:val="21"/>
        </w:rPr>
        <w:t>TypeScript web application with modern architecture and component-driven design patterns.</w:t>
      </w:r>
    </w:p>
    <w:p w14:paraId="6C98BB72" w14:textId="77777777" w:rsidR="000E6270" w:rsidRDefault="00000000">
      <w:pPr>
        <w:spacing w:before="140" w:after="40"/>
      </w:pPr>
      <w:r>
        <w:rPr>
          <w:b/>
          <w:bCs/>
          <w:color w:val="1F1F1F"/>
        </w:rPr>
        <w:t>My-App</w:t>
      </w:r>
      <w:r>
        <w:rPr>
          <w:color w:val="555555"/>
          <w:sz w:val="21"/>
          <w:szCs w:val="21"/>
        </w:rPr>
        <w:t xml:space="preserve">  |  </w:t>
      </w:r>
      <w:r>
        <w:rPr>
          <w:i/>
          <w:iCs/>
          <w:color w:val="1A73E8"/>
          <w:sz w:val="21"/>
          <w:szCs w:val="21"/>
        </w:rPr>
        <w:t>TypeScript</w:t>
      </w:r>
      <w:r>
        <w:rPr>
          <w:color w:val="555555"/>
          <w:sz w:val="21"/>
          <w:szCs w:val="21"/>
        </w:rPr>
        <w:t xml:space="preserve">  |  </w:t>
      </w:r>
      <w:r>
        <w:rPr>
          <w:color w:val="555555"/>
          <w:sz w:val="19"/>
          <w:szCs w:val="19"/>
        </w:rPr>
        <w:t>2025</w:t>
      </w:r>
    </w:p>
    <w:p w14:paraId="3A5BE705" w14:textId="77777777" w:rsidR="000E6270" w:rsidRDefault="00000000">
      <w:pPr>
        <w:spacing w:after="80"/>
      </w:pPr>
      <w:r>
        <w:rPr>
          <w:color w:val="555555"/>
          <w:sz w:val="21"/>
          <w:szCs w:val="21"/>
        </w:rPr>
        <w:t>Full-stack TypeScript application showcasing modern development practices and clean architecture.</w:t>
      </w:r>
    </w:p>
    <w:p w14:paraId="72BA8627" w14:textId="77777777" w:rsidR="000E6270" w:rsidRDefault="00000000">
      <w:pPr>
        <w:spacing w:before="140" w:after="40"/>
      </w:pPr>
      <w:r>
        <w:rPr>
          <w:b/>
          <w:bCs/>
          <w:color w:val="1F1F1F"/>
        </w:rPr>
        <w:t>Sunny Travels</w:t>
      </w:r>
      <w:r>
        <w:rPr>
          <w:color w:val="555555"/>
          <w:sz w:val="21"/>
          <w:szCs w:val="21"/>
        </w:rPr>
        <w:t xml:space="preserve">  |  </w:t>
      </w:r>
      <w:r>
        <w:rPr>
          <w:i/>
          <w:iCs/>
          <w:color w:val="1A73E8"/>
          <w:sz w:val="21"/>
          <w:szCs w:val="21"/>
        </w:rPr>
        <w:t>JavaScript</w:t>
      </w:r>
      <w:r>
        <w:rPr>
          <w:color w:val="555555"/>
          <w:sz w:val="21"/>
          <w:szCs w:val="21"/>
        </w:rPr>
        <w:t xml:space="preserve">  |  </w:t>
      </w:r>
      <w:r>
        <w:rPr>
          <w:color w:val="555555"/>
          <w:sz w:val="19"/>
          <w:szCs w:val="19"/>
        </w:rPr>
        <w:t>2025</w:t>
      </w:r>
    </w:p>
    <w:p w14:paraId="78B9701D" w14:textId="77777777" w:rsidR="000E6270" w:rsidRDefault="00000000">
      <w:pPr>
        <w:spacing w:after="80"/>
      </w:pPr>
      <w:r>
        <w:rPr>
          <w:color w:val="555555"/>
          <w:sz w:val="21"/>
          <w:szCs w:val="21"/>
        </w:rPr>
        <w:t>Travel-themed web application with interactive features and dynamic content rendering.</w:t>
      </w:r>
    </w:p>
    <w:p w14:paraId="7D0F02BD" w14:textId="77777777" w:rsidR="000E6270" w:rsidRDefault="00000000">
      <w:pPr>
        <w:spacing w:before="140" w:after="40"/>
      </w:pPr>
      <w:r>
        <w:rPr>
          <w:b/>
          <w:bCs/>
          <w:color w:val="1F1F1F"/>
        </w:rPr>
        <w:t>Chef’s Website</w:t>
      </w:r>
      <w:r>
        <w:rPr>
          <w:color w:val="555555"/>
          <w:sz w:val="21"/>
          <w:szCs w:val="21"/>
        </w:rPr>
        <w:t xml:space="preserve">  |  </w:t>
      </w:r>
      <w:r>
        <w:rPr>
          <w:i/>
          <w:iCs/>
          <w:color w:val="1A73E8"/>
          <w:sz w:val="21"/>
          <w:szCs w:val="21"/>
        </w:rPr>
        <w:t>PHP</w:t>
      </w:r>
      <w:r>
        <w:rPr>
          <w:color w:val="555555"/>
          <w:sz w:val="21"/>
          <w:szCs w:val="21"/>
        </w:rPr>
        <w:t xml:space="preserve">  |  </w:t>
      </w:r>
      <w:r>
        <w:rPr>
          <w:color w:val="555555"/>
          <w:sz w:val="19"/>
          <w:szCs w:val="19"/>
        </w:rPr>
        <w:t>2025</w:t>
      </w:r>
    </w:p>
    <w:p w14:paraId="43E916C1" w14:textId="77777777" w:rsidR="000E6270" w:rsidRDefault="00000000">
      <w:pPr>
        <w:spacing w:after="80"/>
      </w:pPr>
      <w:r>
        <w:rPr>
          <w:color w:val="555555"/>
          <w:sz w:val="21"/>
          <w:szCs w:val="21"/>
        </w:rPr>
        <w:t>Professional restaurant website with menu management, reservations, and responsive mobile design.</w:t>
      </w:r>
    </w:p>
    <w:p w14:paraId="601ABAF6" w14:textId="77777777" w:rsidR="000E6270" w:rsidRDefault="00000000">
      <w:pPr>
        <w:spacing w:before="140" w:after="40"/>
      </w:pPr>
      <w:proofErr w:type="spellStart"/>
      <w:r>
        <w:rPr>
          <w:b/>
          <w:bCs/>
          <w:color w:val="1F1F1F"/>
        </w:rPr>
        <w:t>KrackX</w:t>
      </w:r>
      <w:proofErr w:type="spellEnd"/>
      <w:r>
        <w:rPr>
          <w:b/>
          <w:bCs/>
          <w:color w:val="1F1F1F"/>
        </w:rPr>
        <w:t xml:space="preserve"> Webstore</w:t>
      </w:r>
      <w:r>
        <w:rPr>
          <w:color w:val="555555"/>
          <w:sz w:val="21"/>
          <w:szCs w:val="21"/>
        </w:rPr>
        <w:t xml:space="preserve">  |  </w:t>
      </w:r>
      <w:r>
        <w:rPr>
          <w:i/>
          <w:iCs/>
          <w:color w:val="1A73E8"/>
          <w:sz w:val="21"/>
          <w:szCs w:val="21"/>
        </w:rPr>
        <w:t>PHP</w:t>
      </w:r>
      <w:r>
        <w:rPr>
          <w:color w:val="555555"/>
          <w:sz w:val="21"/>
          <w:szCs w:val="21"/>
        </w:rPr>
        <w:t xml:space="preserve">  |  </w:t>
      </w:r>
      <w:r>
        <w:rPr>
          <w:color w:val="555555"/>
          <w:sz w:val="19"/>
          <w:szCs w:val="19"/>
        </w:rPr>
        <w:t>2025</w:t>
      </w:r>
    </w:p>
    <w:p w14:paraId="7C8348D4" w14:textId="77777777" w:rsidR="000E6270" w:rsidRDefault="00000000">
      <w:pPr>
        <w:spacing w:after="80"/>
      </w:pPr>
      <w:r>
        <w:rPr>
          <w:color w:val="555555"/>
          <w:sz w:val="21"/>
          <w:szCs w:val="21"/>
        </w:rPr>
        <w:t>Full e-commerce store with product catalog, shopping cart, checkout flow, and order management.</w:t>
      </w:r>
    </w:p>
    <w:p w14:paraId="538DE892" w14:textId="77777777" w:rsidR="000E6270" w:rsidRDefault="00000000">
      <w:pPr>
        <w:spacing w:before="140" w:after="40"/>
      </w:pPr>
      <w:r>
        <w:rPr>
          <w:b/>
          <w:bCs/>
          <w:color w:val="1F1F1F"/>
        </w:rPr>
        <w:t>Portfolio PHP</w:t>
      </w:r>
      <w:r>
        <w:rPr>
          <w:color w:val="555555"/>
          <w:sz w:val="21"/>
          <w:szCs w:val="21"/>
        </w:rPr>
        <w:t xml:space="preserve">  |  </w:t>
      </w:r>
      <w:r>
        <w:rPr>
          <w:i/>
          <w:iCs/>
          <w:color w:val="1A73E8"/>
          <w:sz w:val="21"/>
          <w:szCs w:val="21"/>
        </w:rPr>
        <w:t>PHP</w:t>
      </w:r>
      <w:r>
        <w:rPr>
          <w:color w:val="555555"/>
          <w:sz w:val="21"/>
          <w:szCs w:val="21"/>
        </w:rPr>
        <w:t xml:space="preserve">  |  </w:t>
      </w:r>
      <w:r>
        <w:rPr>
          <w:color w:val="555555"/>
          <w:sz w:val="19"/>
          <w:szCs w:val="19"/>
        </w:rPr>
        <w:t>2025</w:t>
      </w:r>
    </w:p>
    <w:p w14:paraId="0620171D" w14:textId="77777777" w:rsidR="000E6270" w:rsidRDefault="00000000">
      <w:pPr>
        <w:spacing w:after="80"/>
      </w:pPr>
      <w:r>
        <w:rPr>
          <w:color w:val="555555"/>
          <w:sz w:val="21"/>
          <w:szCs w:val="21"/>
        </w:rPr>
        <w:t>Service-oriented portfolio with integrated payment functionality and client showcase.</w:t>
      </w:r>
    </w:p>
    <w:p w14:paraId="1823607F" w14:textId="77777777" w:rsidR="000E6270" w:rsidRDefault="00000000">
      <w:pPr>
        <w:spacing w:before="140" w:after="40"/>
      </w:pPr>
      <w:r>
        <w:rPr>
          <w:b/>
          <w:bCs/>
          <w:color w:val="1F1F1F"/>
        </w:rPr>
        <w:t xml:space="preserve">Simple PHP </w:t>
      </w:r>
      <w:proofErr w:type="spellStart"/>
      <w:r>
        <w:rPr>
          <w:b/>
          <w:bCs/>
          <w:color w:val="1F1F1F"/>
        </w:rPr>
        <w:t>Webshop</w:t>
      </w:r>
      <w:proofErr w:type="spellEnd"/>
      <w:r>
        <w:rPr>
          <w:color w:val="555555"/>
          <w:sz w:val="21"/>
          <w:szCs w:val="21"/>
        </w:rPr>
        <w:t xml:space="preserve">  |  </w:t>
      </w:r>
      <w:r>
        <w:rPr>
          <w:i/>
          <w:iCs/>
          <w:color w:val="1A73E8"/>
          <w:sz w:val="21"/>
          <w:szCs w:val="21"/>
        </w:rPr>
        <w:t>PHP</w:t>
      </w:r>
      <w:r>
        <w:rPr>
          <w:color w:val="555555"/>
          <w:sz w:val="21"/>
          <w:szCs w:val="21"/>
        </w:rPr>
        <w:t xml:space="preserve">  |  </w:t>
      </w:r>
      <w:r>
        <w:rPr>
          <w:color w:val="555555"/>
          <w:sz w:val="19"/>
          <w:szCs w:val="19"/>
        </w:rPr>
        <w:t>2025</w:t>
      </w:r>
    </w:p>
    <w:p w14:paraId="20399B04" w14:textId="77777777" w:rsidR="000E6270" w:rsidRDefault="00000000">
      <w:pPr>
        <w:spacing w:after="80"/>
      </w:pPr>
      <w:r>
        <w:rPr>
          <w:color w:val="555555"/>
          <w:sz w:val="21"/>
          <w:szCs w:val="21"/>
        </w:rPr>
        <w:t>Complete e-commerce platform with product listings, cart system, and order processing. ★ 1 star.</w:t>
      </w:r>
    </w:p>
    <w:p w14:paraId="5CFCA8BD" w14:textId="77777777" w:rsidR="000E6270" w:rsidRDefault="00000000">
      <w:pPr>
        <w:spacing w:before="140" w:after="40"/>
      </w:pPr>
      <w:r>
        <w:rPr>
          <w:b/>
          <w:bCs/>
          <w:color w:val="1F1F1F"/>
        </w:rPr>
        <w:t>Portfolio (Astro)</w:t>
      </w:r>
      <w:r>
        <w:rPr>
          <w:color w:val="555555"/>
          <w:sz w:val="21"/>
          <w:szCs w:val="21"/>
        </w:rPr>
        <w:t xml:space="preserve">  |  </w:t>
      </w:r>
      <w:r>
        <w:rPr>
          <w:i/>
          <w:iCs/>
          <w:color w:val="1A73E8"/>
          <w:sz w:val="21"/>
          <w:szCs w:val="21"/>
        </w:rPr>
        <w:t>Astro</w:t>
      </w:r>
      <w:r>
        <w:rPr>
          <w:color w:val="555555"/>
          <w:sz w:val="21"/>
          <w:szCs w:val="21"/>
        </w:rPr>
        <w:t xml:space="preserve">  |  </w:t>
      </w:r>
      <w:r>
        <w:rPr>
          <w:color w:val="555555"/>
          <w:sz w:val="19"/>
          <w:szCs w:val="19"/>
        </w:rPr>
        <w:t>2025</w:t>
      </w:r>
    </w:p>
    <w:p w14:paraId="63E25504" w14:textId="77777777" w:rsidR="000E6270" w:rsidRDefault="00000000">
      <w:pPr>
        <w:spacing w:after="80"/>
      </w:pPr>
      <w:r>
        <w:rPr>
          <w:color w:val="555555"/>
          <w:sz w:val="21"/>
          <w:szCs w:val="21"/>
        </w:rPr>
        <w:lastRenderedPageBreak/>
        <w:t>Blazing-fast static portfolio built with Astro framework for optimal performance. ★ 1 star.</w:t>
      </w:r>
    </w:p>
    <w:p w14:paraId="7CE46C0B" w14:textId="77777777" w:rsidR="000E6270" w:rsidRDefault="00000000">
      <w:pPr>
        <w:spacing w:before="140" w:after="40"/>
      </w:pPr>
      <w:proofErr w:type="spellStart"/>
      <w:r>
        <w:rPr>
          <w:b/>
          <w:bCs/>
          <w:color w:val="1F1F1F"/>
        </w:rPr>
        <w:t>BeatVault</w:t>
      </w:r>
      <w:proofErr w:type="spellEnd"/>
      <w:r>
        <w:rPr>
          <w:color w:val="555555"/>
          <w:sz w:val="21"/>
          <w:szCs w:val="21"/>
        </w:rPr>
        <w:t xml:space="preserve">  |  </w:t>
      </w:r>
      <w:r>
        <w:rPr>
          <w:i/>
          <w:iCs/>
          <w:color w:val="1A73E8"/>
          <w:sz w:val="21"/>
          <w:szCs w:val="21"/>
        </w:rPr>
        <w:t>PHP</w:t>
      </w:r>
      <w:r>
        <w:rPr>
          <w:color w:val="555555"/>
          <w:sz w:val="21"/>
          <w:szCs w:val="21"/>
        </w:rPr>
        <w:t xml:space="preserve">  |  </w:t>
      </w:r>
      <w:r>
        <w:rPr>
          <w:color w:val="555555"/>
          <w:sz w:val="19"/>
          <w:szCs w:val="19"/>
        </w:rPr>
        <w:t>2025</w:t>
      </w:r>
    </w:p>
    <w:p w14:paraId="6211C9EB" w14:textId="77777777" w:rsidR="000E6270" w:rsidRDefault="00000000">
      <w:pPr>
        <w:spacing w:after="80"/>
      </w:pPr>
      <w:r>
        <w:rPr>
          <w:color w:val="555555"/>
          <w:sz w:val="21"/>
          <w:szCs w:val="21"/>
        </w:rPr>
        <w:t>Music beat marketplace with catalog browsing, preview playback, and purchasing flow.</w:t>
      </w:r>
    </w:p>
    <w:p w14:paraId="5F7C3A2D" w14:textId="77777777" w:rsidR="000E6270" w:rsidRDefault="00000000">
      <w:pPr>
        <w:spacing w:before="140" w:after="40"/>
      </w:pPr>
      <w:r>
        <w:rPr>
          <w:b/>
          <w:bCs/>
          <w:color w:val="1F1F1F"/>
        </w:rPr>
        <w:t>Beats Website</w:t>
      </w:r>
      <w:r>
        <w:rPr>
          <w:color w:val="555555"/>
          <w:sz w:val="21"/>
          <w:szCs w:val="21"/>
        </w:rPr>
        <w:t xml:space="preserve">  |  </w:t>
      </w:r>
      <w:r>
        <w:rPr>
          <w:i/>
          <w:iCs/>
          <w:color w:val="1A73E8"/>
          <w:sz w:val="21"/>
          <w:szCs w:val="21"/>
        </w:rPr>
        <w:t>Web</w:t>
      </w:r>
      <w:r>
        <w:rPr>
          <w:color w:val="555555"/>
          <w:sz w:val="21"/>
          <w:szCs w:val="21"/>
        </w:rPr>
        <w:t xml:space="preserve">  |  </w:t>
      </w:r>
      <w:r>
        <w:rPr>
          <w:color w:val="555555"/>
          <w:sz w:val="19"/>
          <w:szCs w:val="19"/>
        </w:rPr>
        <w:t>2025</w:t>
      </w:r>
    </w:p>
    <w:p w14:paraId="3BD0A937" w14:textId="77777777" w:rsidR="000E6270" w:rsidRDefault="00000000">
      <w:pPr>
        <w:spacing w:after="80"/>
      </w:pPr>
      <w:r>
        <w:rPr>
          <w:color w:val="555555"/>
          <w:sz w:val="21"/>
          <w:szCs w:val="21"/>
        </w:rPr>
        <w:t>Music-focused platform for showcasing and distributing audio content.</w:t>
      </w:r>
    </w:p>
    <w:p w14:paraId="4EF866CA" w14:textId="77777777" w:rsidR="000E6270" w:rsidRDefault="00000000">
      <w:pPr>
        <w:spacing w:before="140" w:after="40"/>
      </w:pPr>
      <w:r>
        <w:rPr>
          <w:b/>
          <w:bCs/>
          <w:color w:val="1F1F1F"/>
        </w:rPr>
        <w:t>Password Generator</w:t>
      </w:r>
      <w:r>
        <w:rPr>
          <w:color w:val="555555"/>
          <w:sz w:val="21"/>
          <w:szCs w:val="21"/>
        </w:rPr>
        <w:t xml:space="preserve">  |  </w:t>
      </w:r>
      <w:r>
        <w:rPr>
          <w:i/>
          <w:iCs/>
          <w:color w:val="1A73E8"/>
          <w:sz w:val="21"/>
          <w:szCs w:val="21"/>
        </w:rPr>
        <w:t>JavaScript, React</w:t>
      </w:r>
      <w:r>
        <w:rPr>
          <w:color w:val="555555"/>
          <w:sz w:val="21"/>
          <w:szCs w:val="21"/>
        </w:rPr>
        <w:t xml:space="preserve">  |  </w:t>
      </w:r>
      <w:r>
        <w:rPr>
          <w:color w:val="555555"/>
          <w:sz w:val="19"/>
          <w:szCs w:val="19"/>
        </w:rPr>
        <w:t>2025</w:t>
      </w:r>
    </w:p>
    <w:p w14:paraId="2A8C3BFC" w14:textId="77777777" w:rsidR="000E6270" w:rsidRDefault="00000000">
      <w:pPr>
        <w:spacing w:after="80"/>
      </w:pPr>
      <w:r>
        <w:rPr>
          <w:color w:val="555555"/>
          <w:sz w:val="21"/>
          <w:szCs w:val="21"/>
        </w:rPr>
        <w:t>Secure password generator with customizable length, character sets, and copy-to-clipboard.</w:t>
      </w:r>
    </w:p>
    <w:p w14:paraId="60E5FBE6" w14:textId="77777777" w:rsidR="000E6270" w:rsidRDefault="00000000">
      <w:pPr>
        <w:spacing w:before="240" w:after="80"/>
      </w:pPr>
      <w:r>
        <w:rPr>
          <w:b/>
          <w:bCs/>
          <w:color w:val="1F1F1F"/>
          <w:sz w:val="23"/>
          <w:szCs w:val="23"/>
          <w:u w:val="single"/>
        </w:rPr>
        <w:t>Security &amp; Networking</w:t>
      </w:r>
    </w:p>
    <w:p w14:paraId="71FDA016" w14:textId="77777777" w:rsidR="000E6270" w:rsidRDefault="00000000">
      <w:pPr>
        <w:spacing w:before="140" w:after="40"/>
      </w:pPr>
      <w:r>
        <w:rPr>
          <w:b/>
          <w:bCs/>
          <w:color w:val="1F1F1F"/>
        </w:rPr>
        <w:t>Security Scanner</w:t>
      </w:r>
      <w:r>
        <w:rPr>
          <w:color w:val="555555"/>
          <w:sz w:val="21"/>
          <w:szCs w:val="21"/>
        </w:rPr>
        <w:t xml:space="preserve">  |  </w:t>
      </w:r>
      <w:r>
        <w:rPr>
          <w:i/>
          <w:iCs/>
          <w:color w:val="1A73E8"/>
          <w:sz w:val="21"/>
          <w:szCs w:val="21"/>
        </w:rPr>
        <w:t>Python</w:t>
      </w:r>
      <w:r>
        <w:rPr>
          <w:color w:val="555555"/>
          <w:sz w:val="21"/>
          <w:szCs w:val="21"/>
        </w:rPr>
        <w:t xml:space="preserve">  |  </w:t>
      </w:r>
      <w:r>
        <w:rPr>
          <w:color w:val="555555"/>
          <w:sz w:val="19"/>
          <w:szCs w:val="19"/>
        </w:rPr>
        <w:t>2025</w:t>
      </w:r>
    </w:p>
    <w:p w14:paraId="29F35DA9" w14:textId="77777777" w:rsidR="000E6270" w:rsidRDefault="00000000">
      <w:pPr>
        <w:spacing w:after="80"/>
      </w:pPr>
      <w:r>
        <w:rPr>
          <w:color w:val="555555"/>
          <w:sz w:val="21"/>
          <w:szCs w:val="21"/>
        </w:rPr>
        <w:t xml:space="preserve">Multi-component toolkit: </w:t>
      </w:r>
      <w:proofErr w:type="spellStart"/>
      <w:r>
        <w:rPr>
          <w:color w:val="555555"/>
          <w:sz w:val="21"/>
          <w:szCs w:val="21"/>
        </w:rPr>
        <w:t>AppData</w:t>
      </w:r>
      <w:proofErr w:type="spellEnd"/>
      <w:r>
        <w:rPr>
          <w:color w:val="555555"/>
          <w:sz w:val="21"/>
          <w:szCs w:val="21"/>
        </w:rPr>
        <w:t xml:space="preserve"> path detection, real-time network monitoring, suspicious process scanning, and </w:t>
      </w:r>
      <w:proofErr w:type="spellStart"/>
      <w:r>
        <w:rPr>
          <w:color w:val="555555"/>
          <w:sz w:val="21"/>
          <w:szCs w:val="21"/>
        </w:rPr>
        <w:t>VirusTotal</w:t>
      </w:r>
      <w:proofErr w:type="spellEnd"/>
      <w:r>
        <w:rPr>
          <w:color w:val="555555"/>
          <w:sz w:val="21"/>
          <w:szCs w:val="21"/>
        </w:rPr>
        <w:t xml:space="preserve"> API integration with MD5 hashing for automated malware analysis.</w:t>
      </w:r>
    </w:p>
    <w:p w14:paraId="785CE4FF" w14:textId="77777777" w:rsidR="000E6270" w:rsidRDefault="00000000">
      <w:pPr>
        <w:spacing w:before="140" w:after="40"/>
      </w:pPr>
      <w:r>
        <w:rPr>
          <w:b/>
          <w:bCs/>
          <w:color w:val="1F1F1F"/>
        </w:rPr>
        <w:t>Admin Panel</w:t>
      </w:r>
      <w:r>
        <w:rPr>
          <w:color w:val="555555"/>
          <w:sz w:val="21"/>
          <w:szCs w:val="21"/>
        </w:rPr>
        <w:t xml:space="preserve">  |  </w:t>
      </w:r>
      <w:r>
        <w:rPr>
          <w:i/>
          <w:iCs/>
          <w:color w:val="1A73E8"/>
          <w:sz w:val="21"/>
          <w:szCs w:val="21"/>
        </w:rPr>
        <w:t>Python</w:t>
      </w:r>
      <w:r>
        <w:rPr>
          <w:color w:val="555555"/>
          <w:sz w:val="21"/>
          <w:szCs w:val="21"/>
        </w:rPr>
        <w:t xml:space="preserve">  |  </w:t>
      </w:r>
      <w:r>
        <w:rPr>
          <w:color w:val="555555"/>
          <w:sz w:val="19"/>
          <w:szCs w:val="19"/>
        </w:rPr>
        <w:t>2025</w:t>
      </w:r>
    </w:p>
    <w:p w14:paraId="1ECA0B37" w14:textId="77777777" w:rsidR="000E6270" w:rsidRDefault="00000000">
      <w:pPr>
        <w:spacing w:after="80"/>
      </w:pPr>
      <w:r>
        <w:rPr>
          <w:color w:val="555555"/>
          <w:sz w:val="21"/>
          <w:szCs w:val="21"/>
        </w:rPr>
        <w:t>Network security monitoring tool with IP logging and traffic analysis capabilities. ★ 1 star.</w:t>
      </w:r>
    </w:p>
    <w:p w14:paraId="481D0B21" w14:textId="77777777" w:rsidR="000E6270" w:rsidRDefault="00000000">
      <w:pPr>
        <w:spacing w:before="240" w:after="80"/>
      </w:pPr>
      <w:r>
        <w:rPr>
          <w:b/>
          <w:bCs/>
          <w:color w:val="1F1F1F"/>
          <w:sz w:val="23"/>
          <w:szCs w:val="23"/>
          <w:u w:val="single"/>
        </w:rPr>
        <w:t>Desktop &amp; Industrial</w:t>
      </w:r>
    </w:p>
    <w:p w14:paraId="1D40DC23" w14:textId="77777777" w:rsidR="000E6270" w:rsidRDefault="00000000">
      <w:pPr>
        <w:spacing w:before="140" w:after="40"/>
      </w:pPr>
      <w:r>
        <w:rPr>
          <w:b/>
          <w:bCs/>
          <w:color w:val="1F1F1F"/>
        </w:rPr>
        <w:t>HMI Panel</w:t>
      </w:r>
      <w:r>
        <w:rPr>
          <w:color w:val="555555"/>
          <w:sz w:val="21"/>
          <w:szCs w:val="21"/>
        </w:rPr>
        <w:t xml:space="preserve">  |  </w:t>
      </w:r>
      <w:r>
        <w:rPr>
          <w:i/>
          <w:iCs/>
          <w:color w:val="1A73E8"/>
          <w:sz w:val="21"/>
          <w:szCs w:val="21"/>
        </w:rPr>
        <w:t>C#, WPF, .NET</w:t>
      </w:r>
      <w:r>
        <w:rPr>
          <w:color w:val="555555"/>
          <w:sz w:val="21"/>
          <w:szCs w:val="21"/>
        </w:rPr>
        <w:t xml:space="preserve">  |  </w:t>
      </w:r>
      <w:r>
        <w:rPr>
          <w:color w:val="555555"/>
          <w:sz w:val="19"/>
          <w:szCs w:val="19"/>
        </w:rPr>
        <w:t>2025</w:t>
      </w:r>
    </w:p>
    <w:p w14:paraId="5C49FAD0" w14:textId="77777777" w:rsidR="000E6270" w:rsidRDefault="00000000">
      <w:pPr>
        <w:spacing w:after="80"/>
      </w:pPr>
      <w:r>
        <w:rPr>
          <w:color w:val="555555"/>
          <w:sz w:val="21"/>
          <w:szCs w:val="21"/>
        </w:rPr>
        <w:t>Human-Machine Interface for PLC control systems. Manages industrial inputs/outputs with real-time monitoring and control dashboards.</w:t>
      </w:r>
    </w:p>
    <w:p w14:paraId="1D27DE13" w14:textId="77777777" w:rsidR="000E6270" w:rsidRDefault="00000000">
      <w:pPr>
        <w:pBdr>
          <w:bottom w:val="single" w:sz="6" w:space="4" w:color="1A73E8"/>
        </w:pBdr>
        <w:spacing w:before="360" w:after="120"/>
      </w:pPr>
      <w:r>
        <w:rPr>
          <w:b/>
          <w:bCs/>
          <w:color w:val="1A73E8"/>
          <w:sz w:val="24"/>
          <w:szCs w:val="24"/>
        </w:rPr>
        <w:t>EDUCATION</w:t>
      </w:r>
    </w:p>
    <w:p w14:paraId="1D7F3095" w14:textId="77777777" w:rsidR="000E6270" w:rsidRDefault="00000000">
      <w:pPr>
        <w:spacing w:before="140" w:after="20"/>
      </w:pPr>
      <w:r>
        <w:rPr>
          <w:b/>
          <w:bCs/>
          <w:color w:val="1F1F1F"/>
          <w:sz w:val="23"/>
          <w:szCs w:val="23"/>
        </w:rPr>
        <w:t>MBO4 – Software Development</w:t>
      </w:r>
    </w:p>
    <w:p w14:paraId="33778804" w14:textId="77777777" w:rsidR="000E6270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Year 2  •  Currently enrolled  •  The Netherlands</w:t>
      </w:r>
    </w:p>
    <w:p w14:paraId="0BA9CAA9" w14:textId="77777777" w:rsidR="000E6270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1"/>
          <w:szCs w:val="21"/>
        </w:rPr>
        <w:t>Core focus: software development, databases, web technologies</w:t>
      </w:r>
    </w:p>
    <w:p w14:paraId="0BD07AA2" w14:textId="77777777" w:rsidR="000E6270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1"/>
          <w:szCs w:val="21"/>
        </w:rPr>
        <w:t>Self-directed specialization in cybersecurity and ethical hacking</w:t>
      </w:r>
    </w:p>
    <w:p w14:paraId="57FD4608" w14:textId="77777777" w:rsidR="000E6270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1"/>
          <w:szCs w:val="21"/>
        </w:rPr>
        <w:t>Hands-on approach: building real tools and applications, not just coursework</w:t>
      </w:r>
    </w:p>
    <w:p w14:paraId="2A748F0D" w14:textId="77777777" w:rsidR="000E6270" w:rsidRDefault="00000000">
      <w:pPr>
        <w:pBdr>
          <w:bottom w:val="single" w:sz="6" w:space="4" w:color="1A73E8"/>
        </w:pBdr>
        <w:spacing w:before="360" w:after="120"/>
      </w:pPr>
      <w:r>
        <w:rPr>
          <w:b/>
          <w:bCs/>
          <w:color w:val="1A73E8"/>
          <w:sz w:val="24"/>
          <w:szCs w:val="24"/>
        </w:rPr>
        <w:t>CERTIFICATIONS &amp; GOALS</w:t>
      </w:r>
    </w:p>
    <w:p w14:paraId="54A0C003" w14:textId="77777777" w:rsidR="000E6270" w:rsidRDefault="00000000">
      <w:pPr>
        <w:spacing w:before="120" w:after="60"/>
      </w:pPr>
      <w:r>
        <w:rPr>
          <w:b/>
          <w:bCs/>
          <w:color w:val="1F1F1F"/>
          <w:sz w:val="21"/>
          <w:szCs w:val="21"/>
        </w:rPr>
        <w:t xml:space="preserve">Target certifications: </w:t>
      </w:r>
      <w:r>
        <w:rPr>
          <w:color w:val="555555"/>
          <w:sz w:val="21"/>
          <w:szCs w:val="21"/>
        </w:rPr>
        <w:t>CompTIA Security+, CEH (Certified Ethical Hacker), OSCP</w:t>
      </w:r>
    </w:p>
    <w:p w14:paraId="35F30836" w14:textId="77777777" w:rsidR="000E6270" w:rsidRDefault="00000000">
      <w:pPr>
        <w:spacing w:after="60"/>
      </w:pPr>
      <w:r>
        <w:rPr>
          <w:b/>
          <w:bCs/>
          <w:color w:val="1F1F1F"/>
          <w:sz w:val="21"/>
          <w:szCs w:val="21"/>
        </w:rPr>
        <w:t xml:space="preserve">Career goal: </w:t>
      </w:r>
      <w:r>
        <w:rPr>
          <w:color w:val="555555"/>
          <w:sz w:val="21"/>
          <w:szCs w:val="21"/>
        </w:rPr>
        <w:t>Founding a cybersecurity services company — offering penetration testing, security audits, and protective products to businesses.</w:t>
      </w:r>
    </w:p>
    <w:p w14:paraId="478EC048" w14:textId="77777777" w:rsidR="000E6270" w:rsidRDefault="00000000">
      <w:pPr>
        <w:pBdr>
          <w:bottom w:val="single" w:sz="6" w:space="4" w:color="1A73E8"/>
        </w:pBdr>
        <w:spacing w:before="360" w:after="120"/>
      </w:pPr>
      <w:r>
        <w:rPr>
          <w:b/>
          <w:bCs/>
          <w:color w:val="1A73E8"/>
          <w:sz w:val="24"/>
          <w:szCs w:val="24"/>
        </w:rPr>
        <w:t>LANGUAGES</w:t>
      </w:r>
    </w:p>
    <w:p w14:paraId="4A735AA1" w14:textId="77777777" w:rsidR="000E6270" w:rsidRDefault="00000000">
      <w:pPr>
        <w:spacing w:after="80"/>
      </w:pPr>
      <w:r>
        <w:rPr>
          <w:b/>
          <w:bCs/>
          <w:color w:val="1F1F1F"/>
          <w:sz w:val="21"/>
          <w:szCs w:val="21"/>
        </w:rPr>
        <w:t xml:space="preserve">Dutch: </w:t>
      </w:r>
      <w:r>
        <w:rPr>
          <w:color w:val="555555"/>
          <w:sz w:val="21"/>
          <w:szCs w:val="21"/>
        </w:rPr>
        <w:t>Native speaker</w:t>
      </w:r>
    </w:p>
    <w:p w14:paraId="4668AF79" w14:textId="77777777" w:rsidR="000E6270" w:rsidRDefault="00000000">
      <w:pPr>
        <w:spacing w:after="80"/>
      </w:pPr>
      <w:r>
        <w:rPr>
          <w:b/>
          <w:bCs/>
          <w:color w:val="1F1F1F"/>
          <w:sz w:val="21"/>
          <w:szCs w:val="21"/>
        </w:rPr>
        <w:t xml:space="preserve">English: </w:t>
      </w:r>
      <w:r>
        <w:rPr>
          <w:color w:val="555555"/>
          <w:sz w:val="21"/>
          <w:szCs w:val="21"/>
        </w:rPr>
        <w:t>Professional working proficiency</w:t>
      </w:r>
    </w:p>
    <w:p w14:paraId="39209EC2" w14:textId="77777777" w:rsidR="000E6270" w:rsidRDefault="00000000">
      <w:pPr>
        <w:pBdr>
          <w:bottom w:val="single" w:sz="6" w:space="4" w:color="1A73E8"/>
        </w:pBdr>
        <w:spacing w:before="360" w:after="120"/>
      </w:pPr>
      <w:r>
        <w:rPr>
          <w:b/>
          <w:bCs/>
          <w:color w:val="1A73E8"/>
          <w:sz w:val="24"/>
          <w:szCs w:val="24"/>
        </w:rPr>
        <w:t>INTERESTS</w:t>
      </w:r>
    </w:p>
    <w:p w14:paraId="33773E3C" w14:textId="77777777" w:rsidR="000E6270" w:rsidRDefault="00000000">
      <w:pPr>
        <w:spacing w:before="100" w:after="60"/>
      </w:pPr>
      <w:r>
        <w:rPr>
          <w:color w:val="555555"/>
          <w:sz w:val="21"/>
          <w:szCs w:val="21"/>
        </w:rPr>
        <w:t>Ethical hacking &amp; CTF challenges  •  Malware analysis &amp; reverse engineering  •  Open-source security tooling  •  Gaming  •  Building things that work</w:t>
      </w:r>
    </w:p>
    <w:sectPr w:rsidR="000E6270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51EB9"/>
    <w:multiLevelType w:val="hybridMultilevel"/>
    <w:tmpl w:val="C3B81560"/>
    <w:lvl w:ilvl="0" w:tplc="701C61E0">
      <w:start w:val="1"/>
      <w:numFmt w:val="bullet"/>
      <w:lvlText w:val="•"/>
      <w:lvlJc w:val="left"/>
      <w:pPr>
        <w:ind w:left="720" w:hanging="360"/>
      </w:pPr>
    </w:lvl>
    <w:lvl w:ilvl="1" w:tplc="5D82B47C">
      <w:numFmt w:val="decimal"/>
      <w:lvlText w:val=""/>
      <w:lvlJc w:val="left"/>
    </w:lvl>
    <w:lvl w:ilvl="2" w:tplc="8E0A7F10">
      <w:numFmt w:val="decimal"/>
      <w:lvlText w:val=""/>
      <w:lvlJc w:val="left"/>
    </w:lvl>
    <w:lvl w:ilvl="3" w:tplc="F052F9B2">
      <w:numFmt w:val="decimal"/>
      <w:lvlText w:val=""/>
      <w:lvlJc w:val="left"/>
    </w:lvl>
    <w:lvl w:ilvl="4" w:tplc="D50CC87E">
      <w:numFmt w:val="decimal"/>
      <w:lvlText w:val=""/>
      <w:lvlJc w:val="left"/>
    </w:lvl>
    <w:lvl w:ilvl="5" w:tplc="48625828">
      <w:numFmt w:val="decimal"/>
      <w:lvlText w:val=""/>
      <w:lvlJc w:val="left"/>
    </w:lvl>
    <w:lvl w:ilvl="6" w:tplc="8C4600C2">
      <w:numFmt w:val="decimal"/>
      <w:lvlText w:val=""/>
      <w:lvlJc w:val="left"/>
    </w:lvl>
    <w:lvl w:ilvl="7" w:tplc="866A097A">
      <w:numFmt w:val="decimal"/>
      <w:lvlText w:val=""/>
      <w:lvlJc w:val="left"/>
    </w:lvl>
    <w:lvl w:ilvl="8" w:tplc="0EA89A52">
      <w:numFmt w:val="decimal"/>
      <w:lvlText w:val=""/>
      <w:lvlJc w:val="left"/>
    </w:lvl>
  </w:abstractNum>
  <w:abstractNum w:abstractNumId="1" w15:restartNumberingAfterBreak="0">
    <w:nsid w:val="40E55B61"/>
    <w:multiLevelType w:val="hybridMultilevel"/>
    <w:tmpl w:val="C74C42CE"/>
    <w:lvl w:ilvl="0" w:tplc="6902E70A">
      <w:start w:val="1"/>
      <w:numFmt w:val="bullet"/>
      <w:lvlText w:val="●"/>
      <w:lvlJc w:val="left"/>
      <w:pPr>
        <w:ind w:left="720" w:hanging="360"/>
      </w:pPr>
    </w:lvl>
    <w:lvl w:ilvl="1" w:tplc="0F442478">
      <w:start w:val="1"/>
      <w:numFmt w:val="bullet"/>
      <w:lvlText w:val="○"/>
      <w:lvlJc w:val="left"/>
      <w:pPr>
        <w:ind w:left="1440" w:hanging="360"/>
      </w:pPr>
    </w:lvl>
    <w:lvl w:ilvl="2" w:tplc="70060B72">
      <w:start w:val="1"/>
      <w:numFmt w:val="bullet"/>
      <w:lvlText w:val="■"/>
      <w:lvlJc w:val="left"/>
      <w:pPr>
        <w:ind w:left="2160" w:hanging="360"/>
      </w:pPr>
    </w:lvl>
    <w:lvl w:ilvl="3" w:tplc="8D961DE8">
      <w:start w:val="1"/>
      <w:numFmt w:val="bullet"/>
      <w:lvlText w:val="●"/>
      <w:lvlJc w:val="left"/>
      <w:pPr>
        <w:ind w:left="2880" w:hanging="360"/>
      </w:pPr>
    </w:lvl>
    <w:lvl w:ilvl="4" w:tplc="B492DA64">
      <w:start w:val="1"/>
      <w:numFmt w:val="bullet"/>
      <w:lvlText w:val="○"/>
      <w:lvlJc w:val="left"/>
      <w:pPr>
        <w:ind w:left="3600" w:hanging="360"/>
      </w:pPr>
    </w:lvl>
    <w:lvl w:ilvl="5" w:tplc="C2AE08F2">
      <w:start w:val="1"/>
      <w:numFmt w:val="bullet"/>
      <w:lvlText w:val="■"/>
      <w:lvlJc w:val="left"/>
      <w:pPr>
        <w:ind w:left="4320" w:hanging="360"/>
      </w:pPr>
    </w:lvl>
    <w:lvl w:ilvl="6" w:tplc="AFCA86B2">
      <w:start w:val="1"/>
      <w:numFmt w:val="bullet"/>
      <w:lvlText w:val="●"/>
      <w:lvlJc w:val="left"/>
      <w:pPr>
        <w:ind w:left="5040" w:hanging="360"/>
      </w:pPr>
    </w:lvl>
    <w:lvl w:ilvl="7" w:tplc="CA5015EA">
      <w:start w:val="1"/>
      <w:numFmt w:val="bullet"/>
      <w:lvlText w:val="●"/>
      <w:lvlJc w:val="left"/>
      <w:pPr>
        <w:ind w:left="5760" w:hanging="360"/>
      </w:pPr>
    </w:lvl>
    <w:lvl w:ilvl="8" w:tplc="2DEC1DE6">
      <w:start w:val="1"/>
      <w:numFmt w:val="bullet"/>
      <w:lvlText w:val="●"/>
      <w:lvlJc w:val="left"/>
      <w:pPr>
        <w:ind w:left="6480" w:hanging="360"/>
      </w:pPr>
    </w:lvl>
  </w:abstractNum>
  <w:num w:numId="1" w16cid:durableId="1633629459">
    <w:abstractNumId w:val="1"/>
    <w:lvlOverride w:ilvl="0">
      <w:startOverride w:val="1"/>
    </w:lvlOverride>
  </w:num>
  <w:num w:numId="2" w16cid:durableId="1486051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270"/>
    <w:rsid w:val="000E6270"/>
    <w:rsid w:val="0049754E"/>
    <w:rsid w:val="00A6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BAE66"/>
  <w15:docId w15:val="{A23EB944-0AA0-40DE-A1EF-9262E98D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Jesse Nieuwenhuis</cp:lastModifiedBy>
  <cp:revision>2</cp:revision>
  <dcterms:created xsi:type="dcterms:W3CDTF">2026-03-11T13:34:00Z</dcterms:created>
  <dcterms:modified xsi:type="dcterms:W3CDTF">2026-03-11T13:36:00Z</dcterms:modified>
</cp:coreProperties>
</file>