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E1E" w:rsidRDefault="00B933F0" w:rsidP="00B933F0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proofErr w:type="spellStart"/>
      <w:r w:rsidRPr="00B933F0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Untuk</w:t>
      </w:r>
      <w:proofErr w:type="spellEnd"/>
      <w:r w:rsidRPr="00B933F0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Pr="00B933F0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 w:rsidR="009C32BF" w:rsidRPr="00B933F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Cloud Computing</w:t>
      </w:r>
      <w:r w:rsidRPr="00B933F0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Pr="00B933F0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atau</w:t>
      </w:r>
      <w:proofErr w:type="spellEnd"/>
      <w:r w:rsidRPr="00B933F0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yang </w:t>
      </w:r>
      <w:proofErr w:type="spellStart"/>
      <w:r w:rsidRPr="00B933F0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sering</w:t>
      </w:r>
      <w:proofErr w:type="spellEnd"/>
      <w:r w:rsidRPr="00B933F0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Pr="00B933F0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disebut</w:t>
      </w:r>
      <w:proofErr w:type="spellEnd"/>
      <w:r w:rsidRPr="00B933F0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Pr="00B933F0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dengan</w:t>
      </w:r>
      <w:proofErr w:type="spellEnd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komputasi</w:t>
      </w:r>
      <w:proofErr w:type="spellEnd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awan</w:t>
      </w:r>
      <w:proofErr w:type="spellEnd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. </w:t>
      </w:r>
      <w:proofErr w:type="spellStart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Komputasi</w:t>
      </w:r>
      <w:proofErr w:type="spellEnd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yang </w:t>
      </w:r>
      <w:proofErr w:type="spellStart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berarti</w:t>
      </w:r>
      <w:proofErr w:type="spellEnd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teknologi</w:t>
      </w:r>
      <w:proofErr w:type="spellEnd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komputer</w:t>
      </w:r>
      <w:proofErr w:type="spellEnd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dan</w:t>
      </w:r>
      <w:proofErr w:type="spellEnd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“</w:t>
      </w:r>
      <w:proofErr w:type="spellStart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awan</w:t>
      </w:r>
      <w:proofErr w:type="spellEnd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” yang </w:t>
      </w:r>
      <w:proofErr w:type="spellStart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kita</w:t>
      </w:r>
      <w:proofErr w:type="spellEnd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misalkan</w:t>
      </w:r>
      <w:proofErr w:type="spellEnd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sebagai</w:t>
      </w:r>
      <w:proofErr w:type="spellEnd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internet. Kita </w:t>
      </w:r>
      <w:proofErr w:type="spellStart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misalkan</w:t>
      </w:r>
      <w:proofErr w:type="spellEnd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“</w:t>
      </w:r>
      <w:proofErr w:type="spellStart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awan</w:t>
      </w:r>
      <w:proofErr w:type="spellEnd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” </w:t>
      </w:r>
      <w:proofErr w:type="spellStart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sebagai</w:t>
      </w:r>
      <w:proofErr w:type="spellEnd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internet </w:t>
      </w:r>
      <w:proofErr w:type="spellStart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karena</w:t>
      </w:r>
      <w:proofErr w:type="spellEnd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sebagaimana</w:t>
      </w:r>
      <w:proofErr w:type="spellEnd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awan</w:t>
      </w:r>
      <w:proofErr w:type="spellEnd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yang </w:t>
      </w:r>
      <w:proofErr w:type="spellStart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kita</w:t>
      </w:r>
      <w:proofErr w:type="spellEnd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ketahui</w:t>
      </w:r>
      <w:proofErr w:type="spellEnd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memiliki</w:t>
      </w:r>
      <w:proofErr w:type="spellEnd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jutaan</w:t>
      </w:r>
      <w:proofErr w:type="spellEnd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partikel-partikel</w:t>
      </w:r>
      <w:proofErr w:type="spellEnd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kecil</w:t>
      </w:r>
      <w:proofErr w:type="spellEnd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yang </w:t>
      </w:r>
      <w:proofErr w:type="spellStart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tersimpan</w:t>
      </w:r>
      <w:proofErr w:type="spellEnd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di </w:t>
      </w:r>
      <w:proofErr w:type="spellStart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dalamnya</w:t>
      </w:r>
      <w:proofErr w:type="spellEnd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. </w:t>
      </w:r>
      <w:proofErr w:type="spellStart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Begitu</w:t>
      </w:r>
      <w:proofErr w:type="spellEnd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pula </w:t>
      </w:r>
      <w:proofErr w:type="spellStart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dengan</w:t>
      </w:r>
      <w:proofErr w:type="spellEnd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internet, </w:t>
      </w:r>
      <w:proofErr w:type="spellStart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memiliki</w:t>
      </w:r>
      <w:proofErr w:type="spellEnd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ribuan</w:t>
      </w:r>
      <w:proofErr w:type="spellEnd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bahkan</w:t>
      </w:r>
      <w:proofErr w:type="spellEnd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jutaan</w:t>
      </w:r>
      <w:proofErr w:type="spellEnd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data yang </w:t>
      </w:r>
      <w:proofErr w:type="spellStart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terdapat</w:t>
      </w:r>
      <w:proofErr w:type="spellEnd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di </w:t>
      </w:r>
      <w:proofErr w:type="spellStart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dalamnya</w:t>
      </w:r>
      <w:proofErr w:type="spellEnd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. </w:t>
      </w:r>
      <w:proofErr w:type="spellStart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Jadi</w:t>
      </w:r>
      <w:proofErr w:type="spellEnd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bisa</w:t>
      </w:r>
      <w:proofErr w:type="spellEnd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kita</w:t>
      </w:r>
      <w:proofErr w:type="spellEnd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simpulkan</w:t>
      </w:r>
      <w:proofErr w:type="spellEnd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bahwa</w:t>
      </w:r>
      <w:proofErr w:type="spellEnd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pengertian</w:t>
      </w:r>
      <w:proofErr w:type="spellEnd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dari</w:t>
      </w:r>
      <w:proofErr w:type="spellEnd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Cloud Computing </w:t>
      </w:r>
      <w:proofErr w:type="spellStart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itu</w:t>
      </w:r>
      <w:proofErr w:type="spellEnd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sendiri</w:t>
      </w:r>
      <w:proofErr w:type="spellEnd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adalah</w:t>
      </w:r>
      <w:proofErr w:type="spellEnd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metode</w:t>
      </w:r>
      <w:proofErr w:type="spellEnd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komputasi</w:t>
      </w:r>
      <w:proofErr w:type="spellEnd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untuk</w:t>
      </w:r>
      <w:proofErr w:type="spellEnd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menyimpan</w:t>
      </w:r>
      <w:proofErr w:type="spellEnd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data </w:t>
      </w:r>
      <w:proofErr w:type="spellStart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atau</w:t>
      </w:r>
      <w:proofErr w:type="spellEnd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file di </w:t>
      </w:r>
      <w:proofErr w:type="spellStart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dalam</w:t>
      </w:r>
      <w:proofErr w:type="spellEnd"/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8228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suatu</w:t>
      </w:r>
      <w:proofErr w:type="spellEnd"/>
      <w:r w:rsidR="008228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8228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layanan</w:t>
      </w:r>
      <w:proofErr w:type="spellEnd"/>
      <w:r w:rsidR="008228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yang </w:t>
      </w:r>
      <w:proofErr w:type="spellStart"/>
      <w:r w:rsidR="008228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bisa</w:t>
      </w:r>
      <w:proofErr w:type="spellEnd"/>
      <w:r w:rsidR="008228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8228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diakses</w:t>
      </w:r>
      <w:proofErr w:type="spellEnd"/>
      <w:r w:rsidR="008228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8228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pengguna</w:t>
      </w:r>
      <w:proofErr w:type="spellEnd"/>
      <w:r w:rsidR="008228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8228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menggunakan</w:t>
      </w:r>
      <w:proofErr w:type="spellEnd"/>
      <w:r w:rsidR="008228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internet</w:t>
      </w:r>
      <w:r w:rsidR="008228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(di </w:t>
      </w:r>
      <w:proofErr w:type="spellStart"/>
      <w:r w:rsidR="008228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dalam</w:t>
      </w:r>
      <w:proofErr w:type="spellEnd"/>
      <w:r w:rsidR="008228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8228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awan</w:t>
      </w:r>
      <w:proofErr w:type="spellEnd"/>
      <w:proofErr w:type="gramStart"/>
      <w:r w:rsidR="008228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)</w:t>
      </w:r>
      <w:r w:rsidR="00B57549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r w:rsidR="00E561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.</w:t>
      </w:r>
      <w:proofErr w:type="gramEnd"/>
      <w:r w:rsidR="00B57549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</w:p>
    <w:p w:rsidR="008228BE" w:rsidRDefault="008228BE" w:rsidP="00B933F0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dipublikasikan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r w:rsidRPr="008228BE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>IEEE Internet Computing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, Cloud Computing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:</w:t>
      </w:r>
    </w:p>
    <w:p w:rsidR="008228BE" w:rsidRPr="00F641DC" w:rsidRDefault="008228BE" w:rsidP="008228BE">
      <w:pPr>
        <w:spacing w:before="120" w:after="120" w:line="240" w:lineRule="auto"/>
        <w:ind w:firstLine="720"/>
        <w:jc w:val="center"/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</w:pPr>
      <w:r w:rsidRPr="00F641DC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>“</w:t>
      </w:r>
      <w:proofErr w:type="spellStart"/>
      <w:r w:rsidR="00F641DC" w:rsidRPr="00F641DC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>Suatu</w:t>
      </w:r>
      <w:proofErr w:type="spellEnd"/>
      <w:r w:rsidR="00F641DC" w:rsidRPr="00F641DC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 xml:space="preserve"> </w:t>
      </w:r>
      <w:proofErr w:type="spellStart"/>
      <w:r w:rsidR="00F641DC" w:rsidRPr="00F641DC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>paradigma</w:t>
      </w:r>
      <w:proofErr w:type="spellEnd"/>
      <w:r w:rsidR="00F641DC" w:rsidRPr="00F641DC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 xml:space="preserve"> di </w:t>
      </w:r>
      <w:proofErr w:type="spellStart"/>
      <w:r w:rsidR="00F641DC" w:rsidRPr="00F641DC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>mana</w:t>
      </w:r>
      <w:proofErr w:type="spellEnd"/>
      <w:r w:rsidR="00F641DC" w:rsidRPr="00F641DC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 xml:space="preserve"> </w:t>
      </w:r>
      <w:proofErr w:type="spellStart"/>
      <w:r w:rsidR="00F641DC" w:rsidRPr="00F641DC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>informasi</w:t>
      </w:r>
      <w:proofErr w:type="spellEnd"/>
      <w:r w:rsidR="00F641DC" w:rsidRPr="00F641DC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 xml:space="preserve"> </w:t>
      </w:r>
      <w:proofErr w:type="spellStart"/>
      <w:r w:rsidR="00F641DC" w:rsidRPr="00F641DC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>secara</w:t>
      </w:r>
      <w:proofErr w:type="spellEnd"/>
      <w:r w:rsidR="00F641DC" w:rsidRPr="00F641DC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 xml:space="preserve"> </w:t>
      </w:r>
      <w:proofErr w:type="spellStart"/>
      <w:r w:rsidR="00F641DC" w:rsidRPr="00F641DC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>permanen</w:t>
      </w:r>
      <w:proofErr w:type="spellEnd"/>
      <w:r w:rsidR="00F641DC" w:rsidRPr="00F641DC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 xml:space="preserve"> </w:t>
      </w:r>
      <w:proofErr w:type="spellStart"/>
      <w:r w:rsidR="00F641DC" w:rsidRPr="00F641DC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>tersimpan</w:t>
      </w:r>
      <w:proofErr w:type="spellEnd"/>
      <w:r w:rsidR="00F641DC" w:rsidRPr="00F641DC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 xml:space="preserve"> di server di internet </w:t>
      </w:r>
      <w:proofErr w:type="spellStart"/>
      <w:r w:rsidR="00F641DC" w:rsidRPr="00F641DC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>dan</w:t>
      </w:r>
      <w:proofErr w:type="spellEnd"/>
      <w:r w:rsidR="00F641DC" w:rsidRPr="00F641DC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 xml:space="preserve"> </w:t>
      </w:r>
      <w:proofErr w:type="spellStart"/>
      <w:r w:rsidR="00F641DC" w:rsidRPr="00F641DC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>tersimpan</w:t>
      </w:r>
      <w:proofErr w:type="spellEnd"/>
      <w:r w:rsidR="00F641DC" w:rsidRPr="00F641DC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 xml:space="preserve"> </w:t>
      </w:r>
      <w:proofErr w:type="spellStart"/>
      <w:r w:rsidR="00F641DC" w:rsidRPr="00F641DC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>secara</w:t>
      </w:r>
      <w:proofErr w:type="spellEnd"/>
      <w:r w:rsidR="00F641DC" w:rsidRPr="00F641DC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 xml:space="preserve"> </w:t>
      </w:r>
      <w:proofErr w:type="spellStart"/>
      <w:r w:rsidR="00F641DC" w:rsidRPr="00F641DC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>sementara</w:t>
      </w:r>
      <w:proofErr w:type="spellEnd"/>
      <w:r w:rsidR="00F641DC" w:rsidRPr="00F641DC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 xml:space="preserve"> di computer </w:t>
      </w:r>
      <w:proofErr w:type="spellStart"/>
      <w:r w:rsidR="00F641DC" w:rsidRPr="00F641DC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>pengguna</w:t>
      </w:r>
      <w:proofErr w:type="spellEnd"/>
      <w:r w:rsidR="00F641DC" w:rsidRPr="00F641DC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 xml:space="preserve"> (client) </w:t>
      </w:r>
      <w:proofErr w:type="spellStart"/>
      <w:r w:rsidR="00F641DC" w:rsidRPr="00F641DC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>termasuk</w:t>
      </w:r>
      <w:proofErr w:type="spellEnd"/>
      <w:r w:rsidR="00F641DC" w:rsidRPr="00F641DC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 xml:space="preserve"> di </w:t>
      </w:r>
      <w:proofErr w:type="spellStart"/>
      <w:r w:rsidR="00F641DC" w:rsidRPr="00F641DC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>dalamnya</w:t>
      </w:r>
      <w:proofErr w:type="spellEnd"/>
      <w:r w:rsidR="00F641DC" w:rsidRPr="00F641DC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 xml:space="preserve"> </w:t>
      </w:r>
      <w:proofErr w:type="spellStart"/>
      <w:r w:rsidR="00F641DC" w:rsidRPr="00F641DC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>adalah</w:t>
      </w:r>
      <w:proofErr w:type="spellEnd"/>
      <w:r w:rsidR="00F641DC" w:rsidRPr="00F641DC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 xml:space="preserve"> desktop, computer tablet, notebook, handheld, monitor, </w:t>
      </w:r>
      <w:proofErr w:type="spellStart"/>
      <w:r w:rsidR="00F641DC" w:rsidRPr="00F641DC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>dll</w:t>
      </w:r>
      <w:proofErr w:type="spellEnd"/>
      <w:r w:rsidR="00F641DC" w:rsidRPr="00F641DC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>.</w:t>
      </w:r>
      <w:r w:rsidRPr="00F641DC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>”</w:t>
      </w:r>
    </w:p>
    <w:p w:rsidR="00B53E1E" w:rsidRDefault="00B53E1E" w:rsidP="00B454B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id-ID"/>
        </w:rPr>
      </w:pPr>
    </w:p>
    <w:p w:rsidR="00F641DC" w:rsidRDefault="00F641DC" w:rsidP="00E51FDD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proofErr w:type="spellStart"/>
      <w:r w:rsidRPr="00F641DC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Kom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putasi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awan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trend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terbaru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ngetren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dikarenakan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mengakses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simpan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dimanapun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kapanpun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singkat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kongkrit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Cloud Computing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Google Drive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iCloud.</w:t>
      </w:r>
    </w:p>
    <w:p w:rsidR="00E51FDD" w:rsidRDefault="00E51FDD" w:rsidP="00E51FDD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NIST (National Institute of Standards and Technology)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karakteristik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dipenuhi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system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Cloud Computing,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: </w:t>
      </w:r>
    </w:p>
    <w:p w:rsidR="00E51FDD" w:rsidRDefault="00E51FDD" w:rsidP="00E51FDD">
      <w:pPr>
        <w:pStyle w:val="ListParagraph"/>
        <w:numPr>
          <w:ilvl w:val="0"/>
          <w:numId w:val="1"/>
        </w:numPr>
        <w:spacing w:before="120" w:after="120" w:line="240" w:lineRule="auto"/>
        <w:ind w:left="72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Resource Pooling. </w:t>
      </w:r>
    </w:p>
    <w:p w:rsidR="00E51FDD" w:rsidRDefault="00E51FDD" w:rsidP="00E51FDD">
      <w:pPr>
        <w:pStyle w:val="ListParagraph"/>
        <w:spacing w:before="120" w:after="120" w:line="240" w:lineRule="auto"/>
        <w:ind w:firstLine="54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daya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komputasi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storage, CPU, memory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dsb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dikumpulkan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penyedia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(service provider)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(service consumers)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mudel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multi-tenant yang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dipakai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dinamis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kebutuhannya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.</w:t>
      </w:r>
    </w:p>
    <w:p w:rsidR="00E51FDD" w:rsidRDefault="00E51FDD" w:rsidP="00E51FDD">
      <w:pPr>
        <w:pStyle w:val="ListParagraph"/>
        <w:spacing w:before="120" w:after="120" w:line="240" w:lineRule="auto"/>
        <w:ind w:firstLine="54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:rsidR="00E51FDD" w:rsidRDefault="00E51FDD" w:rsidP="00E51FDD">
      <w:pPr>
        <w:pStyle w:val="ListParagraph"/>
        <w:numPr>
          <w:ilvl w:val="0"/>
          <w:numId w:val="1"/>
        </w:numPr>
        <w:spacing w:before="120" w:after="120" w:line="240" w:lineRule="auto"/>
        <w:ind w:left="72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Broad Network Access.</w:t>
      </w:r>
    </w:p>
    <w:p w:rsidR="00607D5D" w:rsidRDefault="00607D5D" w:rsidP="00607D5D">
      <w:pPr>
        <w:pStyle w:val="ListParagraph"/>
        <w:spacing w:before="120" w:after="120" w:line="240" w:lineRule="auto"/>
        <w:ind w:firstLine="54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kapabilitas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cloud provider yang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tersedia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lewat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diakses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, HP, tablet, </w:t>
      </w:r>
      <w:r w:rsidR="00826AF9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laptop, </w:t>
      </w:r>
      <w:proofErr w:type="spellStart"/>
      <w:r w:rsidR="00826AF9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dll</w:t>
      </w:r>
      <w:proofErr w:type="spellEnd"/>
    </w:p>
    <w:p w:rsidR="00607D5D" w:rsidRDefault="00607D5D" w:rsidP="00607D5D">
      <w:pPr>
        <w:pStyle w:val="ListParagraph"/>
        <w:spacing w:before="120" w:after="120" w:line="240" w:lineRule="auto"/>
        <w:ind w:firstLine="54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:rsidR="00607D5D" w:rsidRDefault="00607D5D" w:rsidP="00E51FDD">
      <w:pPr>
        <w:pStyle w:val="ListParagraph"/>
        <w:numPr>
          <w:ilvl w:val="0"/>
          <w:numId w:val="1"/>
        </w:numPr>
        <w:spacing w:before="120" w:after="120" w:line="240" w:lineRule="auto"/>
        <w:ind w:left="72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Measured Service.</w:t>
      </w:r>
    </w:p>
    <w:p w:rsidR="00A35B45" w:rsidRDefault="00A35B45" w:rsidP="00A35B45">
      <w:pPr>
        <w:pStyle w:val="ListParagraph"/>
        <w:spacing w:before="120" w:after="120" w:line="240" w:lineRule="auto"/>
        <w:ind w:firstLine="54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tersedia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mengoptimalisasi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otomatis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. Kita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berapa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resources (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daya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) yang </w:t>
      </w:r>
      <w:proofErr w:type="spellStart"/>
      <w:r w:rsidR="00C5744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telah</w:t>
      </w:r>
      <w:proofErr w:type="spellEnd"/>
      <w:r w:rsidR="00C5744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C5744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dipakai</w:t>
      </w:r>
      <w:proofErr w:type="spellEnd"/>
      <w:r w:rsidR="00C5744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C5744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seperti</w:t>
      </w:r>
      <w:proofErr w:type="spellEnd"/>
      <w:r w:rsidR="00C5744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bandwidth, storage, </w:t>
      </w:r>
      <w:proofErr w:type="spellStart"/>
      <w:r w:rsidR="00C5744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dan</w:t>
      </w:r>
      <w:proofErr w:type="spellEnd"/>
      <w:r w:rsidR="00C5744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C5744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jumlah</w:t>
      </w:r>
      <w:proofErr w:type="spellEnd"/>
      <w:r w:rsidR="00C5744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C5744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pengguna</w:t>
      </w:r>
      <w:proofErr w:type="spellEnd"/>
      <w:r w:rsidR="00C5744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yang </w:t>
      </w:r>
      <w:proofErr w:type="spellStart"/>
      <w:r w:rsidR="00C5744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aktif</w:t>
      </w:r>
      <w:proofErr w:type="spellEnd"/>
      <w:r w:rsidR="00C5744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, </w:t>
      </w:r>
      <w:proofErr w:type="spellStart"/>
      <w:r w:rsidR="00C5744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hanya</w:t>
      </w:r>
      <w:proofErr w:type="spellEnd"/>
      <w:r w:rsidR="00C5744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C5744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dengan</w:t>
      </w:r>
      <w:proofErr w:type="spellEnd"/>
      <w:r w:rsidR="00C5744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C5744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memonitoring</w:t>
      </w:r>
      <w:proofErr w:type="spellEnd"/>
      <w:r w:rsidR="00C5744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system </w:t>
      </w:r>
      <w:proofErr w:type="spellStart"/>
      <w:r w:rsidR="00C5744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ini</w:t>
      </w:r>
      <w:proofErr w:type="spellEnd"/>
      <w:r w:rsidR="00C5744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. </w:t>
      </w:r>
      <w:proofErr w:type="spellStart"/>
      <w:r w:rsidR="00C5744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Layanan</w:t>
      </w:r>
      <w:proofErr w:type="spellEnd"/>
      <w:r w:rsidR="00C5744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monitoring </w:t>
      </w:r>
      <w:proofErr w:type="spellStart"/>
      <w:r w:rsidR="00C5744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ini</w:t>
      </w:r>
      <w:proofErr w:type="spellEnd"/>
      <w:r w:rsidR="00C5744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C5744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adalah</w:t>
      </w:r>
      <w:proofErr w:type="spellEnd"/>
      <w:r w:rsidR="00C5744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C5744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salah</w:t>
      </w:r>
      <w:proofErr w:type="spellEnd"/>
      <w:r w:rsidR="00C5744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C5744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satu</w:t>
      </w:r>
      <w:proofErr w:type="spellEnd"/>
      <w:r w:rsidR="00C5744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C5744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bentuk</w:t>
      </w:r>
      <w:proofErr w:type="spellEnd"/>
      <w:r w:rsidR="00C5744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C5744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transparansi</w:t>
      </w:r>
      <w:proofErr w:type="spellEnd"/>
      <w:r w:rsidR="00C5744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C5744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antara</w:t>
      </w:r>
      <w:proofErr w:type="spellEnd"/>
      <w:r w:rsidR="00C5744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cloud provider </w:t>
      </w:r>
      <w:proofErr w:type="spellStart"/>
      <w:r w:rsidR="00C5744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dan</w:t>
      </w:r>
      <w:proofErr w:type="spellEnd"/>
      <w:r w:rsidR="00C5744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cloud </w:t>
      </w:r>
      <w:proofErr w:type="spellStart"/>
      <w:r w:rsidR="00C5744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consumen</w:t>
      </w:r>
      <w:proofErr w:type="spellEnd"/>
      <w:r w:rsidR="00C5744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.</w:t>
      </w:r>
    </w:p>
    <w:p w:rsidR="00A35B45" w:rsidRDefault="00A35B45" w:rsidP="00A35B45">
      <w:pPr>
        <w:pStyle w:val="ListParagraph"/>
        <w:spacing w:before="120" w:after="120" w:line="240" w:lineRule="auto"/>
        <w:ind w:firstLine="54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:rsidR="00A35B45" w:rsidRDefault="00A35B45" w:rsidP="00E51FDD">
      <w:pPr>
        <w:pStyle w:val="ListParagraph"/>
        <w:numPr>
          <w:ilvl w:val="0"/>
          <w:numId w:val="1"/>
        </w:numPr>
        <w:spacing w:before="120" w:after="120" w:line="240" w:lineRule="auto"/>
        <w:ind w:left="72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lastRenderedPageBreak/>
        <w:t>Rapid Elasticity.</w:t>
      </w:r>
    </w:p>
    <w:p w:rsidR="00B57549" w:rsidRDefault="004471E4" w:rsidP="00B57549">
      <w:pPr>
        <w:pStyle w:val="ListParagraph"/>
        <w:spacing w:before="120" w:after="120" w:line="240" w:lineRule="auto"/>
        <w:ind w:firstLine="54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kapabilitas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cloud provider yang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Cloud consumer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dinamis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.</w:t>
      </w:r>
      <w:r w:rsidR="007B45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7B45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Kapasitas</w:t>
      </w:r>
      <w:proofErr w:type="spellEnd"/>
      <w:r w:rsidR="007B45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7B45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layanan</w:t>
      </w:r>
      <w:proofErr w:type="spellEnd"/>
      <w:r w:rsidR="007B45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yang </w:t>
      </w:r>
      <w:proofErr w:type="spellStart"/>
      <w:r w:rsidR="007B45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disediakan</w:t>
      </w:r>
      <w:proofErr w:type="spellEnd"/>
      <w:r w:rsidR="007B45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7B45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oleh</w:t>
      </w:r>
      <w:proofErr w:type="spellEnd"/>
      <w:r w:rsidR="007B45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cloud consumer </w:t>
      </w:r>
      <w:proofErr w:type="spellStart"/>
      <w:r w:rsidR="007B45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tidak</w:t>
      </w:r>
      <w:proofErr w:type="spellEnd"/>
      <w:r w:rsidR="007B45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7B45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terbatas</w:t>
      </w:r>
      <w:proofErr w:type="spellEnd"/>
      <w:r w:rsidR="007B45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7B45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sehingga</w:t>
      </w:r>
      <w:proofErr w:type="spellEnd"/>
      <w:r w:rsidR="007B45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service consumer </w:t>
      </w:r>
      <w:proofErr w:type="spellStart"/>
      <w:r w:rsidR="007B45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bisa</w:t>
      </w:r>
      <w:proofErr w:type="spellEnd"/>
      <w:r w:rsidR="007B45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7B45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dengan</w:t>
      </w:r>
      <w:proofErr w:type="spellEnd"/>
      <w:r w:rsidR="007B45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7B45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bebas</w:t>
      </w:r>
      <w:proofErr w:type="spellEnd"/>
      <w:r w:rsidR="007B45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7B45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dan</w:t>
      </w:r>
      <w:proofErr w:type="spellEnd"/>
      <w:r w:rsidR="007B45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7B45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mudah</w:t>
      </w:r>
      <w:proofErr w:type="spellEnd"/>
      <w:r w:rsidR="007B45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7B45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memilih</w:t>
      </w:r>
      <w:proofErr w:type="spellEnd"/>
      <w:r w:rsidR="007B45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7B45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kapasitas</w:t>
      </w:r>
      <w:proofErr w:type="spellEnd"/>
      <w:r w:rsidR="007B45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yang </w:t>
      </w:r>
      <w:proofErr w:type="spellStart"/>
      <w:r w:rsidR="007B45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mereka</w:t>
      </w:r>
      <w:proofErr w:type="spellEnd"/>
      <w:r w:rsidR="007B45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7B45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inginkan</w:t>
      </w:r>
      <w:proofErr w:type="spellEnd"/>
      <w:r w:rsidR="007B45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7B45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setiap</w:t>
      </w:r>
      <w:proofErr w:type="spellEnd"/>
      <w:r w:rsidR="007B45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7B45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saat</w:t>
      </w:r>
      <w:proofErr w:type="spellEnd"/>
      <w:r w:rsidR="007B45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.</w:t>
      </w:r>
    </w:p>
    <w:p w:rsidR="00B57549" w:rsidRDefault="00B57549" w:rsidP="00B57549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:rsidR="007B45BE" w:rsidRDefault="00A35B45" w:rsidP="00E561D4">
      <w:pPr>
        <w:pStyle w:val="ListParagraph"/>
        <w:numPr>
          <w:ilvl w:val="0"/>
          <w:numId w:val="1"/>
        </w:numPr>
        <w:spacing w:before="120" w:after="120" w:line="240" w:lineRule="auto"/>
        <w:ind w:left="72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Self service.</w:t>
      </w:r>
      <w:proofErr w:type="spellEnd"/>
    </w:p>
    <w:p w:rsidR="00E561D4" w:rsidRPr="007B45BE" w:rsidRDefault="00E561D4" w:rsidP="007B45BE">
      <w:pPr>
        <w:pStyle w:val="ListParagraph"/>
        <w:spacing w:before="120" w:after="120" w:line="240" w:lineRule="auto"/>
        <w:ind w:firstLine="54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7B45BE">
        <w:rPr>
          <w:rFonts w:ascii="Times New Roman" w:hAnsi="Times New Roman" w:cs="Times New Roman"/>
          <w:sz w:val="24"/>
          <w:szCs w:val="24"/>
        </w:rPr>
        <w:t xml:space="preserve">Cloud Consumer </w:t>
      </w:r>
      <w:proofErr w:type="spellStart"/>
      <w:r w:rsidRPr="007B45B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B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5BE">
        <w:rPr>
          <w:rFonts w:ascii="Times New Roman" w:hAnsi="Times New Roman" w:cs="Times New Roman"/>
          <w:sz w:val="24"/>
          <w:szCs w:val="24"/>
        </w:rPr>
        <w:t>mengkonfigurasikan</w:t>
      </w:r>
      <w:proofErr w:type="spellEnd"/>
      <w:r w:rsidRPr="007B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5B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B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5BE">
        <w:rPr>
          <w:rFonts w:ascii="Times New Roman" w:hAnsi="Times New Roman" w:cs="Times New Roman"/>
          <w:sz w:val="24"/>
          <w:szCs w:val="24"/>
        </w:rPr>
        <w:t>man</w:t>
      </w:r>
      <w:r w:rsidR="007B45BE" w:rsidRPr="007B45B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7B45BE" w:rsidRPr="007B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5BE" w:rsidRPr="007B45B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7B45BE" w:rsidRPr="007B45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B45BE" w:rsidRPr="007B45B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7B45BE" w:rsidRPr="007B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5BE" w:rsidRPr="007B45B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B45BE" w:rsidRPr="007B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5BE">
        <w:rPr>
          <w:rFonts w:ascii="Times New Roman" w:hAnsi="Times New Roman" w:cs="Times New Roman"/>
          <w:sz w:val="24"/>
          <w:szCs w:val="24"/>
        </w:rPr>
        <w:t>me</w:t>
      </w:r>
      <w:r w:rsidR="007B45BE" w:rsidRPr="007B45BE">
        <w:rPr>
          <w:rFonts w:ascii="Times New Roman" w:hAnsi="Times New Roman" w:cs="Times New Roman"/>
          <w:sz w:val="24"/>
          <w:szCs w:val="24"/>
        </w:rPr>
        <w:t>lalui</w:t>
      </w:r>
      <w:proofErr w:type="spellEnd"/>
      <w:r w:rsidR="007B45BE" w:rsidRPr="007B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5BE" w:rsidRPr="007B45B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B45BE" w:rsidRPr="007B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5BE" w:rsidRPr="007B45B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B45BE" w:rsidRPr="007B45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45BE" w:rsidRPr="007B45B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7B45BE" w:rsidRPr="007B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5BE" w:rsidRPr="007B45BE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7B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5BE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7B45BE" w:rsidRPr="007B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5BE" w:rsidRPr="007B45B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7B45BE" w:rsidRPr="007B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5BE" w:rsidRPr="007B45B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7B45BE" w:rsidRPr="007B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5BE" w:rsidRPr="007B45B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B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5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5B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7B45BE">
        <w:rPr>
          <w:rFonts w:ascii="Times New Roman" w:hAnsi="Times New Roman" w:cs="Times New Roman"/>
          <w:sz w:val="24"/>
          <w:szCs w:val="24"/>
        </w:rPr>
        <w:t xml:space="preserve"> cloud provider. </w:t>
      </w:r>
      <w:proofErr w:type="spellStart"/>
      <w:r w:rsidRPr="00E561D4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E5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1D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561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61D4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E5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1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1D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5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1D4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E5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1D4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E5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1D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1D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5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1D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5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1D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E5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1D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B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5BE">
        <w:rPr>
          <w:rFonts w:ascii="Times New Roman" w:hAnsi="Times New Roman" w:cs="Times New Roman"/>
          <w:sz w:val="24"/>
          <w:szCs w:val="24"/>
        </w:rPr>
        <w:t>o</w:t>
      </w:r>
      <w:r w:rsidRPr="00E561D4">
        <w:rPr>
          <w:rFonts w:ascii="Times New Roman" w:hAnsi="Times New Roman" w:cs="Times New Roman"/>
          <w:sz w:val="24"/>
          <w:szCs w:val="24"/>
        </w:rPr>
        <w:t>tomatis</w:t>
      </w:r>
      <w:proofErr w:type="spellEnd"/>
      <w:r w:rsidR="007B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5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B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5BE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7B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5B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7B45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7B45B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7B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5BE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E561D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B45BE" w:rsidRDefault="007B45BE" w:rsidP="00E561D4">
      <w:pPr>
        <w:rPr>
          <w:rFonts w:ascii="Times New Roman" w:hAnsi="Times New Roman" w:cs="Times New Roman"/>
          <w:sz w:val="24"/>
          <w:szCs w:val="24"/>
        </w:rPr>
      </w:pPr>
    </w:p>
    <w:p w:rsidR="00B454B2" w:rsidRPr="00046A95" w:rsidRDefault="00107C1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6A95">
        <w:rPr>
          <w:rFonts w:ascii="Times New Roman" w:hAnsi="Times New Roman" w:cs="Times New Roman"/>
          <w:b/>
          <w:sz w:val="28"/>
          <w:szCs w:val="28"/>
        </w:rPr>
        <w:t>Layanan</w:t>
      </w:r>
      <w:proofErr w:type="spellEnd"/>
      <w:r w:rsidRPr="00046A95">
        <w:rPr>
          <w:rFonts w:ascii="Times New Roman" w:hAnsi="Times New Roman" w:cs="Times New Roman"/>
          <w:b/>
          <w:sz w:val="28"/>
          <w:szCs w:val="28"/>
        </w:rPr>
        <w:t xml:space="preserve"> Cloud Computing.</w:t>
      </w:r>
    </w:p>
    <w:p w:rsidR="00107C17" w:rsidRDefault="00107C17">
      <w:pP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NIST</w:t>
      </w:r>
      <w:r w:rsidR="00046A95">
        <w:rPr>
          <w:rFonts w:ascii="Times New Roman" w:hAnsi="Times New Roman" w:cs="Times New Roman"/>
          <w:sz w:val="24"/>
          <w:szCs w:val="24"/>
        </w:rPr>
        <w:t xml:space="preserve"> </w:t>
      </w:r>
      <w:r w:rsidR="00046A9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(National Institute of Standards and Technology)</w:t>
      </w:r>
      <w:r w:rsidR="00046A9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046A9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terdapat</w:t>
      </w:r>
      <w:proofErr w:type="spellEnd"/>
      <w:r w:rsidR="00046A9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046A9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tiga</w:t>
      </w:r>
      <w:proofErr w:type="spellEnd"/>
      <w:r w:rsidR="00046A9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046A9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jenis</w:t>
      </w:r>
      <w:proofErr w:type="spellEnd"/>
      <w:r w:rsidR="00046A9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046A9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layanan</w:t>
      </w:r>
      <w:proofErr w:type="spellEnd"/>
      <w:r w:rsidR="00046A9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Cloud Computing, </w:t>
      </w:r>
      <w:proofErr w:type="spellStart"/>
      <w:r w:rsidR="00046A9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yaitu</w:t>
      </w:r>
      <w:proofErr w:type="spellEnd"/>
      <w:r w:rsidR="00046A9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r w:rsidR="00046A95" w:rsidRPr="00C76EE8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 xml:space="preserve">Software as a Service </w:t>
      </w:r>
      <w:r w:rsidR="00046A95" w:rsidRPr="00C76EE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(SaaS),</w:t>
      </w:r>
      <w:r w:rsidR="00046A9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r w:rsidR="00046A95" w:rsidRPr="00C76EE8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>Platform as a Service</w:t>
      </w:r>
      <w:r w:rsidR="00046A9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(</w:t>
      </w:r>
      <w:proofErr w:type="spellStart"/>
      <w:r w:rsidR="00046A9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PaaS</w:t>
      </w:r>
      <w:proofErr w:type="spellEnd"/>
      <w:r w:rsidR="00046A9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), </w:t>
      </w:r>
      <w:proofErr w:type="spellStart"/>
      <w:r w:rsidR="00046A9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dan</w:t>
      </w:r>
      <w:proofErr w:type="spellEnd"/>
      <w:r w:rsidR="00046A9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046A95" w:rsidRPr="00C76EE8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>Infrastrukture</w:t>
      </w:r>
      <w:proofErr w:type="spellEnd"/>
      <w:r w:rsidR="00046A95" w:rsidRPr="00C76EE8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 xml:space="preserve"> as a Service</w:t>
      </w:r>
      <w:r w:rsidR="00046A9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(</w:t>
      </w:r>
      <w:proofErr w:type="spellStart"/>
      <w:r w:rsidR="00046A9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IaaS</w:t>
      </w:r>
      <w:proofErr w:type="spellEnd"/>
      <w:r w:rsidR="00046A9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).</w:t>
      </w:r>
    </w:p>
    <w:p w:rsidR="00107C17" w:rsidRDefault="00C76EE8" w:rsidP="00107C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as a Service (SaaS)</w:t>
      </w:r>
    </w:p>
    <w:p w:rsidR="005B152C" w:rsidRDefault="005B152C" w:rsidP="005B152C">
      <w:pPr>
        <w:pStyle w:val="ListParagraph"/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kongkrit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Gmail, google+.</w:t>
      </w:r>
    </w:p>
    <w:p w:rsidR="005B152C" w:rsidRDefault="005B152C" w:rsidP="005B15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6EE8" w:rsidRDefault="00C76EE8" w:rsidP="00107C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7C17">
        <w:rPr>
          <w:rFonts w:ascii="Times New Roman" w:hAnsi="Times New Roman" w:cs="Times New Roman"/>
          <w:sz w:val="24"/>
          <w:szCs w:val="24"/>
        </w:rPr>
        <w:t>Platform as a Service (</w:t>
      </w:r>
      <w:proofErr w:type="spellStart"/>
      <w:r w:rsidRPr="00107C17">
        <w:rPr>
          <w:rFonts w:ascii="Times New Roman" w:hAnsi="Times New Roman" w:cs="Times New Roman"/>
          <w:sz w:val="24"/>
          <w:szCs w:val="24"/>
        </w:rPr>
        <w:t>PaaS</w:t>
      </w:r>
      <w:proofErr w:type="spellEnd"/>
      <w:r w:rsidRPr="00107C17">
        <w:rPr>
          <w:rFonts w:ascii="Times New Roman" w:hAnsi="Times New Roman" w:cs="Times New Roman"/>
          <w:sz w:val="24"/>
          <w:szCs w:val="24"/>
        </w:rPr>
        <w:t>)</w:t>
      </w:r>
    </w:p>
    <w:p w:rsidR="009D067D" w:rsidRPr="006C78E7" w:rsidRDefault="009D067D" w:rsidP="009D067D">
      <w:pPr>
        <w:pStyle w:val="ListParagraph"/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 w:rsidRPr="006C78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8E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C78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78E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C78E7">
        <w:rPr>
          <w:rFonts w:ascii="Times New Roman" w:hAnsi="Times New Roman" w:cs="Times New Roman"/>
          <w:sz w:val="24"/>
          <w:szCs w:val="24"/>
        </w:rPr>
        <w:t xml:space="preserve"> computing platform. </w:t>
      </w:r>
      <w:proofErr w:type="spellStart"/>
      <w:r w:rsidRPr="006C78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8E7">
        <w:rPr>
          <w:rFonts w:ascii="Times New Roman" w:hAnsi="Times New Roman" w:cs="Times New Roman"/>
          <w:sz w:val="24"/>
          <w:szCs w:val="24"/>
        </w:rPr>
        <w:t>PaaS</w:t>
      </w:r>
      <w:proofErr w:type="spellEnd"/>
      <w:r w:rsidRPr="006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8E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8E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C78E7">
        <w:rPr>
          <w:rFonts w:ascii="Times New Roman" w:hAnsi="Times New Roman" w:cs="Times New Roman"/>
          <w:sz w:val="24"/>
          <w:szCs w:val="24"/>
        </w:rPr>
        <w:t xml:space="preserve"> network, </w:t>
      </w:r>
      <w:proofErr w:type="spellStart"/>
      <w:r w:rsidR="006C78E7">
        <w:rPr>
          <w:rFonts w:ascii="Times New Roman" w:hAnsi="Times New Roman" w:cs="Times New Roman"/>
          <w:sz w:val="24"/>
          <w:szCs w:val="24"/>
        </w:rPr>
        <w:t>si</w:t>
      </w:r>
      <w:r w:rsidRPr="006C78E7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Pr="006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8E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6C78E7">
        <w:rPr>
          <w:rFonts w:ascii="Times New Roman" w:hAnsi="Times New Roman" w:cs="Times New Roman"/>
          <w:sz w:val="24"/>
          <w:szCs w:val="24"/>
        </w:rPr>
        <w:t xml:space="preserve">, web server, </w:t>
      </w:r>
      <w:proofErr w:type="spellStart"/>
      <w:r w:rsidRPr="006C78E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C78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78E7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5753A2" w:rsidRPr="006C78E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5753A2" w:rsidRPr="006C78E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753A2" w:rsidRPr="006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3A2" w:rsidRPr="006C78E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5753A2" w:rsidRPr="006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3A2" w:rsidRPr="006C78E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753A2" w:rsidRPr="006C78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753A2" w:rsidRPr="006C78E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753A2" w:rsidRPr="006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3A2" w:rsidRPr="006C78E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753A2" w:rsidRPr="006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3A2" w:rsidRPr="006C78E7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5753A2" w:rsidRPr="006C78E7">
        <w:rPr>
          <w:rFonts w:ascii="Times New Roman" w:hAnsi="Times New Roman" w:cs="Times New Roman"/>
          <w:sz w:val="24"/>
          <w:szCs w:val="24"/>
        </w:rPr>
        <w:t>.</w:t>
      </w:r>
    </w:p>
    <w:p w:rsidR="005753A2" w:rsidRPr="006C78E7" w:rsidRDefault="005753A2" w:rsidP="006C78E7">
      <w:pPr>
        <w:pStyle w:val="ListParagraph"/>
        <w:ind w:firstLine="540"/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</w:pPr>
      <w:r w:rsidRPr="006C78E7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 xml:space="preserve">Perusahaan yang menyediakan layanan </w:t>
      </w:r>
      <w:proofErr w:type="spellStart"/>
      <w:r w:rsidR="006C78E7">
        <w:rPr>
          <w:rFonts w:ascii="Times New Roman" w:eastAsia="Times New Roman" w:hAnsi="Times New Roman" w:cs="Times New Roman"/>
          <w:color w:val="222222"/>
          <w:sz w:val="24"/>
          <w:szCs w:val="24"/>
        </w:rPr>
        <w:t>inilah</w:t>
      </w:r>
      <w:proofErr w:type="spellEnd"/>
      <w:r w:rsidR="006C78E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="006C78E7">
        <w:rPr>
          <w:rFonts w:ascii="Times New Roman" w:eastAsia="Times New Roman" w:hAnsi="Times New Roman" w:cs="Times New Roman"/>
          <w:color w:val="222222"/>
          <w:sz w:val="24"/>
          <w:szCs w:val="24"/>
        </w:rPr>
        <w:t>harus</w:t>
      </w:r>
      <w:proofErr w:type="spellEnd"/>
      <w:r w:rsidR="006C78E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6C78E7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>bertanggung jawab dalam pemeliharaan computing platform ini. Keuntungan layanan PaaS ini bagi pengembang adalah mereka bisa fokus pada aplikasi yang mereka buat tanpa memikirkan tentang pemeliharaan dari computing platform.</w:t>
      </w:r>
    </w:p>
    <w:p w:rsidR="009D067D" w:rsidRPr="006C78E7" w:rsidRDefault="009D067D" w:rsidP="009D067D">
      <w:pPr>
        <w:pStyle w:val="ListParagraph"/>
        <w:ind w:firstLine="540"/>
        <w:rPr>
          <w:rFonts w:ascii="Times New Roman" w:hAnsi="Times New Roman" w:cs="Times New Roman"/>
          <w:sz w:val="24"/>
          <w:szCs w:val="24"/>
        </w:rPr>
      </w:pPr>
    </w:p>
    <w:p w:rsidR="00C76EE8" w:rsidRDefault="00C76EE8" w:rsidP="00107C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7C17">
        <w:rPr>
          <w:rFonts w:ascii="Times New Roman" w:hAnsi="Times New Roman" w:cs="Times New Roman"/>
          <w:sz w:val="24"/>
          <w:szCs w:val="24"/>
        </w:rPr>
        <w:t>Infrastructure as a Service (</w:t>
      </w:r>
      <w:proofErr w:type="spellStart"/>
      <w:r w:rsidRPr="00107C17">
        <w:rPr>
          <w:rFonts w:ascii="Times New Roman" w:hAnsi="Times New Roman" w:cs="Times New Roman"/>
          <w:sz w:val="24"/>
          <w:szCs w:val="24"/>
        </w:rPr>
        <w:t>IaaS</w:t>
      </w:r>
      <w:proofErr w:type="spellEnd"/>
      <w:r w:rsidRPr="00107C17">
        <w:rPr>
          <w:rFonts w:ascii="Times New Roman" w:hAnsi="Times New Roman" w:cs="Times New Roman"/>
          <w:sz w:val="24"/>
          <w:szCs w:val="24"/>
        </w:rPr>
        <w:t>)</w:t>
      </w:r>
    </w:p>
    <w:p w:rsidR="00F25CF8" w:rsidRPr="00F25CF8" w:rsidRDefault="00F25CF8" w:rsidP="00F25CF8">
      <w:pPr>
        <w:pStyle w:val="ListParagraph"/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B2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DF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2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DF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2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DF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B27DF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B27DFD">
        <w:rPr>
          <w:rFonts w:ascii="Times New Roman" w:hAnsi="Times New Roman" w:cs="Times New Roman"/>
          <w:sz w:val="24"/>
          <w:szCs w:val="24"/>
        </w:rPr>
        <w:t>menyewa</w:t>
      </w:r>
      <w:proofErr w:type="spellEnd"/>
      <w:r w:rsidR="00B27DFD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B27DFD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B27DFD">
        <w:rPr>
          <w:rFonts w:ascii="Times New Roman" w:hAnsi="Times New Roman" w:cs="Times New Roman"/>
          <w:sz w:val="24"/>
          <w:szCs w:val="24"/>
        </w:rPr>
        <w:t xml:space="preserve"> IT. Kita </w:t>
      </w:r>
      <w:proofErr w:type="spellStart"/>
      <w:r w:rsidR="00B27DFD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="00B2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AC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F0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AC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F0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AC9">
        <w:rPr>
          <w:rFonts w:ascii="Times New Roman" w:hAnsi="Times New Roman" w:cs="Times New Roman"/>
          <w:sz w:val="24"/>
          <w:szCs w:val="24"/>
        </w:rPr>
        <w:t>menyewa</w:t>
      </w:r>
      <w:proofErr w:type="spellEnd"/>
      <w:r w:rsidR="00EF0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AC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EF0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AC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EF0A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F0AC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EF0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AC9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EF0AC9">
        <w:rPr>
          <w:rFonts w:ascii="Times New Roman" w:hAnsi="Times New Roman" w:cs="Times New Roman"/>
          <w:sz w:val="24"/>
          <w:szCs w:val="24"/>
        </w:rPr>
        <w:t xml:space="preserve">, nah di </w:t>
      </w:r>
      <w:proofErr w:type="spellStart"/>
      <w:r w:rsidR="00EF0AC9"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 w:rsidR="00EF0AC9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="00EF0AC9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EF0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AC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F0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AC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F0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AC9">
        <w:rPr>
          <w:rFonts w:ascii="Times New Roman" w:hAnsi="Times New Roman" w:cs="Times New Roman"/>
          <w:sz w:val="24"/>
          <w:szCs w:val="24"/>
        </w:rPr>
        <w:t>sendirilah</w:t>
      </w:r>
      <w:proofErr w:type="spellEnd"/>
      <w:r w:rsidR="00EF0A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F0AC9"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 w:rsidR="00EF0AC9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="00EF0A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F0AC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EF0AC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EF0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A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F0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AC9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="00EF0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AC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F0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AC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EF0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AC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F0AC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F0AC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F0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AC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EF0A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F0AC9">
        <w:rPr>
          <w:rFonts w:ascii="Times New Roman" w:hAnsi="Times New Roman" w:cs="Times New Roman"/>
          <w:sz w:val="24"/>
          <w:szCs w:val="24"/>
        </w:rPr>
        <w:t>menginstalnya</w:t>
      </w:r>
      <w:proofErr w:type="spellEnd"/>
      <w:r w:rsidR="00EF0AC9">
        <w:rPr>
          <w:rFonts w:ascii="Times New Roman" w:hAnsi="Times New Roman" w:cs="Times New Roman"/>
          <w:sz w:val="24"/>
          <w:szCs w:val="24"/>
        </w:rPr>
        <w:t>).</w:t>
      </w:r>
    </w:p>
    <w:p w:rsidR="00B16121" w:rsidRDefault="00B16121">
      <w:pPr>
        <w:rPr>
          <w:rFonts w:ascii="Times New Roman" w:hAnsi="Times New Roman" w:cs="Times New Roman"/>
          <w:sz w:val="24"/>
          <w:szCs w:val="24"/>
        </w:rPr>
      </w:pPr>
    </w:p>
    <w:p w:rsidR="00100822" w:rsidRPr="00B933F0" w:rsidRDefault="0010082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454B2" w:rsidRPr="00100822" w:rsidRDefault="0010082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00822">
        <w:rPr>
          <w:rFonts w:ascii="Times New Roman" w:hAnsi="Times New Roman" w:cs="Times New Roman"/>
          <w:b/>
          <w:sz w:val="24"/>
          <w:szCs w:val="24"/>
        </w:rPr>
        <w:t>Referensi</w:t>
      </w:r>
      <w:proofErr w:type="spellEnd"/>
    </w:p>
    <w:p w:rsidR="00100822" w:rsidRDefault="00100822" w:rsidP="00100822">
      <w:hyperlink r:id="rId5" w:history="1">
        <w:r w:rsidRPr="00C437E7">
          <w:rPr>
            <w:rStyle w:val="Hyperlink"/>
          </w:rPr>
          <w:t>https://en.wikipedia.org/wiki/Cloud_computing</w:t>
        </w:r>
      </w:hyperlink>
    </w:p>
    <w:p w:rsidR="00100822" w:rsidRDefault="00100822" w:rsidP="00100822">
      <w:hyperlink r:id="rId6" w:history="1">
        <w:r w:rsidRPr="00C437E7">
          <w:rPr>
            <w:rStyle w:val="Hyperlink"/>
          </w:rPr>
          <w:t>https://id.wikipedia.org/wiki/Komputasi_awan</w:t>
        </w:r>
      </w:hyperlink>
    </w:p>
    <w:p w:rsidR="00B454B2" w:rsidRPr="00B933F0" w:rsidRDefault="00B454B2">
      <w:pPr>
        <w:rPr>
          <w:rFonts w:ascii="Times New Roman" w:hAnsi="Times New Roman" w:cs="Times New Roman"/>
          <w:sz w:val="24"/>
          <w:szCs w:val="24"/>
        </w:rPr>
      </w:pPr>
    </w:p>
    <w:sectPr w:rsidR="00B454B2" w:rsidRPr="00B933F0" w:rsidSect="00E07707">
      <w:pgSz w:w="11907" w:h="16839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25E8D"/>
    <w:multiLevelType w:val="hybridMultilevel"/>
    <w:tmpl w:val="2940E312"/>
    <w:lvl w:ilvl="0" w:tplc="1A2434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DF7B95"/>
    <w:multiLevelType w:val="hybridMultilevel"/>
    <w:tmpl w:val="CB787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F02"/>
    <w:rsid w:val="00046A95"/>
    <w:rsid w:val="00100822"/>
    <w:rsid w:val="00107C17"/>
    <w:rsid w:val="004471E4"/>
    <w:rsid w:val="00487976"/>
    <w:rsid w:val="005753A2"/>
    <w:rsid w:val="005B152C"/>
    <w:rsid w:val="00607D5D"/>
    <w:rsid w:val="006C78E7"/>
    <w:rsid w:val="00716A40"/>
    <w:rsid w:val="007B45BE"/>
    <w:rsid w:val="007C3E33"/>
    <w:rsid w:val="008228BE"/>
    <w:rsid w:val="00826AF9"/>
    <w:rsid w:val="0085636E"/>
    <w:rsid w:val="009C32BF"/>
    <w:rsid w:val="009D067D"/>
    <w:rsid w:val="00A35B45"/>
    <w:rsid w:val="00B16121"/>
    <w:rsid w:val="00B27DFD"/>
    <w:rsid w:val="00B454B2"/>
    <w:rsid w:val="00B53E1E"/>
    <w:rsid w:val="00B57549"/>
    <w:rsid w:val="00B622C0"/>
    <w:rsid w:val="00B933F0"/>
    <w:rsid w:val="00C271E0"/>
    <w:rsid w:val="00C57445"/>
    <w:rsid w:val="00C76EE8"/>
    <w:rsid w:val="00E07707"/>
    <w:rsid w:val="00E27D83"/>
    <w:rsid w:val="00E51FDD"/>
    <w:rsid w:val="00E561D4"/>
    <w:rsid w:val="00EF0AC9"/>
    <w:rsid w:val="00F25CF8"/>
    <w:rsid w:val="00F27F02"/>
    <w:rsid w:val="00F6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0C0F2-9ADD-4873-B124-4C5D123F7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F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8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Komputasi_awan" TargetMode="External"/><Relationship Id="rId5" Type="http://schemas.openxmlformats.org/officeDocument/2006/relationships/hyperlink" Target="https://en.wikipedia.org/wiki/Cloud_compu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2018-06-25T12:38:00Z</dcterms:created>
  <dcterms:modified xsi:type="dcterms:W3CDTF">2018-06-25T19:19:00Z</dcterms:modified>
</cp:coreProperties>
</file>