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E683" w14:textId="77777777" w:rsidR="0041076A" w:rsidRDefault="0041076A"/>
    <w:p w14:paraId="276CA542" w14:textId="77777777" w:rsidR="0041076A" w:rsidRDefault="0041076A"/>
    <w:p w14:paraId="129E9F14" w14:textId="4DA3FEA4" w:rsidR="00F42486" w:rsidRDefault="00EC5184">
      <w:r>
        <w:rPr>
          <w:rFonts w:hint="eastAsia"/>
        </w:rPr>
        <w:t>第一题</w:t>
      </w:r>
    </w:p>
    <w:p w14:paraId="1B747A9B" w14:textId="77777777" w:rsidR="0024761B" w:rsidRDefault="0024761B">
      <w:pPr>
        <w:rPr>
          <w:rFonts w:hint="eastAsia"/>
        </w:rPr>
      </w:pPr>
    </w:p>
    <w:p w14:paraId="37CB9CF0" w14:textId="46B25BCA" w:rsidR="0024761B" w:rsidRDefault="00EC5184">
      <w:r>
        <w:rPr>
          <w:rFonts w:hint="eastAsia"/>
        </w:rPr>
        <w:t>解：</w:t>
      </w:r>
      <w:r w:rsidR="0024761B">
        <w:rPr>
          <w:rFonts w:hint="eastAsia"/>
        </w:rPr>
        <w:t>设</w:t>
      </w:r>
      <w:r w:rsidR="0024761B">
        <w:t>3</w:t>
      </w:r>
      <w:r w:rsidR="0024761B">
        <w:rPr>
          <w:rFonts w:hint="eastAsia"/>
        </w:rPr>
        <w:t>种培训方式组装产品平均时间为</w:t>
      </w:r>
      <w:r w:rsidR="0024761B">
        <w:rPr>
          <w:rFonts w:hint="eastAsia"/>
        </w:rPr>
        <w:t>μA、μB、μC</w:t>
      </w:r>
      <w:r w:rsidR="0024761B">
        <w:rPr>
          <w:rFonts w:hint="eastAsia"/>
        </w:rPr>
        <w:t>。</w:t>
      </w:r>
    </w:p>
    <w:p w14:paraId="44FFB571" w14:textId="13838680" w:rsidR="001A4951" w:rsidRDefault="001A4951" w:rsidP="0024761B">
      <w:pPr>
        <w:ind w:firstLineChars="200" w:firstLine="420"/>
      </w:pPr>
      <w:r>
        <w:rPr>
          <w:rFonts w:hint="eastAsia"/>
        </w:rPr>
        <w:t>假设：H</w:t>
      </w:r>
      <w:r>
        <w:t xml:space="preserve">0: </w:t>
      </w:r>
      <w:r>
        <w:rPr>
          <w:rFonts w:hint="eastAsia"/>
        </w:rPr>
        <w:t>μA</w:t>
      </w:r>
      <w:r>
        <w:t xml:space="preserve"> = </w:t>
      </w:r>
      <w:r>
        <w:rPr>
          <w:rFonts w:hint="eastAsia"/>
        </w:rPr>
        <w:t>μB</w:t>
      </w:r>
      <w:r>
        <w:t xml:space="preserve"> = </w:t>
      </w:r>
      <w:r>
        <w:rPr>
          <w:rFonts w:hint="eastAsia"/>
        </w:rPr>
        <w:t>μC</w:t>
      </w:r>
    </w:p>
    <w:p w14:paraId="46D891A2" w14:textId="5E905B35" w:rsidR="001A4951" w:rsidRDefault="001A495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μA</w:t>
      </w:r>
      <w:r>
        <w:rPr>
          <w:rFonts w:hint="eastAsia"/>
        </w:rPr>
        <w:t>、</w:t>
      </w:r>
      <w:r>
        <w:rPr>
          <w:rFonts w:hint="eastAsia"/>
        </w:rPr>
        <w:t>μB</w:t>
      </w:r>
      <w:r>
        <w:rPr>
          <w:rFonts w:hint="eastAsia"/>
        </w:rPr>
        <w:t>、</w:t>
      </w:r>
      <w:r>
        <w:rPr>
          <w:rFonts w:hint="eastAsia"/>
        </w:rPr>
        <w:t>μC</w:t>
      </w:r>
      <w:r>
        <w:rPr>
          <w:rFonts w:hint="eastAsia"/>
        </w:rPr>
        <w:t>不全相等</w:t>
      </w:r>
    </w:p>
    <w:p w14:paraId="6307E45B" w14:textId="77777777" w:rsidR="0024761B" w:rsidRDefault="0024761B">
      <w:pPr>
        <w:rPr>
          <w:rFonts w:hint="eastAsia"/>
        </w:rPr>
      </w:pPr>
    </w:p>
    <w:p w14:paraId="03BCD742" w14:textId="0252FEA5" w:rsidR="00EC5184" w:rsidRDefault="00EC5184">
      <w:r>
        <w:rPr>
          <w:rFonts w:hint="eastAsia"/>
        </w:rPr>
        <w:t>由题目表格得</w:t>
      </w:r>
    </w:p>
    <w:p w14:paraId="45CAD932" w14:textId="0CAE7C10" w:rsidR="00EC5184" w:rsidRDefault="00EC5184">
      <w:r w:rsidRPr="00EC5184">
        <w:drawing>
          <wp:inline distT="0" distB="0" distL="0" distR="0" wp14:anchorId="1E2BD0B0" wp14:editId="45D80E6E">
            <wp:extent cx="5491357" cy="321850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984" cy="32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2D15" w14:textId="77777777" w:rsidR="0024761B" w:rsidRDefault="0024761B">
      <w:pPr>
        <w:rPr>
          <w:rFonts w:hint="eastAsia"/>
        </w:rPr>
      </w:pPr>
    </w:p>
    <w:p w14:paraId="589381E0" w14:textId="197EEDD2" w:rsidR="00EC5184" w:rsidRDefault="00EC5184">
      <w:r>
        <w:rPr>
          <w:rFonts w:hint="eastAsia"/>
        </w:rPr>
        <w:t>由方差分析表得F</w:t>
      </w:r>
      <w:r>
        <w:t xml:space="preserve"> = 8.274518 &gt; F0.05(2,23) = 3.422, </w:t>
      </w:r>
      <w:r>
        <w:rPr>
          <w:rFonts w:hint="eastAsia"/>
        </w:rPr>
        <w:t>拒绝原假设。</w:t>
      </w:r>
    </w:p>
    <w:p w14:paraId="35765207" w14:textId="066263F4" w:rsidR="0024761B" w:rsidRDefault="00EC5184">
      <w:r>
        <w:rPr>
          <w:rFonts w:hint="eastAsia"/>
        </w:rPr>
        <w:t>不同培训方式对产品组装的时间有显著影响。</w:t>
      </w:r>
    </w:p>
    <w:p w14:paraId="07A13367" w14:textId="77777777" w:rsidR="0024761B" w:rsidRDefault="0024761B">
      <w:pPr>
        <w:widowControl/>
        <w:jc w:val="left"/>
      </w:pPr>
      <w:r>
        <w:br w:type="page"/>
      </w:r>
    </w:p>
    <w:p w14:paraId="274E6AC1" w14:textId="0048CC6B" w:rsidR="00EC5184" w:rsidRDefault="00EC5184">
      <w:r>
        <w:rPr>
          <w:rFonts w:hint="eastAsia"/>
        </w:rPr>
        <w:lastRenderedPageBreak/>
        <w:t>第二题</w:t>
      </w:r>
    </w:p>
    <w:p w14:paraId="03D6DE45" w14:textId="77777777" w:rsidR="0024761B" w:rsidRDefault="0024761B">
      <w:pPr>
        <w:rPr>
          <w:rFonts w:hint="eastAsia"/>
        </w:rPr>
      </w:pPr>
    </w:p>
    <w:p w14:paraId="1D7BEDC6" w14:textId="3742C991" w:rsidR="0024761B" w:rsidRDefault="00EC5184" w:rsidP="001A4951">
      <w:r>
        <w:rPr>
          <w:rFonts w:hint="eastAsia"/>
        </w:rPr>
        <w:t>解：</w:t>
      </w:r>
      <w:r w:rsidR="0024761B">
        <w:rPr>
          <w:rFonts w:hint="eastAsia"/>
        </w:rPr>
        <w:t>设不同地区的平均销售量为</w:t>
      </w:r>
      <w:r w:rsidR="0024761B">
        <w:rPr>
          <w:rFonts w:hint="eastAsia"/>
        </w:rPr>
        <w:t>μA</w:t>
      </w:r>
      <w:r w:rsidR="0024761B">
        <w:t>1</w:t>
      </w:r>
      <w:r w:rsidR="0024761B">
        <w:rPr>
          <w:rFonts w:hint="eastAsia"/>
        </w:rPr>
        <w:t>、μA</w:t>
      </w:r>
      <w:r w:rsidR="0024761B">
        <w:t>2</w:t>
      </w:r>
      <w:r w:rsidR="0024761B">
        <w:rPr>
          <w:rFonts w:hint="eastAsia"/>
        </w:rPr>
        <w:t>、μA</w:t>
      </w:r>
      <w:r w:rsidR="0024761B">
        <w:t>3</w:t>
      </w:r>
      <w:r w:rsidR="0024761B">
        <w:rPr>
          <w:rFonts w:hint="eastAsia"/>
        </w:rPr>
        <w:t>；</w:t>
      </w:r>
    </w:p>
    <w:p w14:paraId="0AF597D4" w14:textId="0EC889A3" w:rsidR="0024761B" w:rsidRDefault="0024761B" w:rsidP="0024761B">
      <w:pPr>
        <w:ind w:firstLineChars="300" w:firstLine="630"/>
      </w:pPr>
      <w:r>
        <w:rPr>
          <w:rFonts w:hint="eastAsia"/>
        </w:rPr>
        <w:t>不同包装方法的平均销售量为</w:t>
      </w:r>
      <w:r>
        <w:rPr>
          <w:rFonts w:hint="eastAsia"/>
        </w:rPr>
        <w:t>μ</w:t>
      </w:r>
      <w:r>
        <w:t>B1</w:t>
      </w:r>
      <w:r>
        <w:rPr>
          <w:rFonts w:hint="eastAsia"/>
        </w:rPr>
        <w:t>、μ</w:t>
      </w:r>
      <w:r>
        <w:t>B2</w:t>
      </w:r>
      <w:r>
        <w:rPr>
          <w:rFonts w:hint="eastAsia"/>
        </w:rPr>
        <w:t>、μ</w:t>
      </w:r>
      <w:r>
        <w:t>B3</w:t>
      </w:r>
    </w:p>
    <w:p w14:paraId="4E754F50" w14:textId="53269A2D" w:rsidR="001A4951" w:rsidRDefault="001A4951" w:rsidP="0024761B">
      <w:pPr>
        <w:ind w:firstLineChars="200" w:firstLine="420"/>
      </w:pPr>
      <w:r>
        <w:rPr>
          <w:rFonts w:hint="eastAsia"/>
        </w:rPr>
        <w:t>假设：H</w:t>
      </w:r>
      <w:r>
        <w:t xml:space="preserve">0: </w:t>
      </w:r>
      <w:r>
        <w:rPr>
          <w:rFonts w:hint="eastAsia"/>
        </w:rPr>
        <w:t>μA</w:t>
      </w:r>
      <w:r w:rsidR="0024761B">
        <w:t>1</w:t>
      </w:r>
      <w:r>
        <w:t xml:space="preserve"> = </w:t>
      </w:r>
      <w:r>
        <w:rPr>
          <w:rFonts w:hint="eastAsia"/>
        </w:rPr>
        <w:t>μ</w:t>
      </w:r>
      <w:r w:rsidR="0024761B">
        <w:rPr>
          <w:rFonts w:hint="eastAsia"/>
        </w:rPr>
        <w:t>A</w:t>
      </w:r>
      <w:r w:rsidR="0024761B">
        <w:t>2</w:t>
      </w:r>
      <w:r>
        <w:t xml:space="preserve"> = </w:t>
      </w:r>
      <w:r>
        <w:rPr>
          <w:rFonts w:hint="eastAsia"/>
        </w:rPr>
        <w:t>μ</w:t>
      </w:r>
      <w:r w:rsidR="0024761B">
        <w:rPr>
          <w:rFonts w:hint="eastAsia"/>
        </w:rPr>
        <w:t>A</w:t>
      </w:r>
      <w:r w:rsidR="0024761B">
        <w:t>3</w:t>
      </w:r>
    </w:p>
    <w:p w14:paraId="11539484" w14:textId="4B0C2440" w:rsidR="001A4951" w:rsidRDefault="001A495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：μA</w:t>
      </w:r>
      <w:r w:rsidR="0024761B">
        <w:t>1</w:t>
      </w:r>
      <w:r>
        <w:rPr>
          <w:rFonts w:hint="eastAsia"/>
        </w:rPr>
        <w:t>、</w:t>
      </w:r>
      <w:r w:rsidR="0024761B">
        <w:rPr>
          <w:rFonts w:hint="eastAsia"/>
        </w:rPr>
        <w:t>μA</w:t>
      </w:r>
      <w:r w:rsidR="0024761B">
        <w:t>2</w:t>
      </w:r>
      <w:r>
        <w:rPr>
          <w:rFonts w:hint="eastAsia"/>
        </w:rPr>
        <w:t>、</w:t>
      </w:r>
      <w:r w:rsidR="0024761B">
        <w:rPr>
          <w:rFonts w:hint="eastAsia"/>
        </w:rPr>
        <w:t>μA</w:t>
      </w:r>
      <w:r w:rsidR="0024761B">
        <w:t>3</w:t>
      </w:r>
      <w:r>
        <w:rPr>
          <w:rFonts w:hint="eastAsia"/>
        </w:rPr>
        <w:t>不全相等</w:t>
      </w:r>
    </w:p>
    <w:p w14:paraId="2D516570" w14:textId="217E8046" w:rsidR="0024761B" w:rsidRDefault="0024761B" w:rsidP="0024761B">
      <w:r>
        <w:t xml:space="preserve">    </w:t>
      </w:r>
      <w:r>
        <w:rPr>
          <w:rFonts w:hint="eastAsia"/>
        </w:rPr>
        <w:t>假设：H</w:t>
      </w:r>
      <w:r>
        <w:t xml:space="preserve">0: </w:t>
      </w:r>
      <w:r>
        <w:rPr>
          <w:rFonts w:hint="eastAsia"/>
        </w:rPr>
        <w:t>μ</w:t>
      </w:r>
      <w:r>
        <w:rPr>
          <w:rFonts w:hint="eastAsia"/>
        </w:rPr>
        <w:t>B</w:t>
      </w:r>
      <w:r>
        <w:t xml:space="preserve">1 = </w:t>
      </w:r>
      <w:r>
        <w:rPr>
          <w:rFonts w:hint="eastAsia"/>
        </w:rPr>
        <w:t>μ</w:t>
      </w:r>
      <w:r>
        <w:t>B</w:t>
      </w:r>
      <w:r>
        <w:t xml:space="preserve">2 = </w:t>
      </w:r>
      <w:r>
        <w:rPr>
          <w:rFonts w:hint="eastAsia"/>
        </w:rPr>
        <w:t>μ</w:t>
      </w:r>
      <w:r>
        <w:t>B</w:t>
      </w:r>
      <w:r>
        <w:t>3</w:t>
      </w:r>
    </w:p>
    <w:p w14:paraId="2BD79054" w14:textId="6519B5C9" w:rsidR="0024761B" w:rsidRDefault="0024761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：μ</w:t>
      </w:r>
      <w:r>
        <w:t>B</w:t>
      </w:r>
      <w:r>
        <w:t>1</w:t>
      </w:r>
      <w:r>
        <w:rPr>
          <w:rFonts w:hint="eastAsia"/>
        </w:rPr>
        <w:t>、μ</w:t>
      </w:r>
      <w:r>
        <w:t>B</w:t>
      </w:r>
      <w:r>
        <w:t>2</w:t>
      </w:r>
      <w:r>
        <w:rPr>
          <w:rFonts w:hint="eastAsia"/>
        </w:rPr>
        <w:t>、μ</w:t>
      </w:r>
      <w:r>
        <w:t>B</w:t>
      </w:r>
      <w:r>
        <w:t>3</w:t>
      </w:r>
      <w:r>
        <w:rPr>
          <w:rFonts w:hint="eastAsia"/>
        </w:rPr>
        <w:t>不全相等</w:t>
      </w:r>
    </w:p>
    <w:p w14:paraId="265FDB7D" w14:textId="77777777" w:rsidR="0024761B" w:rsidRPr="0024761B" w:rsidRDefault="0024761B">
      <w:pPr>
        <w:rPr>
          <w:rFonts w:hint="eastAsia"/>
        </w:rPr>
      </w:pPr>
    </w:p>
    <w:p w14:paraId="5AAB6D3F" w14:textId="2D9A3E44" w:rsidR="00EC5184" w:rsidRDefault="00EC5184">
      <w:r>
        <w:rPr>
          <w:rFonts w:hint="eastAsia"/>
        </w:rPr>
        <w:t>由题目表格得</w:t>
      </w:r>
    </w:p>
    <w:p w14:paraId="1F7AF59C" w14:textId="46741A95" w:rsidR="00EC5184" w:rsidRDefault="00EC5184">
      <w:r w:rsidRPr="00EC5184">
        <w:drawing>
          <wp:inline distT="0" distB="0" distL="0" distR="0" wp14:anchorId="3B8008AD" wp14:editId="3485747D">
            <wp:extent cx="5274310" cy="3902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D9A" w14:textId="77777777" w:rsidR="0024761B" w:rsidRDefault="0024761B">
      <w:pPr>
        <w:rPr>
          <w:rFonts w:hint="eastAsia"/>
        </w:rPr>
      </w:pPr>
    </w:p>
    <w:p w14:paraId="27CB76B8" w14:textId="14DBFE60" w:rsidR="001A4951" w:rsidRDefault="001A4951">
      <w:pPr>
        <w:rPr>
          <w:rFonts w:hint="eastAsia"/>
        </w:rPr>
      </w:pPr>
      <w:r>
        <w:rPr>
          <w:rFonts w:hint="eastAsia"/>
        </w:rPr>
        <w:t>由方差分析表得，行P</w:t>
      </w:r>
      <w:r>
        <w:t>-</w:t>
      </w:r>
      <w:r>
        <w:rPr>
          <w:rFonts w:hint="eastAsia"/>
        </w:rPr>
        <w:t>value</w:t>
      </w:r>
      <w:r>
        <w:t xml:space="preserve"> =0.931056&gt;0.05</w:t>
      </w:r>
      <w:r>
        <w:rPr>
          <w:rFonts w:hint="eastAsia"/>
        </w:rPr>
        <w:t>，列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value</w:t>
      </w:r>
      <w:r>
        <w:t xml:space="preserve"> =</w:t>
      </w:r>
      <w:r>
        <w:t>0.152155&gt;0.05</w:t>
      </w:r>
      <w:r>
        <w:rPr>
          <w:rFonts w:hint="eastAsia"/>
        </w:rPr>
        <w:t>不拒绝原假设；</w:t>
      </w:r>
    </w:p>
    <w:p w14:paraId="5D7B733F" w14:textId="3E613FCB" w:rsidR="0024761B" w:rsidRDefault="001A4951">
      <w:r>
        <w:rPr>
          <w:rFonts w:hint="eastAsia"/>
        </w:rPr>
        <w:t>不同的地区和不同的包装方法对该食品的销售量无显著影响。</w:t>
      </w:r>
    </w:p>
    <w:p w14:paraId="33D922F7" w14:textId="2C1F3DDD" w:rsidR="0041076A" w:rsidRDefault="0041076A"/>
    <w:p w14:paraId="459522D9" w14:textId="77777777" w:rsidR="0041076A" w:rsidRDefault="0041076A">
      <w:pPr>
        <w:rPr>
          <w:rFonts w:hint="eastAsia"/>
        </w:rPr>
      </w:pPr>
    </w:p>
    <w:p w14:paraId="16992CBE" w14:textId="0ECF3642" w:rsidR="0024761B" w:rsidRDefault="001A4951" w:rsidP="0041076A">
      <w:pPr>
        <w:widowControl/>
        <w:jc w:val="left"/>
        <w:rPr>
          <w:rFonts w:hint="eastAsia"/>
        </w:rPr>
      </w:pPr>
      <w:r>
        <w:rPr>
          <w:rFonts w:hint="eastAsia"/>
        </w:rPr>
        <w:t>第三题</w:t>
      </w:r>
    </w:p>
    <w:p w14:paraId="5B95E2B7" w14:textId="09A31246" w:rsidR="0024761B" w:rsidRDefault="001A4951" w:rsidP="0024761B">
      <w:r>
        <w:rPr>
          <w:rFonts w:hint="eastAsia"/>
        </w:rPr>
        <w:t>解：</w:t>
      </w:r>
      <w:r w:rsidR="0024761B">
        <w:rPr>
          <w:rFonts w:hint="eastAsia"/>
        </w:rPr>
        <w:t>设不同</w:t>
      </w:r>
      <w:r w:rsidR="0024761B">
        <w:rPr>
          <w:rFonts w:hint="eastAsia"/>
        </w:rPr>
        <w:t>竞争者数量的</w:t>
      </w:r>
      <w:r w:rsidR="0024761B">
        <w:rPr>
          <w:rFonts w:hint="eastAsia"/>
        </w:rPr>
        <w:t>平均销售</w:t>
      </w:r>
      <w:r w:rsidR="0041076A">
        <w:rPr>
          <w:rFonts w:hint="eastAsia"/>
        </w:rPr>
        <w:t>额</w:t>
      </w:r>
      <w:r w:rsidR="0024761B">
        <w:rPr>
          <w:rFonts w:hint="eastAsia"/>
        </w:rPr>
        <w:t>为μA</w:t>
      </w:r>
      <w:r w:rsidR="0024761B">
        <w:t>1</w:t>
      </w:r>
      <w:r w:rsidR="0024761B">
        <w:rPr>
          <w:rFonts w:hint="eastAsia"/>
        </w:rPr>
        <w:t>、μA</w:t>
      </w:r>
      <w:r w:rsidR="0024761B">
        <w:t>2</w:t>
      </w:r>
      <w:r w:rsidR="0024761B">
        <w:rPr>
          <w:rFonts w:hint="eastAsia"/>
        </w:rPr>
        <w:t>、μA</w:t>
      </w:r>
      <w:r w:rsidR="0024761B">
        <w:t>3</w:t>
      </w:r>
      <w:r w:rsidR="0041076A">
        <w:rPr>
          <w:rFonts w:hint="eastAsia"/>
        </w:rPr>
        <w:t>、μA</w:t>
      </w:r>
      <w:r w:rsidR="0041076A">
        <w:t>4</w:t>
      </w:r>
      <w:r w:rsidR="0024761B">
        <w:rPr>
          <w:rFonts w:hint="eastAsia"/>
        </w:rPr>
        <w:t>；</w:t>
      </w:r>
    </w:p>
    <w:p w14:paraId="7294D546" w14:textId="1509F5A1" w:rsidR="0024761B" w:rsidRDefault="0024761B" w:rsidP="0024761B">
      <w:pPr>
        <w:ind w:firstLineChars="300" w:firstLine="630"/>
      </w:pPr>
      <w:r>
        <w:rPr>
          <w:rFonts w:hint="eastAsia"/>
        </w:rPr>
        <w:t>不同</w:t>
      </w:r>
      <w:r>
        <w:rPr>
          <w:rFonts w:hint="eastAsia"/>
        </w:rPr>
        <w:t>超市位置的</w:t>
      </w:r>
      <w:r>
        <w:rPr>
          <w:rFonts w:hint="eastAsia"/>
        </w:rPr>
        <w:t>平均销售</w:t>
      </w:r>
      <w:r w:rsidR="0041076A">
        <w:rPr>
          <w:rFonts w:hint="eastAsia"/>
        </w:rPr>
        <w:t>额</w:t>
      </w:r>
      <w:r>
        <w:rPr>
          <w:rFonts w:hint="eastAsia"/>
        </w:rPr>
        <w:t>为μ</w:t>
      </w:r>
      <w:r>
        <w:t>B1</w:t>
      </w:r>
      <w:r>
        <w:rPr>
          <w:rFonts w:hint="eastAsia"/>
        </w:rPr>
        <w:t>、μ</w:t>
      </w:r>
      <w:r>
        <w:t>B2</w:t>
      </w:r>
      <w:r>
        <w:rPr>
          <w:rFonts w:hint="eastAsia"/>
        </w:rPr>
        <w:t>、μ</w:t>
      </w:r>
      <w:r>
        <w:t>B3</w:t>
      </w:r>
      <w:r>
        <w:rPr>
          <w:rFonts w:hint="eastAsia"/>
        </w:rPr>
        <w:t>。</w:t>
      </w:r>
    </w:p>
    <w:p w14:paraId="52C6D2A5" w14:textId="71E64117" w:rsidR="0024761B" w:rsidRDefault="0024761B" w:rsidP="0024761B">
      <w:pPr>
        <w:ind w:firstLineChars="200" w:firstLine="420"/>
      </w:pPr>
      <w:r>
        <w:rPr>
          <w:rFonts w:hint="eastAsia"/>
        </w:rPr>
        <w:t>假设：H</w:t>
      </w:r>
      <w:r>
        <w:t xml:space="preserve">0: </w:t>
      </w:r>
      <w:r>
        <w:rPr>
          <w:rFonts w:hint="eastAsia"/>
        </w:rPr>
        <w:t>μA</w:t>
      </w:r>
      <w:r>
        <w:t xml:space="preserve">1 = </w:t>
      </w:r>
      <w:r>
        <w:rPr>
          <w:rFonts w:hint="eastAsia"/>
        </w:rPr>
        <w:t>μA</w:t>
      </w:r>
      <w:r>
        <w:t xml:space="preserve">2 = </w:t>
      </w:r>
      <w:r>
        <w:rPr>
          <w:rFonts w:hint="eastAsia"/>
        </w:rPr>
        <w:t>μA</w:t>
      </w:r>
      <w:r>
        <w:t>3</w:t>
      </w:r>
      <w:r w:rsidR="0041076A">
        <w:t xml:space="preserve"> = </w:t>
      </w:r>
      <w:r w:rsidR="0041076A">
        <w:rPr>
          <w:rFonts w:hint="eastAsia"/>
        </w:rPr>
        <w:t>μA</w:t>
      </w:r>
      <w:r w:rsidR="0041076A">
        <w:t>4</w:t>
      </w:r>
    </w:p>
    <w:p w14:paraId="308BD34B" w14:textId="2382E896" w:rsidR="0024761B" w:rsidRDefault="0024761B" w:rsidP="0024761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：μA</w:t>
      </w:r>
      <w:r>
        <w:t>1</w:t>
      </w:r>
      <w:r>
        <w:rPr>
          <w:rFonts w:hint="eastAsia"/>
        </w:rPr>
        <w:t>、μA</w:t>
      </w:r>
      <w:r>
        <w:t>2</w:t>
      </w:r>
      <w:r>
        <w:rPr>
          <w:rFonts w:hint="eastAsia"/>
        </w:rPr>
        <w:t>、μA</w:t>
      </w:r>
      <w:r>
        <w:t>3</w:t>
      </w:r>
      <w:r w:rsidR="0041076A">
        <w:rPr>
          <w:rFonts w:hint="eastAsia"/>
        </w:rPr>
        <w:t>、</w:t>
      </w:r>
      <w:r w:rsidR="0041076A">
        <w:rPr>
          <w:rFonts w:hint="eastAsia"/>
        </w:rPr>
        <w:t>μA</w:t>
      </w:r>
      <w:r w:rsidR="0041076A">
        <w:t>4</w:t>
      </w:r>
      <w:r>
        <w:rPr>
          <w:rFonts w:hint="eastAsia"/>
        </w:rPr>
        <w:t>不全相等</w:t>
      </w:r>
    </w:p>
    <w:p w14:paraId="7F35A56E" w14:textId="77777777" w:rsidR="0024761B" w:rsidRDefault="0024761B" w:rsidP="0024761B">
      <w:r>
        <w:t xml:space="preserve">    </w:t>
      </w:r>
      <w:r>
        <w:rPr>
          <w:rFonts w:hint="eastAsia"/>
        </w:rPr>
        <w:t>假设：H</w:t>
      </w:r>
      <w:r>
        <w:t xml:space="preserve">0: </w:t>
      </w:r>
      <w:r>
        <w:rPr>
          <w:rFonts w:hint="eastAsia"/>
        </w:rPr>
        <w:t>μB</w:t>
      </w:r>
      <w:r>
        <w:t xml:space="preserve">1 = </w:t>
      </w:r>
      <w:r>
        <w:rPr>
          <w:rFonts w:hint="eastAsia"/>
        </w:rPr>
        <w:t>μ</w:t>
      </w:r>
      <w:r>
        <w:t xml:space="preserve">B2 = </w:t>
      </w:r>
      <w:r>
        <w:rPr>
          <w:rFonts w:hint="eastAsia"/>
        </w:rPr>
        <w:t>μ</w:t>
      </w:r>
      <w:r>
        <w:t>B3</w:t>
      </w:r>
    </w:p>
    <w:p w14:paraId="3D9045D8" w14:textId="6425D833" w:rsidR="0024761B" w:rsidRPr="0024761B" w:rsidRDefault="0024761B" w:rsidP="001A495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：μ</w:t>
      </w:r>
      <w:r>
        <w:t>B1</w:t>
      </w:r>
      <w:r>
        <w:rPr>
          <w:rFonts w:hint="eastAsia"/>
        </w:rPr>
        <w:t>、μ</w:t>
      </w:r>
      <w:r>
        <w:t>B2</w:t>
      </w:r>
      <w:r>
        <w:rPr>
          <w:rFonts w:hint="eastAsia"/>
        </w:rPr>
        <w:t>、μ</w:t>
      </w:r>
      <w:r>
        <w:t>B3</w:t>
      </w:r>
      <w:r>
        <w:rPr>
          <w:rFonts w:hint="eastAsia"/>
        </w:rPr>
        <w:t>不全相等</w:t>
      </w:r>
    </w:p>
    <w:p w14:paraId="5A535D99" w14:textId="4B256960" w:rsidR="001A4951" w:rsidRDefault="001A4951" w:rsidP="001A4951">
      <w:r>
        <w:rPr>
          <w:rFonts w:hint="eastAsia"/>
        </w:rPr>
        <w:t>由题目表格得</w:t>
      </w:r>
    </w:p>
    <w:p w14:paraId="1ECB0462" w14:textId="00EFC1CE" w:rsidR="001A4951" w:rsidRDefault="001A0F9B" w:rsidP="001A4951">
      <w:r w:rsidRPr="001A0F9B">
        <w:lastRenderedPageBreak/>
        <w:drawing>
          <wp:inline distT="0" distB="0" distL="0" distR="0" wp14:anchorId="08EABC94" wp14:editId="30512AD9">
            <wp:extent cx="4315427" cy="498227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A9C1" w14:textId="17E9F525" w:rsidR="0024761B" w:rsidRDefault="001A0F9B" w:rsidP="001A4951">
      <w:pPr>
        <w:rPr>
          <w:rFonts w:hint="eastAsia"/>
        </w:rPr>
      </w:pPr>
      <w:r w:rsidRPr="001A0F9B">
        <w:drawing>
          <wp:inline distT="0" distB="0" distL="0" distR="0" wp14:anchorId="056E3BF3" wp14:editId="06A17413">
            <wp:extent cx="5274310" cy="157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B27C" w14:textId="77777777" w:rsidR="0041076A" w:rsidRDefault="0041076A" w:rsidP="001A4951"/>
    <w:p w14:paraId="2151BB9D" w14:textId="17E72F07" w:rsidR="001A4951" w:rsidRDefault="0041076A" w:rsidP="001A4951">
      <w:pPr>
        <w:rPr>
          <w:rFonts w:hint="eastAsia"/>
        </w:rPr>
      </w:pPr>
      <w:r>
        <w:rPr>
          <w:rFonts w:hint="eastAsia"/>
        </w:rPr>
        <w:t>（1）</w:t>
      </w:r>
      <w:r w:rsidR="001A4951">
        <w:rPr>
          <w:rFonts w:hint="eastAsia"/>
        </w:rPr>
        <w:t>由方差分析表得，列P</w:t>
      </w:r>
      <w:r w:rsidR="001A4951">
        <w:t>-</w:t>
      </w:r>
      <w:r w:rsidR="001A4951">
        <w:rPr>
          <w:rFonts w:hint="eastAsia"/>
        </w:rPr>
        <w:t>value</w:t>
      </w:r>
      <w:r w:rsidR="001A4951">
        <w:t xml:space="preserve"> =</w:t>
      </w:r>
      <w:r>
        <w:t>1.6</w:t>
      </w:r>
      <w:r>
        <w:rPr>
          <w:rFonts w:hint="eastAsia"/>
        </w:rPr>
        <w:t>E</w:t>
      </w:r>
      <w:r>
        <w:t>-05&lt;</w:t>
      </w:r>
      <w:r w:rsidR="001A4951">
        <w:t>0.0</w:t>
      </w:r>
      <w:r>
        <w:t>1</w:t>
      </w:r>
      <w:r w:rsidR="001A4951">
        <w:rPr>
          <w:rFonts w:hint="eastAsia"/>
        </w:rPr>
        <w:t>拒绝原假设；</w:t>
      </w:r>
    </w:p>
    <w:p w14:paraId="5797405D" w14:textId="27BBD464" w:rsidR="001A4951" w:rsidRDefault="0041076A" w:rsidP="0041076A">
      <w:pPr>
        <w:ind w:firstLineChars="200" w:firstLine="420"/>
      </w:pPr>
      <w:r>
        <w:rPr>
          <w:rFonts w:hint="eastAsia"/>
        </w:rPr>
        <w:t>竞争者的数量</w:t>
      </w:r>
      <w:r w:rsidR="001A4951">
        <w:rPr>
          <w:rFonts w:hint="eastAsia"/>
        </w:rPr>
        <w:t>对</w:t>
      </w:r>
      <w:r>
        <w:rPr>
          <w:rFonts w:hint="eastAsia"/>
        </w:rPr>
        <w:t>销售额</w:t>
      </w:r>
      <w:r w:rsidR="001A4951">
        <w:rPr>
          <w:rFonts w:hint="eastAsia"/>
        </w:rPr>
        <w:t>有显著影响。</w:t>
      </w:r>
    </w:p>
    <w:p w14:paraId="6BCFB6F3" w14:textId="77777777" w:rsidR="0041076A" w:rsidRDefault="0041076A" w:rsidP="0041076A">
      <w:pPr>
        <w:ind w:firstLineChars="200" w:firstLine="420"/>
        <w:rPr>
          <w:rFonts w:hint="eastAsia"/>
        </w:rPr>
      </w:pPr>
    </w:p>
    <w:p w14:paraId="38A07DDA" w14:textId="55E3503C" w:rsidR="0041076A" w:rsidRDefault="0041076A" w:rsidP="0041076A">
      <w:pPr>
        <w:rPr>
          <w:rFonts w:hint="eastAsia"/>
        </w:rPr>
      </w:pPr>
      <w:r>
        <w:rPr>
          <w:rFonts w:hint="eastAsia"/>
        </w:rPr>
        <w:t>（2）由方差分析表得，行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value</w:t>
      </w:r>
      <w:r>
        <w:t xml:space="preserve"> =</w:t>
      </w:r>
      <w:r>
        <w:t>9.2</w:t>
      </w:r>
      <w:r>
        <w:rPr>
          <w:rFonts w:hint="eastAsia"/>
        </w:rPr>
        <w:t>E</w:t>
      </w:r>
      <w:r>
        <w:t>-0</w:t>
      </w:r>
      <w:r>
        <w:t>8</w:t>
      </w:r>
      <w:r>
        <w:t>&lt;0.01</w:t>
      </w:r>
      <w:r>
        <w:rPr>
          <w:rFonts w:hint="eastAsia"/>
        </w:rPr>
        <w:t>拒绝原假设；</w:t>
      </w:r>
    </w:p>
    <w:p w14:paraId="3DAABE4D" w14:textId="3E764340" w:rsidR="001A4951" w:rsidRDefault="0041076A" w:rsidP="0041076A">
      <w:pPr>
        <w:ind w:firstLineChars="200" w:firstLine="420"/>
      </w:pPr>
      <w:r>
        <w:rPr>
          <w:rFonts w:hint="eastAsia"/>
        </w:rPr>
        <w:t>超市的位置</w:t>
      </w:r>
      <w:r>
        <w:rPr>
          <w:rFonts w:hint="eastAsia"/>
        </w:rPr>
        <w:t>对销售额有显著影响</w:t>
      </w:r>
    </w:p>
    <w:p w14:paraId="3B8B98AD" w14:textId="756CF1DF" w:rsidR="0041076A" w:rsidRDefault="0041076A" w:rsidP="0041076A"/>
    <w:p w14:paraId="38B8EFB2" w14:textId="7B80819C" w:rsidR="0041076A" w:rsidRDefault="0041076A" w:rsidP="0041076A"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由方差分析表得，</w:t>
      </w:r>
      <w:r>
        <w:rPr>
          <w:rFonts w:hint="eastAsia"/>
        </w:rPr>
        <w:t>交互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value</w:t>
      </w:r>
      <w:r>
        <w:t xml:space="preserve"> =</w:t>
      </w:r>
      <w:r>
        <w:t>0.01605</w:t>
      </w:r>
      <w:r>
        <w:rPr>
          <w:rFonts w:hint="eastAsia"/>
        </w:rPr>
        <w:t>&gt;</w:t>
      </w:r>
      <w:r>
        <w:t>0.01</w:t>
      </w:r>
      <w:r>
        <w:rPr>
          <w:rFonts w:hint="eastAsia"/>
        </w:rPr>
        <w:t>接受</w:t>
      </w:r>
      <w:r>
        <w:rPr>
          <w:rFonts w:hint="eastAsia"/>
        </w:rPr>
        <w:t>原假设；</w:t>
      </w:r>
    </w:p>
    <w:p w14:paraId="29D053CF" w14:textId="696A1A54" w:rsidR="0041076A" w:rsidRDefault="0041076A" w:rsidP="0041076A">
      <w:pPr>
        <w:ind w:firstLineChars="200" w:firstLine="420"/>
      </w:pPr>
      <w:r>
        <w:rPr>
          <w:rFonts w:hint="eastAsia"/>
        </w:rPr>
        <w:t>竞争者的数量和</w:t>
      </w:r>
      <w:r>
        <w:rPr>
          <w:rFonts w:hint="eastAsia"/>
        </w:rPr>
        <w:t>超市的位置对销售额</w:t>
      </w:r>
      <w:r>
        <w:rPr>
          <w:rFonts w:hint="eastAsia"/>
        </w:rPr>
        <w:t>无交互</w:t>
      </w:r>
      <w:r>
        <w:rPr>
          <w:rFonts w:hint="eastAsia"/>
        </w:rPr>
        <w:t>影响</w:t>
      </w:r>
    </w:p>
    <w:p w14:paraId="6F87EDB9" w14:textId="382C055D" w:rsidR="0041076A" w:rsidRPr="0041076A" w:rsidRDefault="0041076A" w:rsidP="0041076A">
      <w:pPr>
        <w:rPr>
          <w:rFonts w:hint="eastAsia"/>
        </w:rPr>
      </w:pPr>
    </w:p>
    <w:sectPr w:rsidR="0041076A" w:rsidRPr="0041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72"/>
    <w:rsid w:val="001A0F9B"/>
    <w:rsid w:val="001A4951"/>
    <w:rsid w:val="0024761B"/>
    <w:rsid w:val="0041076A"/>
    <w:rsid w:val="00482172"/>
    <w:rsid w:val="006B1645"/>
    <w:rsid w:val="00941AF8"/>
    <w:rsid w:val="00EC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6D44"/>
  <w15:chartTrackingRefBased/>
  <w15:docId w15:val="{2935F03D-55D2-4253-8754-54A1FF32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</dc:creator>
  <cp:keywords/>
  <dc:description/>
  <cp:lastModifiedBy>wu tian</cp:lastModifiedBy>
  <cp:revision>2</cp:revision>
  <dcterms:created xsi:type="dcterms:W3CDTF">2021-05-25T08:06:00Z</dcterms:created>
  <dcterms:modified xsi:type="dcterms:W3CDTF">2021-05-25T08:56:00Z</dcterms:modified>
</cp:coreProperties>
</file>