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relationship between the rise of global population and CO2 emissions per capita between 1983 and 2008?</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B97</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DS230</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Prepared by: Jessica Healy 21050775,</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                     Tanjim Azad Chowdhury 18057708</w:t>
      </w:r>
      <w:r w:rsidDel="00000000" w:rsidR="00000000" w:rsidRPr="00000000">
        <w:rPr>
          <w:rtl w:val="0"/>
        </w:rPr>
      </w:r>
    </w:p>
    <w:p w:rsidR="00000000" w:rsidDel="00000000" w:rsidP="00000000" w:rsidRDefault="00000000" w:rsidRPr="00000000" w14:paraId="00000010">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1">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Fonts w:ascii="Times New Roman" w:cs="Times New Roman" w:eastAsia="Times New Roman" w:hAnsi="Times New Roman"/>
          <w:i w:val="1"/>
          <w:iCs w:val="1"/>
          <w:highlight w:val="yellow"/>
          <w:rtl w:val="0"/>
        </w:rPr>
        <w:t xml:space="preserve">add page numbers from here</w:t>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 </w:t>
      </w:r>
    </w:p>
    <w:p w:rsidR="00000000" w:rsidDel="00000000" w:rsidP="00000000" w:rsidRDefault="00000000" w:rsidRPr="00000000" w14:paraId="0000002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w:t>
      </w:r>
    </w:p>
    <w:p w:rsidR="00000000" w:rsidDel="00000000" w:rsidP="00000000" w:rsidRDefault="00000000" w:rsidRPr="00000000" w14:paraId="00000024">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w:t>
      </w:r>
    </w:p>
    <w:p w:rsidR="00000000" w:rsidDel="00000000" w:rsidP="00000000" w:rsidRDefault="00000000" w:rsidRPr="00000000" w14:paraId="00000025">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w:t>
      </w:r>
    </w:p>
    <w:p w:rsidR="00000000" w:rsidDel="00000000" w:rsidP="00000000" w:rsidRDefault="00000000" w:rsidRPr="00000000" w14:paraId="00000026">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 </w:t>
      </w:r>
    </w:p>
    <w:p w:rsidR="00000000" w:rsidDel="00000000" w:rsidP="00000000" w:rsidRDefault="00000000" w:rsidRPr="00000000" w14:paraId="0000002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29">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 (at least 3 relevant to your topic / DS)</w:t>
      </w:r>
    </w:p>
    <w:p w:rsidR="00000000" w:rsidDel="00000000" w:rsidP="00000000" w:rsidRDefault="00000000" w:rsidRPr="00000000" w14:paraId="0000002A">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w:t>
      </w:r>
    </w:p>
    <w:p w:rsidR="00000000" w:rsidDel="00000000" w:rsidP="00000000" w:rsidRDefault="00000000" w:rsidRPr="00000000" w14:paraId="0000002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2D">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plot for the RQ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output of an R script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 screenshot) and required supplementary graph/table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(optional)</w:t>
      </w:r>
    </w:p>
    <w:p w:rsidR="00000000" w:rsidDel="00000000" w:rsidP="00000000" w:rsidRDefault="00000000" w:rsidRPr="00000000" w14:paraId="0000002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w:t>
      </w:r>
    </w:p>
    <w:p w:rsidR="00000000" w:rsidDel="00000000" w:rsidP="00000000" w:rsidRDefault="00000000" w:rsidRPr="00000000" w14:paraId="0000003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32">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w:t>
      </w:r>
    </w:p>
    <w:p w:rsidR="00000000" w:rsidDel="00000000" w:rsidP="00000000" w:rsidRDefault="00000000" w:rsidRPr="00000000" w14:paraId="0000003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rejected /not rejected (select one)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based on the p-value </w:t>
      </w:r>
    </w:p>
    <w:p w:rsidR="00000000" w:rsidDel="00000000" w:rsidP="00000000" w:rsidRDefault="00000000" w:rsidRPr="00000000" w14:paraId="0000003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36">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w:t>
      </w:r>
    </w:p>
    <w:p w:rsidR="00000000" w:rsidDel="00000000" w:rsidP="00000000" w:rsidRDefault="00000000" w:rsidRPr="00000000" w14:paraId="00000037">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w:t>
      </w:r>
    </w:p>
    <w:p w:rsidR="00000000" w:rsidDel="00000000" w:rsidP="00000000" w:rsidRDefault="00000000" w:rsidRPr="00000000" w14:paraId="00000038">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w:t>
      </w:r>
    </w:p>
    <w:p w:rsidR="00000000" w:rsidDel="00000000" w:rsidP="00000000" w:rsidRDefault="00000000" w:rsidRPr="00000000" w14:paraId="00000039">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w:t>
      </w:r>
    </w:p>
    <w:p w:rsidR="00000000" w:rsidDel="00000000" w:rsidP="00000000" w:rsidRDefault="00000000" w:rsidRPr="00000000" w14:paraId="0000003A">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GitHub log output</w:t>
      </w:r>
    </w:p>
    <w:p w:rsidR="00000000" w:rsidDel="00000000" w:rsidP="00000000" w:rsidRDefault="00000000" w:rsidRPr="00000000" w14:paraId="0000003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3D">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w:t>
      </w:r>
    </w:p>
    <w:p w:rsidR="00000000" w:rsidDel="00000000" w:rsidP="00000000" w:rsidRDefault="00000000" w:rsidRPr="00000000" w14:paraId="0000003E">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p>
    <w:p w:rsidR="00000000" w:rsidDel="00000000" w:rsidP="00000000" w:rsidRDefault="00000000" w:rsidRPr="00000000" w14:paraId="0000003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w:t>
      </w:r>
    </w:p>
    <w:p w:rsidR="00000000" w:rsidDel="00000000" w:rsidP="00000000" w:rsidRDefault="00000000" w:rsidRPr="00000000" w14:paraId="0000004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w:t>
      </w:r>
    </w:p>
    <w:p w:rsidR="00000000" w:rsidDel="00000000" w:rsidP="00000000" w:rsidRDefault="00000000" w:rsidRPr="00000000" w14:paraId="00000042">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w:t>
      </w:r>
    </w:p>
    <w:p w:rsidR="00000000" w:rsidDel="00000000" w:rsidP="00000000" w:rsidRDefault="00000000" w:rsidRPr="00000000" w14:paraId="0000004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w:t>
      </w:r>
    </w:p>
    <w:p w:rsidR="00000000" w:rsidDel="00000000" w:rsidP="00000000" w:rsidRDefault="00000000" w:rsidRPr="00000000" w14:paraId="00000046">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The list below outlines the chapter/subchapter numbers, names, word count limits, and explanations of what to write in each section.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4C">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Introduction</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Carbon emission rates</w:t>
      </w:r>
    </w:p>
    <w:p w:rsidR="00000000" w:rsidDel="00000000" w:rsidP="00000000" w:rsidRDefault="00000000" w:rsidRPr="00000000" w14:paraId="0000004E">
      <w:pPr>
        <w:ind w:left="1440" w:hanging="72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What is the problem in the area we want to learn more about (motivation for study).</w:t>
      </w:r>
    </w:p>
    <w:p w:rsidR="00000000" w:rsidDel="00000000" w:rsidP="00000000" w:rsidRDefault="00000000" w:rsidRPr="00000000" w14:paraId="0000005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Use at least one citation from related literature for top marks.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State your RQ</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5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 (at least 3 relevant to your topic / DS)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(200 words)</w:t>
      </w:r>
    </w:p>
    <w:p w:rsidR="00000000" w:rsidDel="00000000" w:rsidP="00000000" w:rsidRDefault="00000000" w:rsidRPr="00000000" w14:paraId="0000005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Was the data set used for some research papers?</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Summarise and</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reference at least 3 relevant research papers to your topic / DS. See </w:t>
      </w:r>
      <w:hyperlink r:id="rId7">
        <w:r w:rsidDel="00000000" w:rsidR="00000000" w:rsidRPr="00000000">
          <w:rPr>
            <w:rFonts w:ascii="Times New Roman" w:cs="Times New Roman" w:eastAsia="Times New Roman" w:hAnsi="Times New Roman"/>
            <w:b w:val="0"/>
            <w:bCs w:val="0"/>
            <w:i w:val="1"/>
            <w:iCs w:val="1"/>
            <w:smallCaps w:val="0"/>
            <w:strike w:val="0"/>
            <w:color w:val="467886"/>
            <w:sz w:val="24"/>
            <w:szCs w:val="24"/>
            <w:highlight w:val="yellow"/>
            <w:u w:val="single"/>
            <w:vertAlign w:val="baseline"/>
            <w:rtl w:val="0"/>
          </w:rPr>
          <w:t xml:space="preserve">https://herts.instructure.com/courses/61421/modules</w:t>
        </w:r>
      </w:hyperlink>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for writing.</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w:t>
      </w:r>
    </w:p>
    <w:p w:rsidR="00000000" w:rsidDel="00000000" w:rsidP="00000000" w:rsidRDefault="00000000" w:rsidRPr="00000000" w14:paraId="0000005E">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6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graphs for the RQ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output of an R script (NOT a screenshot)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6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plot.</w:t>
      </w:r>
    </w:p>
    <w:p w:rsidR="00000000" w:rsidDel="00000000" w:rsidP="00000000" w:rsidRDefault="00000000" w:rsidRPr="00000000" w14:paraId="0000006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Include your main plot relevant to the RQ type. </w:t>
      </w:r>
    </w:p>
    <w:p w:rsidR="00000000" w:rsidDel="00000000" w:rsidP="00000000" w:rsidRDefault="00000000" w:rsidRPr="00000000" w14:paraId="0000006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273540"/>
          <w:sz w:val="24"/>
          <w:szCs w:val="24"/>
          <w:highlight w:val="yellow"/>
          <w:u w:val="none"/>
          <w:vertAlign w:val="baseline"/>
          <w:rtl w:val="0"/>
        </w:rPr>
        <w:t xml:space="preserve">Include histogram or contingency table (think what is suitable) in addition to the main plot.</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Anything on the plot from R is not counted towards word count limit (e.g. legend, axes titles, name). </w:t>
      </w:r>
    </w:p>
    <w:p w:rsidR="00000000" w:rsidDel="00000000" w:rsidP="00000000" w:rsidRDefault="00000000" w:rsidRPr="00000000" w14:paraId="0000006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is from output of an R script (NOT a screenshot).</w:t>
      </w:r>
    </w:p>
    <w:p w:rsidR="00000000" w:rsidDel="00000000" w:rsidP="00000000" w:rsidRDefault="00000000" w:rsidRPr="00000000" w14:paraId="0000006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has a caption or title, X and Y-axis labels with units where appropriate, and legend.</w:t>
      </w:r>
    </w:p>
    <w:p w:rsidR="00000000" w:rsidDel="00000000" w:rsidP="00000000" w:rsidRDefault="00000000" w:rsidRPr="00000000" w14:paraId="0000006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title or caption and axis labels are informative and written in English.</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ab/>
      </w:r>
      <w:r w:rsidDel="00000000" w:rsidR="00000000" w:rsidRPr="00000000">
        <w:rPr>
          <w:rFonts w:ascii="Courier New" w:cs="Courier New" w:eastAsia="Courier New" w:hAnsi="Courier New"/>
          <w:sz w:val="20"/>
          <w:szCs w:val="20"/>
          <w:highlight w:val="white"/>
          <w:rtl w:val="0"/>
        </w:rPr>
        <w:t xml:space="preserve">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(optional)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6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Per plot: explain the purpose and insights.</w:t>
      </w:r>
    </w:p>
    <w:p w:rsidR="00000000" w:rsidDel="00000000" w:rsidP="00000000" w:rsidRDefault="00000000" w:rsidRPr="00000000" w14:paraId="0000006B">
      <w:pPr>
        <w:spacing w:after="240" w:before="240" w:line="288" w:lineRule="auto"/>
        <w:ind w:firstLine="72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sz w:val="20"/>
          <w:szCs w:val="20"/>
          <w:highlight w:val="white"/>
          <w:rtl w:val="0"/>
        </w:rPr>
        <w:t xml:space="preserve">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Summarise key observations from the plot.</w:t>
      </w:r>
    </w:p>
    <w:p w:rsidR="00000000" w:rsidDel="00000000" w:rsidP="00000000" w:rsidRDefault="00000000" w:rsidRPr="00000000" w14:paraId="0000006E">
      <w:pPr>
        <w:spacing w:after="240" w:before="240" w:line="288" w:lineRule="auto"/>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p>
    <w:p w:rsidR="00000000" w:rsidDel="00000000" w:rsidP="00000000" w:rsidRDefault="00000000" w:rsidRPr="00000000" w14:paraId="0000006F">
      <w:pPr>
        <w:spacing w:after="240" w:before="240" w:line="288" w:lineRule="auto"/>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Pr>
        <w:drawing>
          <wp:inline distB="114300" distT="114300" distL="114300" distR="114300">
            <wp:extent cx="5731200" cy="35941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3594100"/>
                    </a:xfrm>
                    <a:prstGeom prst="rect"/>
                    <a:ln/>
                  </pic:spPr>
                </pic:pic>
              </a:graphicData>
            </a:graphic>
          </wp:inline>
        </w:drawing>
      </w:r>
      <w:r w:rsidDel="00000000" w:rsidR="00000000" w:rsidRPr="00000000">
        <w:rPr>
          <w:rFonts w:ascii="Courier New" w:cs="Courier New" w:eastAsia="Courier New" w:hAnsi="Courier New"/>
          <w:sz w:val="20"/>
          <w:szCs w:val="20"/>
          <w:highlight w:val="white"/>
        </w:rPr>
        <w:drawing>
          <wp:inline distB="114300" distT="114300" distL="114300" distR="114300">
            <wp:extent cx="5731200" cy="35941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72">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statistical test.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test is appropriate for the RQ and data.</w:t>
      </w:r>
    </w:p>
    <w:p w:rsidR="00000000" w:rsidDel="00000000" w:rsidP="00000000" w:rsidRDefault="00000000" w:rsidRPr="00000000" w14:paraId="00000075">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br w:type="textWrapping"/>
        <w:t xml:space="preserve">The P-value of the hypothsis is rejected </w:t>
      </w:r>
      <w:r w:rsidDel="00000000" w:rsidR="00000000" w:rsidRPr="00000000">
        <w:rPr>
          <w:rFonts w:ascii="Times New Roman" w:cs="Times New Roman" w:eastAsia="Times New Roman" w:hAnsi="Times New Roman"/>
          <w:i w:val="1"/>
          <w:iCs w:val="1"/>
          <w:rtl w:val="0"/>
        </w:rPr>
        <w:br w:type="textWrapping"/>
        <w:br w:type="textWrapping"/>
      </w:r>
      <w:r w:rsidDel="00000000" w:rsidR="00000000" w:rsidRPr="00000000">
        <w:rPr>
          <w:rFonts w:ascii="Times New Roman" w:cs="Times New Roman" w:eastAsia="Times New Roman" w:hAnsi="Times New Roman"/>
          <w:i w:val="1"/>
          <w:iCs w:val="1"/>
          <w:highlight w:val="yellow"/>
          <w:rtl w:val="0"/>
        </w:rPr>
        <w:br w:type="textWrapping"/>
        <w:br w:type="textWrapping"/>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rejected /not rejected based on the p-value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(interpret the results)</w:t>
      </w:r>
    </w:p>
    <w:p w:rsidR="00000000" w:rsidDel="00000000" w:rsidP="00000000" w:rsidRDefault="00000000" w:rsidRPr="00000000" w14:paraId="0000007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7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believe that our group has successfully managed to not only collaborate effectively by distributing tasks between each other and provide help between us when needed but also maintaining seamless communication throughout the whole timeframe of the project. By carefully analysing the dataset and using statistical tools to create graphs allowed us to easily draw conclusions related to our research question. GitHub also made it easier to share resources and keep track of changes.</w:t>
      </w:r>
    </w:p>
    <w:p w:rsidR="00000000" w:rsidDel="00000000" w:rsidP="00000000" w:rsidRDefault="00000000" w:rsidRPr="00000000" w14:paraId="0000007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While we managed to complete the project on time and allowed plenty of time at the end for some final touches, I believe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rsidR="00000000" w:rsidDel="00000000" w:rsidP="00000000" w:rsidRDefault="00000000" w:rsidRPr="00000000" w14:paraId="0000007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rsidR="00000000" w:rsidDel="00000000" w:rsidP="00000000" w:rsidRDefault="00000000" w:rsidRPr="00000000" w14:paraId="0000008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rsidR="00000000" w:rsidDel="00000000" w:rsidP="00000000" w:rsidRDefault="00000000" w:rsidRPr="00000000" w14:paraId="00000082">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 write only if applies to your group arrangements)</w:t>
      </w:r>
    </w:p>
    <w:p w:rsidR="00000000" w:rsidDel="00000000" w:rsidP="00000000" w:rsidRDefault="00000000" w:rsidRPr="00000000" w14:paraId="0000008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N/A</w:t>
      </w:r>
    </w:p>
    <w:p w:rsidR="00000000" w:rsidDel="00000000" w:rsidP="00000000" w:rsidRDefault="00000000" w:rsidRPr="00000000" w14:paraId="0000008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the GitHub log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 </w:t>
      </w:r>
    </w:p>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Changing values for graphs </w:t>
      </w:r>
      <w:r w:rsidDel="00000000" w:rsidR="00000000" w:rsidRPr="00000000">
        <w:rPr>
          <w:rFonts w:ascii="Wingdings" w:cs="Wingdings" w:eastAsia="Wingdings" w:hAnsi="Wingdings"/>
          <w:rtl w:val="0"/>
        </w:rPr>
        <w:t xml:space="preserve">🡪</w:t>
      </w:r>
      <w:r w:rsidDel="00000000" w:rsidR="00000000" w:rsidRPr="00000000">
        <w:rPr>
          <w:rFonts w:ascii="Times New Roman" w:cs="Times New Roman" w:eastAsia="Times New Roman" w:hAnsi="Times New Roman"/>
          <w:rtl w:val="0"/>
        </w:rPr>
        <w:t xml:space="preserve"> Updated histogram breaks from 10 to 20 for better visualization.</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R Script for each graph created for dataset </w:t>
      </w:r>
      <w:r w:rsidDel="00000000" w:rsidR="00000000" w:rsidRPr="00000000">
        <w:rPr>
          <w:rFonts w:ascii="Wingdings" w:cs="Wingdings" w:eastAsia="Wingdings" w:hAnsi="Wingdings"/>
          <w:rtl w:val="0"/>
        </w:rPr>
        <w:t xml:space="preserve">🡪</w:t>
      </w:r>
      <w:r w:rsidDel="00000000" w:rsidR="00000000" w:rsidRPr="00000000">
        <w:rPr>
          <w:rFonts w:ascii="Times New Roman" w:cs="Times New Roman" w:eastAsia="Times New Roman" w:hAnsi="Times New Roman"/>
          <w:rtl w:val="0"/>
        </w:rPr>
        <w:t xml:space="preserve"> vital to answer the research question and conduct proper analysis</w:t>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Fixed punctuation </w:t>
      </w:r>
      <w:r w:rsidDel="00000000" w:rsidR="00000000" w:rsidRPr="00000000">
        <w:rPr>
          <w:rFonts w:ascii="Wingdings" w:cs="Wingdings" w:eastAsia="Wingdings" w:hAnsi="Wingdings"/>
          <w:rtl w:val="0"/>
        </w:rPr>
        <w:t xml:space="preserve">🡪</w:t>
      </w:r>
      <w:r w:rsidDel="00000000" w:rsidR="00000000" w:rsidRPr="00000000">
        <w:rPr>
          <w:rFonts w:ascii="Times New Roman" w:cs="Times New Roman" w:eastAsia="Times New Roman" w:hAnsi="Times New Roman"/>
          <w:rtl w:val="0"/>
        </w:rPr>
        <w:t xml:space="preserve"> allows for better reading of the word document for the examiner.</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Please comment on the GitHub log output, and refer to it as being placed 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Appendix B.</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C">
      <w:pPr>
        <w:spacing w:after="240" w:before="240" w:lineRule="auto"/>
        <w:ind w:left="144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highlight w:val="yellow"/>
          <w:rtl w:val="0"/>
        </w:rPr>
        <w:t xml:space="preserve">From your Git log, select three most significant commits during this project and include the following for each:</w:t>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4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9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p>
    <w:p w:rsidR="00000000" w:rsidDel="00000000" w:rsidP="00000000" w:rsidRDefault="00000000" w:rsidRPr="00000000" w14:paraId="0000009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of your study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9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9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Harvard (author, date) format.</w:t>
      </w:r>
    </w:p>
    <w:p w:rsidR="00000000" w:rsidDel="00000000" w:rsidP="00000000" w:rsidRDefault="00000000" w:rsidRPr="00000000" w14:paraId="0000009A">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250" w:right="0" w:hanging="8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Analysis.R code with the appropriate statistics to test the hypotheses. </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No word count</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but ensure the code is without redundant lines, well-commented and produces the correct output.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it runs (look in Rscript.log for output from a statistical test)</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It should compute appropriate statistics to test the hypotheses</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 </w:t>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tl w:val="0"/>
        </w:rPr>
      </w:r>
    </w:p>
    <w:sectPr>
      <w:footerReference r:id="rId10" w:type="default"/>
      <w:footerReference r:id="rId11"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Wingding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3">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CD56D6"/>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D56D6"/>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D56D6"/>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CD56D6"/>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CD56D6"/>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D56D6"/>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D56D6"/>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D56D6"/>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D56D6"/>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D56D6"/>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D56D6"/>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D56D6"/>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D56D6"/>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D56D6"/>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D56D6"/>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CD56D6"/>
    <w:rPr>
      <w:i w:val="1"/>
      <w:iCs w:val="1"/>
      <w:color w:val="404040" w:themeColor="text1" w:themeTint="0000BF"/>
    </w:rPr>
  </w:style>
  <w:style w:type="paragraph" w:styleId="ListParagraph">
    <w:name w:val="List Paragraph"/>
    <w:basedOn w:val="Normal"/>
    <w:uiPriority w:val="34"/>
    <w:qFormat w:val="1"/>
    <w:rsid w:val="00CD56D6"/>
    <w:pPr>
      <w:ind w:left="720"/>
      <w:contextualSpacing w:val="1"/>
    </w:pPr>
  </w:style>
  <w:style w:type="character" w:styleId="IntenseEmphasis">
    <w:name w:val="Intense Emphasis"/>
    <w:basedOn w:val="DefaultParagraphFont"/>
    <w:uiPriority w:val="21"/>
    <w:qFormat w:val="1"/>
    <w:rsid w:val="00CD56D6"/>
    <w:rPr>
      <w:i w:val="1"/>
      <w:iCs w:val="1"/>
      <w:color w:val="0f4761" w:themeColor="accent1" w:themeShade="0000BF"/>
    </w:rPr>
  </w:style>
  <w:style w:type="paragraph" w:styleId="IntenseQuote">
    <w:name w:val="Intense Quote"/>
    <w:basedOn w:val="Normal"/>
    <w:next w:val="Normal"/>
    <w:link w:val="IntenseQuoteChar"/>
    <w:uiPriority w:val="30"/>
    <w:qFormat w:val="1"/>
    <w:rsid w:val="00CD56D6"/>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D56D6"/>
    <w:rPr>
      <w:i w:val="1"/>
      <w:iCs w:val="1"/>
      <w:color w:val="0f4761" w:themeColor="accent1" w:themeShade="0000BF"/>
    </w:rPr>
  </w:style>
  <w:style w:type="character" w:styleId="IntenseReference">
    <w:name w:val="Intense Reference"/>
    <w:basedOn w:val="DefaultParagraphFont"/>
    <w:uiPriority w:val="32"/>
    <w:qFormat w:val="1"/>
    <w:rsid w:val="00CD56D6"/>
    <w:rPr>
      <w:b w:val="1"/>
      <w:bCs w:val="1"/>
      <w:smallCaps w:val="1"/>
      <w:color w:val="0f4761" w:themeColor="accent1" w:themeShade="0000BF"/>
      <w:spacing w:val="5"/>
    </w:rPr>
  </w:style>
  <w:style w:type="character" w:styleId="Strong">
    <w:name w:val="Strong"/>
    <w:basedOn w:val="DefaultParagraphFont"/>
    <w:uiPriority w:val="22"/>
    <w:qFormat w:val="1"/>
    <w:rsid w:val="00CD56D6"/>
    <w:rPr>
      <w:b w:val="1"/>
      <w:bCs w:val="1"/>
    </w:rPr>
  </w:style>
  <w:style w:type="paragraph" w:styleId="Footer">
    <w:name w:val="footer"/>
    <w:basedOn w:val="Normal"/>
    <w:link w:val="FooterChar"/>
    <w:uiPriority w:val="99"/>
    <w:unhideWhenUsed w:val="1"/>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val="1"/>
    <w:unhideWhenUsed w:val="1"/>
    <w:rsid w:val="000F7A9B"/>
  </w:style>
  <w:style w:type="paragraph" w:styleId="Header">
    <w:name w:val="header"/>
    <w:basedOn w:val="Normal"/>
    <w:link w:val="HeaderChar"/>
    <w:uiPriority w:val="99"/>
    <w:semiHidden w:val="1"/>
    <w:unhideWhenUsed w:val="1"/>
    <w:rsid w:val="00BC4CBB"/>
    <w:pPr>
      <w:tabs>
        <w:tab w:val="center" w:pos="4513"/>
        <w:tab w:val="right" w:pos="9026"/>
      </w:tabs>
    </w:pPr>
  </w:style>
  <w:style w:type="character" w:styleId="HeaderChar" w:customStyle="1">
    <w:name w:val="Header Char"/>
    <w:basedOn w:val="DefaultParagraphFont"/>
    <w:link w:val="Header"/>
    <w:uiPriority w:val="99"/>
    <w:semiHidden w:val="1"/>
    <w:rsid w:val="00BC4CBB"/>
  </w:style>
  <w:style w:type="character" w:styleId="CommentReference">
    <w:name w:val="annotation reference"/>
    <w:basedOn w:val="DefaultParagraphFont"/>
    <w:uiPriority w:val="99"/>
    <w:semiHidden w:val="1"/>
    <w:unhideWhenUsed w:val="1"/>
    <w:rsid w:val="00B97D7C"/>
    <w:rPr>
      <w:sz w:val="16"/>
      <w:szCs w:val="16"/>
    </w:rPr>
  </w:style>
  <w:style w:type="paragraph" w:styleId="CommentText">
    <w:name w:val="annotation text"/>
    <w:basedOn w:val="Normal"/>
    <w:link w:val="CommentTextChar"/>
    <w:uiPriority w:val="99"/>
    <w:unhideWhenUsed w:val="1"/>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val="1"/>
    <w:unhideWhenUsed w:val="1"/>
    <w:rsid w:val="00B97D7C"/>
    <w:rPr>
      <w:b w:val="1"/>
      <w:bCs w:val="1"/>
    </w:rPr>
  </w:style>
  <w:style w:type="character" w:styleId="CommentSubjectChar" w:customStyle="1">
    <w:name w:val="Comment Subject Char"/>
    <w:basedOn w:val="CommentTextChar"/>
    <w:link w:val="CommentSubject"/>
    <w:uiPriority w:val="99"/>
    <w:semiHidden w:val="1"/>
    <w:rsid w:val="00B97D7C"/>
    <w:rPr>
      <w:b w:val="1"/>
      <w:bCs w:val="1"/>
      <w:sz w:val="20"/>
      <w:szCs w:val="20"/>
    </w:rPr>
  </w:style>
  <w:style w:type="character" w:styleId="Hyperlink">
    <w:name w:val="Hyperlink"/>
    <w:basedOn w:val="DefaultParagraphFont"/>
    <w:uiPriority w:val="99"/>
    <w:unhideWhenUsed w:val="1"/>
    <w:rsid w:val="00EE47A2"/>
    <w:rPr>
      <w:color w:val="467886" w:themeColor="hyperlink"/>
      <w:u w:val="single"/>
    </w:rPr>
  </w:style>
  <w:style w:type="character" w:styleId="UnresolvedMention">
    <w:name w:val="Unresolved Mention"/>
    <w:basedOn w:val="DefaultParagraphFont"/>
    <w:uiPriority w:val="99"/>
    <w:semiHidden w:val="1"/>
    <w:unhideWhenUsed w:val="1"/>
    <w:rsid w:val="00EE47A2"/>
    <w:rPr>
      <w:color w:val="605e5c"/>
      <w:shd w:color="auto" w:fill="e1dfdd" w:val="clear"/>
    </w:rPr>
  </w:style>
  <w:style w:type="paragraph" w:styleId="NoSpacing">
    <w:name w:val="No Spacing"/>
    <w:uiPriority w:val="1"/>
    <w:qFormat w:val="1"/>
    <w:rsid w:val="00F87DEE"/>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herts.instructure.com/courses/61421/modules"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MDIF0jitnwZvB5fL1Q4WFDIzBQ==">CgMxLjA4AHIhMVBHaVRyQThKdG9Kak51Tml3QlNqTGRFM2MzRGNjcG5u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2025-12-02T14:50:00Z</dcterms:created>
  <dc:creator>Healy, Jessica [Student-PECS]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ies>
</file>