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EC02" w14:textId="77777777" w:rsidR="00D9021A" w:rsidRPr="0051770B" w:rsidRDefault="00D9021A" w:rsidP="00D9021A">
      <w:pPr>
        <w:pStyle w:val="Heading3"/>
        <w:shd w:val="clear" w:color="auto" w:fill="FFFFFF"/>
        <w:spacing w:after="210" w:line="360" w:lineRule="auto"/>
        <w:ind w:left="180" w:right="210"/>
        <w:jc w:val="both"/>
        <w:textAlignment w:val="baseline"/>
        <w:rPr>
          <w:bCs w:val="0"/>
          <w:color w:val="000000" w:themeColor="text1"/>
          <w:spacing w:val="-8"/>
          <w:sz w:val="28"/>
          <w:szCs w:val="28"/>
        </w:rPr>
      </w:pPr>
      <w:r w:rsidRPr="0051770B">
        <w:rPr>
          <w:bCs w:val="0"/>
          <w:color w:val="000000" w:themeColor="text1"/>
          <w:spacing w:val="-8"/>
          <w:sz w:val="28"/>
          <w:szCs w:val="28"/>
        </w:rPr>
        <w:t>Disadvantages of Python</w:t>
      </w:r>
    </w:p>
    <w:p w14:paraId="571DCD23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24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So far, we’ve seen why Python is a great choice for your project. But if you choose it, you should be aware of its consequences as well. Let’s now see the downsides of choosing Python over another language.</w:t>
      </w:r>
    </w:p>
    <w:p w14:paraId="2D538B56" w14:textId="77777777" w:rsidR="00D9021A" w:rsidRPr="006F222B" w:rsidRDefault="00D9021A" w:rsidP="00D9021A">
      <w:pPr>
        <w:pStyle w:val="Heading4"/>
        <w:shd w:val="clear" w:color="auto" w:fill="FFFFFF"/>
        <w:spacing w:after="210" w:line="360" w:lineRule="auto"/>
        <w:ind w:left="180" w:right="210"/>
        <w:jc w:val="both"/>
        <w:textAlignment w:val="baseline"/>
        <w:rPr>
          <w:rFonts w:ascii="Times New Roman" w:hAnsi="Times New Roman" w:cs="Times New Roman"/>
          <w:i w:val="0"/>
          <w:color w:val="000000" w:themeColor="text1"/>
          <w:spacing w:val="-5"/>
          <w:sz w:val="24"/>
          <w:szCs w:val="24"/>
        </w:rPr>
      </w:pPr>
      <w:r w:rsidRPr="006F222B">
        <w:rPr>
          <w:rFonts w:ascii="Times New Roman" w:hAnsi="Times New Roman" w:cs="Times New Roman"/>
          <w:b w:val="0"/>
          <w:bCs w:val="0"/>
          <w:i w:val="0"/>
          <w:color w:val="000000" w:themeColor="text1"/>
          <w:spacing w:val="-5"/>
          <w:sz w:val="24"/>
          <w:szCs w:val="24"/>
        </w:rPr>
        <w:t>1. Speed Limitations</w:t>
      </w:r>
    </w:p>
    <w:p w14:paraId="791530FD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We have seen that Python code is executed line by line. But since </w:t>
      </w:r>
      <w:hyperlink r:id="rId4" w:history="1">
        <w:r w:rsidRPr="006F222B">
          <w:rPr>
            <w:rStyle w:val="Hyperlink"/>
            <w:rFonts w:eastAsiaTheme="majorEastAsia"/>
            <w:color w:val="000000" w:themeColor="text1"/>
            <w:bdr w:val="none" w:sz="0" w:space="0" w:color="auto" w:frame="1"/>
          </w:rPr>
          <w:t>Python</w:t>
        </w:r>
      </w:hyperlink>
      <w:r w:rsidRPr="006F222B">
        <w:rPr>
          <w:color w:val="000000" w:themeColor="text1"/>
        </w:rPr>
        <w:t> is interpreted, it often results in </w:t>
      </w:r>
      <w:r w:rsidRPr="006F222B">
        <w:rPr>
          <w:rStyle w:val="Strong"/>
          <w:color w:val="000000" w:themeColor="text1"/>
          <w:bdr w:val="none" w:sz="0" w:space="0" w:color="auto" w:frame="1"/>
        </w:rPr>
        <w:t>slow execution</w:t>
      </w:r>
      <w:r w:rsidRPr="006F222B">
        <w:rPr>
          <w:color w:val="000000" w:themeColor="text1"/>
        </w:rPr>
        <w:t>. This, however, isn’t a problem unless speed is a focal point for the project. In other words, unless high speed is a requirement, the benefits offered by Python are enough to distract us from its speed limitations.</w:t>
      </w:r>
    </w:p>
    <w:p w14:paraId="1F771203" w14:textId="77777777" w:rsidR="00D9021A" w:rsidRPr="006F222B" w:rsidRDefault="00D9021A" w:rsidP="00D9021A">
      <w:pPr>
        <w:pStyle w:val="Heading4"/>
        <w:shd w:val="clear" w:color="auto" w:fill="FFFFFF"/>
        <w:spacing w:after="210" w:line="360" w:lineRule="auto"/>
        <w:ind w:left="180" w:right="210"/>
        <w:jc w:val="both"/>
        <w:textAlignment w:val="baseline"/>
        <w:rPr>
          <w:rFonts w:ascii="Times New Roman" w:hAnsi="Times New Roman" w:cs="Times New Roman"/>
          <w:i w:val="0"/>
          <w:color w:val="000000" w:themeColor="text1"/>
          <w:spacing w:val="-5"/>
          <w:sz w:val="24"/>
          <w:szCs w:val="24"/>
        </w:rPr>
      </w:pPr>
      <w:r w:rsidRPr="006F222B">
        <w:rPr>
          <w:rFonts w:ascii="Times New Roman" w:hAnsi="Times New Roman" w:cs="Times New Roman"/>
          <w:b w:val="0"/>
          <w:bCs w:val="0"/>
          <w:i w:val="0"/>
          <w:color w:val="000000" w:themeColor="text1"/>
          <w:spacing w:val="-5"/>
          <w:sz w:val="24"/>
          <w:szCs w:val="24"/>
        </w:rPr>
        <w:t>2. Weak in Mobile Computing and Browsers</w:t>
      </w:r>
    </w:p>
    <w:p w14:paraId="35FAB49D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While it serves as an excellent server-side language, Python is much rarely seen on the </w:t>
      </w:r>
      <w:r w:rsidRPr="006F222B">
        <w:rPr>
          <w:rStyle w:val="Strong"/>
          <w:color w:val="000000" w:themeColor="text1"/>
          <w:bdr w:val="none" w:sz="0" w:space="0" w:color="auto" w:frame="1"/>
        </w:rPr>
        <w:t>client-side</w:t>
      </w:r>
      <w:r w:rsidRPr="006F222B">
        <w:rPr>
          <w:color w:val="000000" w:themeColor="text1"/>
        </w:rPr>
        <w:t>. Besides that, it is rarely ever used to implement smartphone-based applications. One such application is called </w:t>
      </w:r>
      <w:proofErr w:type="spellStart"/>
      <w:r w:rsidRPr="006F222B">
        <w:rPr>
          <w:rStyle w:val="Strong"/>
          <w:color w:val="000000" w:themeColor="text1"/>
          <w:bdr w:val="none" w:sz="0" w:space="0" w:color="auto" w:frame="1"/>
        </w:rPr>
        <w:t>Carbonnelle</w:t>
      </w:r>
      <w:proofErr w:type="spellEnd"/>
      <w:r w:rsidRPr="006F222B">
        <w:rPr>
          <w:color w:val="000000" w:themeColor="text1"/>
        </w:rPr>
        <w:t>.</w:t>
      </w:r>
    </w:p>
    <w:p w14:paraId="6DEFB55D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24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 xml:space="preserve">The reason it is not so famous despite the existence of </w:t>
      </w:r>
      <w:proofErr w:type="spellStart"/>
      <w:r w:rsidRPr="006F222B">
        <w:rPr>
          <w:color w:val="000000" w:themeColor="text1"/>
        </w:rPr>
        <w:t>Brython</w:t>
      </w:r>
      <w:proofErr w:type="spellEnd"/>
      <w:r w:rsidRPr="006F222B">
        <w:rPr>
          <w:color w:val="000000" w:themeColor="text1"/>
        </w:rPr>
        <w:t xml:space="preserve"> is that it isn’t that secure.</w:t>
      </w:r>
    </w:p>
    <w:p w14:paraId="200D91D2" w14:textId="77777777" w:rsidR="00D9021A" w:rsidRPr="006F222B" w:rsidRDefault="00D9021A" w:rsidP="00D9021A">
      <w:pPr>
        <w:pStyle w:val="Heading4"/>
        <w:shd w:val="clear" w:color="auto" w:fill="FFFFFF"/>
        <w:spacing w:after="210" w:line="360" w:lineRule="auto"/>
        <w:ind w:left="180" w:right="210"/>
        <w:jc w:val="both"/>
        <w:textAlignment w:val="baseline"/>
        <w:rPr>
          <w:rFonts w:ascii="Times New Roman" w:hAnsi="Times New Roman" w:cs="Times New Roman"/>
          <w:i w:val="0"/>
          <w:color w:val="000000" w:themeColor="text1"/>
          <w:spacing w:val="-5"/>
          <w:sz w:val="24"/>
          <w:szCs w:val="24"/>
        </w:rPr>
      </w:pPr>
      <w:r w:rsidRPr="006F222B">
        <w:rPr>
          <w:rFonts w:ascii="Times New Roman" w:hAnsi="Times New Roman" w:cs="Times New Roman"/>
          <w:b w:val="0"/>
          <w:bCs w:val="0"/>
          <w:i w:val="0"/>
          <w:color w:val="000000" w:themeColor="text1"/>
          <w:spacing w:val="-5"/>
          <w:sz w:val="24"/>
          <w:szCs w:val="24"/>
        </w:rPr>
        <w:t>3. Design Restrictions</w:t>
      </w:r>
    </w:p>
    <w:p w14:paraId="439FE175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As you know, Python is </w:t>
      </w:r>
      <w:r w:rsidRPr="006F222B">
        <w:rPr>
          <w:rStyle w:val="Strong"/>
          <w:color w:val="000000" w:themeColor="text1"/>
          <w:bdr w:val="none" w:sz="0" w:space="0" w:color="auto" w:frame="1"/>
        </w:rPr>
        <w:t>dynamically typed</w:t>
      </w:r>
      <w:r w:rsidRPr="006F222B">
        <w:rPr>
          <w:color w:val="000000" w:themeColor="text1"/>
        </w:rPr>
        <w:t>. This means that you don’t need to declare the type of variable while writing the code. It uses </w:t>
      </w:r>
      <w:r w:rsidRPr="006F222B">
        <w:rPr>
          <w:rStyle w:val="Strong"/>
          <w:color w:val="000000" w:themeColor="text1"/>
          <w:bdr w:val="none" w:sz="0" w:space="0" w:color="auto" w:frame="1"/>
        </w:rPr>
        <w:t>duck-typing</w:t>
      </w:r>
      <w:r w:rsidRPr="006F222B">
        <w:rPr>
          <w:color w:val="000000" w:themeColor="text1"/>
        </w:rPr>
        <w:t>. But wait, what’s that? Well, it just means that if it looks like a duck, it must be a duck. While this is easy on the programmers during coding, it can</w:t>
      </w:r>
      <w:r w:rsidRPr="006F222B">
        <w:rPr>
          <w:rStyle w:val="Strong"/>
          <w:color w:val="000000" w:themeColor="text1"/>
          <w:bdr w:val="none" w:sz="0" w:space="0" w:color="auto" w:frame="1"/>
        </w:rPr>
        <w:t> raise run-time errors</w:t>
      </w:r>
      <w:r w:rsidRPr="006F222B">
        <w:rPr>
          <w:color w:val="000000" w:themeColor="text1"/>
        </w:rPr>
        <w:t>.</w:t>
      </w:r>
    </w:p>
    <w:p w14:paraId="679919DF" w14:textId="77777777" w:rsidR="00D9021A" w:rsidRPr="006F222B" w:rsidRDefault="00D9021A" w:rsidP="00D9021A">
      <w:pPr>
        <w:pStyle w:val="Heading4"/>
        <w:shd w:val="clear" w:color="auto" w:fill="FFFFFF"/>
        <w:spacing w:after="210" w:line="360" w:lineRule="auto"/>
        <w:ind w:left="180" w:right="210"/>
        <w:jc w:val="both"/>
        <w:textAlignment w:val="baseline"/>
        <w:rPr>
          <w:rFonts w:ascii="Times New Roman" w:hAnsi="Times New Roman" w:cs="Times New Roman"/>
          <w:i w:val="0"/>
          <w:color w:val="000000" w:themeColor="text1"/>
          <w:spacing w:val="-5"/>
          <w:sz w:val="24"/>
          <w:szCs w:val="24"/>
        </w:rPr>
      </w:pPr>
      <w:r w:rsidRPr="006F222B">
        <w:rPr>
          <w:rFonts w:ascii="Times New Roman" w:hAnsi="Times New Roman" w:cs="Times New Roman"/>
          <w:b w:val="0"/>
          <w:bCs w:val="0"/>
          <w:i w:val="0"/>
          <w:color w:val="000000" w:themeColor="text1"/>
          <w:spacing w:val="-5"/>
          <w:sz w:val="24"/>
          <w:szCs w:val="24"/>
        </w:rPr>
        <w:t>4. Underdeveloped Database Access Layers</w:t>
      </w:r>
    </w:p>
    <w:p w14:paraId="77826E14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Compared to more widely used technologies like </w:t>
      </w:r>
      <w:r w:rsidRPr="006F222B">
        <w:rPr>
          <w:rStyle w:val="Strong"/>
          <w:color w:val="000000" w:themeColor="text1"/>
          <w:bdr w:val="none" w:sz="0" w:space="0" w:color="auto" w:frame="1"/>
        </w:rPr>
        <w:t xml:space="preserve">JDBC (Java </w:t>
      </w:r>
      <w:proofErr w:type="spellStart"/>
      <w:r w:rsidRPr="006F222B">
        <w:rPr>
          <w:rStyle w:val="Strong"/>
          <w:color w:val="000000" w:themeColor="text1"/>
          <w:bdr w:val="none" w:sz="0" w:space="0" w:color="auto" w:frame="1"/>
        </w:rPr>
        <w:t>DataBase</w:t>
      </w:r>
      <w:proofErr w:type="spellEnd"/>
      <w:r w:rsidRPr="006F222B">
        <w:rPr>
          <w:rStyle w:val="Strong"/>
          <w:color w:val="000000" w:themeColor="text1"/>
          <w:bdr w:val="none" w:sz="0" w:space="0" w:color="auto" w:frame="1"/>
        </w:rPr>
        <w:t xml:space="preserve"> Connectivity)</w:t>
      </w:r>
      <w:r w:rsidRPr="006F222B">
        <w:rPr>
          <w:color w:val="000000" w:themeColor="text1"/>
        </w:rPr>
        <w:t> and </w:t>
      </w:r>
      <w:r w:rsidRPr="006F222B">
        <w:rPr>
          <w:rStyle w:val="Strong"/>
          <w:color w:val="000000" w:themeColor="text1"/>
          <w:bdr w:val="none" w:sz="0" w:space="0" w:color="auto" w:frame="1"/>
        </w:rPr>
        <w:t xml:space="preserve">ODBC (Open </w:t>
      </w:r>
      <w:proofErr w:type="spellStart"/>
      <w:r w:rsidRPr="006F222B">
        <w:rPr>
          <w:rStyle w:val="Strong"/>
          <w:color w:val="000000" w:themeColor="text1"/>
          <w:bdr w:val="none" w:sz="0" w:space="0" w:color="auto" w:frame="1"/>
        </w:rPr>
        <w:t>DataBase</w:t>
      </w:r>
      <w:proofErr w:type="spellEnd"/>
      <w:r w:rsidRPr="006F222B">
        <w:rPr>
          <w:rStyle w:val="Strong"/>
          <w:color w:val="000000" w:themeColor="text1"/>
          <w:bdr w:val="none" w:sz="0" w:space="0" w:color="auto" w:frame="1"/>
        </w:rPr>
        <w:t xml:space="preserve"> Connectivity)</w:t>
      </w:r>
      <w:r w:rsidRPr="006F222B">
        <w:rPr>
          <w:color w:val="000000" w:themeColor="text1"/>
        </w:rPr>
        <w:t>, Python’s database access layers are a bit underdeveloped. Consequently, it is less often applied in huge enterprises.</w:t>
      </w:r>
    </w:p>
    <w:p w14:paraId="61C5EEF3" w14:textId="77777777" w:rsidR="00D9021A" w:rsidRPr="006F222B" w:rsidRDefault="00D9021A" w:rsidP="00D9021A">
      <w:pPr>
        <w:pStyle w:val="Heading4"/>
        <w:shd w:val="clear" w:color="auto" w:fill="FFFFFF"/>
        <w:spacing w:after="210" w:line="360" w:lineRule="auto"/>
        <w:ind w:left="180" w:right="210"/>
        <w:jc w:val="both"/>
        <w:textAlignment w:val="baseline"/>
        <w:rPr>
          <w:rFonts w:ascii="Times New Roman" w:hAnsi="Times New Roman" w:cs="Times New Roman"/>
          <w:i w:val="0"/>
          <w:color w:val="000000" w:themeColor="text1"/>
          <w:spacing w:val="-5"/>
          <w:sz w:val="24"/>
          <w:szCs w:val="24"/>
        </w:rPr>
      </w:pPr>
      <w:r w:rsidRPr="006F222B">
        <w:rPr>
          <w:rFonts w:ascii="Times New Roman" w:hAnsi="Times New Roman" w:cs="Times New Roman"/>
          <w:b w:val="0"/>
          <w:bCs w:val="0"/>
          <w:i w:val="0"/>
          <w:color w:val="000000" w:themeColor="text1"/>
          <w:spacing w:val="-5"/>
          <w:sz w:val="24"/>
          <w:szCs w:val="24"/>
        </w:rPr>
        <w:lastRenderedPageBreak/>
        <w:t>5. Simple</w:t>
      </w:r>
    </w:p>
    <w:p w14:paraId="016CB985" w14:textId="77777777" w:rsidR="00D9021A" w:rsidRPr="006F222B" w:rsidRDefault="00D9021A" w:rsidP="00D9021A">
      <w:pPr>
        <w:pStyle w:val="NormalWeb"/>
        <w:shd w:val="clear" w:color="auto" w:fill="FFFFFF"/>
        <w:spacing w:before="0" w:beforeAutospacing="0" w:after="240" w:afterAutospacing="0" w:line="360" w:lineRule="auto"/>
        <w:ind w:left="180" w:right="210"/>
        <w:jc w:val="both"/>
        <w:textAlignment w:val="baseline"/>
        <w:rPr>
          <w:color w:val="000000" w:themeColor="text1"/>
        </w:rPr>
      </w:pPr>
      <w:r w:rsidRPr="006F222B">
        <w:rPr>
          <w:color w:val="000000" w:themeColor="text1"/>
        </w:rPr>
        <w:t>No, we’re not kidding. Python’s simplicity can indeed be a problem. Take my example. I don’t do Java, I’m more of a Python person. To me, its syntax is so simple that the verbosity of Java code seems unnecessary.</w:t>
      </w:r>
    </w:p>
    <w:p w14:paraId="3CA3C424" w14:textId="77777777" w:rsidR="009E49BD" w:rsidRDefault="009E49BD"/>
    <w:sectPr w:rsidR="009E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1A"/>
    <w:rsid w:val="006B4B72"/>
    <w:rsid w:val="009E49BD"/>
    <w:rsid w:val="00D9021A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82BBA"/>
  <w15:chartTrackingRefBased/>
  <w15:docId w15:val="{C18A99CB-C565-FD4E-8404-E07806EA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2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21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="Mangal"/>
      <w:b/>
      <w:bCs/>
      <w:i/>
      <w:iCs/>
      <w:color w:val="4472C4" w:themeColor="accent1"/>
      <w:sz w:val="22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21A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21A"/>
    <w:rPr>
      <w:rFonts w:asciiTheme="majorHAnsi" w:eastAsiaTheme="majorEastAsia" w:hAnsiTheme="majorHAnsi" w:cs="Mangal"/>
      <w:b/>
      <w:bCs/>
      <w:i/>
      <w:iCs/>
      <w:color w:val="4472C4" w:themeColor="accent1"/>
      <w:sz w:val="22"/>
      <w:szCs w:val="20"/>
      <w:lang w:bidi="hi-IN"/>
    </w:rPr>
  </w:style>
  <w:style w:type="character" w:styleId="Hyperlink">
    <w:name w:val="Hyperlink"/>
    <w:basedOn w:val="DefaultParagraphFont"/>
    <w:unhideWhenUsed/>
    <w:rsid w:val="00D9021A"/>
    <w:rPr>
      <w:color w:val="0000FF"/>
      <w:u w:val="single"/>
    </w:rPr>
  </w:style>
  <w:style w:type="paragraph" w:styleId="NormalWeb">
    <w:name w:val="Normal (Web)"/>
    <w:basedOn w:val="Normal"/>
    <w:unhideWhenUsed/>
    <w:rsid w:val="00D9021A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styleId="Strong">
    <w:name w:val="Strong"/>
    <w:basedOn w:val="DefaultParagraphFont"/>
    <w:qFormat/>
    <w:rsid w:val="00D9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2022-11-04T17:30:00Z</dcterms:created>
  <dcterms:modified xsi:type="dcterms:W3CDTF">2022-11-04T17:31:00Z</dcterms:modified>
</cp:coreProperties>
</file>