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DCCDA" w14:textId="3116CACC" w:rsidR="00F15B82" w:rsidRPr="00525763" w:rsidRDefault="00E94EAD" w:rsidP="00E94EAD">
      <w:pPr>
        <w:jc w:val="center"/>
        <w:rPr>
          <w:rFonts w:ascii="Aptos Display" w:hAnsi="Aptos Display"/>
        </w:rPr>
      </w:pPr>
      <w:bookmarkStart w:id="0" w:name="_Toc21587374"/>
      <w:bookmarkStart w:id="1" w:name="_Toc21600132"/>
      <w:bookmarkStart w:id="2" w:name="_Toc21709626"/>
      <w:bookmarkStart w:id="3" w:name="_Toc21941311"/>
      <w:bookmarkStart w:id="4" w:name="_Toc21945341"/>
      <w:bookmarkStart w:id="5" w:name="_Toc22307533"/>
      <w:bookmarkStart w:id="6" w:name="_Toc22541818"/>
      <w:bookmarkStart w:id="7" w:name="_Toc22543590"/>
      <w:bookmarkStart w:id="8" w:name="_Toc22543917"/>
      <w:bookmarkStart w:id="9" w:name="_Toc25305735"/>
      <w:bookmarkStart w:id="10" w:name="_Toc29981352"/>
      <w:bookmarkStart w:id="11" w:name="_Toc29981411"/>
      <w:bookmarkStart w:id="12" w:name="_Toc30411991"/>
      <w:bookmarkStart w:id="13" w:name="_Toc30774245"/>
      <w:bookmarkStart w:id="14" w:name="_Toc31018639"/>
      <w:bookmarkStart w:id="15" w:name="_Toc34115147"/>
      <w:bookmarkStart w:id="16" w:name="_Toc34143159"/>
      <w:bookmarkStart w:id="17" w:name="_Toc34144783"/>
      <w:bookmarkStart w:id="18" w:name="_Toc52276777"/>
      <w:bookmarkStart w:id="19" w:name="_Toc52278872"/>
      <w:bookmarkStart w:id="20" w:name="_Toc52279442"/>
      <w:bookmarkStart w:id="21" w:name="_Toc52280586"/>
      <w:bookmarkStart w:id="22" w:name="_Toc56065438"/>
      <w:bookmarkStart w:id="23" w:name="_Toc56066585"/>
      <w:bookmarkStart w:id="24" w:name="_Toc56410556"/>
      <w:r w:rsidRPr="00525763">
        <w:rPr>
          <w:rFonts w:ascii="Aptos Display" w:hAnsi="Aptos Display" w:cstheme="majorHAns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ED1FE" wp14:editId="6904DF52">
                <wp:simplePos x="0" y="0"/>
                <wp:positionH relativeFrom="margin">
                  <wp:align>right</wp:align>
                </wp:positionH>
                <wp:positionV relativeFrom="paragraph">
                  <wp:posOffset>3110230</wp:posOffset>
                </wp:positionV>
                <wp:extent cx="5516880" cy="1988127"/>
                <wp:effectExtent l="0" t="0" r="762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880" cy="1988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F19A84" w14:textId="6E76485D" w:rsidR="00E94EAD" w:rsidRPr="00580CAF" w:rsidRDefault="00E94EAD" w:rsidP="00E94EAD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40"/>
                                <w:szCs w:val="40"/>
                              </w:rPr>
                              <w:t>ETUDE DE FAISABILITE – REALISATION D’UN OUTIL DE MANAGEMENT DE PROJET</w:t>
                            </w:r>
                          </w:p>
                          <w:p w14:paraId="17C1B630" w14:textId="60A4FCE7" w:rsidR="00E94EAD" w:rsidRPr="009F53C6" w:rsidRDefault="00E94EAD" w:rsidP="00E94EAD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>01/07/2024</w:t>
                            </w:r>
                          </w:p>
                          <w:p w14:paraId="7D77090E" w14:textId="77777777" w:rsidR="00E94EAD" w:rsidRPr="00E94EAD" w:rsidRDefault="00E94EAD" w:rsidP="00E94EAD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9F53C6"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Version </w:t>
                            </w:r>
                            <w:r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1</w:t>
                            </w:r>
                            <w:r w:rsidRPr="009F53C6"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5AA35213" w14:textId="77777777" w:rsidR="00E94EAD" w:rsidRPr="00AF4C36" w:rsidRDefault="00E94EAD" w:rsidP="00E94EAD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38"/>
                                <w:szCs w:val="38"/>
                              </w:rPr>
                            </w:pPr>
                            <w:r w:rsidRPr="00AF4C36"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38"/>
                                <w:szCs w:val="38"/>
                              </w:rPr>
                              <w:t>DIRECTION DES SYSTEMES D’INFORMATION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6ED1F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83.2pt;margin-top:244.9pt;width:434.4pt;height:156.5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" fillcolor="white [3201]" stroked="f" strokeweight=".5pt">
                <v:textbox>
                  <w:txbxContent>
                    <w:p w14:paraId="68F19A84" w14:textId="6E76485D" w:rsidR="00E94EAD" w:rsidRPr="00580CAF" w:rsidRDefault="00E94EAD" w:rsidP="00E94EAD">
                      <w:pPr>
                        <w:jc w:val="center"/>
                        <w:rPr>
                          <w:rFonts w:cstheme="minorHAnsi"/>
                          <w:b/>
                          <w:color w:val="7F7F7F" w:themeColor="text1" w:themeTint="80"/>
                          <w:sz w:val="40"/>
                          <w:szCs w:val="40"/>
                        </w:rPr>
                      </w:pPr>
                      <w:r>
                        <w:rPr>
                          <w:rFonts w:cstheme="minorHAnsi"/>
                          <w:b/>
                          <w:color w:val="7F7F7F" w:themeColor="text1" w:themeTint="80"/>
                          <w:sz w:val="40"/>
                          <w:szCs w:val="40"/>
                        </w:rPr>
                        <w:t>ETUDE DE FAISABILITE – REALISATION D’UN OUTIL DE MANAGEMENT DE PROJET</w:t>
                      </w:r>
                    </w:p>
                    <w:p w14:paraId="17C1B630" w14:textId="60A4FCE7" w:rsidR="00E94EAD" w:rsidRPr="009F53C6" w:rsidRDefault="00E94EAD" w:rsidP="00E94EAD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</w:rPr>
                      </w:pPr>
                      <w:r>
                        <w:rPr>
                          <w:rFonts w:cstheme="minorHAnsi"/>
                          <w:color w:val="808080" w:themeColor="background1" w:themeShade="80"/>
                        </w:rPr>
                        <w:t>01/07/2024</w:t>
                      </w:r>
                    </w:p>
                    <w:p w14:paraId="7D77090E" w14:textId="77777777" w:rsidR="00E94EAD" w:rsidRPr="00E94EAD" w:rsidRDefault="00E94EAD" w:rsidP="00E94EAD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9F53C6"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  <w:t xml:space="preserve">Version </w:t>
                      </w:r>
                      <w:r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  <w:t>1</w:t>
                      </w:r>
                      <w:r w:rsidRPr="009F53C6"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  <w:t>0</w:t>
                      </w:r>
                    </w:p>
                    <w:p w14:paraId="5AA35213" w14:textId="77777777" w:rsidR="00E94EAD" w:rsidRPr="00AF4C36" w:rsidRDefault="00E94EAD" w:rsidP="00E94EAD">
                      <w:pPr>
                        <w:jc w:val="center"/>
                        <w:rPr>
                          <w:rFonts w:cstheme="minorHAnsi"/>
                          <w:b/>
                          <w:color w:val="7F7F7F" w:themeColor="text1" w:themeTint="80"/>
                          <w:sz w:val="38"/>
                          <w:szCs w:val="38"/>
                        </w:rPr>
                      </w:pPr>
                      <w:r w:rsidRPr="00AF4C36">
                        <w:rPr>
                          <w:rFonts w:cstheme="minorHAnsi"/>
                          <w:b/>
                          <w:color w:val="7F7F7F" w:themeColor="text1" w:themeTint="80"/>
                          <w:sz w:val="38"/>
                          <w:szCs w:val="38"/>
                        </w:rPr>
                        <w:t>DIRECTION DES SYSTEMES D’INFORMATION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Pr="00525763">
        <w:rPr>
          <w:rFonts w:ascii="Aptos Display" w:hAnsi="Aptos Display" w:cs="Arial"/>
          <w:b/>
          <w:noProof/>
          <w:color w:val="000000" w:themeColor="text1"/>
          <w:lang w:eastAsia="fr-FR"/>
        </w:rPr>
        <w:drawing>
          <wp:inline distT="0" distB="0" distL="0" distR="0" wp14:anchorId="746052D8" wp14:editId="1FE58F41">
            <wp:extent cx="3600000" cy="3099600"/>
            <wp:effectExtent l="0" t="0" r="635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0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2071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3E177181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1CA3617E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22E48CA5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1BCB12DF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02B5F691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124E1DE6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2C94E2F2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4E7F2AC3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117F8E30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4282DA8E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02C1BB22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4B7462BE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620F635D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275CCF38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725E3B89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4F328B74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2618A28A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63D1E7DD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017CBF5B" w14:textId="77777777" w:rsidR="00E94EAD" w:rsidRPr="00525763" w:rsidRDefault="00E94EAD" w:rsidP="00E94EAD">
      <w:pPr>
        <w:jc w:val="center"/>
        <w:rPr>
          <w:rFonts w:ascii="Aptos Display" w:hAnsi="Aptos Display"/>
        </w:rPr>
      </w:pPr>
    </w:p>
    <w:p w14:paraId="74A75843" w14:textId="77777777" w:rsidR="00782FB7" w:rsidRPr="00525763" w:rsidRDefault="00782FB7" w:rsidP="00782FB7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5" w:name="_Toc56410558"/>
      <w:r w:rsidRPr="00525763">
        <w:rPr>
          <w:rFonts w:ascii="Aptos Display" w:hAnsi="Aptos Display" w:cstheme="majorHAnsi"/>
          <w:sz w:val="20"/>
          <w:szCs w:val="20"/>
        </w:rPr>
        <w:lastRenderedPageBreak/>
        <w:t>HISTORIQUE</w:t>
      </w:r>
      <w:bookmarkEnd w:id="25"/>
    </w:p>
    <w:p w14:paraId="52F20910" w14:textId="77777777" w:rsidR="00782FB7" w:rsidRPr="00525763" w:rsidRDefault="00782FB7" w:rsidP="00782FB7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1134"/>
        <w:gridCol w:w="1278"/>
      </w:tblGrid>
      <w:tr w:rsidR="00782FB7" w:rsidRPr="00525763" w14:paraId="7E42AF5F" w14:textId="77777777" w:rsidTr="00421B63">
        <w:tc>
          <w:tcPr>
            <w:tcW w:w="2689" w:type="dxa"/>
            <w:shd w:val="clear" w:color="auto" w:fill="7F7F7F" w:themeFill="text1" w:themeFillTint="80"/>
          </w:tcPr>
          <w:p w14:paraId="2A528075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525763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Nom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3A16D395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525763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Révision</w:t>
            </w:r>
          </w:p>
        </w:tc>
        <w:tc>
          <w:tcPr>
            <w:tcW w:w="1134" w:type="dxa"/>
            <w:shd w:val="clear" w:color="auto" w:fill="7F7F7F" w:themeFill="text1" w:themeFillTint="80"/>
          </w:tcPr>
          <w:p w14:paraId="18BFD51F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525763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78" w:type="dxa"/>
            <w:shd w:val="clear" w:color="auto" w:fill="7F7F7F" w:themeFill="text1" w:themeFillTint="80"/>
          </w:tcPr>
          <w:p w14:paraId="125FBF83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525763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782FB7" w:rsidRPr="00525763" w14:paraId="6522E7D1" w14:textId="77777777" w:rsidTr="00421B63">
        <w:trPr>
          <w:trHeight w:val="396"/>
        </w:trPr>
        <w:tc>
          <w:tcPr>
            <w:tcW w:w="2689" w:type="dxa"/>
            <w:vAlign w:val="center"/>
          </w:tcPr>
          <w:p w14:paraId="5F4EC4D9" w14:textId="60C4195F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  <w:r w:rsidRPr="00525763">
              <w:rPr>
                <w:rFonts w:ascii="Aptos Display" w:hAnsi="Aptos Display" w:cstheme="majorHAnsi"/>
                <w:sz w:val="20"/>
                <w:szCs w:val="20"/>
              </w:rPr>
              <w:t>RAZAFIMAHEFA Johanne Fanantenana Michaël</w:t>
            </w:r>
          </w:p>
        </w:tc>
        <w:tc>
          <w:tcPr>
            <w:tcW w:w="4394" w:type="dxa"/>
            <w:vAlign w:val="center"/>
          </w:tcPr>
          <w:p w14:paraId="6BE2A40D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  <w:r w:rsidRPr="00525763">
              <w:rPr>
                <w:rFonts w:ascii="Aptos Display" w:hAnsi="Aptos Display" w:cstheme="majorHAnsi"/>
                <w:sz w:val="20"/>
                <w:szCs w:val="20"/>
              </w:rPr>
              <w:t>Création du document</w:t>
            </w:r>
          </w:p>
        </w:tc>
        <w:tc>
          <w:tcPr>
            <w:tcW w:w="1134" w:type="dxa"/>
            <w:vAlign w:val="center"/>
          </w:tcPr>
          <w:p w14:paraId="70BC8426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  <w:r w:rsidRPr="00525763">
              <w:rPr>
                <w:rFonts w:ascii="Aptos Display" w:hAnsi="Aptos Display" w:cstheme="majorHAnsi"/>
                <w:sz w:val="20"/>
                <w:szCs w:val="20"/>
              </w:rPr>
              <w:t>0.1</w:t>
            </w:r>
          </w:p>
        </w:tc>
        <w:tc>
          <w:tcPr>
            <w:tcW w:w="1278" w:type="dxa"/>
            <w:vAlign w:val="center"/>
          </w:tcPr>
          <w:p w14:paraId="0B26A8B5" w14:textId="748A3A40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  <w:r w:rsidRPr="00525763">
              <w:rPr>
                <w:rFonts w:ascii="Aptos Display" w:hAnsi="Aptos Display" w:cstheme="majorHAnsi"/>
                <w:sz w:val="20"/>
                <w:szCs w:val="20"/>
              </w:rPr>
              <w:t>01/07/2024</w:t>
            </w:r>
          </w:p>
        </w:tc>
      </w:tr>
    </w:tbl>
    <w:p w14:paraId="07242262" w14:textId="77777777" w:rsidR="00782FB7" w:rsidRPr="00525763" w:rsidRDefault="00782FB7" w:rsidP="00782FB7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1047BAD5" w14:textId="77777777" w:rsidR="00782FB7" w:rsidRPr="00525763" w:rsidRDefault="00782FB7" w:rsidP="00782FB7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2AD73DD2" w14:textId="77777777" w:rsidR="00782FB7" w:rsidRPr="00525763" w:rsidRDefault="00782FB7" w:rsidP="00782FB7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6" w:name="_Toc56410559"/>
      <w:r w:rsidRPr="00525763">
        <w:rPr>
          <w:rFonts w:ascii="Aptos Display" w:hAnsi="Aptos Display" w:cstheme="majorHAnsi"/>
          <w:sz w:val="20"/>
          <w:szCs w:val="20"/>
        </w:rPr>
        <w:t>VALIDATION</w:t>
      </w:r>
      <w:bookmarkEnd w:id="26"/>
    </w:p>
    <w:p w14:paraId="1E6B5CDC" w14:textId="77777777" w:rsidR="00782FB7" w:rsidRPr="00525763" w:rsidRDefault="00782FB7" w:rsidP="00782FB7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2412"/>
      </w:tblGrid>
      <w:tr w:rsidR="00782FB7" w:rsidRPr="00525763" w14:paraId="4B6A3A91" w14:textId="77777777" w:rsidTr="00421B63">
        <w:tc>
          <w:tcPr>
            <w:tcW w:w="2689" w:type="dxa"/>
            <w:shd w:val="clear" w:color="auto" w:fill="7F7F7F" w:themeFill="text1" w:themeFillTint="80"/>
          </w:tcPr>
          <w:p w14:paraId="17D626E9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525763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0D9F7AF6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525763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Approbateur</w:t>
            </w:r>
          </w:p>
        </w:tc>
        <w:tc>
          <w:tcPr>
            <w:tcW w:w="2412" w:type="dxa"/>
            <w:shd w:val="clear" w:color="auto" w:fill="7F7F7F" w:themeFill="text1" w:themeFillTint="80"/>
          </w:tcPr>
          <w:p w14:paraId="3A3CD954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525763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782FB7" w:rsidRPr="00525763" w14:paraId="1A6565DC" w14:textId="77777777" w:rsidTr="00421B63">
        <w:trPr>
          <w:trHeight w:val="390"/>
        </w:trPr>
        <w:tc>
          <w:tcPr>
            <w:tcW w:w="2689" w:type="dxa"/>
            <w:vAlign w:val="center"/>
          </w:tcPr>
          <w:p w14:paraId="4555985A" w14:textId="031569CB" w:rsidR="00782FB7" w:rsidRPr="00525763" w:rsidRDefault="00782FB7" w:rsidP="00421B63">
            <w:pPr>
              <w:jc w:val="center"/>
              <w:rPr>
                <w:rFonts w:ascii="Aptos Display" w:hAnsi="Aptos Display" w:cstheme="majorBid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7FC2A010" w14:textId="678848CA" w:rsidR="00782FB7" w:rsidRPr="00525763" w:rsidRDefault="00782FB7" w:rsidP="00421B63">
            <w:pPr>
              <w:jc w:val="center"/>
              <w:rPr>
                <w:rFonts w:ascii="Aptos Display" w:hAnsi="Aptos Display" w:cstheme="majorBid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6883912D" w14:textId="725D687D" w:rsidR="00782FB7" w:rsidRPr="00525763" w:rsidRDefault="00782FB7" w:rsidP="00421B63">
            <w:pPr>
              <w:jc w:val="center"/>
              <w:rPr>
                <w:rFonts w:ascii="Aptos Display" w:hAnsi="Aptos Display" w:cstheme="majorBidi"/>
                <w:sz w:val="20"/>
                <w:szCs w:val="20"/>
              </w:rPr>
            </w:pPr>
          </w:p>
        </w:tc>
      </w:tr>
    </w:tbl>
    <w:p w14:paraId="3F015BB9" w14:textId="77777777" w:rsidR="00782FB7" w:rsidRPr="00525763" w:rsidRDefault="00782FB7" w:rsidP="00782FB7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3228A7E4" w14:textId="77777777" w:rsidR="00782FB7" w:rsidRPr="00525763" w:rsidRDefault="00782FB7" w:rsidP="00782FB7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5CBDADF1" w14:textId="77777777" w:rsidR="00782FB7" w:rsidRPr="00525763" w:rsidRDefault="00782FB7" w:rsidP="00782FB7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7" w:name="_Toc56410560"/>
      <w:r w:rsidRPr="00525763">
        <w:rPr>
          <w:rFonts w:ascii="Aptos Display" w:hAnsi="Aptos Display" w:cstheme="majorHAnsi"/>
          <w:sz w:val="20"/>
          <w:szCs w:val="20"/>
        </w:rPr>
        <w:t>DIFFUSION</w:t>
      </w:r>
      <w:bookmarkEnd w:id="27"/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2412"/>
      </w:tblGrid>
      <w:tr w:rsidR="00782FB7" w:rsidRPr="00525763" w14:paraId="6350EC8E" w14:textId="77777777" w:rsidTr="00421B63">
        <w:tc>
          <w:tcPr>
            <w:tcW w:w="2689" w:type="dxa"/>
            <w:shd w:val="clear" w:color="auto" w:fill="7F7F7F" w:themeFill="text1" w:themeFillTint="80"/>
          </w:tcPr>
          <w:p w14:paraId="73C6E7C4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525763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Nom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30B635A7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525763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Fonction - Entité</w:t>
            </w:r>
          </w:p>
        </w:tc>
        <w:tc>
          <w:tcPr>
            <w:tcW w:w="2412" w:type="dxa"/>
            <w:shd w:val="clear" w:color="auto" w:fill="7F7F7F" w:themeFill="text1" w:themeFillTint="80"/>
          </w:tcPr>
          <w:p w14:paraId="59350D6D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525763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782FB7" w:rsidRPr="00525763" w14:paraId="7575676D" w14:textId="77777777" w:rsidTr="00421B63">
        <w:trPr>
          <w:trHeight w:val="327"/>
        </w:trPr>
        <w:tc>
          <w:tcPr>
            <w:tcW w:w="2689" w:type="dxa"/>
            <w:vAlign w:val="center"/>
          </w:tcPr>
          <w:p w14:paraId="328FFB3F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58A67CCC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060E80F2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782FB7" w:rsidRPr="00525763" w14:paraId="31373BA2" w14:textId="77777777" w:rsidTr="00421B63">
        <w:trPr>
          <w:trHeight w:val="327"/>
        </w:trPr>
        <w:tc>
          <w:tcPr>
            <w:tcW w:w="2689" w:type="dxa"/>
            <w:vAlign w:val="center"/>
          </w:tcPr>
          <w:p w14:paraId="340DC48C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0F3A03C2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3FAED53C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782FB7" w:rsidRPr="00525763" w14:paraId="3D34C788" w14:textId="77777777" w:rsidTr="00421B63">
        <w:trPr>
          <w:trHeight w:val="327"/>
        </w:trPr>
        <w:tc>
          <w:tcPr>
            <w:tcW w:w="2689" w:type="dxa"/>
            <w:vAlign w:val="center"/>
          </w:tcPr>
          <w:p w14:paraId="2EF791B7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6A9DE77B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46C636E5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782FB7" w:rsidRPr="00525763" w14:paraId="35BDD2DA" w14:textId="77777777" w:rsidTr="00421B63">
        <w:trPr>
          <w:trHeight w:val="327"/>
        </w:trPr>
        <w:tc>
          <w:tcPr>
            <w:tcW w:w="2689" w:type="dxa"/>
            <w:vAlign w:val="center"/>
          </w:tcPr>
          <w:p w14:paraId="2CD78C2B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64290657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14E524B4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782FB7" w:rsidRPr="00525763" w14:paraId="6A61FE7F" w14:textId="77777777" w:rsidTr="00421B63">
        <w:trPr>
          <w:trHeight w:val="327"/>
        </w:trPr>
        <w:tc>
          <w:tcPr>
            <w:tcW w:w="2689" w:type="dxa"/>
            <w:vAlign w:val="center"/>
          </w:tcPr>
          <w:p w14:paraId="4E4EB748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3CDA26F0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1814A09A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782FB7" w:rsidRPr="00525763" w14:paraId="1B61CF86" w14:textId="77777777" w:rsidTr="00421B63">
        <w:trPr>
          <w:trHeight w:val="327"/>
        </w:trPr>
        <w:tc>
          <w:tcPr>
            <w:tcW w:w="2689" w:type="dxa"/>
            <w:vAlign w:val="center"/>
          </w:tcPr>
          <w:p w14:paraId="4C6D4413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6D962FF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2CB79F2A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782FB7" w:rsidRPr="00525763" w14:paraId="4930E914" w14:textId="77777777" w:rsidTr="00421B63">
        <w:trPr>
          <w:trHeight w:val="327"/>
        </w:trPr>
        <w:tc>
          <w:tcPr>
            <w:tcW w:w="2689" w:type="dxa"/>
            <w:vAlign w:val="center"/>
          </w:tcPr>
          <w:p w14:paraId="1263032D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7B7D915D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1B3E8995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782FB7" w:rsidRPr="00525763" w14:paraId="43204654" w14:textId="77777777" w:rsidTr="00421B63">
        <w:trPr>
          <w:trHeight w:val="327"/>
        </w:trPr>
        <w:tc>
          <w:tcPr>
            <w:tcW w:w="2689" w:type="dxa"/>
            <w:vAlign w:val="center"/>
          </w:tcPr>
          <w:p w14:paraId="746A76D5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335DD007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31025FC1" w14:textId="77777777" w:rsidR="00782FB7" w:rsidRPr="00525763" w:rsidRDefault="00782FB7" w:rsidP="00421B63">
            <w:pPr>
              <w:jc w:val="center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</w:tbl>
    <w:p w14:paraId="209C97C2" w14:textId="77777777" w:rsidR="00E94EAD" w:rsidRPr="00525763" w:rsidRDefault="00E94EAD" w:rsidP="00782FB7">
      <w:pPr>
        <w:rPr>
          <w:rFonts w:ascii="Aptos Display" w:hAnsi="Aptos Display"/>
        </w:rPr>
      </w:pPr>
    </w:p>
    <w:p w14:paraId="45B54FA6" w14:textId="77777777" w:rsidR="009A7B58" w:rsidRPr="00525763" w:rsidRDefault="009A7B58" w:rsidP="00782FB7">
      <w:pPr>
        <w:rPr>
          <w:rFonts w:ascii="Aptos Display" w:hAnsi="Aptos Display"/>
        </w:rPr>
      </w:pPr>
    </w:p>
    <w:p w14:paraId="188F9BF0" w14:textId="77777777" w:rsidR="009A7B58" w:rsidRPr="00525763" w:rsidRDefault="009A7B58" w:rsidP="00782FB7">
      <w:pPr>
        <w:rPr>
          <w:rFonts w:ascii="Aptos Display" w:hAnsi="Aptos Display"/>
        </w:rPr>
      </w:pPr>
    </w:p>
    <w:p w14:paraId="273A2C33" w14:textId="77777777" w:rsidR="009A7B58" w:rsidRPr="00525763" w:rsidRDefault="009A7B58" w:rsidP="00782FB7">
      <w:pPr>
        <w:rPr>
          <w:rFonts w:ascii="Aptos Display" w:hAnsi="Aptos Display"/>
        </w:rPr>
      </w:pPr>
    </w:p>
    <w:p w14:paraId="0E0D6979" w14:textId="77777777" w:rsidR="009A7B58" w:rsidRPr="00525763" w:rsidRDefault="009A7B58" w:rsidP="00782FB7">
      <w:pPr>
        <w:rPr>
          <w:rFonts w:ascii="Aptos Display" w:hAnsi="Aptos Display"/>
        </w:rPr>
      </w:pPr>
    </w:p>
    <w:p w14:paraId="4EEA06C5" w14:textId="77777777" w:rsidR="009A7B58" w:rsidRPr="00525763" w:rsidRDefault="009A7B58" w:rsidP="00782FB7">
      <w:pPr>
        <w:rPr>
          <w:rFonts w:ascii="Aptos Display" w:hAnsi="Aptos Display"/>
        </w:rPr>
      </w:pPr>
    </w:p>
    <w:p w14:paraId="7D6AF68C" w14:textId="77777777" w:rsidR="009A7B58" w:rsidRPr="00525763" w:rsidRDefault="009A7B58" w:rsidP="00782FB7">
      <w:pPr>
        <w:rPr>
          <w:rFonts w:ascii="Aptos Display" w:hAnsi="Aptos Display"/>
        </w:rPr>
      </w:pPr>
    </w:p>
    <w:p w14:paraId="7D50D754" w14:textId="77777777" w:rsidR="009A7B58" w:rsidRPr="00525763" w:rsidRDefault="009A7B58" w:rsidP="00782FB7">
      <w:pPr>
        <w:rPr>
          <w:rFonts w:ascii="Aptos Display" w:hAnsi="Aptos Display"/>
        </w:rPr>
      </w:pPr>
    </w:p>
    <w:p w14:paraId="39EEE88F" w14:textId="77777777" w:rsidR="009A7B58" w:rsidRPr="00525763" w:rsidRDefault="009A7B58" w:rsidP="00782FB7">
      <w:pPr>
        <w:rPr>
          <w:rFonts w:ascii="Aptos Display" w:hAnsi="Aptos Display"/>
        </w:rPr>
      </w:pPr>
    </w:p>
    <w:p w14:paraId="7F5ED415" w14:textId="77777777" w:rsidR="009A7B58" w:rsidRPr="00525763" w:rsidRDefault="009A7B58" w:rsidP="00782FB7">
      <w:pPr>
        <w:rPr>
          <w:rFonts w:ascii="Aptos Display" w:hAnsi="Aptos Display"/>
        </w:rPr>
      </w:pPr>
    </w:p>
    <w:p w14:paraId="04EE08A6" w14:textId="77777777" w:rsidR="009A7B58" w:rsidRPr="00525763" w:rsidRDefault="009A7B58" w:rsidP="00782FB7">
      <w:pPr>
        <w:rPr>
          <w:rFonts w:ascii="Aptos Display" w:hAnsi="Aptos Display"/>
        </w:rPr>
      </w:pPr>
    </w:p>
    <w:p w14:paraId="21215A4B" w14:textId="77777777" w:rsidR="009A7B58" w:rsidRPr="00525763" w:rsidRDefault="009A7B58" w:rsidP="00782FB7">
      <w:pPr>
        <w:rPr>
          <w:rFonts w:ascii="Aptos Display" w:hAnsi="Aptos Display"/>
        </w:rPr>
      </w:pPr>
    </w:p>
    <w:p w14:paraId="4A4D172C" w14:textId="77777777" w:rsidR="009A7B58" w:rsidRPr="00525763" w:rsidRDefault="009A7B58" w:rsidP="00782FB7">
      <w:pPr>
        <w:rPr>
          <w:rFonts w:ascii="Aptos Display" w:hAnsi="Aptos Display"/>
        </w:rPr>
      </w:pPr>
    </w:p>
    <w:sdt>
      <w:sdtPr>
        <w:rPr>
          <w:rFonts w:ascii="Aptos Display" w:eastAsiaTheme="minorHAnsi" w:hAnsi="Aptos Display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7639160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782C6A" w14:textId="36CD585F" w:rsidR="009A7B58" w:rsidRPr="00525763" w:rsidRDefault="009A7B58">
          <w:pPr>
            <w:pStyle w:val="En-ttedetabledesmatires"/>
            <w:rPr>
              <w:rFonts w:ascii="Aptos Display" w:hAnsi="Aptos Display"/>
            </w:rPr>
          </w:pPr>
          <w:r w:rsidRPr="00525763">
            <w:rPr>
              <w:rFonts w:ascii="Aptos Display" w:hAnsi="Aptos Display"/>
            </w:rPr>
            <w:t>Table des matières</w:t>
          </w:r>
        </w:p>
        <w:p w14:paraId="74CE8E90" w14:textId="57F05C25" w:rsidR="00063EBF" w:rsidRDefault="009A7B5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 w:rsidRPr="00525763">
            <w:rPr>
              <w:rFonts w:ascii="Aptos Display" w:hAnsi="Aptos Display"/>
            </w:rPr>
            <w:fldChar w:fldCharType="begin"/>
          </w:r>
          <w:r w:rsidRPr="00525763">
            <w:rPr>
              <w:rFonts w:ascii="Aptos Display" w:hAnsi="Aptos Display"/>
            </w:rPr>
            <w:instrText xml:space="preserve"> TOC \o "1-3" \h \z \u </w:instrText>
          </w:r>
          <w:r w:rsidRPr="00525763">
            <w:rPr>
              <w:rFonts w:ascii="Aptos Display" w:hAnsi="Aptos Display"/>
            </w:rPr>
            <w:fldChar w:fldCharType="separate"/>
          </w:r>
          <w:hyperlink w:anchor="_Toc170801322" w:history="1">
            <w:r w:rsidR="00063EBF" w:rsidRPr="006A7B1D">
              <w:rPr>
                <w:rStyle w:val="Lienhypertexte"/>
                <w:rFonts w:ascii="Aptos Display" w:hAnsi="Aptos Display"/>
                <w:noProof/>
              </w:rPr>
              <w:t>Introduction</w:t>
            </w:r>
            <w:r w:rsidR="00063EBF">
              <w:rPr>
                <w:noProof/>
                <w:webHidden/>
              </w:rPr>
              <w:tab/>
            </w:r>
            <w:r w:rsidR="00063EBF">
              <w:rPr>
                <w:noProof/>
                <w:webHidden/>
              </w:rPr>
              <w:fldChar w:fldCharType="begin"/>
            </w:r>
            <w:r w:rsidR="00063EBF">
              <w:rPr>
                <w:noProof/>
                <w:webHidden/>
              </w:rPr>
              <w:instrText xml:space="preserve"> PAGEREF _Toc170801322 \h </w:instrText>
            </w:r>
            <w:r w:rsidR="00063EBF">
              <w:rPr>
                <w:noProof/>
                <w:webHidden/>
              </w:rPr>
            </w:r>
            <w:r w:rsidR="00063EBF">
              <w:rPr>
                <w:noProof/>
                <w:webHidden/>
              </w:rPr>
              <w:fldChar w:fldCharType="separate"/>
            </w:r>
            <w:r w:rsidR="00063EBF">
              <w:rPr>
                <w:noProof/>
                <w:webHidden/>
              </w:rPr>
              <w:t>4</w:t>
            </w:r>
            <w:r w:rsidR="00063EBF">
              <w:rPr>
                <w:noProof/>
                <w:webHidden/>
              </w:rPr>
              <w:fldChar w:fldCharType="end"/>
            </w:r>
          </w:hyperlink>
        </w:p>
        <w:p w14:paraId="33402D4A" w14:textId="38ADE6E7" w:rsidR="00063EBF" w:rsidRDefault="00063EB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0801323" w:history="1">
            <w:r w:rsidRPr="006A7B1D">
              <w:rPr>
                <w:rStyle w:val="Lienhypertexte"/>
                <w:rFonts w:ascii="Aptos Display" w:hAnsi="Aptos Display"/>
                <w:noProof/>
              </w:rPr>
              <w:t>Analyse du contexte et des besoins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_Toc170801323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636D7" w14:textId="3CF13993" w:rsidR="00063EBF" w:rsidRDefault="00063EB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0801324" w:history="1">
            <w:r w:rsidRPr="006A7B1D">
              <w:rPr>
                <w:rStyle w:val="Lienhypertexte"/>
                <w:rFonts w:ascii="Aptos Display" w:hAnsi="Aptos Display"/>
                <w:noProof/>
              </w:rPr>
              <w:t>Etude de faisabilité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_Toc170801324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2B078" w14:textId="5835229B" w:rsidR="00063EBF" w:rsidRDefault="00063EB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0801325" w:history="1">
            <w:r w:rsidRPr="006A7B1D">
              <w:rPr>
                <w:rStyle w:val="Lienhypertexte"/>
                <w:rFonts w:ascii="Aptos Display" w:hAnsi="Aptos Display"/>
                <w:noProof/>
              </w:rPr>
              <w:t>Etude de faisabilité Opérationnelle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_Toc170801325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8C7AF" w14:textId="53AAC1BB" w:rsidR="00063EBF" w:rsidRDefault="00063EB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0801326" w:history="1">
            <w:r w:rsidRPr="006A7B1D">
              <w:rPr>
                <w:rStyle w:val="Lienhypertexte"/>
                <w:rFonts w:ascii="Aptos Display" w:hAnsi="Aptos Display"/>
                <w:noProof/>
              </w:rPr>
              <w:t>Etude de faisabilité temporelle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_Toc170801326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1411E" w14:textId="05ECA45F" w:rsidR="00063EBF" w:rsidRDefault="00063EB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0801327" w:history="1">
            <w:r w:rsidRPr="006A7B1D">
              <w:rPr>
                <w:rStyle w:val="Lienhypertexte"/>
                <w:rFonts w:ascii="Aptos Display" w:hAnsi="Aptos Display"/>
                <w:noProof/>
              </w:rPr>
              <w:t>Analyse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_Toc170801327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BECBF" w14:textId="29CA14A0" w:rsidR="00063EBF" w:rsidRDefault="00063EB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0801328" w:history="1">
            <w:r w:rsidRPr="006A7B1D">
              <w:rPr>
                <w:rStyle w:val="Lienhypertexte"/>
                <w:rFonts w:ascii="Aptos Display" w:hAnsi="Aptos Display"/>
                <w:noProof/>
              </w:rPr>
              <w:t>Conclusion et recommandations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_Toc170801328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CBAE5" w14:textId="603634D9" w:rsidR="009A7B58" w:rsidRPr="00525763" w:rsidRDefault="009A7B58">
          <w:pPr>
            <w:rPr>
              <w:rFonts w:ascii="Aptos Display" w:hAnsi="Aptos Display"/>
            </w:rPr>
          </w:pPr>
          <w:r w:rsidRPr="00525763">
            <w:rPr>
              <w:rFonts w:ascii="Aptos Display" w:hAnsi="Aptos Display"/>
              <w:b/>
              <w:bCs/>
            </w:rPr>
            <w:fldChar w:fldCharType="end"/>
          </w:r>
        </w:p>
      </w:sdtContent>
    </w:sdt>
    <w:p w14:paraId="4C17376E" w14:textId="77777777" w:rsidR="009A7B58" w:rsidRPr="00525763" w:rsidRDefault="009A7B58" w:rsidP="00782FB7">
      <w:pPr>
        <w:rPr>
          <w:rFonts w:ascii="Aptos Display" w:hAnsi="Aptos Display"/>
        </w:rPr>
      </w:pPr>
    </w:p>
    <w:p w14:paraId="0F2182E0" w14:textId="77777777" w:rsidR="009A7B58" w:rsidRPr="00525763" w:rsidRDefault="009A7B58" w:rsidP="00782FB7">
      <w:pPr>
        <w:rPr>
          <w:rFonts w:ascii="Aptos Display" w:hAnsi="Aptos Display"/>
        </w:rPr>
      </w:pPr>
    </w:p>
    <w:p w14:paraId="765A377C" w14:textId="77777777" w:rsidR="009A7B58" w:rsidRPr="00525763" w:rsidRDefault="009A7B58" w:rsidP="00782FB7">
      <w:pPr>
        <w:rPr>
          <w:rFonts w:ascii="Aptos Display" w:hAnsi="Aptos Display"/>
        </w:rPr>
      </w:pPr>
    </w:p>
    <w:p w14:paraId="337197C7" w14:textId="77777777" w:rsidR="009A7B58" w:rsidRPr="00525763" w:rsidRDefault="009A7B58" w:rsidP="00782FB7">
      <w:pPr>
        <w:rPr>
          <w:rFonts w:ascii="Aptos Display" w:hAnsi="Aptos Display"/>
        </w:rPr>
      </w:pPr>
    </w:p>
    <w:p w14:paraId="3743C65B" w14:textId="77777777" w:rsidR="009A7B58" w:rsidRPr="00525763" w:rsidRDefault="009A7B58" w:rsidP="00782FB7">
      <w:pPr>
        <w:rPr>
          <w:rFonts w:ascii="Aptos Display" w:hAnsi="Aptos Display"/>
        </w:rPr>
      </w:pPr>
    </w:p>
    <w:p w14:paraId="060E7419" w14:textId="77777777" w:rsidR="009A7B58" w:rsidRPr="00525763" w:rsidRDefault="009A7B58" w:rsidP="00782FB7">
      <w:pPr>
        <w:rPr>
          <w:rFonts w:ascii="Aptos Display" w:hAnsi="Aptos Display"/>
        </w:rPr>
      </w:pPr>
    </w:p>
    <w:p w14:paraId="59A30204" w14:textId="77777777" w:rsidR="009A7B58" w:rsidRPr="00525763" w:rsidRDefault="009A7B58" w:rsidP="00782FB7">
      <w:pPr>
        <w:rPr>
          <w:rFonts w:ascii="Aptos Display" w:hAnsi="Aptos Display"/>
        </w:rPr>
      </w:pPr>
    </w:p>
    <w:p w14:paraId="29323D80" w14:textId="77777777" w:rsidR="009A7B58" w:rsidRPr="00525763" w:rsidRDefault="009A7B58" w:rsidP="00782FB7">
      <w:pPr>
        <w:rPr>
          <w:rFonts w:ascii="Aptos Display" w:hAnsi="Aptos Display"/>
        </w:rPr>
      </w:pPr>
    </w:p>
    <w:p w14:paraId="27FD7893" w14:textId="77777777" w:rsidR="009A7B58" w:rsidRPr="00525763" w:rsidRDefault="009A7B58" w:rsidP="00782FB7">
      <w:pPr>
        <w:rPr>
          <w:rFonts w:ascii="Aptos Display" w:hAnsi="Aptos Display"/>
        </w:rPr>
      </w:pPr>
    </w:p>
    <w:p w14:paraId="3105B0C1" w14:textId="77777777" w:rsidR="009A7B58" w:rsidRPr="00525763" w:rsidRDefault="009A7B58" w:rsidP="00782FB7">
      <w:pPr>
        <w:rPr>
          <w:rFonts w:ascii="Aptos Display" w:hAnsi="Aptos Display"/>
        </w:rPr>
      </w:pPr>
    </w:p>
    <w:p w14:paraId="28689856" w14:textId="77777777" w:rsidR="009A7B58" w:rsidRPr="00525763" w:rsidRDefault="009A7B58" w:rsidP="00782FB7">
      <w:pPr>
        <w:rPr>
          <w:rFonts w:ascii="Aptos Display" w:hAnsi="Aptos Display"/>
        </w:rPr>
      </w:pPr>
    </w:p>
    <w:p w14:paraId="1FFCF63C" w14:textId="77777777" w:rsidR="009A7B58" w:rsidRPr="00525763" w:rsidRDefault="009A7B58" w:rsidP="00782FB7">
      <w:pPr>
        <w:rPr>
          <w:rFonts w:ascii="Aptos Display" w:hAnsi="Aptos Display"/>
        </w:rPr>
      </w:pPr>
    </w:p>
    <w:p w14:paraId="15067042" w14:textId="77777777" w:rsidR="009A7B58" w:rsidRPr="00525763" w:rsidRDefault="009A7B58" w:rsidP="00782FB7">
      <w:pPr>
        <w:rPr>
          <w:rFonts w:ascii="Aptos Display" w:hAnsi="Aptos Display"/>
        </w:rPr>
      </w:pPr>
    </w:p>
    <w:p w14:paraId="206C73F4" w14:textId="77777777" w:rsidR="009A7B58" w:rsidRPr="00525763" w:rsidRDefault="009A7B58" w:rsidP="00782FB7">
      <w:pPr>
        <w:rPr>
          <w:rFonts w:ascii="Aptos Display" w:hAnsi="Aptos Display"/>
        </w:rPr>
      </w:pPr>
    </w:p>
    <w:p w14:paraId="1EE891E7" w14:textId="77777777" w:rsidR="009A7B58" w:rsidRPr="00525763" w:rsidRDefault="009A7B58" w:rsidP="00782FB7">
      <w:pPr>
        <w:rPr>
          <w:rFonts w:ascii="Aptos Display" w:hAnsi="Aptos Display"/>
        </w:rPr>
      </w:pPr>
    </w:p>
    <w:p w14:paraId="27863F8A" w14:textId="77777777" w:rsidR="009A7B58" w:rsidRPr="00525763" w:rsidRDefault="009A7B58" w:rsidP="00782FB7">
      <w:pPr>
        <w:rPr>
          <w:rFonts w:ascii="Aptos Display" w:hAnsi="Aptos Display"/>
        </w:rPr>
      </w:pPr>
    </w:p>
    <w:p w14:paraId="12389377" w14:textId="77777777" w:rsidR="009A7B58" w:rsidRPr="00525763" w:rsidRDefault="009A7B58" w:rsidP="00782FB7">
      <w:pPr>
        <w:rPr>
          <w:rFonts w:ascii="Aptos Display" w:hAnsi="Aptos Display"/>
        </w:rPr>
      </w:pPr>
    </w:p>
    <w:p w14:paraId="3F223040" w14:textId="77777777" w:rsidR="009A7B58" w:rsidRPr="00525763" w:rsidRDefault="009A7B58" w:rsidP="00782FB7">
      <w:pPr>
        <w:rPr>
          <w:rFonts w:ascii="Aptos Display" w:hAnsi="Aptos Display"/>
        </w:rPr>
      </w:pPr>
    </w:p>
    <w:p w14:paraId="679831C4" w14:textId="77777777" w:rsidR="009A7B58" w:rsidRPr="00525763" w:rsidRDefault="009A7B58" w:rsidP="00782FB7">
      <w:pPr>
        <w:rPr>
          <w:rFonts w:ascii="Aptos Display" w:hAnsi="Aptos Display"/>
        </w:rPr>
      </w:pPr>
    </w:p>
    <w:p w14:paraId="015290FB" w14:textId="77777777" w:rsidR="009A7B58" w:rsidRPr="00525763" w:rsidRDefault="009A7B58" w:rsidP="00782FB7">
      <w:pPr>
        <w:rPr>
          <w:rFonts w:ascii="Aptos Display" w:hAnsi="Aptos Display"/>
        </w:rPr>
      </w:pPr>
    </w:p>
    <w:p w14:paraId="2C484AF5" w14:textId="77777777" w:rsidR="009A7B58" w:rsidRPr="00525763" w:rsidRDefault="009A7B58" w:rsidP="00782FB7">
      <w:pPr>
        <w:rPr>
          <w:rFonts w:ascii="Aptos Display" w:hAnsi="Aptos Display"/>
        </w:rPr>
      </w:pPr>
    </w:p>
    <w:p w14:paraId="2CD96959" w14:textId="5A7B0534" w:rsidR="009A7B58" w:rsidRPr="00525763" w:rsidRDefault="009A7B58" w:rsidP="009A7B58">
      <w:pPr>
        <w:pStyle w:val="Titre2"/>
        <w:rPr>
          <w:rFonts w:ascii="Aptos Display" w:hAnsi="Aptos Display"/>
        </w:rPr>
      </w:pPr>
      <w:bookmarkStart w:id="28" w:name="_Toc170801322"/>
      <w:r w:rsidRPr="00525763">
        <w:rPr>
          <w:rFonts w:ascii="Aptos Display" w:hAnsi="Aptos Display"/>
        </w:rPr>
        <w:lastRenderedPageBreak/>
        <w:t>Introduction</w:t>
      </w:r>
      <w:bookmarkEnd w:id="28"/>
      <w:r w:rsidRPr="00525763">
        <w:rPr>
          <w:rFonts w:ascii="Aptos Display" w:hAnsi="Aptos Display"/>
        </w:rPr>
        <w:t xml:space="preserve"> </w:t>
      </w:r>
    </w:p>
    <w:p w14:paraId="21BB337E" w14:textId="66B17C65" w:rsidR="009A7B58" w:rsidRPr="00525763" w:rsidRDefault="009A7B58" w:rsidP="00CE331B">
      <w:p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 xml:space="preserve">Cette étude de faisabilité vise à évaluer la </w:t>
      </w:r>
      <w:r w:rsidR="009D525D" w:rsidRPr="00525763">
        <w:rPr>
          <w:rFonts w:ascii="Aptos Display" w:hAnsi="Aptos Display"/>
          <w:sz w:val="24"/>
          <w:szCs w:val="24"/>
        </w:rPr>
        <w:t>mise en place d’un outil de gestion et/ou de management de projet au sein de la DSI pour permettre une visibilité de ces dites projets.</w:t>
      </w:r>
    </w:p>
    <w:p w14:paraId="4F039CBE" w14:textId="181C134A" w:rsidR="009D525D" w:rsidRPr="00525763" w:rsidRDefault="009D525D" w:rsidP="009D525D">
      <w:pPr>
        <w:pStyle w:val="Titre2"/>
        <w:rPr>
          <w:rFonts w:ascii="Aptos Display" w:hAnsi="Aptos Display"/>
        </w:rPr>
      </w:pPr>
      <w:bookmarkStart w:id="29" w:name="_Toc170801323"/>
      <w:r w:rsidRPr="00525763">
        <w:rPr>
          <w:rFonts w:ascii="Aptos Display" w:hAnsi="Aptos Display"/>
        </w:rPr>
        <w:t>Analyse du contexte et des besoins</w:t>
      </w:r>
      <w:bookmarkEnd w:id="29"/>
      <w:r w:rsidRPr="00525763">
        <w:rPr>
          <w:rFonts w:ascii="Aptos Display" w:hAnsi="Aptos Display"/>
        </w:rPr>
        <w:t xml:space="preserve"> </w:t>
      </w:r>
    </w:p>
    <w:p w14:paraId="53C813DA" w14:textId="45DBA73A" w:rsidR="004469DE" w:rsidRPr="00525763" w:rsidRDefault="004469DE" w:rsidP="00CE331B">
      <w:p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En ce moment, les projets sont distribués manuellement (par Outlook, teams…), ou verbalement ce qui rend impossible le suivi des projets que ce soit par rapport à l’avancement ou bien les ressources nécessaires pour le projet. L’utilisation d’un outil de gestion de projet est alors recommandée.</w:t>
      </w:r>
    </w:p>
    <w:p w14:paraId="315E33CE" w14:textId="1B1EC218" w:rsidR="009D525D" w:rsidRPr="00525763" w:rsidRDefault="00136A21" w:rsidP="00136A21">
      <w:pPr>
        <w:pStyle w:val="Titre2"/>
        <w:rPr>
          <w:rFonts w:ascii="Aptos Display" w:hAnsi="Aptos Display"/>
        </w:rPr>
      </w:pPr>
      <w:bookmarkStart w:id="30" w:name="_Toc170801324"/>
      <w:r w:rsidRPr="00525763">
        <w:rPr>
          <w:rFonts w:ascii="Aptos Display" w:hAnsi="Aptos Display"/>
        </w:rPr>
        <w:t>Etude de faisabilité technique</w:t>
      </w:r>
      <w:bookmarkEnd w:id="30"/>
    </w:p>
    <w:p w14:paraId="27AEB730" w14:textId="0EE9E0D6" w:rsidR="00136A21" w:rsidRPr="00525763" w:rsidRDefault="00136A21" w:rsidP="00CE331B">
      <w:p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 xml:space="preserve">L’outil sera codé avec power apps et devra être en mesure de se connecter avec les données </w:t>
      </w:r>
      <w:r w:rsidR="00CE331B" w:rsidRPr="00525763">
        <w:rPr>
          <w:rFonts w:ascii="Aptos Display" w:hAnsi="Aptos Display"/>
          <w:sz w:val="24"/>
          <w:szCs w:val="24"/>
        </w:rPr>
        <w:t>d’office</w:t>
      </w:r>
      <w:r w:rsidRPr="00525763">
        <w:rPr>
          <w:rFonts w:ascii="Aptos Display" w:hAnsi="Aptos Display"/>
          <w:sz w:val="24"/>
          <w:szCs w:val="24"/>
        </w:rPr>
        <w:t xml:space="preserve"> 365, étant des produits </w:t>
      </w:r>
      <w:r w:rsidR="003C4E35" w:rsidRPr="00525763">
        <w:rPr>
          <w:rFonts w:ascii="Aptos Display" w:hAnsi="Aptos Display"/>
          <w:sz w:val="24"/>
          <w:szCs w:val="24"/>
        </w:rPr>
        <w:t>Microsoft</w:t>
      </w:r>
      <w:r w:rsidRPr="00525763">
        <w:rPr>
          <w:rFonts w:ascii="Aptos Display" w:hAnsi="Aptos Display"/>
          <w:sz w:val="24"/>
          <w:szCs w:val="24"/>
        </w:rPr>
        <w:t xml:space="preserve"> le</w:t>
      </w:r>
      <w:r w:rsidR="00CE331B" w:rsidRPr="00525763">
        <w:rPr>
          <w:rFonts w:ascii="Aptos Display" w:hAnsi="Aptos Display"/>
          <w:sz w:val="24"/>
          <w:szCs w:val="24"/>
        </w:rPr>
        <w:t>s</w:t>
      </w:r>
      <w:r w:rsidRPr="00525763">
        <w:rPr>
          <w:rFonts w:ascii="Aptos Display" w:hAnsi="Aptos Display"/>
          <w:sz w:val="24"/>
          <w:szCs w:val="24"/>
        </w:rPr>
        <w:t xml:space="preserve"> connecteurs entre </w:t>
      </w:r>
      <w:r w:rsidR="003C4E35" w:rsidRPr="00525763">
        <w:rPr>
          <w:rFonts w:ascii="Aptos Display" w:hAnsi="Aptos Display"/>
          <w:sz w:val="24"/>
          <w:szCs w:val="24"/>
        </w:rPr>
        <w:t>power app et office 365 existe déjà.</w:t>
      </w:r>
    </w:p>
    <w:p w14:paraId="7D166191" w14:textId="2E2DE836" w:rsidR="00CE331B" w:rsidRPr="00525763" w:rsidRDefault="00CE331B" w:rsidP="00CE331B">
      <w:p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Le langage possible a utilisé pour construire le backend sera .net étant un langage fourni par Microsoft, cela va de pair avec ce qui est déjà mis en place au sein de ravinala.</w:t>
      </w:r>
    </w:p>
    <w:p w14:paraId="3BB7D8E5" w14:textId="3C55B53B" w:rsidR="00CE331B" w:rsidRPr="00525763" w:rsidRDefault="00CE331B" w:rsidP="006121CD">
      <w:pPr>
        <w:pStyle w:val="Titre2"/>
        <w:rPr>
          <w:rFonts w:ascii="Aptos Display" w:hAnsi="Aptos Display"/>
        </w:rPr>
      </w:pPr>
      <w:bookmarkStart w:id="31" w:name="_Toc170801325"/>
      <w:r w:rsidRPr="00525763">
        <w:rPr>
          <w:rFonts w:ascii="Aptos Display" w:hAnsi="Aptos Display"/>
        </w:rPr>
        <w:t>Etude de faisabilité Opérationnelle</w:t>
      </w:r>
      <w:bookmarkEnd w:id="31"/>
    </w:p>
    <w:p w14:paraId="69661DBA" w14:textId="6429AB46" w:rsidR="006121CD" w:rsidRPr="00525763" w:rsidRDefault="006121CD" w:rsidP="00C84CB6">
      <w:pPr>
        <w:pStyle w:val="Paragraphedeliste"/>
        <w:numPr>
          <w:ilvl w:val="0"/>
          <w:numId w:val="1"/>
        </w:numPr>
        <w:jc w:val="both"/>
        <w:rPr>
          <w:rFonts w:ascii="Aptos Display" w:hAnsi="Aptos Display"/>
          <w:b/>
          <w:bCs/>
          <w:sz w:val="24"/>
          <w:szCs w:val="24"/>
        </w:rPr>
      </w:pPr>
      <w:r w:rsidRPr="00525763">
        <w:rPr>
          <w:rFonts w:ascii="Aptos Display" w:hAnsi="Aptos Display"/>
          <w:b/>
          <w:bCs/>
          <w:sz w:val="24"/>
          <w:szCs w:val="24"/>
        </w:rPr>
        <w:t xml:space="preserve">Impact sur les opérations : </w:t>
      </w:r>
    </w:p>
    <w:p w14:paraId="054F964E" w14:textId="6E9B072C" w:rsidR="006121CD" w:rsidRPr="00525763" w:rsidRDefault="006121CD" w:rsidP="00C84CB6">
      <w:pPr>
        <w:pStyle w:val="Paragraphedeliste"/>
        <w:numPr>
          <w:ilvl w:val="1"/>
          <w:numId w:val="1"/>
        </w:numPr>
        <w:jc w:val="both"/>
        <w:rPr>
          <w:rFonts w:ascii="Aptos Display" w:hAnsi="Aptos Display"/>
          <w:b/>
          <w:bCs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Les projets en cours seront mieux répartis entre les équipes ce qui pourrait accélérer leurs finalités.</w:t>
      </w:r>
    </w:p>
    <w:p w14:paraId="5888AA96" w14:textId="495201D4" w:rsidR="006121CD" w:rsidRPr="00525763" w:rsidRDefault="006121CD" w:rsidP="00C84CB6">
      <w:pPr>
        <w:pStyle w:val="Paragraphedeliste"/>
        <w:numPr>
          <w:ilvl w:val="0"/>
          <w:numId w:val="1"/>
        </w:numPr>
        <w:jc w:val="both"/>
        <w:rPr>
          <w:rFonts w:ascii="Aptos Display" w:hAnsi="Aptos Display"/>
          <w:b/>
          <w:bCs/>
          <w:sz w:val="24"/>
          <w:szCs w:val="24"/>
        </w:rPr>
      </w:pPr>
      <w:r w:rsidRPr="00525763">
        <w:rPr>
          <w:rFonts w:ascii="Aptos Display" w:hAnsi="Aptos Display"/>
          <w:b/>
          <w:bCs/>
          <w:sz w:val="24"/>
          <w:szCs w:val="24"/>
        </w:rPr>
        <w:t xml:space="preserve">Ressources nécessaires : </w:t>
      </w:r>
    </w:p>
    <w:p w14:paraId="04E5E970" w14:textId="0860C170" w:rsidR="006121CD" w:rsidRPr="00525763" w:rsidRDefault="006121CD" w:rsidP="00C84CB6">
      <w:pPr>
        <w:pStyle w:val="Paragraphedeliste"/>
        <w:numPr>
          <w:ilvl w:val="1"/>
          <w:numId w:val="1"/>
        </w:numPr>
        <w:jc w:val="both"/>
        <w:rPr>
          <w:rFonts w:ascii="Aptos Display" w:hAnsi="Aptos Display"/>
          <w:b/>
          <w:bCs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Accès à power apps.</w:t>
      </w:r>
    </w:p>
    <w:p w14:paraId="2132C8EC" w14:textId="538F9290" w:rsidR="006121CD" w:rsidRPr="00525763" w:rsidRDefault="006121CD" w:rsidP="00C84CB6">
      <w:pPr>
        <w:pStyle w:val="Paragraphedeliste"/>
        <w:numPr>
          <w:ilvl w:val="1"/>
          <w:numId w:val="1"/>
        </w:numPr>
        <w:jc w:val="both"/>
        <w:rPr>
          <w:rFonts w:ascii="Aptos Display" w:hAnsi="Aptos Display"/>
          <w:b/>
          <w:bCs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Accès au serve</w:t>
      </w:r>
      <w:r w:rsidR="00063EBF">
        <w:rPr>
          <w:rFonts w:ascii="Aptos Display" w:hAnsi="Aptos Display"/>
          <w:sz w:val="24"/>
          <w:szCs w:val="24"/>
        </w:rPr>
        <w:t>u</w:t>
      </w:r>
      <w:r w:rsidRPr="00525763">
        <w:rPr>
          <w:rFonts w:ascii="Aptos Display" w:hAnsi="Aptos Display"/>
          <w:sz w:val="24"/>
          <w:szCs w:val="24"/>
        </w:rPr>
        <w:t>r SQL pour la base de données.</w:t>
      </w:r>
    </w:p>
    <w:p w14:paraId="0AF5DFF1" w14:textId="6E885422" w:rsidR="006121CD" w:rsidRPr="00525763" w:rsidRDefault="006121CD" w:rsidP="00C84CB6">
      <w:pPr>
        <w:pStyle w:val="Paragraphedeliste"/>
        <w:numPr>
          <w:ilvl w:val="1"/>
          <w:numId w:val="1"/>
        </w:numPr>
        <w:jc w:val="both"/>
        <w:rPr>
          <w:rFonts w:ascii="Aptos Display" w:hAnsi="Aptos Display"/>
          <w:b/>
          <w:bCs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Accès au serveur de déploiement de la partie backend.</w:t>
      </w:r>
    </w:p>
    <w:p w14:paraId="080FA68F" w14:textId="0EAACB9D" w:rsidR="006121CD" w:rsidRPr="00525763" w:rsidRDefault="006121CD" w:rsidP="00C84CB6">
      <w:pPr>
        <w:pStyle w:val="Paragraphedeliste"/>
        <w:numPr>
          <w:ilvl w:val="1"/>
          <w:numId w:val="1"/>
        </w:numPr>
        <w:jc w:val="both"/>
        <w:rPr>
          <w:rFonts w:ascii="Aptos Display" w:hAnsi="Aptos Display"/>
          <w:b/>
          <w:bCs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Environnement virtuelle pour la phase de test.</w:t>
      </w:r>
    </w:p>
    <w:p w14:paraId="07D9848F" w14:textId="571AA2E1" w:rsidR="00CE331B" w:rsidRPr="00525763" w:rsidRDefault="00C84CB6" w:rsidP="00C84CB6">
      <w:pPr>
        <w:pStyle w:val="Titre2"/>
        <w:rPr>
          <w:rFonts w:ascii="Aptos Display" w:hAnsi="Aptos Display"/>
        </w:rPr>
      </w:pPr>
      <w:bookmarkStart w:id="32" w:name="_Toc170801326"/>
      <w:r w:rsidRPr="00525763">
        <w:rPr>
          <w:rFonts w:ascii="Aptos Display" w:hAnsi="Aptos Display"/>
        </w:rPr>
        <w:t>Etude de faisabilité temporelle</w:t>
      </w:r>
      <w:bookmarkEnd w:id="32"/>
    </w:p>
    <w:p w14:paraId="48C81239" w14:textId="13973576" w:rsidR="00CE331B" w:rsidRPr="00525763" w:rsidRDefault="00C84CB6" w:rsidP="00CE331B">
      <w:p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 xml:space="preserve">Le projet en lui-même devrait être réalisé </w:t>
      </w:r>
      <w:r w:rsidR="00D35E23" w:rsidRPr="00525763">
        <w:rPr>
          <w:rFonts w:ascii="Aptos Display" w:hAnsi="Aptos Display"/>
          <w:sz w:val="24"/>
          <w:szCs w:val="24"/>
        </w:rPr>
        <w:t>sur une période d’environ</w:t>
      </w:r>
      <w:r w:rsidRPr="00525763">
        <w:rPr>
          <w:rFonts w:ascii="Aptos Display" w:hAnsi="Aptos Display"/>
          <w:sz w:val="24"/>
          <w:szCs w:val="24"/>
        </w:rPr>
        <w:t xml:space="preserve"> 4 mois avec les différentes phases qui le composent :</w:t>
      </w:r>
    </w:p>
    <w:p w14:paraId="17AD2253" w14:textId="03CCDA36" w:rsidR="00C84CB6" w:rsidRPr="00525763" w:rsidRDefault="00C84CB6" w:rsidP="00C84CB6">
      <w:pPr>
        <w:pStyle w:val="Paragraphedeliste"/>
        <w:numPr>
          <w:ilvl w:val="0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Phases d’analyse du système actuel de gestion des projets (1 semaine) :</w:t>
      </w:r>
    </w:p>
    <w:p w14:paraId="3D0A5036" w14:textId="65E40403" w:rsidR="00C84CB6" w:rsidRPr="00525763" w:rsidRDefault="00C84CB6" w:rsidP="00C84CB6">
      <w:pPr>
        <w:pStyle w:val="Paragraphedeliste"/>
        <w:numPr>
          <w:ilvl w:val="1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Analyse de l’existant.</w:t>
      </w:r>
    </w:p>
    <w:p w14:paraId="116E4688" w14:textId="4E6F0D1B" w:rsidR="00C84CB6" w:rsidRPr="00525763" w:rsidRDefault="00C84CB6" w:rsidP="00C84CB6">
      <w:pPr>
        <w:pStyle w:val="Paragraphedeliste"/>
        <w:numPr>
          <w:ilvl w:val="1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Etude des besoins.</w:t>
      </w:r>
    </w:p>
    <w:p w14:paraId="1F12DD3E" w14:textId="27C90315" w:rsidR="00C84CB6" w:rsidRPr="00525763" w:rsidRDefault="00C84CB6" w:rsidP="00C84CB6">
      <w:pPr>
        <w:pStyle w:val="Paragraphedeliste"/>
        <w:numPr>
          <w:ilvl w:val="1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Etudes de faisabilité du projet.</w:t>
      </w:r>
    </w:p>
    <w:p w14:paraId="5D378CE0" w14:textId="6210DF7B" w:rsidR="005A4D81" w:rsidRPr="00525763" w:rsidRDefault="005A4D81" w:rsidP="00C84CB6">
      <w:pPr>
        <w:pStyle w:val="Paragraphedeliste"/>
        <w:numPr>
          <w:ilvl w:val="1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Conception du projet.</w:t>
      </w:r>
    </w:p>
    <w:p w14:paraId="3CBB0B73" w14:textId="028F2668" w:rsidR="00C84CB6" w:rsidRPr="00525763" w:rsidRDefault="005A4D81" w:rsidP="00C84CB6">
      <w:pPr>
        <w:pStyle w:val="Paragraphedeliste"/>
        <w:numPr>
          <w:ilvl w:val="0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 xml:space="preserve">Familiarité avec les outils </w:t>
      </w:r>
      <w:r w:rsidR="004937D6">
        <w:rPr>
          <w:rFonts w:ascii="Aptos Display" w:hAnsi="Aptos Display"/>
          <w:sz w:val="24"/>
          <w:szCs w:val="24"/>
        </w:rPr>
        <w:t>a</w:t>
      </w:r>
      <w:r w:rsidRPr="00525763">
        <w:rPr>
          <w:rFonts w:ascii="Aptos Display" w:hAnsi="Aptos Display"/>
          <w:sz w:val="24"/>
          <w:szCs w:val="24"/>
        </w:rPr>
        <w:t xml:space="preserve"> </w:t>
      </w:r>
      <w:r w:rsidR="004937D6" w:rsidRPr="00525763">
        <w:rPr>
          <w:rFonts w:ascii="Aptos Display" w:hAnsi="Aptos Display"/>
          <w:sz w:val="24"/>
          <w:szCs w:val="24"/>
        </w:rPr>
        <w:t>utilis</w:t>
      </w:r>
      <w:r w:rsidR="004937D6">
        <w:rPr>
          <w:rFonts w:ascii="Aptos Display" w:hAnsi="Aptos Display"/>
          <w:sz w:val="24"/>
          <w:szCs w:val="24"/>
        </w:rPr>
        <w:t>é</w:t>
      </w:r>
      <w:r w:rsidRPr="00525763">
        <w:rPr>
          <w:rFonts w:ascii="Aptos Display" w:hAnsi="Aptos Display"/>
          <w:sz w:val="24"/>
          <w:szCs w:val="24"/>
        </w:rPr>
        <w:t xml:space="preserve"> lors de la réalisation du projet, tel que power bi, power apps (</w:t>
      </w:r>
      <w:r w:rsidR="009E6FB9" w:rsidRPr="00525763">
        <w:rPr>
          <w:rFonts w:ascii="Aptos Display" w:hAnsi="Aptos Display"/>
          <w:sz w:val="24"/>
          <w:szCs w:val="24"/>
        </w:rPr>
        <w:t>2 semaines) :</w:t>
      </w:r>
    </w:p>
    <w:p w14:paraId="01109383" w14:textId="59F5BDEB" w:rsidR="009E6FB9" w:rsidRPr="00525763" w:rsidRDefault="009E6FB9" w:rsidP="009E6FB9">
      <w:pPr>
        <w:pStyle w:val="Paragraphedeliste"/>
        <w:numPr>
          <w:ilvl w:val="1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Apprentissage de power apps</w:t>
      </w:r>
    </w:p>
    <w:p w14:paraId="4EB6E594" w14:textId="5018FED3" w:rsidR="009E6FB9" w:rsidRPr="00525763" w:rsidRDefault="009E6FB9" w:rsidP="009E6FB9">
      <w:pPr>
        <w:pStyle w:val="Paragraphedeliste"/>
        <w:numPr>
          <w:ilvl w:val="1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Apprentissage sur les connecteurs de liaison avec office 365</w:t>
      </w:r>
    </w:p>
    <w:p w14:paraId="299346B1" w14:textId="2A357C16" w:rsidR="009E6FB9" w:rsidRPr="00525763" w:rsidRDefault="009E6FB9" w:rsidP="009E6FB9">
      <w:pPr>
        <w:pStyle w:val="Paragraphedeliste"/>
        <w:numPr>
          <w:ilvl w:val="0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lastRenderedPageBreak/>
        <w:t>Développement de l’application (2</w:t>
      </w:r>
      <w:r w:rsidR="00063EBF">
        <w:rPr>
          <w:rFonts w:ascii="Aptos Display" w:hAnsi="Aptos Display"/>
          <w:sz w:val="24"/>
          <w:szCs w:val="24"/>
        </w:rPr>
        <w:t xml:space="preserve"> </w:t>
      </w:r>
      <w:r w:rsidRPr="00525763">
        <w:rPr>
          <w:rFonts w:ascii="Aptos Display" w:hAnsi="Aptos Display"/>
          <w:sz w:val="24"/>
          <w:szCs w:val="24"/>
        </w:rPr>
        <w:t>mois) :</w:t>
      </w:r>
    </w:p>
    <w:p w14:paraId="5BF4E10C" w14:textId="3A19C47A" w:rsidR="009E6FB9" w:rsidRPr="00063EBF" w:rsidRDefault="009E6FB9" w:rsidP="009E6FB9">
      <w:pPr>
        <w:pStyle w:val="Paragraphedeliste"/>
        <w:numPr>
          <w:ilvl w:val="1"/>
          <w:numId w:val="2"/>
        </w:numPr>
        <w:jc w:val="both"/>
        <w:rPr>
          <w:rFonts w:ascii="Aptos Display" w:hAnsi="Aptos Display"/>
          <w:sz w:val="24"/>
          <w:szCs w:val="24"/>
          <w:lang w:val="en-US"/>
        </w:rPr>
      </w:pPr>
      <w:r w:rsidRPr="00063EBF">
        <w:rPr>
          <w:rFonts w:ascii="Aptos Display" w:hAnsi="Aptos Display"/>
          <w:sz w:val="24"/>
          <w:szCs w:val="24"/>
          <w:lang w:val="en-US"/>
        </w:rPr>
        <w:t>Front design (Front</w:t>
      </w:r>
      <w:r w:rsidR="00063EBF" w:rsidRPr="00063EBF">
        <w:rPr>
          <w:rFonts w:ascii="Aptos Display" w:hAnsi="Aptos Display"/>
          <w:sz w:val="24"/>
          <w:szCs w:val="24"/>
          <w:lang w:val="en-US"/>
        </w:rPr>
        <w:t xml:space="preserve"> </w:t>
      </w:r>
      <w:r w:rsidRPr="00063EBF">
        <w:rPr>
          <w:rFonts w:ascii="Aptos Display" w:hAnsi="Aptos Display"/>
          <w:sz w:val="24"/>
          <w:szCs w:val="24"/>
          <w:lang w:val="en-US"/>
        </w:rPr>
        <w:t>Office, Back</w:t>
      </w:r>
      <w:r w:rsidR="00063EBF">
        <w:rPr>
          <w:rFonts w:ascii="Aptos Display" w:hAnsi="Aptos Display"/>
          <w:sz w:val="24"/>
          <w:szCs w:val="24"/>
          <w:lang w:val="en-US"/>
        </w:rPr>
        <w:t xml:space="preserve"> </w:t>
      </w:r>
      <w:r w:rsidRPr="00063EBF">
        <w:rPr>
          <w:rFonts w:ascii="Aptos Display" w:hAnsi="Aptos Display"/>
          <w:sz w:val="24"/>
          <w:szCs w:val="24"/>
          <w:lang w:val="en-US"/>
        </w:rPr>
        <w:t>Office</w:t>
      </w:r>
      <w:r w:rsidR="004937D6" w:rsidRPr="00063EBF">
        <w:rPr>
          <w:rFonts w:ascii="Aptos Display" w:hAnsi="Aptos Display"/>
          <w:sz w:val="24"/>
          <w:szCs w:val="24"/>
          <w:lang w:val="en-US"/>
        </w:rPr>
        <w:t>):</w:t>
      </w:r>
    </w:p>
    <w:p w14:paraId="7D4BDFF8" w14:textId="5855ABDD" w:rsidR="009E6FB9" w:rsidRPr="00525763" w:rsidRDefault="009E6FB9" w:rsidP="009E6FB9">
      <w:pPr>
        <w:pStyle w:val="Paragraphedeliste"/>
        <w:numPr>
          <w:ilvl w:val="2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Front</w:t>
      </w:r>
      <w:r w:rsidR="00063EBF">
        <w:rPr>
          <w:rFonts w:ascii="Aptos Display" w:hAnsi="Aptos Display"/>
          <w:sz w:val="24"/>
          <w:szCs w:val="24"/>
        </w:rPr>
        <w:t xml:space="preserve"> </w:t>
      </w:r>
      <w:r w:rsidRPr="00525763">
        <w:rPr>
          <w:rFonts w:ascii="Aptos Display" w:hAnsi="Aptos Display"/>
          <w:sz w:val="24"/>
          <w:szCs w:val="24"/>
        </w:rPr>
        <w:t xml:space="preserve">Office : Affichage et gestion des calendriers de projets, gestion des accès à l’application, Affichage et gestion des taches pour chaque projet,  </w:t>
      </w:r>
    </w:p>
    <w:p w14:paraId="7E999C43" w14:textId="69AF2A9A" w:rsidR="009E6FB9" w:rsidRPr="00525763" w:rsidRDefault="009E6FB9" w:rsidP="009E6FB9">
      <w:pPr>
        <w:pStyle w:val="Paragraphedeliste"/>
        <w:numPr>
          <w:ilvl w:val="2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Back</w:t>
      </w:r>
      <w:r w:rsidR="00063EBF">
        <w:rPr>
          <w:rFonts w:ascii="Aptos Display" w:hAnsi="Aptos Display"/>
          <w:sz w:val="24"/>
          <w:szCs w:val="24"/>
        </w:rPr>
        <w:t xml:space="preserve"> </w:t>
      </w:r>
      <w:r w:rsidRPr="00525763">
        <w:rPr>
          <w:rFonts w:ascii="Aptos Display" w:hAnsi="Aptos Display"/>
          <w:sz w:val="24"/>
          <w:szCs w:val="24"/>
        </w:rPr>
        <w:t>Office : Gestion des utilisateurs,</w:t>
      </w:r>
    </w:p>
    <w:p w14:paraId="578561C4" w14:textId="60EBCBD2" w:rsidR="00EB346F" w:rsidRPr="00525763" w:rsidRDefault="00EB346F" w:rsidP="00EB346F">
      <w:pPr>
        <w:pStyle w:val="Paragraphedeliste"/>
        <w:numPr>
          <w:ilvl w:val="1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Backend : Liaison avec les données d’office 365, backend sur les taches et sous taches ainsi que les attributions des équipes et les calendriers.</w:t>
      </w:r>
    </w:p>
    <w:p w14:paraId="064DE5C3" w14:textId="3F9FF01F" w:rsidR="00EB346F" w:rsidRPr="00525763" w:rsidRDefault="009E6FB9" w:rsidP="00EB346F">
      <w:pPr>
        <w:pStyle w:val="Paragraphedeliste"/>
        <w:numPr>
          <w:ilvl w:val="1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 xml:space="preserve">Rapport power bi : affichage de rapport power bi sur </w:t>
      </w:r>
      <w:r w:rsidR="007C29A5" w:rsidRPr="00525763">
        <w:rPr>
          <w:rFonts w:ascii="Aptos Display" w:hAnsi="Aptos Display"/>
          <w:sz w:val="24"/>
          <w:szCs w:val="24"/>
        </w:rPr>
        <w:t>les projets</w:t>
      </w:r>
      <w:r w:rsidRPr="00525763">
        <w:rPr>
          <w:rFonts w:ascii="Aptos Display" w:hAnsi="Aptos Display"/>
          <w:sz w:val="24"/>
          <w:szCs w:val="24"/>
        </w:rPr>
        <w:t xml:space="preserve"> et </w:t>
      </w:r>
      <w:r w:rsidR="007C29A5" w:rsidRPr="00525763">
        <w:rPr>
          <w:rFonts w:ascii="Aptos Display" w:hAnsi="Aptos Display"/>
          <w:sz w:val="24"/>
          <w:szCs w:val="24"/>
        </w:rPr>
        <w:t xml:space="preserve">les membres de </w:t>
      </w:r>
      <w:r w:rsidR="00EB346F" w:rsidRPr="00525763">
        <w:rPr>
          <w:rFonts w:ascii="Aptos Display" w:hAnsi="Aptos Display"/>
          <w:sz w:val="24"/>
          <w:szCs w:val="24"/>
        </w:rPr>
        <w:t>l’équipe ;</w:t>
      </w:r>
      <w:r w:rsidR="007C29A5" w:rsidRPr="00525763">
        <w:rPr>
          <w:rFonts w:ascii="Aptos Display" w:hAnsi="Aptos Display"/>
          <w:sz w:val="24"/>
          <w:szCs w:val="24"/>
        </w:rPr>
        <w:t xml:space="preserve"> ce rapport pourrait être par rapport à l’efficacité, avancement ou autres facteurs.</w:t>
      </w:r>
    </w:p>
    <w:p w14:paraId="1F37CA95" w14:textId="1CB10470" w:rsidR="00EB346F" w:rsidRPr="00525763" w:rsidRDefault="00EB346F" w:rsidP="00EB346F">
      <w:pPr>
        <w:pStyle w:val="Paragraphedeliste"/>
        <w:numPr>
          <w:ilvl w:val="0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Test</w:t>
      </w:r>
      <w:r w:rsidR="00222515">
        <w:rPr>
          <w:rFonts w:ascii="Aptos Display" w:hAnsi="Aptos Display"/>
          <w:sz w:val="24"/>
          <w:szCs w:val="24"/>
        </w:rPr>
        <w:t>s</w:t>
      </w:r>
      <w:r w:rsidRPr="00525763">
        <w:rPr>
          <w:rFonts w:ascii="Aptos Display" w:hAnsi="Aptos Display"/>
          <w:sz w:val="24"/>
          <w:szCs w:val="24"/>
        </w:rPr>
        <w:t xml:space="preserve"> fonctionnels : tests des fonctionnalités 1 par 1</w:t>
      </w:r>
      <w:r w:rsidR="00D35E23" w:rsidRPr="00525763">
        <w:rPr>
          <w:rFonts w:ascii="Aptos Display" w:hAnsi="Aptos Display"/>
          <w:sz w:val="24"/>
          <w:szCs w:val="24"/>
        </w:rPr>
        <w:t>, rectification en cas de bugs</w:t>
      </w:r>
      <w:r w:rsidRPr="00525763">
        <w:rPr>
          <w:rFonts w:ascii="Aptos Display" w:hAnsi="Aptos Display"/>
          <w:sz w:val="24"/>
          <w:szCs w:val="24"/>
        </w:rPr>
        <w:t xml:space="preserve"> (1 semaine)</w:t>
      </w:r>
    </w:p>
    <w:p w14:paraId="53A7F22E" w14:textId="4E03F33C" w:rsidR="00EB346F" w:rsidRPr="00525763" w:rsidRDefault="00EB346F" w:rsidP="00EB346F">
      <w:pPr>
        <w:pStyle w:val="Paragraphedeliste"/>
        <w:numPr>
          <w:ilvl w:val="0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Mis</w:t>
      </w:r>
      <w:r w:rsidR="00222515">
        <w:rPr>
          <w:rFonts w:ascii="Aptos Display" w:hAnsi="Aptos Display"/>
          <w:sz w:val="24"/>
          <w:szCs w:val="24"/>
        </w:rPr>
        <w:t>e</w:t>
      </w:r>
      <w:r w:rsidRPr="00525763">
        <w:rPr>
          <w:rFonts w:ascii="Aptos Display" w:hAnsi="Aptos Display"/>
          <w:sz w:val="24"/>
          <w:szCs w:val="24"/>
        </w:rPr>
        <w:t xml:space="preserve"> en place de la solution : déploiement de l’application, déploiement de la partie backend (</w:t>
      </w:r>
      <w:r w:rsidRPr="00525763">
        <w:rPr>
          <w:rFonts w:ascii="Aptos Display" w:hAnsi="Aptos Display"/>
          <w:sz w:val="24"/>
          <w:szCs w:val="24"/>
        </w:rPr>
        <w:t>≈</w:t>
      </w:r>
      <w:r w:rsidRPr="00525763">
        <w:rPr>
          <w:rFonts w:ascii="Aptos Display" w:hAnsi="Aptos Display"/>
          <w:sz w:val="24"/>
          <w:szCs w:val="24"/>
        </w:rPr>
        <w:t>1 semaine).</w:t>
      </w:r>
    </w:p>
    <w:p w14:paraId="4285459C" w14:textId="2315B453" w:rsidR="00EB346F" w:rsidRPr="00525763" w:rsidRDefault="00EB346F" w:rsidP="00EB346F">
      <w:pPr>
        <w:pStyle w:val="Paragraphedeliste"/>
        <w:numPr>
          <w:ilvl w:val="0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 xml:space="preserve">Suivi et tests en production : Test de l’application par ses futurs utilisateurs, </w:t>
      </w:r>
      <w:r w:rsidR="00D35E23" w:rsidRPr="00525763">
        <w:rPr>
          <w:rFonts w:ascii="Aptos Display" w:hAnsi="Aptos Display"/>
          <w:sz w:val="24"/>
          <w:szCs w:val="24"/>
        </w:rPr>
        <w:t>rectifications</w:t>
      </w:r>
      <w:r w:rsidRPr="00525763">
        <w:rPr>
          <w:rFonts w:ascii="Aptos Display" w:hAnsi="Aptos Display"/>
          <w:sz w:val="24"/>
          <w:szCs w:val="24"/>
        </w:rPr>
        <w:t xml:space="preserve"> des bugs encourus durant ce temps, </w:t>
      </w:r>
      <w:r w:rsidR="00D35E23" w:rsidRPr="00525763">
        <w:rPr>
          <w:rFonts w:ascii="Aptos Display" w:hAnsi="Aptos Display"/>
          <w:sz w:val="24"/>
          <w:szCs w:val="24"/>
        </w:rPr>
        <w:t>améliorations si demandées. (1 mois)</w:t>
      </w:r>
    </w:p>
    <w:p w14:paraId="070D72B2" w14:textId="372E8C3A" w:rsidR="00D35E23" w:rsidRPr="00525763" w:rsidRDefault="00D35E23" w:rsidP="00D35E23">
      <w:pPr>
        <w:pStyle w:val="Titre2"/>
        <w:rPr>
          <w:rFonts w:ascii="Aptos Display" w:hAnsi="Aptos Display"/>
        </w:rPr>
      </w:pPr>
      <w:bookmarkStart w:id="33" w:name="_Toc170801327"/>
      <w:r w:rsidRPr="00525763">
        <w:rPr>
          <w:rFonts w:ascii="Aptos Display" w:hAnsi="Aptos Display"/>
        </w:rPr>
        <w:t>Analyse des risques</w:t>
      </w:r>
      <w:bookmarkEnd w:id="33"/>
      <w:r w:rsidRPr="00525763">
        <w:rPr>
          <w:rFonts w:ascii="Aptos Display" w:hAnsi="Aptos Display"/>
        </w:rPr>
        <w:t> </w:t>
      </w:r>
    </w:p>
    <w:p w14:paraId="38D90AC2" w14:textId="5E083ED0" w:rsidR="00D35E23" w:rsidRPr="00525763" w:rsidRDefault="00D35E23" w:rsidP="00D35E23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  <w:b/>
          <w:bCs/>
          <w:sz w:val="24"/>
          <w:szCs w:val="24"/>
        </w:rPr>
      </w:pPr>
      <w:r w:rsidRPr="00525763">
        <w:rPr>
          <w:rFonts w:ascii="Aptos Display" w:hAnsi="Aptos Display"/>
          <w:b/>
          <w:bCs/>
          <w:sz w:val="24"/>
          <w:szCs w:val="24"/>
        </w:rPr>
        <w:t>Risque</w:t>
      </w:r>
      <w:r w:rsidR="00222515">
        <w:rPr>
          <w:rFonts w:ascii="Aptos Display" w:hAnsi="Aptos Display"/>
          <w:b/>
          <w:bCs/>
          <w:sz w:val="24"/>
          <w:szCs w:val="24"/>
        </w:rPr>
        <w:t>s</w:t>
      </w:r>
      <w:r w:rsidRPr="00525763">
        <w:rPr>
          <w:rFonts w:ascii="Aptos Display" w:hAnsi="Aptos Display"/>
          <w:b/>
          <w:bCs/>
          <w:sz w:val="24"/>
          <w:szCs w:val="24"/>
        </w:rPr>
        <w:t xml:space="preserve"> Techniques : </w:t>
      </w:r>
    </w:p>
    <w:p w14:paraId="2B490822" w14:textId="7D5E907E" w:rsidR="00D35E23" w:rsidRPr="00525763" w:rsidRDefault="00D35E23" w:rsidP="00D35E23">
      <w:pPr>
        <w:pStyle w:val="Paragraphedeliste"/>
        <w:numPr>
          <w:ilvl w:val="1"/>
          <w:numId w:val="4"/>
        </w:numPr>
        <w:jc w:val="both"/>
        <w:rPr>
          <w:rFonts w:ascii="Aptos Display" w:hAnsi="Aptos Display"/>
          <w:b/>
          <w:bCs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Possibilité de mis</w:t>
      </w:r>
      <w:r w:rsidR="00222515">
        <w:rPr>
          <w:rFonts w:ascii="Aptos Display" w:hAnsi="Aptos Display"/>
          <w:sz w:val="24"/>
          <w:szCs w:val="24"/>
        </w:rPr>
        <w:t>e</w:t>
      </w:r>
      <w:r w:rsidRPr="00525763">
        <w:rPr>
          <w:rFonts w:ascii="Aptos Display" w:hAnsi="Aptos Display"/>
          <w:sz w:val="24"/>
          <w:szCs w:val="24"/>
        </w:rPr>
        <w:t xml:space="preserve"> à jour des connecteurs d’office 365.</w:t>
      </w:r>
    </w:p>
    <w:p w14:paraId="3B67F0FA" w14:textId="26E89B67" w:rsidR="00D35E23" w:rsidRPr="00525763" w:rsidRDefault="00D35E23" w:rsidP="00D35E23">
      <w:pPr>
        <w:pStyle w:val="Paragraphedeliste"/>
        <w:numPr>
          <w:ilvl w:val="1"/>
          <w:numId w:val="4"/>
        </w:numPr>
        <w:jc w:val="both"/>
        <w:rPr>
          <w:rFonts w:ascii="Aptos Display" w:hAnsi="Aptos Display"/>
          <w:b/>
          <w:bCs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Retard dans le développement de l’application.</w:t>
      </w:r>
    </w:p>
    <w:p w14:paraId="1194C10D" w14:textId="6076BFC7" w:rsidR="00D35E23" w:rsidRPr="00525763" w:rsidRDefault="00D35E23" w:rsidP="00D35E23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  <w:b/>
          <w:bCs/>
          <w:sz w:val="24"/>
          <w:szCs w:val="24"/>
        </w:rPr>
      </w:pPr>
      <w:r w:rsidRPr="00525763">
        <w:rPr>
          <w:rFonts w:ascii="Aptos Display" w:hAnsi="Aptos Display"/>
          <w:b/>
          <w:bCs/>
          <w:sz w:val="24"/>
          <w:szCs w:val="24"/>
        </w:rPr>
        <w:t>Plan de mitigation :</w:t>
      </w:r>
    </w:p>
    <w:p w14:paraId="3A506664" w14:textId="5DC11B7C" w:rsidR="00D35E23" w:rsidRPr="00525763" w:rsidRDefault="00D35E23" w:rsidP="00D35E23">
      <w:pPr>
        <w:pStyle w:val="Paragraphedeliste"/>
        <w:numPr>
          <w:ilvl w:val="1"/>
          <w:numId w:val="4"/>
        </w:numPr>
        <w:jc w:val="both"/>
        <w:rPr>
          <w:rFonts w:ascii="Aptos Display" w:hAnsi="Aptos Display"/>
          <w:b/>
          <w:bCs/>
          <w:sz w:val="24"/>
          <w:szCs w:val="24"/>
        </w:rPr>
      </w:pPr>
      <w:r w:rsidRPr="00525763">
        <w:rPr>
          <w:rFonts w:ascii="Aptos Display" w:hAnsi="Aptos Display"/>
          <w:sz w:val="24"/>
          <w:szCs w:val="24"/>
        </w:rPr>
        <w:t>Mis à jour de l’application lors des annonces de mis à jour d’office 365</w:t>
      </w:r>
    </w:p>
    <w:p w14:paraId="73EDCE73" w14:textId="5148D432" w:rsidR="00D35E23" w:rsidRPr="00525763" w:rsidRDefault="00D35E23" w:rsidP="00D35E23">
      <w:pPr>
        <w:pStyle w:val="Titre2"/>
        <w:rPr>
          <w:rFonts w:ascii="Aptos Display" w:hAnsi="Aptos Display"/>
        </w:rPr>
      </w:pPr>
      <w:bookmarkStart w:id="34" w:name="_Toc170801328"/>
      <w:r w:rsidRPr="00525763">
        <w:rPr>
          <w:rFonts w:ascii="Aptos Display" w:hAnsi="Aptos Display"/>
        </w:rPr>
        <w:t>Conclusion et recommandations</w:t>
      </w:r>
      <w:bookmarkEnd w:id="34"/>
    </w:p>
    <w:p w14:paraId="00C17823" w14:textId="2E055956" w:rsidR="00D35E23" w:rsidRPr="00222515" w:rsidRDefault="00222515" w:rsidP="00222515">
      <w:pPr>
        <w:jc w:val="both"/>
        <w:rPr>
          <w:rFonts w:ascii="Aptos Display" w:hAnsi="Aptos Display"/>
          <w:b/>
          <w:bCs/>
          <w:sz w:val="24"/>
          <w:szCs w:val="24"/>
        </w:rPr>
      </w:pPr>
      <w:r w:rsidRPr="00222515">
        <w:rPr>
          <w:rFonts w:ascii="Aptos Display" w:eastAsia="Times New Roman" w:hAnsi="Aptos Display" w:cs="Times New Roman"/>
          <w:kern w:val="0"/>
          <w:sz w:val="24"/>
          <w:szCs w:val="24"/>
          <w14:ligatures w14:val="none"/>
        </w:rPr>
        <w:t>Selon l'étude de faisabilité, le projet visant à développer l'outil de gestion et de management de projet est viable tant sur le plan technique que sur le plan opérationnel.</w:t>
      </w:r>
    </w:p>
    <w:sectPr w:rsidR="00D35E23" w:rsidRPr="00222515" w:rsidSect="00E94EAD">
      <w:head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EDBC0A" w14:textId="77777777" w:rsidR="003D4EE6" w:rsidRDefault="003D4EE6" w:rsidP="00E94EAD">
      <w:pPr>
        <w:spacing w:after="0" w:line="240" w:lineRule="auto"/>
      </w:pPr>
      <w:r>
        <w:separator/>
      </w:r>
    </w:p>
  </w:endnote>
  <w:endnote w:type="continuationSeparator" w:id="0">
    <w:p w14:paraId="510B8F9F" w14:textId="77777777" w:rsidR="003D4EE6" w:rsidRDefault="003D4EE6" w:rsidP="00E94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51D8BE" w14:textId="77777777" w:rsidR="003D4EE6" w:rsidRDefault="003D4EE6" w:rsidP="00E94EAD">
      <w:pPr>
        <w:spacing w:after="0" w:line="240" w:lineRule="auto"/>
      </w:pPr>
      <w:r>
        <w:separator/>
      </w:r>
    </w:p>
  </w:footnote>
  <w:footnote w:type="continuationSeparator" w:id="0">
    <w:p w14:paraId="7A8ACF50" w14:textId="77777777" w:rsidR="003D4EE6" w:rsidRDefault="003D4EE6" w:rsidP="00E94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"/>
      <w:tblW w:w="0" w:type="auto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696"/>
      <w:gridCol w:w="4109"/>
      <w:gridCol w:w="2835"/>
    </w:tblGrid>
    <w:tr w:rsidR="00E94EAD" w14:paraId="43BDCEAB" w14:textId="77777777" w:rsidTr="00421B63">
      <w:trPr>
        <w:trHeight w:val="439"/>
      </w:trPr>
      <w:tc>
        <w:tcPr>
          <w:tcW w:w="2696" w:type="dxa"/>
          <w:vMerge w:val="restart"/>
        </w:tcPr>
        <w:p w14:paraId="09406A91" w14:textId="77777777" w:rsidR="00E94EAD" w:rsidRDefault="00E94EAD" w:rsidP="00E94EAD">
          <w:pPr>
            <w:pStyle w:val="TableParagraph"/>
            <w:jc w:val="center"/>
            <w:rPr>
              <w:rFonts w:ascii="Times New Roman"/>
              <w:sz w:val="18"/>
            </w:rPr>
          </w:pPr>
          <w:r>
            <w:rPr>
              <w:noProof/>
              <w:lang w:eastAsia="fr-FR"/>
            </w:rPr>
            <w:drawing>
              <wp:anchor distT="0" distB="0" distL="0" distR="0" simplePos="0" relativeHeight="251659264" behindDoc="1" locked="0" layoutInCell="1" allowOverlap="1" wp14:anchorId="154560C5" wp14:editId="219E1B71">
                <wp:simplePos x="0" y="0"/>
                <wp:positionH relativeFrom="page">
                  <wp:posOffset>395432</wp:posOffset>
                </wp:positionH>
                <wp:positionV relativeFrom="page">
                  <wp:posOffset>65520</wp:posOffset>
                </wp:positionV>
                <wp:extent cx="843983" cy="735797"/>
                <wp:effectExtent l="0" t="0" r="0" b="0"/>
                <wp:wrapNone/>
                <wp:docPr id="23" name="Imag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983" cy="735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09" w:type="dxa"/>
          <w:tcBorders>
            <w:bottom w:val="nil"/>
          </w:tcBorders>
        </w:tcPr>
        <w:p w14:paraId="0744F9D2" w14:textId="77777777" w:rsidR="00E94EAD" w:rsidRPr="006737F6" w:rsidRDefault="00E94EAD" w:rsidP="00E94EAD">
          <w:pPr>
            <w:pStyle w:val="TableParagraph"/>
            <w:rPr>
              <w:rFonts w:asciiTheme="majorHAnsi" w:hAnsiTheme="majorHAnsi"/>
              <w:sz w:val="18"/>
            </w:rPr>
          </w:pPr>
        </w:p>
      </w:tc>
      <w:tc>
        <w:tcPr>
          <w:tcW w:w="2835" w:type="dxa"/>
          <w:tcBorders>
            <w:bottom w:val="nil"/>
          </w:tcBorders>
        </w:tcPr>
        <w:p w14:paraId="7C30A927" w14:textId="77777777" w:rsidR="00E94EAD" w:rsidRPr="006737F6" w:rsidRDefault="00E94EAD" w:rsidP="00E94EAD">
          <w:pPr>
            <w:pStyle w:val="TableParagraph"/>
            <w:spacing w:before="9"/>
            <w:rPr>
              <w:rFonts w:asciiTheme="majorHAnsi" w:hAnsiTheme="majorHAnsi"/>
              <w:sz w:val="17"/>
            </w:rPr>
          </w:pPr>
        </w:p>
        <w:p w14:paraId="71D64263" w14:textId="77777777" w:rsidR="00E94EAD" w:rsidRPr="006737F6" w:rsidRDefault="00E94EAD" w:rsidP="00E94EAD">
          <w:pPr>
            <w:pStyle w:val="TableParagraph"/>
            <w:spacing w:before="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Référence:</w:t>
          </w:r>
          <w:r w:rsidRPr="006737F6">
            <w:rPr>
              <w:rFonts w:asciiTheme="majorHAnsi" w:hAnsiTheme="majorHAnsi"/>
              <w:spacing w:val="-10"/>
              <w:sz w:val="18"/>
            </w:rPr>
            <w:t xml:space="preserve"> </w:t>
          </w:r>
          <w:r w:rsidRPr="006737F6">
            <w:rPr>
              <w:rFonts w:asciiTheme="majorHAnsi" w:hAnsiTheme="majorHAnsi"/>
              <w:sz w:val="18"/>
            </w:rPr>
            <w:t>INF-DOC-</w:t>
          </w:r>
          <w:r w:rsidRPr="006737F6">
            <w:rPr>
              <w:rFonts w:asciiTheme="majorHAnsi" w:hAnsiTheme="majorHAnsi"/>
              <w:spacing w:val="-5"/>
              <w:sz w:val="18"/>
            </w:rPr>
            <w:t>XXX</w:t>
          </w:r>
        </w:p>
      </w:tc>
    </w:tr>
    <w:tr w:rsidR="00E94EAD" w14:paraId="6EA80BA0" w14:textId="77777777" w:rsidTr="00421B63">
      <w:trPr>
        <w:trHeight w:val="253"/>
      </w:trPr>
      <w:tc>
        <w:tcPr>
          <w:tcW w:w="2696" w:type="dxa"/>
          <w:vMerge/>
          <w:tcBorders>
            <w:top w:val="nil"/>
          </w:tcBorders>
        </w:tcPr>
        <w:p w14:paraId="63AE55F4" w14:textId="77777777" w:rsidR="00E94EAD" w:rsidRDefault="00E94EAD" w:rsidP="00E94EAD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  <w:bottom w:val="nil"/>
          </w:tcBorders>
        </w:tcPr>
        <w:p w14:paraId="322457B2" w14:textId="77777777" w:rsidR="00E94EAD" w:rsidRPr="006737F6" w:rsidRDefault="00E94EAD" w:rsidP="00E94EAD">
          <w:pPr>
            <w:pStyle w:val="TableParagraph"/>
            <w:spacing w:before="24" w:line="209" w:lineRule="exact"/>
            <w:ind w:left="507" w:right="496"/>
            <w:jc w:val="center"/>
            <w:rPr>
              <w:rFonts w:asciiTheme="majorHAnsi" w:hAnsiTheme="majorHAnsi"/>
              <w:b/>
              <w:sz w:val="20"/>
            </w:rPr>
          </w:pPr>
          <w:r>
            <w:rPr>
              <w:rFonts w:asciiTheme="majorHAnsi" w:hAnsiTheme="majorHAnsi"/>
              <w:b/>
              <w:sz w:val="20"/>
            </w:rPr>
            <w:t>ETUDE DE FAISABILITE</w:t>
          </w:r>
        </w:p>
      </w:tc>
      <w:tc>
        <w:tcPr>
          <w:tcW w:w="2835" w:type="dxa"/>
          <w:tcBorders>
            <w:top w:val="nil"/>
            <w:bottom w:val="nil"/>
          </w:tcBorders>
        </w:tcPr>
        <w:p w14:paraId="37450A47" w14:textId="77777777" w:rsidR="00E94EAD" w:rsidRPr="006737F6" w:rsidRDefault="00E94EAD" w:rsidP="00E94EAD">
          <w:pPr>
            <w:pStyle w:val="TableParagraph"/>
            <w:spacing w:before="2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Version</w:t>
          </w:r>
          <w:r w:rsidRPr="006737F6">
            <w:rPr>
              <w:rFonts w:asciiTheme="majorHAnsi" w:hAnsiTheme="majorHAnsi"/>
              <w:spacing w:val="-2"/>
              <w:sz w:val="18"/>
            </w:rPr>
            <w:t xml:space="preserve"> </w:t>
          </w:r>
          <w:r w:rsidRPr="006737F6">
            <w:rPr>
              <w:rFonts w:asciiTheme="majorHAnsi" w:hAnsiTheme="majorHAnsi"/>
              <w:sz w:val="18"/>
            </w:rPr>
            <w:t>:</w:t>
          </w:r>
          <w:r w:rsidRPr="006737F6">
            <w:rPr>
              <w:rFonts w:asciiTheme="majorHAnsi" w:hAnsiTheme="majorHAnsi"/>
              <w:spacing w:val="47"/>
              <w:sz w:val="18"/>
            </w:rPr>
            <w:t xml:space="preserve"> </w:t>
          </w:r>
          <w:r w:rsidRPr="006737F6">
            <w:rPr>
              <w:rFonts w:asciiTheme="majorHAnsi" w:hAnsiTheme="majorHAnsi"/>
              <w:spacing w:val="-10"/>
              <w:sz w:val="18"/>
            </w:rPr>
            <w:t>1.0</w:t>
          </w:r>
        </w:p>
      </w:tc>
    </w:tr>
    <w:tr w:rsidR="00E94EAD" w14:paraId="16161A54" w14:textId="77777777" w:rsidTr="00421B63">
      <w:trPr>
        <w:trHeight w:val="259"/>
      </w:trPr>
      <w:tc>
        <w:tcPr>
          <w:tcW w:w="2696" w:type="dxa"/>
          <w:vMerge/>
          <w:tcBorders>
            <w:top w:val="nil"/>
          </w:tcBorders>
        </w:tcPr>
        <w:p w14:paraId="3FD2DE0E" w14:textId="77777777" w:rsidR="00E94EAD" w:rsidRDefault="00E94EAD" w:rsidP="00E94EAD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  <w:bottom w:val="nil"/>
          </w:tcBorders>
        </w:tcPr>
        <w:p w14:paraId="179D8C57" w14:textId="77777777" w:rsidR="00E94EAD" w:rsidRPr="006737F6" w:rsidRDefault="00E94EAD" w:rsidP="00E94EAD">
          <w:pPr>
            <w:pStyle w:val="TableParagraph"/>
            <w:spacing w:line="222" w:lineRule="exact"/>
            <w:ind w:left="507" w:right="496"/>
            <w:jc w:val="center"/>
            <w:rPr>
              <w:rFonts w:asciiTheme="majorHAnsi" w:hAnsiTheme="majorHAnsi"/>
              <w:b/>
              <w:sz w:val="20"/>
            </w:rPr>
          </w:pPr>
          <w:r w:rsidRPr="006737F6">
            <w:rPr>
              <w:rFonts w:asciiTheme="majorHAnsi" w:hAnsiTheme="majorHAnsi"/>
              <w:b/>
              <w:sz w:val="20"/>
            </w:rPr>
            <w:t>TEMPLATE</w:t>
          </w:r>
        </w:p>
      </w:tc>
      <w:tc>
        <w:tcPr>
          <w:tcW w:w="2835" w:type="dxa"/>
          <w:tcBorders>
            <w:top w:val="nil"/>
            <w:bottom w:val="nil"/>
          </w:tcBorders>
        </w:tcPr>
        <w:p w14:paraId="121DA380" w14:textId="62924172" w:rsidR="00E94EAD" w:rsidRPr="006737F6" w:rsidRDefault="00E94EAD" w:rsidP="00E94EAD">
          <w:pPr>
            <w:pStyle w:val="TableParagraph"/>
            <w:spacing w:before="25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Date:</w:t>
          </w:r>
          <w:r w:rsidRPr="006737F6">
            <w:rPr>
              <w:rFonts w:asciiTheme="majorHAnsi" w:hAnsiTheme="majorHAnsi"/>
              <w:spacing w:val="47"/>
              <w:sz w:val="18"/>
            </w:rPr>
            <w:t xml:space="preserve"> </w:t>
          </w:r>
          <w:r>
            <w:rPr>
              <w:rFonts w:asciiTheme="majorHAnsi" w:hAnsiTheme="majorHAnsi"/>
              <w:spacing w:val="-2"/>
              <w:sz w:val="18"/>
            </w:rPr>
            <w:t>01</w:t>
          </w:r>
          <w:r w:rsidRPr="006737F6">
            <w:rPr>
              <w:rFonts w:asciiTheme="majorHAnsi" w:hAnsiTheme="majorHAnsi"/>
              <w:spacing w:val="-2"/>
              <w:sz w:val="18"/>
            </w:rPr>
            <w:t>/0</w:t>
          </w:r>
          <w:r>
            <w:rPr>
              <w:rFonts w:asciiTheme="majorHAnsi" w:hAnsiTheme="majorHAnsi"/>
              <w:spacing w:val="-2"/>
              <w:sz w:val="18"/>
            </w:rPr>
            <w:t>7</w:t>
          </w:r>
          <w:r w:rsidRPr="006737F6">
            <w:rPr>
              <w:rFonts w:asciiTheme="majorHAnsi" w:hAnsiTheme="majorHAnsi"/>
              <w:spacing w:val="-2"/>
              <w:sz w:val="18"/>
            </w:rPr>
            <w:t>/2024</w:t>
          </w:r>
        </w:p>
      </w:tc>
    </w:tr>
    <w:tr w:rsidR="00E94EAD" w14:paraId="0FFA6D72" w14:textId="77777777" w:rsidTr="00421B63">
      <w:trPr>
        <w:trHeight w:val="435"/>
      </w:trPr>
      <w:tc>
        <w:tcPr>
          <w:tcW w:w="2696" w:type="dxa"/>
          <w:vMerge/>
          <w:tcBorders>
            <w:top w:val="nil"/>
          </w:tcBorders>
        </w:tcPr>
        <w:p w14:paraId="68FCBE2A" w14:textId="77777777" w:rsidR="00E94EAD" w:rsidRDefault="00E94EAD" w:rsidP="00E94EAD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</w:tcBorders>
        </w:tcPr>
        <w:p w14:paraId="43182D32" w14:textId="77777777" w:rsidR="00E94EAD" w:rsidRPr="006737F6" w:rsidRDefault="00E94EAD" w:rsidP="00E94EAD">
          <w:pPr>
            <w:pStyle w:val="TableParagraph"/>
            <w:rPr>
              <w:rFonts w:asciiTheme="majorHAnsi" w:hAnsiTheme="majorHAnsi"/>
              <w:sz w:val="18"/>
            </w:rPr>
          </w:pPr>
        </w:p>
      </w:tc>
      <w:tc>
        <w:tcPr>
          <w:tcW w:w="2835" w:type="dxa"/>
          <w:tcBorders>
            <w:top w:val="nil"/>
          </w:tcBorders>
        </w:tcPr>
        <w:p w14:paraId="118AAC23" w14:textId="77777777" w:rsidR="00E94EAD" w:rsidRPr="006737F6" w:rsidRDefault="00E94EAD" w:rsidP="00E94EAD">
          <w:pPr>
            <w:pStyle w:val="TableParagraph"/>
            <w:spacing w:before="2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 xml:space="preserve">Page: 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begin"/>
          </w:r>
          <w:r w:rsidRPr="006737F6">
            <w:rPr>
              <w:rFonts w:asciiTheme="majorHAnsi" w:hAnsiTheme="majorHAnsi"/>
              <w:spacing w:val="-5"/>
              <w:sz w:val="18"/>
            </w:rPr>
            <w:instrText xml:space="preserve"> PAGE </w:instrTex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separate"/>
          </w:r>
          <w:r w:rsidRPr="006737F6">
            <w:rPr>
              <w:rFonts w:asciiTheme="majorHAnsi" w:hAnsiTheme="majorHAnsi"/>
              <w:noProof/>
              <w:spacing w:val="-5"/>
              <w:sz w:val="18"/>
            </w:rPr>
            <w:t>1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end"/>
          </w:r>
          <w:r w:rsidRPr="006737F6">
            <w:rPr>
              <w:rFonts w:asciiTheme="majorHAnsi" w:hAnsiTheme="majorHAnsi"/>
              <w:spacing w:val="-5"/>
              <w:sz w:val="18"/>
            </w:rPr>
            <w:t>/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begin"/>
          </w:r>
          <w:r w:rsidRPr="006737F6">
            <w:rPr>
              <w:rFonts w:asciiTheme="majorHAnsi" w:hAnsiTheme="majorHAnsi"/>
              <w:spacing w:val="-5"/>
              <w:sz w:val="18"/>
            </w:rPr>
            <w:instrText xml:space="preserve"> NUMPAGES </w:instrTex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separate"/>
          </w:r>
          <w:r w:rsidRPr="006737F6">
            <w:rPr>
              <w:rFonts w:asciiTheme="majorHAnsi" w:hAnsiTheme="majorHAnsi"/>
              <w:noProof/>
              <w:spacing w:val="-5"/>
              <w:sz w:val="18"/>
            </w:rPr>
            <w:t>7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end"/>
          </w:r>
        </w:p>
      </w:tc>
    </w:tr>
  </w:tbl>
  <w:p w14:paraId="10B352F4" w14:textId="77777777" w:rsidR="00E94EAD" w:rsidRDefault="00E94EA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E01438"/>
    <w:multiLevelType w:val="hybridMultilevel"/>
    <w:tmpl w:val="2B04B4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055EA"/>
    <w:multiLevelType w:val="hybridMultilevel"/>
    <w:tmpl w:val="CA583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740C1"/>
    <w:multiLevelType w:val="hybridMultilevel"/>
    <w:tmpl w:val="FFEA564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91CD4"/>
    <w:multiLevelType w:val="hybridMultilevel"/>
    <w:tmpl w:val="4E4875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145836">
    <w:abstractNumId w:val="1"/>
  </w:num>
  <w:num w:numId="2" w16cid:durableId="970670662">
    <w:abstractNumId w:val="0"/>
  </w:num>
  <w:num w:numId="3" w16cid:durableId="687096070">
    <w:abstractNumId w:val="2"/>
  </w:num>
  <w:num w:numId="4" w16cid:durableId="492452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98"/>
    <w:rsid w:val="000006EA"/>
    <w:rsid w:val="00063EBF"/>
    <w:rsid w:val="000F00FD"/>
    <w:rsid w:val="0011453E"/>
    <w:rsid w:val="00136A21"/>
    <w:rsid w:val="00222515"/>
    <w:rsid w:val="003C4E35"/>
    <w:rsid w:val="003D4EE6"/>
    <w:rsid w:val="004469DE"/>
    <w:rsid w:val="00476D98"/>
    <w:rsid w:val="004937D6"/>
    <w:rsid w:val="00525763"/>
    <w:rsid w:val="005A4D81"/>
    <w:rsid w:val="006121CD"/>
    <w:rsid w:val="00782FB7"/>
    <w:rsid w:val="007A0F7B"/>
    <w:rsid w:val="007C29A5"/>
    <w:rsid w:val="009A7B58"/>
    <w:rsid w:val="009D525D"/>
    <w:rsid w:val="009E6FB9"/>
    <w:rsid w:val="00B70FFF"/>
    <w:rsid w:val="00BA1ACF"/>
    <w:rsid w:val="00C33213"/>
    <w:rsid w:val="00C84CB6"/>
    <w:rsid w:val="00CE331B"/>
    <w:rsid w:val="00D35E23"/>
    <w:rsid w:val="00E94EAD"/>
    <w:rsid w:val="00EB346F"/>
    <w:rsid w:val="00F1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30721"/>
  <w15:chartTrackingRefBased/>
  <w15:docId w15:val="{3BE2088E-A236-43E8-93A7-311E9771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EAD"/>
  </w:style>
  <w:style w:type="paragraph" w:styleId="Titre1">
    <w:name w:val="heading 1"/>
    <w:basedOn w:val="Normal"/>
    <w:next w:val="Normal"/>
    <w:link w:val="Titre1Car"/>
    <w:uiPriority w:val="9"/>
    <w:qFormat/>
    <w:rsid w:val="0047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7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6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6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6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76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6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6D9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6D9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6D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6D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6D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6D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6D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6D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6D9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6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6D9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6D9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94E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4EAD"/>
  </w:style>
  <w:style w:type="paragraph" w:styleId="Pieddepage">
    <w:name w:val="footer"/>
    <w:basedOn w:val="Normal"/>
    <w:link w:val="PieddepageCar"/>
    <w:uiPriority w:val="99"/>
    <w:unhideWhenUsed/>
    <w:rsid w:val="00E94E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94EAD"/>
  </w:style>
  <w:style w:type="table" w:customStyle="1" w:styleId="TableNormal">
    <w:name w:val="Table Normal"/>
    <w:uiPriority w:val="2"/>
    <w:semiHidden/>
    <w:unhideWhenUsed/>
    <w:qFormat/>
    <w:rsid w:val="00E94EAD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94EAD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14:ligatures w14:val="none"/>
    </w:rPr>
  </w:style>
  <w:style w:type="paragraph" w:customStyle="1" w:styleId="Style1">
    <w:name w:val="Style1"/>
    <w:basedOn w:val="Normal"/>
    <w:link w:val="Style1Car"/>
    <w:qFormat/>
    <w:rsid w:val="00782FB7"/>
    <w:rPr>
      <w:b/>
      <w:color w:val="538135" w:themeColor="accent6" w:themeShade="BF"/>
      <w:kern w:val="0"/>
      <w14:ligatures w14:val="none"/>
    </w:rPr>
  </w:style>
  <w:style w:type="character" w:customStyle="1" w:styleId="Style1Car">
    <w:name w:val="Style1 Car"/>
    <w:basedOn w:val="Policepardfaut"/>
    <w:link w:val="Style1"/>
    <w:rsid w:val="00782FB7"/>
    <w:rPr>
      <w:b/>
      <w:color w:val="538135" w:themeColor="accent6" w:themeShade="BF"/>
      <w:kern w:val="0"/>
      <w14:ligatures w14:val="none"/>
    </w:rPr>
  </w:style>
  <w:style w:type="table" w:styleId="Grilledutableau">
    <w:name w:val="Table Grid"/>
    <w:basedOn w:val="TableauNormal"/>
    <w:uiPriority w:val="39"/>
    <w:rsid w:val="00782FB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9A7B58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CE331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CE33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E3C25-5F03-4316-9330-550253056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651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 RAZAFIMAHEFA (DSI)</dc:creator>
  <cp:keywords/>
  <dc:description/>
  <cp:lastModifiedBy>Johanne RAZAFIMAHEFA (DSI)</cp:lastModifiedBy>
  <cp:revision>11</cp:revision>
  <dcterms:created xsi:type="dcterms:W3CDTF">2024-07-01T12:18:00Z</dcterms:created>
  <dcterms:modified xsi:type="dcterms:W3CDTF">2024-07-02T05:50:00Z</dcterms:modified>
</cp:coreProperties>
</file>