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765" w:rsidRPr="003F3765" w:rsidRDefault="003F3765" w:rsidP="003F3765">
      <w:pPr>
        <w:spacing w:line="240" w:lineRule="auto"/>
        <w:jc w:val="both"/>
        <w:rPr>
          <w:rFonts w:cstheme="minorHAnsi"/>
          <w:sz w:val="24"/>
          <w:szCs w:val="24"/>
        </w:rPr>
      </w:pPr>
      <w:r w:rsidRPr="003F3765">
        <w:rPr>
          <w:rFonts w:cstheme="minorHAnsi"/>
          <w:sz w:val="24"/>
          <w:szCs w:val="24"/>
        </w:rPr>
        <w:t>PEREIRA, João Paulo Nakajima; PRADO, Felipe Rodrigues do. Desenvolvimento Modular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 xml:space="preserve">de Software Utilizando </w:t>
      </w:r>
      <w:proofErr w:type="spellStart"/>
      <w:r w:rsidRPr="003F3765">
        <w:rPr>
          <w:rFonts w:cstheme="minorHAnsi"/>
          <w:sz w:val="24"/>
          <w:szCs w:val="24"/>
        </w:rPr>
        <w:t>OSGi</w:t>
      </w:r>
      <w:proofErr w:type="spellEnd"/>
      <w:r w:rsidRPr="003F3765">
        <w:rPr>
          <w:rFonts w:cstheme="minorHAnsi"/>
          <w:sz w:val="24"/>
          <w:szCs w:val="24"/>
        </w:rPr>
        <w:t>. Monografia – Curso de SISTEMAS DE INFORMAÇÃO,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Universidade do Vale do Sapucaí, 2015.</w:t>
      </w:r>
    </w:p>
    <w:p w:rsidR="003F3765" w:rsidRPr="003F3765" w:rsidRDefault="003F3765" w:rsidP="003F3765">
      <w:pPr>
        <w:spacing w:line="240" w:lineRule="auto"/>
        <w:jc w:val="both"/>
        <w:rPr>
          <w:rFonts w:cstheme="minorHAnsi"/>
          <w:color w:val="2F5496" w:themeColor="accent5" w:themeShade="BF"/>
          <w:sz w:val="24"/>
          <w:szCs w:val="24"/>
        </w:rPr>
      </w:pPr>
      <w:r w:rsidRPr="003F3765">
        <w:rPr>
          <w:rFonts w:cstheme="minorHAnsi"/>
          <w:color w:val="2F5496" w:themeColor="accent5" w:themeShade="BF"/>
          <w:sz w:val="24"/>
          <w:szCs w:val="24"/>
        </w:rPr>
        <w:t xml:space="preserve">PEREIRA, </w:t>
      </w:r>
      <w:r w:rsidRPr="003F3765">
        <w:rPr>
          <w:rFonts w:cstheme="minorHAnsi"/>
          <w:color w:val="2F5496" w:themeColor="accent5" w:themeShade="BF"/>
          <w:sz w:val="24"/>
          <w:szCs w:val="24"/>
        </w:rPr>
        <w:t>João Paulo</w:t>
      </w:r>
      <w:r w:rsidRPr="003F3765">
        <w:rPr>
          <w:rFonts w:cstheme="minorHAnsi"/>
          <w:color w:val="2F5496" w:themeColor="accent5" w:themeShade="BF"/>
          <w:sz w:val="24"/>
          <w:szCs w:val="24"/>
        </w:rPr>
        <w:t xml:space="preserve"> Nakajima; PRADO, Felipe Rodrigues</w:t>
      </w:r>
      <w:r w:rsidRPr="003F3765">
        <w:rPr>
          <w:rFonts w:cstheme="minorHAnsi"/>
          <w:color w:val="2F5496" w:themeColor="accent5" w:themeShade="BF"/>
          <w:sz w:val="24"/>
          <w:szCs w:val="24"/>
        </w:rPr>
        <w:t xml:space="preserve"> do</w:t>
      </w:r>
      <w:r w:rsidRPr="003F3765">
        <w:rPr>
          <w:rFonts w:cstheme="minorHAnsi"/>
          <w:color w:val="2F5496" w:themeColor="accent5" w:themeShade="BF"/>
          <w:sz w:val="24"/>
          <w:szCs w:val="24"/>
        </w:rPr>
        <w:t xml:space="preserve">. </w:t>
      </w:r>
      <w:r w:rsidRPr="003F3765">
        <w:rPr>
          <w:rFonts w:cstheme="minorHAnsi"/>
          <w:color w:val="2F5496" w:themeColor="accent5" w:themeShade="BF"/>
          <w:sz w:val="24"/>
          <w:szCs w:val="24"/>
          <w:lang w:val="en-US"/>
        </w:rPr>
        <w:t>Modular development</w:t>
      </w:r>
      <w:r w:rsidRPr="003F3765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software u</w:t>
      </w:r>
      <w:r w:rsidRPr="003F3765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sing </w:t>
      </w:r>
      <w:proofErr w:type="spellStart"/>
      <w:r w:rsidRPr="003F3765">
        <w:rPr>
          <w:rFonts w:cstheme="minorHAnsi"/>
          <w:color w:val="2F5496" w:themeColor="accent5" w:themeShade="BF"/>
          <w:sz w:val="24"/>
          <w:szCs w:val="24"/>
          <w:lang w:val="en-US"/>
        </w:rPr>
        <w:t>OSGi</w:t>
      </w:r>
      <w:proofErr w:type="spellEnd"/>
      <w:r w:rsidRPr="003F3765">
        <w:rPr>
          <w:rFonts w:cstheme="minorHAnsi"/>
          <w:color w:val="2F5496" w:themeColor="accent5" w:themeShade="BF"/>
          <w:sz w:val="24"/>
          <w:szCs w:val="24"/>
          <w:lang w:val="en-US"/>
        </w:rPr>
        <w:t>. Monograph - Information Systems Course,</w:t>
      </w:r>
      <w:r w:rsidRPr="003F3765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</w:t>
      </w:r>
      <w:r w:rsidRPr="003F3765">
        <w:rPr>
          <w:rFonts w:cstheme="minorHAnsi"/>
          <w:color w:val="2F5496" w:themeColor="accent5" w:themeShade="BF"/>
          <w:sz w:val="24"/>
          <w:szCs w:val="24"/>
        </w:rPr>
        <w:t>Universidade do Vale do Sapucaí, 2015.</w:t>
      </w:r>
    </w:p>
    <w:p w:rsidR="007B2B4D" w:rsidRDefault="007B2B4D" w:rsidP="003F3765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3F3765" w:rsidRDefault="003F3765" w:rsidP="003F3765">
      <w:pPr>
        <w:spacing w:line="360" w:lineRule="auto"/>
        <w:jc w:val="center"/>
        <w:rPr>
          <w:rFonts w:cstheme="minorHAnsi"/>
          <w:sz w:val="24"/>
          <w:szCs w:val="24"/>
        </w:rPr>
      </w:pPr>
      <w:r w:rsidRPr="003F3765">
        <w:rPr>
          <w:rFonts w:cstheme="minorHAnsi"/>
          <w:sz w:val="24"/>
          <w:szCs w:val="24"/>
        </w:rPr>
        <w:t>RESUMO</w:t>
      </w:r>
    </w:p>
    <w:p w:rsidR="003F3765" w:rsidRDefault="003F3765" w:rsidP="003F3765">
      <w:pPr>
        <w:spacing w:line="360" w:lineRule="auto"/>
        <w:jc w:val="both"/>
        <w:rPr>
          <w:rFonts w:cstheme="minorHAnsi"/>
          <w:sz w:val="24"/>
          <w:szCs w:val="24"/>
        </w:rPr>
      </w:pPr>
      <w:r w:rsidRPr="003F3765">
        <w:rPr>
          <w:rFonts w:cstheme="minorHAnsi"/>
          <w:sz w:val="24"/>
          <w:szCs w:val="24"/>
        </w:rPr>
        <w:t>A tecnologia é uma grande aliada para suprir as necessidades enfrentadas atualmente pelas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empresas. Com o objetivo de facilitar o funcionamento e gerenciamento dessas, novos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softwares são desenvolvidos como soluções para resolver tais necessidades. Cada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funcionalidade desenvolvida torna o software maior e mais complexo, desta maneira é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necessário garantir que suas funções estejam em pleno funcionamento, pois uma parada ou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falha pode significar enormes danos financeiros e até humanos. Devido a essa crescente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complexidade dos softwares, a manutenção e expansão dos mesmos se tornaram complicadas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e custosas. Neste cenário, modularizar a aplicação dividindo suas funcionalidades e tarefas em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componentes menores tornou-se de suma importância e, através do suporte oferecido pela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 xml:space="preserve">tecnologia </w:t>
      </w:r>
      <w:proofErr w:type="spellStart"/>
      <w:r w:rsidRPr="003F3765">
        <w:rPr>
          <w:rFonts w:cstheme="minorHAnsi"/>
          <w:sz w:val="24"/>
          <w:szCs w:val="24"/>
        </w:rPr>
        <w:t>OSGi</w:t>
      </w:r>
      <w:proofErr w:type="spellEnd"/>
      <w:r w:rsidRPr="003F3765">
        <w:rPr>
          <w:rFonts w:cstheme="minorHAnsi"/>
          <w:sz w:val="24"/>
          <w:szCs w:val="24"/>
        </w:rPr>
        <w:t>, obteve-se uma alta reutilização de funcionalidades, desacoplamento, coesão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e gerenciamento dos módulos sem comprometer o funcionamento do sistema. O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desenvolvimento desta pesquisa possibilitou, além da compreensão do funcionamento de um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software modularizado, a criação de uma aplicação que utiliza esses conceitos e teorias, para</w:t>
      </w:r>
      <w:r>
        <w:rPr>
          <w:rFonts w:cstheme="minorHAnsi"/>
          <w:sz w:val="24"/>
          <w:szCs w:val="24"/>
        </w:rPr>
        <w:t xml:space="preserve"> </w:t>
      </w:r>
      <w:r w:rsidRPr="003F3765">
        <w:rPr>
          <w:rFonts w:cstheme="minorHAnsi"/>
          <w:sz w:val="24"/>
          <w:szCs w:val="24"/>
        </w:rPr>
        <w:t>que, além de documentadas, fossem demonstradas.</w:t>
      </w:r>
    </w:p>
    <w:p w:rsidR="00B247C8" w:rsidRDefault="00B247C8" w:rsidP="003F3765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247C8" w:rsidRPr="00B1641D" w:rsidRDefault="00B247C8" w:rsidP="00B247C8">
      <w:pPr>
        <w:spacing w:line="360" w:lineRule="auto"/>
        <w:jc w:val="center"/>
        <w:rPr>
          <w:rFonts w:cstheme="minorHAnsi"/>
          <w:color w:val="2F5496" w:themeColor="accent5" w:themeShade="BF"/>
          <w:sz w:val="24"/>
          <w:szCs w:val="24"/>
        </w:rPr>
      </w:pPr>
      <w:r w:rsidRPr="00B1641D">
        <w:rPr>
          <w:rFonts w:cstheme="minorHAnsi"/>
          <w:color w:val="2F5496" w:themeColor="accent5" w:themeShade="BF"/>
          <w:sz w:val="24"/>
          <w:szCs w:val="24"/>
        </w:rPr>
        <w:t>ABSTRACT</w:t>
      </w:r>
    </w:p>
    <w:p w:rsidR="00B247C8" w:rsidRDefault="00B247C8" w:rsidP="00B247C8">
      <w:pPr>
        <w:spacing w:line="360" w:lineRule="auto"/>
        <w:jc w:val="both"/>
        <w:rPr>
          <w:rFonts w:cstheme="minorHAnsi"/>
          <w:color w:val="2F5496" w:themeColor="accent5" w:themeShade="BF"/>
          <w:sz w:val="24"/>
          <w:szCs w:val="24"/>
          <w:lang w:val="en-US"/>
        </w:rPr>
      </w:pP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Technology is a great ally to meet the needs currently faced by companies. In order to facilitate the operation and management of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such needs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, new software</w:t>
      </w:r>
      <w:r w:rsid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</w:t>
      </w:r>
      <w:proofErr w:type="gramStart"/>
      <w:r w:rsidR="00B1641D">
        <w:rPr>
          <w:rFonts w:cstheme="minorHAnsi"/>
          <w:color w:val="2F5496" w:themeColor="accent5" w:themeShade="BF"/>
          <w:sz w:val="24"/>
          <w:szCs w:val="24"/>
          <w:lang w:val="en-US"/>
        </w:rPr>
        <w:t>is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developed</w:t>
      </w:r>
      <w:proofErr w:type="gramEnd"/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as solutions to address those needs. Each developed functionality makes the software more and more complex, so you must ensure that its functions are </w:t>
      </w:r>
      <w:proofErr w:type="gramStart"/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fully operational</w:t>
      </w:r>
      <w:proofErr w:type="gramEnd"/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as a stop or failure can mean enormous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financial damage and even human damages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. Because of this increasing complexity of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the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software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field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,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their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maintenance and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lastRenderedPageBreak/>
        <w:t xml:space="preserve">expansion have become complicated and costly. In this scenario,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to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modularize the application by dividing its functions and tasks into smaller components has become of paramount importance and, through the support offered by the </w:t>
      </w:r>
      <w:proofErr w:type="spellStart"/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OSGi</w:t>
      </w:r>
      <w:proofErr w:type="spellEnd"/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technology, a high reuse of functionality </w:t>
      </w:r>
      <w:proofErr w:type="gramStart"/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was achieved</w:t>
      </w:r>
      <w:proofErr w:type="gramEnd"/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, </w:t>
      </w:r>
      <w:r w:rsid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which can </w:t>
      </w:r>
      <w:proofErr w:type="spellStart"/>
      <w:r w:rsidR="00B1641D">
        <w:rPr>
          <w:rFonts w:cstheme="minorHAnsi"/>
          <w:color w:val="2F5496" w:themeColor="accent5" w:themeShade="BF"/>
          <w:sz w:val="24"/>
          <w:szCs w:val="24"/>
          <w:lang w:val="en-US"/>
        </w:rPr>
        <w:t>un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cou</w:t>
      </w:r>
      <w:r w:rsidR="00B1641D">
        <w:rPr>
          <w:rFonts w:cstheme="minorHAnsi"/>
          <w:color w:val="2F5496" w:themeColor="accent5" w:themeShade="BF"/>
          <w:sz w:val="24"/>
          <w:szCs w:val="24"/>
          <w:lang w:val="en-US"/>
        </w:rPr>
        <w:t>l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pe</w:t>
      </w:r>
      <w:proofErr w:type="spellEnd"/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, </w:t>
      </w:r>
      <w:r w:rsidR="00B1641D"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bui</w:t>
      </w:r>
      <w:r w:rsidR="00B1641D">
        <w:rPr>
          <w:rFonts w:cstheme="minorHAnsi"/>
          <w:color w:val="2F5496" w:themeColor="accent5" w:themeShade="BF"/>
          <w:sz w:val="24"/>
          <w:szCs w:val="24"/>
          <w:lang w:val="en-US"/>
        </w:rPr>
        <w:t>l</w:t>
      </w:r>
      <w:r w:rsidR="00B1641D"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d 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cohesion and management of modules without compromising the functioning of the system. The development of this research </w:t>
      </w:r>
      <w:r w:rsidR="00B1641D"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made possible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the understanding of the functioning of a modularized software, creating an application that uses these concepts and theories so</w:t>
      </w:r>
      <w:r w:rsidR="00B1641D"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 that, in addition to document this process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, were </w:t>
      </w:r>
      <w:r w:rsidR="00B1641D"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could demonstrate it</w:t>
      </w:r>
      <w:r w:rsidRPr="00B1641D">
        <w:rPr>
          <w:rFonts w:cstheme="minorHAnsi"/>
          <w:color w:val="2F5496" w:themeColor="accent5" w:themeShade="BF"/>
          <w:sz w:val="24"/>
          <w:szCs w:val="24"/>
          <w:lang w:val="en-US"/>
        </w:rPr>
        <w:t>.</w:t>
      </w:r>
    </w:p>
    <w:p w:rsidR="00716123" w:rsidRDefault="00716123" w:rsidP="00B247C8">
      <w:pPr>
        <w:spacing w:line="360" w:lineRule="auto"/>
        <w:jc w:val="both"/>
        <w:rPr>
          <w:rFonts w:cstheme="minorHAnsi"/>
          <w:color w:val="2F5496" w:themeColor="accent5" w:themeShade="BF"/>
          <w:sz w:val="24"/>
          <w:szCs w:val="24"/>
          <w:lang w:val="en-US"/>
        </w:rPr>
      </w:pPr>
    </w:p>
    <w:p w:rsidR="00716123" w:rsidRPr="00B1641D" w:rsidRDefault="00716123" w:rsidP="00B247C8">
      <w:pPr>
        <w:spacing w:line="360" w:lineRule="auto"/>
        <w:jc w:val="both"/>
        <w:rPr>
          <w:rFonts w:cstheme="minorHAnsi"/>
          <w:color w:val="2F5496" w:themeColor="accent5" w:themeShade="BF"/>
          <w:sz w:val="24"/>
          <w:szCs w:val="24"/>
          <w:lang w:val="en-US"/>
        </w:rPr>
      </w:pPr>
      <w:r>
        <w:rPr>
          <w:rFonts w:cstheme="minorHAnsi"/>
          <w:color w:val="2F5496" w:themeColor="accent5" w:themeShade="BF"/>
          <w:sz w:val="24"/>
          <w:szCs w:val="24"/>
          <w:lang w:val="en-US"/>
        </w:rPr>
        <w:t>Keywords: M</w:t>
      </w:r>
      <w:bookmarkStart w:id="0" w:name="_GoBack"/>
      <w:bookmarkEnd w:id="0"/>
      <w:r w:rsidRPr="00716123">
        <w:rPr>
          <w:rFonts w:cstheme="minorHAnsi"/>
          <w:color w:val="2F5496" w:themeColor="accent5" w:themeShade="BF"/>
          <w:sz w:val="24"/>
          <w:szCs w:val="24"/>
          <w:lang w:val="en-US"/>
        </w:rPr>
        <w:t xml:space="preserve">odularization. Componentization. </w:t>
      </w:r>
      <w:proofErr w:type="spellStart"/>
      <w:r w:rsidRPr="00716123">
        <w:rPr>
          <w:rFonts w:cstheme="minorHAnsi"/>
          <w:color w:val="2F5496" w:themeColor="accent5" w:themeShade="BF"/>
          <w:sz w:val="24"/>
          <w:szCs w:val="24"/>
          <w:lang w:val="en-US"/>
        </w:rPr>
        <w:t>OSGi</w:t>
      </w:r>
      <w:proofErr w:type="spellEnd"/>
      <w:r w:rsidRPr="00716123">
        <w:rPr>
          <w:rFonts w:cstheme="minorHAnsi"/>
          <w:color w:val="2F5496" w:themeColor="accent5" w:themeShade="BF"/>
          <w:sz w:val="24"/>
          <w:szCs w:val="24"/>
          <w:lang w:val="en-US"/>
        </w:rPr>
        <w:t>. Apache Felix.</w:t>
      </w:r>
    </w:p>
    <w:sectPr w:rsidR="00716123" w:rsidRPr="00B16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65"/>
    <w:rsid w:val="003F3765"/>
    <w:rsid w:val="00716123"/>
    <w:rsid w:val="007B2B4D"/>
    <w:rsid w:val="00B1641D"/>
    <w:rsid w:val="00B2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26516-B10A-411A-8DDF-7FB4583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2015-11-10T13:48:00Z</dcterms:created>
  <dcterms:modified xsi:type="dcterms:W3CDTF">2015-11-10T13:48:00Z</dcterms:modified>
</cp:coreProperties>
</file>