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7DAE" w:rsidRPr="00A6384A" w:rsidRDefault="00817DAE" w:rsidP="00A6384A">
      <w:pPr>
        <w:spacing w:after="0" w:line="240" w:lineRule="auto"/>
        <w:jc w:val="center"/>
        <w:rPr>
          <w:rFonts w:ascii="Times New Roman" w:hAnsi="Times New Roman"/>
          <w:b/>
          <w:sz w:val="28"/>
        </w:rPr>
      </w:pPr>
      <w:r w:rsidRPr="00A6384A">
        <w:rPr>
          <w:rFonts w:ascii="Times New Roman" w:hAnsi="Times New Roman"/>
          <w:b/>
          <w:sz w:val="28"/>
        </w:rPr>
        <w:t>ALINE MARA DE SOUZA</w:t>
      </w:r>
    </w:p>
    <w:p w:rsidR="00817DAE" w:rsidRPr="00A6384A" w:rsidRDefault="00817DAE" w:rsidP="00A6384A">
      <w:pPr>
        <w:spacing w:after="0" w:line="240" w:lineRule="auto"/>
        <w:jc w:val="center"/>
        <w:rPr>
          <w:rFonts w:ascii="Times New Roman" w:hAnsi="Times New Roman"/>
          <w:b/>
          <w:sz w:val="28"/>
        </w:rPr>
      </w:pPr>
      <w:r w:rsidRPr="00A6384A">
        <w:rPr>
          <w:rFonts w:ascii="Times New Roman" w:hAnsi="Times New Roman"/>
          <w:b/>
          <w:sz w:val="28"/>
        </w:rPr>
        <w:t>HELLEN DE SOUZA CASTRO</w:t>
      </w: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Pr="00A6384A" w:rsidRDefault="00817DAE" w:rsidP="00A6384A">
      <w:pPr>
        <w:spacing w:after="0" w:line="240" w:lineRule="auto"/>
        <w:jc w:val="center"/>
        <w:rPr>
          <w:rFonts w:ascii="Times New Roman" w:hAnsi="Times New Roman"/>
          <w:b/>
          <w:sz w:val="32"/>
        </w:rPr>
      </w:pPr>
      <w:r w:rsidRPr="00A6384A">
        <w:rPr>
          <w:rFonts w:ascii="Times New Roman" w:hAnsi="Times New Roman"/>
          <w:b/>
          <w:sz w:val="32"/>
        </w:rPr>
        <w:t xml:space="preserve">GERENCIAMENTO DE RELACIONAMENTO COM O CLIENTE UTILIZANDO </w:t>
      </w:r>
      <w:r w:rsidRPr="00F4757C">
        <w:rPr>
          <w:rFonts w:ascii="Times New Roman" w:hAnsi="Times New Roman"/>
          <w:b/>
          <w:i/>
          <w:sz w:val="32"/>
        </w:rPr>
        <w:t>SOFTWARE LIVRE</w:t>
      </w: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Pr="00A6384A" w:rsidRDefault="00817DAE" w:rsidP="00A6384A">
      <w:pPr>
        <w:spacing w:after="0" w:line="240" w:lineRule="auto"/>
        <w:jc w:val="center"/>
        <w:rPr>
          <w:rFonts w:ascii="Times New Roman" w:hAnsi="Times New Roman"/>
          <w:b/>
          <w:sz w:val="28"/>
        </w:rPr>
      </w:pPr>
      <w:r w:rsidRPr="00A6384A">
        <w:rPr>
          <w:rFonts w:ascii="Times New Roman" w:hAnsi="Times New Roman"/>
          <w:b/>
          <w:sz w:val="28"/>
        </w:rPr>
        <w:t>UNIVERSIDADE DO VALE DO SAPUCAÍ</w:t>
      </w:r>
    </w:p>
    <w:p w:rsidR="00817DAE" w:rsidRPr="00A6384A" w:rsidRDefault="00817DAE" w:rsidP="00A6384A">
      <w:pPr>
        <w:spacing w:after="0" w:line="240" w:lineRule="auto"/>
        <w:jc w:val="center"/>
        <w:rPr>
          <w:rFonts w:ascii="Times New Roman" w:hAnsi="Times New Roman"/>
          <w:b/>
          <w:sz w:val="28"/>
        </w:rPr>
      </w:pPr>
      <w:r w:rsidRPr="00A6384A">
        <w:rPr>
          <w:rFonts w:ascii="Times New Roman" w:hAnsi="Times New Roman"/>
          <w:b/>
          <w:sz w:val="28"/>
        </w:rPr>
        <w:t>POUSO ALEGRE</w:t>
      </w:r>
    </w:p>
    <w:p w:rsidR="00817DAE" w:rsidRPr="00A6384A" w:rsidRDefault="00817DAE" w:rsidP="00A6384A">
      <w:pPr>
        <w:spacing w:after="0" w:line="240" w:lineRule="auto"/>
        <w:jc w:val="center"/>
        <w:rPr>
          <w:rFonts w:ascii="Times New Roman" w:hAnsi="Times New Roman"/>
          <w:b/>
          <w:sz w:val="24"/>
        </w:rPr>
        <w:sectPr w:rsidR="00817DAE" w:rsidRPr="00A6384A" w:rsidSect="00802E6B">
          <w:pgSz w:w="11906" w:h="16838"/>
          <w:pgMar w:top="1701" w:right="1134" w:bottom="1134" w:left="1701" w:header="709" w:footer="709" w:gutter="0"/>
          <w:cols w:space="708"/>
          <w:docGrid w:linePitch="360"/>
        </w:sectPr>
      </w:pPr>
      <w:r w:rsidRPr="00A6384A">
        <w:rPr>
          <w:rFonts w:ascii="Times New Roman" w:hAnsi="Times New Roman"/>
          <w:b/>
          <w:sz w:val="28"/>
        </w:rPr>
        <w:t>2012</w:t>
      </w:r>
    </w:p>
    <w:p w:rsidR="00817DAE" w:rsidRPr="00A6384A" w:rsidRDefault="00817DAE" w:rsidP="00A6384A">
      <w:pPr>
        <w:spacing w:after="0" w:line="240" w:lineRule="auto"/>
        <w:jc w:val="center"/>
        <w:rPr>
          <w:rFonts w:ascii="Times New Roman" w:hAnsi="Times New Roman"/>
          <w:b/>
          <w:sz w:val="28"/>
        </w:rPr>
      </w:pPr>
      <w:r w:rsidRPr="00A6384A">
        <w:rPr>
          <w:rFonts w:ascii="Times New Roman" w:hAnsi="Times New Roman"/>
          <w:b/>
          <w:sz w:val="28"/>
        </w:rPr>
        <w:t>ALINE MARA DE SOUZA</w:t>
      </w:r>
    </w:p>
    <w:p w:rsidR="00817DAE" w:rsidRPr="00A6384A" w:rsidRDefault="00817DAE" w:rsidP="00A6384A">
      <w:pPr>
        <w:spacing w:after="0" w:line="240" w:lineRule="auto"/>
        <w:jc w:val="center"/>
        <w:rPr>
          <w:rFonts w:ascii="Times New Roman" w:hAnsi="Times New Roman"/>
          <w:b/>
          <w:sz w:val="28"/>
        </w:rPr>
      </w:pPr>
      <w:r w:rsidRPr="00A6384A">
        <w:rPr>
          <w:rFonts w:ascii="Times New Roman" w:hAnsi="Times New Roman"/>
          <w:b/>
          <w:sz w:val="28"/>
        </w:rPr>
        <w:t>HELLEN DE SOUZA CASTRO</w:t>
      </w: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Pr="00A6384A" w:rsidRDefault="00817DAE" w:rsidP="00A6384A">
      <w:pPr>
        <w:spacing w:after="0" w:line="240" w:lineRule="auto"/>
        <w:jc w:val="center"/>
        <w:rPr>
          <w:rFonts w:ascii="Times New Roman" w:hAnsi="Times New Roman"/>
          <w:b/>
          <w:sz w:val="32"/>
        </w:rPr>
      </w:pPr>
      <w:r w:rsidRPr="00A6384A">
        <w:rPr>
          <w:rFonts w:ascii="Times New Roman" w:hAnsi="Times New Roman"/>
          <w:b/>
          <w:sz w:val="32"/>
        </w:rPr>
        <w:t xml:space="preserve">GERENCIAMENTO DE RELACIONAMENTO COM O CLIENTE UTILIZANDO </w:t>
      </w:r>
      <w:r w:rsidRPr="00F4757C">
        <w:rPr>
          <w:rFonts w:ascii="Times New Roman" w:hAnsi="Times New Roman"/>
          <w:b/>
          <w:i/>
          <w:sz w:val="32"/>
        </w:rPr>
        <w:t>SOFTWARE LIVRE</w:t>
      </w:r>
    </w:p>
    <w:p w:rsidR="00817DAE" w:rsidRPr="00D244B6" w:rsidRDefault="00817DAE" w:rsidP="00A6384A">
      <w:pPr>
        <w:spacing w:after="0" w:line="240" w:lineRule="auto"/>
        <w:jc w:val="center"/>
        <w:rPr>
          <w:rFonts w:ascii="Times New Roman" w:hAnsi="Times New Roman"/>
          <w:b/>
          <w:sz w:val="28"/>
        </w:rPr>
      </w:pPr>
    </w:p>
    <w:p w:rsidR="00817DAE" w:rsidRPr="00D244B6" w:rsidRDefault="00817DAE" w:rsidP="00A6384A">
      <w:pPr>
        <w:spacing w:after="0" w:line="240" w:lineRule="auto"/>
        <w:jc w:val="center"/>
        <w:rPr>
          <w:rFonts w:ascii="Times New Roman" w:hAnsi="Times New Roman"/>
          <w:b/>
          <w:sz w:val="28"/>
        </w:rPr>
      </w:pPr>
    </w:p>
    <w:p w:rsidR="00817DAE" w:rsidRPr="00A6384A" w:rsidRDefault="00817DAE" w:rsidP="00A6384A">
      <w:pPr>
        <w:spacing w:after="0" w:line="240" w:lineRule="auto"/>
        <w:ind w:left="4502"/>
        <w:jc w:val="both"/>
        <w:rPr>
          <w:rFonts w:ascii="Times New Roman" w:hAnsi="Times New Roman"/>
          <w:sz w:val="24"/>
        </w:rPr>
      </w:pPr>
      <w:r w:rsidRPr="00A6384A">
        <w:rPr>
          <w:rFonts w:ascii="Times New Roman" w:hAnsi="Times New Roman"/>
          <w:sz w:val="24"/>
        </w:rPr>
        <w:t xml:space="preserve">Projeto de pesquisa apresentado à </w:t>
      </w:r>
      <w:r>
        <w:rPr>
          <w:rFonts w:ascii="Times New Roman" w:hAnsi="Times New Roman"/>
          <w:sz w:val="24"/>
        </w:rPr>
        <w:t>banca de qualificação do curso de Sistemas de Informação como requisito para o desenvolvimento do Trabalho de Conclusão de Curso sob orientação do Ms. Crishna Irion.</w:t>
      </w: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Default="00817DAE" w:rsidP="00A6384A">
      <w:pPr>
        <w:spacing w:after="0" w:line="240" w:lineRule="auto"/>
        <w:jc w:val="center"/>
        <w:rPr>
          <w:rFonts w:ascii="Times New Roman" w:hAnsi="Times New Roman"/>
          <w:b/>
          <w:sz w:val="24"/>
        </w:rPr>
      </w:pPr>
    </w:p>
    <w:p w:rsidR="00817DAE" w:rsidRPr="00A6384A" w:rsidRDefault="00817DAE" w:rsidP="00A6384A">
      <w:pPr>
        <w:spacing w:after="0" w:line="240" w:lineRule="auto"/>
        <w:jc w:val="center"/>
        <w:rPr>
          <w:rFonts w:ascii="Times New Roman" w:hAnsi="Times New Roman"/>
          <w:b/>
          <w:sz w:val="28"/>
        </w:rPr>
      </w:pPr>
      <w:r w:rsidRPr="00A6384A">
        <w:rPr>
          <w:rFonts w:ascii="Times New Roman" w:hAnsi="Times New Roman"/>
          <w:b/>
          <w:sz w:val="28"/>
        </w:rPr>
        <w:t>UNIVERSIDADE DO VALE DO SAPUCAÍ</w:t>
      </w:r>
    </w:p>
    <w:p w:rsidR="00817DAE" w:rsidRPr="00A6384A" w:rsidRDefault="00817DAE" w:rsidP="00A6384A">
      <w:pPr>
        <w:spacing w:after="0" w:line="240" w:lineRule="auto"/>
        <w:jc w:val="center"/>
        <w:rPr>
          <w:rFonts w:ascii="Times New Roman" w:hAnsi="Times New Roman"/>
          <w:b/>
          <w:sz w:val="28"/>
        </w:rPr>
      </w:pPr>
      <w:r w:rsidRPr="00A6384A">
        <w:rPr>
          <w:rFonts w:ascii="Times New Roman" w:hAnsi="Times New Roman"/>
          <w:b/>
          <w:sz w:val="28"/>
        </w:rPr>
        <w:t>POUSO ALEGRE</w:t>
      </w:r>
    </w:p>
    <w:p w:rsidR="00817DAE" w:rsidRPr="00FE7083" w:rsidRDefault="00817DAE" w:rsidP="00FE7083">
      <w:pPr>
        <w:jc w:val="center"/>
        <w:rPr>
          <w:rFonts w:ascii="Times New Roman" w:hAnsi="Times New Roman"/>
          <w:b/>
          <w:sz w:val="28"/>
          <w:szCs w:val="28"/>
        </w:rPr>
        <w:sectPr w:rsidR="00817DAE" w:rsidRPr="00FE7083" w:rsidSect="00802E6B">
          <w:pgSz w:w="11906" w:h="16838"/>
          <w:pgMar w:top="1701" w:right="1134" w:bottom="1134" w:left="1701" w:header="709" w:footer="709" w:gutter="0"/>
          <w:cols w:space="708"/>
          <w:docGrid w:linePitch="360"/>
        </w:sectPr>
      </w:pPr>
      <w:bookmarkStart w:id="0" w:name="_Toc326696195"/>
      <w:bookmarkStart w:id="1" w:name="_Toc326696331"/>
      <w:r w:rsidRPr="00FE7083">
        <w:rPr>
          <w:rFonts w:ascii="Times New Roman" w:hAnsi="Times New Roman"/>
          <w:b/>
          <w:sz w:val="28"/>
          <w:szCs w:val="28"/>
        </w:rPr>
        <w:t>2012</w:t>
      </w:r>
      <w:bookmarkEnd w:id="0"/>
      <w:bookmarkEnd w:id="1"/>
    </w:p>
    <w:p w:rsidR="00817DAE" w:rsidRPr="00B72282" w:rsidRDefault="00817DAE" w:rsidP="00B72282">
      <w:pPr>
        <w:spacing w:after="0" w:line="360" w:lineRule="auto"/>
        <w:ind w:left="284"/>
        <w:rPr>
          <w:rFonts w:ascii="Times New Roman" w:hAnsi="Times New Roman"/>
          <w:b/>
          <w:sz w:val="28"/>
        </w:rPr>
      </w:pPr>
      <w:bookmarkStart w:id="2" w:name="_Toc326696196"/>
      <w:bookmarkStart w:id="3" w:name="_Toc326696332"/>
      <w:bookmarkStart w:id="4" w:name="_Toc326696372"/>
      <w:r w:rsidRPr="00B72282">
        <w:rPr>
          <w:rFonts w:ascii="Times New Roman" w:hAnsi="Times New Roman"/>
          <w:b/>
          <w:sz w:val="28"/>
        </w:rPr>
        <w:t>INDICE</w:t>
      </w:r>
      <w:bookmarkEnd w:id="2"/>
      <w:bookmarkEnd w:id="3"/>
      <w:bookmarkEnd w:id="4"/>
    </w:p>
    <w:p w:rsidR="00817DAE" w:rsidRPr="00844155" w:rsidRDefault="00817DAE" w:rsidP="00844155">
      <w:pPr>
        <w:spacing w:after="0" w:line="360" w:lineRule="auto"/>
        <w:jc w:val="both"/>
        <w:rPr>
          <w:rFonts w:ascii="Times New Roman" w:hAnsi="Times New Roman"/>
          <w:sz w:val="24"/>
        </w:rPr>
      </w:pPr>
    </w:p>
    <w:p w:rsidR="00817DAE" w:rsidRPr="00844155" w:rsidRDefault="00817DAE" w:rsidP="00844155">
      <w:pPr>
        <w:spacing w:after="0" w:line="360" w:lineRule="auto"/>
        <w:jc w:val="both"/>
        <w:rPr>
          <w:rFonts w:ascii="Times New Roman" w:hAnsi="Times New Roman"/>
          <w:sz w:val="24"/>
        </w:rPr>
      </w:pPr>
    </w:p>
    <w:p w:rsidR="00817DAE" w:rsidRPr="00844155" w:rsidRDefault="00817DAE" w:rsidP="00844155">
      <w:pPr>
        <w:spacing w:after="0" w:line="360" w:lineRule="auto"/>
        <w:jc w:val="both"/>
        <w:rPr>
          <w:rFonts w:ascii="Times New Roman" w:hAnsi="Times New Roman"/>
          <w:sz w:val="24"/>
        </w:rPr>
      </w:pPr>
    </w:p>
    <w:p w:rsidR="00817DAE" w:rsidRDefault="00817DAE" w:rsidP="0056774C">
      <w:pPr>
        <w:pStyle w:val="TOC1"/>
        <w:tabs>
          <w:tab w:val="right" w:leader="dot" w:pos="9061"/>
        </w:tabs>
        <w:rPr>
          <w:rFonts w:ascii="Calibri" w:hAnsi="Calibri"/>
          <w:noProof/>
          <w:sz w:val="22"/>
          <w:lang w:eastAsia="pt-BR"/>
        </w:rPr>
      </w:pPr>
      <w:r>
        <w:fldChar w:fldCharType="begin"/>
      </w:r>
      <w:r>
        <w:instrText xml:space="preserve"> TOC \o "1-5" \h \z \u </w:instrText>
      </w:r>
      <w:r>
        <w:fldChar w:fldCharType="separate"/>
      </w:r>
    </w:p>
    <w:p w:rsidR="00817DAE" w:rsidRDefault="00817DAE">
      <w:pPr>
        <w:pStyle w:val="TOC1"/>
        <w:tabs>
          <w:tab w:val="left" w:pos="440"/>
          <w:tab w:val="right" w:leader="dot" w:pos="9061"/>
        </w:tabs>
        <w:rPr>
          <w:rFonts w:ascii="Calibri" w:hAnsi="Calibri"/>
          <w:noProof/>
          <w:sz w:val="22"/>
          <w:lang w:eastAsia="pt-BR"/>
        </w:rPr>
      </w:pPr>
    </w:p>
    <w:p w:rsidR="00817DAE" w:rsidRPr="00844155" w:rsidRDefault="00817DAE" w:rsidP="00844155">
      <w:pPr>
        <w:rPr>
          <w:rFonts w:ascii="Times New Roman" w:hAnsi="Times New Roman"/>
        </w:rPr>
        <w:sectPr w:rsidR="00817DAE" w:rsidRPr="00844155" w:rsidSect="00802E6B">
          <w:pgSz w:w="11906" w:h="16838"/>
          <w:pgMar w:top="1701" w:right="1134" w:bottom="1134" w:left="1701" w:header="709" w:footer="709" w:gutter="0"/>
          <w:cols w:space="708"/>
          <w:docGrid w:linePitch="360"/>
        </w:sectPr>
      </w:pPr>
      <w:r>
        <w:fldChar w:fldCharType="end"/>
      </w:r>
    </w:p>
    <w:p w:rsidR="00817DAE" w:rsidRPr="00E26FFF" w:rsidRDefault="00817DAE" w:rsidP="00B72282">
      <w:pPr>
        <w:pStyle w:val="Heading1"/>
        <w:numPr>
          <w:ilvl w:val="0"/>
          <w:numId w:val="0"/>
        </w:numPr>
        <w:ind w:left="284"/>
      </w:pPr>
      <w:bookmarkStart w:id="5" w:name="_Toc326696197"/>
      <w:bookmarkStart w:id="6" w:name="_Toc326696333"/>
      <w:bookmarkStart w:id="7" w:name="_Toc326696373"/>
      <w:bookmarkStart w:id="8" w:name="_Toc326696471"/>
      <w:bookmarkStart w:id="9" w:name="_Toc327112955"/>
      <w:bookmarkStart w:id="10" w:name="_Toc327112991"/>
      <w:r w:rsidRPr="00E26FFF">
        <w:t>INTRODUÇÃO</w:t>
      </w:r>
      <w:bookmarkEnd w:id="5"/>
      <w:bookmarkEnd w:id="6"/>
      <w:bookmarkEnd w:id="7"/>
      <w:bookmarkEnd w:id="8"/>
      <w:bookmarkEnd w:id="9"/>
      <w:bookmarkEnd w:id="10"/>
    </w:p>
    <w:p w:rsidR="00817DAE" w:rsidRPr="00125F42" w:rsidRDefault="00817DAE" w:rsidP="00125F42">
      <w:pPr>
        <w:spacing w:after="0" w:line="360" w:lineRule="auto"/>
        <w:ind w:firstLine="709"/>
        <w:jc w:val="both"/>
        <w:rPr>
          <w:rFonts w:ascii="Times New Roman" w:hAnsi="Times New Roman"/>
          <w:b/>
          <w:sz w:val="24"/>
        </w:rPr>
      </w:pPr>
    </w:p>
    <w:p w:rsidR="00817DAE" w:rsidRPr="00125F42" w:rsidRDefault="00817DAE" w:rsidP="00125F42">
      <w:pPr>
        <w:spacing w:after="0" w:line="360" w:lineRule="auto"/>
        <w:ind w:firstLine="709"/>
        <w:jc w:val="both"/>
        <w:rPr>
          <w:rFonts w:ascii="Times New Roman" w:hAnsi="Times New Roman"/>
          <w:b/>
          <w:sz w:val="24"/>
        </w:rPr>
      </w:pPr>
    </w:p>
    <w:p w:rsidR="00817DAE" w:rsidRPr="00125F42" w:rsidRDefault="00817DAE" w:rsidP="00125F42">
      <w:pPr>
        <w:spacing w:after="0" w:line="360" w:lineRule="auto"/>
        <w:ind w:firstLine="709"/>
        <w:jc w:val="both"/>
        <w:rPr>
          <w:rFonts w:ascii="Times New Roman" w:hAnsi="Times New Roman"/>
          <w:b/>
          <w:sz w:val="24"/>
        </w:rPr>
      </w:pPr>
    </w:p>
    <w:p w:rsidR="00817DAE" w:rsidRDefault="00817DAE" w:rsidP="00775CFC">
      <w:pPr>
        <w:spacing w:after="0" w:line="360" w:lineRule="auto"/>
        <w:ind w:firstLine="709"/>
        <w:jc w:val="both"/>
        <w:rPr>
          <w:rFonts w:ascii="Times New Roman" w:hAnsi="Times New Roman"/>
          <w:sz w:val="24"/>
        </w:rPr>
      </w:pPr>
      <w:r>
        <w:rPr>
          <w:rFonts w:ascii="Times New Roman" w:hAnsi="Times New Roman"/>
          <w:sz w:val="24"/>
        </w:rPr>
        <w:t>O processo de globalização afeta de forma significativa as organizações, desde seus relacionamentos internos quanto os externos. Sendo assim, são realizadas mudanças estratégicas para tomadas de decisões nas várias áreas da empresa e são investidas as novas tendências do mercado, buscando o sucesso competitivo. Uma dessas tendências é o uso da tecnologia que inova os processos de fabricação, controle, manutenção etc., oferecendo para a empresa a melhoria do desempenho a médio e longo prazo.</w:t>
      </w:r>
    </w:p>
    <w:p w:rsidR="00817DAE" w:rsidRDefault="00817DAE" w:rsidP="00D5291C">
      <w:pPr>
        <w:spacing w:after="0" w:line="360" w:lineRule="auto"/>
        <w:ind w:firstLine="709"/>
        <w:jc w:val="both"/>
        <w:rPr>
          <w:rFonts w:ascii="Times New Roman" w:hAnsi="Times New Roman"/>
          <w:sz w:val="24"/>
        </w:rPr>
      </w:pPr>
      <w:r w:rsidRPr="00D5291C">
        <w:rPr>
          <w:rFonts w:ascii="Times New Roman" w:hAnsi="Times New Roman"/>
          <w:sz w:val="24"/>
        </w:rPr>
        <w:t>As empresas</w:t>
      </w:r>
      <w:r>
        <w:rPr>
          <w:rFonts w:ascii="Times New Roman" w:hAnsi="Times New Roman"/>
          <w:sz w:val="24"/>
        </w:rPr>
        <w:t xml:space="preserve"> estão investindo cada vez mais em tecnologia e sistemas de informação, para assim tentar melhorar a eficiência nas operações e conseguir melhor lucratividade. Além disso, necessitam de sistemas que auxiliem no monitoramento, no controle, nas tomadas de decisões e nas atividades administrativas, para isso as empresas costumam adotar os Sistemas de Informação Gerenciais - SIG</w:t>
      </w:r>
      <w:r>
        <w:rPr>
          <w:rStyle w:val="FootnoteReference"/>
          <w:rFonts w:ascii="Times New Roman" w:hAnsi="Times New Roman"/>
          <w:sz w:val="24"/>
        </w:rPr>
        <w:footnoteReference w:id="1"/>
      </w:r>
      <w:r>
        <w:rPr>
          <w:rFonts w:ascii="Times New Roman" w:hAnsi="Times New Roman"/>
          <w:sz w:val="24"/>
        </w:rPr>
        <w:t>.</w:t>
      </w:r>
    </w:p>
    <w:p w:rsidR="00817DAE" w:rsidRDefault="00817DAE" w:rsidP="003552F8">
      <w:pPr>
        <w:spacing w:after="0" w:line="360" w:lineRule="auto"/>
        <w:ind w:firstLine="709"/>
        <w:jc w:val="both"/>
        <w:rPr>
          <w:rFonts w:ascii="Times New Roman" w:hAnsi="Times New Roman"/>
          <w:sz w:val="24"/>
        </w:rPr>
      </w:pPr>
      <w:r>
        <w:rPr>
          <w:rFonts w:ascii="Times New Roman" w:hAnsi="Times New Roman"/>
          <w:sz w:val="24"/>
        </w:rPr>
        <w:t>De acordo com Laudon e Laudon (2007) explicam o SIG como estudo dos sistemas de informações na empresa e na administração. O SIG designa uma categoria específica que atende aos gerentes de nível médio, além de monitorar, controlar e proporcionar relatório do desempenho corrente da empresa, prevendo seu desempenho futuro.</w:t>
      </w:r>
    </w:p>
    <w:p w:rsidR="00817DAE" w:rsidRDefault="00817DAE" w:rsidP="00D5291C">
      <w:pPr>
        <w:spacing w:after="0" w:line="360" w:lineRule="auto"/>
        <w:ind w:firstLine="709"/>
        <w:jc w:val="both"/>
        <w:rPr>
          <w:rFonts w:ascii="Times New Roman" w:hAnsi="Times New Roman"/>
          <w:sz w:val="24"/>
        </w:rPr>
      </w:pPr>
      <w:r>
        <w:rPr>
          <w:rFonts w:ascii="Times New Roman" w:hAnsi="Times New Roman"/>
          <w:sz w:val="24"/>
        </w:rPr>
        <w:t>Segundo O’ Brien (2002), até os anos de 1960 o papel dos sistemas de informação era mais simples: processamento de transações, manutenção de registros, contabilidade entre outros. Mais tarde um novo conceito foi elaborado, o SIG; seu papel consistia em fornecer aos usuários finais, relatórios gerenciais administrativos, gerando informações para apoiar as tomadas de decisões.</w:t>
      </w:r>
    </w:p>
    <w:p w:rsidR="00817DAE" w:rsidRDefault="00817DAE" w:rsidP="00D5291C">
      <w:pPr>
        <w:spacing w:after="0" w:line="360" w:lineRule="auto"/>
        <w:ind w:firstLine="709"/>
        <w:jc w:val="both"/>
        <w:rPr>
          <w:rFonts w:ascii="Times New Roman" w:hAnsi="Times New Roman"/>
          <w:sz w:val="24"/>
        </w:rPr>
      </w:pPr>
      <w:r>
        <w:rPr>
          <w:rFonts w:ascii="Times New Roman" w:hAnsi="Times New Roman"/>
          <w:sz w:val="24"/>
        </w:rPr>
        <w:t>O SIG tenta proporcionar uma capacitação mais ampla em sistemas de informações, ele lida com questões comportamentais e técnicas que cercam o desenvolvimento, usados por administradores e funcionários em uma empresa.</w:t>
      </w:r>
    </w:p>
    <w:p w:rsidR="00817DAE" w:rsidRDefault="00817DAE" w:rsidP="00D5291C">
      <w:pPr>
        <w:spacing w:after="0" w:line="360" w:lineRule="auto"/>
        <w:ind w:firstLine="709"/>
        <w:jc w:val="both"/>
        <w:rPr>
          <w:rFonts w:ascii="Times New Roman" w:hAnsi="Times New Roman"/>
          <w:sz w:val="24"/>
        </w:rPr>
      </w:pPr>
      <w:r>
        <w:rPr>
          <w:rFonts w:ascii="Times New Roman" w:hAnsi="Times New Roman"/>
          <w:sz w:val="24"/>
        </w:rPr>
        <w:t>À medida que o gerenciamento na empresa foi se tornando fundamental para as tomadas de decisões, percebeu-se a grande importância de gerenciar o relacionamento com os clientes; visando que esse se tornasse duradouro surgindo então o conceito de Gerenciamento do Relacionamento com o Cliente - CRM</w:t>
      </w:r>
      <w:r>
        <w:rPr>
          <w:rStyle w:val="FootnoteReference"/>
          <w:rFonts w:ascii="Times New Roman" w:hAnsi="Times New Roman"/>
          <w:sz w:val="24"/>
        </w:rPr>
        <w:footnoteReference w:id="2"/>
      </w:r>
      <w:r>
        <w:rPr>
          <w:rFonts w:ascii="Times New Roman" w:hAnsi="Times New Roman"/>
          <w:sz w:val="24"/>
        </w:rPr>
        <w:t>.</w:t>
      </w:r>
    </w:p>
    <w:p w:rsidR="00817DAE" w:rsidRPr="006458EA" w:rsidRDefault="00817DAE" w:rsidP="00D5291C">
      <w:pPr>
        <w:spacing w:after="0" w:line="360" w:lineRule="auto"/>
        <w:ind w:firstLine="709"/>
        <w:jc w:val="both"/>
        <w:rPr>
          <w:rFonts w:ascii="Times New Roman" w:hAnsi="Times New Roman"/>
          <w:sz w:val="24"/>
        </w:rPr>
      </w:pPr>
      <w:r w:rsidRPr="006458EA">
        <w:rPr>
          <w:rFonts w:ascii="Times New Roman" w:hAnsi="Times New Roman"/>
          <w:sz w:val="24"/>
        </w:rPr>
        <w:t>O relacionamento com os clientes é estabelecer e estreitar o vínculo entre a empresa e seus clientes. O conhecimento dos hábitos, medos e expectativas dos clientes são importantes para as empresas terem diferencial competitivo e o crescimento de suas vendas.</w:t>
      </w:r>
      <w:r>
        <w:rPr>
          <w:rFonts w:ascii="Times New Roman" w:hAnsi="Times New Roman"/>
          <w:sz w:val="24"/>
        </w:rPr>
        <w:t xml:space="preserve"> Como citam Gupta e Lehmann (2006, p. 16) “sem clientes, uma empresa não tem receitas nem lucro, e, portanto não tem valor de mercado”.</w:t>
      </w:r>
    </w:p>
    <w:p w:rsidR="00817DAE" w:rsidRDefault="00817DAE" w:rsidP="00D5291C">
      <w:pPr>
        <w:spacing w:after="0" w:line="360" w:lineRule="auto"/>
        <w:ind w:firstLine="709"/>
        <w:jc w:val="both"/>
        <w:rPr>
          <w:rFonts w:ascii="Times New Roman" w:hAnsi="Times New Roman"/>
          <w:sz w:val="24"/>
        </w:rPr>
      </w:pPr>
      <w:r>
        <w:rPr>
          <w:rFonts w:ascii="Times New Roman" w:hAnsi="Times New Roman"/>
          <w:sz w:val="24"/>
        </w:rPr>
        <w:t>O CRM é uma estratégia de negócios que orienta as organizações e colaboradores a dirigir sua atenção nas necessidades e desejos dos clientes efetivos e em potencial, e manterem-se informados com o histórico.</w:t>
      </w:r>
    </w:p>
    <w:p w:rsidR="00817DAE" w:rsidRDefault="00817DAE" w:rsidP="00D5291C">
      <w:pPr>
        <w:spacing w:after="0" w:line="360" w:lineRule="auto"/>
        <w:ind w:firstLine="709"/>
        <w:jc w:val="both"/>
        <w:rPr>
          <w:rFonts w:ascii="Times New Roman" w:hAnsi="Times New Roman"/>
          <w:sz w:val="24"/>
        </w:rPr>
      </w:pPr>
      <w:r>
        <w:rPr>
          <w:rFonts w:ascii="Times New Roman" w:hAnsi="Times New Roman"/>
          <w:sz w:val="24"/>
        </w:rPr>
        <w:t>Para Laudon e Laudon (2007), CRM é um modo de capturar, integrar e analisar os dados dos clientes disponíveis nos diversos setores, fazendo com que as informações sejam distribuídas para os vários sistemas e pontos de contatos da empresa.</w:t>
      </w:r>
    </w:p>
    <w:p w:rsidR="00817DAE" w:rsidRDefault="00817DAE" w:rsidP="00D5291C">
      <w:pPr>
        <w:spacing w:after="0" w:line="360" w:lineRule="auto"/>
        <w:ind w:firstLine="709"/>
        <w:jc w:val="both"/>
        <w:rPr>
          <w:rFonts w:ascii="Times New Roman" w:hAnsi="Times New Roman"/>
          <w:sz w:val="24"/>
        </w:rPr>
      </w:pPr>
      <w:r>
        <w:rPr>
          <w:rFonts w:ascii="Times New Roman" w:hAnsi="Times New Roman"/>
          <w:sz w:val="24"/>
        </w:rPr>
        <w:t xml:space="preserve">Com a evolução tecnológica, a importância da informatização torna prático às empresas terem um sistema que visa simplificar o controle das informações. Sendo assim, o mercado de sistemas e aplicativos de </w:t>
      </w:r>
      <w:r>
        <w:rPr>
          <w:rFonts w:ascii="Times New Roman" w:hAnsi="Times New Roman"/>
          <w:i/>
          <w:sz w:val="24"/>
        </w:rPr>
        <w:t>software</w:t>
      </w:r>
      <w:r>
        <w:rPr>
          <w:rFonts w:ascii="Times New Roman" w:hAnsi="Times New Roman"/>
          <w:sz w:val="24"/>
        </w:rPr>
        <w:t xml:space="preserve"> torna-se cada vez maiores. A partir desse cenário o</w:t>
      </w:r>
      <w:r w:rsidRPr="00542980">
        <w:rPr>
          <w:rFonts w:ascii="Times New Roman" w:hAnsi="Times New Roman"/>
          <w:sz w:val="24"/>
        </w:rPr>
        <w:t xml:space="preserve"> movimento de </w:t>
      </w:r>
      <w:r w:rsidRPr="00542980">
        <w:rPr>
          <w:rFonts w:ascii="Times New Roman" w:hAnsi="Times New Roman"/>
          <w:i/>
          <w:sz w:val="24"/>
        </w:rPr>
        <w:t>software</w:t>
      </w:r>
      <w:r w:rsidRPr="00542980">
        <w:rPr>
          <w:rFonts w:ascii="Times New Roman" w:hAnsi="Times New Roman"/>
          <w:sz w:val="24"/>
        </w:rPr>
        <w:t xml:space="preserve"> livre (</w:t>
      </w:r>
      <w:r w:rsidRPr="00542980">
        <w:rPr>
          <w:rFonts w:ascii="Times New Roman" w:hAnsi="Times New Roman"/>
          <w:i/>
          <w:sz w:val="24"/>
        </w:rPr>
        <w:t>Free Software</w:t>
      </w:r>
      <w:r>
        <w:rPr>
          <w:rFonts w:ascii="Times New Roman" w:hAnsi="Times New Roman"/>
          <w:sz w:val="24"/>
        </w:rPr>
        <w:t>),</w:t>
      </w:r>
      <w:r w:rsidRPr="00542980">
        <w:rPr>
          <w:rFonts w:ascii="Times New Roman" w:hAnsi="Times New Roman"/>
          <w:sz w:val="24"/>
        </w:rPr>
        <w:t xml:space="preserve"> idealizad</w:t>
      </w:r>
      <w:r>
        <w:rPr>
          <w:rFonts w:ascii="Times New Roman" w:hAnsi="Times New Roman"/>
          <w:sz w:val="24"/>
        </w:rPr>
        <w:t>o</w:t>
      </w:r>
      <w:r w:rsidRPr="00542980">
        <w:rPr>
          <w:rFonts w:ascii="Times New Roman" w:hAnsi="Times New Roman"/>
          <w:sz w:val="24"/>
        </w:rPr>
        <w:t xml:space="preserve"> pela </w:t>
      </w:r>
      <w:r>
        <w:rPr>
          <w:rFonts w:ascii="Times New Roman" w:hAnsi="Times New Roman"/>
          <w:sz w:val="24"/>
        </w:rPr>
        <w:t>Fr</w:t>
      </w:r>
      <w:r w:rsidRPr="00542980">
        <w:rPr>
          <w:rFonts w:ascii="Times New Roman" w:hAnsi="Times New Roman"/>
          <w:i/>
          <w:sz w:val="24"/>
        </w:rPr>
        <w:t>ee Software Foundation</w:t>
      </w:r>
      <w:r>
        <w:rPr>
          <w:rFonts w:ascii="Times New Roman" w:hAnsi="Times New Roman"/>
          <w:i/>
          <w:sz w:val="24"/>
        </w:rPr>
        <w:t>,</w:t>
      </w:r>
      <w:r w:rsidRPr="00542980">
        <w:rPr>
          <w:rFonts w:ascii="Times New Roman" w:hAnsi="Times New Roman"/>
          <w:sz w:val="24"/>
        </w:rPr>
        <w:t xml:space="preserve"> e o </w:t>
      </w:r>
      <w:r w:rsidRPr="00542980">
        <w:rPr>
          <w:rFonts w:ascii="Times New Roman" w:hAnsi="Times New Roman"/>
          <w:i/>
          <w:sz w:val="24"/>
        </w:rPr>
        <w:t>software</w:t>
      </w:r>
      <w:r w:rsidRPr="00542980">
        <w:rPr>
          <w:rFonts w:ascii="Times New Roman" w:hAnsi="Times New Roman"/>
          <w:sz w:val="24"/>
        </w:rPr>
        <w:t xml:space="preserve"> de código aberto (</w:t>
      </w:r>
      <w:r w:rsidRPr="00542980">
        <w:rPr>
          <w:rFonts w:ascii="Times New Roman" w:hAnsi="Times New Roman"/>
          <w:i/>
          <w:sz w:val="24"/>
        </w:rPr>
        <w:t>Open Source Software</w:t>
      </w:r>
      <w:r w:rsidRPr="00542980">
        <w:rPr>
          <w:rFonts w:ascii="Times New Roman" w:hAnsi="Times New Roman"/>
          <w:sz w:val="24"/>
        </w:rPr>
        <w:t xml:space="preserve">) </w:t>
      </w:r>
      <w:r>
        <w:rPr>
          <w:rFonts w:ascii="Times New Roman" w:hAnsi="Times New Roman"/>
          <w:sz w:val="24"/>
        </w:rPr>
        <w:t>desenvolvido pelo Open</w:t>
      </w:r>
      <w:r w:rsidRPr="00C24426">
        <w:rPr>
          <w:rFonts w:ascii="Times New Roman" w:hAnsi="Times New Roman"/>
          <w:i/>
          <w:sz w:val="24"/>
        </w:rPr>
        <w:t xml:space="preserve"> Source</w:t>
      </w:r>
      <w:r>
        <w:rPr>
          <w:rFonts w:ascii="Times New Roman" w:hAnsi="Times New Roman"/>
          <w:sz w:val="24"/>
        </w:rPr>
        <w:t xml:space="preserve"> </w:t>
      </w:r>
      <w:r>
        <w:rPr>
          <w:rFonts w:ascii="Times New Roman" w:hAnsi="Times New Roman"/>
          <w:i/>
          <w:sz w:val="24"/>
        </w:rPr>
        <w:t>Initiative,</w:t>
      </w:r>
      <w:r w:rsidRPr="00C24426">
        <w:rPr>
          <w:rFonts w:ascii="Times New Roman" w:hAnsi="Times New Roman"/>
          <w:sz w:val="24"/>
        </w:rPr>
        <w:t xml:space="preserve"> </w:t>
      </w:r>
      <w:r>
        <w:rPr>
          <w:rFonts w:ascii="Times New Roman" w:hAnsi="Times New Roman"/>
          <w:sz w:val="24"/>
        </w:rPr>
        <w:t xml:space="preserve">são novos ideais de </w:t>
      </w:r>
      <w:r>
        <w:rPr>
          <w:rFonts w:ascii="Times New Roman" w:hAnsi="Times New Roman"/>
          <w:i/>
          <w:sz w:val="24"/>
        </w:rPr>
        <w:t>softwares</w:t>
      </w:r>
      <w:r>
        <w:rPr>
          <w:rFonts w:ascii="Times New Roman" w:hAnsi="Times New Roman"/>
          <w:sz w:val="24"/>
        </w:rPr>
        <w:t xml:space="preserve"> e tem sido um grande diferencial</w:t>
      </w:r>
      <w:r w:rsidRPr="00542980">
        <w:rPr>
          <w:rFonts w:ascii="Times New Roman" w:hAnsi="Times New Roman"/>
          <w:sz w:val="24"/>
        </w:rPr>
        <w:t xml:space="preserve"> </w:t>
      </w:r>
      <w:r>
        <w:rPr>
          <w:rFonts w:ascii="Times New Roman" w:hAnsi="Times New Roman"/>
          <w:sz w:val="24"/>
        </w:rPr>
        <w:t xml:space="preserve">que vem se </w:t>
      </w:r>
      <w:r w:rsidRPr="00542980">
        <w:rPr>
          <w:rFonts w:ascii="Times New Roman" w:hAnsi="Times New Roman"/>
          <w:sz w:val="24"/>
        </w:rPr>
        <w:t>evoluindo e ganhando seu espaço</w:t>
      </w:r>
      <w:r>
        <w:rPr>
          <w:rFonts w:ascii="Times New Roman" w:hAnsi="Times New Roman"/>
          <w:sz w:val="24"/>
        </w:rPr>
        <w:t xml:space="preserve"> nas organizações</w:t>
      </w:r>
      <w:r w:rsidRPr="00542980">
        <w:rPr>
          <w:rFonts w:ascii="Times New Roman" w:hAnsi="Times New Roman"/>
          <w:sz w:val="24"/>
        </w:rPr>
        <w:t xml:space="preserve">. </w:t>
      </w:r>
    </w:p>
    <w:p w:rsidR="00817DAE" w:rsidRPr="00C24426" w:rsidRDefault="00817DAE" w:rsidP="00D5291C">
      <w:pPr>
        <w:spacing w:after="0" w:line="360" w:lineRule="auto"/>
        <w:ind w:firstLine="709"/>
        <w:jc w:val="both"/>
        <w:rPr>
          <w:rFonts w:ascii="Times New Roman" w:hAnsi="Times New Roman"/>
          <w:sz w:val="24"/>
        </w:rPr>
      </w:pPr>
      <w:r w:rsidRPr="00542980">
        <w:rPr>
          <w:rFonts w:ascii="Times New Roman" w:hAnsi="Times New Roman"/>
          <w:sz w:val="24"/>
        </w:rPr>
        <w:t>Estes sistemas estão sendo vistos como uma forma de</w:t>
      </w:r>
      <w:r>
        <w:rPr>
          <w:rFonts w:ascii="Times New Roman" w:hAnsi="Times New Roman"/>
          <w:sz w:val="24"/>
        </w:rPr>
        <w:t xml:space="preserve"> liberdade e</w:t>
      </w:r>
      <w:r w:rsidRPr="00542980">
        <w:rPr>
          <w:rFonts w:ascii="Times New Roman" w:hAnsi="Times New Roman"/>
          <w:sz w:val="24"/>
        </w:rPr>
        <w:t xml:space="preserve"> aprendizado, pois os desenvolve</w:t>
      </w:r>
      <w:r>
        <w:rPr>
          <w:rFonts w:ascii="Times New Roman" w:hAnsi="Times New Roman"/>
          <w:sz w:val="24"/>
        </w:rPr>
        <w:t>dores que adotam essas plataformas</w:t>
      </w:r>
      <w:r w:rsidRPr="00542980">
        <w:rPr>
          <w:rFonts w:ascii="Times New Roman" w:hAnsi="Times New Roman"/>
          <w:sz w:val="24"/>
        </w:rPr>
        <w:t xml:space="preserve"> estão </w:t>
      </w:r>
      <w:r>
        <w:rPr>
          <w:rFonts w:ascii="Times New Roman" w:hAnsi="Times New Roman"/>
          <w:sz w:val="24"/>
        </w:rPr>
        <w:t>socializando suas ide</w:t>
      </w:r>
      <w:r w:rsidRPr="00542980">
        <w:rPr>
          <w:rFonts w:ascii="Times New Roman" w:hAnsi="Times New Roman"/>
          <w:sz w:val="24"/>
        </w:rPr>
        <w:t>ias para que o</w:t>
      </w:r>
      <w:r>
        <w:rPr>
          <w:rFonts w:ascii="Times New Roman" w:hAnsi="Times New Roman"/>
          <w:sz w:val="24"/>
        </w:rPr>
        <w:t xml:space="preserve">utros possam ver e acrescentar </w:t>
      </w:r>
      <w:r w:rsidRPr="00542980">
        <w:rPr>
          <w:rFonts w:ascii="Times New Roman" w:hAnsi="Times New Roman"/>
          <w:sz w:val="24"/>
        </w:rPr>
        <w:t>seus conhecimentos</w:t>
      </w:r>
      <w:r>
        <w:rPr>
          <w:rFonts w:ascii="Times New Roman" w:hAnsi="Times New Roman"/>
          <w:sz w:val="24"/>
        </w:rPr>
        <w:t>,</w:t>
      </w:r>
      <w:r w:rsidRPr="00542980">
        <w:rPr>
          <w:rFonts w:ascii="Times New Roman" w:hAnsi="Times New Roman"/>
          <w:sz w:val="24"/>
        </w:rPr>
        <w:t xml:space="preserve"> </w:t>
      </w:r>
      <w:r>
        <w:rPr>
          <w:rFonts w:ascii="Times New Roman" w:hAnsi="Times New Roman"/>
          <w:sz w:val="24"/>
        </w:rPr>
        <w:t xml:space="preserve">permitindo também que evoluam seus sistemas de maneira que possam ser aperfeiçoados e expandidos para que fiquem cada vez melhores. Mesmo se tratando de software livre, não significa que é totalmente sem custos, assim como Taurion (2004) descreve que o </w:t>
      </w:r>
      <w:r w:rsidRPr="00117B12">
        <w:rPr>
          <w:rFonts w:ascii="Times New Roman" w:hAnsi="Times New Roman"/>
          <w:i/>
          <w:sz w:val="24"/>
        </w:rPr>
        <w:t>Software</w:t>
      </w:r>
      <w:r>
        <w:rPr>
          <w:rFonts w:ascii="Times New Roman" w:hAnsi="Times New Roman"/>
          <w:i/>
          <w:sz w:val="24"/>
        </w:rPr>
        <w:t xml:space="preserve"> </w:t>
      </w:r>
      <w:r>
        <w:rPr>
          <w:rFonts w:ascii="Times New Roman" w:hAnsi="Times New Roman"/>
          <w:sz w:val="24"/>
        </w:rPr>
        <w:t>Livre, no quesito liberdade, não significa gratuidade, é livre no qual o usuário poderá visualizar o código fonte, além disso, poderá alterá-lo conforme suas necessidades e distribuí-lo, fazendo com que o sistema seja mais flexível e que tenha cada vez mais melhorias e menos erros.</w:t>
      </w:r>
    </w:p>
    <w:p w:rsidR="00817DAE" w:rsidRDefault="00817DAE" w:rsidP="00D5291C">
      <w:pPr>
        <w:spacing w:after="0" w:line="360" w:lineRule="auto"/>
        <w:ind w:firstLine="709"/>
        <w:jc w:val="both"/>
        <w:rPr>
          <w:rFonts w:ascii="Times New Roman" w:hAnsi="Times New Roman"/>
          <w:sz w:val="24"/>
        </w:rPr>
      </w:pPr>
      <w:r>
        <w:rPr>
          <w:rFonts w:ascii="Times New Roman" w:hAnsi="Times New Roman"/>
          <w:sz w:val="24"/>
        </w:rPr>
        <w:t xml:space="preserve">De acordo com a </w:t>
      </w:r>
      <w:r w:rsidRPr="00602674">
        <w:rPr>
          <w:rFonts w:ascii="Times New Roman" w:hAnsi="Times New Roman"/>
          <w:i/>
          <w:sz w:val="24"/>
        </w:rPr>
        <w:t>Free Software</w:t>
      </w:r>
      <w:r>
        <w:rPr>
          <w:rFonts w:ascii="Times New Roman" w:hAnsi="Times New Roman"/>
          <w:i/>
          <w:sz w:val="24"/>
        </w:rPr>
        <w:t xml:space="preserve"> </w:t>
      </w:r>
      <w:r w:rsidRPr="00602674">
        <w:rPr>
          <w:rFonts w:ascii="Times New Roman" w:hAnsi="Times New Roman"/>
          <w:i/>
          <w:sz w:val="24"/>
        </w:rPr>
        <w:t>Foundation</w:t>
      </w:r>
      <w:r w:rsidRPr="00610FA2">
        <w:rPr>
          <w:rFonts w:ascii="Times New Roman" w:hAnsi="Times New Roman"/>
          <w:i/>
          <w:color w:val="FF0000"/>
          <w:sz w:val="24"/>
        </w:rPr>
        <w:t xml:space="preserve"> </w:t>
      </w:r>
      <w:r w:rsidRPr="00C24426">
        <w:rPr>
          <w:rFonts w:ascii="Times New Roman" w:hAnsi="Times New Roman"/>
          <w:sz w:val="24"/>
        </w:rPr>
        <w:t>(2012)</w:t>
      </w:r>
      <w:r>
        <w:rPr>
          <w:rFonts w:ascii="Times New Roman" w:hAnsi="Times New Roman"/>
          <w:i/>
          <w:sz w:val="24"/>
        </w:rPr>
        <w:t>,</w:t>
      </w:r>
      <w:r w:rsidRPr="00602674">
        <w:rPr>
          <w:rFonts w:ascii="Times New Roman" w:hAnsi="Times New Roman"/>
          <w:sz w:val="24"/>
        </w:rPr>
        <w:t xml:space="preserve"> </w:t>
      </w:r>
      <w:r>
        <w:rPr>
          <w:rFonts w:ascii="Times New Roman" w:hAnsi="Times New Roman"/>
          <w:sz w:val="24"/>
        </w:rPr>
        <w:t xml:space="preserve">para </w:t>
      </w:r>
      <w:r w:rsidRPr="00602674">
        <w:rPr>
          <w:rFonts w:ascii="Times New Roman" w:hAnsi="Times New Roman"/>
          <w:sz w:val="24"/>
        </w:rPr>
        <w:t>este</w:t>
      </w:r>
      <w:r>
        <w:rPr>
          <w:rFonts w:ascii="Times New Roman" w:hAnsi="Times New Roman"/>
          <w:sz w:val="24"/>
        </w:rPr>
        <w:t>s</w:t>
      </w:r>
      <w:r>
        <w:rPr>
          <w:rFonts w:ascii="Times New Roman" w:hAnsi="Times New Roman"/>
          <w:i/>
          <w:sz w:val="24"/>
        </w:rPr>
        <w:t xml:space="preserve"> softwares</w:t>
      </w:r>
      <w:r>
        <w:rPr>
          <w:rFonts w:ascii="Times New Roman" w:hAnsi="Times New Roman"/>
          <w:sz w:val="24"/>
        </w:rPr>
        <w:t xml:space="preserve"> serem considerados livres devem seguir as liberdades, nos quais se resume na utilização do sistema, estudo de seu funcionamento e adaptação, a redistribuição a outras pessoas e, finalmente, o aperfeiçoamento do sistema.</w:t>
      </w:r>
    </w:p>
    <w:p w:rsidR="00817DAE" w:rsidRDefault="00817DAE" w:rsidP="004E23CB">
      <w:pPr>
        <w:spacing w:after="0" w:line="360" w:lineRule="auto"/>
        <w:ind w:firstLine="709"/>
        <w:jc w:val="both"/>
        <w:rPr>
          <w:rFonts w:ascii="Times New Roman" w:hAnsi="Times New Roman"/>
          <w:color w:val="000000"/>
          <w:sz w:val="24"/>
          <w:szCs w:val="24"/>
          <w:shd w:val="clear" w:color="auto" w:fill="FFFFFF"/>
        </w:rPr>
      </w:pPr>
      <w:r>
        <w:rPr>
          <w:rFonts w:ascii="Times New Roman" w:hAnsi="Times New Roman"/>
          <w:sz w:val="24"/>
        </w:rPr>
        <w:t xml:space="preserve">Um sistema de código fonte aberto possui critérios diferentes do </w:t>
      </w:r>
      <w:r>
        <w:rPr>
          <w:rFonts w:ascii="Times New Roman" w:hAnsi="Times New Roman"/>
          <w:i/>
          <w:sz w:val="24"/>
        </w:rPr>
        <w:t xml:space="preserve">software </w:t>
      </w:r>
      <w:r>
        <w:rPr>
          <w:rFonts w:ascii="Times New Roman" w:hAnsi="Times New Roman"/>
          <w:sz w:val="24"/>
        </w:rPr>
        <w:t>livre. O código aberto (</w:t>
      </w:r>
      <w:r w:rsidRPr="00B778DE">
        <w:rPr>
          <w:rFonts w:ascii="Times New Roman" w:hAnsi="Times New Roman"/>
          <w:i/>
          <w:sz w:val="24"/>
        </w:rPr>
        <w:t>open source</w:t>
      </w:r>
      <w:r>
        <w:rPr>
          <w:rFonts w:ascii="Times New Roman" w:hAnsi="Times New Roman"/>
          <w:sz w:val="24"/>
        </w:rPr>
        <w:t xml:space="preserve">) permite ao usuário adquirir o sistema e poder ter acesso ao código fonte, disponibilizando a liberdade para novos aprendizados e compreensão do código, fazendo com que os outros especialistas possam ver possíveis erros de codificação e proporcionar um sistema melhor e otimizado. Como cita Saleh (2004) o </w:t>
      </w:r>
      <w:r w:rsidRPr="004E23CB">
        <w:rPr>
          <w:rFonts w:ascii="Times New Roman" w:hAnsi="Times New Roman"/>
          <w:i/>
          <w:sz w:val="24"/>
        </w:rPr>
        <w:t>Open Source</w:t>
      </w:r>
      <w:r>
        <w:rPr>
          <w:rFonts w:ascii="Times New Roman" w:hAnsi="Times New Roman"/>
          <w:sz w:val="24"/>
        </w:rPr>
        <w:t xml:space="preserve"> dá a possibilidade para que o código fechado passe a ser distribuído como </w:t>
      </w:r>
      <w:r>
        <w:rPr>
          <w:rFonts w:ascii="Times New Roman" w:hAnsi="Times New Roman"/>
          <w:i/>
          <w:sz w:val="24"/>
        </w:rPr>
        <w:t>software</w:t>
      </w:r>
      <w:r>
        <w:rPr>
          <w:rFonts w:ascii="Times New Roman" w:hAnsi="Times New Roman"/>
          <w:sz w:val="24"/>
        </w:rPr>
        <w:t xml:space="preserve"> proprietário, e por não defender a mesma liberdade que os </w:t>
      </w:r>
      <w:r>
        <w:rPr>
          <w:rFonts w:ascii="Times New Roman" w:hAnsi="Times New Roman"/>
          <w:i/>
          <w:sz w:val="24"/>
        </w:rPr>
        <w:t>Softwares</w:t>
      </w:r>
      <w:r>
        <w:rPr>
          <w:rFonts w:ascii="Times New Roman" w:hAnsi="Times New Roman"/>
          <w:sz w:val="24"/>
        </w:rPr>
        <w:t xml:space="preserve"> Livres referente à distribuição total do código.</w:t>
      </w:r>
      <w:r w:rsidRPr="008679BE">
        <w:rPr>
          <w:rStyle w:val="apple-converted-space"/>
          <w:rFonts w:ascii="Times New Roman" w:hAnsi="Times New Roman"/>
          <w:color w:val="000000"/>
          <w:sz w:val="24"/>
          <w:szCs w:val="24"/>
          <w:shd w:val="clear" w:color="auto" w:fill="FFFFFF"/>
        </w:rPr>
        <w:t xml:space="preserve"> A</w:t>
      </w:r>
      <w:r w:rsidRPr="008679BE">
        <w:rPr>
          <w:rFonts w:ascii="Times New Roman" w:hAnsi="Times New Roman"/>
          <w:color w:val="FF0000"/>
          <w:sz w:val="24"/>
          <w:szCs w:val="24"/>
          <w:shd w:val="clear" w:color="auto" w:fill="FFFFFF"/>
        </w:rPr>
        <w:t xml:space="preserve"> </w:t>
      </w:r>
      <w:r w:rsidRPr="008679BE">
        <w:rPr>
          <w:rFonts w:ascii="Times New Roman" w:hAnsi="Times New Roman"/>
          <w:color w:val="000000"/>
          <w:sz w:val="24"/>
          <w:szCs w:val="24"/>
          <w:shd w:val="clear" w:color="auto" w:fill="FFFFFF"/>
        </w:rPr>
        <w:t>iniciativa de código aberto nas empresas de</w:t>
      </w:r>
      <w:r w:rsidRPr="008679BE">
        <w:rPr>
          <w:rStyle w:val="apple-converted-space"/>
          <w:rFonts w:ascii="Times New Roman" w:hAnsi="Times New Roman"/>
          <w:color w:val="000000"/>
          <w:sz w:val="24"/>
          <w:szCs w:val="24"/>
          <w:shd w:val="clear" w:color="auto" w:fill="FFFFFF"/>
        </w:rPr>
        <w:t> </w:t>
      </w:r>
      <w:r w:rsidRPr="008679BE">
        <w:rPr>
          <w:rFonts w:ascii="Times New Roman" w:hAnsi="Times New Roman"/>
          <w:i/>
          <w:iCs/>
          <w:color w:val="000000"/>
          <w:sz w:val="24"/>
          <w:szCs w:val="24"/>
          <w:shd w:val="clear" w:color="auto" w:fill="FFFFFF"/>
        </w:rPr>
        <w:t>softwares</w:t>
      </w:r>
      <w:r w:rsidRPr="008679BE">
        <w:rPr>
          <w:rStyle w:val="apple-converted-space"/>
          <w:rFonts w:ascii="Times New Roman" w:hAnsi="Times New Roman"/>
          <w:color w:val="000000"/>
          <w:sz w:val="24"/>
          <w:szCs w:val="24"/>
          <w:shd w:val="clear" w:color="auto" w:fill="FFFFFF"/>
        </w:rPr>
        <w:t> </w:t>
      </w:r>
      <w:r w:rsidRPr="008679BE">
        <w:rPr>
          <w:rFonts w:ascii="Times New Roman" w:hAnsi="Times New Roman"/>
          <w:color w:val="000000"/>
          <w:sz w:val="24"/>
          <w:szCs w:val="24"/>
          <w:shd w:val="clear" w:color="auto" w:fill="FFFFFF"/>
        </w:rPr>
        <w:t>privados também pode</w:t>
      </w:r>
      <w:r>
        <w:rPr>
          <w:rFonts w:ascii="Times New Roman" w:hAnsi="Times New Roman"/>
          <w:color w:val="000000"/>
          <w:sz w:val="24"/>
          <w:szCs w:val="24"/>
          <w:shd w:val="clear" w:color="auto" w:fill="FFFFFF"/>
        </w:rPr>
        <w:t xml:space="preserve"> seguir</w:t>
      </w:r>
      <w:r w:rsidRPr="008679BE">
        <w:rPr>
          <w:rFonts w:ascii="Times New Roman" w:hAnsi="Times New Roman"/>
          <w:color w:val="000000"/>
          <w:sz w:val="24"/>
          <w:szCs w:val="24"/>
          <w:shd w:val="clear" w:color="auto" w:fill="FFFFFF"/>
        </w:rPr>
        <w:t xml:space="preserve"> estes ideais</w:t>
      </w:r>
      <w:r>
        <w:rPr>
          <w:rFonts w:ascii="Times New Roman" w:hAnsi="Times New Roman"/>
          <w:color w:val="000000"/>
          <w:sz w:val="24"/>
          <w:szCs w:val="24"/>
          <w:shd w:val="clear" w:color="auto" w:fill="FFFFFF"/>
        </w:rPr>
        <w:t xml:space="preserve">, pois podem utilizar as doutrinas do código aberto e poderá ter um retorno financeiro por este </w:t>
      </w:r>
      <w:r w:rsidRPr="004E23CB">
        <w:rPr>
          <w:rFonts w:ascii="Times New Roman" w:hAnsi="Times New Roman"/>
          <w:i/>
          <w:color w:val="000000"/>
          <w:sz w:val="24"/>
          <w:szCs w:val="24"/>
          <w:shd w:val="clear" w:color="auto" w:fill="FFFFFF"/>
        </w:rPr>
        <w:t>software</w:t>
      </w:r>
      <w:r>
        <w:rPr>
          <w:rFonts w:ascii="Times New Roman" w:hAnsi="Times New Roman"/>
          <w:i/>
          <w:color w:val="000000"/>
          <w:sz w:val="24"/>
          <w:szCs w:val="24"/>
          <w:shd w:val="clear" w:color="auto" w:fill="FFFFFF"/>
        </w:rPr>
        <w:t>,</w:t>
      </w:r>
      <w:r w:rsidRPr="008679BE">
        <w:rPr>
          <w:rFonts w:ascii="Times New Roman" w:hAnsi="Times New Roman"/>
          <w:color w:val="000000"/>
          <w:sz w:val="24"/>
          <w:szCs w:val="24"/>
          <w:shd w:val="clear" w:color="auto" w:fill="FFFFFF"/>
        </w:rPr>
        <w:t xml:space="preserve"> proporcionando </w:t>
      </w:r>
      <w:r>
        <w:rPr>
          <w:rFonts w:ascii="Times New Roman" w:hAnsi="Times New Roman"/>
          <w:color w:val="000000"/>
          <w:sz w:val="24"/>
          <w:szCs w:val="24"/>
          <w:shd w:val="clear" w:color="auto" w:fill="FFFFFF"/>
        </w:rPr>
        <w:t xml:space="preserve">até mesmo um </w:t>
      </w:r>
      <w:r w:rsidRPr="004E23CB">
        <w:rPr>
          <w:rFonts w:ascii="Times New Roman" w:hAnsi="Times New Roman"/>
          <w:i/>
          <w:color w:val="000000"/>
          <w:sz w:val="24"/>
          <w:szCs w:val="24"/>
          <w:shd w:val="clear" w:color="auto" w:fill="FFFFFF"/>
        </w:rPr>
        <w:t>software</w:t>
      </w:r>
      <w:r>
        <w:rPr>
          <w:rFonts w:ascii="Times New Roman" w:hAnsi="Times New Roman"/>
          <w:color w:val="000000"/>
          <w:sz w:val="24"/>
          <w:szCs w:val="24"/>
          <w:shd w:val="clear" w:color="auto" w:fill="FFFFFF"/>
        </w:rPr>
        <w:t xml:space="preserve"> mais consistente por vários desenvolvedores terem acesso ao código e poderem opinar em melhorias.</w:t>
      </w:r>
    </w:p>
    <w:p w:rsidR="00817DAE" w:rsidRDefault="00817DAE" w:rsidP="00245654">
      <w:pPr>
        <w:spacing w:after="0" w:line="360" w:lineRule="auto"/>
        <w:ind w:firstLine="709"/>
        <w:jc w:val="both"/>
        <w:rPr>
          <w:rFonts w:ascii="Times New Roman" w:hAnsi="Times New Roman"/>
          <w:color w:val="000000"/>
          <w:sz w:val="24"/>
          <w:shd w:val="clear" w:color="auto" w:fill="FFFFFF"/>
        </w:rPr>
      </w:pPr>
      <w:r>
        <w:rPr>
          <w:rFonts w:ascii="Times New Roman" w:hAnsi="Times New Roman"/>
          <w:color w:val="000000"/>
          <w:sz w:val="24"/>
          <w:shd w:val="clear" w:color="auto" w:fill="FFFFFF"/>
        </w:rPr>
        <w:t>Assim como Moraes (2009) cita que p</w:t>
      </w:r>
      <w:r w:rsidRPr="008679BE">
        <w:rPr>
          <w:rFonts w:ascii="Times New Roman" w:hAnsi="Times New Roman"/>
          <w:color w:val="000000"/>
          <w:sz w:val="24"/>
          <w:shd w:val="clear" w:color="auto" w:fill="FFFFFF"/>
        </w:rPr>
        <w:t>ara a implantação destes</w:t>
      </w:r>
      <w:r w:rsidRPr="008679BE">
        <w:rPr>
          <w:rStyle w:val="apple-converted-space"/>
          <w:rFonts w:ascii="Times New Roman" w:hAnsi="Times New Roman"/>
          <w:color w:val="000000"/>
          <w:sz w:val="24"/>
          <w:shd w:val="clear" w:color="auto" w:fill="FFFFFF"/>
        </w:rPr>
        <w:t> </w:t>
      </w:r>
      <w:r w:rsidRPr="008679BE">
        <w:rPr>
          <w:rFonts w:ascii="Times New Roman" w:hAnsi="Times New Roman"/>
          <w:i/>
          <w:iCs/>
          <w:color w:val="000000"/>
          <w:sz w:val="24"/>
          <w:shd w:val="clear" w:color="auto" w:fill="FFFFFF"/>
        </w:rPr>
        <w:t>softwares</w:t>
      </w:r>
      <w:r w:rsidRPr="008679BE">
        <w:rPr>
          <w:rFonts w:ascii="Times New Roman" w:hAnsi="Times New Roman"/>
          <w:color w:val="000000"/>
          <w:sz w:val="24"/>
          <w:shd w:val="clear" w:color="auto" w:fill="FFFFFF"/>
        </w:rPr>
        <w:t xml:space="preserve"> devem ser analisados</w:t>
      </w:r>
      <w:r w:rsidRPr="008679BE">
        <w:rPr>
          <w:rStyle w:val="apple-converted-space"/>
          <w:rFonts w:ascii="Times New Roman" w:hAnsi="Times New Roman"/>
          <w:color w:val="000000"/>
          <w:sz w:val="24"/>
          <w:shd w:val="clear" w:color="auto" w:fill="FFFFFF"/>
        </w:rPr>
        <w:t> </w:t>
      </w:r>
      <w:r>
        <w:rPr>
          <w:rFonts w:ascii="Times New Roman" w:hAnsi="Times New Roman"/>
          <w:color w:val="000000"/>
          <w:sz w:val="24"/>
          <w:shd w:val="clear" w:color="auto" w:fill="FFFFFF"/>
        </w:rPr>
        <w:t>previamente</w:t>
      </w:r>
      <w:r w:rsidRPr="008679BE">
        <w:rPr>
          <w:rFonts w:ascii="Times New Roman" w:hAnsi="Times New Roman"/>
          <w:color w:val="000000"/>
          <w:sz w:val="24"/>
          <w:shd w:val="clear" w:color="auto" w:fill="FFFFFF"/>
        </w:rPr>
        <w:t xml:space="preserve"> os equipamentos e</w:t>
      </w:r>
      <w:r w:rsidRPr="008679BE">
        <w:rPr>
          <w:rStyle w:val="apple-converted-space"/>
          <w:rFonts w:ascii="Times New Roman" w:hAnsi="Times New Roman"/>
          <w:color w:val="000000"/>
          <w:sz w:val="24"/>
          <w:shd w:val="clear" w:color="auto" w:fill="FFFFFF"/>
        </w:rPr>
        <w:t> </w:t>
      </w:r>
      <w:r w:rsidRPr="008679BE">
        <w:rPr>
          <w:rFonts w:ascii="Times New Roman" w:hAnsi="Times New Roman"/>
          <w:i/>
          <w:iCs/>
          <w:color w:val="000000"/>
          <w:sz w:val="24"/>
          <w:shd w:val="clear" w:color="auto" w:fill="FFFFFF"/>
        </w:rPr>
        <w:t>hardwares</w:t>
      </w:r>
      <w:r>
        <w:rPr>
          <w:rFonts w:ascii="Times New Roman" w:hAnsi="Times New Roman"/>
          <w:color w:val="000000"/>
          <w:sz w:val="24"/>
          <w:shd w:val="clear" w:color="auto" w:fill="FFFFFF"/>
        </w:rPr>
        <w:t xml:space="preserve"> para o melhor funcionamento, e</w:t>
      </w:r>
      <w:r w:rsidRPr="008679BE">
        <w:rPr>
          <w:rFonts w:ascii="Times New Roman" w:hAnsi="Times New Roman"/>
          <w:color w:val="000000"/>
          <w:sz w:val="24"/>
          <w:shd w:val="clear" w:color="auto" w:fill="FFFFFF"/>
        </w:rPr>
        <w:t xml:space="preserve"> também </w:t>
      </w:r>
      <w:r>
        <w:rPr>
          <w:rFonts w:ascii="Times New Roman" w:hAnsi="Times New Roman"/>
          <w:color w:val="000000"/>
          <w:sz w:val="24"/>
          <w:shd w:val="clear" w:color="auto" w:fill="FFFFFF"/>
        </w:rPr>
        <w:t>ter o</w:t>
      </w:r>
      <w:r w:rsidRPr="008679BE">
        <w:rPr>
          <w:rFonts w:ascii="Times New Roman" w:hAnsi="Times New Roman"/>
          <w:color w:val="000000"/>
          <w:sz w:val="24"/>
          <w:shd w:val="clear" w:color="auto" w:fill="FFFFFF"/>
        </w:rPr>
        <w:t xml:space="preserve"> cuidado com a escolha do sistema operacional mais compatível com o sistema</w:t>
      </w:r>
      <w:r>
        <w:rPr>
          <w:rFonts w:ascii="Times New Roman" w:hAnsi="Times New Roman"/>
          <w:color w:val="000000"/>
          <w:sz w:val="24"/>
          <w:shd w:val="clear" w:color="auto" w:fill="FFFFFF"/>
        </w:rPr>
        <w:t>;</w:t>
      </w:r>
      <w:r w:rsidRPr="008679BE">
        <w:rPr>
          <w:rFonts w:ascii="Times New Roman" w:hAnsi="Times New Roman"/>
          <w:color w:val="000000"/>
          <w:sz w:val="24"/>
          <w:shd w:val="clear" w:color="auto" w:fill="FFFFFF"/>
        </w:rPr>
        <w:t xml:space="preserve"> este cuidado permite melhor agilidade e ve</w:t>
      </w:r>
      <w:r>
        <w:rPr>
          <w:rFonts w:ascii="Times New Roman" w:hAnsi="Times New Roman"/>
          <w:color w:val="000000"/>
          <w:sz w:val="24"/>
          <w:shd w:val="clear" w:color="auto" w:fill="FFFFFF"/>
        </w:rPr>
        <w:t>locidade tanto na instalação quanto</w:t>
      </w:r>
      <w:r w:rsidRPr="008679BE">
        <w:rPr>
          <w:rFonts w:ascii="Times New Roman" w:hAnsi="Times New Roman"/>
          <w:color w:val="000000"/>
          <w:sz w:val="24"/>
          <w:shd w:val="clear" w:color="auto" w:fill="FFFFFF"/>
        </w:rPr>
        <w:t xml:space="preserve"> </w:t>
      </w:r>
      <w:r>
        <w:rPr>
          <w:rFonts w:ascii="Times New Roman" w:hAnsi="Times New Roman"/>
          <w:color w:val="000000"/>
          <w:sz w:val="24"/>
          <w:shd w:val="clear" w:color="auto" w:fill="FFFFFF"/>
        </w:rPr>
        <w:t>n</w:t>
      </w:r>
      <w:r w:rsidRPr="008679BE">
        <w:rPr>
          <w:rFonts w:ascii="Times New Roman" w:hAnsi="Times New Roman"/>
          <w:color w:val="000000"/>
          <w:sz w:val="24"/>
          <w:shd w:val="clear" w:color="auto" w:fill="FFFFFF"/>
        </w:rPr>
        <w:t>a execução de seu</w:t>
      </w:r>
      <w:r>
        <w:rPr>
          <w:rFonts w:ascii="Times New Roman" w:hAnsi="Times New Roman"/>
          <w:color w:val="000000"/>
          <w:sz w:val="24"/>
          <w:shd w:val="clear" w:color="auto" w:fill="FFFFFF"/>
        </w:rPr>
        <w:t xml:space="preserve">s processos. Geralmente </w:t>
      </w:r>
      <w:r w:rsidRPr="009A037D">
        <w:rPr>
          <w:rFonts w:ascii="Times New Roman" w:hAnsi="Times New Roman"/>
          <w:i/>
          <w:color w:val="000000"/>
          <w:sz w:val="24"/>
          <w:shd w:val="clear" w:color="auto" w:fill="FFFFFF"/>
        </w:rPr>
        <w:t>softwares</w:t>
      </w:r>
      <w:r w:rsidRPr="008679BE">
        <w:rPr>
          <w:rFonts w:ascii="Times New Roman" w:hAnsi="Times New Roman"/>
          <w:color w:val="000000"/>
          <w:sz w:val="24"/>
          <w:shd w:val="clear" w:color="auto" w:fill="FFFFFF"/>
        </w:rPr>
        <w:t xml:space="preserve"> livres são direcionados ao funcionamento no sistema op</w:t>
      </w:r>
      <w:r>
        <w:rPr>
          <w:rFonts w:ascii="Times New Roman" w:hAnsi="Times New Roman"/>
          <w:color w:val="000000"/>
          <w:sz w:val="24"/>
          <w:shd w:val="clear" w:color="auto" w:fill="FFFFFF"/>
        </w:rPr>
        <w:t xml:space="preserve">eracional livre, por exemplo, o GNU/Linux, mas não quer dizer que </w:t>
      </w:r>
      <w:r w:rsidRPr="008679BE">
        <w:rPr>
          <w:rFonts w:ascii="Times New Roman" w:hAnsi="Times New Roman"/>
          <w:color w:val="000000"/>
          <w:sz w:val="24"/>
          <w:shd w:val="clear" w:color="auto" w:fill="FFFFFF"/>
        </w:rPr>
        <w:t>os sistemas livres não sejam compatíveis com ou</w:t>
      </w:r>
      <w:r>
        <w:rPr>
          <w:rFonts w:ascii="Times New Roman" w:hAnsi="Times New Roman"/>
          <w:color w:val="000000"/>
          <w:sz w:val="24"/>
          <w:shd w:val="clear" w:color="auto" w:fill="FFFFFF"/>
        </w:rPr>
        <w:t>tros sistemas operacionais. Em seguida</w:t>
      </w:r>
      <w:r w:rsidRPr="008679BE">
        <w:rPr>
          <w:rFonts w:ascii="Times New Roman" w:hAnsi="Times New Roman"/>
          <w:color w:val="000000"/>
          <w:sz w:val="24"/>
          <w:shd w:val="clear" w:color="auto" w:fill="FFFFFF"/>
        </w:rPr>
        <w:t xml:space="preserve">, devem ser </w:t>
      </w:r>
      <w:r>
        <w:rPr>
          <w:rFonts w:ascii="Times New Roman" w:hAnsi="Times New Roman"/>
          <w:color w:val="000000"/>
          <w:sz w:val="24"/>
          <w:shd w:val="clear" w:color="auto" w:fill="FFFFFF"/>
        </w:rPr>
        <w:t>analisados</w:t>
      </w:r>
      <w:r w:rsidRPr="008679BE">
        <w:rPr>
          <w:rFonts w:ascii="Times New Roman" w:hAnsi="Times New Roman"/>
          <w:color w:val="000000"/>
          <w:sz w:val="24"/>
          <w:shd w:val="clear" w:color="auto" w:fill="FFFFFF"/>
        </w:rPr>
        <w:t xml:space="preserve"> na fase de testes do sistema, para que seja</w:t>
      </w:r>
      <w:r w:rsidRPr="008679BE">
        <w:rPr>
          <w:rStyle w:val="apple-converted-space"/>
          <w:rFonts w:ascii="Times New Roman" w:hAnsi="Times New Roman"/>
          <w:color w:val="000000"/>
          <w:sz w:val="24"/>
          <w:shd w:val="clear" w:color="auto" w:fill="FFFFFF"/>
        </w:rPr>
        <w:t> </w:t>
      </w:r>
      <w:r w:rsidRPr="008679BE">
        <w:rPr>
          <w:rFonts w:ascii="Times New Roman" w:hAnsi="Times New Roman"/>
          <w:color w:val="000000"/>
          <w:sz w:val="24"/>
          <w:shd w:val="clear" w:color="auto" w:fill="FFFFFF"/>
        </w:rPr>
        <w:t>avaliado o seu funcionamento, e se são necessárias mudanças para atender aos objetivos originais da empresa</w:t>
      </w:r>
      <w:r>
        <w:rPr>
          <w:rFonts w:ascii="Times New Roman" w:hAnsi="Times New Roman"/>
          <w:color w:val="000000"/>
          <w:sz w:val="24"/>
          <w:shd w:val="clear" w:color="auto" w:fill="FFFFFF"/>
        </w:rPr>
        <w:t xml:space="preserve">. Após essa fase, </w:t>
      </w:r>
      <w:r w:rsidRPr="008679BE">
        <w:rPr>
          <w:rFonts w:ascii="Times New Roman" w:hAnsi="Times New Roman"/>
          <w:color w:val="000000"/>
          <w:sz w:val="24"/>
          <w:shd w:val="clear" w:color="auto" w:fill="FFFFFF"/>
        </w:rPr>
        <w:t xml:space="preserve">finalmente </w:t>
      </w:r>
      <w:r>
        <w:rPr>
          <w:rFonts w:ascii="Times New Roman" w:hAnsi="Times New Roman"/>
          <w:color w:val="000000"/>
          <w:sz w:val="24"/>
          <w:shd w:val="clear" w:color="auto" w:fill="FFFFFF"/>
        </w:rPr>
        <w:t xml:space="preserve">pode </w:t>
      </w:r>
      <w:r w:rsidRPr="008679BE">
        <w:rPr>
          <w:rFonts w:ascii="Times New Roman" w:hAnsi="Times New Roman"/>
          <w:color w:val="000000"/>
          <w:sz w:val="24"/>
          <w:shd w:val="clear" w:color="auto" w:fill="FFFFFF"/>
        </w:rPr>
        <w:t xml:space="preserve">ser implantado e </w:t>
      </w:r>
      <w:r>
        <w:rPr>
          <w:rFonts w:ascii="Times New Roman" w:hAnsi="Times New Roman"/>
          <w:color w:val="000000"/>
          <w:sz w:val="24"/>
          <w:shd w:val="clear" w:color="auto" w:fill="FFFFFF"/>
        </w:rPr>
        <w:t xml:space="preserve">executado </w:t>
      </w:r>
      <w:r w:rsidRPr="008679BE">
        <w:rPr>
          <w:rFonts w:ascii="Times New Roman" w:hAnsi="Times New Roman"/>
          <w:color w:val="000000"/>
          <w:sz w:val="24"/>
          <w:shd w:val="clear" w:color="auto" w:fill="FFFFFF"/>
        </w:rPr>
        <w:t xml:space="preserve">o treinamento necessário </w:t>
      </w:r>
      <w:r>
        <w:rPr>
          <w:rFonts w:ascii="Times New Roman" w:hAnsi="Times New Roman"/>
          <w:color w:val="000000"/>
          <w:sz w:val="24"/>
          <w:shd w:val="clear" w:color="auto" w:fill="FFFFFF"/>
        </w:rPr>
        <w:t>a</w:t>
      </w:r>
      <w:r w:rsidRPr="008679BE">
        <w:rPr>
          <w:rFonts w:ascii="Times New Roman" w:hAnsi="Times New Roman"/>
          <w:color w:val="000000"/>
          <w:sz w:val="24"/>
          <w:shd w:val="clear" w:color="auto" w:fill="FFFFFF"/>
        </w:rPr>
        <w:t>os usuários e col</w:t>
      </w:r>
      <w:r>
        <w:rPr>
          <w:rFonts w:ascii="Times New Roman" w:hAnsi="Times New Roman"/>
          <w:color w:val="000000"/>
          <w:sz w:val="24"/>
          <w:shd w:val="clear" w:color="auto" w:fill="FFFFFF"/>
        </w:rPr>
        <w:t>oc</w:t>
      </w:r>
      <w:r w:rsidRPr="008679BE">
        <w:rPr>
          <w:rFonts w:ascii="Times New Roman" w:hAnsi="Times New Roman"/>
          <w:color w:val="000000"/>
          <w:sz w:val="24"/>
          <w:shd w:val="clear" w:color="auto" w:fill="FFFFFF"/>
        </w:rPr>
        <w:t>ando em prática a eficiência que o sistema pode oferecer para uma empresa.</w:t>
      </w:r>
    </w:p>
    <w:p w:rsidR="00817DAE" w:rsidRDefault="00817DAE" w:rsidP="009C7716">
      <w:pPr>
        <w:spacing w:after="0" w:line="360" w:lineRule="auto"/>
        <w:ind w:firstLine="709"/>
        <w:jc w:val="both"/>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Como exemplo de </w:t>
      </w:r>
      <w:r w:rsidRPr="000F1349">
        <w:rPr>
          <w:rFonts w:ascii="Times New Roman" w:hAnsi="Times New Roman"/>
          <w:i/>
          <w:color w:val="000000"/>
          <w:sz w:val="24"/>
          <w:shd w:val="clear" w:color="auto" w:fill="FFFFFF"/>
        </w:rPr>
        <w:t>software</w:t>
      </w:r>
      <w:r>
        <w:rPr>
          <w:rFonts w:ascii="Times New Roman" w:hAnsi="Times New Roman"/>
          <w:color w:val="000000"/>
          <w:sz w:val="24"/>
          <w:shd w:val="clear" w:color="auto" w:fill="FFFFFF"/>
        </w:rPr>
        <w:t xml:space="preserve"> livre, Ribeiro e Damasio (2006) citam um </w:t>
      </w:r>
      <w:r w:rsidRPr="00245654">
        <w:rPr>
          <w:rFonts w:ascii="Times New Roman" w:hAnsi="Times New Roman"/>
          <w:i/>
          <w:color w:val="000000"/>
          <w:sz w:val="24"/>
          <w:shd w:val="clear" w:color="auto" w:fill="FFFFFF"/>
        </w:rPr>
        <w:t>software</w:t>
      </w:r>
      <w:r>
        <w:rPr>
          <w:rFonts w:ascii="Times New Roman" w:hAnsi="Times New Roman"/>
          <w:color w:val="000000"/>
          <w:sz w:val="24"/>
          <w:shd w:val="clear" w:color="auto" w:fill="FFFFFF"/>
        </w:rPr>
        <w:t xml:space="preserve"> para automação de todos os processos de uma biblioteca, independente do tamanho de seu acervo ou quantidade de usuários.</w:t>
      </w:r>
    </w:p>
    <w:p w:rsidR="00817DAE" w:rsidRDefault="00817DAE" w:rsidP="009C7716">
      <w:pPr>
        <w:spacing w:after="0" w:line="360" w:lineRule="auto"/>
        <w:ind w:firstLine="709"/>
        <w:jc w:val="both"/>
        <w:rPr>
          <w:rFonts w:ascii="Times New Roman" w:hAnsi="Times New Roman"/>
          <w:color w:val="000000"/>
          <w:sz w:val="24"/>
          <w:shd w:val="clear" w:color="auto" w:fill="FFFFFF"/>
        </w:rPr>
      </w:pPr>
      <w:r>
        <w:rPr>
          <w:rFonts w:ascii="Times New Roman" w:hAnsi="Times New Roman"/>
          <w:sz w:val="24"/>
          <w:shd w:val="clear" w:color="auto" w:fill="FFFFFF"/>
        </w:rPr>
        <w:t xml:space="preserve">Já </w:t>
      </w:r>
      <w:r w:rsidRPr="002418DF">
        <w:rPr>
          <w:rFonts w:ascii="Times New Roman" w:hAnsi="Times New Roman"/>
          <w:sz w:val="24"/>
          <w:shd w:val="clear" w:color="auto" w:fill="FFFFFF"/>
        </w:rPr>
        <w:t>Silveira (2005)</w:t>
      </w:r>
      <w:r>
        <w:rPr>
          <w:rFonts w:ascii="Times New Roman" w:hAnsi="Times New Roman"/>
          <w:sz w:val="24"/>
          <w:shd w:val="clear" w:color="auto" w:fill="FFFFFF"/>
        </w:rPr>
        <w:t xml:space="preserve"> afirma</w:t>
      </w:r>
      <w:r w:rsidRPr="002418DF">
        <w:rPr>
          <w:rFonts w:ascii="Times New Roman" w:hAnsi="Times New Roman"/>
          <w:sz w:val="24"/>
          <w:shd w:val="clear" w:color="auto" w:fill="FFFFFF"/>
        </w:rPr>
        <w:t xml:space="preserve"> que os </w:t>
      </w:r>
      <w:r w:rsidRPr="000F1349">
        <w:rPr>
          <w:rFonts w:ascii="Times New Roman" w:hAnsi="Times New Roman"/>
          <w:i/>
          <w:sz w:val="24"/>
          <w:shd w:val="clear" w:color="auto" w:fill="FFFFFF"/>
        </w:rPr>
        <w:t>softwares</w:t>
      </w:r>
      <w:r w:rsidRPr="002418DF">
        <w:rPr>
          <w:rFonts w:ascii="Times New Roman" w:hAnsi="Times New Roman"/>
          <w:sz w:val="24"/>
          <w:shd w:val="clear" w:color="auto" w:fill="FFFFFF"/>
        </w:rPr>
        <w:t xml:space="preserve"> livres são vistos como um bom meio para a inclusão digital</w:t>
      </w:r>
      <w:r>
        <w:rPr>
          <w:rFonts w:ascii="Times New Roman" w:hAnsi="Times New Roman"/>
          <w:sz w:val="24"/>
          <w:shd w:val="clear" w:color="auto" w:fill="FFFFFF"/>
        </w:rPr>
        <w:t>, para o acesso</w:t>
      </w:r>
      <w:r w:rsidRPr="002418DF">
        <w:rPr>
          <w:rFonts w:ascii="Times New Roman" w:hAnsi="Times New Roman"/>
          <w:sz w:val="24"/>
          <w:shd w:val="clear" w:color="auto" w:fill="FFFFFF"/>
        </w:rPr>
        <w:t xml:space="preserve"> de todas as pessoas, pela facilidade de distribuição que um </w:t>
      </w:r>
      <w:r w:rsidRPr="00107185">
        <w:rPr>
          <w:rFonts w:ascii="Times New Roman" w:hAnsi="Times New Roman"/>
          <w:i/>
          <w:sz w:val="24"/>
          <w:shd w:val="clear" w:color="auto" w:fill="FFFFFF"/>
        </w:rPr>
        <w:t>software</w:t>
      </w:r>
      <w:r w:rsidRPr="002418DF">
        <w:rPr>
          <w:rFonts w:ascii="Times New Roman" w:hAnsi="Times New Roman"/>
          <w:sz w:val="24"/>
          <w:shd w:val="clear" w:color="auto" w:fill="FFFFFF"/>
        </w:rPr>
        <w:t xml:space="preserve"> livre ofere</w:t>
      </w:r>
      <w:r>
        <w:rPr>
          <w:rFonts w:ascii="Times New Roman" w:hAnsi="Times New Roman"/>
          <w:sz w:val="24"/>
          <w:shd w:val="clear" w:color="auto" w:fill="FFFFFF"/>
        </w:rPr>
        <w:t>ce. Um projeto de pesquisa que pode ser citado</w:t>
      </w:r>
      <w:r w:rsidRPr="002418DF">
        <w:rPr>
          <w:rFonts w:ascii="Times New Roman" w:hAnsi="Times New Roman"/>
          <w:sz w:val="24"/>
          <w:shd w:val="clear" w:color="auto" w:fill="FFFFFF"/>
        </w:rPr>
        <w:t xml:space="preserve"> </w:t>
      </w:r>
      <w:r>
        <w:rPr>
          <w:rFonts w:ascii="Times New Roman" w:hAnsi="Times New Roman"/>
          <w:sz w:val="24"/>
          <w:shd w:val="clear" w:color="auto" w:fill="FFFFFF"/>
        </w:rPr>
        <w:t xml:space="preserve">como exemplo de CRM </w:t>
      </w:r>
      <w:r w:rsidRPr="002418DF">
        <w:rPr>
          <w:rFonts w:ascii="Times New Roman" w:hAnsi="Times New Roman"/>
          <w:sz w:val="24"/>
          <w:shd w:val="clear" w:color="auto" w:fill="FFFFFF"/>
        </w:rPr>
        <w:t xml:space="preserve">é </w:t>
      </w:r>
      <w:r>
        <w:rPr>
          <w:rFonts w:ascii="Times New Roman" w:hAnsi="Times New Roman"/>
          <w:sz w:val="24"/>
          <w:shd w:val="clear" w:color="auto" w:fill="FFFFFF"/>
        </w:rPr>
        <w:t xml:space="preserve">o </w:t>
      </w:r>
      <w:r w:rsidRPr="002418DF">
        <w:rPr>
          <w:rFonts w:ascii="Times New Roman" w:hAnsi="Times New Roman"/>
          <w:sz w:val="24"/>
          <w:shd w:val="clear" w:color="auto" w:fill="FFFFFF"/>
        </w:rPr>
        <w:t>de Resende</w:t>
      </w:r>
      <w:r>
        <w:rPr>
          <w:rFonts w:ascii="Times New Roman" w:hAnsi="Times New Roman"/>
          <w:sz w:val="24"/>
          <w:shd w:val="clear" w:color="auto" w:fill="FFFFFF"/>
        </w:rPr>
        <w:t xml:space="preserve"> </w:t>
      </w:r>
      <w:r w:rsidRPr="002418DF">
        <w:rPr>
          <w:rFonts w:ascii="Times New Roman" w:hAnsi="Times New Roman"/>
          <w:sz w:val="24"/>
          <w:shd w:val="clear" w:color="auto" w:fill="FFFFFF"/>
        </w:rPr>
        <w:t>(2008)</w:t>
      </w:r>
      <w:r>
        <w:rPr>
          <w:rFonts w:ascii="Times New Roman" w:hAnsi="Times New Roman"/>
          <w:sz w:val="24"/>
          <w:shd w:val="clear" w:color="auto" w:fill="FFFFFF"/>
        </w:rPr>
        <w:t>,</w:t>
      </w:r>
      <w:r w:rsidRPr="002418DF">
        <w:rPr>
          <w:rFonts w:ascii="Times New Roman" w:hAnsi="Times New Roman"/>
          <w:sz w:val="24"/>
          <w:shd w:val="clear" w:color="auto" w:fill="FFFFFF"/>
        </w:rPr>
        <w:t xml:space="preserve"> no q</w:t>
      </w:r>
      <w:r>
        <w:rPr>
          <w:rFonts w:ascii="Times New Roman" w:hAnsi="Times New Roman"/>
          <w:sz w:val="24"/>
          <w:shd w:val="clear" w:color="auto" w:fill="FFFFFF"/>
        </w:rPr>
        <w:t xml:space="preserve">ual conclui que os sistemas </w:t>
      </w:r>
      <w:r w:rsidRPr="002418DF">
        <w:rPr>
          <w:rFonts w:ascii="Times New Roman" w:hAnsi="Times New Roman"/>
          <w:sz w:val="24"/>
          <w:shd w:val="clear" w:color="auto" w:fill="FFFFFF"/>
        </w:rPr>
        <w:t>bem projetados oferecem visão única dos cliente</w:t>
      </w:r>
      <w:r>
        <w:rPr>
          <w:rFonts w:ascii="Times New Roman" w:hAnsi="Times New Roman"/>
          <w:sz w:val="24"/>
          <w:shd w:val="clear" w:color="auto" w:fill="FFFFFF"/>
        </w:rPr>
        <w:t>s</w:t>
      </w:r>
      <w:r w:rsidRPr="002418DF">
        <w:rPr>
          <w:rFonts w:ascii="Times New Roman" w:hAnsi="Times New Roman"/>
          <w:sz w:val="24"/>
          <w:shd w:val="clear" w:color="auto" w:fill="FFFFFF"/>
        </w:rPr>
        <w:t xml:space="preserve"> que serve para melhorar ta</w:t>
      </w:r>
      <w:r>
        <w:rPr>
          <w:rFonts w:ascii="Times New Roman" w:hAnsi="Times New Roman"/>
          <w:sz w:val="24"/>
          <w:shd w:val="clear" w:color="auto" w:fill="FFFFFF"/>
        </w:rPr>
        <w:t>n</w:t>
      </w:r>
      <w:r w:rsidRPr="002418DF">
        <w:rPr>
          <w:rFonts w:ascii="Times New Roman" w:hAnsi="Times New Roman"/>
          <w:sz w:val="24"/>
          <w:shd w:val="clear" w:color="auto" w:fill="FFFFFF"/>
        </w:rPr>
        <w:t xml:space="preserve">to </w:t>
      </w:r>
      <w:r>
        <w:rPr>
          <w:rFonts w:ascii="Times New Roman" w:hAnsi="Times New Roman"/>
          <w:sz w:val="24"/>
          <w:shd w:val="clear" w:color="auto" w:fill="FFFFFF"/>
        </w:rPr>
        <w:t>n</w:t>
      </w:r>
      <w:r w:rsidRPr="002418DF">
        <w:rPr>
          <w:rFonts w:ascii="Times New Roman" w:hAnsi="Times New Roman"/>
          <w:sz w:val="24"/>
          <w:shd w:val="clear" w:color="auto" w:fill="FFFFFF"/>
        </w:rPr>
        <w:t xml:space="preserve">as vendas quanto </w:t>
      </w:r>
      <w:r>
        <w:rPr>
          <w:rFonts w:ascii="Times New Roman" w:hAnsi="Times New Roman"/>
          <w:sz w:val="24"/>
          <w:shd w:val="clear" w:color="auto" w:fill="FFFFFF"/>
        </w:rPr>
        <w:t>n</w:t>
      </w:r>
      <w:r w:rsidRPr="002418DF">
        <w:rPr>
          <w:rFonts w:ascii="Times New Roman" w:hAnsi="Times New Roman"/>
          <w:sz w:val="24"/>
          <w:shd w:val="clear" w:color="auto" w:fill="FFFFFF"/>
        </w:rPr>
        <w:t>o atendimento.</w:t>
      </w:r>
    </w:p>
    <w:p w:rsidR="00817DAE" w:rsidRDefault="00817DAE" w:rsidP="005945DC">
      <w:pPr>
        <w:spacing w:after="0" w:line="360" w:lineRule="auto"/>
        <w:ind w:firstLine="709"/>
        <w:jc w:val="both"/>
        <w:rPr>
          <w:rFonts w:ascii="Times New Roman" w:hAnsi="Times New Roman"/>
          <w:sz w:val="24"/>
          <w:shd w:val="clear" w:color="auto" w:fill="FFFFFF"/>
        </w:rPr>
      </w:pPr>
      <w:r>
        <w:rPr>
          <w:rFonts w:ascii="Times New Roman" w:hAnsi="Times New Roman"/>
          <w:sz w:val="24"/>
          <w:shd w:val="clear" w:color="auto" w:fill="FFFFFF"/>
        </w:rPr>
        <w:t>Pretende-se, com este trabalho, entender o gerenciamento de relacionamento com o cliente e analisar como um sistema de gerenciamento pode beneficiar uma empresa que visa o controle e utilização dos dados dos clientes, verificando os benefícios de um sistema livre para uma empresa que não possui CRM, proporcionando-lhe a possibilidade de utilizar um sistema com baixo custo.</w:t>
      </w:r>
    </w:p>
    <w:p w:rsidR="00817DAE" w:rsidRDefault="00817DAE" w:rsidP="005945DC">
      <w:pPr>
        <w:spacing w:after="0" w:line="360" w:lineRule="auto"/>
        <w:ind w:firstLine="709"/>
        <w:jc w:val="both"/>
        <w:rPr>
          <w:rFonts w:ascii="Times New Roman" w:hAnsi="Times New Roman"/>
          <w:sz w:val="24"/>
          <w:shd w:val="clear" w:color="auto" w:fill="FFFFFF"/>
        </w:rPr>
        <w:sectPr w:rsidR="00817DAE" w:rsidSect="00802E6B">
          <w:pgSz w:w="11906" w:h="16838"/>
          <w:pgMar w:top="1701" w:right="1134" w:bottom="1134" w:left="1701" w:header="709" w:footer="709" w:gutter="0"/>
          <w:cols w:space="708"/>
          <w:docGrid w:linePitch="360"/>
        </w:sectPr>
      </w:pPr>
    </w:p>
    <w:p w:rsidR="00817DAE" w:rsidRPr="003B4A86" w:rsidRDefault="00817DAE" w:rsidP="003B4A86">
      <w:pPr>
        <w:pStyle w:val="Title"/>
      </w:pPr>
      <w:bookmarkStart w:id="11" w:name="_Toc326696198"/>
      <w:bookmarkStart w:id="12" w:name="_Toc326696334"/>
      <w:bookmarkStart w:id="13" w:name="_Toc326696374"/>
      <w:bookmarkStart w:id="14" w:name="_Toc326696472"/>
      <w:bookmarkStart w:id="15" w:name="_Toc327112956"/>
      <w:bookmarkStart w:id="16" w:name="_Toc327112992"/>
      <w:r w:rsidRPr="003B4A86">
        <w:t>OBJETIVOS</w:t>
      </w:r>
      <w:bookmarkEnd w:id="11"/>
      <w:bookmarkEnd w:id="12"/>
      <w:bookmarkEnd w:id="13"/>
      <w:bookmarkEnd w:id="14"/>
      <w:bookmarkEnd w:id="15"/>
      <w:bookmarkEnd w:id="16"/>
    </w:p>
    <w:p w:rsidR="00817DAE" w:rsidRPr="00AD0370" w:rsidRDefault="00817DAE" w:rsidP="00AD0370">
      <w:pPr>
        <w:spacing w:after="0" w:line="360" w:lineRule="auto"/>
        <w:ind w:firstLine="709"/>
        <w:jc w:val="both"/>
        <w:rPr>
          <w:rFonts w:ascii="Times New Roman" w:hAnsi="Times New Roman"/>
          <w:sz w:val="24"/>
        </w:rPr>
      </w:pPr>
    </w:p>
    <w:p w:rsidR="00817DAE" w:rsidRPr="00AD0370" w:rsidRDefault="00817DAE" w:rsidP="00AD0370">
      <w:pPr>
        <w:spacing w:after="0" w:line="360" w:lineRule="auto"/>
        <w:ind w:firstLine="709"/>
        <w:jc w:val="both"/>
        <w:rPr>
          <w:rFonts w:ascii="Times New Roman" w:hAnsi="Times New Roman"/>
          <w:sz w:val="24"/>
        </w:rPr>
      </w:pPr>
    </w:p>
    <w:p w:rsidR="00817DAE" w:rsidRDefault="00817DAE" w:rsidP="00AD0370">
      <w:pPr>
        <w:spacing w:after="0" w:line="360" w:lineRule="auto"/>
        <w:ind w:firstLine="709"/>
        <w:jc w:val="both"/>
        <w:rPr>
          <w:rFonts w:ascii="Times New Roman" w:hAnsi="Times New Roman"/>
          <w:sz w:val="24"/>
        </w:rPr>
      </w:pPr>
    </w:p>
    <w:p w:rsidR="00817DAE" w:rsidRDefault="00817DAE" w:rsidP="00AD0370">
      <w:pPr>
        <w:spacing w:after="0" w:line="360" w:lineRule="auto"/>
        <w:ind w:firstLine="709"/>
        <w:jc w:val="both"/>
        <w:rPr>
          <w:rFonts w:ascii="Times New Roman" w:hAnsi="Times New Roman"/>
          <w:sz w:val="24"/>
        </w:rPr>
      </w:pPr>
      <w:r>
        <w:rPr>
          <w:rFonts w:ascii="Times New Roman" w:hAnsi="Times New Roman"/>
          <w:sz w:val="24"/>
        </w:rPr>
        <w:t>Os objetivos deste trabalho serão demonstrados a seguir.</w:t>
      </w:r>
    </w:p>
    <w:p w:rsidR="00817DAE" w:rsidRDefault="00817DAE" w:rsidP="00AD0370">
      <w:pPr>
        <w:spacing w:after="0" w:line="360" w:lineRule="auto"/>
        <w:ind w:firstLine="709"/>
        <w:jc w:val="both"/>
        <w:rPr>
          <w:rFonts w:ascii="Times New Roman" w:hAnsi="Times New Roman"/>
          <w:sz w:val="24"/>
        </w:rPr>
      </w:pPr>
    </w:p>
    <w:p w:rsidR="00817DAE" w:rsidRDefault="00817DAE" w:rsidP="00AD0370">
      <w:pPr>
        <w:spacing w:after="0" w:line="360" w:lineRule="auto"/>
        <w:ind w:firstLine="709"/>
        <w:jc w:val="both"/>
        <w:rPr>
          <w:rFonts w:ascii="Times New Roman" w:hAnsi="Times New Roman"/>
          <w:sz w:val="24"/>
        </w:rPr>
      </w:pPr>
    </w:p>
    <w:p w:rsidR="00817DAE" w:rsidRPr="00462E4D" w:rsidRDefault="00817DAE" w:rsidP="00A70116">
      <w:pPr>
        <w:pStyle w:val="Heading2"/>
      </w:pPr>
      <w:bookmarkStart w:id="17" w:name="_Toc326696199"/>
      <w:bookmarkStart w:id="18" w:name="_Toc326696335"/>
      <w:bookmarkStart w:id="19" w:name="_Toc326696375"/>
      <w:bookmarkStart w:id="20" w:name="_Toc326696473"/>
      <w:bookmarkStart w:id="21" w:name="_Toc327112957"/>
      <w:bookmarkStart w:id="22" w:name="_Toc327112993"/>
      <w:r>
        <w:t xml:space="preserve">Objetivo </w:t>
      </w:r>
      <w:r w:rsidRPr="00462E4D">
        <w:t>Geral</w:t>
      </w:r>
      <w:bookmarkEnd w:id="17"/>
      <w:bookmarkEnd w:id="18"/>
      <w:bookmarkEnd w:id="19"/>
      <w:bookmarkEnd w:id="20"/>
      <w:bookmarkEnd w:id="21"/>
      <w:bookmarkEnd w:id="22"/>
    </w:p>
    <w:p w:rsidR="00817DAE" w:rsidRPr="00AD0370" w:rsidRDefault="00817DAE" w:rsidP="00AD0370">
      <w:pPr>
        <w:spacing w:after="0" w:line="360" w:lineRule="auto"/>
        <w:ind w:firstLine="709"/>
        <w:jc w:val="both"/>
        <w:rPr>
          <w:rFonts w:ascii="Times New Roman" w:hAnsi="Times New Roman"/>
          <w:sz w:val="24"/>
        </w:rPr>
      </w:pPr>
    </w:p>
    <w:p w:rsidR="00817DAE" w:rsidRPr="00AD0370" w:rsidRDefault="00817DAE" w:rsidP="00AD0370">
      <w:pPr>
        <w:spacing w:after="0" w:line="360" w:lineRule="auto"/>
        <w:ind w:firstLine="709"/>
        <w:jc w:val="both"/>
        <w:rPr>
          <w:rFonts w:ascii="Times New Roman" w:hAnsi="Times New Roman"/>
          <w:sz w:val="24"/>
        </w:rPr>
      </w:pPr>
    </w:p>
    <w:p w:rsidR="00817DAE" w:rsidRDefault="00817DAE" w:rsidP="00C71DF2">
      <w:pPr>
        <w:pStyle w:val="ListParagraph"/>
        <w:numPr>
          <w:ilvl w:val="0"/>
          <w:numId w:val="8"/>
        </w:numPr>
        <w:spacing w:after="0" w:line="360" w:lineRule="auto"/>
        <w:jc w:val="both"/>
      </w:pPr>
      <w:r w:rsidRPr="00AB6E5F">
        <w:t xml:space="preserve">Compreender o funcionamento </w:t>
      </w:r>
      <w:r>
        <w:t xml:space="preserve">de um </w:t>
      </w:r>
      <w:r>
        <w:rPr>
          <w:i/>
        </w:rPr>
        <w:t>software</w:t>
      </w:r>
      <w:r>
        <w:t xml:space="preserve"> livre de CRM e implantá-lo em uma empresa.</w:t>
      </w:r>
    </w:p>
    <w:p w:rsidR="00817DAE" w:rsidRPr="00AD0370" w:rsidRDefault="00817DAE" w:rsidP="00AD0370">
      <w:pPr>
        <w:spacing w:after="0" w:line="360" w:lineRule="auto"/>
        <w:ind w:firstLine="709"/>
        <w:jc w:val="both"/>
        <w:rPr>
          <w:rFonts w:ascii="Times New Roman" w:hAnsi="Times New Roman"/>
          <w:sz w:val="24"/>
        </w:rPr>
      </w:pPr>
    </w:p>
    <w:p w:rsidR="00817DAE" w:rsidRDefault="00817DAE" w:rsidP="00AD0370">
      <w:pPr>
        <w:spacing w:after="0" w:line="360" w:lineRule="auto"/>
        <w:ind w:firstLine="709"/>
        <w:jc w:val="both"/>
        <w:rPr>
          <w:rFonts w:ascii="Times New Roman" w:hAnsi="Times New Roman"/>
          <w:sz w:val="24"/>
        </w:rPr>
      </w:pPr>
    </w:p>
    <w:p w:rsidR="00817DAE" w:rsidRDefault="00817DAE" w:rsidP="00A70116">
      <w:pPr>
        <w:pStyle w:val="Heading2"/>
      </w:pPr>
      <w:bookmarkStart w:id="23" w:name="_Toc326696200"/>
      <w:bookmarkStart w:id="24" w:name="_Toc326696336"/>
      <w:bookmarkStart w:id="25" w:name="_Toc326696376"/>
      <w:bookmarkStart w:id="26" w:name="_Toc326696474"/>
      <w:bookmarkStart w:id="27" w:name="_Toc327112958"/>
      <w:bookmarkStart w:id="28" w:name="_Toc327112994"/>
      <w:r>
        <w:t>Objetivos Específicos</w:t>
      </w:r>
      <w:bookmarkEnd w:id="23"/>
      <w:bookmarkEnd w:id="24"/>
      <w:bookmarkEnd w:id="25"/>
      <w:bookmarkEnd w:id="26"/>
      <w:bookmarkEnd w:id="27"/>
      <w:bookmarkEnd w:id="28"/>
    </w:p>
    <w:p w:rsidR="00817DAE" w:rsidRPr="00AD0370" w:rsidRDefault="00817DAE" w:rsidP="00AD0370">
      <w:pPr>
        <w:spacing w:after="0" w:line="360" w:lineRule="auto"/>
        <w:ind w:firstLine="709"/>
        <w:jc w:val="both"/>
        <w:rPr>
          <w:rFonts w:ascii="Times New Roman" w:hAnsi="Times New Roman"/>
          <w:sz w:val="24"/>
        </w:rPr>
      </w:pPr>
    </w:p>
    <w:p w:rsidR="00817DAE" w:rsidRPr="00AD0370" w:rsidRDefault="00817DAE" w:rsidP="00AD0370">
      <w:pPr>
        <w:spacing w:after="0" w:line="360" w:lineRule="auto"/>
        <w:ind w:firstLine="709"/>
        <w:jc w:val="both"/>
        <w:rPr>
          <w:rFonts w:ascii="Times New Roman" w:hAnsi="Times New Roman"/>
          <w:sz w:val="24"/>
        </w:rPr>
      </w:pPr>
    </w:p>
    <w:p w:rsidR="00817DAE" w:rsidRPr="00C71DF2" w:rsidRDefault="00817DAE" w:rsidP="00C71DF2">
      <w:pPr>
        <w:pStyle w:val="ListParagraph"/>
        <w:numPr>
          <w:ilvl w:val="0"/>
          <w:numId w:val="8"/>
        </w:numPr>
        <w:spacing w:after="0" w:line="360" w:lineRule="auto"/>
      </w:pPr>
      <w:r w:rsidRPr="00C71DF2">
        <w:t xml:space="preserve">Pesquisar </w:t>
      </w:r>
      <w:r w:rsidRPr="00C71DF2">
        <w:rPr>
          <w:i/>
        </w:rPr>
        <w:t xml:space="preserve">softwares </w:t>
      </w:r>
      <w:r w:rsidRPr="00C71DF2">
        <w:t>livres</w:t>
      </w:r>
      <w:r w:rsidRPr="00C71DF2">
        <w:rPr>
          <w:i/>
        </w:rPr>
        <w:t xml:space="preserve"> </w:t>
      </w:r>
      <w:r w:rsidRPr="00C71DF2">
        <w:t>de CRM que atenda as necessidades da empresa;</w:t>
      </w:r>
    </w:p>
    <w:p w:rsidR="00817DAE" w:rsidRDefault="00817DAE" w:rsidP="008421D8">
      <w:pPr>
        <w:pStyle w:val="ListParagraph"/>
        <w:numPr>
          <w:ilvl w:val="0"/>
          <w:numId w:val="8"/>
        </w:numPr>
        <w:spacing w:after="0" w:line="360" w:lineRule="auto"/>
      </w:pPr>
      <w:r w:rsidRPr="00C71DF2">
        <w:t>Implantar o s</w:t>
      </w:r>
      <w:r w:rsidRPr="00C71DF2">
        <w:rPr>
          <w:i/>
        </w:rPr>
        <w:t>oftware</w:t>
      </w:r>
      <w:r w:rsidRPr="00C71DF2">
        <w:t xml:space="preserve"> livre </w:t>
      </w:r>
      <w:r>
        <w:t>escolhido, verificando as vantagens encontradas.</w:t>
      </w:r>
    </w:p>
    <w:p w:rsidR="00817DAE" w:rsidRPr="007742D7" w:rsidRDefault="00817DAE" w:rsidP="007742D7">
      <w:pPr>
        <w:pStyle w:val="ListParagraph"/>
        <w:spacing w:after="0" w:line="360" w:lineRule="auto"/>
        <w:rPr>
          <w:color w:val="FF0000"/>
        </w:rPr>
        <w:sectPr w:rsidR="00817DAE" w:rsidRPr="007742D7" w:rsidSect="00802E6B">
          <w:pgSz w:w="11906" w:h="16838"/>
          <w:pgMar w:top="1701" w:right="1134" w:bottom="1134" w:left="1701" w:header="709" w:footer="709" w:gutter="0"/>
          <w:cols w:space="708"/>
          <w:docGrid w:linePitch="360"/>
        </w:sectPr>
      </w:pPr>
      <w:r>
        <w:rPr>
          <w:color w:val="FF0000"/>
        </w:rPr>
        <w:t>.</w:t>
      </w:r>
    </w:p>
    <w:p w:rsidR="00817DAE" w:rsidRDefault="00817DAE" w:rsidP="00495F4C">
      <w:pPr>
        <w:pStyle w:val="Heading1"/>
      </w:pPr>
      <w:bookmarkStart w:id="29" w:name="_Toc326696201"/>
      <w:bookmarkStart w:id="30" w:name="_Toc326696337"/>
      <w:bookmarkStart w:id="31" w:name="_Toc326696377"/>
      <w:bookmarkStart w:id="32" w:name="_Toc326696475"/>
      <w:bookmarkStart w:id="33" w:name="_Toc327112959"/>
      <w:bookmarkStart w:id="34" w:name="_Toc327112995"/>
      <w:r>
        <w:t>JUSTIFICATIVA</w:t>
      </w:r>
      <w:bookmarkEnd w:id="29"/>
      <w:bookmarkEnd w:id="30"/>
      <w:bookmarkEnd w:id="31"/>
      <w:bookmarkEnd w:id="32"/>
      <w:bookmarkEnd w:id="33"/>
      <w:bookmarkEnd w:id="34"/>
    </w:p>
    <w:p w:rsidR="00817DAE" w:rsidRPr="00495F4C" w:rsidRDefault="00817DAE" w:rsidP="00495F4C">
      <w:pPr>
        <w:spacing w:after="0" w:line="360" w:lineRule="auto"/>
        <w:jc w:val="both"/>
        <w:rPr>
          <w:rFonts w:ascii="Times New Roman" w:hAnsi="Times New Roman"/>
          <w:sz w:val="24"/>
        </w:rPr>
      </w:pPr>
    </w:p>
    <w:p w:rsidR="00817DAE" w:rsidRPr="00495F4C" w:rsidRDefault="00817DAE" w:rsidP="00495F4C">
      <w:pPr>
        <w:spacing w:after="0" w:line="360" w:lineRule="auto"/>
        <w:jc w:val="both"/>
        <w:rPr>
          <w:rFonts w:ascii="Times New Roman" w:hAnsi="Times New Roman"/>
          <w:sz w:val="24"/>
        </w:rPr>
      </w:pPr>
    </w:p>
    <w:p w:rsidR="00817DAE" w:rsidRPr="00495F4C" w:rsidRDefault="00817DAE" w:rsidP="00495F4C">
      <w:pPr>
        <w:spacing w:after="0" w:line="360" w:lineRule="auto"/>
        <w:jc w:val="both"/>
        <w:rPr>
          <w:rFonts w:ascii="Times New Roman" w:hAnsi="Times New Roman"/>
          <w:sz w:val="24"/>
        </w:rPr>
      </w:pPr>
    </w:p>
    <w:p w:rsidR="00817DAE" w:rsidRDefault="00817DAE" w:rsidP="00D1723F">
      <w:pPr>
        <w:spacing w:after="0" w:line="360" w:lineRule="auto"/>
        <w:ind w:firstLine="709"/>
        <w:jc w:val="both"/>
        <w:rPr>
          <w:rFonts w:ascii="Times New Roman" w:hAnsi="Times New Roman"/>
          <w:sz w:val="24"/>
        </w:rPr>
      </w:pPr>
      <w:r>
        <w:rPr>
          <w:rFonts w:ascii="Times New Roman" w:hAnsi="Times New Roman"/>
          <w:sz w:val="24"/>
        </w:rPr>
        <w:t>Diante do mercado tão competitivo, surge a necessidade de se destacar entre as demais empresas. Dessa forma o relacionamento com o cliente e a sua fidelização se torna um grande desafio do marketing empresarial, pois um cliente satisfeito vale mais do que uma boa propaganda; sendo uma nova forma de demonstrar resultados importantes em uma empresa que tem por objetivo de manter uma boa imagem.</w:t>
      </w:r>
    </w:p>
    <w:p w:rsidR="00817DAE" w:rsidRDefault="00817DAE" w:rsidP="00D1723F">
      <w:pPr>
        <w:spacing w:after="0" w:line="360" w:lineRule="auto"/>
        <w:ind w:firstLine="709"/>
        <w:jc w:val="both"/>
        <w:rPr>
          <w:rFonts w:ascii="Times New Roman" w:hAnsi="Times New Roman"/>
          <w:sz w:val="24"/>
        </w:rPr>
      </w:pPr>
      <w:r>
        <w:rPr>
          <w:rFonts w:ascii="Times New Roman" w:hAnsi="Times New Roman"/>
          <w:sz w:val="24"/>
        </w:rPr>
        <w:t xml:space="preserve"> O trabalho terá relevância na visão acadêmica diante da possibilidade de conhecer outros </w:t>
      </w:r>
      <w:r>
        <w:rPr>
          <w:rFonts w:ascii="Times New Roman" w:hAnsi="Times New Roman"/>
          <w:i/>
          <w:sz w:val="24"/>
        </w:rPr>
        <w:t xml:space="preserve">softwares, </w:t>
      </w:r>
      <w:r w:rsidRPr="00D36F1E">
        <w:rPr>
          <w:rFonts w:ascii="Times New Roman" w:hAnsi="Times New Roman"/>
          <w:sz w:val="24"/>
        </w:rPr>
        <w:t>por</w:t>
      </w:r>
      <w:r>
        <w:rPr>
          <w:rFonts w:ascii="Times New Roman" w:hAnsi="Times New Roman"/>
          <w:sz w:val="24"/>
        </w:rPr>
        <w:t xml:space="preserve"> ser livre</w:t>
      </w:r>
      <w:r w:rsidRPr="006C3F5D">
        <w:rPr>
          <w:rFonts w:ascii="Times New Roman" w:hAnsi="Times New Roman"/>
          <w:sz w:val="24"/>
        </w:rPr>
        <w:t xml:space="preserve"> pod</w:t>
      </w:r>
      <w:r>
        <w:rPr>
          <w:rFonts w:ascii="Times New Roman" w:hAnsi="Times New Roman"/>
          <w:sz w:val="24"/>
        </w:rPr>
        <w:t>endo modificar, alterar, entender a lógica usada por outros desenvolvedores, agregando assim conhecimento. E ainda, conhecer a estrutura de uma empresa que atende ao gerenciamento do relacionamento com os clientes, e garantindo a satisfação e a fidelidade entre a empresa e seus clientes.</w:t>
      </w:r>
    </w:p>
    <w:p w:rsidR="00817DAE" w:rsidRDefault="00817DAE" w:rsidP="00D1723F">
      <w:pPr>
        <w:spacing w:after="0" w:line="360" w:lineRule="auto"/>
        <w:ind w:firstLine="709"/>
        <w:jc w:val="both"/>
        <w:rPr>
          <w:rFonts w:ascii="Times New Roman" w:hAnsi="Times New Roman"/>
          <w:sz w:val="24"/>
        </w:rPr>
      </w:pPr>
      <w:r>
        <w:rPr>
          <w:rFonts w:ascii="Times New Roman" w:hAnsi="Times New Roman"/>
          <w:sz w:val="24"/>
        </w:rPr>
        <w:t xml:space="preserve">Para as empresas é de grande importância conhecer </w:t>
      </w:r>
      <w:r w:rsidRPr="00967ED8">
        <w:rPr>
          <w:rFonts w:ascii="Times New Roman" w:hAnsi="Times New Roman"/>
          <w:i/>
          <w:sz w:val="24"/>
        </w:rPr>
        <w:t>software</w:t>
      </w:r>
      <w:r>
        <w:rPr>
          <w:rFonts w:ascii="Times New Roman" w:hAnsi="Times New Roman"/>
          <w:i/>
          <w:sz w:val="24"/>
        </w:rPr>
        <w:t xml:space="preserve">s </w:t>
      </w:r>
      <w:r>
        <w:rPr>
          <w:rFonts w:ascii="Times New Roman" w:hAnsi="Times New Roman"/>
          <w:sz w:val="24"/>
        </w:rPr>
        <w:t>livres, por poderem ser modificados atendendo as suas necessidades, e também auxilia nas tomadas de decisões diante do gerenciamento da satisfação e dedicação que é dada ao cliente.</w:t>
      </w:r>
    </w:p>
    <w:p w:rsidR="00817DAE" w:rsidRDefault="00817DAE" w:rsidP="00D1723F">
      <w:pPr>
        <w:spacing w:after="0" w:line="360" w:lineRule="auto"/>
        <w:ind w:firstLine="709"/>
        <w:jc w:val="both"/>
        <w:rPr>
          <w:rFonts w:ascii="Times New Roman" w:hAnsi="Times New Roman"/>
          <w:sz w:val="24"/>
        </w:rPr>
      </w:pPr>
      <w:r>
        <w:rPr>
          <w:rFonts w:ascii="Times New Roman" w:hAnsi="Times New Roman"/>
          <w:sz w:val="24"/>
        </w:rPr>
        <w:t xml:space="preserve">O uso de </w:t>
      </w:r>
      <w:r w:rsidRPr="00B57B94">
        <w:rPr>
          <w:rFonts w:ascii="Times New Roman" w:hAnsi="Times New Roman"/>
          <w:i/>
          <w:sz w:val="24"/>
        </w:rPr>
        <w:t>softwares</w:t>
      </w:r>
      <w:r>
        <w:rPr>
          <w:rFonts w:ascii="Times New Roman" w:hAnsi="Times New Roman"/>
          <w:i/>
          <w:sz w:val="24"/>
        </w:rPr>
        <w:t xml:space="preserve"> </w:t>
      </w:r>
      <w:r w:rsidRPr="00B57B94">
        <w:rPr>
          <w:rFonts w:ascii="Times New Roman" w:hAnsi="Times New Roman"/>
          <w:sz w:val="24"/>
        </w:rPr>
        <w:t>livre</w:t>
      </w:r>
      <w:r>
        <w:rPr>
          <w:rFonts w:ascii="Times New Roman" w:hAnsi="Times New Roman"/>
          <w:sz w:val="24"/>
        </w:rPr>
        <w:t xml:space="preserve">s é de baixo ou nenhum custo, além de oferecer a possibilidade de alterações necessárias, o que torna o uso do sistema mais coerente e eficaz. O tempo de alteração do </w:t>
      </w:r>
      <w:r w:rsidRPr="002C0B0E">
        <w:rPr>
          <w:rFonts w:ascii="Times New Roman" w:hAnsi="Times New Roman"/>
          <w:i/>
          <w:sz w:val="24"/>
        </w:rPr>
        <w:t>software</w:t>
      </w:r>
      <w:r>
        <w:rPr>
          <w:rFonts w:ascii="Times New Roman" w:hAnsi="Times New Roman"/>
          <w:sz w:val="24"/>
        </w:rPr>
        <w:t xml:space="preserve"> não é tão cobrado como seria em um </w:t>
      </w:r>
      <w:r w:rsidRPr="002C0B0E">
        <w:rPr>
          <w:rFonts w:ascii="Times New Roman" w:hAnsi="Times New Roman"/>
          <w:i/>
          <w:sz w:val="24"/>
        </w:rPr>
        <w:t>software</w:t>
      </w:r>
      <w:r>
        <w:rPr>
          <w:rFonts w:ascii="Times New Roman" w:hAnsi="Times New Roman"/>
          <w:sz w:val="24"/>
        </w:rPr>
        <w:t xml:space="preserve"> privado, assim como associa as vantagens do </w:t>
      </w:r>
      <w:r>
        <w:rPr>
          <w:rFonts w:ascii="Times New Roman" w:hAnsi="Times New Roman"/>
          <w:i/>
          <w:sz w:val="24"/>
        </w:rPr>
        <w:t>software</w:t>
      </w:r>
      <w:r>
        <w:rPr>
          <w:rFonts w:ascii="Times New Roman" w:hAnsi="Times New Roman"/>
          <w:sz w:val="24"/>
        </w:rPr>
        <w:t xml:space="preserve"> livre as de um sistema de gerenciamento com o cliente. Isso permite que a empresa foque em estratégia de negócios, pois o CRM permite a aproximação entre empresas e clientes, melhorando sua imagem e conquistando novas possibilidades de negócios.</w:t>
      </w:r>
    </w:p>
    <w:p w:rsidR="00817DAE" w:rsidRDefault="00817DAE" w:rsidP="00D1723F">
      <w:pPr>
        <w:spacing w:after="0" w:line="360" w:lineRule="auto"/>
        <w:ind w:firstLine="709"/>
        <w:jc w:val="both"/>
        <w:rPr>
          <w:rFonts w:ascii="Times New Roman" w:hAnsi="Times New Roman"/>
          <w:sz w:val="24"/>
        </w:rPr>
        <w:sectPr w:rsidR="00817DAE" w:rsidSect="00802E6B">
          <w:pgSz w:w="11906" w:h="16838"/>
          <w:pgMar w:top="1701" w:right="1134" w:bottom="1134" w:left="1701" w:header="709" w:footer="709" w:gutter="0"/>
          <w:cols w:space="708"/>
          <w:docGrid w:linePitch="360"/>
        </w:sectPr>
      </w:pPr>
    </w:p>
    <w:p w:rsidR="00817DAE" w:rsidRPr="00974D31" w:rsidRDefault="00817DAE" w:rsidP="00752D11">
      <w:pPr>
        <w:pStyle w:val="Heading1"/>
        <w:keepNext/>
        <w:keepLines/>
        <w:ind w:left="0" w:firstLine="0"/>
        <w:contextualSpacing w:val="0"/>
      </w:pPr>
      <w:bookmarkStart w:id="35" w:name="_Toc327112960"/>
      <w:bookmarkStart w:id="36" w:name="_Toc327112996"/>
      <w:r w:rsidRPr="00974D31">
        <w:t>Quadro Teórico</w:t>
      </w:r>
      <w:bookmarkEnd w:id="35"/>
      <w:bookmarkEnd w:id="36"/>
    </w:p>
    <w:p w:rsidR="00817DAE" w:rsidRDefault="00817DAE" w:rsidP="00752D11">
      <w:pPr>
        <w:spacing w:after="0" w:line="360" w:lineRule="auto"/>
        <w:ind w:firstLine="709"/>
        <w:jc w:val="both"/>
        <w:rPr>
          <w:rFonts w:ascii="Times New Roman" w:hAnsi="Times New Roman"/>
          <w:caps/>
          <w:sz w:val="24"/>
        </w:rPr>
      </w:pPr>
    </w:p>
    <w:p w:rsidR="00817DAE" w:rsidRDefault="00817DAE" w:rsidP="00752D11">
      <w:pPr>
        <w:spacing w:after="0" w:line="360" w:lineRule="auto"/>
        <w:ind w:firstLine="709"/>
        <w:jc w:val="both"/>
        <w:rPr>
          <w:rFonts w:ascii="Times New Roman" w:hAnsi="Times New Roman"/>
          <w:caps/>
          <w:sz w:val="24"/>
        </w:rPr>
      </w:pPr>
    </w:p>
    <w:p w:rsidR="00817DAE" w:rsidRDefault="00817DAE" w:rsidP="00752D11">
      <w:pPr>
        <w:spacing w:after="0" w:line="360" w:lineRule="auto"/>
        <w:ind w:firstLine="709"/>
        <w:jc w:val="both"/>
        <w:rPr>
          <w:rFonts w:ascii="Times New Roman" w:hAnsi="Times New Roman"/>
          <w:caps/>
          <w:sz w:val="24"/>
        </w:rPr>
      </w:pPr>
    </w:p>
    <w:p w:rsidR="00817DAE" w:rsidRDefault="00817DAE" w:rsidP="00752D11">
      <w:pPr>
        <w:spacing w:after="0" w:line="360" w:lineRule="auto"/>
        <w:ind w:firstLine="709"/>
        <w:jc w:val="both"/>
        <w:rPr>
          <w:rFonts w:ascii="Times New Roman" w:hAnsi="Times New Roman"/>
          <w:sz w:val="24"/>
        </w:rPr>
      </w:pPr>
      <w:r>
        <w:rPr>
          <w:rFonts w:ascii="Times New Roman" w:hAnsi="Times New Roman"/>
          <w:sz w:val="24"/>
        </w:rPr>
        <w:t>Com o processo de evolução das tecnologias, as empresas estão cada vez mais conectadas na internet e o sistema de informação vem auxiliando nesse processo, possibilitando um mercado cada vez mais competitivo. A seguir serão apresentadas as teorias que serão abordadas no projeto.</w:t>
      </w:r>
    </w:p>
    <w:p w:rsidR="00817DAE" w:rsidRDefault="00817DAE" w:rsidP="00752D11">
      <w:pPr>
        <w:spacing w:after="0" w:line="360" w:lineRule="auto"/>
        <w:ind w:firstLine="709"/>
        <w:jc w:val="both"/>
        <w:rPr>
          <w:rFonts w:ascii="Times New Roman" w:hAnsi="Times New Roman"/>
          <w:sz w:val="24"/>
        </w:rPr>
      </w:pPr>
    </w:p>
    <w:p w:rsidR="00817DAE" w:rsidRDefault="00817DAE" w:rsidP="00752D11">
      <w:pPr>
        <w:spacing w:after="0" w:line="360" w:lineRule="auto"/>
        <w:ind w:firstLine="709"/>
        <w:jc w:val="both"/>
        <w:rPr>
          <w:rFonts w:ascii="Times New Roman" w:hAnsi="Times New Roman"/>
          <w:sz w:val="24"/>
        </w:rPr>
      </w:pPr>
    </w:p>
    <w:p w:rsidR="00817DAE" w:rsidRPr="00303791" w:rsidRDefault="00817DAE" w:rsidP="00F72658">
      <w:pPr>
        <w:numPr>
          <w:ilvl w:val="1"/>
          <w:numId w:val="16"/>
        </w:numPr>
        <w:spacing w:after="0" w:line="240" w:lineRule="auto"/>
        <w:ind w:left="0" w:firstLine="0"/>
        <w:rPr>
          <w:rStyle w:val="SubtleEmphasis"/>
        </w:rPr>
      </w:pPr>
      <w:r w:rsidRPr="00303791">
        <w:rPr>
          <w:rStyle w:val="SubtleEmphasis"/>
        </w:rPr>
        <w:t>Sistema de Informação Gerencial - SIG</w:t>
      </w:r>
    </w:p>
    <w:p w:rsidR="00817DAE" w:rsidRPr="00517BCE" w:rsidRDefault="00817DAE" w:rsidP="00752D11">
      <w:pPr>
        <w:spacing w:after="0" w:line="360" w:lineRule="auto"/>
        <w:ind w:firstLine="709"/>
        <w:jc w:val="both"/>
        <w:rPr>
          <w:rFonts w:ascii="Times New Roman" w:hAnsi="Times New Roman"/>
          <w:sz w:val="24"/>
        </w:rPr>
      </w:pPr>
    </w:p>
    <w:p w:rsidR="00817DAE" w:rsidRDefault="00817DAE" w:rsidP="00752D11">
      <w:pPr>
        <w:spacing w:after="0" w:line="360" w:lineRule="auto"/>
        <w:ind w:firstLine="709"/>
        <w:jc w:val="both"/>
        <w:rPr>
          <w:rFonts w:ascii="Times New Roman" w:hAnsi="Times New Roman"/>
          <w:sz w:val="24"/>
        </w:rPr>
      </w:pPr>
    </w:p>
    <w:p w:rsidR="00817DAE" w:rsidRPr="00C12879" w:rsidRDefault="00817DAE" w:rsidP="00752D11">
      <w:pPr>
        <w:spacing w:after="0" w:line="360" w:lineRule="auto"/>
        <w:ind w:firstLine="709"/>
        <w:jc w:val="both"/>
        <w:rPr>
          <w:rFonts w:ascii="Times New Roman" w:hAnsi="Times New Roman"/>
          <w:sz w:val="24"/>
        </w:rPr>
      </w:pPr>
      <w:r>
        <w:rPr>
          <w:rFonts w:ascii="Times New Roman" w:hAnsi="Times New Roman"/>
          <w:sz w:val="24"/>
        </w:rPr>
        <w:t xml:space="preserve">Os sistemas de informação na empresa visam melhorar a eficiência e produtividade das operações a fim de conseguir maior lucratividade e fidelidade de clientes e fornecedores, além de ser uma ferramenta para criar novos produtos e </w:t>
      </w:r>
      <w:r w:rsidRPr="00721A35">
        <w:rPr>
          <w:rFonts w:ascii="Times New Roman" w:hAnsi="Times New Roman"/>
          <w:sz w:val="24"/>
        </w:rPr>
        <w:t xml:space="preserve">serviços. A figura a seguir mostra </w:t>
      </w:r>
      <w:r>
        <w:rPr>
          <w:rFonts w:ascii="Times New Roman" w:hAnsi="Times New Roman"/>
          <w:sz w:val="24"/>
        </w:rPr>
        <w:t>como são divididos os papéis</w:t>
      </w:r>
      <w:r w:rsidRPr="00721A35">
        <w:rPr>
          <w:rFonts w:ascii="Times New Roman" w:hAnsi="Times New Roman"/>
          <w:sz w:val="24"/>
        </w:rPr>
        <w:t xml:space="preserve"> da tecnologia da informação nos negócios.</w:t>
      </w:r>
    </w:p>
    <w:p w:rsidR="00817DAE" w:rsidRDefault="00817DAE" w:rsidP="00752D11">
      <w:pPr>
        <w:keepNext/>
        <w:spacing w:after="0" w:line="360" w:lineRule="auto"/>
        <w:ind w:firstLine="709"/>
        <w:jc w:val="center"/>
      </w:pPr>
      <w:r w:rsidRPr="009E2B99">
        <w:rPr>
          <w:rFonts w:ascii="Times New Roman" w:hAnsi="Times New Roman"/>
          <w:noProof/>
          <w:sz w:val="24"/>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piramide.jpeg" style="width:287.25pt;height:174.75pt;visibility:visible">
            <v:imagedata r:id="rId7" o:title="" cropbottom="5318f"/>
          </v:shape>
        </w:pict>
      </w:r>
    </w:p>
    <w:p w:rsidR="00817DAE" w:rsidRPr="00C9214D" w:rsidRDefault="00817DAE" w:rsidP="00752D11">
      <w:pPr>
        <w:pStyle w:val="Caption"/>
        <w:ind w:left="1701" w:right="851"/>
        <w:rPr>
          <w:rFonts w:ascii="Times New Roman" w:hAnsi="Times New Roman"/>
          <w:b w:val="0"/>
          <w:color w:val="auto"/>
          <w:sz w:val="28"/>
        </w:rPr>
      </w:pPr>
      <w:r w:rsidRPr="00C9214D">
        <w:rPr>
          <w:rFonts w:ascii="Times New Roman" w:hAnsi="Times New Roman"/>
          <w:color w:val="auto"/>
          <w:sz w:val="20"/>
        </w:rPr>
        <w:t xml:space="preserve">Fig. </w:t>
      </w:r>
      <w:r w:rsidRPr="00C9214D">
        <w:rPr>
          <w:rFonts w:ascii="Times New Roman" w:hAnsi="Times New Roman"/>
          <w:color w:val="auto"/>
          <w:sz w:val="20"/>
        </w:rPr>
        <w:fldChar w:fldCharType="begin"/>
      </w:r>
      <w:r w:rsidRPr="00C9214D">
        <w:rPr>
          <w:rFonts w:ascii="Times New Roman" w:hAnsi="Times New Roman"/>
          <w:color w:val="auto"/>
          <w:sz w:val="20"/>
        </w:rPr>
        <w:instrText xml:space="preserve"> SEQ Fig. \* ARABIC </w:instrText>
      </w:r>
      <w:r w:rsidRPr="00C9214D">
        <w:rPr>
          <w:rFonts w:ascii="Times New Roman" w:hAnsi="Times New Roman"/>
          <w:color w:val="auto"/>
          <w:sz w:val="20"/>
        </w:rPr>
        <w:fldChar w:fldCharType="separate"/>
      </w:r>
      <w:r>
        <w:rPr>
          <w:rFonts w:ascii="Times New Roman" w:hAnsi="Times New Roman"/>
          <w:noProof/>
          <w:color w:val="auto"/>
          <w:sz w:val="20"/>
        </w:rPr>
        <w:t>1</w:t>
      </w:r>
      <w:r w:rsidRPr="00C9214D">
        <w:rPr>
          <w:rFonts w:ascii="Times New Roman" w:hAnsi="Times New Roman"/>
          <w:color w:val="auto"/>
          <w:sz w:val="20"/>
        </w:rPr>
        <w:fldChar w:fldCharType="end"/>
      </w:r>
      <w:r w:rsidRPr="00C9214D">
        <w:rPr>
          <w:rFonts w:ascii="Times New Roman" w:hAnsi="Times New Roman"/>
          <w:b w:val="0"/>
          <w:color w:val="auto"/>
          <w:sz w:val="20"/>
        </w:rPr>
        <w:t xml:space="preserve"> - Os três principais papéis dos sistemas de informação. Os sistemas de informação fornecem a uma organização apoio às operações, à tomada de decisão gerencial e à obtenção de vantagem estratégica. </w:t>
      </w:r>
      <w:r w:rsidRPr="00C9214D">
        <w:rPr>
          <w:rFonts w:ascii="Times New Roman" w:hAnsi="Times New Roman"/>
          <w:color w:val="auto"/>
          <w:sz w:val="20"/>
        </w:rPr>
        <w:t>Fonte:</w:t>
      </w:r>
      <w:r w:rsidRPr="00C9214D">
        <w:rPr>
          <w:rFonts w:ascii="Times New Roman" w:hAnsi="Times New Roman"/>
          <w:b w:val="0"/>
          <w:color w:val="auto"/>
          <w:sz w:val="20"/>
        </w:rPr>
        <w:t xml:space="preserve"> O'Brien, James A. (2002)</w:t>
      </w:r>
      <w:r>
        <w:rPr>
          <w:rFonts w:ascii="Times New Roman" w:hAnsi="Times New Roman"/>
          <w:b w:val="0"/>
          <w:color w:val="auto"/>
          <w:sz w:val="20"/>
        </w:rPr>
        <w:t>.</w:t>
      </w:r>
    </w:p>
    <w:p w:rsidR="00817DAE" w:rsidRPr="00721A35" w:rsidRDefault="00817DAE" w:rsidP="00752D11">
      <w:pPr>
        <w:spacing w:after="0" w:line="360" w:lineRule="auto"/>
        <w:ind w:firstLine="709"/>
        <w:jc w:val="both"/>
        <w:rPr>
          <w:rFonts w:ascii="Times New Roman" w:hAnsi="Times New Roman"/>
          <w:sz w:val="24"/>
        </w:rPr>
      </w:pPr>
      <w:r w:rsidRPr="00721A35">
        <w:rPr>
          <w:rFonts w:ascii="Times New Roman" w:hAnsi="Times New Roman"/>
          <w:sz w:val="24"/>
        </w:rPr>
        <w:t>A figura ilustra os três papéis fundamentais nos sistemas de informação. O papel do Apoio à Tomada de Decisão Gerencial</w:t>
      </w:r>
      <w:r>
        <w:rPr>
          <w:rFonts w:ascii="Times New Roman" w:hAnsi="Times New Roman"/>
          <w:sz w:val="24"/>
        </w:rPr>
        <w:t xml:space="preserve"> auxilia</w:t>
      </w:r>
      <w:r w:rsidRPr="00721A35">
        <w:rPr>
          <w:rFonts w:ascii="Times New Roman" w:hAnsi="Times New Roman"/>
          <w:sz w:val="24"/>
        </w:rPr>
        <w:t xml:space="preserve"> na tomada de decisão na tentativa de obter uma va</w:t>
      </w:r>
      <w:r>
        <w:rPr>
          <w:rFonts w:ascii="Times New Roman" w:hAnsi="Times New Roman"/>
          <w:sz w:val="24"/>
        </w:rPr>
        <w:t>ntagem competitiva estratégica, sendo que nesse papel ainda temos algumas divisões. A</w:t>
      </w:r>
      <w:r w:rsidRPr="00721A35">
        <w:rPr>
          <w:rFonts w:ascii="Times New Roman" w:hAnsi="Times New Roman"/>
          <w:sz w:val="24"/>
        </w:rPr>
        <w:t xml:space="preserve"> figura a seguir ilustra o sistema de informação como operacionais e gerenciais, destacando os papéis principais que cada um desempenha.</w:t>
      </w:r>
    </w:p>
    <w:p w:rsidR="00817DAE" w:rsidRDefault="00817DAE" w:rsidP="00752D11">
      <w:pPr>
        <w:keepNext/>
        <w:spacing w:after="0" w:line="360" w:lineRule="auto"/>
        <w:jc w:val="center"/>
      </w:pPr>
      <w:r w:rsidRPr="009E2B99">
        <w:rPr>
          <w:rFonts w:ascii="Times New Roman" w:hAnsi="Times New Roman"/>
          <w:noProof/>
          <w:sz w:val="24"/>
          <w:lang w:eastAsia="pt-BR"/>
        </w:rPr>
        <w:pict>
          <v:shape id="Imagem 2" o:spid="_x0000_i1026" type="#_x0000_t75" alt="SIG2.jpeg" style="width:425.25pt;height:195.75pt;visibility:visible">
            <v:imagedata r:id="rId8" o:title="" cropbottom="5999f"/>
          </v:shape>
        </w:pict>
      </w:r>
    </w:p>
    <w:p w:rsidR="00817DAE" w:rsidRPr="005059DB" w:rsidRDefault="00817DAE" w:rsidP="00752D11">
      <w:pPr>
        <w:pStyle w:val="Caption"/>
        <w:rPr>
          <w:rFonts w:ascii="Times New Roman" w:hAnsi="Times New Roman"/>
          <w:b w:val="0"/>
          <w:color w:val="auto"/>
          <w:sz w:val="28"/>
        </w:rPr>
      </w:pPr>
      <w:r w:rsidRPr="005059DB">
        <w:rPr>
          <w:rFonts w:ascii="Times New Roman" w:hAnsi="Times New Roman"/>
          <w:color w:val="auto"/>
          <w:sz w:val="20"/>
        </w:rPr>
        <w:t xml:space="preserve">Fig. </w:t>
      </w:r>
      <w:r w:rsidRPr="005059DB">
        <w:rPr>
          <w:rFonts w:ascii="Times New Roman" w:hAnsi="Times New Roman"/>
          <w:color w:val="auto"/>
          <w:sz w:val="20"/>
        </w:rPr>
        <w:fldChar w:fldCharType="begin"/>
      </w:r>
      <w:r w:rsidRPr="005059DB">
        <w:rPr>
          <w:rFonts w:ascii="Times New Roman" w:hAnsi="Times New Roman"/>
          <w:color w:val="auto"/>
          <w:sz w:val="20"/>
        </w:rPr>
        <w:instrText xml:space="preserve"> SEQ Fig. \* ARABIC </w:instrText>
      </w:r>
      <w:r w:rsidRPr="005059DB">
        <w:rPr>
          <w:rFonts w:ascii="Times New Roman" w:hAnsi="Times New Roman"/>
          <w:color w:val="auto"/>
          <w:sz w:val="20"/>
        </w:rPr>
        <w:fldChar w:fldCharType="separate"/>
      </w:r>
      <w:r>
        <w:rPr>
          <w:rFonts w:ascii="Times New Roman" w:hAnsi="Times New Roman"/>
          <w:noProof/>
          <w:color w:val="auto"/>
          <w:sz w:val="20"/>
        </w:rPr>
        <w:t>2</w:t>
      </w:r>
      <w:r w:rsidRPr="005059DB">
        <w:rPr>
          <w:rFonts w:ascii="Times New Roman" w:hAnsi="Times New Roman"/>
          <w:color w:val="auto"/>
          <w:sz w:val="20"/>
        </w:rPr>
        <w:fldChar w:fldCharType="end"/>
      </w:r>
      <w:r w:rsidRPr="005059DB">
        <w:rPr>
          <w:rFonts w:ascii="Times New Roman" w:hAnsi="Times New Roman"/>
          <w:b w:val="0"/>
          <w:color w:val="auto"/>
          <w:sz w:val="20"/>
        </w:rPr>
        <w:t xml:space="preserve"> - Classificações dos sistemas de informação como operacionais e gerenciais. </w:t>
      </w:r>
      <w:r w:rsidRPr="005059DB">
        <w:rPr>
          <w:rFonts w:ascii="Times New Roman" w:hAnsi="Times New Roman"/>
          <w:color w:val="auto"/>
          <w:sz w:val="20"/>
        </w:rPr>
        <w:t>Fonte:</w:t>
      </w:r>
      <w:r w:rsidRPr="005059DB">
        <w:rPr>
          <w:rFonts w:ascii="Times New Roman" w:hAnsi="Times New Roman"/>
          <w:b w:val="0"/>
          <w:color w:val="auto"/>
          <w:sz w:val="20"/>
        </w:rPr>
        <w:t xml:space="preserve"> </w:t>
      </w:r>
      <w:r w:rsidRPr="005059DB">
        <w:rPr>
          <w:rFonts w:ascii="Times New Roman" w:hAnsi="Times New Roman"/>
          <w:b w:val="0"/>
          <w:noProof/>
          <w:color w:val="auto"/>
          <w:sz w:val="20"/>
        </w:rPr>
        <w:t>O'Brien, James A. (2002).</w:t>
      </w:r>
    </w:p>
    <w:p w:rsidR="00817DAE" w:rsidRDefault="00817DAE" w:rsidP="00752D11">
      <w:pPr>
        <w:spacing w:after="0" w:line="360" w:lineRule="auto"/>
        <w:ind w:firstLine="709"/>
        <w:jc w:val="both"/>
        <w:rPr>
          <w:rFonts w:ascii="Times New Roman" w:hAnsi="Times New Roman"/>
          <w:sz w:val="24"/>
        </w:rPr>
      </w:pPr>
      <w:r w:rsidRPr="00721A35">
        <w:rPr>
          <w:rFonts w:ascii="Times New Roman" w:hAnsi="Times New Roman"/>
          <w:sz w:val="24"/>
        </w:rPr>
        <w:t xml:space="preserve">No nível Sistema de Apoio Gerencial na figura, há o nível de Sistemas de </w:t>
      </w:r>
      <w:r>
        <w:rPr>
          <w:rFonts w:ascii="Times New Roman" w:hAnsi="Times New Roman"/>
          <w:sz w:val="24"/>
        </w:rPr>
        <w:t>I</w:t>
      </w:r>
      <w:r w:rsidRPr="00721A35">
        <w:rPr>
          <w:rFonts w:ascii="Times New Roman" w:hAnsi="Times New Roman"/>
          <w:sz w:val="24"/>
        </w:rPr>
        <w:t>nformação Gerencial</w:t>
      </w:r>
      <w:r>
        <w:rPr>
          <w:rFonts w:ascii="Times New Roman" w:hAnsi="Times New Roman"/>
          <w:sz w:val="24"/>
        </w:rPr>
        <w:t xml:space="preserve"> (SIG) o qual fornece informações para o auxí</w:t>
      </w:r>
      <w:r w:rsidRPr="00721A35">
        <w:rPr>
          <w:rFonts w:ascii="Times New Roman" w:hAnsi="Times New Roman"/>
          <w:sz w:val="24"/>
        </w:rPr>
        <w:t>lio das tomadas de decisões da empresa</w:t>
      </w:r>
      <w:r>
        <w:rPr>
          <w:rFonts w:ascii="Times New Roman" w:hAnsi="Times New Roman"/>
          <w:sz w:val="24"/>
        </w:rPr>
        <w:t>.</w:t>
      </w:r>
    </w:p>
    <w:p w:rsidR="00817DAE" w:rsidRPr="00517BCE" w:rsidRDefault="00817DAE" w:rsidP="00752D11">
      <w:pPr>
        <w:spacing w:after="0" w:line="360" w:lineRule="auto"/>
        <w:ind w:firstLine="709"/>
        <w:jc w:val="both"/>
        <w:rPr>
          <w:rFonts w:ascii="Times New Roman" w:hAnsi="Times New Roman"/>
          <w:sz w:val="24"/>
        </w:rPr>
      </w:pPr>
      <w:r>
        <w:rPr>
          <w:rFonts w:ascii="Times New Roman" w:hAnsi="Times New Roman"/>
          <w:sz w:val="24"/>
        </w:rPr>
        <w:t>De acordo com O’Brien (2002), o conceito de SIG surgiu depois que um novo papel foi adicionado aos sistemas de informação, no qual consistia em fornecer aos usuários finais gerenciais informações que necessitavam para as tomadas de decisões, mas antes, até os anos de 1960, o papel dos sistemas de informação era mais simples, baseando-se em: processamento de transações, manutenção de registros e contabilidade, entre outros aplicativos.</w:t>
      </w:r>
    </w:p>
    <w:p w:rsidR="00817DAE" w:rsidRDefault="00817DAE" w:rsidP="00752D11">
      <w:pPr>
        <w:spacing w:after="0" w:line="360" w:lineRule="auto"/>
        <w:ind w:firstLine="709"/>
        <w:jc w:val="both"/>
        <w:rPr>
          <w:rFonts w:ascii="Times New Roman" w:hAnsi="Times New Roman"/>
          <w:sz w:val="24"/>
        </w:rPr>
      </w:pPr>
      <w:r>
        <w:rPr>
          <w:rFonts w:ascii="Times New Roman" w:hAnsi="Times New Roman"/>
          <w:sz w:val="24"/>
        </w:rPr>
        <w:t>O SIG é um sistema que coleta e armazena os dados de pessoas, equipamentos, procedimentos e documentos das várias áreas da empresa, a nível gerencial, necessárias para as tomadas de decisões futuras.</w:t>
      </w:r>
    </w:p>
    <w:p w:rsidR="00817DAE" w:rsidRDefault="00817DAE" w:rsidP="00752D11">
      <w:pPr>
        <w:spacing w:after="0" w:line="360" w:lineRule="auto"/>
        <w:ind w:firstLine="709"/>
        <w:jc w:val="both"/>
        <w:rPr>
          <w:rFonts w:ascii="Times New Roman" w:hAnsi="Times New Roman"/>
          <w:sz w:val="24"/>
        </w:rPr>
      </w:pPr>
      <w:r>
        <w:rPr>
          <w:rFonts w:ascii="Times New Roman" w:hAnsi="Times New Roman"/>
          <w:sz w:val="24"/>
        </w:rPr>
        <w:t>Laudon e Laudon (2007, p.48) descrevem SIG da seguinte forma: “Os SIGs proporcionam relatórios sobre o desempenho corrente da organização. Com essa informação, é possível monitorar e controlar a empresa, além de prever seu desempenho futuro”.</w:t>
      </w:r>
    </w:p>
    <w:p w:rsidR="00817DAE" w:rsidRDefault="00817DAE" w:rsidP="00752D11">
      <w:pPr>
        <w:spacing w:after="0" w:line="360" w:lineRule="auto"/>
        <w:ind w:firstLine="709"/>
        <w:jc w:val="both"/>
        <w:rPr>
          <w:rFonts w:ascii="Times New Roman" w:hAnsi="Times New Roman"/>
          <w:sz w:val="24"/>
        </w:rPr>
      </w:pPr>
      <w:r>
        <w:rPr>
          <w:rFonts w:ascii="Times New Roman" w:hAnsi="Times New Roman"/>
          <w:sz w:val="24"/>
        </w:rPr>
        <w:t>Para entender melhor como são gerados os relatórios do desempenho da organização, a seguir segue uma demonstração do SIG.</w:t>
      </w:r>
    </w:p>
    <w:p w:rsidR="00817DAE" w:rsidRDefault="00817DAE" w:rsidP="00752D11">
      <w:pPr>
        <w:keepNext/>
        <w:spacing w:after="0" w:line="360" w:lineRule="auto"/>
        <w:jc w:val="center"/>
      </w:pPr>
      <w:r w:rsidRPr="009E2B99">
        <w:rPr>
          <w:rFonts w:ascii="Times New Roman" w:hAnsi="Times New Roman"/>
          <w:noProof/>
          <w:sz w:val="24"/>
          <w:lang w:eastAsia="pt-BR"/>
        </w:rPr>
        <w:pict>
          <v:shape id="Imagem 0" o:spid="_x0000_i1027" type="#_x0000_t75" alt="SIG.jpeg" style="width:425.25pt;height:176.25pt;visibility:visible">
            <v:imagedata r:id="rId9" o:title=""/>
          </v:shape>
        </w:pict>
      </w:r>
    </w:p>
    <w:p w:rsidR="00817DAE" w:rsidRPr="00CB12AB" w:rsidRDefault="00817DAE" w:rsidP="00752D11">
      <w:pPr>
        <w:pStyle w:val="Caption"/>
        <w:jc w:val="both"/>
        <w:rPr>
          <w:rFonts w:ascii="Times New Roman" w:hAnsi="Times New Roman"/>
          <w:b w:val="0"/>
          <w:color w:val="auto"/>
          <w:sz w:val="28"/>
        </w:rPr>
      </w:pPr>
      <w:r w:rsidRPr="00CB12AB">
        <w:rPr>
          <w:rFonts w:ascii="Times New Roman" w:hAnsi="Times New Roman"/>
          <w:color w:val="auto"/>
          <w:sz w:val="20"/>
        </w:rPr>
        <w:t xml:space="preserve">Fig. </w:t>
      </w:r>
      <w:r w:rsidRPr="00CB12AB">
        <w:rPr>
          <w:rFonts w:ascii="Times New Roman" w:hAnsi="Times New Roman"/>
          <w:color w:val="auto"/>
          <w:sz w:val="20"/>
        </w:rPr>
        <w:fldChar w:fldCharType="begin"/>
      </w:r>
      <w:r w:rsidRPr="00CB12AB">
        <w:rPr>
          <w:rFonts w:ascii="Times New Roman" w:hAnsi="Times New Roman"/>
          <w:color w:val="auto"/>
          <w:sz w:val="20"/>
        </w:rPr>
        <w:instrText xml:space="preserve"> SEQ Fig. \* ARABIC </w:instrText>
      </w:r>
      <w:r w:rsidRPr="00CB12AB">
        <w:rPr>
          <w:rFonts w:ascii="Times New Roman" w:hAnsi="Times New Roman"/>
          <w:color w:val="auto"/>
          <w:sz w:val="20"/>
        </w:rPr>
        <w:fldChar w:fldCharType="separate"/>
      </w:r>
      <w:r>
        <w:rPr>
          <w:rFonts w:ascii="Times New Roman" w:hAnsi="Times New Roman"/>
          <w:noProof/>
          <w:color w:val="auto"/>
          <w:sz w:val="20"/>
        </w:rPr>
        <w:t>3</w:t>
      </w:r>
      <w:r w:rsidRPr="00CB12AB">
        <w:rPr>
          <w:rFonts w:ascii="Times New Roman" w:hAnsi="Times New Roman"/>
          <w:color w:val="auto"/>
          <w:sz w:val="20"/>
        </w:rPr>
        <w:fldChar w:fldCharType="end"/>
      </w:r>
      <w:r w:rsidRPr="00CB12AB">
        <w:rPr>
          <w:rFonts w:ascii="Times New Roman" w:hAnsi="Times New Roman"/>
          <w:b w:val="0"/>
          <w:color w:val="auto"/>
          <w:sz w:val="20"/>
        </w:rPr>
        <w:t xml:space="preserve"> - Como os sistemas de informações gerenciais adquirem seus dados do SPT</w:t>
      </w:r>
      <w:r>
        <w:rPr>
          <w:rStyle w:val="FootnoteReference"/>
          <w:color w:val="auto"/>
          <w:sz w:val="20"/>
        </w:rPr>
        <w:footnoteReference w:id="3"/>
      </w:r>
      <w:r w:rsidRPr="00CB12AB">
        <w:rPr>
          <w:rFonts w:ascii="Times New Roman" w:hAnsi="Times New Roman"/>
          <w:b w:val="0"/>
          <w:color w:val="auto"/>
          <w:sz w:val="20"/>
        </w:rPr>
        <w:t xml:space="preserve"> da empresa. </w:t>
      </w:r>
      <w:r w:rsidRPr="00CB12AB">
        <w:rPr>
          <w:rFonts w:ascii="Times New Roman" w:hAnsi="Times New Roman"/>
          <w:color w:val="auto"/>
          <w:sz w:val="20"/>
        </w:rPr>
        <w:t>Fonte:</w:t>
      </w:r>
      <w:r w:rsidRPr="00CB12AB">
        <w:rPr>
          <w:rFonts w:ascii="Times New Roman" w:hAnsi="Times New Roman"/>
          <w:b w:val="0"/>
          <w:color w:val="auto"/>
          <w:sz w:val="20"/>
        </w:rPr>
        <w:t xml:space="preserve"> Laudon, Kenneth C.; Laudon, Jane P. (2007).</w:t>
      </w:r>
    </w:p>
    <w:p w:rsidR="00817DAE" w:rsidRDefault="00817DAE" w:rsidP="00752D11">
      <w:pPr>
        <w:spacing w:after="0" w:line="360" w:lineRule="auto"/>
        <w:ind w:firstLine="709"/>
        <w:jc w:val="both"/>
        <w:rPr>
          <w:rFonts w:ascii="Times New Roman" w:hAnsi="Times New Roman"/>
          <w:sz w:val="24"/>
        </w:rPr>
      </w:pPr>
      <w:r>
        <w:rPr>
          <w:rFonts w:ascii="Times New Roman" w:hAnsi="Times New Roman"/>
          <w:sz w:val="24"/>
        </w:rPr>
        <w:t>A figura ilustra como os sistemas de processamento de transações fornecem os dados resumidos ao sistema de relatório SIG. Assim, os gerentes têm acesso aos dados organizacionais que lhes disponibilizam os relatórios necessários.</w:t>
      </w:r>
    </w:p>
    <w:p w:rsidR="00817DAE" w:rsidRDefault="00817DAE" w:rsidP="00752D11">
      <w:pPr>
        <w:spacing w:after="0" w:line="360" w:lineRule="auto"/>
        <w:ind w:firstLine="709"/>
        <w:jc w:val="both"/>
        <w:rPr>
          <w:rFonts w:ascii="Times New Roman" w:hAnsi="Times New Roman"/>
          <w:sz w:val="24"/>
        </w:rPr>
      </w:pPr>
      <w:r>
        <w:rPr>
          <w:rFonts w:ascii="Times New Roman" w:hAnsi="Times New Roman"/>
          <w:sz w:val="24"/>
        </w:rPr>
        <w:t>Segundo O’Brien (2002), existem quatro importantes alternativas de relatórios para o SIG:</w:t>
      </w:r>
    </w:p>
    <w:p w:rsidR="00817DAE" w:rsidRDefault="00817DAE" w:rsidP="00752D11">
      <w:pPr>
        <w:pStyle w:val="ListParagraph"/>
        <w:numPr>
          <w:ilvl w:val="0"/>
          <w:numId w:val="10"/>
        </w:numPr>
        <w:spacing w:after="0" w:line="360" w:lineRule="auto"/>
        <w:jc w:val="both"/>
      </w:pPr>
      <w:r w:rsidRPr="00714061">
        <w:rPr>
          <w:b/>
        </w:rPr>
        <w:t>Relatórios Periódicos Programados</w:t>
      </w:r>
      <w:r>
        <w:t xml:space="preserve"> - este relatório é o mais tradicional e utiliza formato pré-especificado projetado para fornecer informações numa base regular;</w:t>
      </w:r>
    </w:p>
    <w:p w:rsidR="00817DAE" w:rsidRDefault="00817DAE" w:rsidP="00752D11">
      <w:pPr>
        <w:pStyle w:val="ListParagraph"/>
        <w:numPr>
          <w:ilvl w:val="0"/>
          <w:numId w:val="10"/>
        </w:numPr>
        <w:spacing w:after="0" w:line="360" w:lineRule="auto"/>
        <w:jc w:val="both"/>
      </w:pPr>
      <w:r w:rsidRPr="00714061">
        <w:rPr>
          <w:b/>
        </w:rPr>
        <w:t>Relatórios de Exceção</w:t>
      </w:r>
      <w:r>
        <w:t xml:space="preserve"> - esses relatórios são produzidos segundo dois casos. Em um caso são só produzidos quando ocorrem condições excepcionais, no outro caso são produzidos periodicamente, mas contém informações apenas de condições excepcionais;</w:t>
      </w:r>
    </w:p>
    <w:p w:rsidR="00817DAE" w:rsidRPr="00714061" w:rsidRDefault="00817DAE" w:rsidP="00752D11">
      <w:pPr>
        <w:pStyle w:val="ListParagraph"/>
        <w:numPr>
          <w:ilvl w:val="0"/>
          <w:numId w:val="10"/>
        </w:numPr>
        <w:spacing w:after="0" w:line="360" w:lineRule="auto"/>
        <w:jc w:val="both"/>
        <w:rPr>
          <w:b/>
        </w:rPr>
      </w:pPr>
      <w:r w:rsidRPr="00714061">
        <w:rPr>
          <w:b/>
        </w:rPr>
        <w:t>Informes e Respostas por Solicitação</w:t>
      </w:r>
      <w:r>
        <w:t xml:space="preserve"> - as informações estão disponíveis aos gerentes sempre que forem solicitadas. Dessa forma obtém os relatórios quando necessitam e não precisam esperar os periódicos;</w:t>
      </w:r>
    </w:p>
    <w:p w:rsidR="00817DAE" w:rsidRPr="006A5F98" w:rsidRDefault="00817DAE" w:rsidP="00752D11">
      <w:pPr>
        <w:pStyle w:val="ListParagraph"/>
        <w:numPr>
          <w:ilvl w:val="0"/>
          <w:numId w:val="10"/>
        </w:numPr>
        <w:spacing w:after="0" w:line="360" w:lineRule="auto"/>
        <w:jc w:val="both"/>
        <w:rPr>
          <w:b/>
        </w:rPr>
      </w:pPr>
      <w:r w:rsidRPr="00714061">
        <w:rPr>
          <w:b/>
        </w:rPr>
        <w:t>Relatórios em Pilha</w:t>
      </w:r>
      <w:r w:rsidRPr="006A5F98">
        <w:t xml:space="preserve"> - tra</w:t>
      </w:r>
      <w:r>
        <w:t>nsmitem os relatórios e outras informações para os computadores em rede de gerentes.</w:t>
      </w:r>
    </w:p>
    <w:p w:rsidR="00817DAE" w:rsidRDefault="00817DAE" w:rsidP="00752D11">
      <w:pPr>
        <w:spacing w:after="0" w:line="360" w:lineRule="auto"/>
        <w:ind w:firstLine="709"/>
        <w:jc w:val="both"/>
        <w:rPr>
          <w:rFonts w:ascii="Times New Roman" w:hAnsi="Times New Roman"/>
          <w:sz w:val="24"/>
        </w:rPr>
      </w:pPr>
      <w:r>
        <w:rPr>
          <w:rFonts w:ascii="Times New Roman" w:hAnsi="Times New Roman"/>
          <w:sz w:val="24"/>
        </w:rPr>
        <w:t>Além de proporcionar relatórios para a tomada de decisões aos gerentes, o SIG traz outros benefícios para as empresas, que segundo Oliveira (2002, p. 44) são:</w:t>
      </w:r>
    </w:p>
    <w:p w:rsidR="00817DAE" w:rsidRDefault="00817DAE" w:rsidP="00752D11">
      <w:pPr>
        <w:spacing w:after="0" w:line="360" w:lineRule="auto"/>
        <w:ind w:firstLine="709"/>
        <w:jc w:val="both"/>
        <w:rPr>
          <w:rFonts w:ascii="Times New Roman" w:hAnsi="Times New Roman"/>
          <w:sz w:val="24"/>
        </w:rPr>
      </w:pPr>
    </w:p>
    <w:p w:rsidR="00817DAE" w:rsidRPr="00AB11F4" w:rsidRDefault="00817DAE" w:rsidP="001C063A">
      <w:pPr>
        <w:pStyle w:val="ListParagraph"/>
        <w:numPr>
          <w:ilvl w:val="0"/>
          <w:numId w:val="11"/>
        </w:numPr>
        <w:spacing w:after="0" w:line="240" w:lineRule="auto"/>
        <w:ind w:left="2268" w:firstLine="0"/>
        <w:jc w:val="both"/>
        <w:rPr>
          <w:sz w:val="22"/>
        </w:rPr>
      </w:pPr>
      <w:r w:rsidRPr="00AB11F4">
        <w:rPr>
          <w:sz w:val="22"/>
        </w:rPr>
        <w:t>Redução de custos nas operações;</w:t>
      </w:r>
    </w:p>
    <w:p w:rsidR="00817DAE" w:rsidRPr="00AB11F4" w:rsidRDefault="00817DAE" w:rsidP="001C063A">
      <w:pPr>
        <w:pStyle w:val="ListParagraph"/>
        <w:numPr>
          <w:ilvl w:val="0"/>
          <w:numId w:val="11"/>
        </w:numPr>
        <w:spacing w:after="0" w:line="240" w:lineRule="auto"/>
        <w:ind w:left="2268" w:firstLine="0"/>
        <w:jc w:val="both"/>
        <w:rPr>
          <w:sz w:val="22"/>
        </w:rPr>
      </w:pPr>
      <w:r w:rsidRPr="00AB11F4">
        <w:rPr>
          <w:sz w:val="22"/>
        </w:rPr>
        <w:t>Melhoria no acesso às informações, propiciando relatórios mais precisos e rápidos, com menor esforço;</w:t>
      </w:r>
    </w:p>
    <w:p w:rsidR="00817DAE" w:rsidRPr="00AB11F4" w:rsidRDefault="00817DAE" w:rsidP="001C063A">
      <w:pPr>
        <w:pStyle w:val="ListParagraph"/>
        <w:numPr>
          <w:ilvl w:val="0"/>
          <w:numId w:val="11"/>
        </w:numPr>
        <w:spacing w:after="0" w:line="240" w:lineRule="auto"/>
        <w:ind w:left="2268" w:firstLine="0"/>
        <w:jc w:val="both"/>
        <w:rPr>
          <w:sz w:val="22"/>
        </w:rPr>
      </w:pPr>
      <w:r>
        <w:rPr>
          <w:sz w:val="22"/>
        </w:rPr>
        <w:t>Melhoria na produtividade, tanto setorial quanto global;</w:t>
      </w:r>
    </w:p>
    <w:p w:rsidR="00817DAE" w:rsidRPr="00AB11F4" w:rsidRDefault="00817DAE" w:rsidP="001C063A">
      <w:pPr>
        <w:pStyle w:val="ListParagraph"/>
        <w:numPr>
          <w:ilvl w:val="0"/>
          <w:numId w:val="11"/>
        </w:numPr>
        <w:spacing w:after="0" w:line="240" w:lineRule="auto"/>
        <w:ind w:left="2268" w:firstLine="0"/>
        <w:jc w:val="both"/>
        <w:rPr>
          <w:sz w:val="22"/>
        </w:rPr>
      </w:pPr>
      <w:r w:rsidRPr="00AB11F4">
        <w:rPr>
          <w:sz w:val="22"/>
        </w:rPr>
        <w:t>Melhoria nos serviços realizados e oferecidos;</w:t>
      </w:r>
    </w:p>
    <w:p w:rsidR="00817DAE" w:rsidRPr="00AB11F4" w:rsidRDefault="00817DAE" w:rsidP="001C063A">
      <w:pPr>
        <w:pStyle w:val="ListParagraph"/>
        <w:numPr>
          <w:ilvl w:val="0"/>
          <w:numId w:val="11"/>
        </w:numPr>
        <w:spacing w:after="0" w:line="240" w:lineRule="auto"/>
        <w:ind w:left="2268" w:firstLine="0"/>
        <w:jc w:val="both"/>
        <w:rPr>
          <w:sz w:val="22"/>
        </w:rPr>
      </w:pPr>
      <w:r w:rsidRPr="00AB11F4">
        <w:rPr>
          <w:sz w:val="22"/>
        </w:rPr>
        <w:t>Melhori</w:t>
      </w:r>
      <w:r>
        <w:rPr>
          <w:sz w:val="22"/>
        </w:rPr>
        <w:t>a na tomada de decisões, através</w:t>
      </w:r>
      <w:r w:rsidRPr="00AB11F4">
        <w:rPr>
          <w:sz w:val="22"/>
        </w:rPr>
        <w:t xml:space="preserve"> do fornecimento de informações mais rápidas e precisas;</w:t>
      </w:r>
    </w:p>
    <w:p w:rsidR="00817DAE" w:rsidRPr="00AB11F4" w:rsidRDefault="00817DAE" w:rsidP="001C063A">
      <w:pPr>
        <w:pStyle w:val="ListParagraph"/>
        <w:numPr>
          <w:ilvl w:val="0"/>
          <w:numId w:val="11"/>
        </w:numPr>
        <w:spacing w:after="0" w:line="240" w:lineRule="auto"/>
        <w:ind w:left="2268" w:firstLine="0"/>
        <w:jc w:val="both"/>
        <w:rPr>
          <w:sz w:val="22"/>
        </w:rPr>
      </w:pPr>
      <w:r w:rsidRPr="00AB11F4">
        <w:rPr>
          <w:sz w:val="22"/>
        </w:rPr>
        <w:t>Estimulo de</w:t>
      </w:r>
      <w:r>
        <w:rPr>
          <w:sz w:val="22"/>
        </w:rPr>
        <w:t xml:space="preserve"> maior</w:t>
      </w:r>
      <w:r w:rsidRPr="00AB11F4">
        <w:rPr>
          <w:sz w:val="22"/>
        </w:rPr>
        <w:t xml:space="preserve"> interaç</w:t>
      </w:r>
      <w:r>
        <w:rPr>
          <w:sz w:val="22"/>
        </w:rPr>
        <w:t>ão</w:t>
      </w:r>
      <w:r w:rsidRPr="00AB11F4">
        <w:rPr>
          <w:sz w:val="22"/>
        </w:rPr>
        <w:t xml:space="preserve"> entre os tomadores de decisões;</w:t>
      </w:r>
    </w:p>
    <w:p w:rsidR="00817DAE" w:rsidRPr="00AB11F4" w:rsidRDefault="00817DAE" w:rsidP="001C063A">
      <w:pPr>
        <w:pStyle w:val="ListParagraph"/>
        <w:numPr>
          <w:ilvl w:val="0"/>
          <w:numId w:val="11"/>
        </w:numPr>
        <w:spacing w:after="0" w:line="240" w:lineRule="auto"/>
        <w:ind w:left="2268" w:firstLine="0"/>
        <w:jc w:val="both"/>
        <w:rPr>
          <w:sz w:val="22"/>
        </w:rPr>
      </w:pPr>
      <w:r w:rsidRPr="00AB11F4">
        <w:rPr>
          <w:sz w:val="22"/>
        </w:rPr>
        <w:t>Fornecimento de melhores projeções dos efeitos das decisões;</w:t>
      </w:r>
    </w:p>
    <w:p w:rsidR="00817DAE" w:rsidRPr="00AB11F4" w:rsidRDefault="00817DAE" w:rsidP="001C063A">
      <w:pPr>
        <w:pStyle w:val="ListParagraph"/>
        <w:numPr>
          <w:ilvl w:val="0"/>
          <w:numId w:val="11"/>
        </w:numPr>
        <w:spacing w:after="0" w:line="240" w:lineRule="auto"/>
        <w:ind w:left="2268" w:firstLine="0"/>
        <w:jc w:val="both"/>
        <w:rPr>
          <w:sz w:val="22"/>
        </w:rPr>
      </w:pPr>
      <w:r w:rsidRPr="00AB11F4">
        <w:rPr>
          <w:sz w:val="22"/>
        </w:rPr>
        <w:t>Melhoria na estrutura organizacional, para</w:t>
      </w:r>
      <w:r>
        <w:rPr>
          <w:sz w:val="22"/>
        </w:rPr>
        <w:t xml:space="preserve"> facilitar o fluxo de informações</w:t>
      </w:r>
      <w:r w:rsidRPr="00AB11F4">
        <w:rPr>
          <w:sz w:val="22"/>
        </w:rPr>
        <w:t>;</w:t>
      </w:r>
    </w:p>
    <w:p w:rsidR="00817DAE" w:rsidRPr="00AB11F4" w:rsidRDefault="00817DAE" w:rsidP="001C063A">
      <w:pPr>
        <w:pStyle w:val="ListParagraph"/>
        <w:numPr>
          <w:ilvl w:val="0"/>
          <w:numId w:val="11"/>
        </w:numPr>
        <w:spacing w:after="0" w:line="240" w:lineRule="auto"/>
        <w:ind w:left="2268" w:firstLine="0"/>
        <w:jc w:val="both"/>
        <w:rPr>
          <w:sz w:val="22"/>
        </w:rPr>
      </w:pPr>
      <w:r w:rsidRPr="00AB11F4">
        <w:rPr>
          <w:sz w:val="22"/>
        </w:rPr>
        <w:t>Melhoria na estrutura de poder, proporcionando maior poder para aqueles que entendem e controlam o sistema;</w:t>
      </w:r>
    </w:p>
    <w:p w:rsidR="00817DAE" w:rsidRPr="00AB11F4" w:rsidRDefault="00817DAE" w:rsidP="001C063A">
      <w:pPr>
        <w:pStyle w:val="ListParagraph"/>
        <w:numPr>
          <w:ilvl w:val="0"/>
          <w:numId w:val="11"/>
        </w:numPr>
        <w:spacing w:after="0" w:line="240" w:lineRule="auto"/>
        <w:ind w:left="2268" w:firstLine="0"/>
        <w:jc w:val="both"/>
        <w:rPr>
          <w:sz w:val="22"/>
        </w:rPr>
      </w:pPr>
      <w:r w:rsidRPr="00AB11F4">
        <w:rPr>
          <w:sz w:val="22"/>
        </w:rPr>
        <w:t>Redução do grau de centralização de decisões na empresa;</w:t>
      </w:r>
    </w:p>
    <w:p w:rsidR="00817DAE" w:rsidRDefault="00817DAE" w:rsidP="001C063A">
      <w:pPr>
        <w:pStyle w:val="ListParagraph"/>
        <w:numPr>
          <w:ilvl w:val="0"/>
          <w:numId w:val="11"/>
        </w:numPr>
        <w:spacing w:after="0" w:line="240" w:lineRule="auto"/>
        <w:ind w:left="2268" w:firstLine="0"/>
        <w:jc w:val="both"/>
        <w:rPr>
          <w:sz w:val="22"/>
        </w:rPr>
      </w:pPr>
      <w:r w:rsidRPr="00AB11F4">
        <w:rPr>
          <w:sz w:val="22"/>
        </w:rPr>
        <w:t xml:space="preserve">Melhoria na adaptação da empresa para enfrentar </w:t>
      </w:r>
      <w:r>
        <w:rPr>
          <w:sz w:val="22"/>
        </w:rPr>
        <w:t>os acontecimentos não previstos, a partir das constantes mutações nos fatores ambientais;</w:t>
      </w:r>
    </w:p>
    <w:p w:rsidR="00817DAE" w:rsidRDefault="00817DAE" w:rsidP="001C063A">
      <w:pPr>
        <w:pStyle w:val="ListParagraph"/>
        <w:numPr>
          <w:ilvl w:val="0"/>
          <w:numId w:val="11"/>
        </w:numPr>
        <w:spacing w:after="0" w:line="240" w:lineRule="auto"/>
        <w:ind w:left="2268" w:firstLine="0"/>
        <w:jc w:val="both"/>
        <w:rPr>
          <w:sz w:val="22"/>
        </w:rPr>
      </w:pPr>
      <w:r>
        <w:rPr>
          <w:sz w:val="22"/>
        </w:rPr>
        <w:t>Otimização na prestação dos serviços aos clientes;</w:t>
      </w:r>
    </w:p>
    <w:p w:rsidR="00817DAE" w:rsidRDefault="00817DAE" w:rsidP="001C063A">
      <w:pPr>
        <w:pStyle w:val="ListParagraph"/>
        <w:numPr>
          <w:ilvl w:val="0"/>
          <w:numId w:val="11"/>
        </w:numPr>
        <w:spacing w:after="0" w:line="240" w:lineRule="auto"/>
        <w:ind w:left="2268" w:firstLine="0"/>
        <w:jc w:val="both"/>
        <w:rPr>
          <w:sz w:val="22"/>
        </w:rPr>
      </w:pPr>
      <w:r>
        <w:rPr>
          <w:sz w:val="22"/>
        </w:rPr>
        <w:t>Melhor interação com os fornecedores;</w:t>
      </w:r>
    </w:p>
    <w:p w:rsidR="00817DAE" w:rsidRDefault="00817DAE" w:rsidP="001C063A">
      <w:pPr>
        <w:pStyle w:val="ListParagraph"/>
        <w:numPr>
          <w:ilvl w:val="0"/>
          <w:numId w:val="11"/>
        </w:numPr>
        <w:spacing w:after="0" w:line="240" w:lineRule="auto"/>
        <w:ind w:left="2268" w:firstLine="0"/>
        <w:jc w:val="both"/>
        <w:rPr>
          <w:sz w:val="22"/>
        </w:rPr>
      </w:pPr>
      <w:r>
        <w:rPr>
          <w:sz w:val="22"/>
        </w:rPr>
        <w:t>Melhoria nas atitudes e atividades dos funcionários da empresa;</w:t>
      </w:r>
    </w:p>
    <w:p w:rsidR="00817DAE" w:rsidRDefault="00817DAE" w:rsidP="001C063A">
      <w:pPr>
        <w:pStyle w:val="ListParagraph"/>
        <w:numPr>
          <w:ilvl w:val="0"/>
          <w:numId w:val="11"/>
        </w:numPr>
        <w:spacing w:after="0" w:line="240" w:lineRule="auto"/>
        <w:ind w:left="2268" w:firstLine="0"/>
        <w:jc w:val="both"/>
        <w:rPr>
          <w:sz w:val="22"/>
        </w:rPr>
      </w:pPr>
      <w:r>
        <w:rPr>
          <w:sz w:val="22"/>
        </w:rPr>
        <w:t>Aumento do nível de motivação das pessoas envolvidas;</w:t>
      </w:r>
    </w:p>
    <w:p w:rsidR="00817DAE" w:rsidRDefault="00817DAE" w:rsidP="001C063A">
      <w:pPr>
        <w:pStyle w:val="ListParagraph"/>
        <w:numPr>
          <w:ilvl w:val="0"/>
          <w:numId w:val="11"/>
        </w:numPr>
        <w:spacing w:after="0" w:line="240" w:lineRule="auto"/>
        <w:ind w:left="2268" w:firstLine="0"/>
        <w:jc w:val="both"/>
        <w:rPr>
          <w:sz w:val="22"/>
        </w:rPr>
      </w:pPr>
      <w:r>
        <w:rPr>
          <w:sz w:val="22"/>
        </w:rPr>
        <w:t>Redução dos custos operacionais;</w:t>
      </w:r>
    </w:p>
    <w:p w:rsidR="00817DAE" w:rsidRDefault="00817DAE" w:rsidP="001C063A">
      <w:pPr>
        <w:pStyle w:val="ListParagraph"/>
        <w:numPr>
          <w:ilvl w:val="0"/>
          <w:numId w:val="11"/>
        </w:numPr>
        <w:spacing w:after="0" w:line="240" w:lineRule="auto"/>
        <w:ind w:left="2268" w:firstLine="0"/>
        <w:jc w:val="both"/>
        <w:rPr>
          <w:sz w:val="22"/>
        </w:rPr>
      </w:pPr>
      <w:r>
        <w:rPr>
          <w:sz w:val="22"/>
        </w:rPr>
        <w:t>Redução da mão-de-obra burocrática; e</w:t>
      </w:r>
    </w:p>
    <w:p w:rsidR="00817DAE" w:rsidRDefault="00817DAE" w:rsidP="001C063A">
      <w:pPr>
        <w:pStyle w:val="ListParagraph"/>
        <w:numPr>
          <w:ilvl w:val="0"/>
          <w:numId w:val="11"/>
        </w:numPr>
        <w:spacing w:after="0" w:line="240" w:lineRule="auto"/>
        <w:ind w:left="2268" w:firstLine="0"/>
        <w:jc w:val="both"/>
        <w:rPr>
          <w:sz w:val="22"/>
        </w:rPr>
      </w:pPr>
      <w:r>
        <w:rPr>
          <w:sz w:val="22"/>
        </w:rPr>
        <w:t>Redução dos níveis hierárquicos.</w:t>
      </w:r>
    </w:p>
    <w:p w:rsidR="00817DAE" w:rsidRPr="00AB11F4" w:rsidRDefault="00817DAE" w:rsidP="001C063A">
      <w:pPr>
        <w:pStyle w:val="ListParagraph"/>
        <w:spacing w:after="0" w:line="240" w:lineRule="auto"/>
        <w:ind w:left="2268"/>
        <w:jc w:val="both"/>
        <w:rPr>
          <w:sz w:val="22"/>
        </w:rPr>
      </w:pPr>
    </w:p>
    <w:p w:rsidR="00817DAE" w:rsidRDefault="00817DAE" w:rsidP="001C063A">
      <w:pPr>
        <w:spacing w:after="0" w:line="360" w:lineRule="auto"/>
        <w:ind w:firstLine="709"/>
        <w:jc w:val="both"/>
        <w:rPr>
          <w:rFonts w:ascii="Times New Roman" w:hAnsi="Times New Roman"/>
          <w:sz w:val="24"/>
        </w:rPr>
      </w:pPr>
      <w:r>
        <w:rPr>
          <w:rFonts w:ascii="Times New Roman" w:hAnsi="Times New Roman"/>
          <w:sz w:val="24"/>
        </w:rPr>
        <w:t>Diante dos benefícios que o SIG proporciona, foi notado um fator fundamental para o sucesso competitivo, a satisfação dos clientes. Com a satisfação, conquista-se a fidelização, onde foi definido como gestão de relacionamento com o cliente, apresentada a seguir.</w:t>
      </w:r>
    </w:p>
    <w:p w:rsidR="00817DAE" w:rsidRPr="00032ABB" w:rsidRDefault="00817DAE" w:rsidP="001C063A">
      <w:pPr>
        <w:spacing w:after="0" w:line="360" w:lineRule="auto"/>
        <w:ind w:firstLine="709"/>
        <w:jc w:val="both"/>
        <w:rPr>
          <w:rFonts w:ascii="Times New Roman" w:hAnsi="Times New Roman"/>
          <w:sz w:val="24"/>
        </w:rPr>
      </w:pPr>
    </w:p>
    <w:p w:rsidR="00817DAE" w:rsidRPr="008537A1" w:rsidRDefault="00817DAE" w:rsidP="001C063A">
      <w:pPr>
        <w:spacing w:after="0" w:line="360" w:lineRule="auto"/>
        <w:ind w:firstLine="709"/>
        <w:jc w:val="both"/>
        <w:rPr>
          <w:rFonts w:ascii="Times New Roman" w:hAnsi="Times New Roman"/>
          <w:b/>
          <w:sz w:val="24"/>
        </w:rPr>
      </w:pPr>
    </w:p>
    <w:p w:rsidR="00817DAE" w:rsidRPr="00303791" w:rsidRDefault="00817DAE" w:rsidP="00EA11B1">
      <w:pPr>
        <w:numPr>
          <w:ilvl w:val="1"/>
          <w:numId w:val="16"/>
        </w:numPr>
        <w:spacing w:after="0" w:line="240" w:lineRule="auto"/>
        <w:ind w:left="0" w:firstLine="0"/>
        <w:rPr>
          <w:rStyle w:val="SubtleEmphasis"/>
        </w:rPr>
      </w:pPr>
      <w:r w:rsidRPr="00EA11B1">
        <w:rPr>
          <w:rStyle w:val="SubtleEmphasis"/>
          <w:i/>
        </w:rPr>
        <w:t>Customer Relationship Management</w:t>
      </w:r>
      <w:r w:rsidRPr="00303791">
        <w:rPr>
          <w:rStyle w:val="SubtleEmphasis"/>
        </w:rPr>
        <w:t xml:space="preserve"> - CRM</w:t>
      </w:r>
    </w:p>
    <w:p w:rsidR="00817DAE" w:rsidRPr="009C1820" w:rsidRDefault="00817DAE" w:rsidP="001C063A">
      <w:pPr>
        <w:spacing w:after="0" w:line="360" w:lineRule="auto"/>
        <w:ind w:firstLine="709"/>
        <w:jc w:val="both"/>
        <w:rPr>
          <w:rFonts w:ascii="Times New Roman" w:hAnsi="Times New Roman"/>
          <w:sz w:val="24"/>
        </w:rPr>
      </w:pPr>
    </w:p>
    <w:p w:rsidR="00817DAE" w:rsidRDefault="00817DAE" w:rsidP="001C063A">
      <w:pPr>
        <w:spacing w:after="0" w:line="360" w:lineRule="auto"/>
        <w:ind w:firstLine="709"/>
        <w:jc w:val="both"/>
        <w:rPr>
          <w:rFonts w:ascii="Times New Roman" w:hAnsi="Times New Roman"/>
          <w:sz w:val="24"/>
        </w:rPr>
      </w:pPr>
    </w:p>
    <w:p w:rsidR="00817DAE" w:rsidRDefault="00817DAE" w:rsidP="001C063A">
      <w:pPr>
        <w:spacing w:after="0" w:line="360" w:lineRule="auto"/>
        <w:ind w:firstLine="709"/>
        <w:jc w:val="both"/>
        <w:rPr>
          <w:rFonts w:ascii="Times New Roman" w:hAnsi="Times New Roman"/>
          <w:sz w:val="24"/>
        </w:rPr>
      </w:pPr>
      <w:r>
        <w:rPr>
          <w:rFonts w:ascii="Times New Roman" w:hAnsi="Times New Roman"/>
          <w:sz w:val="24"/>
        </w:rPr>
        <w:t>Atualmente, com o grande desenvolvimento do mercado consumidor e o crescimento da concorrência com os mesmos produtos e serviços, as empresas precisam adotar uma nova estratégia de negócio, para assim garantir a fidelidade e a busca por novos clientes.</w:t>
      </w:r>
    </w:p>
    <w:p w:rsidR="00817DAE" w:rsidRDefault="00817DAE" w:rsidP="001C063A">
      <w:pPr>
        <w:spacing w:after="0" w:line="360" w:lineRule="auto"/>
        <w:ind w:firstLine="709"/>
        <w:jc w:val="both"/>
        <w:rPr>
          <w:rFonts w:ascii="Times New Roman" w:hAnsi="Times New Roman"/>
          <w:sz w:val="24"/>
        </w:rPr>
      </w:pPr>
      <w:r>
        <w:rPr>
          <w:rFonts w:ascii="Times New Roman" w:hAnsi="Times New Roman"/>
          <w:sz w:val="24"/>
        </w:rPr>
        <w:t xml:space="preserve">Diante disso, as empresas, juntamente com a tecnologia, desenvolveram a gestão de relacionamento com o cliente, que vem do inglês </w:t>
      </w:r>
      <w:r w:rsidRPr="00662628">
        <w:rPr>
          <w:rFonts w:ascii="Times New Roman" w:hAnsi="Times New Roman"/>
          <w:i/>
          <w:sz w:val="24"/>
        </w:rPr>
        <w:t>Customer</w:t>
      </w:r>
      <w:r w:rsidRPr="008F33B0">
        <w:rPr>
          <w:rFonts w:ascii="Times New Roman" w:hAnsi="Times New Roman"/>
          <w:i/>
          <w:sz w:val="24"/>
        </w:rPr>
        <w:t xml:space="preserve"> </w:t>
      </w:r>
      <w:r w:rsidRPr="00662628">
        <w:rPr>
          <w:rFonts w:ascii="Times New Roman" w:hAnsi="Times New Roman"/>
          <w:i/>
          <w:sz w:val="24"/>
        </w:rPr>
        <w:t>Relationship</w:t>
      </w:r>
      <w:r w:rsidRPr="008F33B0">
        <w:rPr>
          <w:rFonts w:ascii="Times New Roman" w:hAnsi="Times New Roman"/>
          <w:i/>
          <w:sz w:val="24"/>
        </w:rPr>
        <w:t xml:space="preserve"> Management</w:t>
      </w:r>
      <w:r>
        <w:rPr>
          <w:rFonts w:ascii="Times New Roman" w:hAnsi="Times New Roman"/>
          <w:sz w:val="24"/>
        </w:rPr>
        <w:t xml:space="preserve"> ou simplesmente CRM.</w:t>
      </w:r>
    </w:p>
    <w:p w:rsidR="00817DAE" w:rsidRDefault="00817DAE" w:rsidP="001C063A">
      <w:pPr>
        <w:spacing w:after="0" w:line="240" w:lineRule="auto"/>
        <w:ind w:firstLine="709"/>
        <w:jc w:val="both"/>
        <w:rPr>
          <w:rFonts w:ascii="Times New Roman" w:hAnsi="Times New Roman"/>
          <w:sz w:val="24"/>
        </w:rPr>
      </w:pPr>
      <w:r>
        <w:rPr>
          <w:rFonts w:ascii="Times New Roman" w:hAnsi="Times New Roman"/>
          <w:sz w:val="24"/>
        </w:rPr>
        <w:t xml:space="preserve">Gomes e Ribeiro (2004, p. 176) explicam o CRM da seguinte forma: </w:t>
      </w:r>
    </w:p>
    <w:p w:rsidR="00817DAE" w:rsidRDefault="00817DAE" w:rsidP="001C063A">
      <w:pPr>
        <w:spacing w:after="0" w:line="240" w:lineRule="auto"/>
        <w:ind w:firstLine="709"/>
        <w:jc w:val="both"/>
        <w:rPr>
          <w:rFonts w:ascii="Times New Roman" w:hAnsi="Times New Roman"/>
          <w:sz w:val="24"/>
        </w:rPr>
      </w:pPr>
    </w:p>
    <w:p w:rsidR="00817DAE" w:rsidRDefault="00817DAE" w:rsidP="00A6743E">
      <w:pPr>
        <w:spacing w:after="0" w:line="240" w:lineRule="auto"/>
        <w:ind w:left="2268"/>
        <w:jc w:val="both"/>
        <w:rPr>
          <w:rFonts w:ascii="Times New Roman" w:hAnsi="Times New Roman"/>
        </w:rPr>
      </w:pPr>
      <w:r w:rsidRPr="00675036">
        <w:rPr>
          <w:rFonts w:ascii="Times New Roman" w:hAnsi="Times New Roman"/>
        </w:rPr>
        <w:t xml:space="preserve">Esse conceito abrange desde a interação entre o cliente e um vendedor, ou a estrutura de serviços de atendimento ao consumidor, até o desenvolvimento de produtos </w:t>
      </w:r>
      <w:r>
        <w:rPr>
          <w:rFonts w:ascii="Times New Roman" w:hAnsi="Times New Roman"/>
        </w:rPr>
        <w:t xml:space="preserve">de campanha de marketing, entre </w:t>
      </w:r>
      <w:r w:rsidRPr="00675036">
        <w:rPr>
          <w:rFonts w:ascii="Times New Roman" w:hAnsi="Times New Roman"/>
        </w:rPr>
        <w:t>outros elementos, para promover a fidelização de clientes.</w:t>
      </w:r>
    </w:p>
    <w:p w:rsidR="00817DAE" w:rsidRDefault="00817DAE" w:rsidP="001C063A">
      <w:pPr>
        <w:spacing w:after="0" w:line="240" w:lineRule="auto"/>
        <w:ind w:left="2268"/>
        <w:jc w:val="both"/>
        <w:rPr>
          <w:rFonts w:ascii="Times New Roman" w:hAnsi="Times New Roman"/>
        </w:rPr>
      </w:pPr>
    </w:p>
    <w:p w:rsidR="00817DAE" w:rsidRDefault="00817DAE" w:rsidP="001C063A">
      <w:pPr>
        <w:spacing w:after="0" w:line="360" w:lineRule="auto"/>
        <w:ind w:firstLine="709"/>
        <w:jc w:val="both"/>
        <w:rPr>
          <w:rFonts w:ascii="Times New Roman" w:hAnsi="Times New Roman"/>
          <w:sz w:val="24"/>
        </w:rPr>
      </w:pPr>
      <w:r>
        <w:rPr>
          <w:rFonts w:ascii="Times New Roman" w:hAnsi="Times New Roman"/>
          <w:sz w:val="24"/>
        </w:rPr>
        <w:t>O CRM entende como foco principal do negócio, para gerar o sucesso da empresa, o cliente, sendo que a empresa deve estar disposta a mudar o comportamento da visão de um todo para o cliente individual, baseando-se nas informações a respeito do mesmo.</w:t>
      </w:r>
    </w:p>
    <w:p w:rsidR="00817DAE" w:rsidRDefault="00817DAE" w:rsidP="00A6743E">
      <w:pPr>
        <w:spacing w:after="0" w:line="240" w:lineRule="auto"/>
        <w:jc w:val="both"/>
        <w:rPr>
          <w:rFonts w:ascii="Times New Roman" w:hAnsi="Times New Roman"/>
          <w:sz w:val="24"/>
        </w:rPr>
      </w:pPr>
      <w:r>
        <w:rPr>
          <w:rFonts w:ascii="Times New Roman" w:hAnsi="Times New Roman"/>
          <w:sz w:val="24"/>
        </w:rPr>
        <w:t xml:space="preserve">Oliveira (2000, p. 23) explica a iniciativa do CRM como: </w:t>
      </w:r>
    </w:p>
    <w:p w:rsidR="00817DAE" w:rsidRDefault="00817DAE" w:rsidP="00A6743E">
      <w:pPr>
        <w:spacing w:after="0" w:line="240" w:lineRule="auto"/>
        <w:jc w:val="both"/>
        <w:rPr>
          <w:rFonts w:ascii="Times New Roman" w:hAnsi="Times New Roman"/>
          <w:sz w:val="24"/>
        </w:rPr>
      </w:pPr>
    </w:p>
    <w:p w:rsidR="00817DAE" w:rsidRDefault="00817DAE" w:rsidP="00A6743E">
      <w:pPr>
        <w:spacing w:after="0" w:line="240" w:lineRule="auto"/>
        <w:ind w:left="2268"/>
        <w:jc w:val="both"/>
        <w:rPr>
          <w:rFonts w:ascii="Times New Roman" w:hAnsi="Times New Roman"/>
        </w:rPr>
      </w:pPr>
      <w:r w:rsidRPr="002D039F">
        <w:rPr>
          <w:rFonts w:ascii="Times New Roman" w:hAnsi="Times New Roman"/>
        </w:rPr>
        <w:t>Criar o melhor relacionamento possível com o cliente, em todo o ciclo de vida do cliente com a empresa, e não apenas na venda. Não é em absoluto uma ideia nova, uma vez que muitas empresas sempre pretenderam criar um bom relacionamento com os seus clientes. Mas, o que está a despertar tanto interesse actualmente é a disponibilização de tecnologias que facilitam esta actividade.</w:t>
      </w:r>
    </w:p>
    <w:p w:rsidR="00817DAE" w:rsidRPr="00A6743E" w:rsidRDefault="00817DAE" w:rsidP="001C063A">
      <w:pPr>
        <w:spacing w:after="0" w:line="240" w:lineRule="auto"/>
        <w:ind w:left="2268"/>
        <w:jc w:val="both"/>
        <w:rPr>
          <w:rFonts w:ascii="Times New Roman" w:hAnsi="Times New Roman"/>
          <w:sz w:val="24"/>
        </w:rPr>
      </w:pPr>
    </w:p>
    <w:p w:rsidR="00817DAE" w:rsidRDefault="00817DAE" w:rsidP="001C063A">
      <w:pPr>
        <w:spacing w:after="0" w:line="360" w:lineRule="auto"/>
        <w:ind w:firstLine="709"/>
        <w:jc w:val="both"/>
        <w:rPr>
          <w:rFonts w:ascii="Times New Roman" w:hAnsi="Times New Roman"/>
          <w:sz w:val="24"/>
        </w:rPr>
      </w:pPr>
      <w:r>
        <w:rPr>
          <w:rFonts w:ascii="Times New Roman" w:hAnsi="Times New Roman"/>
          <w:sz w:val="24"/>
        </w:rPr>
        <w:t>Sendo o CRM uma ferramenta para criar a fidelidade dos clientes, gerando a competitividade nos negócios, precisamos entender como esse conceito surgiu. Madruga (2006) atribui duas origens ao CRM, sendo que a primeira surgiu a partir das evoluções tecnológicas, auxiliando nas várias áreas das organizações no marketing e no mercado consumidor. A segunda surgiu no decorrer da evolução da tecnologia de gestão empresarial, que abordava aspectos diferentes com base na integração nas áreas internas da empresa como: controle de estoque, custo e rentabilidade.</w:t>
      </w:r>
    </w:p>
    <w:p w:rsidR="00817DAE" w:rsidRDefault="00817DAE" w:rsidP="001C063A">
      <w:pPr>
        <w:spacing w:after="0" w:line="360" w:lineRule="auto"/>
        <w:ind w:firstLine="709"/>
        <w:jc w:val="both"/>
        <w:rPr>
          <w:rFonts w:ascii="Times New Roman" w:hAnsi="Times New Roman"/>
          <w:sz w:val="24"/>
        </w:rPr>
      </w:pPr>
      <w:r>
        <w:rPr>
          <w:rFonts w:ascii="Times New Roman" w:hAnsi="Times New Roman"/>
          <w:sz w:val="24"/>
        </w:rPr>
        <w:t>Com a atribuição das origens do CRM pelo autor e como é difundido nas empresas atualmente, podemos perceber que o CRM engloba as duas maneiras de auxiliar nas organizações, pois compreendendo o mercado consumidor podemos ter um melhor e maior controle nas áreas internas da empresa.</w:t>
      </w:r>
    </w:p>
    <w:p w:rsidR="00817DAE" w:rsidRDefault="00817DAE" w:rsidP="001C063A">
      <w:pPr>
        <w:spacing w:after="0" w:line="360" w:lineRule="auto"/>
        <w:ind w:firstLine="709"/>
        <w:jc w:val="both"/>
        <w:rPr>
          <w:rFonts w:ascii="Times New Roman" w:hAnsi="Times New Roman"/>
          <w:sz w:val="24"/>
        </w:rPr>
      </w:pPr>
      <w:r>
        <w:rPr>
          <w:rFonts w:ascii="Times New Roman" w:hAnsi="Times New Roman"/>
          <w:sz w:val="24"/>
        </w:rPr>
        <w:t>Madruga (2006) ainda afirma que a disseminação do CRM se deve à origem da empresa Siebel, fundada em 1993 por Thomas Siebel, que inicialmente trabalhava com vendas na Oracle. Este se destacou ganhando vários prêmios por metas de superação de vendas e, por conseguinte, percebeu que as empresas que atendia necessitavam automatizar os processos de vendas e conhecer melhor seus clientes e os produtos e serviços que consumiam.</w:t>
      </w:r>
    </w:p>
    <w:p w:rsidR="00817DAE" w:rsidRDefault="00817DAE" w:rsidP="001C063A">
      <w:pPr>
        <w:spacing w:after="0" w:line="360" w:lineRule="auto"/>
        <w:ind w:firstLine="709"/>
        <w:jc w:val="both"/>
        <w:rPr>
          <w:rFonts w:ascii="Times New Roman" w:hAnsi="Times New Roman"/>
          <w:sz w:val="24"/>
        </w:rPr>
      </w:pPr>
      <w:r>
        <w:rPr>
          <w:rFonts w:ascii="Times New Roman" w:hAnsi="Times New Roman"/>
          <w:sz w:val="24"/>
        </w:rPr>
        <w:t>No Brasil, a iniciativa do uso de CRM se intensificou no final da década de 80, sendo que o conceito foi mais amplo no ano de 1995 e vem crescendo significativamente a cada ano. Ainda com a participação da internet, nos meados dos anos 90, o Brasil passou a ser um grande investidor em tecnologia no mundo, aumentando assim os aplicativos de CRM. Podemos notar essa evolução na figura a seguir.</w:t>
      </w:r>
    </w:p>
    <w:p w:rsidR="00817DAE" w:rsidRDefault="00817DAE" w:rsidP="00EA11B1">
      <w:pPr>
        <w:keepNext/>
        <w:spacing w:after="0" w:line="360" w:lineRule="auto"/>
        <w:ind w:firstLine="709"/>
        <w:jc w:val="center"/>
      </w:pPr>
      <w:r w:rsidRPr="009E2B99">
        <w:rPr>
          <w:rFonts w:ascii="Times New Roman" w:hAnsi="Times New Roman"/>
          <w:noProof/>
          <w:sz w:val="24"/>
          <w:lang w:eastAsia="pt-BR"/>
        </w:rPr>
        <w:pict>
          <v:shape id="Imagem 3" o:spid="_x0000_i1028" type="#_x0000_t75" alt="evolucao.jpeg" style="width:362.25pt;height:75.75pt;visibility:visible">
            <v:imagedata r:id="rId10" o:title=""/>
          </v:shape>
        </w:pict>
      </w:r>
    </w:p>
    <w:p w:rsidR="00817DAE" w:rsidRPr="00052FE4" w:rsidRDefault="00817DAE" w:rsidP="00EA11B1">
      <w:pPr>
        <w:pStyle w:val="Caption"/>
        <w:ind w:left="993"/>
        <w:rPr>
          <w:rFonts w:ascii="Times New Roman" w:hAnsi="Times New Roman"/>
          <w:b w:val="0"/>
          <w:color w:val="auto"/>
          <w:sz w:val="28"/>
        </w:rPr>
      </w:pPr>
      <w:r w:rsidRPr="00052FE4">
        <w:rPr>
          <w:rFonts w:ascii="Times New Roman" w:hAnsi="Times New Roman"/>
          <w:color w:val="auto"/>
          <w:sz w:val="20"/>
        </w:rPr>
        <w:t xml:space="preserve">Fig. </w:t>
      </w:r>
      <w:r w:rsidRPr="00052FE4">
        <w:rPr>
          <w:rFonts w:ascii="Times New Roman" w:hAnsi="Times New Roman"/>
          <w:color w:val="auto"/>
          <w:sz w:val="20"/>
        </w:rPr>
        <w:fldChar w:fldCharType="begin"/>
      </w:r>
      <w:r w:rsidRPr="00052FE4">
        <w:rPr>
          <w:rFonts w:ascii="Times New Roman" w:hAnsi="Times New Roman"/>
          <w:color w:val="auto"/>
          <w:sz w:val="20"/>
        </w:rPr>
        <w:instrText xml:space="preserve"> SEQ Fig. \* ARABIC </w:instrText>
      </w:r>
      <w:r w:rsidRPr="00052FE4">
        <w:rPr>
          <w:rFonts w:ascii="Times New Roman" w:hAnsi="Times New Roman"/>
          <w:color w:val="auto"/>
          <w:sz w:val="20"/>
        </w:rPr>
        <w:fldChar w:fldCharType="separate"/>
      </w:r>
      <w:r>
        <w:rPr>
          <w:rFonts w:ascii="Times New Roman" w:hAnsi="Times New Roman"/>
          <w:noProof/>
          <w:color w:val="auto"/>
          <w:sz w:val="20"/>
        </w:rPr>
        <w:t>4</w:t>
      </w:r>
      <w:r w:rsidRPr="00052FE4">
        <w:rPr>
          <w:rFonts w:ascii="Times New Roman" w:hAnsi="Times New Roman"/>
          <w:color w:val="auto"/>
          <w:sz w:val="20"/>
        </w:rPr>
        <w:fldChar w:fldCharType="end"/>
      </w:r>
      <w:r w:rsidRPr="00052FE4">
        <w:rPr>
          <w:rFonts w:ascii="Times New Roman" w:hAnsi="Times New Roman"/>
          <w:b w:val="0"/>
          <w:color w:val="auto"/>
          <w:sz w:val="20"/>
        </w:rPr>
        <w:t xml:space="preserve"> - A evolução das diversas tecnologias de relacionamento ao longo do tempo. </w:t>
      </w:r>
      <w:r w:rsidRPr="00052FE4">
        <w:rPr>
          <w:rFonts w:ascii="Times New Roman" w:hAnsi="Times New Roman"/>
          <w:color w:val="auto"/>
          <w:sz w:val="20"/>
        </w:rPr>
        <w:t xml:space="preserve">Fonte: </w:t>
      </w:r>
      <w:r w:rsidRPr="00052FE4">
        <w:rPr>
          <w:rFonts w:ascii="Times New Roman" w:hAnsi="Times New Roman"/>
          <w:b w:val="0"/>
          <w:color w:val="auto"/>
          <w:sz w:val="20"/>
        </w:rPr>
        <w:t>Madruga, Roberto (2006).</w:t>
      </w:r>
    </w:p>
    <w:p w:rsidR="00817DAE" w:rsidRDefault="00817DAE" w:rsidP="00EA11B1">
      <w:pPr>
        <w:spacing w:after="120" w:line="360" w:lineRule="auto"/>
        <w:ind w:firstLine="709"/>
        <w:jc w:val="both"/>
        <w:rPr>
          <w:rFonts w:ascii="Times New Roman" w:hAnsi="Times New Roman"/>
          <w:sz w:val="24"/>
        </w:rPr>
      </w:pPr>
      <w:r>
        <w:rPr>
          <w:rFonts w:ascii="Times New Roman" w:hAnsi="Times New Roman"/>
          <w:sz w:val="24"/>
        </w:rPr>
        <w:t>Existem dois tipos de aspectos no CRM, o operacional e o analítico. O CRM operacional trata de aplicações voltadas ao cliente, como ferramentas para automação das vendas, automação do marketing e apoio ao atendimento aos clientes. O CRM analítico abrange as aplicações que analisam os dados coletados dos clientes, a fim de fornecer informações para gerenciar o melhor desempenho da empresa. A seguir a tabela exemplifica esses aspectos.</w:t>
      </w:r>
    </w:p>
    <w:p w:rsidR="00817DAE" w:rsidRPr="00947F2A" w:rsidRDefault="00817DAE" w:rsidP="00EA11B1">
      <w:pPr>
        <w:pStyle w:val="Caption"/>
        <w:keepNext/>
        <w:spacing w:after="0"/>
        <w:ind w:left="709"/>
        <w:rPr>
          <w:rFonts w:ascii="Times New Roman" w:hAnsi="Times New Roman"/>
          <w:b w:val="0"/>
          <w:color w:val="auto"/>
          <w:sz w:val="20"/>
        </w:rPr>
      </w:pPr>
      <w:r w:rsidRPr="00947F2A">
        <w:rPr>
          <w:rFonts w:ascii="Times New Roman" w:hAnsi="Times New Roman"/>
          <w:color w:val="auto"/>
          <w:sz w:val="20"/>
        </w:rPr>
        <w:t xml:space="preserve">Tabela </w:t>
      </w:r>
      <w:r w:rsidRPr="00947F2A">
        <w:rPr>
          <w:rFonts w:ascii="Times New Roman" w:hAnsi="Times New Roman"/>
          <w:color w:val="auto"/>
          <w:sz w:val="20"/>
        </w:rPr>
        <w:fldChar w:fldCharType="begin"/>
      </w:r>
      <w:r w:rsidRPr="00947F2A">
        <w:rPr>
          <w:rFonts w:ascii="Times New Roman" w:hAnsi="Times New Roman"/>
          <w:color w:val="auto"/>
          <w:sz w:val="20"/>
        </w:rPr>
        <w:instrText xml:space="preserve"> SEQ Tabela \* ARABIC </w:instrText>
      </w:r>
      <w:r w:rsidRPr="00947F2A">
        <w:rPr>
          <w:rFonts w:ascii="Times New Roman" w:hAnsi="Times New Roman"/>
          <w:color w:val="auto"/>
          <w:sz w:val="20"/>
        </w:rPr>
        <w:fldChar w:fldCharType="separate"/>
      </w:r>
      <w:r>
        <w:rPr>
          <w:rFonts w:ascii="Times New Roman" w:hAnsi="Times New Roman"/>
          <w:noProof/>
          <w:color w:val="auto"/>
          <w:sz w:val="20"/>
        </w:rPr>
        <w:t>1</w:t>
      </w:r>
      <w:r w:rsidRPr="00947F2A">
        <w:rPr>
          <w:rFonts w:ascii="Times New Roman" w:hAnsi="Times New Roman"/>
          <w:color w:val="auto"/>
          <w:sz w:val="20"/>
        </w:rPr>
        <w:fldChar w:fldCharType="end"/>
      </w:r>
      <w:r w:rsidRPr="00947F2A">
        <w:rPr>
          <w:rFonts w:ascii="Times New Roman" w:hAnsi="Times New Roman"/>
          <w:b w:val="0"/>
          <w:color w:val="auto"/>
          <w:sz w:val="20"/>
        </w:rPr>
        <w:t xml:space="preserve">- Exemplos de CRM analítico </w:t>
      </w:r>
      <w:r w:rsidRPr="00A222A1">
        <w:rPr>
          <w:rFonts w:ascii="Times New Roman" w:hAnsi="Times New Roman"/>
          <w:b w:val="0"/>
          <w:i/>
          <w:color w:val="auto"/>
          <w:sz w:val="20"/>
        </w:rPr>
        <w:t>versus</w:t>
      </w:r>
      <w:r w:rsidRPr="00947F2A">
        <w:rPr>
          <w:rFonts w:ascii="Times New Roman" w:hAnsi="Times New Roman"/>
          <w:b w:val="0"/>
          <w:color w:val="auto"/>
          <w:sz w:val="20"/>
        </w:rPr>
        <w:t xml:space="preserve"> operacional</w:t>
      </w:r>
    </w:p>
    <w:p w:rsidR="00817DAE" w:rsidRDefault="00817DAE" w:rsidP="00EA11B1">
      <w:pPr>
        <w:keepNext/>
        <w:spacing w:after="0" w:line="360" w:lineRule="auto"/>
        <w:ind w:firstLine="709"/>
        <w:jc w:val="center"/>
      </w:pPr>
      <w:r w:rsidRPr="009E2B99">
        <w:rPr>
          <w:rFonts w:ascii="Times New Roman" w:hAnsi="Times New Roman"/>
          <w:noProof/>
          <w:sz w:val="24"/>
          <w:lang w:eastAsia="pt-BR"/>
        </w:rPr>
        <w:pict>
          <v:shape id="Imagem 4" o:spid="_x0000_i1029" type="#_x0000_t75" alt="aspectos crm.jpeg" style="width:405.75pt;height:268.5pt;visibility:visible">
            <v:imagedata r:id="rId11" o:title=""/>
          </v:shape>
        </w:pict>
      </w:r>
    </w:p>
    <w:p w:rsidR="00817DAE" w:rsidRPr="00947F2A" w:rsidRDefault="00817DAE" w:rsidP="00EA11B1">
      <w:pPr>
        <w:pStyle w:val="Caption"/>
        <w:spacing w:after="0" w:line="360" w:lineRule="auto"/>
        <w:ind w:left="851"/>
        <w:rPr>
          <w:rFonts w:ascii="Times New Roman" w:hAnsi="Times New Roman"/>
          <w:b w:val="0"/>
          <w:color w:val="auto"/>
          <w:sz w:val="28"/>
          <w:lang w:val="en-US"/>
        </w:rPr>
      </w:pPr>
      <w:r w:rsidRPr="00947F2A">
        <w:rPr>
          <w:rFonts w:ascii="Times New Roman" w:hAnsi="Times New Roman"/>
          <w:color w:val="auto"/>
          <w:sz w:val="20"/>
          <w:lang w:val="en-US"/>
        </w:rPr>
        <w:t>Fonte:</w:t>
      </w:r>
      <w:r w:rsidRPr="00947F2A">
        <w:rPr>
          <w:rFonts w:ascii="Times New Roman" w:hAnsi="Times New Roman"/>
          <w:b w:val="0"/>
          <w:color w:val="auto"/>
          <w:sz w:val="20"/>
          <w:lang w:val="en-US"/>
        </w:rPr>
        <w:t xml:space="preserve"> Laudon, Kenneth C.; Laudon, Jane P. (2007).</w:t>
      </w:r>
    </w:p>
    <w:p w:rsidR="00817DAE" w:rsidRDefault="00817DAE" w:rsidP="00EA11B1">
      <w:pPr>
        <w:spacing w:after="0" w:line="360" w:lineRule="auto"/>
        <w:ind w:firstLine="709"/>
        <w:jc w:val="both"/>
        <w:rPr>
          <w:rStyle w:val="apple-converted-space"/>
          <w:rFonts w:ascii="Times New Roman" w:hAnsi="Times New Roman"/>
          <w:color w:val="000000"/>
          <w:sz w:val="24"/>
          <w:szCs w:val="24"/>
          <w:shd w:val="clear" w:color="auto" w:fill="FFFFFF"/>
        </w:rPr>
      </w:pPr>
      <w:r>
        <w:rPr>
          <w:rStyle w:val="apple-converted-space"/>
          <w:rFonts w:ascii="Times New Roman" w:hAnsi="Times New Roman"/>
          <w:color w:val="000000"/>
          <w:sz w:val="24"/>
          <w:szCs w:val="24"/>
          <w:shd w:val="clear" w:color="auto" w:fill="FFFFFF"/>
        </w:rPr>
        <w:t>Segundo Swift (2001, p. 43) os principais objetivos e benefícios de um processo CRM são:</w:t>
      </w:r>
    </w:p>
    <w:p w:rsidR="00817DAE" w:rsidRPr="00020352" w:rsidRDefault="00817DAE" w:rsidP="00EA11B1">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020352">
        <w:rPr>
          <w:rStyle w:val="apple-converted-space"/>
          <w:color w:val="000000"/>
          <w:sz w:val="22"/>
          <w:szCs w:val="24"/>
          <w:shd w:val="clear" w:color="auto" w:fill="FFFFFF"/>
        </w:rPr>
        <w:t>Retenção de clientes: capacidade de reter os clientes e os canais lucrativos para ampliar o negócio (lucratividade).</w:t>
      </w:r>
    </w:p>
    <w:p w:rsidR="00817DAE" w:rsidRPr="00020352" w:rsidRDefault="00817DAE" w:rsidP="00EA11B1">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Pr>
          <w:rStyle w:val="apple-converted-space"/>
          <w:color w:val="000000"/>
          <w:sz w:val="22"/>
          <w:szCs w:val="24"/>
          <w:shd w:val="clear" w:color="auto" w:fill="FFFFFF"/>
        </w:rPr>
        <w:t>Obtenção de</w:t>
      </w:r>
      <w:r w:rsidRPr="00020352">
        <w:rPr>
          <w:rStyle w:val="apple-converted-space"/>
          <w:color w:val="000000"/>
          <w:sz w:val="22"/>
          <w:szCs w:val="24"/>
          <w:shd w:val="clear" w:color="auto" w:fill="FFFFFF"/>
        </w:rPr>
        <w:t xml:space="preserve"> clientes: obtenção dos clientes certos, com base em características conhecidas ou aprendidas, que dirigem o crescimento e as margens crescentes.</w:t>
      </w:r>
    </w:p>
    <w:p w:rsidR="00817DAE" w:rsidRDefault="00817DAE" w:rsidP="00EA11B1">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020352">
        <w:rPr>
          <w:rStyle w:val="apple-converted-space"/>
          <w:color w:val="000000"/>
          <w:sz w:val="22"/>
          <w:szCs w:val="24"/>
          <w:shd w:val="clear" w:color="auto" w:fill="FFFFFF"/>
        </w:rPr>
        <w:t>Lucratividade dos clientes: Aumento da</w:t>
      </w:r>
      <w:r>
        <w:rPr>
          <w:rStyle w:val="apple-converted-space"/>
          <w:color w:val="000000"/>
          <w:sz w:val="22"/>
          <w:szCs w:val="24"/>
          <w:shd w:val="clear" w:color="auto" w:fill="FFFFFF"/>
        </w:rPr>
        <w:t>s</w:t>
      </w:r>
      <w:r w:rsidRPr="00020352">
        <w:rPr>
          <w:rStyle w:val="apple-converted-space"/>
          <w:color w:val="000000"/>
          <w:sz w:val="22"/>
          <w:szCs w:val="24"/>
          <w:shd w:val="clear" w:color="auto" w:fill="FFFFFF"/>
        </w:rPr>
        <w:t xml:space="preserve"> margens individuais dos clientes e, ao mesmo tempo, oferta do p</w:t>
      </w:r>
      <w:r>
        <w:rPr>
          <w:rStyle w:val="apple-converted-space"/>
          <w:color w:val="000000"/>
          <w:sz w:val="22"/>
          <w:szCs w:val="24"/>
          <w:shd w:val="clear" w:color="auto" w:fill="FFFFFF"/>
        </w:rPr>
        <w:t>roduto certo no momento certo.</w:t>
      </w:r>
    </w:p>
    <w:p w:rsidR="00817DAE" w:rsidRDefault="00817DAE" w:rsidP="00EA11B1">
      <w:pPr>
        <w:spacing w:after="0" w:line="360" w:lineRule="auto"/>
        <w:ind w:firstLine="709"/>
        <w:jc w:val="both"/>
        <w:rPr>
          <w:rFonts w:ascii="Times New Roman" w:hAnsi="Times New Roman"/>
          <w:sz w:val="24"/>
        </w:rPr>
      </w:pPr>
      <w:r>
        <w:rPr>
          <w:rFonts w:ascii="Times New Roman" w:hAnsi="Times New Roman"/>
          <w:sz w:val="24"/>
        </w:rPr>
        <w:t>Além dos objetivos e benefícios apontados pelo autor, podemos ter com a implantação do CRM, os benefícios de redução de custos, aumento da lucratividade, aumento da fidelização e aumento do conhecimento sobre os clientes e, com isso, satisfazer melhor as suas necessidades e ter uma maior vantagem competitiva.</w:t>
      </w:r>
    </w:p>
    <w:p w:rsidR="00817DAE" w:rsidRDefault="00817DAE" w:rsidP="00EA11B1">
      <w:pPr>
        <w:spacing w:after="0" w:line="360" w:lineRule="auto"/>
        <w:ind w:firstLine="709"/>
        <w:jc w:val="both"/>
        <w:rPr>
          <w:rFonts w:ascii="Times New Roman" w:hAnsi="Times New Roman"/>
          <w:sz w:val="24"/>
        </w:rPr>
      </w:pPr>
      <w:r>
        <w:rPr>
          <w:rFonts w:ascii="Times New Roman" w:hAnsi="Times New Roman"/>
          <w:sz w:val="24"/>
        </w:rPr>
        <w:t>A implantação do CRM não é simples, muitos dos insucessos se dão por não haver as mudanças organizacionais necessárias, mau planejamento, falta de habilidade e pouco conhecimento do uso do CRM.</w:t>
      </w:r>
    </w:p>
    <w:p w:rsidR="00817DAE" w:rsidRPr="00C70D0D" w:rsidRDefault="00817DAE" w:rsidP="00EA11B1">
      <w:pPr>
        <w:spacing w:after="0" w:line="360" w:lineRule="auto"/>
        <w:ind w:firstLine="709"/>
        <w:jc w:val="both"/>
        <w:rPr>
          <w:rFonts w:ascii="Times New Roman" w:hAnsi="Times New Roman"/>
          <w:sz w:val="24"/>
        </w:rPr>
      </w:pPr>
      <w:r>
        <w:rPr>
          <w:rFonts w:ascii="Times New Roman" w:hAnsi="Times New Roman"/>
          <w:sz w:val="24"/>
        </w:rPr>
        <w:t xml:space="preserve">Existem, atualmente, vários </w:t>
      </w:r>
      <w:r w:rsidRPr="00C70D0D">
        <w:rPr>
          <w:rFonts w:ascii="Times New Roman" w:hAnsi="Times New Roman"/>
          <w:i/>
          <w:sz w:val="24"/>
        </w:rPr>
        <w:t>software</w:t>
      </w:r>
      <w:r>
        <w:rPr>
          <w:rFonts w:ascii="Times New Roman" w:hAnsi="Times New Roman"/>
          <w:i/>
          <w:sz w:val="24"/>
        </w:rPr>
        <w:t xml:space="preserve">s </w:t>
      </w:r>
      <w:r>
        <w:rPr>
          <w:rFonts w:ascii="Times New Roman" w:hAnsi="Times New Roman"/>
          <w:sz w:val="24"/>
        </w:rPr>
        <w:t>CRM</w:t>
      </w:r>
      <w:r>
        <w:rPr>
          <w:rFonts w:ascii="Times New Roman" w:hAnsi="Times New Roman"/>
          <w:i/>
          <w:sz w:val="24"/>
        </w:rPr>
        <w:t xml:space="preserve"> </w:t>
      </w:r>
      <w:r>
        <w:rPr>
          <w:rFonts w:ascii="Times New Roman" w:hAnsi="Times New Roman"/>
          <w:sz w:val="24"/>
        </w:rPr>
        <w:t>que atendem às necessidades das empresas e possuem o código fonte aberto, facilitando seu uso e aperfeiçoamento. Esses s</w:t>
      </w:r>
      <w:r w:rsidRPr="00C70D0D">
        <w:rPr>
          <w:rFonts w:ascii="Times New Roman" w:hAnsi="Times New Roman"/>
          <w:i/>
          <w:sz w:val="24"/>
        </w:rPr>
        <w:t>oftwares</w:t>
      </w:r>
      <w:r>
        <w:rPr>
          <w:rFonts w:ascii="Times New Roman" w:hAnsi="Times New Roman"/>
          <w:sz w:val="24"/>
        </w:rPr>
        <w:t xml:space="preserve"> são conhecidos como </w:t>
      </w:r>
      <w:r w:rsidRPr="00C70D0D">
        <w:rPr>
          <w:rFonts w:ascii="Times New Roman" w:hAnsi="Times New Roman"/>
          <w:i/>
          <w:sz w:val="24"/>
        </w:rPr>
        <w:t>Free Software</w:t>
      </w:r>
      <w:r>
        <w:rPr>
          <w:rFonts w:ascii="Times New Roman" w:hAnsi="Times New Roman"/>
          <w:sz w:val="24"/>
        </w:rPr>
        <w:t xml:space="preserve"> ou </w:t>
      </w:r>
      <w:r w:rsidRPr="00C70D0D">
        <w:rPr>
          <w:rFonts w:ascii="Times New Roman" w:hAnsi="Times New Roman"/>
          <w:i/>
          <w:sz w:val="24"/>
        </w:rPr>
        <w:t>Open Source</w:t>
      </w:r>
      <w:r>
        <w:rPr>
          <w:rFonts w:ascii="Times New Roman" w:hAnsi="Times New Roman"/>
          <w:sz w:val="24"/>
        </w:rPr>
        <w:t>.</w:t>
      </w:r>
    </w:p>
    <w:p w:rsidR="00817DAE" w:rsidRDefault="00817DAE" w:rsidP="00EA11B1">
      <w:pPr>
        <w:spacing w:after="0" w:line="360" w:lineRule="auto"/>
        <w:ind w:firstLine="709"/>
        <w:jc w:val="both"/>
        <w:rPr>
          <w:rFonts w:ascii="Times New Roman" w:hAnsi="Times New Roman"/>
          <w:sz w:val="24"/>
        </w:rPr>
      </w:pPr>
    </w:p>
    <w:p w:rsidR="00817DAE" w:rsidRDefault="00817DAE" w:rsidP="00EA11B1">
      <w:pPr>
        <w:spacing w:after="0" w:line="360" w:lineRule="auto"/>
        <w:ind w:firstLine="709"/>
        <w:jc w:val="both"/>
        <w:rPr>
          <w:rFonts w:ascii="Times New Roman" w:hAnsi="Times New Roman"/>
          <w:sz w:val="24"/>
        </w:rPr>
      </w:pPr>
    </w:p>
    <w:p w:rsidR="00817DAE" w:rsidRPr="00EA11B1" w:rsidRDefault="00817DAE" w:rsidP="00EA11B1">
      <w:pPr>
        <w:numPr>
          <w:ilvl w:val="1"/>
          <w:numId w:val="16"/>
        </w:numPr>
        <w:spacing w:after="0" w:line="240" w:lineRule="auto"/>
        <w:ind w:left="0" w:firstLine="0"/>
        <w:rPr>
          <w:rStyle w:val="SubtleEmphasis"/>
        </w:rPr>
      </w:pPr>
      <w:r w:rsidRPr="00EA11B1">
        <w:rPr>
          <w:rStyle w:val="SubtleEmphasis"/>
          <w:i/>
        </w:rPr>
        <w:t>Free Software</w:t>
      </w:r>
      <w:r w:rsidRPr="00EA11B1">
        <w:rPr>
          <w:rStyle w:val="SubtleEmphasis"/>
        </w:rPr>
        <w:t xml:space="preserve"> (</w:t>
      </w:r>
      <w:r w:rsidRPr="00EA11B1">
        <w:rPr>
          <w:rStyle w:val="SubtleEmphasis"/>
          <w:i/>
        </w:rPr>
        <w:t>Software</w:t>
      </w:r>
      <w:r w:rsidRPr="00EA11B1">
        <w:rPr>
          <w:rStyle w:val="SubtleEmphasis"/>
        </w:rPr>
        <w:t xml:space="preserve"> Livre)</w:t>
      </w:r>
    </w:p>
    <w:p w:rsidR="00817DAE" w:rsidRDefault="00817DAE" w:rsidP="00EA11B1">
      <w:pPr>
        <w:spacing w:after="0" w:line="360" w:lineRule="auto"/>
        <w:ind w:firstLine="709"/>
        <w:jc w:val="both"/>
        <w:rPr>
          <w:rFonts w:ascii="Times New Roman" w:hAnsi="Times New Roman"/>
          <w:bCs/>
          <w:sz w:val="24"/>
          <w:szCs w:val="26"/>
        </w:rPr>
      </w:pPr>
    </w:p>
    <w:p w:rsidR="00817DAE" w:rsidRDefault="00817DAE" w:rsidP="00EA11B1">
      <w:pPr>
        <w:spacing w:after="0" w:line="360" w:lineRule="auto"/>
        <w:ind w:firstLine="709"/>
        <w:jc w:val="both"/>
        <w:rPr>
          <w:rFonts w:ascii="Times New Roman" w:hAnsi="Times New Roman"/>
          <w:bCs/>
          <w:sz w:val="24"/>
          <w:szCs w:val="26"/>
        </w:rPr>
      </w:pPr>
    </w:p>
    <w:p w:rsidR="00817DAE" w:rsidRDefault="00817DAE" w:rsidP="00EA11B1">
      <w:pPr>
        <w:spacing w:after="0" w:line="360" w:lineRule="auto"/>
        <w:ind w:firstLine="709"/>
        <w:jc w:val="both"/>
        <w:rPr>
          <w:rFonts w:ascii="Times New Roman" w:hAnsi="Times New Roman"/>
          <w:sz w:val="24"/>
          <w:szCs w:val="24"/>
        </w:rPr>
      </w:pPr>
      <w:r w:rsidRPr="00832E60">
        <w:rPr>
          <w:rFonts w:ascii="Times New Roman" w:hAnsi="Times New Roman"/>
          <w:sz w:val="24"/>
          <w:szCs w:val="24"/>
        </w:rPr>
        <w:t xml:space="preserve">Com </w:t>
      </w:r>
      <w:r>
        <w:rPr>
          <w:rFonts w:ascii="Times New Roman" w:hAnsi="Times New Roman"/>
          <w:sz w:val="24"/>
          <w:szCs w:val="24"/>
        </w:rPr>
        <w:t>a tecnologia cada vez mais inovadora</w:t>
      </w:r>
      <w:r w:rsidRPr="00832E60">
        <w:rPr>
          <w:rFonts w:ascii="Times New Roman" w:hAnsi="Times New Roman"/>
          <w:sz w:val="24"/>
          <w:szCs w:val="24"/>
        </w:rPr>
        <w:t xml:space="preserve">, tudo vem se otimizando e se controlando virtualmente, e com isto vem aumentando a demanda de </w:t>
      </w:r>
      <w:r w:rsidRPr="00104571">
        <w:rPr>
          <w:rFonts w:ascii="Times New Roman" w:hAnsi="Times New Roman"/>
          <w:i/>
          <w:sz w:val="24"/>
          <w:szCs w:val="24"/>
        </w:rPr>
        <w:t>softwares</w:t>
      </w:r>
      <w:r w:rsidRPr="00832E60">
        <w:rPr>
          <w:rFonts w:ascii="Times New Roman" w:hAnsi="Times New Roman"/>
          <w:sz w:val="24"/>
          <w:szCs w:val="24"/>
        </w:rPr>
        <w:t xml:space="preserve"> e aplicativos computacionais para nos proporcio</w:t>
      </w:r>
      <w:r>
        <w:rPr>
          <w:rFonts w:ascii="Times New Roman" w:hAnsi="Times New Roman"/>
          <w:sz w:val="24"/>
          <w:szCs w:val="24"/>
        </w:rPr>
        <w:t>nar mais agilidade e velocidade</w:t>
      </w:r>
      <w:r w:rsidRPr="00832E60">
        <w:rPr>
          <w:rFonts w:ascii="Times New Roman" w:hAnsi="Times New Roman"/>
          <w:sz w:val="24"/>
          <w:szCs w:val="24"/>
        </w:rPr>
        <w:t xml:space="preserve"> em nossos p</w:t>
      </w:r>
      <w:r>
        <w:rPr>
          <w:rFonts w:ascii="Times New Roman" w:hAnsi="Times New Roman"/>
          <w:sz w:val="24"/>
          <w:szCs w:val="24"/>
        </w:rPr>
        <w:t>rocessos e trabalhos rotineiros.</w:t>
      </w:r>
      <w:r w:rsidRPr="00832E60">
        <w:rPr>
          <w:rFonts w:ascii="Times New Roman" w:hAnsi="Times New Roman"/>
          <w:sz w:val="24"/>
          <w:szCs w:val="24"/>
        </w:rPr>
        <w:t xml:space="preserve"> </w:t>
      </w:r>
      <w:r>
        <w:rPr>
          <w:rFonts w:ascii="Times New Roman" w:hAnsi="Times New Roman"/>
          <w:sz w:val="24"/>
          <w:szCs w:val="24"/>
        </w:rPr>
        <w:t>C</w:t>
      </w:r>
      <w:r w:rsidRPr="00832E60">
        <w:rPr>
          <w:rFonts w:ascii="Times New Roman" w:hAnsi="Times New Roman"/>
          <w:sz w:val="24"/>
          <w:szCs w:val="24"/>
        </w:rPr>
        <w:t xml:space="preserve">om </w:t>
      </w:r>
      <w:r>
        <w:rPr>
          <w:rFonts w:ascii="Times New Roman" w:hAnsi="Times New Roman"/>
          <w:sz w:val="24"/>
          <w:szCs w:val="24"/>
        </w:rPr>
        <w:t>essa</w:t>
      </w:r>
      <w:r w:rsidRPr="00832E60">
        <w:rPr>
          <w:rFonts w:ascii="Times New Roman" w:hAnsi="Times New Roman"/>
          <w:sz w:val="24"/>
          <w:szCs w:val="24"/>
        </w:rPr>
        <w:t xml:space="preserve"> produtividade cada vez </w:t>
      </w:r>
      <w:r>
        <w:rPr>
          <w:rFonts w:ascii="Times New Roman" w:hAnsi="Times New Roman"/>
          <w:sz w:val="24"/>
          <w:szCs w:val="24"/>
        </w:rPr>
        <w:t xml:space="preserve">mais </w:t>
      </w:r>
      <w:r w:rsidRPr="00832E60">
        <w:rPr>
          <w:rFonts w:ascii="Times New Roman" w:hAnsi="Times New Roman"/>
          <w:sz w:val="24"/>
          <w:szCs w:val="24"/>
        </w:rPr>
        <w:t xml:space="preserve">crescente de </w:t>
      </w:r>
      <w:r w:rsidRPr="00104571">
        <w:rPr>
          <w:rFonts w:ascii="Times New Roman" w:hAnsi="Times New Roman"/>
          <w:i/>
          <w:sz w:val="24"/>
          <w:szCs w:val="24"/>
        </w:rPr>
        <w:t>softwares</w:t>
      </w:r>
      <w:r>
        <w:rPr>
          <w:rFonts w:ascii="Times New Roman" w:hAnsi="Times New Roman"/>
          <w:sz w:val="24"/>
          <w:szCs w:val="24"/>
        </w:rPr>
        <w:t xml:space="preserve"> vem aumentando também ações de </w:t>
      </w:r>
      <w:r w:rsidRPr="007A38AA">
        <w:rPr>
          <w:rFonts w:ascii="Times New Roman" w:hAnsi="Times New Roman"/>
          <w:i/>
          <w:sz w:val="24"/>
          <w:szCs w:val="24"/>
        </w:rPr>
        <w:t>hackers</w:t>
      </w:r>
      <w:r>
        <w:rPr>
          <w:rStyle w:val="FootnoteReference"/>
          <w:szCs w:val="24"/>
        </w:rPr>
        <w:footnoteReference w:id="4"/>
      </w:r>
      <w:r>
        <w:rPr>
          <w:rFonts w:ascii="Times New Roman" w:hAnsi="Times New Roman"/>
          <w:sz w:val="24"/>
          <w:szCs w:val="24"/>
        </w:rPr>
        <w:t xml:space="preserve"> e </w:t>
      </w:r>
      <w:r w:rsidRPr="007A38AA">
        <w:rPr>
          <w:rFonts w:ascii="Times New Roman" w:hAnsi="Times New Roman"/>
          <w:i/>
          <w:sz w:val="24"/>
          <w:szCs w:val="24"/>
        </w:rPr>
        <w:t>crackers</w:t>
      </w:r>
      <w:r>
        <w:rPr>
          <w:rStyle w:val="FootnoteReference"/>
          <w:i/>
          <w:szCs w:val="24"/>
        </w:rPr>
        <w:footnoteReference w:id="5"/>
      </w:r>
      <w:r>
        <w:rPr>
          <w:rFonts w:ascii="Times New Roman" w:hAnsi="Times New Roman"/>
          <w:sz w:val="24"/>
          <w:szCs w:val="24"/>
        </w:rPr>
        <w:t xml:space="preserve"> que tem o objetivo de invadir sistemas e violar a privacidade alheia, proporcionando o aumento da pirataria.</w:t>
      </w:r>
    </w:p>
    <w:p w:rsidR="00817DAE" w:rsidRPr="00832E60" w:rsidRDefault="00817DAE" w:rsidP="00EA11B1">
      <w:pPr>
        <w:spacing w:after="0" w:line="360" w:lineRule="auto"/>
        <w:ind w:firstLine="709"/>
        <w:jc w:val="both"/>
        <w:rPr>
          <w:rFonts w:ascii="Times New Roman" w:hAnsi="Times New Roman"/>
          <w:sz w:val="24"/>
          <w:szCs w:val="24"/>
        </w:rPr>
      </w:pPr>
      <w:r>
        <w:rPr>
          <w:rFonts w:ascii="Times New Roman" w:hAnsi="Times New Roman"/>
          <w:sz w:val="24"/>
          <w:szCs w:val="24"/>
        </w:rPr>
        <w:t xml:space="preserve">Com o objetivo de maior liberdade, </w:t>
      </w:r>
      <w:r w:rsidRPr="00832E60">
        <w:rPr>
          <w:rFonts w:ascii="Times New Roman" w:hAnsi="Times New Roman"/>
          <w:sz w:val="24"/>
          <w:szCs w:val="24"/>
        </w:rPr>
        <w:t xml:space="preserve">Richard Stallman, </w:t>
      </w:r>
      <w:r>
        <w:rPr>
          <w:rFonts w:ascii="Times New Roman" w:hAnsi="Times New Roman"/>
          <w:sz w:val="24"/>
          <w:szCs w:val="24"/>
        </w:rPr>
        <w:t xml:space="preserve">em </w:t>
      </w:r>
      <w:r w:rsidRPr="00832E60">
        <w:rPr>
          <w:rFonts w:ascii="Times New Roman" w:hAnsi="Times New Roman"/>
          <w:sz w:val="24"/>
          <w:szCs w:val="24"/>
        </w:rPr>
        <w:t>1983</w:t>
      </w:r>
      <w:r>
        <w:rPr>
          <w:rFonts w:ascii="Times New Roman" w:hAnsi="Times New Roman"/>
          <w:sz w:val="24"/>
          <w:szCs w:val="24"/>
        </w:rPr>
        <w:t>,</w:t>
      </w:r>
      <w:r w:rsidRPr="00832E60">
        <w:rPr>
          <w:rFonts w:ascii="Times New Roman" w:hAnsi="Times New Roman"/>
          <w:sz w:val="24"/>
          <w:szCs w:val="24"/>
        </w:rPr>
        <w:t xml:space="preserve"> iniciou um m</w:t>
      </w:r>
      <w:r>
        <w:rPr>
          <w:rFonts w:ascii="Times New Roman" w:hAnsi="Times New Roman"/>
          <w:sz w:val="24"/>
          <w:szCs w:val="24"/>
        </w:rPr>
        <w:t xml:space="preserve">ovimento após ter desenvolvido </w:t>
      </w:r>
      <w:r w:rsidRPr="00832E60">
        <w:rPr>
          <w:rFonts w:ascii="Times New Roman" w:hAnsi="Times New Roman"/>
          <w:sz w:val="24"/>
          <w:szCs w:val="24"/>
        </w:rPr>
        <w:t xml:space="preserve">o GNU </w:t>
      </w:r>
      <w:r>
        <w:rPr>
          <w:rFonts w:ascii="Times New Roman" w:hAnsi="Times New Roman"/>
          <w:sz w:val="24"/>
          <w:szCs w:val="24"/>
        </w:rPr>
        <w:t xml:space="preserve">que é um sistema operacional livre, </w:t>
      </w:r>
      <w:r w:rsidRPr="00832E60">
        <w:rPr>
          <w:rFonts w:ascii="Times New Roman" w:hAnsi="Times New Roman"/>
          <w:sz w:val="24"/>
          <w:szCs w:val="24"/>
        </w:rPr>
        <w:t xml:space="preserve">que </w:t>
      </w:r>
      <w:r>
        <w:rPr>
          <w:rFonts w:ascii="Times New Roman" w:hAnsi="Times New Roman"/>
          <w:sz w:val="24"/>
          <w:szCs w:val="24"/>
        </w:rPr>
        <w:t xml:space="preserve">segundo Debian (s.d) </w:t>
      </w:r>
      <w:r w:rsidRPr="00832E60">
        <w:rPr>
          <w:rFonts w:ascii="Times New Roman" w:hAnsi="Times New Roman"/>
          <w:sz w:val="24"/>
          <w:szCs w:val="24"/>
        </w:rPr>
        <w:t>se uniu com o kernel do linux e se fundiu o G</w:t>
      </w:r>
      <w:r>
        <w:rPr>
          <w:rFonts w:ascii="Times New Roman" w:hAnsi="Times New Roman"/>
          <w:sz w:val="24"/>
          <w:szCs w:val="24"/>
        </w:rPr>
        <w:t>NU/Linux. A partir daí fundou-</w:t>
      </w:r>
      <w:r w:rsidRPr="00832E60">
        <w:rPr>
          <w:rFonts w:ascii="Times New Roman" w:hAnsi="Times New Roman"/>
          <w:sz w:val="24"/>
          <w:szCs w:val="24"/>
        </w:rPr>
        <w:t xml:space="preserve">se a </w:t>
      </w:r>
      <w:r w:rsidRPr="008313BD">
        <w:rPr>
          <w:rFonts w:ascii="Times New Roman" w:hAnsi="Times New Roman"/>
          <w:i/>
          <w:sz w:val="24"/>
          <w:szCs w:val="24"/>
        </w:rPr>
        <w:t>Free Software Foundation</w:t>
      </w:r>
      <w:r w:rsidRPr="00832E60">
        <w:rPr>
          <w:rFonts w:ascii="Times New Roman" w:hAnsi="Times New Roman"/>
          <w:sz w:val="24"/>
          <w:szCs w:val="24"/>
        </w:rPr>
        <w:t xml:space="preserve"> (Fundação de </w:t>
      </w:r>
      <w:r w:rsidRPr="00A34838">
        <w:rPr>
          <w:rFonts w:ascii="Times New Roman" w:hAnsi="Times New Roman"/>
          <w:i/>
          <w:sz w:val="24"/>
          <w:szCs w:val="24"/>
        </w:rPr>
        <w:t>Software</w:t>
      </w:r>
      <w:r w:rsidRPr="00832E60">
        <w:rPr>
          <w:rFonts w:ascii="Times New Roman" w:hAnsi="Times New Roman"/>
          <w:sz w:val="24"/>
          <w:szCs w:val="24"/>
        </w:rPr>
        <w:t xml:space="preserve"> Livre) que é uma organização</w:t>
      </w:r>
      <w:r>
        <w:rPr>
          <w:rFonts w:ascii="Times New Roman" w:hAnsi="Times New Roman"/>
          <w:sz w:val="24"/>
          <w:szCs w:val="24"/>
        </w:rPr>
        <w:t xml:space="preserve"> que tem por</w:t>
      </w:r>
      <w:r w:rsidRPr="00832E60">
        <w:rPr>
          <w:rFonts w:ascii="Times New Roman" w:hAnsi="Times New Roman"/>
          <w:sz w:val="24"/>
          <w:szCs w:val="24"/>
        </w:rPr>
        <w:t xml:space="preserve"> ideal a liberdade</w:t>
      </w:r>
      <w:r>
        <w:rPr>
          <w:rFonts w:ascii="Times New Roman" w:hAnsi="Times New Roman"/>
          <w:sz w:val="24"/>
          <w:szCs w:val="24"/>
        </w:rPr>
        <w:t xml:space="preserve"> de acesso a qualquer sistema</w:t>
      </w:r>
      <w:r w:rsidRPr="00832E60">
        <w:rPr>
          <w:rFonts w:ascii="Times New Roman" w:hAnsi="Times New Roman"/>
          <w:sz w:val="24"/>
          <w:szCs w:val="24"/>
        </w:rPr>
        <w:t xml:space="preserve"> que adotam sua</w:t>
      </w:r>
      <w:r>
        <w:rPr>
          <w:rFonts w:ascii="Times New Roman" w:hAnsi="Times New Roman"/>
          <w:sz w:val="24"/>
          <w:szCs w:val="24"/>
        </w:rPr>
        <w:t>s</w:t>
      </w:r>
      <w:r w:rsidRPr="00832E60">
        <w:rPr>
          <w:rFonts w:ascii="Times New Roman" w:hAnsi="Times New Roman"/>
          <w:sz w:val="24"/>
          <w:szCs w:val="24"/>
        </w:rPr>
        <w:t xml:space="preserve"> doutrinas, chamados de s</w:t>
      </w:r>
      <w:r>
        <w:rPr>
          <w:rFonts w:ascii="Times New Roman" w:hAnsi="Times New Roman"/>
          <w:sz w:val="24"/>
          <w:szCs w:val="24"/>
        </w:rPr>
        <w:t xml:space="preserve">istemas </w:t>
      </w:r>
      <w:r w:rsidRPr="00832E60">
        <w:rPr>
          <w:rFonts w:ascii="Times New Roman" w:hAnsi="Times New Roman"/>
          <w:sz w:val="24"/>
          <w:szCs w:val="24"/>
        </w:rPr>
        <w:t>livres.</w:t>
      </w:r>
    </w:p>
    <w:p w:rsidR="00817DAE" w:rsidRDefault="00817DAE" w:rsidP="0039669C">
      <w:pPr>
        <w:spacing w:after="0" w:line="360" w:lineRule="auto"/>
        <w:ind w:firstLine="709"/>
        <w:jc w:val="both"/>
        <w:rPr>
          <w:rFonts w:ascii="Times New Roman" w:hAnsi="Times New Roman"/>
          <w:sz w:val="24"/>
          <w:szCs w:val="24"/>
        </w:rPr>
      </w:pPr>
      <w:r w:rsidRPr="0039669C">
        <w:rPr>
          <w:rFonts w:ascii="Times New Roman" w:hAnsi="Times New Roman"/>
          <w:sz w:val="24"/>
          <w:szCs w:val="24"/>
        </w:rPr>
        <w:t xml:space="preserve">O </w:t>
      </w:r>
      <w:r w:rsidRPr="0039669C">
        <w:rPr>
          <w:rFonts w:ascii="Times New Roman" w:hAnsi="Times New Roman"/>
          <w:i/>
          <w:sz w:val="24"/>
          <w:szCs w:val="24"/>
        </w:rPr>
        <w:t>Software</w:t>
      </w:r>
      <w:r w:rsidRPr="0039669C">
        <w:rPr>
          <w:rFonts w:ascii="Times New Roman" w:hAnsi="Times New Roman"/>
          <w:sz w:val="24"/>
          <w:szCs w:val="24"/>
        </w:rPr>
        <w:t xml:space="preserve"> Livre tem como objetivo a liberdade de uso das tecnologias e novos aprendizados. O termo livre não se refere totalmente a gratuidade, mas sim a liberdade de uso,</w:t>
      </w:r>
      <w:r w:rsidRPr="0039669C">
        <w:rPr>
          <w:sz w:val="24"/>
          <w:szCs w:val="24"/>
        </w:rPr>
        <w:t xml:space="preserve"> </w:t>
      </w:r>
      <w:r w:rsidRPr="0039669C">
        <w:rPr>
          <w:rFonts w:ascii="Times New Roman" w:hAnsi="Times New Roman"/>
          <w:sz w:val="24"/>
          <w:szCs w:val="24"/>
        </w:rPr>
        <w:t xml:space="preserve">acesso ao código fonte, podendo até mesmo melhorá-lo. Segundo a </w:t>
      </w:r>
      <w:r w:rsidRPr="0039669C">
        <w:rPr>
          <w:rFonts w:ascii="Times New Roman" w:hAnsi="Times New Roman"/>
          <w:i/>
          <w:sz w:val="24"/>
          <w:szCs w:val="24"/>
        </w:rPr>
        <w:t>Free Software Foundation</w:t>
      </w:r>
      <w:r w:rsidRPr="0039669C">
        <w:rPr>
          <w:rFonts w:ascii="Times New Roman" w:hAnsi="Times New Roman"/>
          <w:sz w:val="24"/>
          <w:szCs w:val="24"/>
        </w:rPr>
        <w:t xml:space="preserve"> (2012), utilizando um </w:t>
      </w:r>
      <w:r w:rsidRPr="0039669C">
        <w:rPr>
          <w:rFonts w:ascii="Times New Roman" w:hAnsi="Times New Roman"/>
          <w:i/>
          <w:sz w:val="24"/>
          <w:szCs w:val="24"/>
        </w:rPr>
        <w:t>Software</w:t>
      </w:r>
      <w:r w:rsidRPr="0039669C">
        <w:rPr>
          <w:rFonts w:ascii="Times New Roman" w:hAnsi="Times New Roman"/>
          <w:sz w:val="24"/>
          <w:szCs w:val="24"/>
        </w:rPr>
        <w:t xml:space="preserve"> Livre os usuários têm a liberdade de executar, copiar,</w:t>
      </w:r>
      <w:r>
        <w:rPr>
          <w:b/>
          <w:sz w:val="24"/>
          <w:szCs w:val="24"/>
        </w:rPr>
        <w:t xml:space="preserve"> </w:t>
      </w:r>
      <w:r w:rsidRPr="00832E60">
        <w:rPr>
          <w:rFonts w:ascii="Times New Roman" w:hAnsi="Times New Roman"/>
          <w:sz w:val="24"/>
          <w:szCs w:val="24"/>
        </w:rPr>
        <w:t xml:space="preserve">distribuir, mudar e melhorar o </w:t>
      </w:r>
      <w:r w:rsidRPr="008313BD">
        <w:rPr>
          <w:rFonts w:ascii="Times New Roman" w:hAnsi="Times New Roman"/>
          <w:i/>
          <w:sz w:val="24"/>
          <w:szCs w:val="24"/>
        </w:rPr>
        <w:t>software</w:t>
      </w:r>
      <w:r>
        <w:rPr>
          <w:rFonts w:ascii="Times New Roman" w:hAnsi="Times New Roman"/>
          <w:sz w:val="24"/>
          <w:szCs w:val="24"/>
        </w:rPr>
        <w:t>. Proporcionando, assim, o diferencial de uso de sistemas livres e privados</w:t>
      </w:r>
      <w:r w:rsidRPr="00832E60">
        <w:rPr>
          <w:rFonts w:ascii="Times New Roman" w:hAnsi="Times New Roman"/>
          <w:sz w:val="24"/>
          <w:szCs w:val="24"/>
        </w:rPr>
        <w:t>.</w:t>
      </w:r>
    </w:p>
    <w:p w:rsidR="00817DAE" w:rsidRDefault="00817DAE" w:rsidP="0039669C">
      <w:pPr>
        <w:spacing w:after="0" w:line="360" w:lineRule="auto"/>
        <w:ind w:firstLine="709"/>
        <w:jc w:val="both"/>
        <w:rPr>
          <w:rFonts w:ascii="Times New Roman" w:hAnsi="Times New Roman"/>
          <w:sz w:val="24"/>
          <w:szCs w:val="24"/>
        </w:rPr>
      </w:pPr>
      <w:r>
        <w:rPr>
          <w:rFonts w:ascii="Times New Roman" w:hAnsi="Times New Roman"/>
          <w:sz w:val="24"/>
          <w:szCs w:val="24"/>
        </w:rPr>
        <w:t xml:space="preserve">Para determinar melhor o que é um </w:t>
      </w:r>
      <w:r w:rsidRPr="008313BD">
        <w:rPr>
          <w:rFonts w:ascii="Times New Roman" w:hAnsi="Times New Roman"/>
          <w:i/>
          <w:sz w:val="24"/>
          <w:szCs w:val="24"/>
        </w:rPr>
        <w:t>Software</w:t>
      </w:r>
      <w:r>
        <w:rPr>
          <w:rFonts w:ascii="Times New Roman" w:hAnsi="Times New Roman"/>
          <w:sz w:val="24"/>
          <w:szCs w:val="24"/>
        </w:rPr>
        <w:t xml:space="preserve"> Livre</w:t>
      </w:r>
      <w:r w:rsidRPr="00832E60">
        <w:rPr>
          <w:rFonts w:ascii="Times New Roman" w:hAnsi="Times New Roman"/>
          <w:sz w:val="24"/>
          <w:szCs w:val="24"/>
        </w:rPr>
        <w:t xml:space="preserve"> deve</w:t>
      </w:r>
      <w:r>
        <w:rPr>
          <w:rFonts w:ascii="Times New Roman" w:hAnsi="Times New Roman"/>
          <w:sz w:val="24"/>
          <w:szCs w:val="24"/>
        </w:rPr>
        <w:t>m-se</w:t>
      </w:r>
      <w:r w:rsidRPr="00832E60">
        <w:rPr>
          <w:rFonts w:ascii="Times New Roman" w:hAnsi="Times New Roman"/>
          <w:sz w:val="24"/>
          <w:szCs w:val="24"/>
        </w:rPr>
        <w:t xml:space="preserve"> seguir as liberdades</w:t>
      </w:r>
      <w:r>
        <w:rPr>
          <w:rFonts w:ascii="Times New Roman" w:hAnsi="Times New Roman"/>
          <w:sz w:val="24"/>
          <w:szCs w:val="24"/>
        </w:rPr>
        <w:t xml:space="preserve"> que a </w:t>
      </w:r>
      <w:r w:rsidRPr="008313BD">
        <w:rPr>
          <w:rFonts w:ascii="Times New Roman" w:hAnsi="Times New Roman"/>
          <w:i/>
          <w:sz w:val="24"/>
          <w:szCs w:val="24"/>
        </w:rPr>
        <w:t>Free Software Foundation</w:t>
      </w:r>
      <w:r>
        <w:rPr>
          <w:rFonts w:ascii="Times New Roman" w:hAnsi="Times New Roman"/>
          <w:sz w:val="24"/>
          <w:szCs w:val="24"/>
        </w:rPr>
        <w:t xml:space="preserve"> (</w:t>
      </w:r>
      <w:r w:rsidRPr="0039669C">
        <w:rPr>
          <w:rFonts w:ascii="Times New Roman" w:hAnsi="Times New Roman"/>
          <w:sz w:val="24"/>
          <w:szCs w:val="24"/>
        </w:rPr>
        <w:t>2012</w:t>
      </w:r>
      <w:r>
        <w:rPr>
          <w:rFonts w:ascii="Times New Roman" w:hAnsi="Times New Roman"/>
          <w:sz w:val="24"/>
          <w:szCs w:val="24"/>
        </w:rPr>
        <w:t xml:space="preserve">) determinou, </w:t>
      </w:r>
      <w:r w:rsidRPr="00832E60">
        <w:rPr>
          <w:rFonts w:ascii="Times New Roman" w:hAnsi="Times New Roman"/>
          <w:sz w:val="24"/>
          <w:szCs w:val="24"/>
        </w:rPr>
        <w:t>as quais são:</w:t>
      </w:r>
    </w:p>
    <w:p w:rsidR="00817DAE" w:rsidRPr="00DD108A" w:rsidRDefault="00817DAE" w:rsidP="0039669C">
      <w:pPr>
        <w:pStyle w:val="ListParagraph"/>
        <w:numPr>
          <w:ilvl w:val="0"/>
          <w:numId w:val="22"/>
        </w:numPr>
        <w:spacing w:after="0" w:line="360" w:lineRule="auto"/>
        <w:jc w:val="both"/>
        <w:rPr>
          <w:szCs w:val="24"/>
        </w:rPr>
      </w:pPr>
      <w:r>
        <w:rPr>
          <w:szCs w:val="24"/>
        </w:rPr>
        <w:t>L</w:t>
      </w:r>
      <w:r w:rsidRPr="00DD108A">
        <w:rPr>
          <w:szCs w:val="24"/>
        </w:rPr>
        <w:t>iberdade de executar o programa, para qualquer propósito (liberdade 0);</w:t>
      </w:r>
    </w:p>
    <w:p w:rsidR="00817DAE" w:rsidRPr="00DD108A" w:rsidRDefault="00817DAE" w:rsidP="0039669C">
      <w:pPr>
        <w:pStyle w:val="ListParagraph"/>
        <w:numPr>
          <w:ilvl w:val="0"/>
          <w:numId w:val="22"/>
        </w:numPr>
        <w:spacing w:after="0" w:line="360" w:lineRule="auto"/>
        <w:jc w:val="both"/>
        <w:rPr>
          <w:szCs w:val="24"/>
        </w:rPr>
      </w:pPr>
      <w:r w:rsidRPr="00DD108A">
        <w:rPr>
          <w:szCs w:val="24"/>
        </w:rPr>
        <w:t>Liberdade de estudar como o programa funciona e adaptá-lo às suas necessidades (liberdade 1), sendo o acesso ao  código-fonte um pré-requisito para esta aspecto;</w:t>
      </w:r>
    </w:p>
    <w:p w:rsidR="00817DAE" w:rsidRPr="00DD108A" w:rsidRDefault="00817DAE" w:rsidP="0039669C">
      <w:pPr>
        <w:pStyle w:val="ListParagraph"/>
        <w:numPr>
          <w:ilvl w:val="0"/>
          <w:numId w:val="22"/>
        </w:numPr>
        <w:spacing w:after="0" w:line="360" w:lineRule="auto"/>
        <w:jc w:val="both"/>
        <w:rPr>
          <w:szCs w:val="24"/>
        </w:rPr>
      </w:pPr>
      <w:r w:rsidRPr="00DD108A">
        <w:rPr>
          <w:szCs w:val="24"/>
        </w:rPr>
        <w:t>Liberdade de distribuir cópias de forma que você possa ajudar ao seu próximo (liberdade 2);</w:t>
      </w:r>
    </w:p>
    <w:p w:rsidR="00817DAE" w:rsidRPr="00DD108A" w:rsidRDefault="00817DAE" w:rsidP="0039669C">
      <w:pPr>
        <w:pStyle w:val="ListParagraph"/>
        <w:numPr>
          <w:ilvl w:val="0"/>
          <w:numId w:val="22"/>
        </w:numPr>
        <w:spacing w:after="0" w:line="360" w:lineRule="auto"/>
        <w:jc w:val="both"/>
        <w:rPr>
          <w:szCs w:val="24"/>
        </w:rPr>
      </w:pPr>
      <w:r w:rsidRPr="00DD108A">
        <w:rPr>
          <w:szCs w:val="24"/>
        </w:rPr>
        <w:t>Liberdade de melhorar o programa e liberar os seus aperfeiçoamentos, de modo que toda a comunidade se beneficie (liberdade 3). Novamente, aqui o acesso ao código-fonte é um pré-requisito.</w:t>
      </w:r>
    </w:p>
    <w:p w:rsidR="00817DAE" w:rsidRDefault="00817DAE" w:rsidP="0039669C">
      <w:pPr>
        <w:spacing w:after="0" w:line="360" w:lineRule="auto"/>
        <w:ind w:firstLine="709"/>
        <w:jc w:val="both"/>
        <w:rPr>
          <w:rFonts w:ascii="Times New Roman" w:hAnsi="Times New Roman"/>
          <w:sz w:val="24"/>
          <w:szCs w:val="24"/>
        </w:rPr>
      </w:pPr>
      <w:r w:rsidRPr="00412932">
        <w:rPr>
          <w:rFonts w:ascii="Times New Roman" w:hAnsi="Times New Roman"/>
          <w:sz w:val="24"/>
          <w:szCs w:val="24"/>
        </w:rPr>
        <w:t>Est</w:t>
      </w:r>
      <w:r>
        <w:rPr>
          <w:rFonts w:ascii="Times New Roman" w:hAnsi="Times New Roman"/>
          <w:sz w:val="24"/>
          <w:szCs w:val="24"/>
        </w:rPr>
        <w:t>as liberdades tem como objetivo</w:t>
      </w:r>
      <w:r w:rsidRPr="00412932">
        <w:rPr>
          <w:rFonts w:ascii="Times New Roman" w:hAnsi="Times New Roman"/>
          <w:sz w:val="24"/>
          <w:szCs w:val="24"/>
        </w:rPr>
        <w:t xml:space="preserve"> </w:t>
      </w:r>
      <w:r>
        <w:rPr>
          <w:rFonts w:ascii="Times New Roman" w:hAnsi="Times New Roman"/>
          <w:sz w:val="24"/>
          <w:szCs w:val="24"/>
        </w:rPr>
        <w:t>que o usuário não apenas utilize</w:t>
      </w:r>
      <w:r w:rsidRPr="00412932">
        <w:rPr>
          <w:rFonts w:ascii="Times New Roman" w:hAnsi="Times New Roman"/>
          <w:sz w:val="24"/>
          <w:szCs w:val="24"/>
        </w:rPr>
        <w:t xml:space="preserve"> um </w:t>
      </w:r>
      <w:r w:rsidRPr="00555213">
        <w:rPr>
          <w:rFonts w:ascii="Times New Roman" w:hAnsi="Times New Roman"/>
          <w:i/>
          <w:sz w:val="24"/>
          <w:szCs w:val="24"/>
        </w:rPr>
        <w:t>software</w:t>
      </w:r>
      <w:r>
        <w:rPr>
          <w:rFonts w:ascii="Times New Roman" w:hAnsi="Times New Roman"/>
          <w:sz w:val="24"/>
          <w:szCs w:val="24"/>
        </w:rPr>
        <w:t>, mas também estude</w:t>
      </w:r>
      <w:r w:rsidRPr="00412932">
        <w:rPr>
          <w:rFonts w:ascii="Times New Roman" w:hAnsi="Times New Roman"/>
          <w:sz w:val="24"/>
          <w:szCs w:val="24"/>
        </w:rPr>
        <w:t xml:space="preserve"> seu funcionamento e a</w:t>
      </w:r>
      <w:r>
        <w:rPr>
          <w:rFonts w:ascii="Times New Roman" w:hAnsi="Times New Roman"/>
          <w:sz w:val="24"/>
          <w:szCs w:val="24"/>
        </w:rPr>
        <w:t>primore o código,  compartilhando-</w:t>
      </w:r>
      <w:r w:rsidRPr="00412932">
        <w:rPr>
          <w:rFonts w:ascii="Times New Roman" w:hAnsi="Times New Roman"/>
          <w:sz w:val="24"/>
          <w:szCs w:val="24"/>
        </w:rPr>
        <w:t xml:space="preserve">o alterado ou  não. O </w:t>
      </w:r>
      <w:r w:rsidRPr="00104571">
        <w:rPr>
          <w:rFonts w:ascii="Times New Roman" w:hAnsi="Times New Roman"/>
          <w:i/>
          <w:sz w:val="24"/>
          <w:szCs w:val="24"/>
        </w:rPr>
        <w:t>software</w:t>
      </w:r>
      <w:r w:rsidRPr="00412932">
        <w:rPr>
          <w:rFonts w:ascii="Times New Roman" w:hAnsi="Times New Roman"/>
          <w:sz w:val="24"/>
          <w:szCs w:val="24"/>
        </w:rPr>
        <w:t xml:space="preserve"> livre possibilita o total acesso e estudo dele.</w:t>
      </w:r>
    </w:p>
    <w:p w:rsidR="00817DAE" w:rsidRDefault="00817DAE" w:rsidP="0039669C">
      <w:pPr>
        <w:spacing w:after="0" w:line="360" w:lineRule="auto"/>
        <w:ind w:firstLine="709"/>
        <w:jc w:val="both"/>
        <w:rPr>
          <w:rFonts w:ascii="Times New Roman" w:hAnsi="Times New Roman"/>
          <w:sz w:val="24"/>
          <w:szCs w:val="24"/>
        </w:rPr>
      </w:pPr>
      <w:r>
        <w:rPr>
          <w:rFonts w:ascii="Times New Roman" w:hAnsi="Times New Roman"/>
          <w:sz w:val="24"/>
          <w:szCs w:val="24"/>
        </w:rPr>
        <w:t xml:space="preserve">Utilizando um </w:t>
      </w:r>
      <w:r w:rsidRPr="0007639C">
        <w:rPr>
          <w:rFonts w:ascii="Times New Roman" w:hAnsi="Times New Roman"/>
          <w:i/>
          <w:sz w:val="24"/>
          <w:szCs w:val="24"/>
        </w:rPr>
        <w:t>software</w:t>
      </w:r>
      <w:r>
        <w:rPr>
          <w:rFonts w:ascii="Times New Roman" w:hAnsi="Times New Roman"/>
          <w:sz w:val="24"/>
          <w:szCs w:val="24"/>
        </w:rPr>
        <w:t xml:space="preserve"> livre podem encontrar várias vantagens também por seguir estes ideais. Algumas vantagens são citadas por Hexsel (2002, p. 12):</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Custo social é baixo;</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Não se fica refém de tecnologia proprietária;</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Independência de fornecedor único;</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Desembolso inicial próximo de zero;</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Não obsolescência do hardware;</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Robustez e segurança;</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Possibilidade de adequar aplicativos e redistribuir versão alterada;</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Suporte abundante e gratuito; e</w:t>
      </w:r>
    </w:p>
    <w:p w:rsidR="00817DAE"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Sistemas e aplicativos geralmente muito configuráveis.</w:t>
      </w:r>
    </w:p>
    <w:p w:rsidR="00817DAE" w:rsidRPr="00C57FBA" w:rsidRDefault="00817DAE" w:rsidP="0039669C">
      <w:pPr>
        <w:pStyle w:val="ListParagraph"/>
        <w:spacing w:after="0" w:line="240" w:lineRule="auto"/>
        <w:ind w:left="2268"/>
        <w:jc w:val="both"/>
        <w:rPr>
          <w:rStyle w:val="apple-converted-space"/>
          <w:color w:val="000000"/>
          <w:sz w:val="22"/>
          <w:szCs w:val="24"/>
          <w:shd w:val="clear" w:color="auto" w:fill="FFFFFF"/>
        </w:rPr>
      </w:pPr>
    </w:p>
    <w:p w:rsidR="00817DAE" w:rsidRPr="00C57FBA" w:rsidRDefault="00817DAE" w:rsidP="0039669C">
      <w:pPr>
        <w:spacing w:after="0" w:line="360" w:lineRule="auto"/>
        <w:ind w:firstLine="709"/>
        <w:jc w:val="both"/>
        <w:rPr>
          <w:rFonts w:ascii="Times New Roman" w:hAnsi="Times New Roman"/>
          <w:sz w:val="24"/>
        </w:rPr>
      </w:pPr>
      <w:r w:rsidRPr="00C57FBA">
        <w:rPr>
          <w:rFonts w:ascii="Times New Roman" w:hAnsi="Times New Roman"/>
          <w:sz w:val="24"/>
        </w:rPr>
        <w:t xml:space="preserve">As vantagens que um </w:t>
      </w:r>
      <w:r w:rsidRPr="00C57FBA">
        <w:rPr>
          <w:rFonts w:ascii="Times New Roman" w:hAnsi="Times New Roman"/>
          <w:i/>
          <w:sz w:val="24"/>
        </w:rPr>
        <w:t>software</w:t>
      </w:r>
      <w:r w:rsidRPr="00C57FBA">
        <w:rPr>
          <w:rFonts w:ascii="Times New Roman" w:hAnsi="Times New Roman"/>
          <w:sz w:val="24"/>
        </w:rPr>
        <w:t xml:space="preserve"> pode proporcionar são inúmeras, mesmo possuindo algumas desvant</w:t>
      </w:r>
      <w:r>
        <w:rPr>
          <w:rFonts w:ascii="Times New Roman" w:hAnsi="Times New Roman"/>
          <w:sz w:val="24"/>
        </w:rPr>
        <w:t>agens que podem ser controladas.</w:t>
      </w:r>
      <w:r w:rsidRPr="00C57FBA">
        <w:rPr>
          <w:rFonts w:ascii="Times New Roman" w:hAnsi="Times New Roman"/>
          <w:sz w:val="24"/>
        </w:rPr>
        <w:t xml:space="preserve"> </w:t>
      </w:r>
      <w:r>
        <w:rPr>
          <w:rFonts w:ascii="Times New Roman" w:hAnsi="Times New Roman"/>
          <w:sz w:val="24"/>
        </w:rPr>
        <w:t>E</w:t>
      </w:r>
      <w:r w:rsidRPr="00C57FBA">
        <w:rPr>
          <w:rFonts w:ascii="Times New Roman" w:hAnsi="Times New Roman"/>
          <w:sz w:val="24"/>
        </w:rPr>
        <w:t>stas desvantagens</w:t>
      </w:r>
      <w:r>
        <w:rPr>
          <w:rFonts w:ascii="Times New Roman" w:hAnsi="Times New Roman"/>
          <w:sz w:val="24"/>
        </w:rPr>
        <w:t>,</w:t>
      </w:r>
      <w:r w:rsidRPr="00C57FBA">
        <w:rPr>
          <w:rFonts w:ascii="Times New Roman" w:hAnsi="Times New Roman"/>
          <w:sz w:val="24"/>
        </w:rPr>
        <w:t xml:space="preserve"> como Hexsel (2002, p. 16) salienta</w:t>
      </w:r>
      <w:r>
        <w:rPr>
          <w:rFonts w:ascii="Times New Roman" w:hAnsi="Times New Roman"/>
          <w:sz w:val="24"/>
        </w:rPr>
        <w:t>,</w:t>
      </w:r>
      <w:r w:rsidRPr="00C57FBA">
        <w:rPr>
          <w:rFonts w:ascii="Times New Roman" w:hAnsi="Times New Roman"/>
          <w:sz w:val="24"/>
        </w:rPr>
        <w:t xml:space="preserve"> são:</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sidRPr="00C57FBA">
        <w:rPr>
          <w:rStyle w:val="apple-converted-space"/>
          <w:color w:val="000000"/>
          <w:sz w:val="22"/>
          <w:szCs w:val="24"/>
          <w:shd w:val="clear" w:color="auto" w:fill="FFFFFF"/>
        </w:rPr>
        <w:t>Interface de usuário não é uniforme nos aplicativos;</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zCs w:val="24"/>
          <w:shd w:val="clear" w:color="auto" w:fill="FFFFFF"/>
        </w:rPr>
      </w:pPr>
      <w:r>
        <w:rPr>
          <w:rStyle w:val="apple-converted-space"/>
          <w:color w:val="000000"/>
          <w:sz w:val="22"/>
          <w:szCs w:val="24"/>
          <w:shd w:val="clear" w:color="auto" w:fill="FFFFFF"/>
        </w:rPr>
        <w:t>I</w:t>
      </w:r>
      <w:r w:rsidRPr="00C57FBA">
        <w:rPr>
          <w:rStyle w:val="apple-converted-space"/>
          <w:color w:val="000000"/>
          <w:sz w:val="22"/>
          <w:szCs w:val="24"/>
          <w:shd w:val="clear" w:color="auto" w:fill="FFFFFF"/>
        </w:rPr>
        <w:t>nstalação e configuração pode ser difícil; e</w:t>
      </w:r>
    </w:p>
    <w:p w:rsidR="00817DAE" w:rsidRPr="00C57FBA" w:rsidRDefault="00817DAE" w:rsidP="0039669C">
      <w:pPr>
        <w:pStyle w:val="ListParagraph"/>
        <w:numPr>
          <w:ilvl w:val="0"/>
          <w:numId w:val="19"/>
        </w:numPr>
        <w:spacing w:after="0" w:line="240" w:lineRule="auto"/>
        <w:ind w:left="2268" w:firstLine="0"/>
        <w:jc w:val="both"/>
        <w:rPr>
          <w:rStyle w:val="apple-converted-space"/>
          <w:color w:val="000000"/>
          <w:sz w:val="22"/>
          <w:shd w:val="clear" w:color="auto" w:fill="FFFFFF"/>
        </w:rPr>
      </w:pPr>
      <w:r>
        <w:rPr>
          <w:rStyle w:val="apple-converted-space"/>
          <w:color w:val="000000"/>
          <w:sz w:val="22"/>
          <w:szCs w:val="24"/>
          <w:shd w:val="clear" w:color="auto" w:fill="FFFFFF"/>
        </w:rPr>
        <w:t>M</w:t>
      </w:r>
      <w:r w:rsidRPr="00C57FBA">
        <w:rPr>
          <w:rStyle w:val="apple-converted-space"/>
          <w:color w:val="000000"/>
          <w:sz w:val="22"/>
          <w:szCs w:val="24"/>
          <w:shd w:val="clear" w:color="auto" w:fill="FFFFFF"/>
        </w:rPr>
        <w:t>ão de obra escassa e/ou custosa para desenvolvimento e/ou suporte.</w:t>
      </w:r>
    </w:p>
    <w:p w:rsidR="00817DAE" w:rsidRPr="00412932" w:rsidRDefault="00817DAE" w:rsidP="0039669C">
      <w:pPr>
        <w:spacing w:after="0" w:line="360" w:lineRule="auto"/>
        <w:ind w:firstLine="709"/>
        <w:jc w:val="both"/>
        <w:rPr>
          <w:rFonts w:ascii="Times New Roman" w:hAnsi="Times New Roman"/>
          <w:sz w:val="24"/>
          <w:szCs w:val="24"/>
        </w:rPr>
      </w:pPr>
    </w:p>
    <w:p w:rsidR="00817DAE" w:rsidRDefault="00817DAE" w:rsidP="00B94D27">
      <w:pPr>
        <w:pStyle w:val="Heading3"/>
        <w:keepNext w:val="0"/>
        <w:numPr>
          <w:ilvl w:val="2"/>
          <w:numId w:val="0"/>
        </w:numPr>
        <w:spacing w:before="0" w:after="0" w:line="360" w:lineRule="auto"/>
        <w:ind w:firstLine="709"/>
        <w:contextualSpacing/>
        <w:jc w:val="both"/>
        <w:rPr>
          <w:rFonts w:ascii="Times New Roman" w:hAnsi="Times New Roman"/>
          <w:b w:val="0"/>
          <w:sz w:val="24"/>
          <w:szCs w:val="24"/>
        </w:rPr>
      </w:pPr>
      <w:bookmarkStart w:id="37" w:name="_Toc327112961"/>
      <w:bookmarkStart w:id="38" w:name="_Toc327112997"/>
      <w:r w:rsidRPr="00B94D27">
        <w:rPr>
          <w:rFonts w:ascii="Times New Roman" w:hAnsi="Times New Roman"/>
          <w:b w:val="0"/>
          <w:sz w:val="24"/>
          <w:szCs w:val="24"/>
        </w:rPr>
        <w:t xml:space="preserve">Para adquirir ou criar um </w:t>
      </w:r>
      <w:r w:rsidRPr="00B94D27">
        <w:rPr>
          <w:rFonts w:ascii="Times New Roman" w:hAnsi="Times New Roman"/>
          <w:b w:val="0"/>
          <w:i/>
          <w:sz w:val="24"/>
          <w:szCs w:val="24"/>
        </w:rPr>
        <w:t>software</w:t>
      </w:r>
      <w:r w:rsidRPr="00B94D27">
        <w:rPr>
          <w:rFonts w:ascii="Times New Roman" w:hAnsi="Times New Roman"/>
          <w:b w:val="0"/>
          <w:sz w:val="24"/>
          <w:szCs w:val="24"/>
        </w:rPr>
        <w:t xml:space="preserve"> livre deve se conhecer a licença de uso, no qual há termos e conceitos específicos para este tipo de </w:t>
      </w:r>
      <w:r w:rsidRPr="00B94D27">
        <w:rPr>
          <w:rFonts w:ascii="Times New Roman" w:hAnsi="Times New Roman"/>
          <w:b w:val="0"/>
          <w:i/>
          <w:sz w:val="24"/>
          <w:szCs w:val="24"/>
        </w:rPr>
        <w:t>software</w:t>
      </w:r>
      <w:r w:rsidRPr="00B94D27">
        <w:rPr>
          <w:rFonts w:ascii="Times New Roman" w:hAnsi="Times New Roman"/>
          <w:b w:val="0"/>
          <w:sz w:val="24"/>
          <w:szCs w:val="24"/>
        </w:rPr>
        <w:t>, que serão vistos a seguir.</w:t>
      </w:r>
      <w:bookmarkEnd w:id="37"/>
      <w:bookmarkEnd w:id="38"/>
      <w:r w:rsidRPr="00B94D27">
        <w:rPr>
          <w:rFonts w:ascii="Times New Roman" w:hAnsi="Times New Roman"/>
          <w:b w:val="0"/>
          <w:sz w:val="24"/>
          <w:szCs w:val="24"/>
        </w:rPr>
        <w:t xml:space="preserve"> </w:t>
      </w:r>
    </w:p>
    <w:p w:rsidR="00817DAE" w:rsidRDefault="00817DAE" w:rsidP="00B94D27">
      <w:pPr>
        <w:pStyle w:val="Heading3"/>
        <w:keepNext w:val="0"/>
        <w:numPr>
          <w:ilvl w:val="2"/>
          <w:numId w:val="0"/>
        </w:numPr>
        <w:spacing w:before="0" w:after="0" w:line="360" w:lineRule="auto"/>
        <w:ind w:firstLine="709"/>
        <w:contextualSpacing/>
        <w:jc w:val="both"/>
        <w:rPr>
          <w:rFonts w:ascii="Times New Roman" w:hAnsi="Times New Roman"/>
          <w:b w:val="0"/>
          <w:sz w:val="24"/>
          <w:szCs w:val="24"/>
        </w:rPr>
      </w:pPr>
    </w:p>
    <w:p w:rsidR="00817DAE" w:rsidRPr="00EC39D0" w:rsidRDefault="00817DAE" w:rsidP="00B94D27">
      <w:pPr>
        <w:pStyle w:val="Heading3"/>
        <w:keepNext w:val="0"/>
        <w:numPr>
          <w:ilvl w:val="2"/>
          <w:numId w:val="23"/>
        </w:numPr>
        <w:spacing w:before="0" w:after="0" w:line="360" w:lineRule="auto"/>
        <w:ind w:left="0" w:firstLine="0"/>
        <w:contextualSpacing/>
        <w:jc w:val="both"/>
        <w:rPr>
          <w:rStyle w:val="IntenseEmphasis"/>
          <w:szCs w:val="24"/>
        </w:rPr>
      </w:pPr>
      <w:bookmarkStart w:id="39" w:name="_Toc327112962"/>
      <w:bookmarkStart w:id="40" w:name="_Toc327112998"/>
      <w:r w:rsidRPr="00EC39D0">
        <w:rPr>
          <w:rStyle w:val="IntenseEmphasis"/>
          <w:szCs w:val="24"/>
        </w:rPr>
        <w:t>Licenças</w:t>
      </w:r>
      <w:bookmarkEnd w:id="39"/>
      <w:bookmarkEnd w:id="40"/>
    </w:p>
    <w:p w:rsidR="00817DAE" w:rsidRPr="00C405CA" w:rsidRDefault="00817DAE" w:rsidP="00B94D27">
      <w:pPr>
        <w:spacing w:after="0" w:line="360" w:lineRule="auto"/>
        <w:ind w:firstLine="709"/>
        <w:jc w:val="both"/>
        <w:rPr>
          <w:rFonts w:ascii="Times New Roman" w:hAnsi="Times New Roman"/>
          <w:sz w:val="24"/>
        </w:rPr>
      </w:pPr>
    </w:p>
    <w:p w:rsidR="00817DAE" w:rsidRDefault="00817DAE" w:rsidP="00B94D27">
      <w:pPr>
        <w:spacing w:after="0" w:line="360" w:lineRule="auto"/>
        <w:ind w:firstLine="709"/>
        <w:jc w:val="both"/>
        <w:rPr>
          <w:rFonts w:ascii="Times New Roman" w:hAnsi="Times New Roman"/>
          <w:sz w:val="24"/>
        </w:rPr>
      </w:pPr>
    </w:p>
    <w:p w:rsidR="00817DAE" w:rsidRDefault="00817DAE" w:rsidP="00117B12">
      <w:pPr>
        <w:spacing w:after="0" w:line="360" w:lineRule="auto"/>
        <w:ind w:firstLine="709"/>
        <w:jc w:val="both"/>
        <w:rPr>
          <w:rFonts w:ascii="Times New Roman" w:hAnsi="Times New Roman"/>
          <w:sz w:val="24"/>
          <w:szCs w:val="24"/>
        </w:rPr>
      </w:pPr>
      <w:r>
        <w:rPr>
          <w:rFonts w:ascii="Times New Roman" w:hAnsi="Times New Roman"/>
          <w:sz w:val="24"/>
          <w:szCs w:val="24"/>
        </w:rPr>
        <w:t>A FSF</w:t>
      </w:r>
      <w:r>
        <w:rPr>
          <w:rStyle w:val="FootnoteReference"/>
          <w:szCs w:val="24"/>
        </w:rPr>
        <w:footnoteReference w:id="6"/>
      </w:r>
      <w:r>
        <w:rPr>
          <w:rFonts w:ascii="Times New Roman" w:hAnsi="Times New Roman"/>
          <w:sz w:val="24"/>
          <w:szCs w:val="24"/>
        </w:rPr>
        <w:t xml:space="preserve"> desenvolveu uma licença que na maioria das vezes, é utilizada em programas GNU. Esta licença se chama GNU </w:t>
      </w:r>
      <w:r w:rsidRPr="00D0447B">
        <w:rPr>
          <w:rFonts w:ascii="Times New Roman" w:hAnsi="Times New Roman"/>
          <w:i/>
          <w:sz w:val="24"/>
          <w:szCs w:val="24"/>
        </w:rPr>
        <w:t>General Public License</w:t>
      </w:r>
      <w:r>
        <w:rPr>
          <w:rFonts w:ascii="Times New Roman" w:hAnsi="Times New Roman"/>
          <w:sz w:val="24"/>
          <w:szCs w:val="24"/>
        </w:rPr>
        <w:t xml:space="preserve"> que segundo a FSF (</w:t>
      </w:r>
      <w:r w:rsidRPr="001D160F">
        <w:rPr>
          <w:rFonts w:ascii="Times New Roman" w:hAnsi="Times New Roman"/>
          <w:sz w:val="24"/>
          <w:szCs w:val="24"/>
        </w:rPr>
        <w:t>2012</w:t>
      </w:r>
      <w:r>
        <w:rPr>
          <w:rFonts w:ascii="Times New Roman" w:hAnsi="Times New Roman"/>
          <w:sz w:val="24"/>
          <w:szCs w:val="24"/>
        </w:rPr>
        <w:t xml:space="preserve">), é utilizada por mais da metade dos pacotes de </w:t>
      </w:r>
      <w:r w:rsidRPr="00D0447B">
        <w:rPr>
          <w:rFonts w:ascii="Times New Roman" w:hAnsi="Times New Roman"/>
          <w:i/>
          <w:sz w:val="24"/>
          <w:szCs w:val="24"/>
        </w:rPr>
        <w:t>software</w:t>
      </w:r>
      <w:r>
        <w:rPr>
          <w:rFonts w:ascii="Times New Roman" w:hAnsi="Times New Roman"/>
          <w:sz w:val="24"/>
          <w:szCs w:val="24"/>
        </w:rPr>
        <w:t xml:space="preserve"> livre.</w:t>
      </w:r>
      <w:r w:rsidRPr="00832E60">
        <w:rPr>
          <w:rFonts w:ascii="Times New Roman" w:hAnsi="Times New Roman"/>
          <w:sz w:val="24"/>
          <w:szCs w:val="24"/>
        </w:rPr>
        <w:t xml:space="preserve"> </w:t>
      </w:r>
      <w:r w:rsidRPr="001D160F">
        <w:rPr>
          <w:rFonts w:ascii="Times New Roman" w:hAnsi="Times New Roman"/>
          <w:sz w:val="24"/>
          <w:szCs w:val="24"/>
        </w:rPr>
        <w:t xml:space="preserve">A GNU </w:t>
      </w:r>
      <w:r w:rsidRPr="001D160F">
        <w:rPr>
          <w:rFonts w:ascii="Times New Roman" w:hAnsi="Times New Roman"/>
          <w:i/>
          <w:sz w:val="24"/>
          <w:szCs w:val="24"/>
        </w:rPr>
        <w:t>General Public License</w:t>
      </w:r>
      <w:r>
        <w:rPr>
          <w:rFonts w:ascii="Times New Roman" w:hAnsi="Times New Roman"/>
          <w:sz w:val="24"/>
          <w:szCs w:val="24"/>
        </w:rPr>
        <w:t xml:space="preserve"> preza principalmente para que não sejam cometidos abusos de apoderação do código em nenhumas das versões, segundo Taurion (2004, p. 21) define esta como: </w:t>
      </w:r>
    </w:p>
    <w:p w:rsidR="00817DAE" w:rsidRDefault="00817DAE" w:rsidP="00B94D27">
      <w:pPr>
        <w:spacing w:after="0" w:line="240" w:lineRule="auto"/>
        <w:ind w:firstLine="709"/>
        <w:jc w:val="both"/>
        <w:rPr>
          <w:rFonts w:ascii="Times New Roman" w:hAnsi="Times New Roman"/>
          <w:sz w:val="24"/>
          <w:szCs w:val="24"/>
        </w:rPr>
      </w:pPr>
    </w:p>
    <w:p w:rsidR="00817DAE" w:rsidRDefault="00817DAE" w:rsidP="00B94D27">
      <w:pPr>
        <w:spacing w:after="0" w:line="240" w:lineRule="auto"/>
        <w:ind w:left="2268"/>
        <w:jc w:val="both"/>
        <w:rPr>
          <w:rFonts w:ascii="Times New Roman" w:hAnsi="Times New Roman"/>
          <w:szCs w:val="24"/>
        </w:rPr>
      </w:pPr>
      <w:r w:rsidRPr="00D0447B">
        <w:rPr>
          <w:rFonts w:ascii="Times New Roman" w:hAnsi="Times New Roman"/>
          <w:szCs w:val="24"/>
        </w:rPr>
        <w:t>O GPL considera ilegal que código fonte aberto e protegido pelas regras seja “escondido” ou tornado proprietário, em como também considera ilegal “esconder” qualquer código derivado deste código aberto.</w:t>
      </w:r>
    </w:p>
    <w:p w:rsidR="00817DAE" w:rsidRPr="00A156EF" w:rsidRDefault="00817DAE" w:rsidP="00B94D27">
      <w:pPr>
        <w:spacing w:after="0" w:line="240" w:lineRule="auto"/>
        <w:ind w:left="2268"/>
        <w:jc w:val="both"/>
        <w:rPr>
          <w:rFonts w:ascii="Times New Roman" w:hAnsi="Times New Roman"/>
          <w:sz w:val="24"/>
          <w:szCs w:val="24"/>
        </w:rPr>
      </w:pPr>
    </w:p>
    <w:p w:rsidR="00817DAE" w:rsidRDefault="00817DAE" w:rsidP="00B94D27">
      <w:pPr>
        <w:spacing w:after="0" w:line="360" w:lineRule="auto"/>
        <w:ind w:firstLine="709"/>
        <w:jc w:val="both"/>
        <w:rPr>
          <w:rFonts w:ascii="Times New Roman" w:hAnsi="Times New Roman"/>
          <w:sz w:val="24"/>
          <w:szCs w:val="24"/>
        </w:rPr>
      </w:pPr>
      <w:r>
        <w:rPr>
          <w:rFonts w:ascii="Times New Roman" w:hAnsi="Times New Roman"/>
          <w:sz w:val="24"/>
          <w:szCs w:val="24"/>
        </w:rPr>
        <w:t xml:space="preserve">Esta licença também chamada de GNU GPL utiliza como conceito de </w:t>
      </w:r>
      <w:r w:rsidRPr="00D0447B">
        <w:rPr>
          <w:rFonts w:ascii="Times New Roman" w:hAnsi="Times New Roman"/>
          <w:i/>
          <w:sz w:val="24"/>
          <w:szCs w:val="24"/>
        </w:rPr>
        <w:t>copyleft</w:t>
      </w:r>
      <w:r>
        <w:rPr>
          <w:rFonts w:ascii="Times New Roman" w:hAnsi="Times New Roman"/>
          <w:sz w:val="24"/>
          <w:szCs w:val="24"/>
        </w:rPr>
        <w:t xml:space="preserve">, que é definido por Lemos (2004) como uma “cultura </w:t>
      </w:r>
      <w:r w:rsidRPr="00D0447B">
        <w:rPr>
          <w:rFonts w:ascii="Times New Roman" w:hAnsi="Times New Roman"/>
          <w:i/>
          <w:sz w:val="24"/>
          <w:szCs w:val="24"/>
        </w:rPr>
        <w:t>copylef</w:t>
      </w:r>
      <w:r>
        <w:rPr>
          <w:rFonts w:ascii="Times New Roman" w:hAnsi="Times New Roman"/>
          <w:sz w:val="24"/>
          <w:szCs w:val="24"/>
        </w:rPr>
        <w:t>t” no qual é baseado em que qualquer alteração deve ser compartilhada.</w:t>
      </w:r>
    </w:p>
    <w:p w:rsidR="00817DAE" w:rsidRDefault="00817DAE" w:rsidP="00B94D27">
      <w:pPr>
        <w:spacing w:after="0" w:line="360" w:lineRule="auto"/>
        <w:ind w:firstLine="709"/>
        <w:jc w:val="both"/>
        <w:rPr>
          <w:rFonts w:ascii="Times New Roman" w:hAnsi="Times New Roman"/>
          <w:sz w:val="24"/>
          <w:szCs w:val="24"/>
        </w:rPr>
      </w:pPr>
      <w:r w:rsidRPr="001D160F">
        <w:rPr>
          <w:rFonts w:ascii="Times New Roman" w:hAnsi="Times New Roman"/>
          <w:sz w:val="24"/>
          <w:szCs w:val="24"/>
        </w:rPr>
        <w:t>Possui outra licença mais flexível da GNU que se chama GNU</w:t>
      </w:r>
      <w:r>
        <w:rPr>
          <w:rFonts w:ascii="Times New Roman" w:hAnsi="Times New Roman"/>
          <w:sz w:val="24"/>
          <w:szCs w:val="24"/>
        </w:rPr>
        <w:t xml:space="preserve"> </w:t>
      </w:r>
      <w:r w:rsidRPr="00D0447B">
        <w:rPr>
          <w:rFonts w:ascii="Times New Roman" w:hAnsi="Times New Roman"/>
          <w:i/>
          <w:sz w:val="24"/>
          <w:szCs w:val="24"/>
        </w:rPr>
        <w:t>Lesser General Public License</w:t>
      </w:r>
      <w:r>
        <w:rPr>
          <w:rFonts w:ascii="Times New Roman" w:hAnsi="Times New Roman"/>
          <w:sz w:val="24"/>
          <w:szCs w:val="24"/>
        </w:rPr>
        <w:t xml:space="preserve">, Assim como cita Taurion (2004), esta licença tem como diferencial em que ela permite que outros sistemas até mesmo proprietário utilizem o código ou bibliotecas sem submeter ao GPL. Para que seja fácil este compartilhamento, os </w:t>
      </w:r>
      <w:r w:rsidRPr="00104571">
        <w:rPr>
          <w:rFonts w:ascii="Times New Roman" w:hAnsi="Times New Roman"/>
          <w:i/>
          <w:sz w:val="24"/>
          <w:szCs w:val="24"/>
        </w:rPr>
        <w:t>softwares</w:t>
      </w:r>
      <w:r>
        <w:rPr>
          <w:rFonts w:ascii="Times New Roman" w:hAnsi="Times New Roman"/>
          <w:sz w:val="24"/>
          <w:szCs w:val="24"/>
        </w:rPr>
        <w:t xml:space="preserve"> que adquirem esta licença devem ser organizados em formas de bibliotecas.</w:t>
      </w:r>
    </w:p>
    <w:p w:rsidR="00817DAE" w:rsidRPr="001D160F" w:rsidRDefault="00817DAE" w:rsidP="00B94D27">
      <w:pPr>
        <w:spacing w:after="0" w:line="360" w:lineRule="auto"/>
        <w:ind w:firstLine="709"/>
        <w:jc w:val="both"/>
        <w:rPr>
          <w:rFonts w:ascii="Times New Roman" w:hAnsi="Times New Roman"/>
          <w:sz w:val="24"/>
          <w:szCs w:val="24"/>
        </w:rPr>
      </w:pPr>
      <w:r w:rsidRPr="001D160F">
        <w:rPr>
          <w:rFonts w:ascii="Times New Roman" w:hAnsi="Times New Roman"/>
          <w:sz w:val="24"/>
          <w:szCs w:val="24"/>
        </w:rPr>
        <w:t xml:space="preserve">A GNU </w:t>
      </w:r>
      <w:r w:rsidRPr="001D160F">
        <w:rPr>
          <w:rFonts w:ascii="Times New Roman" w:hAnsi="Times New Roman"/>
          <w:i/>
          <w:sz w:val="24"/>
          <w:szCs w:val="24"/>
        </w:rPr>
        <w:t>Affero General Public License</w:t>
      </w:r>
      <w:r w:rsidRPr="001D160F">
        <w:rPr>
          <w:rFonts w:ascii="Times New Roman" w:hAnsi="Times New Roman"/>
          <w:sz w:val="24"/>
          <w:szCs w:val="24"/>
        </w:rPr>
        <w:t xml:space="preserve"> (AGPL) é uma licença de </w:t>
      </w:r>
      <w:r w:rsidRPr="001D160F">
        <w:rPr>
          <w:rFonts w:ascii="Times New Roman" w:hAnsi="Times New Roman"/>
          <w:i/>
          <w:sz w:val="24"/>
          <w:szCs w:val="24"/>
        </w:rPr>
        <w:t>software</w:t>
      </w:r>
      <w:r w:rsidRPr="001D160F">
        <w:rPr>
          <w:rFonts w:ascii="Times New Roman" w:hAnsi="Times New Roman"/>
          <w:sz w:val="24"/>
          <w:szCs w:val="24"/>
        </w:rPr>
        <w:t xml:space="preserve"> livre, também da </w:t>
      </w:r>
      <w:r w:rsidRPr="001D160F">
        <w:rPr>
          <w:rFonts w:ascii="Times New Roman" w:hAnsi="Times New Roman"/>
          <w:i/>
          <w:sz w:val="24"/>
          <w:szCs w:val="24"/>
        </w:rPr>
        <w:t>Free Software Foundation</w:t>
      </w:r>
      <w:r>
        <w:rPr>
          <w:rFonts w:ascii="Times New Roman" w:hAnsi="Times New Roman"/>
          <w:sz w:val="24"/>
          <w:szCs w:val="24"/>
        </w:rPr>
        <w:t>. De acordo com o site da GNU</w:t>
      </w:r>
      <w:r w:rsidRPr="001D160F">
        <w:rPr>
          <w:rFonts w:ascii="Times New Roman" w:hAnsi="Times New Roman"/>
          <w:sz w:val="24"/>
          <w:szCs w:val="24"/>
        </w:rPr>
        <w:t xml:space="preserve"> (2012) a AGPL é projetado para garantir que o código fonte modificado torna-se disponível à todos. </w:t>
      </w:r>
    </w:p>
    <w:p w:rsidR="00817DAE" w:rsidRPr="001D160F" w:rsidRDefault="00817DAE" w:rsidP="00B94D27">
      <w:pPr>
        <w:spacing w:after="0" w:line="360" w:lineRule="auto"/>
        <w:ind w:firstLine="709"/>
        <w:jc w:val="both"/>
        <w:rPr>
          <w:rFonts w:ascii="Times New Roman" w:hAnsi="Times New Roman"/>
          <w:sz w:val="24"/>
          <w:szCs w:val="24"/>
        </w:rPr>
      </w:pPr>
      <w:r w:rsidRPr="001D160F">
        <w:rPr>
          <w:rFonts w:ascii="Times New Roman" w:hAnsi="Times New Roman"/>
          <w:sz w:val="24"/>
          <w:szCs w:val="24"/>
        </w:rPr>
        <w:t xml:space="preserve">A partir desta possibilidade de utilização do código em outros sistemas fechados fundou-se a </w:t>
      </w:r>
      <w:r w:rsidRPr="001D160F">
        <w:rPr>
          <w:rFonts w:ascii="Times New Roman" w:hAnsi="Times New Roman"/>
          <w:i/>
          <w:sz w:val="24"/>
          <w:szCs w:val="24"/>
        </w:rPr>
        <w:t>Open Source Initiative</w:t>
      </w:r>
      <w:r w:rsidRPr="001D160F">
        <w:rPr>
          <w:rFonts w:ascii="Times New Roman" w:hAnsi="Times New Roman"/>
          <w:sz w:val="24"/>
          <w:szCs w:val="24"/>
        </w:rPr>
        <w:t>, assunto que será tratado a seguir.</w:t>
      </w:r>
    </w:p>
    <w:p w:rsidR="00817DAE" w:rsidRPr="001D160F" w:rsidRDefault="00817DAE" w:rsidP="00B94D27">
      <w:pPr>
        <w:spacing w:after="0" w:line="360" w:lineRule="auto"/>
        <w:ind w:firstLine="709"/>
        <w:jc w:val="both"/>
        <w:rPr>
          <w:rFonts w:ascii="Times New Roman" w:hAnsi="Times New Roman"/>
          <w:sz w:val="24"/>
          <w:szCs w:val="24"/>
        </w:rPr>
      </w:pPr>
    </w:p>
    <w:p w:rsidR="00817DAE" w:rsidRDefault="00817DAE" w:rsidP="00B94D27">
      <w:pPr>
        <w:spacing w:after="0" w:line="360" w:lineRule="auto"/>
        <w:ind w:firstLine="709"/>
        <w:jc w:val="both"/>
        <w:rPr>
          <w:rFonts w:ascii="Times New Roman" w:hAnsi="Times New Roman"/>
          <w:sz w:val="24"/>
          <w:szCs w:val="24"/>
        </w:rPr>
      </w:pPr>
    </w:p>
    <w:p w:rsidR="00817DAE" w:rsidRPr="006341A3" w:rsidRDefault="00817DAE" w:rsidP="006341A3">
      <w:pPr>
        <w:numPr>
          <w:ilvl w:val="1"/>
          <w:numId w:val="16"/>
        </w:numPr>
        <w:spacing w:after="0" w:line="240" w:lineRule="auto"/>
        <w:ind w:left="0" w:firstLine="0"/>
        <w:rPr>
          <w:rStyle w:val="SubtleEmphasis"/>
          <w:i/>
        </w:rPr>
      </w:pPr>
      <w:r w:rsidRPr="006341A3">
        <w:rPr>
          <w:rStyle w:val="SubtleEmphasis"/>
          <w:i/>
        </w:rPr>
        <w:t>Open Source</w:t>
      </w:r>
    </w:p>
    <w:p w:rsidR="00817DAE" w:rsidRPr="00B83018" w:rsidRDefault="00817DAE" w:rsidP="00B94D27">
      <w:pPr>
        <w:spacing w:after="0" w:line="360" w:lineRule="auto"/>
        <w:ind w:firstLine="709"/>
        <w:rPr>
          <w:rFonts w:ascii="Times New Roman" w:hAnsi="Times New Roman"/>
          <w:sz w:val="24"/>
        </w:rPr>
      </w:pPr>
    </w:p>
    <w:p w:rsidR="00817DAE" w:rsidRPr="00B83018" w:rsidRDefault="00817DAE" w:rsidP="00B94D27">
      <w:pPr>
        <w:spacing w:after="0" w:line="360" w:lineRule="auto"/>
        <w:ind w:firstLine="709"/>
        <w:rPr>
          <w:rFonts w:ascii="Times New Roman" w:hAnsi="Times New Roman"/>
          <w:sz w:val="24"/>
        </w:rPr>
      </w:pPr>
    </w:p>
    <w:p w:rsidR="00817DAE" w:rsidRDefault="00817DAE" w:rsidP="00B94D27">
      <w:pPr>
        <w:spacing w:after="0" w:line="360" w:lineRule="auto"/>
        <w:ind w:firstLine="709"/>
        <w:jc w:val="both"/>
        <w:rPr>
          <w:rFonts w:ascii="Times New Roman" w:hAnsi="Times New Roman"/>
          <w:sz w:val="24"/>
          <w:szCs w:val="24"/>
        </w:rPr>
      </w:pPr>
      <w:r>
        <w:rPr>
          <w:rFonts w:ascii="Times New Roman" w:hAnsi="Times New Roman"/>
          <w:sz w:val="24"/>
          <w:szCs w:val="24"/>
        </w:rPr>
        <w:t xml:space="preserve">O </w:t>
      </w:r>
      <w:r w:rsidRPr="00FE217E">
        <w:rPr>
          <w:rFonts w:ascii="Times New Roman" w:hAnsi="Times New Roman"/>
          <w:i/>
          <w:sz w:val="24"/>
          <w:szCs w:val="24"/>
        </w:rPr>
        <w:t>Open Source</w:t>
      </w:r>
      <w:r>
        <w:rPr>
          <w:rFonts w:ascii="Times New Roman" w:hAnsi="Times New Roman"/>
          <w:sz w:val="24"/>
          <w:szCs w:val="24"/>
        </w:rPr>
        <w:t xml:space="preserve"> (Código Aberto) também tem como ideal a liberdade de acesso ao código-fonte, porém não totalmente livre assim como o </w:t>
      </w:r>
      <w:r w:rsidRPr="00FE217E">
        <w:rPr>
          <w:rFonts w:ascii="Times New Roman" w:hAnsi="Times New Roman"/>
          <w:i/>
          <w:sz w:val="24"/>
          <w:szCs w:val="24"/>
        </w:rPr>
        <w:t>software</w:t>
      </w:r>
      <w:r>
        <w:rPr>
          <w:rFonts w:ascii="Times New Roman" w:hAnsi="Times New Roman"/>
          <w:sz w:val="24"/>
          <w:szCs w:val="24"/>
        </w:rPr>
        <w:t xml:space="preserve"> livre, o </w:t>
      </w:r>
      <w:r w:rsidRPr="00FE217E">
        <w:rPr>
          <w:rFonts w:ascii="Times New Roman" w:hAnsi="Times New Roman"/>
          <w:i/>
          <w:sz w:val="24"/>
          <w:szCs w:val="24"/>
        </w:rPr>
        <w:t>Open Source</w:t>
      </w:r>
      <w:r>
        <w:rPr>
          <w:rFonts w:ascii="Times New Roman" w:hAnsi="Times New Roman"/>
          <w:sz w:val="24"/>
          <w:szCs w:val="24"/>
        </w:rPr>
        <w:t xml:space="preserve"> é um termo que foi definido pelo </w:t>
      </w:r>
      <w:r w:rsidRPr="00515ACB">
        <w:rPr>
          <w:rFonts w:ascii="Times New Roman" w:hAnsi="Times New Roman"/>
          <w:i/>
          <w:sz w:val="24"/>
          <w:szCs w:val="24"/>
        </w:rPr>
        <w:t>Open</w:t>
      </w:r>
      <w:r w:rsidRPr="00FE217E">
        <w:rPr>
          <w:rFonts w:ascii="Times New Roman" w:hAnsi="Times New Roman"/>
          <w:i/>
          <w:sz w:val="24"/>
          <w:szCs w:val="24"/>
        </w:rPr>
        <w:t xml:space="preserve"> Source Initiative</w:t>
      </w:r>
      <w:r>
        <w:rPr>
          <w:rFonts w:ascii="Times New Roman" w:hAnsi="Times New Roman"/>
          <w:sz w:val="24"/>
          <w:szCs w:val="24"/>
        </w:rPr>
        <w:t xml:space="preserve"> (Iniciativa de Códigos Abertos) que se deu inicio em 1997. O </w:t>
      </w:r>
      <w:r w:rsidRPr="00515ACB">
        <w:rPr>
          <w:rFonts w:ascii="Times New Roman" w:hAnsi="Times New Roman"/>
          <w:i/>
          <w:sz w:val="24"/>
          <w:szCs w:val="24"/>
        </w:rPr>
        <w:t>Open</w:t>
      </w:r>
      <w:r w:rsidRPr="00FE217E">
        <w:rPr>
          <w:rFonts w:ascii="Times New Roman" w:hAnsi="Times New Roman"/>
          <w:i/>
          <w:sz w:val="24"/>
          <w:szCs w:val="24"/>
        </w:rPr>
        <w:t xml:space="preserve"> Source Initiative</w:t>
      </w:r>
      <w:r>
        <w:rPr>
          <w:rFonts w:ascii="Times New Roman" w:hAnsi="Times New Roman"/>
          <w:sz w:val="24"/>
          <w:szCs w:val="24"/>
        </w:rPr>
        <w:t xml:space="preserve"> (2012) define </w:t>
      </w:r>
      <w:r w:rsidRPr="00FE217E">
        <w:rPr>
          <w:rFonts w:ascii="Times New Roman" w:hAnsi="Times New Roman"/>
          <w:i/>
          <w:sz w:val="24"/>
          <w:szCs w:val="24"/>
        </w:rPr>
        <w:t>open source</w:t>
      </w:r>
      <w:r>
        <w:rPr>
          <w:rFonts w:ascii="Times New Roman" w:hAnsi="Times New Roman"/>
          <w:sz w:val="24"/>
          <w:szCs w:val="24"/>
        </w:rPr>
        <w:t xml:space="preserve"> </w:t>
      </w:r>
      <w:r w:rsidRPr="001D160F">
        <w:rPr>
          <w:rFonts w:ascii="Times New Roman" w:hAnsi="Times New Roman"/>
          <w:sz w:val="24"/>
          <w:szCs w:val="24"/>
        </w:rPr>
        <w:t>como não apenas ao código fonte, mas sim que devem obedecer aos 10 critérios seguintes:</w:t>
      </w:r>
    </w:p>
    <w:p w:rsidR="00817DAE" w:rsidRPr="00536E7A" w:rsidRDefault="00817DAE" w:rsidP="00536E7A">
      <w:pPr>
        <w:numPr>
          <w:ilvl w:val="0"/>
          <w:numId w:val="24"/>
        </w:numPr>
        <w:spacing w:after="0" w:line="360" w:lineRule="auto"/>
        <w:jc w:val="both"/>
        <w:rPr>
          <w:rFonts w:ascii="Times New Roman" w:hAnsi="Times New Roman"/>
          <w:sz w:val="24"/>
        </w:rPr>
      </w:pPr>
      <w:r w:rsidRPr="00536E7A">
        <w:rPr>
          <w:rFonts w:ascii="Times New Roman" w:hAnsi="Times New Roman"/>
          <w:sz w:val="24"/>
        </w:rPr>
        <w:t xml:space="preserve">Redistribuição livre - A licença não deve restringir nenhuma parte de vender ou doar o </w:t>
      </w:r>
      <w:r w:rsidRPr="00536E7A">
        <w:rPr>
          <w:rFonts w:ascii="Times New Roman" w:hAnsi="Times New Roman"/>
          <w:i/>
          <w:sz w:val="24"/>
        </w:rPr>
        <w:t>software</w:t>
      </w:r>
      <w:r w:rsidRPr="00536E7A">
        <w:rPr>
          <w:rFonts w:ascii="Times New Roman" w:hAnsi="Times New Roman"/>
          <w:sz w:val="24"/>
        </w:rPr>
        <w:t xml:space="preserve"> como um componente de uma distribuição agregada</w:t>
      </w:r>
      <w:r w:rsidRPr="000A35D5">
        <w:rPr>
          <w:rFonts w:ascii="Times New Roman" w:hAnsi="Times New Roman"/>
          <w:color w:val="FF0000"/>
          <w:sz w:val="24"/>
        </w:rPr>
        <w:t xml:space="preserve"> de</w:t>
      </w:r>
      <w:r>
        <w:rPr>
          <w:rFonts w:ascii="Times New Roman" w:hAnsi="Times New Roman"/>
          <w:color w:val="FF0000"/>
          <w:sz w:val="24"/>
        </w:rPr>
        <w:t xml:space="preserve">le </w:t>
      </w:r>
      <w:r w:rsidRPr="00536E7A">
        <w:rPr>
          <w:rFonts w:ascii="Times New Roman" w:hAnsi="Times New Roman"/>
          <w:sz w:val="24"/>
        </w:rPr>
        <w:t xml:space="preserve">contendo programas de várias fontes diferentes. </w:t>
      </w:r>
    </w:p>
    <w:p w:rsidR="00817DAE" w:rsidRPr="00536E7A" w:rsidRDefault="00817DAE" w:rsidP="00536E7A">
      <w:pPr>
        <w:numPr>
          <w:ilvl w:val="0"/>
          <w:numId w:val="24"/>
        </w:numPr>
        <w:spacing w:after="0" w:line="360" w:lineRule="auto"/>
        <w:jc w:val="both"/>
        <w:rPr>
          <w:rFonts w:ascii="Times New Roman" w:hAnsi="Times New Roman"/>
          <w:sz w:val="24"/>
        </w:rPr>
      </w:pPr>
      <w:r w:rsidRPr="00536E7A">
        <w:rPr>
          <w:rFonts w:ascii="Times New Roman" w:hAnsi="Times New Roman"/>
          <w:sz w:val="24"/>
        </w:rPr>
        <w:t xml:space="preserve">Código Fonte - O programa deve incluir </w:t>
      </w:r>
      <w:r w:rsidRPr="002C68F6">
        <w:rPr>
          <w:rFonts w:ascii="Times New Roman" w:hAnsi="Times New Roman"/>
          <w:color w:val="FF0000"/>
          <w:sz w:val="24"/>
        </w:rPr>
        <w:t>código fonte</w:t>
      </w:r>
      <w:r w:rsidRPr="00536E7A">
        <w:rPr>
          <w:rFonts w:ascii="Times New Roman" w:hAnsi="Times New Roman"/>
          <w:sz w:val="24"/>
        </w:rPr>
        <w:t xml:space="preserve"> e deve permitir a distribuição </w:t>
      </w:r>
      <w:r>
        <w:rPr>
          <w:rFonts w:ascii="Times New Roman" w:hAnsi="Times New Roman"/>
          <w:color w:val="FF0000"/>
          <w:sz w:val="24"/>
        </w:rPr>
        <w:t>do mesmo</w:t>
      </w:r>
      <w:r w:rsidRPr="00536E7A">
        <w:rPr>
          <w:rFonts w:ascii="Times New Roman" w:hAnsi="Times New Roman"/>
          <w:sz w:val="24"/>
        </w:rPr>
        <w:t xml:space="preserve">, bem como em formato compilado. </w:t>
      </w:r>
    </w:p>
    <w:p w:rsidR="00817DAE" w:rsidRPr="00536E7A" w:rsidRDefault="00817DAE" w:rsidP="00536E7A">
      <w:pPr>
        <w:numPr>
          <w:ilvl w:val="0"/>
          <w:numId w:val="24"/>
        </w:numPr>
        <w:spacing w:after="0" w:line="360" w:lineRule="auto"/>
        <w:jc w:val="both"/>
        <w:rPr>
          <w:rFonts w:ascii="Times New Roman" w:hAnsi="Times New Roman"/>
          <w:sz w:val="24"/>
        </w:rPr>
      </w:pPr>
      <w:r w:rsidRPr="00536E7A">
        <w:rPr>
          <w:rFonts w:ascii="Times New Roman" w:hAnsi="Times New Roman"/>
          <w:sz w:val="24"/>
        </w:rPr>
        <w:t>Trabalhos Derivados - A licença deve permitir modificações e trabalhos derivado</w:t>
      </w:r>
      <w:r>
        <w:rPr>
          <w:rFonts w:ascii="Times New Roman" w:hAnsi="Times New Roman"/>
          <w:sz w:val="24"/>
        </w:rPr>
        <w:t xml:space="preserve">s e </w:t>
      </w:r>
      <w:r>
        <w:rPr>
          <w:rFonts w:ascii="Times New Roman" w:hAnsi="Times New Roman"/>
          <w:color w:val="FF0000"/>
          <w:sz w:val="24"/>
        </w:rPr>
        <w:t>também</w:t>
      </w:r>
      <w:r>
        <w:rPr>
          <w:rFonts w:ascii="Times New Roman" w:hAnsi="Times New Roman"/>
          <w:sz w:val="24"/>
        </w:rPr>
        <w:t xml:space="preserve"> que estes seja</w:t>
      </w:r>
      <w:r w:rsidRPr="00536E7A">
        <w:rPr>
          <w:rFonts w:ascii="Times New Roman" w:hAnsi="Times New Roman"/>
          <w:sz w:val="24"/>
        </w:rPr>
        <w:t>m distribuíd</w:t>
      </w:r>
      <w:r>
        <w:rPr>
          <w:rFonts w:ascii="Times New Roman" w:hAnsi="Times New Roman"/>
          <w:sz w:val="24"/>
        </w:rPr>
        <w:t>o</w:t>
      </w:r>
      <w:r w:rsidRPr="00536E7A">
        <w:rPr>
          <w:rFonts w:ascii="Times New Roman" w:hAnsi="Times New Roman"/>
          <w:sz w:val="24"/>
        </w:rPr>
        <w:t xml:space="preserve">s sob os mesmos termos da licença do </w:t>
      </w:r>
      <w:r w:rsidRPr="002A2DAF">
        <w:rPr>
          <w:rFonts w:ascii="Times New Roman" w:hAnsi="Times New Roman"/>
          <w:i/>
          <w:sz w:val="24"/>
        </w:rPr>
        <w:t>software</w:t>
      </w:r>
      <w:r w:rsidRPr="00536E7A">
        <w:rPr>
          <w:rFonts w:ascii="Times New Roman" w:hAnsi="Times New Roman"/>
          <w:sz w:val="24"/>
        </w:rPr>
        <w:t xml:space="preserve"> original. </w:t>
      </w:r>
    </w:p>
    <w:p w:rsidR="00817DAE" w:rsidRPr="00536E7A" w:rsidRDefault="00817DAE" w:rsidP="00536E7A">
      <w:pPr>
        <w:numPr>
          <w:ilvl w:val="0"/>
          <w:numId w:val="24"/>
        </w:numPr>
        <w:spacing w:after="0" w:line="360" w:lineRule="auto"/>
        <w:jc w:val="both"/>
        <w:rPr>
          <w:rFonts w:ascii="Times New Roman" w:hAnsi="Times New Roman"/>
          <w:sz w:val="24"/>
        </w:rPr>
      </w:pPr>
      <w:r w:rsidRPr="00536E7A">
        <w:rPr>
          <w:rFonts w:ascii="Times New Roman" w:hAnsi="Times New Roman"/>
          <w:sz w:val="24"/>
        </w:rPr>
        <w:t xml:space="preserve">Integridade do Código Fonte do Autor - A licença pode restringir código fonte de ser distribuído em forma modificada. </w:t>
      </w:r>
    </w:p>
    <w:p w:rsidR="00817DAE" w:rsidRPr="00536E7A" w:rsidRDefault="00817DAE" w:rsidP="00E2700C">
      <w:pPr>
        <w:numPr>
          <w:ilvl w:val="0"/>
          <w:numId w:val="24"/>
        </w:numPr>
        <w:spacing w:after="0" w:line="360" w:lineRule="auto"/>
        <w:jc w:val="both"/>
        <w:rPr>
          <w:rFonts w:ascii="Times New Roman" w:hAnsi="Times New Roman"/>
          <w:sz w:val="24"/>
        </w:rPr>
      </w:pPr>
      <w:r w:rsidRPr="00536E7A">
        <w:rPr>
          <w:rFonts w:ascii="Times New Roman" w:hAnsi="Times New Roman"/>
          <w:sz w:val="24"/>
        </w:rPr>
        <w:t xml:space="preserve">Sem Discriminação Contra Pessoas ou Grupos - A licença não deve discriminar qualquer pessoa ou grupo de pessoas. </w:t>
      </w:r>
    </w:p>
    <w:p w:rsidR="00817DAE" w:rsidRPr="00536E7A" w:rsidRDefault="00817DAE" w:rsidP="00E2700C">
      <w:pPr>
        <w:numPr>
          <w:ilvl w:val="0"/>
          <w:numId w:val="24"/>
        </w:numPr>
        <w:spacing w:after="0" w:line="360" w:lineRule="auto"/>
        <w:jc w:val="both"/>
        <w:rPr>
          <w:rFonts w:ascii="Times New Roman" w:hAnsi="Times New Roman"/>
          <w:sz w:val="24"/>
        </w:rPr>
      </w:pPr>
      <w:r w:rsidRPr="00536E7A">
        <w:rPr>
          <w:rFonts w:ascii="Times New Roman" w:hAnsi="Times New Roman"/>
          <w:sz w:val="24"/>
        </w:rPr>
        <w:t xml:space="preserve">Não à discriminação contra áreas de atuação - A licença não deve restringir ninguém de fazer uso do programa em um campo específico de atuação. </w:t>
      </w:r>
    </w:p>
    <w:p w:rsidR="00817DAE" w:rsidRPr="00536E7A" w:rsidRDefault="00817DAE" w:rsidP="00E2700C">
      <w:pPr>
        <w:numPr>
          <w:ilvl w:val="0"/>
          <w:numId w:val="24"/>
        </w:numPr>
        <w:spacing w:after="0" w:line="360" w:lineRule="auto"/>
        <w:jc w:val="both"/>
        <w:rPr>
          <w:rFonts w:ascii="Times New Roman" w:hAnsi="Times New Roman"/>
          <w:sz w:val="24"/>
        </w:rPr>
      </w:pPr>
      <w:r w:rsidRPr="00536E7A">
        <w:rPr>
          <w:rFonts w:ascii="Times New Roman" w:hAnsi="Times New Roman"/>
          <w:sz w:val="24"/>
        </w:rPr>
        <w:t>Distribuição da Licença - Os direitos associados ao programa devem se aplicar a todos a quem o programa é redistribuído.</w:t>
      </w:r>
    </w:p>
    <w:p w:rsidR="00817DAE" w:rsidRPr="00536E7A" w:rsidRDefault="00817DAE" w:rsidP="00E2700C">
      <w:pPr>
        <w:numPr>
          <w:ilvl w:val="0"/>
          <w:numId w:val="24"/>
        </w:numPr>
        <w:spacing w:after="0" w:line="360" w:lineRule="auto"/>
        <w:jc w:val="both"/>
        <w:rPr>
          <w:rFonts w:ascii="Times New Roman" w:hAnsi="Times New Roman"/>
          <w:sz w:val="24"/>
        </w:rPr>
      </w:pPr>
      <w:r w:rsidRPr="00536E7A">
        <w:rPr>
          <w:rFonts w:ascii="Times New Roman" w:hAnsi="Times New Roman"/>
          <w:sz w:val="24"/>
        </w:rPr>
        <w:t xml:space="preserve">Licença não deve ser específica para um produto - Os direitos associados </w:t>
      </w:r>
      <w:r w:rsidRPr="00B9628F">
        <w:rPr>
          <w:rFonts w:ascii="Times New Roman" w:hAnsi="Times New Roman"/>
          <w:color w:val="FF0000"/>
          <w:sz w:val="24"/>
        </w:rPr>
        <w:t>ao programa</w:t>
      </w:r>
      <w:r w:rsidRPr="00536E7A">
        <w:rPr>
          <w:rFonts w:ascii="Times New Roman" w:hAnsi="Times New Roman"/>
          <w:sz w:val="24"/>
        </w:rPr>
        <w:t xml:space="preserve"> não deve depender </w:t>
      </w:r>
      <w:r w:rsidRPr="009F1521">
        <w:rPr>
          <w:rFonts w:ascii="Times New Roman" w:hAnsi="Times New Roman"/>
          <w:color w:val="FF0000"/>
          <w:sz w:val="24"/>
        </w:rPr>
        <w:t>de alguma</w:t>
      </w:r>
      <w:r w:rsidRPr="00536E7A">
        <w:rPr>
          <w:rFonts w:ascii="Times New Roman" w:hAnsi="Times New Roman"/>
          <w:sz w:val="24"/>
        </w:rPr>
        <w:t xml:space="preserve"> parte de uma distribuição de </w:t>
      </w:r>
      <w:r w:rsidRPr="00B9628F">
        <w:rPr>
          <w:rFonts w:ascii="Times New Roman" w:hAnsi="Times New Roman"/>
          <w:i/>
          <w:sz w:val="24"/>
        </w:rPr>
        <w:t>software</w:t>
      </w:r>
      <w:r w:rsidRPr="00536E7A">
        <w:rPr>
          <w:rFonts w:ascii="Times New Roman" w:hAnsi="Times New Roman"/>
          <w:sz w:val="24"/>
        </w:rPr>
        <w:t xml:space="preserve"> em particular. </w:t>
      </w:r>
    </w:p>
    <w:p w:rsidR="00817DAE" w:rsidRPr="00536E7A" w:rsidRDefault="00817DAE" w:rsidP="00E2700C">
      <w:pPr>
        <w:numPr>
          <w:ilvl w:val="0"/>
          <w:numId w:val="24"/>
        </w:numPr>
        <w:spacing w:after="0" w:line="360" w:lineRule="auto"/>
        <w:jc w:val="both"/>
        <w:rPr>
          <w:rFonts w:ascii="Times New Roman" w:hAnsi="Times New Roman"/>
          <w:sz w:val="24"/>
        </w:rPr>
      </w:pPr>
      <w:r w:rsidRPr="00536E7A">
        <w:rPr>
          <w:rFonts w:ascii="Times New Roman" w:hAnsi="Times New Roman"/>
          <w:sz w:val="24"/>
        </w:rPr>
        <w:t xml:space="preserve">Licença não deve restringir outro </w:t>
      </w:r>
      <w:r w:rsidRPr="00B9628F">
        <w:rPr>
          <w:rFonts w:ascii="Times New Roman" w:hAnsi="Times New Roman"/>
          <w:i/>
          <w:sz w:val="24"/>
        </w:rPr>
        <w:t>software</w:t>
      </w:r>
      <w:r w:rsidRPr="00536E7A">
        <w:rPr>
          <w:rFonts w:ascii="Times New Roman" w:hAnsi="Times New Roman"/>
          <w:sz w:val="24"/>
        </w:rPr>
        <w:t xml:space="preserve"> - A </w:t>
      </w:r>
      <w:r w:rsidRPr="00B9628F">
        <w:rPr>
          <w:rFonts w:ascii="Times New Roman" w:hAnsi="Times New Roman"/>
          <w:sz w:val="24"/>
        </w:rPr>
        <w:t>licença</w:t>
      </w:r>
      <w:r w:rsidRPr="00536E7A">
        <w:rPr>
          <w:rFonts w:ascii="Times New Roman" w:hAnsi="Times New Roman"/>
          <w:sz w:val="24"/>
        </w:rPr>
        <w:t xml:space="preserve"> não deve colocar restrições em outro </w:t>
      </w:r>
      <w:r w:rsidRPr="00B9628F">
        <w:rPr>
          <w:rFonts w:ascii="Times New Roman" w:hAnsi="Times New Roman"/>
          <w:i/>
          <w:sz w:val="24"/>
        </w:rPr>
        <w:t>software</w:t>
      </w:r>
      <w:r w:rsidRPr="00536E7A">
        <w:rPr>
          <w:rFonts w:ascii="Times New Roman" w:hAnsi="Times New Roman"/>
          <w:sz w:val="24"/>
        </w:rPr>
        <w:t xml:space="preserve"> que é distribuído juntamente com o </w:t>
      </w:r>
      <w:r w:rsidRPr="00B9628F">
        <w:rPr>
          <w:rFonts w:ascii="Times New Roman" w:hAnsi="Times New Roman"/>
          <w:i/>
          <w:sz w:val="24"/>
        </w:rPr>
        <w:t>software</w:t>
      </w:r>
      <w:r w:rsidRPr="00536E7A">
        <w:rPr>
          <w:rFonts w:ascii="Times New Roman" w:hAnsi="Times New Roman"/>
          <w:sz w:val="24"/>
        </w:rPr>
        <w:t xml:space="preserve"> licenciado. </w:t>
      </w:r>
    </w:p>
    <w:p w:rsidR="00817DAE" w:rsidRDefault="00817DAE" w:rsidP="009C5B77">
      <w:pPr>
        <w:numPr>
          <w:ilvl w:val="0"/>
          <w:numId w:val="24"/>
        </w:numPr>
        <w:spacing w:after="0" w:line="360" w:lineRule="auto"/>
        <w:jc w:val="both"/>
        <w:rPr>
          <w:rFonts w:ascii="Times New Roman" w:hAnsi="Times New Roman"/>
          <w:sz w:val="24"/>
        </w:rPr>
      </w:pPr>
      <w:r w:rsidRPr="00536E7A">
        <w:rPr>
          <w:rFonts w:ascii="Times New Roman" w:hAnsi="Times New Roman"/>
          <w:sz w:val="24"/>
        </w:rPr>
        <w:t>Licença deve ser tecnologicamente neutra - Nenhuma disposição da licença pode ser baseada em qualquer tecnologia individual ou estilo de interface.</w:t>
      </w:r>
    </w:p>
    <w:p w:rsidR="00817DAE" w:rsidRPr="008353CF" w:rsidRDefault="00817DAE" w:rsidP="009C5B77">
      <w:pPr>
        <w:spacing w:after="0" w:line="360" w:lineRule="auto"/>
        <w:ind w:firstLine="709"/>
        <w:jc w:val="both"/>
        <w:rPr>
          <w:rFonts w:ascii="Times New Roman" w:hAnsi="Times New Roman"/>
          <w:color w:val="FF0000"/>
          <w:sz w:val="24"/>
          <w:szCs w:val="24"/>
        </w:rPr>
      </w:pPr>
      <w:r>
        <w:rPr>
          <w:rFonts w:ascii="Times New Roman" w:hAnsi="Times New Roman"/>
          <w:color w:val="FF0000"/>
          <w:sz w:val="24"/>
          <w:szCs w:val="24"/>
        </w:rPr>
        <w:t>As</w:t>
      </w:r>
      <w:r w:rsidRPr="008353CF">
        <w:rPr>
          <w:rFonts w:ascii="Times New Roman" w:hAnsi="Times New Roman"/>
          <w:color w:val="FF0000"/>
          <w:sz w:val="24"/>
          <w:szCs w:val="24"/>
        </w:rPr>
        <w:t xml:space="preserve"> licenças são geradas pelos desenvolvedores seguindo </w:t>
      </w:r>
      <w:r>
        <w:rPr>
          <w:rFonts w:ascii="Times New Roman" w:hAnsi="Times New Roman"/>
          <w:color w:val="FF0000"/>
          <w:sz w:val="24"/>
          <w:szCs w:val="24"/>
        </w:rPr>
        <w:t>estes critérios que são</w:t>
      </w:r>
      <w:r w:rsidRPr="008353CF">
        <w:rPr>
          <w:rFonts w:ascii="Times New Roman" w:hAnsi="Times New Roman"/>
          <w:color w:val="FF0000"/>
          <w:sz w:val="24"/>
          <w:szCs w:val="24"/>
        </w:rPr>
        <w:t xml:space="preserve"> exigida</w:t>
      </w:r>
      <w:r>
        <w:rPr>
          <w:rFonts w:ascii="Times New Roman" w:hAnsi="Times New Roman"/>
          <w:color w:val="FF0000"/>
          <w:sz w:val="24"/>
          <w:szCs w:val="24"/>
        </w:rPr>
        <w:t>s</w:t>
      </w:r>
      <w:r w:rsidRPr="008353CF">
        <w:rPr>
          <w:rFonts w:ascii="Times New Roman" w:hAnsi="Times New Roman"/>
          <w:color w:val="FF0000"/>
          <w:sz w:val="24"/>
          <w:szCs w:val="24"/>
        </w:rPr>
        <w:t xml:space="preserve"> pelo Open</w:t>
      </w:r>
      <w:r w:rsidRPr="008353CF">
        <w:rPr>
          <w:rFonts w:ascii="Times New Roman" w:hAnsi="Times New Roman"/>
          <w:i/>
          <w:color w:val="FF0000"/>
          <w:sz w:val="24"/>
          <w:szCs w:val="24"/>
        </w:rPr>
        <w:t xml:space="preserve"> Source Initiative</w:t>
      </w:r>
      <w:r w:rsidRPr="008353CF">
        <w:rPr>
          <w:rFonts w:ascii="Times New Roman" w:hAnsi="Times New Roman"/>
          <w:color w:val="FF0000"/>
          <w:sz w:val="24"/>
          <w:szCs w:val="24"/>
        </w:rPr>
        <w:t xml:space="preserve">, no qual será avalia e </w:t>
      </w:r>
      <w:r>
        <w:rPr>
          <w:rFonts w:ascii="Times New Roman" w:hAnsi="Times New Roman"/>
          <w:color w:val="FF0000"/>
          <w:sz w:val="24"/>
          <w:szCs w:val="24"/>
        </w:rPr>
        <w:t xml:space="preserve">aprovada </w:t>
      </w:r>
      <w:r w:rsidRPr="008353CF">
        <w:rPr>
          <w:rFonts w:ascii="Times New Roman" w:hAnsi="Times New Roman"/>
          <w:color w:val="FF0000"/>
          <w:sz w:val="24"/>
          <w:szCs w:val="24"/>
        </w:rPr>
        <w:t>para uso</w:t>
      </w:r>
      <w:r>
        <w:rPr>
          <w:rFonts w:ascii="Times New Roman" w:hAnsi="Times New Roman"/>
          <w:color w:val="FF0000"/>
          <w:sz w:val="24"/>
          <w:szCs w:val="24"/>
        </w:rPr>
        <w:t>.</w:t>
      </w:r>
    </w:p>
    <w:p w:rsidR="00817DAE" w:rsidRDefault="00817DAE" w:rsidP="009C5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Um </w:t>
      </w:r>
      <w:r w:rsidRPr="00104571">
        <w:rPr>
          <w:rFonts w:ascii="Times New Roman" w:hAnsi="Times New Roman"/>
          <w:i/>
          <w:sz w:val="24"/>
          <w:szCs w:val="24"/>
        </w:rPr>
        <w:t>software Open Source</w:t>
      </w:r>
      <w:r>
        <w:rPr>
          <w:rFonts w:ascii="Times New Roman" w:hAnsi="Times New Roman"/>
          <w:sz w:val="24"/>
          <w:szCs w:val="24"/>
        </w:rPr>
        <w:t xml:space="preserve"> visa diferentemente do </w:t>
      </w:r>
      <w:r w:rsidRPr="00104571">
        <w:rPr>
          <w:rFonts w:ascii="Times New Roman" w:hAnsi="Times New Roman"/>
          <w:i/>
          <w:sz w:val="24"/>
          <w:szCs w:val="24"/>
        </w:rPr>
        <w:t>software</w:t>
      </w:r>
      <w:r>
        <w:rPr>
          <w:rFonts w:ascii="Times New Roman" w:hAnsi="Times New Roman"/>
          <w:sz w:val="24"/>
          <w:szCs w:val="24"/>
        </w:rPr>
        <w:t xml:space="preserve"> livre, pelo fato da redistribuição e do uso do código aberto pode ter maior influência capitalista, pois nem toda alteração </w:t>
      </w:r>
      <w:r>
        <w:rPr>
          <w:rFonts w:ascii="Times New Roman" w:hAnsi="Times New Roman"/>
          <w:color w:val="FF0000"/>
          <w:sz w:val="24"/>
          <w:szCs w:val="24"/>
        </w:rPr>
        <w:t>pode</w:t>
      </w:r>
      <w:r>
        <w:rPr>
          <w:rFonts w:ascii="Times New Roman" w:hAnsi="Times New Roman"/>
          <w:sz w:val="24"/>
          <w:szCs w:val="24"/>
        </w:rPr>
        <w:t xml:space="preserve"> ser divulgada ou distribuída </w:t>
      </w:r>
      <w:r w:rsidRPr="00940F52">
        <w:rPr>
          <w:rFonts w:ascii="Times New Roman" w:hAnsi="Times New Roman"/>
          <w:sz w:val="24"/>
          <w:szCs w:val="24"/>
        </w:rPr>
        <w:t>sem um custo adicional</w:t>
      </w:r>
      <w:r>
        <w:rPr>
          <w:rFonts w:ascii="Times New Roman" w:hAnsi="Times New Roman"/>
          <w:sz w:val="24"/>
          <w:szCs w:val="24"/>
        </w:rPr>
        <w:t xml:space="preserve">, mas </w:t>
      </w:r>
      <w:r>
        <w:rPr>
          <w:rFonts w:ascii="Times New Roman" w:hAnsi="Times New Roman"/>
          <w:color w:val="FF0000"/>
          <w:sz w:val="24"/>
          <w:szCs w:val="24"/>
        </w:rPr>
        <w:t xml:space="preserve">isto é levando consideração com o tipo da licença do </w:t>
      </w:r>
      <w:r w:rsidRPr="009F1521">
        <w:rPr>
          <w:rFonts w:ascii="Times New Roman" w:hAnsi="Times New Roman"/>
          <w:i/>
          <w:color w:val="FF0000"/>
          <w:sz w:val="24"/>
          <w:szCs w:val="24"/>
        </w:rPr>
        <w:t>software</w:t>
      </w:r>
      <w:r>
        <w:rPr>
          <w:rFonts w:ascii="Times New Roman" w:hAnsi="Times New Roman"/>
          <w:i/>
          <w:color w:val="FF0000"/>
          <w:sz w:val="24"/>
          <w:szCs w:val="24"/>
        </w:rPr>
        <w:t xml:space="preserve"> </w:t>
      </w:r>
      <w:r>
        <w:rPr>
          <w:rFonts w:ascii="Times New Roman" w:hAnsi="Times New Roman"/>
          <w:color w:val="FF0000"/>
          <w:sz w:val="24"/>
          <w:szCs w:val="24"/>
        </w:rPr>
        <w:t>que o autor do mesmo adquirir</w:t>
      </w:r>
      <w:r w:rsidRPr="00940F52">
        <w:rPr>
          <w:rFonts w:ascii="Times New Roman" w:hAnsi="Times New Roman"/>
          <w:sz w:val="24"/>
          <w:szCs w:val="24"/>
        </w:rPr>
        <w:t xml:space="preserve">. Desta forma, este ideal é bem visto pelas empresas de desenvolvimento privado, pois podem </w:t>
      </w:r>
      <w:r>
        <w:rPr>
          <w:rFonts w:ascii="Times New Roman" w:hAnsi="Times New Roman"/>
          <w:color w:val="FF0000"/>
          <w:sz w:val="24"/>
          <w:szCs w:val="24"/>
        </w:rPr>
        <w:t xml:space="preserve">recolher informações e sugestões de outros desenvolvedores, proporcionando melhorias ao sistema e lucrar do mesmo modo, porém por divulgar o código fonte outros também poderão gerar </w:t>
      </w:r>
      <w:r>
        <w:rPr>
          <w:rFonts w:ascii="Times New Roman" w:hAnsi="Times New Roman"/>
          <w:i/>
          <w:color w:val="FF0000"/>
          <w:sz w:val="24"/>
          <w:szCs w:val="24"/>
        </w:rPr>
        <w:t>softwares</w:t>
      </w:r>
      <w:r w:rsidRPr="00E9658D">
        <w:rPr>
          <w:rFonts w:ascii="Times New Roman" w:hAnsi="Times New Roman"/>
          <w:color w:val="FF0000"/>
          <w:sz w:val="24"/>
          <w:szCs w:val="24"/>
        </w:rPr>
        <w:t xml:space="preserve"> </w:t>
      </w:r>
      <w:r>
        <w:rPr>
          <w:rFonts w:ascii="Times New Roman" w:hAnsi="Times New Roman"/>
          <w:color w:val="FF0000"/>
          <w:sz w:val="24"/>
          <w:szCs w:val="24"/>
        </w:rPr>
        <w:t xml:space="preserve">embasando nessas </w:t>
      </w:r>
      <w:r w:rsidRPr="00E9658D">
        <w:rPr>
          <w:rFonts w:ascii="Times New Roman" w:hAnsi="Times New Roman"/>
          <w:color w:val="FF0000"/>
          <w:sz w:val="24"/>
          <w:szCs w:val="24"/>
        </w:rPr>
        <w:t>ideias</w:t>
      </w:r>
      <w:r>
        <w:rPr>
          <w:rFonts w:ascii="Times New Roman" w:hAnsi="Times New Roman"/>
          <w:color w:val="FF0000"/>
          <w:sz w:val="24"/>
          <w:szCs w:val="24"/>
        </w:rPr>
        <w:t>, de modo que a licença permita.</w:t>
      </w:r>
      <w:r w:rsidRPr="00940F52">
        <w:rPr>
          <w:rFonts w:ascii="Times New Roman" w:hAnsi="Times New Roman"/>
          <w:sz w:val="24"/>
          <w:szCs w:val="24"/>
        </w:rPr>
        <w:t xml:space="preserve"> </w:t>
      </w:r>
    </w:p>
    <w:p w:rsidR="00817DAE" w:rsidRDefault="00817DAE" w:rsidP="009C5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Com os conceitos apresentados, pretendemos implantar um </w:t>
      </w:r>
      <w:r w:rsidRPr="00A40E0D">
        <w:rPr>
          <w:rFonts w:ascii="Times New Roman" w:hAnsi="Times New Roman"/>
          <w:i/>
          <w:sz w:val="24"/>
          <w:szCs w:val="24"/>
        </w:rPr>
        <w:t>software</w:t>
      </w:r>
      <w:r>
        <w:rPr>
          <w:rFonts w:ascii="Times New Roman" w:hAnsi="Times New Roman"/>
          <w:sz w:val="24"/>
          <w:szCs w:val="24"/>
        </w:rPr>
        <w:t xml:space="preserve"> livre para a gestão de relacionamento com os clientes, e assim visualizar como essas tecnologias agem nas empresas e como podem ser beneficiadas, sendo também de baixo custo.</w:t>
      </w:r>
    </w:p>
    <w:p w:rsidR="00817DAE" w:rsidRDefault="00817DAE" w:rsidP="009C5B77">
      <w:pPr>
        <w:spacing w:after="0" w:line="360" w:lineRule="auto"/>
        <w:ind w:firstLine="709"/>
        <w:jc w:val="both"/>
        <w:rPr>
          <w:rFonts w:ascii="Times New Roman" w:hAnsi="Times New Roman"/>
          <w:sz w:val="24"/>
        </w:rPr>
      </w:pPr>
      <w:r w:rsidRPr="002D2E76">
        <w:rPr>
          <w:rFonts w:ascii="Times New Roman" w:hAnsi="Times New Roman"/>
          <w:sz w:val="24"/>
        </w:rPr>
        <w:t>A seguir serão apresentada</w:t>
      </w:r>
      <w:r>
        <w:rPr>
          <w:rFonts w:ascii="Times New Roman" w:hAnsi="Times New Roman"/>
          <w:sz w:val="24"/>
        </w:rPr>
        <w:t>s as possíveis ferramentas que estão sendo</w:t>
      </w:r>
      <w:r w:rsidRPr="002D2E76">
        <w:rPr>
          <w:rFonts w:ascii="Times New Roman" w:hAnsi="Times New Roman"/>
          <w:sz w:val="24"/>
        </w:rPr>
        <w:t xml:space="preserve"> analisadas para a implantação.</w:t>
      </w:r>
    </w:p>
    <w:p w:rsidR="00817DAE" w:rsidRDefault="00817DAE" w:rsidP="009C5B77">
      <w:pPr>
        <w:spacing w:after="0" w:line="360" w:lineRule="auto"/>
        <w:ind w:firstLine="709"/>
        <w:jc w:val="both"/>
        <w:rPr>
          <w:rFonts w:ascii="Times New Roman" w:hAnsi="Times New Roman"/>
          <w:sz w:val="24"/>
        </w:rPr>
      </w:pPr>
    </w:p>
    <w:p w:rsidR="00817DAE" w:rsidRDefault="00817DAE" w:rsidP="009C5B77">
      <w:pPr>
        <w:spacing w:after="0" w:line="360" w:lineRule="auto"/>
        <w:ind w:firstLine="709"/>
        <w:jc w:val="both"/>
        <w:rPr>
          <w:rFonts w:ascii="Times New Roman" w:hAnsi="Times New Roman"/>
          <w:sz w:val="24"/>
        </w:rPr>
      </w:pPr>
    </w:p>
    <w:p w:rsidR="00817DAE" w:rsidRDefault="00817DAE" w:rsidP="00EC39D0">
      <w:pPr>
        <w:pStyle w:val="Quote"/>
        <w:rPr>
          <w:rStyle w:val="IntenseEmphasis"/>
          <w:szCs w:val="24"/>
        </w:rPr>
      </w:pPr>
      <w:r w:rsidRPr="00533A3B">
        <w:rPr>
          <w:rStyle w:val="IntenseEmphasis"/>
          <w:i/>
          <w:szCs w:val="24"/>
        </w:rPr>
        <w:t>Sugar</w:t>
      </w:r>
      <w:r w:rsidRPr="00EC39D0">
        <w:rPr>
          <w:rStyle w:val="IntenseEmphasis"/>
          <w:szCs w:val="24"/>
        </w:rPr>
        <w:t xml:space="preserve"> CRM</w:t>
      </w:r>
    </w:p>
    <w:p w:rsidR="00817DAE" w:rsidRPr="00EC39D0" w:rsidRDefault="00817DAE" w:rsidP="00EC39D0">
      <w:pPr>
        <w:spacing w:after="0" w:line="360" w:lineRule="auto"/>
        <w:ind w:firstLine="709"/>
        <w:jc w:val="both"/>
        <w:rPr>
          <w:rFonts w:ascii="Times New Roman" w:hAnsi="Times New Roman"/>
          <w:sz w:val="24"/>
        </w:rPr>
      </w:pPr>
    </w:p>
    <w:p w:rsidR="00817DAE" w:rsidRDefault="00817DAE" w:rsidP="00EC39D0">
      <w:pPr>
        <w:spacing w:after="0" w:line="360" w:lineRule="auto"/>
        <w:ind w:firstLine="709"/>
        <w:jc w:val="both"/>
        <w:rPr>
          <w:rFonts w:ascii="Times New Roman" w:hAnsi="Times New Roman"/>
          <w:sz w:val="24"/>
        </w:rPr>
      </w:pPr>
    </w:p>
    <w:p w:rsidR="00817DAE" w:rsidRPr="000A6ECD" w:rsidRDefault="00817DAE" w:rsidP="00EC39D0">
      <w:pPr>
        <w:pStyle w:val="NormalWeb"/>
        <w:spacing w:before="0" w:beforeAutospacing="0" w:after="0" w:afterAutospacing="0" w:line="360" w:lineRule="auto"/>
        <w:ind w:firstLine="709"/>
        <w:jc w:val="both"/>
        <w:rPr>
          <w:color w:val="000000"/>
        </w:rPr>
      </w:pPr>
      <w:r>
        <w:rPr>
          <w:color w:val="000000"/>
        </w:rPr>
        <w:t xml:space="preserve">O </w:t>
      </w:r>
      <w:r w:rsidRPr="00533A3B">
        <w:rPr>
          <w:i/>
          <w:color w:val="000000"/>
        </w:rPr>
        <w:t>Sugar</w:t>
      </w:r>
      <w:r>
        <w:rPr>
          <w:color w:val="000000"/>
        </w:rPr>
        <w:t xml:space="preserve"> CRM é um </w:t>
      </w:r>
      <w:r w:rsidRPr="000A6ECD">
        <w:rPr>
          <w:i/>
          <w:color w:val="000000"/>
        </w:rPr>
        <w:t>software</w:t>
      </w:r>
      <w:r>
        <w:rPr>
          <w:color w:val="000000"/>
        </w:rPr>
        <w:t xml:space="preserve"> livre que incorpora</w:t>
      </w:r>
      <w:r w:rsidRPr="000A6ECD">
        <w:rPr>
          <w:color w:val="000000"/>
        </w:rPr>
        <w:t xml:space="preserve"> as características da empresa alimentícia, no qual poderá controlar e recolher informações necessárias para melhorias entre a empresa e seus clientes.</w:t>
      </w:r>
    </w:p>
    <w:p w:rsidR="00817DAE" w:rsidRPr="0009190F" w:rsidRDefault="00817DAE" w:rsidP="00EC39D0">
      <w:pPr>
        <w:pStyle w:val="NormalWeb"/>
        <w:spacing w:before="0" w:beforeAutospacing="0" w:after="0" w:afterAutospacing="0" w:line="360" w:lineRule="auto"/>
        <w:ind w:firstLine="709"/>
        <w:jc w:val="both"/>
        <w:rPr>
          <w:color w:val="000000"/>
        </w:rPr>
      </w:pPr>
      <w:r w:rsidRPr="000A6ECD">
        <w:rPr>
          <w:color w:val="000000"/>
        </w:rPr>
        <w:t>Este sistema é uma solução que pode ser utilizada pela internet</w:t>
      </w:r>
      <w:r>
        <w:rPr>
          <w:color w:val="000000"/>
        </w:rPr>
        <w:t>, pois é um sistema desenvolvido</w:t>
      </w:r>
      <w:r w:rsidRPr="000A6ECD">
        <w:rPr>
          <w:color w:val="000000"/>
        </w:rPr>
        <w:t xml:space="preserve"> na linguagem de programação PHP, utiliza o banco de dados MySQL </w:t>
      </w:r>
      <w:r w:rsidRPr="00533A3B">
        <w:rPr>
          <w:i/>
          <w:color w:val="000000"/>
        </w:rPr>
        <w:t>Server</w:t>
      </w:r>
      <w:r w:rsidRPr="000A6ECD">
        <w:rPr>
          <w:color w:val="000000"/>
        </w:rPr>
        <w:t xml:space="preserve"> no qual também é um programa livre, os servidores do SugarCRM podem ser </w:t>
      </w:r>
      <w:r w:rsidRPr="0009190F">
        <w:rPr>
          <w:color w:val="000000"/>
        </w:rPr>
        <w:t>instalados em computadores que rodam sistem</w:t>
      </w:r>
      <w:r>
        <w:rPr>
          <w:color w:val="000000"/>
        </w:rPr>
        <w:t xml:space="preserve">as operacionais Linux, </w:t>
      </w:r>
      <w:r w:rsidRPr="00533A3B">
        <w:rPr>
          <w:i/>
          <w:color w:val="000000"/>
        </w:rPr>
        <w:t>Windows</w:t>
      </w:r>
      <w:r>
        <w:rPr>
          <w:color w:val="000000"/>
        </w:rPr>
        <w:t>,</w:t>
      </w:r>
      <w:r w:rsidRPr="0009190F">
        <w:rPr>
          <w:color w:val="000000"/>
        </w:rPr>
        <w:t xml:space="preserve"> o Sugar CRM </w:t>
      </w:r>
      <w:r w:rsidRPr="0009190F">
        <w:rPr>
          <w:i/>
          <w:color w:val="000000"/>
        </w:rPr>
        <w:t>Community Edition</w:t>
      </w:r>
      <w:r w:rsidRPr="0009190F">
        <w:rPr>
          <w:color w:val="000000"/>
        </w:rPr>
        <w:t xml:space="preserve"> é uma versão do </w:t>
      </w:r>
      <w:r w:rsidRPr="0009190F">
        <w:rPr>
          <w:i/>
          <w:color w:val="000000"/>
        </w:rPr>
        <w:t>software</w:t>
      </w:r>
      <w:r w:rsidRPr="0009190F">
        <w:rPr>
          <w:color w:val="000000"/>
        </w:rPr>
        <w:t xml:space="preserve"> Sugar CRM que utiliza a licença GNU </w:t>
      </w:r>
      <w:r w:rsidRPr="0009190F">
        <w:rPr>
          <w:i/>
          <w:color w:val="000000"/>
        </w:rPr>
        <w:t>Affero General Public License</w:t>
      </w:r>
      <w:r w:rsidRPr="0009190F">
        <w:rPr>
          <w:color w:val="000000"/>
        </w:rPr>
        <w:t>,</w:t>
      </w:r>
      <w:r>
        <w:rPr>
          <w:color w:val="000000"/>
        </w:rPr>
        <w:t xml:space="preserve"> </w:t>
      </w:r>
      <w:r>
        <w:t>descrito no tópico 4.3.1,</w:t>
      </w:r>
      <w:r w:rsidRPr="0009190F">
        <w:rPr>
          <w:color w:val="000000"/>
        </w:rPr>
        <w:t xml:space="preserve"> as demais versões do </w:t>
      </w:r>
      <w:r w:rsidRPr="00533A3B">
        <w:rPr>
          <w:i/>
          <w:color w:val="000000"/>
        </w:rPr>
        <w:t>Sugar</w:t>
      </w:r>
      <w:r w:rsidRPr="0009190F">
        <w:rPr>
          <w:color w:val="000000"/>
        </w:rPr>
        <w:t xml:space="preserve"> CRM são o Sugar CRM </w:t>
      </w:r>
      <w:r w:rsidRPr="0009190F">
        <w:rPr>
          <w:i/>
          <w:color w:val="000000"/>
        </w:rPr>
        <w:t xml:space="preserve">Professional </w:t>
      </w:r>
      <w:r w:rsidRPr="0009190F">
        <w:rPr>
          <w:color w:val="000000"/>
        </w:rPr>
        <w:t xml:space="preserve">e o Sugar CRM </w:t>
      </w:r>
      <w:r w:rsidRPr="0009190F">
        <w:rPr>
          <w:i/>
          <w:color w:val="000000"/>
        </w:rPr>
        <w:t>Enterprise</w:t>
      </w:r>
      <w:r w:rsidRPr="0009190F">
        <w:rPr>
          <w:color w:val="000000"/>
        </w:rPr>
        <w:t xml:space="preserve"> que diferentemente da versão CRM </w:t>
      </w:r>
      <w:r w:rsidRPr="0009190F">
        <w:rPr>
          <w:i/>
          <w:color w:val="000000"/>
        </w:rPr>
        <w:t>Community Edition</w:t>
      </w:r>
      <w:r w:rsidRPr="0009190F">
        <w:rPr>
          <w:color w:val="000000"/>
        </w:rPr>
        <w:t xml:space="preserve"> oferecem recursos a mais e utilizam também licen</w:t>
      </w:r>
      <w:r>
        <w:rPr>
          <w:color w:val="000000"/>
        </w:rPr>
        <w:t xml:space="preserve">ça comercial, o que permite </w:t>
      </w:r>
      <w:r w:rsidRPr="0009190F">
        <w:rPr>
          <w:color w:val="000000"/>
        </w:rPr>
        <w:t>a revenda das outras versões.</w:t>
      </w:r>
    </w:p>
    <w:p w:rsidR="00817DAE" w:rsidRPr="0009190F" w:rsidRDefault="00817DAE" w:rsidP="00EC39D0">
      <w:pPr>
        <w:pStyle w:val="NormalWeb"/>
        <w:spacing w:before="0" w:beforeAutospacing="0" w:after="0" w:afterAutospacing="0" w:line="360" w:lineRule="auto"/>
        <w:ind w:firstLine="709"/>
        <w:jc w:val="both"/>
        <w:rPr>
          <w:color w:val="000000"/>
        </w:rPr>
      </w:pPr>
      <w:r w:rsidRPr="0009190F">
        <w:rPr>
          <w:color w:val="000000"/>
        </w:rPr>
        <w:t>Estes sistemas englobam rotinas de apoio comercial, nas campanhas de marketing da empresa, calendário partilhado, controle de atividades e tarefas, entre outras. Esta ferramenta será um grande passo para a empresa manter em dados concretos a importância do relacionamento com o cliente.</w:t>
      </w:r>
    </w:p>
    <w:p w:rsidR="00817DAE" w:rsidRDefault="00817DAE" w:rsidP="00EC39D0">
      <w:pPr>
        <w:spacing w:after="0" w:line="360" w:lineRule="auto"/>
        <w:ind w:firstLine="709"/>
        <w:jc w:val="both"/>
        <w:rPr>
          <w:rFonts w:ascii="Times New Roman" w:hAnsi="Times New Roman"/>
          <w:sz w:val="24"/>
        </w:rPr>
      </w:pPr>
    </w:p>
    <w:p w:rsidR="00817DAE" w:rsidRDefault="00817DAE" w:rsidP="00EC39D0">
      <w:pPr>
        <w:spacing w:after="0" w:line="360" w:lineRule="auto"/>
        <w:ind w:firstLine="709"/>
        <w:jc w:val="both"/>
        <w:rPr>
          <w:rFonts w:ascii="Times New Roman" w:hAnsi="Times New Roman"/>
          <w:sz w:val="24"/>
        </w:rPr>
      </w:pPr>
    </w:p>
    <w:p w:rsidR="00817DAE" w:rsidRPr="00EC39D0" w:rsidRDefault="00817DAE" w:rsidP="00EC39D0">
      <w:pPr>
        <w:pStyle w:val="Quote"/>
        <w:rPr>
          <w:rStyle w:val="IntenseEmphasis"/>
          <w:szCs w:val="24"/>
        </w:rPr>
      </w:pPr>
      <w:r w:rsidRPr="00EC39D0">
        <w:rPr>
          <w:rStyle w:val="IntenseEmphasis"/>
          <w:szCs w:val="24"/>
        </w:rPr>
        <w:t>Hipergate</w:t>
      </w:r>
    </w:p>
    <w:p w:rsidR="00817DAE" w:rsidRPr="00A06EEA" w:rsidRDefault="00817DAE" w:rsidP="00EC39D0">
      <w:pPr>
        <w:spacing w:after="0" w:line="360" w:lineRule="auto"/>
        <w:ind w:firstLine="709"/>
        <w:jc w:val="both"/>
        <w:rPr>
          <w:rFonts w:ascii="Times New Roman" w:hAnsi="Times New Roman"/>
          <w:sz w:val="24"/>
        </w:rPr>
      </w:pPr>
    </w:p>
    <w:p w:rsidR="00817DAE" w:rsidRPr="00A06EEA" w:rsidRDefault="00817DAE" w:rsidP="00EC39D0">
      <w:pPr>
        <w:spacing w:after="0" w:line="360" w:lineRule="auto"/>
        <w:ind w:firstLine="709"/>
        <w:jc w:val="both"/>
        <w:rPr>
          <w:rFonts w:ascii="Times New Roman" w:hAnsi="Times New Roman"/>
          <w:sz w:val="24"/>
        </w:rPr>
      </w:pPr>
    </w:p>
    <w:p w:rsidR="00817DAE" w:rsidRDefault="00817DAE" w:rsidP="00EC39D0">
      <w:pPr>
        <w:spacing w:after="0" w:line="360" w:lineRule="auto"/>
        <w:ind w:firstLine="709"/>
        <w:jc w:val="both"/>
        <w:rPr>
          <w:rFonts w:ascii="Times New Roman" w:hAnsi="Times New Roman"/>
          <w:sz w:val="24"/>
        </w:rPr>
      </w:pPr>
      <w:r>
        <w:rPr>
          <w:rFonts w:ascii="Times New Roman" w:hAnsi="Times New Roman"/>
          <w:sz w:val="24"/>
        </w:rPr>
        <w:t xml:space="preserve">O Hipergate é um CRM </w:t>
      </w:r>
      <w:r w:rsidRPr="00120D6B">
        <w:rPr>
          <w:rFonts w:ascii="Times New Roman" w:hAnsi="Times New Roman"/>
          <w:i/>
          <w:sz w:val="24"/>
        </w:rPr>
        <w:t>Open Source</w:t>
      </w:r>
      <w:r>
        <w:rPr>
          <w:rFonts w:ascii="Times New Roman" w:hAnsi="Times New Roman"/>
          <w:sz w:val="24"/>
        </w:rPr>
        <w:t xml:space="preserve"> sob a licença da GNU </w:t>
      </w:r>
      <w:r w:rsidRPr="0009190F">
        <w:rPr>
          <w:rFonts w:ascii="Times New Roman" w:hAnsi="Times New Roman"/>
          <w:i/>
          <w:sz w:val="24"/>
        </w:rPr>
        <w:t>Affero General Public L</w:t>
      </w:r>
      <w:r>
        <w:rPr>
          <w:rFonts w:ascii="Times New Roman" w:hAnsi="Times New Roman"/>
          <w:i/>
          <w:sz w:val="24"/>
        </w:rPr>
        <w:t>i</w:t>
      </w:r>
      <w:r w:rsidRPr="0009190F">
        <w:rPr>
          <w:rFonts w:ascii="Times New Roman" w:hAnsi="Times New Roman"/>
          <w:i/>
          <w:sz w:val="24"/>
        </w:rPr>
        <w:t>cense</w:t>
      </w:r>
      <w:r>
        <w:rPr>
          <w:rFonts w:ascii="Times New Roman" w:hAnsi="Times New Roman"/>
          <w:sz w:val="24"/>
        </w:rPr>
        <w:t xml:space="preserve">, podendo ser utilizado por pequenas ou grandes empresas, permitindo organizar todos os tipos de processos dos clientes e suas características atendem as necessidades da empresa no qual será feita a implantação. De acordo com o site da </w:t>
      </w:r>
      <w:r w:rsidRPr="00F10870">
        <w:rPr>
          <w:rFonts w:ascii="Times New Roman" w:hAnsi="Times New Roman"/>
          <w:i/>
          <w:sz w:val="24"/>
        </w:rPr>
        <w:t>source forge</w:t>
      </w:r>
      <w:r>
        <w:rPr>
          <w:rFonts w:ascii="Times New Roman" w:hAnsi="Times New Roman"/>
          <w:sz w:val="24"/>
        </w:rPr>
        <w:t xml:space="preserve"> (2012) podemos contar com automação de vendas, atendimento ao cliente, intranet, </w:t>
      </w:r>
      <w:r w:rsidRPr="006C5967">
        <w:rPr>
          <w:rFonts w:ascii="Times New Roman" w:hAnsi="Times New Roman"/>
          <w:i/>
          <w:sz w:val="24"/>
        </w:rPr>
        <w:t>email marketing</w:t>
      </w:r>
      <w:r>
        <w:rPr>
          <w:rFonts w:ascii="Times New Roman" w:hAnsi="Times New Roman"/>
          <w:sz w:val="24"/>
        </w:rPr>
        <w:t>, agenda entre outras funcionalidades relacionada à empresa cliente.</w:t>
      </w:r>
    </w:p>
    <w:p w:rsidR="00817DAE" w:rsidRDefault="00817DAE" w:rsidP="00EC39D0">
      <w:pPr>
        <w:spacing w:after="0" w:line="360" w:lineRule="auto"/>
        <w:ind w:firstLine="709"/>
        <w:jc w:val="both"/>
        <w:rPr>
          <w:rFonts w:ascii="Times New Roman" w:hAnsi="Times New Roman"/>
          <w:sz w:val="24"/>
        </w:rPr>
      </w:pPr>
      <w:r>
        <w:rPr>
          <w:rFonts w:ascii="Times New Roman" w:hAnsi="Times New Roman"/>
          <w:sz w:val="24"/>
        </w:rPr>
        <w:t xml:space="preserve">Os acessos são realizados pelo navegador sem precisar de nenhum outro </w:t>
      </w:r>
      <w:r>
        <w:rPr>
          <w:rFonts w:ascii="Times New Roman" w:hAnsi="Times New Roman"/>
          <w:i/>
          <w:sz w:val="24"/>
        </w:rPr>
        <w:t>software</w:t>
      </w:r>
      <w:r>
        <w:rPr>
          <w:rFonts w:ascii="Times New Roman" w:hAnsi="Times New Roman"/>
          <w:sz w:val="24"/>
        </w:rPr>
        <w:t xml:space="preserve"> adicional no computador do cliente. É desenvolvido na linguagem de programação JSP que é uma tecnologia baseado em Java que simplifica o processo de desenvolvimento de sites da web dinâmicos. É disponível para as plataformas </w:t>
      </w:r>
      <w:r w:rsidRPr="006C5967">
        <w:rPr>
          <w:rFonts w:ascii="Times New Roman" w:hAnsi="Times New Roman"/>
          <w:i/>
          <w:sz w:val="24"/>
        </w:rPr>
        <w:t>Windows</w:t>
      </w:r>
      <w:r>
        <w:rPr>
          <w:rFonts w:ascii="Times New Roman" w:hAnsi="Times New Roman"/>
          <w:sz w:val="24"/>
        </w:rPr>
        <w:t xml:space="preserve">, </w:t>
      </w:r>
      <w:r w:rsidRPr="00533A3B">
        <w:rPr>
          <w:rFonts w:ascii="Times New Roman" w:hAnsi="Times New Roman"/>
          <w:sz w:val="24"/>
        </w:rPr>
        <w:t>Linux</w:t>
      </w:r>
      <w:r>
        <w:rPr>
          <w:rFonts w:ascii="Times New Roman" w:hAnsi="Times New Roman"/>
          <w:sz w:val="24"/>
        </w:rPr>
        <w:t xml:space="preserve"> e Mac, podendo ser utilizado as ferramentas de bancos </w:t>
      </w:r>
      <w:r w:rsidRPr="006C5967">
        <w:rPr>
          <w:rFonts w:ascii="Times New Roman" w:hAnsi="Times New Roman"/>
          <w:i/>
          <w:sz w:val="24"/>
        </w:rPr>
        <w:t>Microsoft Server</w:t>
      </w:r>
      <w:r>
        <w:rPr>
          <w:rFonts w:ascii="Times New Roman" w:hAnsi="Times New Roman"/>
          <w:sz w:val="24"/>
        </w:rPr>
        <w:t xml:space="preserve"> SQL, </w:t>
      </w:r>
      <w:r w:rsidRPr="006C5967">
        <w:rPr>
          <w:rFonts w:ascii="Times New Roman" w:hAnsi="Times New Roman"/>
          <w:i/>
          <w:sz w:val="24"/>
        </w:rPr>
        <w:t>Oracle</w:t>
      </w:r>
      <w:r>
        <w:rPr>
          <w:rFonts w:ascii="Times New Roman" w:hAnsi="Times New Roman"/>
          <w:sz w:val="24"/>
        </w:rPr>
        <w:t>, PostgreSQL que são linguagem padrão para acesso a banco de dados SQL.</w:t>
      </w:r>
    </w:p>
    <w:p w:rsidR="00817DAE" w:rsidRDefault="00817DAE" w:rsidP="00EC39D0">
      <w:pPr>
        <w:spacing w:after="0" w:line="360" w:lineRule="auto"/>
        <w:ind w:firstLine="709"/>
        <w:jc w:val="both"/>
        <w:rPr>
          <w:rFonts w:ascii="Times New Roman" w:hAnsi="Times New Roman"/>
          <w:sz w:val="24"/>
        </w:rPr>
        <w:sectPr w:rsidR="00817DAE" w:rsidSect="00802E6B">
          <w:pgSz w:w="11906" w:h="16838"/>
          <w:pgMar w:top="1701" w:right="1134" w:bottom="1134" w:left="1701" w:header="709" w:footer="709" w:gutter="0"/>
          <w:cols w:space="708"/>
          <w:docGrid w:linePitch="360"/>
        </w:sectPr>
      </w:pPr>
    </w:p>
    <w:p w:rsidR="00817DAE" w:rsidRPr="00E3528C" w:rsidRDefault="00817DAE" w:rsidP="00175AAA">
      <w:pPr>
        <w:pStyle w:val="Heading1"/>
        <w:keepNext/>
        <w:keepLines/>
        <w:spacing w:line="240" w:lineRule="auto"/>
        <w:ind w:left="0" w:firstLine="0"/>
        <w:contextualSpacing w:val="0"/>
      </w:pPr>
      <w:bookmarkStart w:id="41" w:name="_Toc327112963"/>
      <w:bookmarkStart w:id="42" w:name="_Toc327112999"/>
      <w:r w:rsidRPr="00E3528C">
        <w:t>QUADRO METODOLÓGICO</w:t>
      </w:r>
      <w:bookmarkEnd w:id="41"/>
      <w:bookmarkEnd w:id="42"/>
    </w:p>
    <w:p w:rsidR="00817DAE" w:rsidRDefault="00817DAE" w:rsidP="00175AAA">
      <w:pPr>
        <w:spacing w:after="0" w:line="360" w:lineRule="auto"/>
        <w:ind w:firstLine="709"/>
        <w:jc w:val="both"/>
        <w:rPr>
          <w:rFonts w:ascii="Times New Roman" w:hAnsi="Times New Roman"/>
          <w:sz w:val="24"/>
        </w:rPr>
      </w:pPr>
    </w:p>
    <w:p w:rsidR="00817DAE" w:rsidRDefault="00817DAE" w:rsidP="00175AAA">
      <w:pPr>
        <w:spacing w:after="0" w:line="360" w:lineRule="auto"/>
        <w:ind w:firstLine="709"/>
        <w:jc w:val="both"/>
        <w:rPr>
          <w:rFonts w:ascii="Times New Roman" w:hAnsi="Times New Roman"/>
          <w:sz w:val="24"/>
        </w:rPr>
      </w:pPr>
    </w:p>
    <w:p w:rsidR="00817DAE" w:rsidRDefault="00817DAE" w:rsidP="00175AAA">
      <w:pPr>
        <w:spacing w:after="0" w:line="360" w:lineRule="auto"/>
        <w:ind w:firstLine="709"/>
        <w:jc w:val="both"/>
        <w:rPr>
          <w:rFonts w:ascii="Times New Roman" w:hAnsi="Times New Roman"/>
          <w:sz w:val="24"/>
        </w:rPr>
      </w:pPr>
    </w:p>
    <w:p w:rsidR="00817DAE" w:rsidRDefault="00817DAE" w:rsidP="00175AAA">
      <w:pPr>
        <w:spacing w:after="0" w:line="360" w:lineRule="auto"/>
        <w:ind w:firstLine="709"/>
        <w:jc w:val="both"/>
        <w:rPr>
          <w:rFonts w:ascii="Times New Roman" w:hAnsi="Times New Roman"/>
          <w:sz w:val="24"/>
        </w:rPr>
      </w:pPr>
      <w:r>
        <w:rPr>
          <w:rFonts w:ascii="Times New Roman" w:hAnsi="Times New Roman"/>
          <w:sz w:val="24"/>
        </w:rPr>
        <w:t>Para a realização do projeto é preciso seguir alguns procedimentos, que serão demonstrados a seguir.</w:t>
      </w:r>
    </w:p>
    <w:p w:rsidR="00817DAE" w:rsidRDefault="00817DAE" w:rsidP="00175AAA">
      <w:pPr>
        <w:spacing w:after="0" w:line="360" w:lineRule="auto"/>
        <w:ind w:firstLine="709"/>
        <w:jc w:val="both"/>
        <w:rPr>
          <w:rFonts w:ascii="Times New Roman" w:hAnsi="Times New Roman"/>
          <w:sz w:val="24"/>
        </w:rPr>
      </w:pPr>
    </w:p>
    <w:p w:rsidR="00817DAE" w:rsidRDefault="00817DAE" w:rsidP="00175AAA">
      <w:pPr>
        <w:spacing w:after="0" w:line="360" w:lineRule="auto"/>
        <w:ind w:firstLine="709"/>
        <w:jc w:val="both"/>
        <w:rPr>
          <w:rFonts w:ascii="Times New Roman" w:hAnsi="Times New Roman"/>
          <w:sz w:val="24"/>
        </w:rPr>
      </w:pPr>
    </w:p>
    <w:p w:rsidR="00817DAE" w:rsidRPr="00E10A67" w:rsidRDefault="00817DAE" w:rsidP="006058C8">
      <w:pPr>
        <w:pStyle w:val="IntenseQuote"/>
      </w:pPr>
      <w:bookmarkStart w:id="43" w:name="_Toc327112964"/>
      <w:bookmarkStart w:id="44" w:name="_Toc327113000"/>
      <w:r w:rsidRPr="00E10A67">
        <w:rPr>
          <w:rStyle w:val="SubtleReference"/>
          <w:b/>
          <w:lang w:val="pt-BR"/>
        </w:rPr>
        <w:t>T</w:t>
      </w:r>
      <w:r w:rsidRPr="00E10A67">
        <w:t>ipo de Pesquisa</w:t>
      </w:r>
      <w:bookmarkEnd w:id="43"/>
      <w:bookmarkEnd w:id="44"/>
    </w:p>
    <w:p w:rsidR="00817DAE" w:rsidRPr="005B41F7" w:rsidRDefault="00817DAE" w:rsidP="00175AAA">
      <w:pPr>
        <w:spacing w:after="0" w:line="360" w:lineRule="auto"/>
        <w:ind w:firstLine="709"/>
        <w:jc w:val="both"/>
        <w:rPr>
          <w:rFonts w:ascii="Times New Roman" w:hAnsi="Times New Roman"/>
          <w:sz w:val="24"/>
        </w:rPr>
      </w:pPr>
    </w:p>
    <w:p w:rsidR="00817DAE" w:rsidRDefault="00817DAE" w:rsidP="00175AAA">
      <w:pPr>
        <w:spacing w:after="0" w:line="360" w:lineRule="auto"/>
        <w:ind w:firstLine="709"/>
        <w:jc w:val="both"/>
        <w:rPr>
          <w:rFonts w:ascii="Times New Roman" w:hAnsi="Times New Roman"/>
          <w:sz w:val="24"/>
        </w:rPr>
      </w:pPr>
    </w:p>
    <w:p w:rsidR="00817DAE" w:rsidRDefault="00817DAE" w:rsidP="00175AAA">
      <w:pPr>
        <w:spacing w:after="0" w:line="360" w:lineRule="auto"/>
        <w:ind w:firstLine="709"/>
        <w:jc w:val="both"/>
        <w:rPr>
          <w:rFonts w:ascii="Times New Roman" w:hAnsi="Times New Roman"/>
          <w:sz w:val="24"/>
        </w:rPr>
      </w:pPr>
      <w:r>
        <w:rPr>
          <w:rFonts w:ascii="Times New Roman" w:hAnsi="Times New Roman"/>
          <w:sz w:val="24"/>
        </w:rPr>
        <w:t xml:space="preserve">Pesquisa é a maneira de se obter, de forma simples, respostas para indagações propostas, aliando a conhecimentos já existentes. Gil (2002, p. 17) afirma que: </w:t>
      </w:r>
    </w:p>
    <w:p w:rsidR="00817DAE" w:rsidRDefault="00817DAE" w:rsidP="00175AAA">
      <w:pPr>
        <w:spacing w:after="120" w:line="240" w:lineRule="auto"/>
        <w:ind w:left="2268"/>
        <w:jc w:val="both"/>
        <w:rPr>
          <w:rFonts w:ascii="Times New Roman" w:hAnsi="Times New Roman"/>
          <w:sz w:val="24"/>
        </w:rPr>
      </w:pPr>
      <w:r w:rsidRPr="00B05DF2">
        <w:rPr>
          <w:rFonts w:ascii="Times New Roman" w:hAnsi="Times New Roman"/>
        </w:rPr>
        <w:t>A pesquisa é requerida quando não se dispõe de informação suficiente para responder ao problema, ou então a informação disponível se encontra em tal estado de desordem que não possa ser adequadamente relacionada ao problema</w:t>
      </w:r>
      <w:r>
        <w:rPr>
          <w:rFonts w:ascii="Times New Roman" w:hAnsi="Times New Roman"/>
          <w:sz w:val="24"/>
        </w:rPr>
        <w:t>.</w:t>
      </w:r>
    </w:p>
    <w:p w:rsidR="00817DAE" w:rsidRDefault="00817DAE" w:rsidP="00175AAA">
      <w:pPr>
        <w:spacing w:after="0" w:line="360" w:lineRule="auto"/>
        <w:ind w:firstLine="709"/>
        <w:jc w:val="both"/>
        <w:rPr>
          <w:rFonts w:ascii="Times New Roman" w:hAnsi="Times New Roman"/>
          <w:sz w:val="24"/>
        </w:rPr>
      </w:pPr>
      <w:r>
        <w:rPr>
          <w:rFonts w:ascii="Times New Roman" w:hAnsi="Times New Roman"/>
          <w:sz w:val="24"/>
        </w:rPr>
        <w:t>A realização da pesquisa se dá de acordo com alguns procedimentos para saber qual o tipo de pesquisa a ser realizada. Segundo Marconi e Lakatos (2009), toda pesquisa implica no levantamento dos dados de várias fontes, quaisquer que sejam os métodos e técnicas empregadas. Neste projeto o tipo de pesquisa é a aplicada, que é aquela que o pesquisador utiliza de seus conhecimentos para aplicá-los em um projeto real que visa descobrir seus resultados.</w:t>
      </w:r>
    </w:p>
    <w:p w:rsidR="00817DAE" w:rsidRDefault="00817DAE" w:rsidP="00175AAA">
      <w:pPr>
        <w:spacing w:after="0" w:line="360" w:lineRule="auto"/>
        <w:ind w:firstLine="709"/>
        <w:jc w:val="both"/>
        <w:rPr>
          <w:rFonts w:ascii="Times New Roman" w:hAnsi="Times New Roman"/>
          <w:sz w:val="24"/>
        </w:rPr>
      </w:pPr>
      <w:r w:rsidRPr="00EB1EAC">
        <w:rPr>
          <w:rFonts w:ascii="Times New Roman" w:hAnsi="Times New Roman"/>
          <w:sz w:val="24"/>
        </w:rPr>
        <w:t>Entre os vários tipos de pesquisa utilizaremos a pesquisa aplicada</w:t>
      </w:r>
      <w:r>
        <w:rPr>
          <w:rFonts w:ascii="Times New Roman" w:hAnsi="Times New Roman"/>
          <w:sz w:val="24"/>
        </w:rPr>
        <w:t xml:space="preserve">, </w:t>
      </w:r>
      <w:r w:rsidRPr="00EB1EAC">
        <w:rPr>
          <w:rFonts w:ascii="Times New Roman" w:hAnsi="Times New Roman"/>
          <w:sz w:val="24"/>
        </w:rPr>
        <w:t xml:space="preserve">que </w:t>
      </w:r>
      <w:r>
        <w:rPr>
          <w:rFonts w:ascii="Times New Roman" w:hAnsi="Times New Roman"/>
          <w:sz w:val="24"/>
        </w:rPr>
        <w:t xml:space="preserve">segundo Cooper e Schindler (2003, p.33) significa que “ela é conduzida para revelar respostas para questões específicas relacionadas a ação”. </w:t>
      </w:r>
    </w:p>
    <w:p w:rsidR="00817DAE" w:rsidRDefault="00817DAE" w:rsidP="00175AAA">
      <w:pPr>
        <w:spacing w:after="0" w:line="360" w:lineRule="auto"/>
        <w:ind w:firstLine="709"/>
        <w:jc w:val="both"/>
        <w:rPr>
          <w:rFonts w:ascii="Times New Roman" w:hAnsi="Times New Roman"/>
          <w:sz w:val="24"/>
        </w:rPr>
      </w:pPr>
      <w:r>
        <w:rPr>
          <w:rFonts w:ascii="Times New Roman" w:hAnsi="Times New Roman"/>
          <w:sz w:val="24"/>
        </w:rPr>
        <w:t xml:space="preserve">Para Cervo e Bervian (2002, p.65), “o investigador é movido pela necessidade de contribuir para fins práticos mais ou menos imediatos, buscando soluções para problemas concretos”. Nesse projeto serão estudadas a teoria de CRM, o uso dos </w:t>
      </w:r>
      <w:r w:rsidRPr="00AB2B3E">
        <w:rPr>
          <w:rFonts w:ascii="Times New Roman" w:hAnsi="Times New Roman"/>
          <w:i/>
          <w:sz w:val="24"/>
        </w:rPr>
        <w:t>softwares</w:t>
      </w:r>
      <w:r>
        <w:rPr>
          <w:rFonts w:ascii="Times New Roman" w:hAnsi="Times New Roman"/>
          <w:sz w:val="24"/>
        </w:rPr>
        <w:t xml:space="preserve"> livres e o processo de implantação nas empresas.</w:t>
      </w:r>
    </w:p>
    <w:p w:rsidR="00817DAE" w:rsidRPr="00497C6D" w:rsidRDefault="00817DAE" w:rsidP="00175AAA">
      <w:pPr>
        <w:spacing w:after="0" w:line="360" w:lineRule="auto"/>
        <w:ind w:firstLine="709"/>
        <w:jc w:val="both"/>
        <w:rPr>
          <w:rFonts w:ascii="Times New Roman" w:hAnsi="Times New Roman"/>
          <w:sz w:val="24"/>
        </w:rPr>
      </w:pPr>
      <w:r w:rsidRPr="00EB1EAC">
        <w:rPr>
          <w:rFonts w:ascii="Times New Roman" w:hAnsi="Times New Roman"/>
          <w:sz w:val="24"/>
        </w:rPr>
        <w:t xml:space="preserve">Visto </w:t>
      </w:r>
      <w:r>
        <w:rPr>
          <w:rFonts w:ascii="Times New Roman" w:hAnsi="Times New Roman"/>
          <w:sz w:val="24"/>
        </w:rPr>
        <w:t>que nosso projeto de implantação do CRM livre na empresa é do tipo de pesquisa aplicada, no próximo tópico apresentaremos o contexto de nossa pesquisa.</w:t>
      </w:r>
    </w:p>
    <w:p w:rsidR="00817DAE" w:rsidRPr="00B05DF2" w:rsidRDefault="00817DAE" w:rsidP="00175AAA">
      <w:pPr>
        <w:spacing w:after="0" w:line="360" w:lineRule="auto"/>
        <w:ind w:firstLine="709"/>
        <w:jc w:val="both"/>
        <w:rPr>
          <w:rFonts w:ascii="Times New Roman" w:hAnsi="Times New Roman"/>
          <w:sz w:val="24"/>
        </w:rPr>
      </w:pPr>
    </w:p>
    <w:p w:rsidR="00817DAE" w:rsidRDefault="00817DAE" w:rsidP="00175AAA">
      <w:pPr>
        <w:spacing w:after="0" w:line="360" w:lineRule="auto"/>
        <w:ind w:firstLine="709"/>
        <w:jc w:val="both"/>
        <w:rPr>
          <w:rFonts w:ascii="Times New Roman" w:hAnsi="Times New Roman"/>
          <w:sz w:val="24"/>
        </w:rPr>
      </w:pPr>
    </w:p>
    <w:p w:rsidR="00817DAE" w:rsidRPr="005B41F7" w:rsidRDefault="00817DAE" w:rsidP="00175AAA">
      <w:pPr>
        <w:spacing w:after="0" w:line="360" w:lineRule="auto"/>
        <w:ind w:firstLine="709"/>
        <w:jc w:val="both"/>
        <w:rPr>
          <w:rFonts w:ascii="Times New Roman" w:hAnsi="Times New Roman"/>
          <w:sz w:val="24"/>
        </w:rPr>
      </w:pPr>
    </w:p>
    <w:p w:rsidR="00817DAE" w:rsidRPr="00E10A67" w:rsidRDefault="00817DAE" w:rsidP="006058C8">
      <w:pPr>
        <w:pStyle w:val="IntenseQuote"/>
        <w:rPr>
          <w:rStyle w:val="SubtleReference"/>
          <w:b/>
          <w:lang w:val="pt-BR"/>
        </w:rPr>
      </w:pPr>
      <w:bookmarkStart w:id="45" w:name="_Toc327112965"/>
      <w:bookmarkStart w:id="46" w:name="_Toc327113001"/>
      <w:r w:rsidRPr="00E10A67">
        <w:rPr>
          <w:rStyle w:val="SubtleReference"/>
          <w:b/>
          <w:lang w:val="pt-BR"/>
        </w:rPr>
        <w:t>Contexto de Pesquisa</w:t>
      </w:r>
      <w:bookmarkEnd w:id="45"/>
      <w:bookmarkEnd w:id="46"/>
    </w:p>
    <w:p w:rsidR="00817DAE" w:rsidRDefault="00817DAE" w:rsidP="00175AAA">
      <w:pPr>
        <w:spacing w:after="0" w:line="360" w:lineRule="auto"/>
        <w:ind w:firstLine="709"/>
        <w:jc w:val="both"/>
        <w:rPr>
          <w:rFonts w:ascii="Times New Roman" w:hAnsi="Times New Roman"/>
          <w:sz w:val="24"/>
        </w:rPr>
      </w:pPr>
    </w:p>
    <w:p w:rsidR="00817DAE" w:rsidRDefault="00817DAE" w:rsidP="00175AAA">
      <w:pPr>
        <w:spacing w:after="0" w:line="360" w:lineRule="auto"/>
        <w:ind w:firstLine="709"/>
        <w:jc w:val="both"/>
        <w:rPr>
          <w:rFonts w:ascii="Times New Roman" w:hAnsi="Times New Roman"/>
          <w:sz w:val="24"/>
        </w:rPr>
      </w:pPr>
    </w:p>
    <w:p w:rsidR="00817DAE" w:rsidRDefault="00817DAE" w:rsidP="00175AAA">
      <w:pPr>
        <w:spacing w:after="0" w:line="360" w:lineRule="auto"/>
        <w:ind w:firstLine="709"/>
        <w:jc w:val="both"/>
        <w:rPr>
          <w:rFonts w:ascii="Times New Roman" w:hAnsi="Times New Roman"/>
          <w:sz w:val="24"/>
        </w:rPr>
      </w:pPr>
      <w:r>
        <w:rPr>
          <w:rFonts w:ascii="Times New Roman" w:hAnsi="Times New Roman"/>
          <w:sz w:val="24"/>
        </w:rPr>
        <w:t>O uso dos sistemas de informações nas empresas está cada vez maior, e visto que os clientes são um fator fundamental para se ter um diferencial competitivo e conseguir a sua fidelização, foi elaborado o CRM, que busca ter a interação empresa cliente.</w:t>
      </w:r>
    </w:p>
    <w:p w:rsidR="00817DAE" w:rsidRDefault="00817DAE" w:rsidP="00175AAA">
      <w:pPr>
        <w:spacing w:after="0" w:line="360" w:lineRule="auto"/>
        <w:ind w:firstLine="709"/>
        <w:jc w:val="both"/>
        <w:rPr>
          <w:rFonts w:ascii="Times New Roman" w:hAnsi="Times New Roman"/>
          <w:sz w:val="24"/>
        </w:rPr>
      </w:pPr>
      <w:r w:rsidRPr="00CC5FA8">
        <w:rPr>
          <w:rFonts w:ascii="Times New Roman" w:hAnsi="Times New Roman"/>
          <w:sz w:val="24"/>
        </w:rPr>
        <w:t xml:space="preserve">Esta pesquisa tomou o ideal da utilização de </w:t>
      </w:r>
      <w:r>
        <w:rPr>
          <w:rFonts w:ascii="Times New Roman" w:hAnsi="Times New Roman"/>
          <w:i/>
          <w:sz w:val="24"/>
        </w:rPr>
        <w:t>software</w:t>
      </w:r>
      <w:r w:rsidRPr="00CC5FA8">
        <w:rPr>
          <w:rFonts w:ascii="Times New Roman" w:hAnsi="Times New Roman"/>
          <w:sz w:val="24"/>
        </w:rPr>
        <w:t xml:space="preserve"> livre, pois é um</w:t>
      </w:r>
      <w:r>
        <w:rPr>
          <w:rFonts w:ascii="Times New Roman" w:hAnsi="Times New Roman"/>
          <w:sz w:val="24"/>
        </w:rPr>
        <w:t>a</w:t>
      </w:r>
      <w:r w:rsidRPr="00CC5FA8">
        <w:rPr>
          <w:rFonts w:ascii="Times New Roman" w:hAnsi="Times New Roman"/>
          <w:sz w:val="24"/>
        </w:rPr>
        <w:t xml:space="preserve"> nov</w:t>
      </w:r>
      <w:r>
        <w:rPr>
          <w:rFonts w:ascii="Times New Roman" w:hAnsi="Times New Roman"/>
          <w:sz w:val="24"/>
        </w:rPr>
        <w:t xml:space="preserve">a possibilidade que </w:t>
      </w:r>
      <w:r w:rsidRPr="00CC5FA8">
        <w:rPr>
          <w:rFonts w:ascii="Times New Roman" w:hAnsi="Times New Roman"/>
          <w:sz w:val="24"/>
        </w:rPr>
        <w:t>o mercado tecnológico</w:t>
      </w:r>
      <w:r>
        <w:rPr>
          <w:rFonts w:ascii="Times New Roman" w:hAnsi="Times New Roman"/>
          <w:sz w:val="24"/>
        </w:rPr>
        <w:t xml:space="preserve"> oferece</w:t>
      </w:r>
      <w:r w:rsidRPr="00CC5FA8">
        <w:rPr>
          <w:rFonts w:ascii="Times New Roman" w:hAnsi="Times New Roman"/>
          <w:sz w:val="24"/>
        </w:rPr>
        <w:t>,</w:t>
      </w:r>
      <w:r>
        <w:rPr>
          <w:rFonts w:ascii="Times New Roman" w:hAnsi="Times New Roman"/>
          <w:sz w:val="24"/>
        </w:rPr>
        <w:t xml:space="preserve"> e já reconhecido por grande parte das empresas. Porém ainda existe uma falta de informação perante estes </w:t>
      </w:r>
      <w:r w:rsidRPr="00712269">
        <w:rPr>
          <w:rFonts w:ascii="Times New Roman" w:hAnsi="Times New Roman"/>
          <w:i/>
          <w:sz w:val="24"/>
        </w:rPr>
        <w:t>softwares</w:t>
      </w:r>
      <w:r>
        <w:rPr>
          <w:rFonts w:ascii="Times New Roman" w:hAnsi="Times New Roman"/>
          <w:sz w:val="24"/>
        </w:rPr>
        <w:t xml:space="preserve"> livres, </w:t>
      </w:r>
      <w:r w:rsidRPr="00CC5FA8">
        <w:rPr>
          <w:rFonts w:ascii="Times New Roman" w:hAnsi="Times New Roman"/>
          <w:sz w:val="24"/>
        </w:rPr>
        <w:t xml:space="preserve">que oferecem os mesmos resultados de um </w:t>
      </w:r>
      <w:r w:rsidRPr="00CC5FA8">
        <w:rPr>
          <w:rFonts w:ascii="Times New Roman" w:hAnsi="Times New Roman"/>
          <w:i/>
          <w:sz w:val="24"/>
        </w:rPr>
        <w:t>software</w:t>
      </w:r>
      <w:r>
        <w:rPr>
          <w:rFonts w:ascii="Times New Roman" w:hAnsi="Times New Roman"/>
          <w:sz w:val="24"/>
        </w:rPr>
        <w:t xml:space="preserve"> privado, além de</w:t>
      </w:r>
      <w:r w:rsidRPr="00CC5FA8">
        <w:rPr>
          <w:rFonts w:ascii="Times New Roman" w:hAnsi="Times New Roman"/>
          <w:sz w:val="24"/>
        </w:rPr>
        <w:t xml:space="preserve"> proporciona</w:t>
      </w:r>
      <w:r>
        <w:rPr>
          <w:rFonts w:ascii="Times New Roman" w:hAnsi="Times New Roman"/>
          <w:sz w:val="24"/>
        </w:rPr>
        <w:t>r</w:t>
      </w:r>
      <w:r w:rsidRPr="00CC5FA8">
        <w:rPr>
          <w:rFonts w:ascii="Times New Roman" w:hAnsi="Times New Roman"/>
          <w:sz w:val="24"/>
        </w:rPr>
        <w:t xml:space="preserve"> redução de custos</w:t>
      </w:r>
      <w:r>
        <w:rPr>
          <w:rFonts w:ascii="Times New Roman" w:hAnsi="Times New Roman"/>
          <w:sz w:val="24"/>
        </w:rPr>
        <w:t>, eliminar os gastos com licenças e atualizações.</w:t>
      </w:r>
    </w:p>
    <w:p w:rsidR="00817DAE" w:rsidRPr="00BB3F49" w:rsidRDefault="00817DAE" w:rsidP="00175AAA">
      <w:pPr>
        <w:spacing w:after="0" w:line="360" w:lineRule="auto"/>
        <w:ind w:firstLine="709"/>
        <w:jc w:val="both"/>
        <w:rPr>
          <w:rFonts w:ascii="Times New Roman" w:hAnsi="Times New Roman"/>
          <w:sz w:val="24"/>
          <w:szCs w:val="24"/>
        </w:rPr>
      </w:pPr>
      <w:r>
        <w:rPr>
          <w:rFonts w:ascii="Times New Roman" w:hAnsi="Times New Roman"/>
          <w:sz w:val="24"/>
        </w:rPr>
        <w:t>A</w:t>
      </w:r>
      <w:r w:rsidRPr="003D482F">
        <w:rPr>
          <w:rFonts w:ascii="Times New Roman" w:hAnsi="Times New Roman"/>
          <w:sz w:val="24"/>
        </w:rPr>
        <w:t xml:space="preserve"> empresa </w:t>
      </w:r>
      <w:r>
        <w:rPr>
          <w:rFonts w:ascii="Times New Roman" w:hAnsi="Times New Roman"/>
          <w:sz w:val="24"/>
        </w:rPr>
        <w:t xml:space="preserve">de nossa pesquisa é </w:t>
      </w:r>
      <w:r w:rsidRPr="003D482F">
        <w:rPr>
          <w:rFonts w:ascii="Times New Roman" w:hAnsi="Times New Roman"/>
          <w:sz w:val="24"/>
        </w:rPr>
        <w:t>do setor alimentíci</w:t>
      </w:r>
      <w:r>
        <w:rPr>
          <w:rFonts w:ascii="Times New Roman" w:hAnsi="Times New Roman"/>
          <w:sz w:val="24"/>
        </w:rPr>
        <w:t xml:space="preserve">o, produtora de geleias orgânicas com sua produção artesanal, de pequeno porte conta com aproximadamente dez funcionários, localizada em uma fazenda no sul de Minas Gerais e uma filial na cidade de São Paulo, possui a marca própria e é distribuidora para duas grandes linhas de orgânicos. Sendo assim, notamos </w:t>
      </w:r>
      <w:r w:rsidRPr="003D482F">
        <w:rPr>
          <w:rFonts w:ascii="Times New Roman" w:hAnsi="Times New Roman"/>
          <w:sz w:val="24"/>
        </w:rPr>
        <w:t>uma deficiência no controle de rela</w:t>
      </w:r>
      <w:r>
        <w:rPr>
          <w:rFonts w:ascii="Times New Roman" w:hAnsi="Times New Roman"/>
          <w:sz w:val="24"/>
        </w:rPr>
        <w:t>cionamento com os seus clientes. Posteriormente</w:t>
      </w:r>
      <w:r w:rsidRPr="003D482F">
        <w:rPr>
          <w:rFonts w:ascii="Times New Roman" w:hAnsi="Times New Roman"/>
          <w:sz w:val="24"/>
          <w:szCs w:val="24"/>
        </w:rPr>
        <w:t xml:space="preserve">, por esta empresa estar evitando custos, vimos que </w:t>
      </w:r>
      <w:r>
        <w:rPr>
          <w:rFonts w:ascii="Times New Roman" w:hAnsi="Times New Roman"/>
          <w:sz w:val="24"/>
          <w:szCs w:val="24"/>
        </w:rPr>
        <w:t>a utilização do</w:t>
      </w:r>
      <w:r w:rsidRPr="003D482F">
        <w:rPr>
          <w:rFonts w:ascii="Times New Roman" w:hAnsi="Times New Roman"/>
          <w:sz w:val="24"/>
          <w:szCs w:val="24"/>
        </w:rPr>
        <w:t xml:space="preserve"> </w:t>
      </w:r>
      <w:r w:rsidRPr="003D482F">
        <w:rPr>
          <w:rFonts w:ascii="Times New Roman" w:hAnsi="Times New Roman"/>
          <w:i/>
          <w:sz w:val="24"/>
          <w:szCs w:val="24"/>
        </w:rPr>
        <w:t>software</w:t>
      </w:r>
      <w:r w:rsidRPr="003D482F">
        <w:rPr>
          <w:rFonts w:ascii="Times New Roman" w:hAnsi="Times New Roman"/>
          <w:sz w:val="24"/>
          <w:szCs w:val="24"/>
        </w:rPr>
        <w:t xml:space="preserve"> livre atenderia a </w:t>
      </w:r>
      <w:r>
        <w:rPr>
          <w:rFonts w:ascii="Times New Roman" w:hAnsi="Times New Roman"/>
          <w:sz w:val="24"/>
          <w:szCs w:val="24"/>
        </w:rPr>
        <w:t xml:space="preserve">sua </w:t>
      </w:r>
      <w:r w:rsidRPr="003D482F">
        <w:rPr>
          <w:rFonts w:ascii="Times New Roman" w:hAnsi="Times New Roman"/>
          <w:sz w:val="24"/>
          <w:szCs w:val="24"/>
        </w:rPr>
        <w:t>necessidade</w:t>
      </w:r>
      <w:r>
        <w:rPr>
          <w:rFonts w:ascii="Times New Roman" w:hAnsi="Times New Roman"/>
          <w:sz w:val="24"/>
          <w:szCs w:val="24"/>
        </w:rPr>
        <w:t>, juntamente com o emprego do CRM.</w:t>
      </w:r>
    </w:p>
    <w:p w:rsidR="00817DAE" w:rsidRDefault="00817DAE" w:rsidP="00175AAA">
      <w:pPr>
        <w:spacing w:after="0" w:line="360" w:lineRule="auto"/>
        <w:ind w:firstLine="709"/>
        <w:jc w:val="both"/>
        <w:rPr>
          <w:rFonts w:ascii="Times New Roman" w:hAnsi="Times New Roman"/>
          <w:sz w:val="24"/>
          <w:szCs w:val="24"/>
        </w:rPr>
      </w:pPr>
      <w:r>
        <w:rPr>
          <w:rFonts w:ascii="Times New Roman" w:hAnsi="Times New Roman"/>
          <w:sz w:val="24"/>
          <w:szCs w:val="24"/>
        </w:rPr>
        <w:t xml:space="preserve">A implantação do </w:t>
      </w:r>
      <w:r w:rsidRPr="00FF3A79">
        <w:rPr>
          <w:rFonts w:ascii="Times New Roman" w:hAnsi="Times New Roman"/>
          <w:i/>
          <w:sz w:val="24"/>
          <w:szCs w:val="24"/>
        </w:rPr>
        <w:t>software</w:t>
      </w:r>
      <w:r>
        <w:rPr>
          <w:rFonts w:ascii="Times New Roman" w:hAnsi="Times New Roman"/>
          <w:sz w:val="24"/>
          <w:szCs w:val="24"/>
        </w:rPr>
        <w:t xml:space="preserve"> na empresa poderá ser com os módulos que atenderá as suas necessidades, proporcionando maior agilidade nos processos de controle dos clientes. Buscando por </w:t>
      </w:r>
      <w:r w:rsidRPr="001D1E80">
        <w:rPr>
          <w:rFonts w:ascii="Times New Roman" w:hAnsi="Times New Roman"/>
          <w:i/>
          <w:sz w:val="24"/>
          <w:szCs w:val="24"/>
        </w:rPr>
        <w:t>softwares</w:t>
      </w:r>
      <w:r>
        <w:rPr>
          <w:rFonts w:ascii="Times New Roman" w:hAnsi="Times New Roman"/>
          <w:sz w:val="24"/>
          <w:szCs w:val="24"/>
        </w:rPr>
        <w:t xml:space="preserve"> que atendam aos objetivos da pesquisa e da empresa, foram encontrados dois, até o momento, que satisfazem as necessidades, descritos nos tópicos 4.4.1 e 4.4.2.</w:t>
      </w:r>
    </w:p>
    <w:p w:rsidR="00817DAE" w:rsidRPr="003344A3" w:rsidRDefault="00817DAE" w:rsidP="003344A3">
      <w:pPr>
        <w:spacing w:after="0" w:line="360" w:lineRule="auto"/>
        <w:ind w:firstLine="709"/>
        <w:jc w:val="both"/>
        <w:rPr>
          <w:rFonts w:ascii="Times New Roman" w:hAnsi="Times New Roman"/>
          <w:sz w:val="24"/>
          <w:szCs w:val="24"/>
        </w:rPr>
      </w:pPr>
      <w:r w:rsidRPr="003344A3">
        <w:rPr>
          <w:rFonts w:ascii="Times New Roman" w:hAnsi="Times New Roman"/>
          <w:sz w:val="24"/>
          <w:szCs w:val="24"/>
        </w:rPr>
        <w:t>Proporcionando maior agilidade e controle das informações relevantes de seus clientes, n</w:t>
      </w:r>
      <w:r>
        <w:rPr>
          <w:rFonts w:ascii="Times New Roman" w:hAnsi="Times New Roman"/>
          <w:sz w:val="24"/>
          <w:szCs w:val="24"/>
        </w:rPr>
        <w:t>o qual estas informações gerarão</w:t>
      </w:r>
      <w:r w:rsidRPr="003344A3">
        <w:rPr>
          <w:rFonts w:ascii="Times New Roman" w:hAnsi="Times New Roman"/>
          <w:sz w:val="24"/>
          <w:szCs w:val="24"/>
        </w:rPr>
        <w:t xml:space="preserve"> tomadas de decisões em que se bem aplicado poderá refletir até mesmo maior lucratividad</w:t>
      </w:r>
      <w:r>
        <w:rPr>
          <w:rFonts w:ascii="Times New Roman" w:hAnsi="Times New Roman"/>
          <w:sz w:val="24"/>
          <w:szCs w:val="24"/>
        </w:rPr>
        <w:t>e para empresa produtora de gele</w:t>
      </w:r>
      <w:r w:rsidRPr="003344A3">
        <w:rPr>
          <w:rFonts w:ascii="Times New Roman" w:hAnsi="Times New Roman"/>
          <w:sz w:val="24"/>
          <w:szCs w:val="24"/>
        </w:rPr>
        <w:t>ias.</w:t>
      </w:r>
    </w:p>
    <w:p w:rsidR="00817DAE" w:rsidRDefault="00817DAE" w:rsidP="00175AAA">
      <w:pPr>
        <w:spacing w:after="0" w:line="360" w:lineRule="auto"/>
        <w:ind w:firstLine="709"/>
        <w:jc w:val="both"/>
        <w:rPr>
          <w:rFonts w:ascii="Times New Roman" w:hAnsi="Times New Roman"/>
          <w:sz w:val="24"/>
          <w:szCs w:val="24"/>
        </w:rPr>
      </w:pPr>
    </w:p>
    <w:p w:rsidR="00817DAE" w:rsidRDefault="00817DAE" w:rsidP="00175AAA">
      <w:pPr>
        <w:spacing w:after="0" w:line="360" w:lineRule="auto"/>
        <w:ind w:firstLine="709"/>
        <w:jc w:val="both"/>
        <w:rPr>
          <w:rFonts w:ascii="Times New Roman" w:hAnsi="Times New Roman"/>
          <w:sz w:val="24"/>
          <w:szCs w:val="24"/>
        </w:rPr>
      </w:pPr>
    </w:p>
    <w:p w:rsidR="00817DAE" w:rsidRPr="00E10A67" w:rsidRDefault="00817DAE" w:rsidP="006058C8">
      <w:pPr>
        <w:pStyle w:val="IntenseQuote"/>
        <w:rPr>
          <w:rStyle w:val="SubtleReference"/>
          <w:lang w:val="pt-BR"/>
        </w:rPr>
      </w:pPr>
      <w:bookmarkStart w:id="47" w:name="_Toc327112966"/>
      <w:bookmarkStart w:id="48" w:name="_Toc327113002"/>
      <w:r w:rsidRPr="00E10A67">
        <w:rPr>
          <w:rStyle w:val="SubtleReference"/>
          <w:b/>
          <w:lang w:val="pt-BR"/>
        </w:rPr>
        <w:t>Participantes</w:t>
      </w:r>
      <w:bookmarkEnd w:id="47"/>
      <w:bookmarkEnd w:id="48"/>
    </w:p>
    <w:p w:rsidR="00817DAE" w:rsidRPr="00D14C30" w:rsidRDefault="00817DAE" w:rsidP="00D14C30">
      <w:pPr>
        <w:spacing w:after="0" w:line="360" w:lineRule="auto"/>
        <w:ind w:firstLine="709"/>
        <w:rPr>
          <w:rStyle w:val="SubtleReference"/>
          <w:b w:val="0"/>
          <w:lang w:val="pt-BR"/>
        </w:rPr>
      </w:pPr>
    </w:p>
    <w:p w:rsidR="00817DAE" w:rsidRDefault="00817DAE" w:rsidP="00D14C30">
      <w:pPr>
        <w:spacing w:after="0" w:line="360" w:lineRule="auto"/>
        <w:ind w:firstLine="709"/>
        <w:rPr>
          <w:rStyle w:val="SubtleReference"/>
          <w:b w:val="0"/>
          <w:lang w:val="pt-BR"/>
        </w:rPr>
      </w:pPr>
    </w:p>
    <w:p w:rsidR="00817DAE" w:rsidRPr="00192B96" w:rsidRDefault="00817DAE" w:rsidP="00D14C30">
      <w:pPr>
        <w:spacing w:after="0" w:line="360" w:lineRule="auto"/>
        <w:ind w:firstLine="709"/>
        <w:jc w:val="both"/>
        <w:rPr>
          <w:rFonts w:ascii="Times New Roman" w:hAnsi="Times New Roman"/>
          <w:sz w:val="24"/>
        </w:rPr>
      </w:pPr>
      <w:r>
        <w:rPr>
          <w:rFonts w:ascii="Times New Roman" w:hAnsi="Times New Roman"/>
          <w:sz w:val="24"/>
        </w:rPr>
        <w:t>Participam dessa pesquisa as acadêmicas do curso de bacharel em Sistemas de Informação Aline Mara de Souza e Hellen de Souza Castro, sob orientação da professora Crishna Irion.</w:t>
      </w:r>
    </w:p>
    <w:p w:rsidR="00817DAE" w:rsidRDefault="00817DAE" w:rsidP="00D14C30">
      <w:pPr>
        <w:spacing w:after="0" w:line="360" w:lineRule="auto"/>
        <w:ind w:firstLine="709"/>
        <w:jc w:val="both"/>
        <w:rPr>
          <w:rFonts w:ascii="Times New Roman" w:hAnsi="Times New Roman"/>
          <w:sz w:val="24"/>
        </w:rPr>
      </w:pPr>
      <w:r w:rsidRPr="00FE5D97">
        <w:rPr>
          <w:rFonts w:ascii="Times New Roman" w:hAnsi="Times New Roman"/>
          <w:sz w:val="24"/>
        </w:rPr>
        <w:t>Aline Mara de Souza trabalha na empresa Automação e Cia, em atendimento e relacionamento com o cliente, atendendo soluções em software de automação de empresas.</w:t>
      </w:r>
    </w:p>
    <w:p w:rsidR="00817DAE" w:rsidRDefault="00817DAE" w:rsidP="00D14C30">
      <w:pPr>
        <w:spacing w:after="0" w:line="360" w:lineRule="auto"/>
        <w:ind w:firstLine="709"/>
        <w:jc w:val="both"/>
        <w:rPr>
          <w:rFonts w:ascii="Times New Roman" w:hAnsi="Times New Roman"/>
          <w:sz w:val="24"/>
        </w:rPr>
      </w:pPr>
      <w:r>
        <w:rPr>
          <w:rFonts w:ascii="Times New Roman" w:hAnsi="Times New Roman"/>
          <w:sz w:val="24"/>
        </w:rPr>
        <w:t xml:space="preserve">Hellen de Souza Castro trabalhou na empresa 4Life Sistemas e Soluções, empresa de desenvolvimento de </w:t>
      </w:r>
      <w:r w:rsidRPr="00AD67AF">
        <w:rPr>
          <w:rFonts w:ascii="Times New Roman" w:hAnsi="Times New Roman"/>
          <w:i/>
          <w:sz w:val="24"/>
        </w:rPr>
        <w:t>softwares</w:t>
      </w:r>
      <w:r>
        <w:rPr>
          <w:rFonts w:ascii="Times New Roman" w:hAnsi="Times New Roman"/>
          <w:sz w:val="24"/>
        </w:rPr>
        <w:t xml:space="preserve"> e atendimento ao cliente. Atuava no uso da ferramenta CRM desenvolvida pela própria empresa para atender as necessidades dos clientes e utilização do banco de dados SQL Server. Conhecimento em C, Java, PostgreSQL.</w:t>
      </w:r>
    </w:p>
    <w:p w:rsidR="00817DAE" w:rsidRDefault="00817DAE" w:rsidP="00D14C30">
      <w:pPr>
        <w:spacing w:after="0" w:line="360" w:lineRule="auto"/>
        <w:ind w:firstLine="709"/>
        <w:jc w:val="both"/>
        <w:rPr>
          <w:rFonts w:ascii="Times New Roman" w:hAnsi="Times New Roman"/>
          <w:sz w:val="24"/>
          <w:szCs w:val="24"/>
        </w:rPr>
      </w:pPr>
      <w:r>
        <w:rPr>
          <w:rFonts w:ascii="Times New Roman" w:hAnsi="Times New Roman"/>
          <w:sz w:val="24"/>
        </w:rPr>
        <w:t xml:space="preserve">Crishna Irion é bacharel em Ciência da Computação, especialista em Informática Empresarial, Mestre em Ciência da Linguagem, professora de graduação na Univás nos </w:t>
      </w:r>
      <w:r w:rsidRPr="00D33AD2">
        <w:rPr>
          <w:rFonts w:ascii="Times New Roman" w:hAnsi="Times New Roman"/>
          <w:sz w:val="24"/>
          <w:szCs w:val="24"/>
        </w:rPr>
        <w:t xml:space="preserve">cursos: </w:t>
      </w:r>
      <w:r>
        <w:rPr>
          <w:rFonts w:ascii="Times New Roman" w:hAnsi="Times New Roman"/>
          <w:sz w:val="24"/>
          <w:szCs w:val="24"/>
        </w:rPr>
        <w:t>Engenharia de Produção,</w:t>
      </w:r>
      <w:r w:rsidRPr="00D33AD2">
        <w:rPr>
          <w:rFonts w:ascii="Times New Roman" w:hAnsi="Times New Roman"/>
          <w:sz w:val="24"/>
          <w:szCs w:val="24"/>
        </w:rPr>
        <w:t xml:space="preserve"> Sistemas de Informação, Curso Superior em Tecnologia da Gestão da Produção Industrial</w:t>
      </w:r>
      <w:r>
        <w:rPr>
          <w:rFonts w:ascii="Times New Roman" w:hAnsi="Times New Roman"/>
          <w:sz w:val="24"/>
          <w:szCs w:val="24"/>
        </w:rPr>
        <w:t>,</w:t>
      </w:r>
      <w:r w:rsidRPr="00D33AD2">
        <w:rPr>
          <w:rFonts w:ascii="Times New Roman" w:hAnsi="Times New Roman"/>
          <w:sz w:val="24"/>
          <w:szCs w:val="24"/>
        </w:rPr>
        <w:t xml:space="preserve"> Curso Superior em Tecnologia da Gestão em Recursos Humanos</w:t>
      </w:r>
      <w:r>
        <w:rPr>
          <w:rFonts w:ascii="Times New Roman" w:hAnsi="Times New Roman"/>
          <w:sz w:val="24"/>
          <w:szCs w:val="24"/>
        </w:rPr>
        <w:t>, Administração, Educação Física.</w:t>
      </w:r>
    </w:p>
    <w:p w:rsidR="00817DAE" w:rsidRPr="00B716BE" w:rsidRDefault="00817DAE" w:rsidP="00D14C30">
      <w:pPr>
        <w:spacing w:after="0" w:line="360" w:lineRule="auto"/>
        <w:ind w:firstLine="709"/>
        <w:jc w:val="both"/>
        <w:rPr>
          <w:rFonts w:ascii="Times New Roman" w:hAnsi="Times New Roman"/>
          <w:sz w:val="24"/>
          <w:szCs w:val="24"/>
          <w:u w:val="single"/>
        </w:rPr>
      </w:pPr>
      <w:r>
        <w:rPr>
          <w:rFonts w:ascii="Times New Roman" w:hAnsi="Times New Roman"/>
          <w:sz w:val="24"/>
          <w:szCs w:val="24"/>
        </w:rPr>
        <w:t xml:space="preserve">O interesse dos participantes nesta pesquisa é conhecer e implantar o CRM na empresa utilizando o </w:t>
      </w:r>
      <w:r w:rsidRPr="00064AB2">
        <w:rPr>
          <w:rFonts w:ascii="Times New Roman" w:hAnsi="Times New Roman"/>
          <w:i/>
          <w:sz w:val="24"/>
          <w:szCs w:val="24"/>
        </w:rPr>
        <w:t>software</w:t>
      </w:r>
      <w:r>
        <w:rPr>
          <w:rFonts w:ascii="Times New Roman" w:hAnsi="Times New Roman"/>
          <w:sz w:val="24"/>
          <w:szCs w:val="24"/>
        </w:rPr>
        <w:t xml:space="preserve"> livre, analisando os benefícios e desafios que poderão ser encontrado, além de enriquecermos nossos conhecimentos perante este movimento livre e </w:t>
      </w:r>
      <w:r w:rsidRPr="00B716BE">
        <w:rPr>
          <w:rFonts w:ascii="Times New Roman" w:hAnsi="Times New Roman"/>
          <w:i/>
          <w:sz w:val="24"/>
          <w:szCs w:val="24"/>
        </w:rPr>
        <w:t>open source</w:t>
      </w:r>
      <w:r>
        <w:rPr>
          <w:rFonts w:ascii="Times New Roman" w:hAnsi="Times New Roman"/>
          <w:sz w:val="24"/>
          <w:szCs w:val="24"/>
        </w:rPr>
        <w:t xml:space="preserve"> que vem se expandindo cada vez mais nesta era tecnológica. E, ainda, compreender, na prática, como os sistemas de informações e os </w:t>
      </w:r>
      <w:r w:rsidRPr="00B716BE">
        <w:rPr>
          <w:rFonts w:ascii="Times New Roman" w:hAnsi="Times New Roman"/>
          <w:i/>
          <w:sz w:val="24"/>
          <w:szCs w:val="24"/>
        </w:rPr>
        <w:t>software</w:t>
      </w:r>
      <w:r>
        <w:rPr>
          <w:rFonts w:ascii="Times New Roman" w:hAnsi="Times New Roman"/>
          <w:i/>
          <w:sz w:val="24"/>
          <w:szCs w:val="24"/>
        </w:rPr>
        <w:t>s</w:t>
      </w:r>
      <w:r>
        <w:rPr>
          <w:rFonts w:ascii="Times New Roman" w:hAnsi="Times New Roman"/>
          <w:sz w:val="24"/>
          <w:szCs w:val="24"/>
        </w:rPr>
        <w:t xml:space="preserve"> de auxilio no relacionamento com o cliente podem refletir, proporcionando melhorias para a empresa do setor alimentício.</w:t>
      </w:r>
    </w:p>
    <w:p w:rsidR="00817DAE" w:rsidRDefault="00817DAE" w:rsidP="00D14C30">
      <w:pPr>
        <w:spacing w:after="0" w:line="360" w:lineRule="auto"/>
        <w:ind w:firstLine="709"/>
        <w:rPr>
          <w:rStyle w:val="SubtleReference"/>
          <w:b w:val="0"/>
          <w:lang w:val="pt-BR"/>
        </w:rPr>
      </w:pPr>
    </w:p>
    <w:p w:rsidR="00817DAE" w:rsidRDefault="00817DAE" w:rsidP="00D14C30">
      <w:pPr>
        <w:spacing w:after="0" w:line="360" w:lineRule="auto"/>
        <w:ind w:firstLine="709"/>
        <w:rPr>
          <w:rStyle w:val="SubtleReference"/>
          <w:b w:val="0"/>
          <w:lang w:val="pt-BR"/>
        </w:rPr>
      </w:pPr>
    </w:p>
    <w:p w:rsidR="00817DAE" w:rsidRPr="00E10A67" w:rsidRDefault="00817DAE" w:rsidP="006058C8">
      <w:pPr>
        <w:pStyle w:val="IntenseQuote"/>
        <w:rPr>
          <w:rStyle w:val="SubtleReference"/>
          <w:b/>
          <w:lang w:val="pt-BR"/>
        </w:rPr>
      </w:pPr>
      <w:bookmarkStart w:id="49" w:name="_Toc327112967"/>
      <w:bookmarkStart w:id="50" w:name="_Toc327113003"/>
      <w:r w:rsidRPr="00E10A67">
        <w:rPr>
          <w:rStyle w:val="SubtleReference"/>
          <w:b/>
          <w:lang w:val="pt-BR"/>
        </w:rPr>
        <w:t>Instrumentos</w:t>
      </w:r>
      <w:bookmarkEnd w:id="49"/>
      <w:bookmarkEnd w:id="50"/>
    </w:p>
    <w:p w:rsidR="00817DAE" w:rsidRPr="00E12107" w:rsidRDefault="00817DAE" w:rsidP="00456678">
      <w:pPr>
        <w:spacing w:after="0" w:line="360" w:lineRule="auto"/>
        <w:ind w:firstLine="709"/>
        <w:jc w:val="both"/>
        <w:rPr>
          <w:rFonts w:ascii="Times New Roman" w:hAnsi="Times New Roman"/>
          <w:sz w:val="24"/>
        </w:rPr>
      </w:pPr>
    </w:p>
    <w:p w:rsidR="00817DAE" w:rsidRDefault="00817DAE" w:rsidP="00456678">
      <w:pPr>
        <w:spacing w:after="0" w:line="360" w:lineRule="auto"/>
        <w:ind w:firstLine="709"/>
        <w:jc w:val="both"/>
        <w:rPr>
          <w:rFonts w:ascii="Times New Roman" w:hAnsi="Times New Roman"/>
          <w:sz w:val="24"/>
        </w:rPr>
      </w:pPr>
    </w:p>
    <w:p w:rsidR="00817DAE" w:rsidRDefault="00817DAE" w:rsidP="00456678">
      <w:pPr>
        <w:spacing w:after="0" w:line="360" w:lineRule="auto"/>
        <w:ind w:firstLine="709"/>
        <w:jc w:val="both"/>
        <w:rPr>
          <w:rFonts w:ascii="Times New Roman" w:hAnsi="Times New Roman"/>
          <w:sz w:val="24"/>
        </w:rPr>
      </w:pPr>
      <w:r>
        <w:rPr>
          <w:rFonts w:ascii="Times New Roman" w:hAnsi="Times New Roman"/>
          <w:sz w:val="24"/>
        </w:rPr>
        <w:t xml:space="preserve">Para realização do projeto serão realizadas reuniões entre os participantes para definir as etapas a serem seguidas, e reuniões com a proprietária da empresa para recolhimento dos dados. </w:t>
      </w:r>
    </w:p>
    <w:p w:rsidR="00817DAE" w:rsidRDefault="00817DAE" w:rsidP="00456678">
      <w:pPr>
        <w:spacing w:after="0" w:line="360" w:lineRule="auto"/>
        <w:ind w:firstLine="709"/>
        <w:jc w:val="both"/>
        <w:rPr>
          <w:rFonts w:ascii="Times New Roman" w:hAnsi="Times New Roman"/>
          <w:sz w:val="24"/>
        </w:rPr>
      </w:pPr>
      <w:r>
        <w:rPr>
          <w:rFonts w:ascii="Times New Roman" w:hAnsi="Times New Roman"/>
          <w:sz w:val="24"/>
        </w:rPr>
        <w:t>Andrade (2006, p. 16) define reunião como “Agrupamento de pessoas com a finalidade de analisar e debater determinado assunto, em direção a um consenso”. Sendo assim, as reuniões entre os participantes serão realizadas na faculdade, por meio de emails, programa de mensagens instantâneas, e as reuniões com a proprietária serão na empresa e conversas por emails, onde todos irão debater e trocar informações sobre o projeto e a pesquisa.</w:t>
      </w:r>
    </w:p>
    <w:p w:rsidR="00817DAE" w:rsidRDefault="00817DAE" w:rsidP="00D14C30">
      <w:pPr>
        <w:spacing w:after="0" w:line="360" w:lineRule="auto"/>
        <w:ind w:firstLine="709"/>
        <w:rPr>
          <w:rStyle w:val="SubtleReference"/>
          <w:b w:val="0"/>
          <w:lang w:val="pt-BR"/>
        </w:rPr>
      </w:pPr>
    </w:p>
    <w:p w:rsidR="00817DAE" w:rsidRDefault="00817DAE" w:rsidP="00D14C30">
      <w:pPr>
        <w:spacing w:after="0" w:line="360" w:lineRule="auto"/>
        <w:ind w:firstLine="709"/>
        <w:rPr>
          <w:rStyle w:val="SubtleReference"/>
          <w:b w:val="0"/>
          <w:lang w:val="pt-BR"/>
        </w:rPr>
      </w:pPr>
    </w:p>
    <w:p w:rsidR="00817DAE" w:rsidRDefault="00817DAE" w:rsidP="00D14C30">
      <w:pPr>
        <w:spacing w:after="0" w:line="360" w:lineRule="auto"/>
        <w:ind w:firstLine="709"/>
        <w:rPr>
          <w:rStyle w:val="SubtleReference"/>
          <w:b w:val="0"/>
          <w:lang w:val="pt-BR"/>
        </w:rPr>
      </w:pPr>
    </w:p>
    <w:p w:rsidR="00817DAE" w:rsidRPr="00E10A67" w:rsidRDefault="00817DAE" w:rsidP="006058C8">
      <w:pPr>
        <w:pStyle w:val="IntenseQuote"/>
        <w:rPr>
          <w:rStyle w:val="SubtleReference"/>
          <w:b/>
          <w:lang w:val="pt-BR"/>
        </w:rPr>
      </w:pPr>
      <w:bookmarkStart w:id="51" w:name="_Toc327112968"/>
      <w:bookmarkStart w:id="52" w:name="_Toc327113004"/>
      <w:r w:rsidRPr="00E10A67">
        <w:rPr>
          <w:rStyle w:val="SubtleReference"/>
          <w:b/>
          <w:lang w:val="pt-BR"/>
        </w:rPr>
        <w:t>Procedimentos</w:t>
      </w:r>
      <w:bookmarkStart w:id="53" w:name="_GoBack"/>
      <w:bookmarkEnd w:id="51"/>
      <w:bookmarkEnd w:id="52"/>
      <w:bookmarkEnd w:id="53"/>
    </w:p>
    <w:p w:rsidR="00817DAE" w:rsidRPr="008770F6" w:rsidRDefault="00817DAE" w:rsidP="00456678">
      <w:pPr>
        <w:spacing w:after="0" w:line="360" w:lineRule="auto"/>
        <w:ind w:firstLine="709"/>
        <w:jc w:val="both"/>
        <w:rPr>
          <w:rFonts w:ascii="Times New Roman" w:hAnsi="Times New Roman"/>
          <w:sz w:val="24"/>
        </w:rPr>
      </w:pPr>
    </w:p>
    <w:p w:rsidR="00817DAE" w:rsidRDefault="00817DAE" w:rsidP="00456678">
      <w:pPr>
        <w:spacing w:after="0" w:line="360" w:lineRule="auto"/>
        <w:ind w:firstLine="709"/>
        <w:jc w:val="both"/>
        <w:rPr>
          <w:rFonts w:ascii="Times New Roman" w:hAnsi="Times New Roman"/>
          <w:sz w:val="24"/>
        </w:rPr>
      </w:pPr>
    </w:p>
    <w:p w:rsidR="00817DAE" w:rsidRPr="00456678" w:rsidRDefault="00817DAE" w:rsidP="00456678">
      <w:pPr>
        <w:spacing w:after="0" w:line="360" w:lineRule="auto"/>
        <w:ind w:firstLine="709"/>
        <w:jc w:val="both"/>
        <w:rPr>
          <w:rFonts w:ascii="Times New Roman" w:hAnsi="Times New Roman"/>
          <w:sz w:val="24"/>
        </w:rPr>
      </w:pPr>
      <w:r>
        <w:rPr>
          <w:rFonts w:ascii="Times New Roman" w:hAnsi="Times New Roman"/>
          <w:sz w:val="24"/>
        </w:rPr>
        <w:t xml:space="preserve">A proposta deste trabalho é implantar um </w:t>
      </w:r>
      <w:r w:rsidRPr="008770F6">
        <w:rPr>
          <w:rFonts w:ascii="Times New Roman" w:hAnsi="Times New Roman"/>
          <w:i/>
          <w:sz w:val="24"/>
        </w:rPr>
        <w:t>software</w:t>
      </w:r>
      <w:r>
        <w:rPr>
          <w:rFonts w:ascii="Times New Roman" w:hAnsi="Times New Roman"/>
          <w:sz w:val="24"/>
        </w:rPr>
        <w:t xml:space="preserve"> de CRM e que esse seja livre, auxiliando a empresa a c</w:t>
      </w:r>
      <w:r w:rsidRPr="00AF375B">
        <w:rPr>
          <w:rFonts w:ascii="Times New Roman" w:hAnsi="Times New Roman"/>
          <w:sz w:val="24"/>
        </w:rPr>
        <w:t>onstituir</w:t>
      </w:r>
      <w:r>
        <w:rPr>
          <w:rFonts w:ascii="Times New Roman" w:hAnsi="Times New Roman"/>
          <w:color w:val="FF0000"/>
          <w:sz w:val="24"/>
        </w:rPr>
        <w:t xml:space="preserve"> </w:t>
      </w:r>
      <w:r w:rsidRPr="00AF375B">
        <w:rPr>
          <w:rFonts w:ascii="Times New Roman" w:hAnsi="Times New Roman"/>
          <w:sz w:val="24"/>
        </w:rPr>
        <w:t>clientes cada vez mais fiéis.</w:t>
      </w:r>
      <w:r>
        <w:rPr>
          <w:rFonts w:ascii="Times New Roman" w:hAnsi="Times New Roman"/>
          <w:sz w:val="24"/>
        </w:rPr>
        <w:t xml:space="preserve"> Sendo assim, apontamos os principais procedimentos que devem ser seguidos. </w:t>
      </w:r>
      <w:r>
        <w:rPr>
          <w:rFonts w:ascii="Times New Roman" w:hAnsi="Times New Roman"/>
          <w:color w:val="FF0000"/>
          <w:sz w:val="24"/>
        </w:rPr>
        <w:t xml:space="preserve"> </w:t>
      </w:r>
    </w:p>
    <w:p w:rsidR="00817DAE" w:rsidRDefault="00817DAE" w:rsidP="00456678">
      <w:pPr>
        <w:pStyle w:val="ListParagraph"/>
        <w:numPr>
          <w:ilvl w:val="0"/>
          <w:numId w:val="38"/>
        </w:numPr>
        <w:spacing w:after="0" w:line="360" w:lineRule="auto"/>
        <w:jc w:val="both"/>
      </w:pPr>
      <w:r>
        <w:t>Levantar os pré-requisitos da empresa;</w:t>
      </w:r>
    </w:p>
    <w:p w:rsidR="00817DAE" w:rsidRDefault="00817DAE" w:rsidP="00456678">
      <w:pPr>
        <w:pStyle w:val="ListParagraph"/>
        <w:numPr>
          <w:ilvl w:val="0"/>
          <w:numId w:val="38"/>
        </w:numPr>
        <w:spacing w:after="0" w:line="360" w:lineRule="auto"/>
        <w:jc w:val="both"/>
      </w:pPr>
      <w:r>
        <w:t xml:space="preserve">Selecionar o </w:t>
      </w:r>
      <w:r>
        <w:rPr>
          <w:i/>
        </w:rPr>
        <w:t>software</w:t>
      </w:r>
      <w:r>
        <w:t xml:space="preserve"> de CRM livre;</w:t>
      </w:r>
    </w:p>
    <w:p w:rsidR="00817DAE" w:rsidRDefault="00817DAE" w:rsidP="00456678">
      <w:pPr>
        <w:pStyle w:val="ListParagraph"/>
        <w:numPr>
          <w:ilvl w:val="0"/>
          <w:numId w:val="38"/>
        </w:numPr>
        <w:spacing w:after="0" w:line="360" w:lineRule="auto"/>
        <w:jc w:val="both"/>
      </w:pPr>
      <w:r>
        <w:t xml:space="preserve">Estudar e testar o </w:t>
      </w:r>
      <w:r>
        <w:rPr>
          <w:i/>
        </w:rPr>
        <w:t>software</w:t>
      </w:r>
      <w:r>
        <w:t xml:space="preserve"> escolhido;</w:t>
      </w:r>
    </w:p>
    <w:p w:rsidR="00817DAE" w:rsidRDefault="00817DAE" w:rsidP="00456678">
      <w:pPr>
        <w:pStyle w:val="ListParagraph"/>
        <w:numPr>
          <w:ilvl w:val="0"/>
          <w:numId w:val="38"/>
        </w:numPr>
        <w:spacing w:after="0" w:line="360" w:lineRule="auto"/>
        <w:jc w:val="both"/>
      </w:pPr>
      <w:r>
        <w:t xml:space="preserve">Apresentar o </w:t>
      </w:r>
      <w:r w:rsidRPr="00EC2045">
        <w:rPr>
          <w:i/>
        </w:rPr>
        <w:t>software</w:t>
      </w:r>
      <w:r>
        <w:t xml:space="preserve"> ao responsável da empresa;</w:t>
      </w:r>
    </w:p>
    <w:p w:rsidR="00817DAE" w:rsidRDefault="00817DAE" w:rsidP="00456678">
      <w:pPr>
        <w:pStyle w:val="ListParagraph"/>
        <w:numPr>
          <w:ilvl w:val="0"/>
          <w:numId w:val="38"/>
        </w:numPr>
        <w:spacing w:after="0" w:line="360" w:lineRule="auto"/>
        <w:jc w:val="both"/>
      </w:pPr>
      <w:r>
        <w:t xml:space="preserve">Ajustar o </w:t>
      </w:r>
      <w:r w:rsidRPr="00C71970">
        <w:rPr>
          <w:i/>
        </w:rPr>
        <w:t>software</w:t>
      </w:r>
      <w:r>
        <w:t xml:space="preserve"> de acordo com as necessidades da empresa;</w:t>
      </w:r>
    </w:p>
    <w:p w:rsidR="00817DAE" w:rsidRDefault="00817DAE" w:rsidP="00456678">
      <w:pPr>
        <w:pStyle w:val="ListParagraph"/>
        <w:numPr>
          <w:ilvl w:val="0"/>
          <w:numId w:val="38"/>
        </w:numPr>
        <w:spacing w:after="0" w:line="360" w:lineRule="auto"/>
        <w:jc w:val="both"/>
      </w:pPr>
      <w:r>
        <w:t>Verificar os equipamentos para implantação;</w:t>
      </w:r>
    </w:p>
    <w:p w:rsidR="00817DAE" w:rsidRPr="00C71970" w:rsidRDefault="00817DAE" w:rsidP="00456678">
      <w:pPr>
        <w:pStyle w:val="ListParagraph"/>
        <w:numPr>
          <w:ilvl w:val="0"/>
          <w:numId w:val="38"/>
        </w:numPr>
        <w:spacing w:after="0" w:line="360" w:lineRule="auto"/>
        <w:jc w:val="both"/>
      </w:pPr>
      <w:r>
        <w:t xml:space="preserve">Implantar o </w:t>
      </w:r>
      <w:r>
        <w:rPr>
          <w:i/>
        </w:rPr>
        <w:t>software</w:t>
      </w:r>
      <w:r>
        <w:t>;</w:t>
      </w:r>
    </w:p>
    <w:p w:rsidR="00817DAE" w:rsidRDefault="00817DAE" w:rsidP="00456678">
      <w:pPr>
        <w:pStyle w:val="ListParagraph"/>
        <w:numPr>
          <w:ilvl w:val="0"/>
          <w:numId w:val="38"/>
        </w:numPr>
        <w:spacing w:after="0" w:line="360" w:lineRule="auto"/>
        <w:jc w:val="both"/>
      </w:pPr>
      <w:r>
        <w:t xml:space="preserve">Treinar e acompanhar os usuários do </w:t>
      </w:r>
      <w:r w:rsidRPr="00BF07DB">
        <w:rPr>
          <w:i/>
        </w:rPr>
        <w:t>software</w:t>
      </w:r>
      <w:r>
        <w:t>;</w:t>
      </w:r>
    </w:p>
    <w:p w:rsidR="00817DAE" w:rsidRDefault="00817DAE" w:rsidP="00456678">
      <w:pPr>
        <w:pStyle w:val="ListParagraph"/>
        <w:numPr>
          <w:ilvl w:val="0"/>
          <w:numId w:val="38"/>
        </w:numPr>
        <w:spacing w:after="0" w:line="360" w:lineRule="auto"/>
        <w:jc w:val="both"/>
      </w:pPr>
      <w:r>
        <w:t xml:space="preserve">Analisar o </w:t>
      </w:r>
      <w:r w:rsidRPr="00104AC6">
        <w:rPr>
          <w:i/>
        </w:rPr>
        <w:t>software</w:t>
      </w:r>
      <w:r>
        <w:t xml:space="preserve"> após implantação para recolhimento de dados;</w:t>
      </w:r>
    </w:p>
    <w:p w:rsidR="00817DAE" w:rsidRPr="00E135D5" w:rsidRDefault="00817DAE" w:rsidP="00456678">
      <w:pPr>
        <w:spacing w:after="0" w:line="360" w:lineRule="auto"/>
        <w:ind w:firstLine="709"/>
        <w:jc w:val="both"/>
        <w:rPr>
          <w:rFonts w:ascii="Times New Roman" w:hAnsi="Times New Roman"/>
          <w:sz w:val="24"/>
        </w:rPr>
      </w:pPr>
      <w:r w:rsidRPr="000D67F1">
        <w:rPr>
          <w:rFonts w:ascii="Times New Roman" w:hAnsi="Times New Roman"/>
          <w:sz w:val="24"/>
        </w:rPr>
        <w:t xml:space="preserve">Após </w:t>
      </w:r>
      <w:r>
        <w:rPr>
          <w:rFonts w:ascii="Times New Roman" w:hAnsi="Times New Roman"/>
          <w:sz w:val="24"/>
        </w:rPr>
        <w:t xml:space="preserve">estes procedimentos serão feito análises para verificar quais foram os resultados do uso de CRM e </w:t>
      </w:r>
      <w:r w:rsidRPr="004214EC">
        <w:rPr>
          <w:rFonts w:ascii="Times New Roman" w:hAnsi="Times New Roman"/>
          <w:i/>
          <w:sz w:val="24"/>
        </w:rPr>
        <w:t>software</w:t>
      </w:r>
      <w:r>
        <w:rPr>
          <w:rFonts w:ascii="Times New Roman" w:hAnsi="Times New Roman"/>
          <w:sz w:val="24"/>
        </w:rPr>
        <w:t xml:space="preserve"> livre na empresa, e constatar os benefícios e dificuldades que uma empresa e analista de sistema podem enfrentar ao utilizar um sistema livre.</w:t>
      </w:r>
    </w:p>
    <w:p w:rsidR="00817DAE" w:rsidRDefault="00817DAE" w:rsidP="00456678">
      <w:pPr>
        <w:spacing w:after="0" w:line="360" w:lineRule="auto"/>
        <w:ind w:firstLine="709"/>
        <w:jc w:val="both"/>
        <w:rPr>
          <w:rFonts w:ascii="Times New Roman" w:hAnsi="Times New Roman"/>
          <w:sz w:val="24"/>
        </w:rPr>
      </w:pPr>
    </w:p>
    <w:p w:rsidR="00817DAE" w:rsidRPr="00E10A67" w:rsidRDefault="00817DAE" w:rsidP="003E7092">
      <w:pPr>
        <w:pStyle w:val="IntenseQuote"/>
        <w:numPr>
          <w:ilvl w:val="0"/>
          <w:numId w:val="0"/>
        </w:numPr>
        <w:ind w:left="360"/>
        <w:rPr>
          <w:rStyle w:val="SubtleReference"/>
          <w:lang w:val="pt-BR"/>
        </w:rPr>
      </w:pPr>
    </w:p>
    <w:p w:rsidR="00817DAE" w:rsidRPr="00E10A67" w:rsidRDefault="00817DAE" w:rsidP="006058C8">
      <w:pPr>
        <w:pStyle w:val="IntenseQuote"/>
        <w:rPr>
          <w:rStyle w:val="SubtleReference"/>
          <w:b/>
          <w:lang w:val="pt-BR"/>
        </w:rPr>
      </w:pPr>
      <w:bookmarkStart w:id="54" w:name="_Toc327112969"/>
      <w:bookmarkStart w:id="55" w:name="_Toc327113005"/>
      <w:r w:rsidRPr="00E10A67">
        <w:rPr>
          <w:rStyle w:val="SubtleReference"/>
          <w:b/>
          <w:lang w:val="pt-BR"/>
        </w:rPr>
        <w:t>Cronograma</w:t>
      </w:r>
      <w:bookmarkEnd w:id="54"/>
      <w:bookmarkEnd w:id="55"/>
    </w:p>
    <w:p w:rsidR="00817DAE" w:rsidRDefault="00817DAE" w:rsidP="00456678">
      <w:pPr>
        <w:spacing w:after="0" w:line="360" w:lineRule="auto"/>
        <w:ind w:firstLine="709"/>
        <w:jc w:val="both"/>
        <w:rPr>
          <w:rFonts w:ascii="Times New Roman" w:hAnsi="Times New Roman"/>
          <w:sz w:val="24"/>
        </w:rPr>
      </w:pPr>
    </w:p>
    <w:p w:rsidR="00817DAE" w:rsidRPr="00EC2045" w:rsidRDefault="00817DAE" w:rsidP="00456678">
      <w:pPr>
        <w:spacing w:after="0" w:line="360" w:lineRule="auto"/>
        <w:ind w:firstLine="709"/>
        <w:jc w:val="both"/>
        <w:rPr>
          <w:rFonts w:ascii="Times New Roman" w:hAnsi="Times New Roman"/>
          <w:sz w:val="24"/>
        </w:rPr>
      </w:pPr>
    </w:p>
    <w:p w:rsidR="00817DAE" w:rsidRDefault="00817DAE" w:rsidP="00456678">
      <w:pPr>
        <w:spacing w:after="0" w:line="360" w:lineRule="auto"/>
        <w:ind w:firstLine="709"/>
        <w:jc w:val="both"/>
        <w:rPr>
          <w:rFonts w:ascii="Times New Roman" w:hAnsi="Times New Roman"/>
          <w:sz w:val="24"/>
        </w:rPr>
      </w:pPr>
      <w:r>
        <w:rPr>
          <w:rFonts w:ascii="Times New Roman" w:hAnsi="Times New Roman"/>
          <w:sz w:val="24"/>
        </w:rPr>
        <w:t>O cronograma a seguir mostra como serão realizadas as etapas do desenvolvimento do projeto</w:t>
      </w:r>
    </w:p>
    <w:p w:rsidR="00817DAE" w:rsidRDefault="00817DAE" w:rsidP="00D14C30">
      <w:pPr>
        <w:spacing w:after="0" w:line="360" w:lineRule="auto"/>
        <w:ind w:firstLine="709"/>
        <w:rPr>
          <w:rStyle w:val="SubtleReference"/>
          <w:b w:val="0"/>
          <w:lang w:val="pt-BR"/>
        </w:rPr>
        <w:sectPr w:rsidR="00817DAE" w:rsidSect="00802E6B">
          <w:pgSz w:w="11906" w:h="16838"/>
          <w:pgMar w:top="1701" w:right="1134" w:bottom="1134" w:left="1701" w:header="709" w:footer="709" w:gutter="0"/>
          <w:cols w:space="708"/>
          <w:docGrid w:linePitch="360"/>
        </w:sectPr>
      </w:pPr>
    </w:p>
    <w:p w:rsidR="00817DAE" w:rsidRDefault="00817DAE" w:rsidP="00D14C30">
      <w:pPr>
        <w:spacing w:after="0" w:line="360" w:lineRule="auto"/>
        <w:ind w:firstLine="709"/>
        <w:rPr>
          <w:rStyle w:val="SubtleReference"/>
          <w:b w:val="0"/>
          <w:lang w:val="pt-BR"/>
        </w:rPr>
      </w:pPr>
    </w:p>
    <w:tbl>
      <w:tblPr>
        <w:tblW w:w="8424" w:type="dxa"/>
        <w:tblCellMar>
          <w:left w:w="70" w:type="dxa"/>
          <w:right w:w="70" w:type="dxa"/>
        </w:tblCellMar>
        <w:tblLook w:val="00A0"/>
      </w:tblPr>
      <w:tblGrid>
        <w:gridCol w:w="1014"/>
        <w:gridCol w:w="2485"/>
        <w:gridCol w:w="700"/>
        <w:gridCol w:w="652"/>
        <w:gridCol w:w="774"/>
        <w:gridCol w:w="660"/>
        <w:gridCol w:w="729"/>
        <w:gridCol w:w="776"/>
        <w:gridCol w:w="634"/>
      </w:tblGrid>
      <w:tr w:rsidR="00817DAE" w:rsidRPr="006C0AA5" w:rsidTr="0002627E">
        <w:trPr>
          <w:trHeight w:val="402"/>
        </w:trPr>
        <w:tc>
          <w:tcPr>
            <w:tcW w:w="1014" w:type="dxa"/>
            <w:tcBorders>
              <w:top w:val="single" w:sz="4" w:space="0" w:color="auto"/>
              <w:left w:val="single" w:sz="4" w:space="0" w:color="auto"/>
              <w:bottom w:val="nil"/>
              <w:right w:val="nil"/>
            </w:tcBorders>
            <w:noWrap/>
            <w:vAlign w:val="bottom"/>
          </w:tcPr>
          <w:p w:rsidR="00817DAE" w:rsidRPr="00CB44E6" w:rsidRDefault="00817DAE" w:rsidP="0002627E">
            <w:pPr>
              <w:spacing w:after="0" w:line="240" w:lineRule="auto"/>
              <w:jc w:val="center"/>
              <w:rPr>
                <w:rFonts w:ascii="Times New Roman" w:hAnsi="Times New Roman"/>
                <w:color w:val="000000"/>
                <w:sz w:val="24"/>
                <w:szCs w:val="24"/>
              </w:rPr>
            </w:pPr>
            <w:r>
              <w:rPr>
                <w:noProof/>
                <w:lang w:eastAsia="pt-BR"/>
              </w:rPr>
              <w:pict>
                <v:shapetype id="_x0000_t32" coordsize="21600,21600" o:spt="32" o:oned="t" path="m,l21600,21600e" filled="f">
                  <v:path arrowok="t" fillok="f" o:connecttype="none"/>
                  <o:lock v:ext="edit" shapetype="t"/>
                </v:shapetype>
                <v:shape id="_x0000_s1026" type="#_x0000_t32" style="position:absolute;left:0;text-align:left;margin-left:-2.65pt;margin-top:.65pt;width:172.45pt;height:40.2pt;z-index:251658240" o:connectortype="straight"/>
              </w:pict>
            </w:r>
            <w:r w:rsidRPr="00CB44E6">
              <w:rPr>
                <w:rFonts w:ascii="Times New Roman" w:hAnsi="Times New Roman"/>
                <w:color w:val="000000"/>
                <w:sz w:val="24"/>
                <w:szCs w:val="24"/>
              </w:rPr>
              <w:t> </w:t>
            </w:r>
          </w:p>
        </w:tc>
        <w:tc>
          <w:tcPr>
            <w:tcW w:w="2485" w:type="dxa"/>
            <w:tcBorders>
              <w:top w:val="single" w:sz="4" w:space="0" w:color="auto"/>
              <w:left w:val="nil"/>
              <w:bottom w:val="nil"/>
              <w:right w:val="single" w:sz="4" w:space="0" w:color="000000"/>
            </w:tcBorders>
            <w:noWrap/>
            <w:vAlign w:val="bottom"/>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MÊS</w:t>
            </w:r>
          </w:p>
        </w:tc>
        <w:tc>
          <w:tcPr>
            <w:tcW w:w="700" w:type="dxa"/>
            <w:vMerge w:val="restart"/>
            <w:tcBorders>
              <w:top w:val="single" w:sz="4" w:space="0" w:color="auto"/>
              <w:left w:val="single" w:sz="4" w:space="0" w:color="auto"/>
              <w:bottom w:val="single" w:sz="4" w:space="0" w:color="000000"/>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JUN</w:t>
            </w:r>
          </w:p>
        </w:tc>
        <w:tc>
          <w:tcPr>
            <w:tcW w:w="652" w:type="dxa"/>
            <w:vMerge w:val="restart"/>
            <w:tcBorders>
              <w:top w:val="single" w:sz="4" w:space="0" w:color="auto"/>
              <w:left w:val="single" w:sz="4" w:space="0" w:color="auto"/>
              <w:bottom w:val="single" w:sz="4" w:space="0" w:color="000000"/>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JUL</w:t>
            </w:r>
          </w:p>
        </w:tc>
        <w:tc>
          <w:tcPr>
            <w:tcW w:w="774" w:type="dxa"/>
            <w:vMerge w:val="restart"/>
            <w:tcBorders>
              <w:top w:val="single" w:sz="4" w:space="0" w:color="auto"/>
              <w:left w:val="single" w:sz="4" w:space="0" w:color="auto"/>
              <w:bottom w:val="single" w:sz="4" w:space="0" w:color="000000"/>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AGO</w:t>
            </w:r>
          </w:p>
        </w:tc>
        <w:tc>
          <w:tcPr>
            <w:tcW w:w="660" w:type="dxa"/>
            <w:vMerge w:val="restart"/>
            <w:tcBorders>
              <w:top w:val="single" w:sz="4" w:space="0" w:color="auto"/>
              <w:left w:val="single" w:sz="4" w:space="0" w:color="auto"/>
              <w:bottom w:val="single" w:sz="4" w:space="0" w:color="000000"/>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SET</w:t>
            </w:r>
          </w:p>
        </w:tc>
        <w:tc>
          <w:tcPr>
            <w:tcW w:w="729" w:type="dxa"/>
            <w:vMerge w:val="restart"/>
            <w:tcBorders>
              <w:top w:val="single" w:sz="4" w:space="0" w:color="auto"/>
              <w:left w:val="single" w:sz="4" w:space="0" w:color="auto"/>
              <w:bottom w:val="single" w:sz="4" w:space="0" w:color="000000"/>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OUT</w:t>
            </w:r>
          </w:p>
        </w:tc>
        <w:tc>
          <w:tcPr>
            <w:tcW w:w="776" w:type="dxa"/>
            <w:vMerge w:val="restart"/>
            <w:tcBorders>
              <w:top w:val="single" w:sz="4" w:space="0" w:color="auto"/>
              <w:left w:val="single" w:sz="4" w:space="0" w:color="auto"/>
              <w:bottom w:val="single" w:sz="4" w:space="0" w:color="000000"/>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NOV</w:t>
            </w:r>
          </w:p>
        </w:tc>
        <w:tc>
          <w:tcPr>
            <w:tcW w:w="634" w:type="dxa"/>
            <w:vMerge w:val="restart"/>
            <w:tcBorders>
              <w:top w:val="single" w:sz="4" w:space="0" w:color="auto"/>
              <w:left w:val="single" w:sz="4" w:space="0" w:color="auto"/>
              <w:bottom w:val="single" w:sz="4" w:space="0" w:color="000000"/>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DEZ</w:t>
            </w:r>
          </w:p>
        </w:tc>
      </w:tr>
      <w:tr w:rsidR="00817DAE" w:rsidRPr="006C0AA5" w:rsidTr="0002627E">
        <w:trPr>
          <w:trHeight w:val="402"/>
        </w:trPr>
        <w:tc>
          <w:tcPr>
            <w:tcW w:w="1014" w:type="dxa"/>
            <w:tcBorders>
              <w:top w:val="nil"/>
              <w:left w:val="single" w:sz="4" w:space="0" w:color="auto"/>
              <w:bottom w:val="single" w:sz="4" w:space="0" w:color="auto"/>
              <w:right w:val="nil"/>
            </w:tcBorders>
            <w:noWrap/>
            <w:vAlign w:val="bottom"/>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AÇÃO</w:t>
            </w:r>
          </w:p>
        </w:tc>
        <w:tc>
          <w:tcPr>
            <w:tcW w:w="2485" w:type="dxa"/>
            <w:tcBorders>
              <w:top w:val="nil"/>
              <w:left w:val="nil"/>
              <w:bottom w:val="single" w:sz="4" w:space="0" w:color="auto"/>
              <w:right w:val="single" w:sz="4" w:space="0" w:color="000000"/>
            </w:tcBorders>
            <w:noWrap/>
            <w:vAlign w:val="bottom"/>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700" w:type="dxa"/>
            <w:vMerge/>
            <w:tcBorders>
              <w:top w:val="single" w:sz="4" w:space="0" w:color="auto"/>
              <w:left w:val="single" w:sz="4" w:space="0" w:color="auto"/>
              <w:bottom w:val="single" w:sz="4" w:space="0" w:color="000000"/>
              <w:right w:val="single" w:sz="4" w:space="0" w:color="auto"/>
            </w:tcBorders>
            <w:vAlign w:val="center"/>
          </w:tcPr>
          <w:p w:rsidR="00817DAE" w:rsidRPr="00CB44E6" w:rsidRDefault="00817DAE" w:rsidP="0002627E">
            <w:pPr>
              <w:spacing w:after="0" w:line="240" w:lineRule="auto"/>
              <w:rPr>
                <w:rFonts w:ascii="Times New Roman" w:hAnsi="Times New Roman"/>
                <w:b/>
                <w:bCs/>
                <w:color w:val="000000"/>
                <w:sz w:val="24"/>
                <w:szCs w:val="24"/>
              </w:rPr>
            </w:pPr>
          </w:p>
        </w:tc>
        <w:tc>
          <w:tcPr>
            <w:tcW w:w="652" w:type="dxa"/>
            <w:vMerge/>
            <w:tcBorders>
              <w:top w:val="single" w:sz="4" w:space="0" w:color="auto"/>
              <w:left w:val="single" w:sz="4" w:space="0" w:color="auto"/>
              <w:bottom w:val="single" w:sz="4" w:space="0" w:color="000000"/>
              <w:right w:val="single" w:sz="4" w:space="0" w:color="auto"/>
            </w:tcBorders>
            <w:vAlign w:val="center"/>
          </w:tcPr>
          <w:p w:rsidR="00817DAE" w:rsidRPr="00CB44E6" w:rsidRDefault="00817DAE" w:rsidP="0002627E">
            <w:pPr>
              <w:spacing w:after="0" w:line="240" w:lineRule="auto"/>
              <w:rPr>
                <w:rFonts w:ascii="Times New Roman" w:hAnsi="Times New Roman"/>
                <w:b/>
                <w:bCs/>
                <w:color w:val="000000"/>
                <w:sz w:val="24"/>
                <w:szCs w:val="24"/>
              </w:rPr>
            </w:pPr>
          </w:p>
        </w:tc>
        <w:tc>
          <w:tcPr>
            <w:tcW w:w="774" w:type="dxa"/>
            <w:vMerge/>
            <w:tcBorders>
              <w:top w:val="single" w:sz="4" w:space="0" w:color="auto"/>
              <w:left w:val="single" w:sz="4" w:space="0" w:color="auto"/>
              <w:bottom w:val="single" w:sz="4" w:space="0" w:color="000000"/>
              <w:right w:val="single" w:sz="4" w:space="0" w:color="auto"/>
            </w:tcBorders>
            <w:vAlign w:val="center"/>
          </w:tcPr>
          <w:p w:rsidR="00817DAE" w:rsidRPr="00CB44E6" w:rsidRDefault="00817DAE" w:rsidP="0002627E">
            <w:pPr>
              <w:spacing w:after="0" w:line="240" w:lineRule="auto"/>
              <w:rPr>
                <w:rFonts w:ascii="Times New Roman" w:hAnsi="Times New Roman"/>
                <w:b/>
                <w:bCs/>
                <w:color w:val="000000"/>
                <w:sz w:val="24"/>
                <w:szCs w:val="24"/>
              </w:rPr>
            </w:pPr>
          </w:p>
        </w:tc>
        <w:tc>
          <w:tcPr>
            <w:tcW w:w="660" w:type="dxa"/>
            <w:vMerge/>
            <w:tcBorders>
              <w:top w:val="single" w:sz="4" w:space="0" w:color="auto"/>
              <w:left w:val="single" w:sz="4" w:space="0" w:color="auto"/>
              <w:bottom w:val="single" w:sz="4" w:space="0" w:color="000000"/>
              <w:right w:val="single" w:sz="4" w:space="0" w:color="auto"/>
            </w:tcBorders>
            <w:vAlign w:val="center"/>
          </w:tcPr>
          <w:p w:rsidR="00817DAE" w:rsidRPr="00CB44E6" w:rsidRDefault="00817DAE" w:rsidP="0002627E">
            <w:pPr>
              <w:spacing w:after="0" w:line="240" w:lineRule="auto"/>
              <w:rPr>
                <w:rFonts w:ascii="Times New Roman" w:hAnsi="Times New Roman"/>
                <w:b/>
                <w:bCs/>
                <w:color w:val="000000"/>
                <w:sz w:val="24"/>
                <w:szCs w:val="24"/>
              </w:rPr>
            </w:pPr>
          </w:p>
        </w:tc>
        <w:tc>
          <w:tcPr>
            <w:tcW w:w="729" w:type="dxa"/>
            <w:vMerge/>
            <w:tcBorders>
              <w:top w:val="single" w:sz="4" w:space="0" w:color="auto"/>
              <w:left w:val="single" w:sz="4" w:space="0" w:color="auto"/>
              <w:bottom w:val="single" w:sz="4" w:space="0" w:color="000000"/>
              <w:right w:val="single" w:sz="4" w:space="0" w:color="auto"/>
            </w:tcBorders>
            <w:vAlign w:val="center"/>
          </w:tcPr>
          <w:p w:rsidR="00817DAE" w:rsidRPr="00CB44E6" w:rsidRDefault="00817DAE" w:rsidP="0002627E">
            <w:pPr>
              <w:spacing w:after="0" w:line="240" w:lineRule="auto"/>
              <w:rPr>
                <w:rFonts w:ascii="Times New Roman" w:hAnsi="Times New Roman"/>
                <w:b/>
                <w:bCs/>
                <w:color w:val="000000"/>
                <w:sz w:val="24"/>
                <w:szCs w:val="24"/>
              </w:rPr>
            </w:pPr>
          </w:p>
        </w:tc>
        <w:tc>
          <w:tcPr>
            <w:tcW w:w="776" w:type="dxa"/>
            <w:vMerge/>
            <w:tcBorders>
              <w:top w:val="single" w:sz="4" w:space="0" w:color="auto"/>
              <w:left w:val="single" w:sz="4" w:space="0" w:color="auto"/>
              <w:bottom w:val="single" w:sz="4" w:space="0" w:color="000000"/>
              <w:right w:val="single" w:sz="4" w:space="0" w:color="auto"/>
            </w:tcBorders>
            <w:vAlign w:val="center"/>
          </w:tcPr>
          <w:p w:rsidR="00817DAE" w:rsidRPr="00CB44E6" w:rsidRDefault="00817DAE" w:rsidP="0002627E">
            <w:pPr>
              <w:spacing w:after="0" w:line="240" w:lineRule="auto"/>
              <w:rPr>
                <w:rFonts w:ascii="Times New Roman" w:hAnsi="Times New Roman"/>
                <w:b/>
                <w:bCs/>
                <w:color w:val="000000"/>
                <w:sz w:val="24"/>
                <w:szCs w:val="24"/>
              </w:rPr>
            </w:pPr>
          </w:p>
        </w:tc>
        <w:tc>
          <w:tcPr>
            <w:tcW w:w="634" w:type="dxa"/>
            <w:vMerge/>
            <w:tcBorders>
              <w:top w:val="single" w:sz="4" w:space="0" w:color="auto"/>
              <w:left w:val="single" w:sz="4" w:space="0" w:color="auto"/>
              <w:bottom w:val="single" w:sz="4" w:space="0" w:color="000000"/>
              <w:right w:val="single" w:sz="4" w:space="0" w:color="auto"/>
            </w:tcBorders>
            <w:vAlign w:val="center"/>
          </w:tcPr>
          <w:p w:rsidR="00817DAE" w:rsidRPr="00CB44E6" w:rsidRDefault="00817DAE" w:rsidP="0002627E">
            <w:pPr>
              <w:spacing w:after="0" w:line="240" w:lineRule="auto"/>
              <w:rPr>
                <w:rFonts w:ascii="Times New Roman" w:hAnsi="Times New Roman"/>
                <w:b/>
                <w:bCs/>
                <w:color w:val="000000"/>
                <w:sz w:val="24"/>
                <w:szCs w:val="24"/>
              </w:rPr>
            </w:pP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Qualificação do projeto</w:t>
            </w:r>
          </w:p>
        </w:tc>
        <w:tc>
          <w:tcPr>
            <w:tcW w:w="700"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52"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Levantar pré-requisitos da empresa</w:t>
            </w:r>
          </w:p>
        </w:tc>
        <w:tc>
          <w:tcPr>
            <w:tcW w:w="700"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52"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Estudar e testar o</w:t>
            </w:r>
            <w:r w:rsidRPr="00CB44E6">
              <w:rPr>
                <w:rFonts w:ascii="Times New Roman" w:hAnsi="Times New Roman"/>
                <w:i/>
                <w:iCs/>
                <w:color w:val="000000"/>
                <w:sz w:val="24"/>
                <w:szCs w:val="24"/>
              </w:rPr>
              <w:t xml:space="preserve"> software </w:t>
            </w:r>
            <w:r w:rsidRPr="00CB44E6">
              <w:rPr>
                <w:rFonts w:ascii="Times New Roman" w:hAnsi="Times New Roman"/>
                <w:color w:val="000000"/>
                <w:sz w:val="24"/>
                <w:szCs w:val="24"/>
              </w:rPr>
              <w:t>escolhido</w:t>
            </w:r>
          </w:p>
        </w:tc>
        <w:tc>
          <w:tcPr>
            <w:tcW w:w="700"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52"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xml:space="preserve">Apresentar o </w:t>
            </w:r>
            <w:r w:rsidRPr="00CB44E6">
              <w:rPr>
                <w:rFonts w:ascii="Times New Roman" w:hAnsi="Times New Roman"/>
                <w:i/>
                <w:iCs/>
                <w:color w:val="000000"/>
                <w:sz w:val="24"/>
                <w:szCs w:val="24"/>
              </w:rPr>
              <w:t>software</w:t>
            </w:r>
            <w:r w:rsidRPr="00CB44E6">
              <w:rPr>
                <w:rFonts w:ascii="Times New Roman" w:hAnsi="Times New Roman"/>
                <w:color w:val="000000"/>
                <w:sz w:val="24"/>
                <w:szCs w:val="24"/>
              </w:rPr>
              <w:t xml:space="preserve"> ao responsável da empresa</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52"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xml:space="preserve">Ajustar o </w:t>
            </w:r>
            <w:r w:rsidRPr="00CB44E6">
              <w:rPr>
                <w:rFonts w:ascii="Times New Roman" w:hAnsi="Times New Roman"/>
                <w:i/>
                <w:iCs/>
                <w:color w:val="000000"/>
                <w:sz w:val="24"/>
                <w:szCs w:val="24"/>
              </w:rPr>
              <w:t>software</w:t>
            </w:r>
            <w:r w:rsidRPr="00CB44E6">
              <w:rPr>
                <w:rFonts w:ascii="Times New Roman" w:hAnsi="Times New Roman"/>
                <w:color w:val="000000"/>
                <w:sz w:val="24"/>
                <w:szCs w:val="24"/>
              </w:rPr>
              <w:t xml:space="preserve"> de acordo com as necessidades da empresa</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52"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000000"/>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Verificar os equipamentos para implantação</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52"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xml:space="preserve">Implantar o </w:t>
            </w:r>
            <w:r w:rsidRPr="00CB44E6">
              <w:rPr>
                <w:rFonts w:ascii="Times New Roman" w:hAnsi="Times New Roman"/>
                <w:i/>
                <w:iCs/>
                <w:color w:val="000000"/>
                <w:sz w:val="24"/>
                <w:szCs w:val="24"/>
              </w:rPr>
              <w:t>software</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52"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xml:space="preserve">Treinar e acompanhar os usuários do </w:t>
            </w:r>
            <w:r w:rsidRPr="00CB44E6">
              <w:rPr>
                <w:rFonts w:ascii="Times New Roman" w:hAnsi="Times New Roman"/>
                <w:i/>
                <w:iCs/>
                <w:color w:val="000000"/>
                <w:sz w:val="24"/>
                <w:szCs w:val="24"/>
              </w:rPr>
              <w:t>software</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52"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4"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000000"/>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Analisar o</w:t>
            </w:r>
            <w:r w:rsidRPr="00CB44E6">
              <w:rPr>
                <w:rFonts w:ascii="Times New Roman" w:hAnsi="Times New Roman"/>
                <w:i/>
                <w:iCs/>
                <w:color w:val="000000"/>
                <w:sz w:val="24"/>
                <w:szCs w:val="24"/>
              </w:rPr>
              <w:t xml:space="preserve"> software</w:t>
            </w:r>
            <w:r w:rsidRPr="00CB44E6">
              <w:rPr>
                <w:rFonts w:ascii="Times New Roman" w:hAnsi="Times New Roman"/>
                <w:color w:val="000000"/>
                <w:sz w:val="24"/>
                <w:szCs w:val="24"/>
              </w:rPr>
              <w:t xml:space="preserve"> após implantação para recolhimento de dados</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52"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4"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60"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29"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6"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Pré - Banca</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52"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60"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Redação Final do TCC</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52"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776"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Defesa pública</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52"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3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Acertos finais para capa dura</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52"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c>
          <w:tcPr>
            <w:tcW w:w="634"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r>
      <w:tr w:rsidR="00817DAE" w:rsidRPr="006C0AA5" w:rsidTr="0002627E">
        <w:trPr>
          <w:trHeight w:val="402"/>
        </w:trPr>
        <w:tc>
          <w:tcPr>
            <w:tcW w:w="3499" w:type="dxa"/>
            <w:gridSpan w:val="2"/>
            <w:tcBorders>
              <w:top w:val="single" w:sz="4" w:space="0" w:color="auto"/>
              <w:left w:val="single" w:sz="4" w:space="0" w:color="auto"/>
              <w:bottom w:val="single" w:sz="4" w:space="0" w:color="auto"/>
              <w:right w:val="single" w:sz="4" w:space="0" w:color="auto"/>
            </w:tcBorders>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Entrega da capa dura</w:t>
            </w:r>
          </w:p>
        </w:tc>
        <w:tc>
          <w:tcPr>
            <w:tcW w:w="70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52"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4"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60"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29"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776" w:type="dxa"/>
            <w:tcBorders>
              <w:top w:val="nil"/>
              <w:left w:val="nil"/>
              <w:bottom w:val="single" w:sz="4" w:space="0" w:color="auto"/>
              <w:right w:val="single" w:sz="4" w:space="0" w:color="auto"/>
            </w:tcBorders>
            <w:noWrap/>
            <w:vAlign w:val="center"/>
          </w:tcPr>
          <w:p w:rsidR="00817DAE" w:rsidRPr="00CB44E6" w:rsidRDefault="00817DAE" w:rsidP="0002627E">
            <w:pPr>
              <w:spacing w:after="0" w:line="240" w:lineRule="auto"/>
              <w:rPr>
                <w:rFonts w:ascii="Times New Roman" w:hAnsi="Times New Roman"/>
                <w:color w:val="000000"/>
                <w:sz w:val="24"/>
                <w:szCs w:val="24"/>
              </w:rPr>
            </w:pPr>
            <w:r w:rsidRPr="00CB44E6">
              <w:rPr>
                <w:rFonts w:ascii="Times New Roman" w:hAnsi="Times New Roman"/>
                <w:color w:val="000000"/>
                <w:sz w:val="24"/>
                <w:szCs w:val="24"/>
              </w:rPr>
              <w:t> </w:t>
            </w:r>
          </w:p>
        </w:tc>
        <w:tc>
          <w:tcPr>
            <w:tcW w:w="634" w:type="dxa"/>
            <w:tcBorders>
              <w:top w:val="nil"/>
              <w:left w:val="nil"/>
              <w:bottom w:val="single" w:sz="4" w:space="0" w:color="auto"/>
              <w:right w:val="single" w:sz="4" w:space="0" w:color="auto"/>
            </w:tcBorders>
            <w:shd w:val="clear" w:color="000000" w:fill="5A5A5A"/>
            <w:noWrap/>
            <w:vAlign w:val="center"/>
          </w:tcPr>
          <w:p w:rsidR="00817DAE" w:rsidRPr="00CB44E6" w:rsidRDefault="00817DAE" w:rsidP="0002627E">
            <w:pPr>
              <w:spacing w:after="0" w:line="240" w:lineRule="auto"/>
              <w:jc w:val="center"/>
              <w:rPr>
                <w:rFonts w:ascii="Times New Roman" w:hAnsi="Times New Roman"/>
                <w:b/>
                <w:bCs/>
                <w:color w:val="000000"/>
                <w:sz w:val="24"/>
                <w:szCs w:val="24"/>
              </w:rPr>
            </w:pPr>
            <w:r w:rsidRPr="00CB44E6">
              <w:rPr>
                <w:rFonts w:ascii="Times New Roman" w:hAnsi="Times New Roman"/>
                <w:b/>
                <w:bCs/>
                <w:color w:val="000000"/>
                <w:sz w:val="24"/>
                <w:szCs w:val="24"/>
              </w:rPr>
              <w:t> </w:t>
            </w:r>
          </w:p>
        </w:tc>
      </w:tr>
    </w:tbl>
    <w:p w:rsidR="00817DAE" w:rsidRDefault="00817DAE" w:rsidP="00D14C30">
      <w:pPr>
        <w:spacing w:after="0" w:line="360" w:lineRule="auto"/>
        <w:ind w:firstLine="709"/>
        <w:rPr>
          <w:rStyle w:val="SubtleReference"/>
          <w:b w:val="0"/>
          <w:lang w:val="pt-BR"/>
        </w:rPr>
      </w:pPr>
    </w:p>
    <w:p w:rsidR="00817DAE" w:rsidRDefault="00817DAE" w:rsidP="00D14C30">
      <w:pPr>
        <w:spacing w:after="0" w:line="360" w:lineRule="auto"/>
        <w:ind w:firstLine="709"/>
        <w:rPr>
          <w:rFonts w:ascii="Times New Roman" w:hAnsi="Times New Roman"/>
          <w:sz w:val="24"/>
        </w:rPr>
      </w:pPr>
      <w:r w:rsidRPr="00456678">
        <w:rPr>
          <w:rFonts w:ascii="Times New Roman" w:hAnsi="Times New Roman"/>
          <w:sz w:val="24"/>
        </w:rPr>
        <w:t>Estas etapas tem em vista a serem seguidas minuciosamente, sabendo que poderão sofrer alterações por influências não controlados pelos membros da equipe de pesquisa.</w:t>
      </w:r>
    </w:p>
    <w:p w:rsidR="00817DAE" w:rsidRDefault="00817DAE" w:rsidP="00D14C30">
      <w:pPr>
        <w:spacing w:after="0" w:line="360" w:lineRule="auto"/>
        <w:ind w:firstLine="709"/>
        <w:rPr>
          <w:rFonts w:ascii="Times New Roman" w:hAnsi="Times New Roman"/>
          <w:sz w:val="24"/>
        </w:rPr>
      </w:pPr>
    </w:p>
    <w:p w:rsidR="00817DAE" w:rsidRDefault="00817DAE" w:rsidP="00D14C30">
      <w:pPr>
        <w:spacing w:after="0" w:line="360" w:lineRule="auto"/>
        <w:ind w:firstLine="709"/>
        <w:rPr>
          <w:rStyle w:val="SubtleReference"/>
          <w:b w:val="0"/>
          <w:lang w:val="pt-BR"/>
        </w:rPr>
      </w:pPr>
    </w:p>
    <w:p w:rsidR="00817DAE" w:rsidRPr="00E10A67" w:rsidRDefault="00817DAE" w:rsidP="006058C8">
      <w:pPr>
        <w:pStyle w:val="IntenseQuote"/>
        <w:rPr>
          <w:rStyle w:val="SubtleReference"/>
          <w:b/>
          <w:lang w:val="pt-BR"/>
        </w:rPr>
      </w:pPr>
      <w:bookmarkStart w:id="56" w:name="_Toc327112970"/>
      <w:bookmarkStart w:id="57" w:name="_Toc327113006"/>
      <w:r w:rsidRPr="00E10A67">
        <w:rPr>
          <w:rStyle w:val="SubtleReference"/>
          <w:b/>
          <w:lang w:val="pt-BR"/>
        </w:rPr>
        <w:t>Orçamento</w:t>
      </w:r>
      <w:bookmarkEnd w:id="56"/>
      <w:bookmarkEnd w:id="57"/>
    </w:p>
    <w:p w:rsidR="00817DAE" w:rsidRDefault="00817DAE" w:rsidP="00456678">
      <w:pPr>
        <w:spacing w:after="0" w:line="360" w:lineRule="auto"/>
        <w:ind w:firstLine="709"/>
        <w:jc w:val="both"/>
        <w:rPr>
          <w:rStyle w:val="SubtleReference"/>
          <w:lang w:val="pt-BR"/>
        </w:rPr>
      </w:pPr>
    </w:p>
    <w:p w:rsidR="00817DAE" w:rsidRDefault="00817DAE" w:rsidP="00456678">
      <w:pPr>
        <w:spacing w:after="0" w:line="360" w:lineRule="auto"/>
        <w:ind w:firstLine="709"/>
        <w:jc w:val="both"/>
        <w:rPr>
          <w:rStyle w:val="SubtleReference"/>
          <w:lang w:val="pt-BR"/>
        </w:rPr>
      </w:pPr>
    </w:p>
    <w:p w:rsidR="00817DAE" w:rsidRDefault="00817DAE" w:rsidP="00456678">
      <w:pPr>
        <w:spacing w:after="0" w:line="360" w:lineRule="auto"/>
        <w:ind w:firstLine="709"/>
        <w:jc w:val="both"/>
        <w:rPr>
          <w:rFonts w:ascii="Times New Roman" w:hAnsi="Times New Roman"/>
          <w:sz w:val="24"/>
        </w:rPr>
      </w:pPr>
      <w:r>
        <w:rPr>
          <w:rFonts w:ascii="Times New Roman" w:hAnsi="Times New Roman"/>
          <w:sz w:val="24"/>
        </w:rPr>
        <w:t>A figura abaixo representa o planejamento dos gastos com o projeto.</w:t>
      </w:r>
    </w:p>
    <w:p w:rsidR="00817DAE" w:rsidRDefault="00817DAE" w:rsidP="00456678">
      <w:pPr>
        <w:spacing w:after="0" w:line="360" w:lineRule="auto"/>
        <w:ind w:firstLine="709"/>
        <w:jc w:val="both"/>
        <w:rPr>
          <w:rStyle w:val="SubtleReference"/>
          <w:lang w:val="pt-BR"/>
        </w:rPr>
        <w:sectPr w:rsidR="00817DAE" w:rsidSect="00802E6B">
          <w:pgSz w:w="11906" w:h="16838"/>
          <w:pgMar w:top="1701" w:right="1134" w:bottom="1134" w:left="1701" w:header="709" w:footer="709" w:gutter="0"/>
          <w:cols w:space="708"/>
          <w:docGrid w:linePitch="360"/>
        </w:sectPr>
      </w:pPr>
    </w:p>
    <w:tbl>
      <w:tblPr>
        <w:tblW w:w="5272" w:type="dxa"/>
        <w:jc w:val="center"/>
        <w:tblInd w:w="53" w:type="dxa"/>
        <w:tblCellMar>
          <w:left w:w="70" w:type="dxa"/>
          <w:right w:w="70" w:type="dxa"/>
        </w:tblCellMar>
        <w:tblLook w:val="00A0"/>
      </w:tblPr>
      <w:tblGrid>
        <w:gridCol w:w="2983"/>
        <w:gridCol w:w="2289"/>
      </w:tblGrid>
      <w:tr w:rsidR="00817DAE" w:rsidRPr="006C0AA5" w:rsidTr="0002627E">
        <w:trPr>
          <w:trHeight w:val="392"/>
          <w:jc w:val="center"/>
        </w:trPr>
        <w:tc>
          <w:tcPr>
            <w:tcW w:w="2983" w:type="dxa"/>
            <w:tcBorders>
              <w:top w:val="single" w:sz="4" w:space="0" w:color="auto"/>
              <w:left w:val="single" w:sz="4" w:space="0" w:color="auto"/>
              <w:bottom w:val="single" w:sz="4" w:space="0" w:color="auto"/>
              <w:right w:val="single" w:sz="4" w:space="0" w:color="auto"/>
            </w:tcBorders>
            <w:noWrap/>
            <w:vAlign w:val="bottom"/>
          </w:tcPr>
          <w:p w:rsidR="00817DAE" w:rsidRPr="00B644BA" w:rsidRDefault="00817DAE" w:rsidP="0002627E">
            <w:pPr>
              <w:spacing w:after="0" w:line="240" w:lineRule="auto"/>
              <w:rPr>
                <w:rFonts w:ascii="Times New Roman" w:hAnsi="Times New Roman"/>
                <w:color w:val="000000"/>
                <w:sz w:val="24"/>
                <w:szCs w:val="24"/>
              </w:rPr>
            </w:pPr>
            <w:r w:rsidRPr="00B644BA">
              <w:rPr>
                <w:rFonts w:ascii="Times New Roman" w:hAnsi="Times New Roman"/>
                <w:color w:val="000000"/>
                <w:sz w:val="24"/>
                <w:szCs w:val="24"/>
              </w:rPr>
              <w:t>Impressões</w:t>
            </w:r>
          </w:p>
        </w:tc>
        <w:tc>
          <w:tcPr>
            <w:tcW w:w="2289" w:type="dxa"/>
            <w:tcBorders>
              <w:top w:val="single" w:sz="4" w:space="0" w:color="auto"/>
              <w:left w:val="nil"/>
              <w:bottom w:val="single" w:sz="4" w:space="0" w:color="auto"/>
              <w:right w:val="single" w:sz="4" w:space="0" w:color="auto"/>
            </w:tcBorders>
            <w:noWrap/>
            <w:vAlign w:val="bottom"/>
          </w:tcPr>
          <w:p w:rsidR="00817DAE" w:rsidRPr="00B644BA" w:rsidRDefault="00817DAE" w:rsidP="0002627E">
            <w:pPr>
              <w:spacing w:after="0" w:line="240" w:lineRule="auto"/>
              <w:jc w:val="right"/>
              <w:rPr>
                <w:rFonts w:ascii="Times New Roman" w:hAnsi="Times New Roman"/>
                <w:color w:val="000000"/>
                <w:sz w:val="24"/>
                <w:szCs w:val="24"/>
              </w:rPr>
            </w:pPr>
            <w:r w:rsidRPr="00B644BA">
              <w:rPr>
                <w:rFonts w:ascii="Times New Roman" w:hAnsi="Times New Roman"/>
                <w:color w:val="000000"/>
                <w:sz w:val="24"/>
                <w:szCs w:val="24"/>
              </w:rPr>
              <w:t>R$ 80,00</w:t>
            </w:r>
          </w:p>
        </w:tc>
      </w:tr>
      <w:tr w:rsidR="00817DAE" w:rsidRPr="006C0AA5" w:rsidTr="0002627E">
        <w:trPr>
          <w:trHeight w:val="392"/>
          <w:jc w:val="center"/>
        </w:trPr>
        <w:tc>
          <w:tcPr>
            <w:tcW w:w="2983" w:type="dxa"/>
            <w:tcBorders>
              <w:top w:val="nil"/>
              <w:left w:val="single" w:sz="4" w:space="0" w:color="auto"/>
              <w:bottom w:val="single" w:sz="4" w:space="0" w:color="auto"/>
              <w:right w:val="single" w:sz="4" w:space="0" w:color="auto"/>
            </w:tcBorders>
            <w:noWrap/>
            <w:vAlign w:val="bottom"/>
          </w:tcPr>
          <w:p w:rsidR="00817DAE" w:rsidRPr="00B644BA" w:rsidRDefault="00817DAE" w:rsidP="0002627E">
            <w:pPr>
              <w:spacing w:after="0" w:line="240" w:lineRule="auto"/>
              <w:rPr>
                <w:rFonts w:ascii="Times New Roman" w:hAnsi="Times New Roman"/>
                <w:color w:val="000000"/>
                <w:sz w:val="24"/>
                <w:szCs w:val="24"/>
              </w:rPr>
            </w:pPr>
            <w:r w:rsidRPr="00B644BA">
              <w:rPr>
                <w:rFonts w:ascii="Times New Roman" w:hAnsi="Times New Roman"/>
                <w:color w:val="000000"/>
                <w:sz w:val="24"/>
                <w:szCs w:val="24"/>
              </w:rPr>
              <w:t>Encadernações</w:t>
            </w:r>
          </w:p>
        </w:tc>
        <w:tc>
          <w:tcPr>
            <w:tcW w:w="2289" w:type="dxa"/>
            <w:tcBorders>
              <w:top w:val="nil"/>
              <w:left w:val="nil"/>
              <w:bottom w:val="single" w:sz="4" w:space="0" w:color="auto"/>
              <w:right w:val="single" w:sz="4" w:space="0" w:color="auto"/>
            </w:tcBorders>
            <w:noWrap/>
            <w:vAlign w:val="bottom"/>
          </w:tcPr>
          <w:p w:rsidR="00817DAE" w:rsidRPr="00B644BA" w:rsidRDefault="00817DAE" w:rsidP="0002627E">
            <w:pPr>
              <w:spacing w:after="0" w:line="240" w:lineRule="auto"/>
              <w:jc w:val="right"/>
              <w:rPr>
                <w:rFonts w:ascii="Times New Roman" w:hAnsi="Times New Roman"/>
                <w:color w:val="000000"/>
                <w:sz w:val="24"/>
                <w:szCs w:val="24"/>
              </w:rPr>
            </w:pPr>
            <w:r w:rsidRPr="00B644BA">
              <w:rPr>
                <w:rFonts w:ascii="Times New Roman" w:hAnsi="Times New Roman"/>
                <w:color w:val="000000"/>
                <w:sz w:val="24"/>
                <w:szCs w:val="24"/>
              </w:rPr>
              <w:t>R$ 30,00</w:t>
            </w:r>
          </w:p>
        </w:tc>
      </w:tr>
      <w:tr w:rsidR="00817DAE" w:rsidRPr="006C0AA5" w:rsidTr="0002627E">
        <w:trPr>
          <w:trHeight w:val="392"/>
          <w:jc w:val="center"/>
        </w:trPr>
        <w:tc>
          <w:tcPr>
            <w:tcW w:w="2983" w:type="dxa"/>
            <w:tcBorders>
              <w:top w:val="nil"/>
              <w:left w:val="single" w:sz="4" w:space="0" w:color="auto"/>
              <w:bottom w:val="single" w:sz="4" w:space="0" w:color="auto"/>
              <w:right w:val="single" w:sz="4" w:space="0" w:color="auto"/>
            </w:tcBorders>
            <w:noWrap/>
            <w:vAlign w:val="bottom"/>
          </w:tcPr>
          <w:p w:rsidR="00817DAE" w:rsidRPr="00B644BA" w:rsidRDefault="00817DAE" w:rsidP="0002627E">
            <w:pPr>
              <w:spacing w:after="0" w:line="240" w:lineRule="auto"/>
              <w:rPr>
                <w:rFonts w:ascii="Times New Roman" w:hAnsi="Times New Roman"/>
                <w:color w:val="000000"/>
                <w:sz w:val="24"/>
                <w:szCs w:val="24"/>
              </w:rPr>
            </w:pPr>
            <w:r w:rsidRPr="00B644BA">
              <w:rPr>
                <w:rFonts w:ascii="Times New Roman" w:hAnsi="Times New Roman"/>
                <w:color w:val="000000"/>
                <w:sz w:val="24"/>
                <w:szCs w:val="24"/>
              </w:rPr>
              <w:t>Capa dura</w:t>
            </w:r>
          </w:p>
        </w:tc>
        <w:tc>
          <w:tcPr>
            <w:tcW w:w="2289" w:type="dxa"/>
            <w:tcBorders>
              <w:top w:val="nil"/>
              <w:left w:val="nil"/>
              <w:bottom w:val="single" w:sz="4" w:space="0" w:color="auto"/>
              <w:right w:val="single" w:sz="4" w:space="0" w:color="auto"/>
            </w:tcBorders>
            <w:noWrap/>
            <w:vAlign w:val="bottom"/>
          </w:tcPr>
          <w:p w:rsidR="00817DAE" w:rsidRPr="00B644BA" w:rsidRDefault="00817DAE" w:rsidP="0002627E">
            <w:pPr>
              <w:spacing w:after="0" w:line="240" w:lineRule="auto"/>
              <w:jc w:val="right"/>
              <w:rPr>
                <w:rFonts w:ascii="Times New Roman" w:hAnsi="Times New Roman"/>
                <w:color w:val="000000"/>
                <w:sz w:val="24"/>
                <w:szCs w:val="24"/>
              </w:rPr>
            </w:pPr>
            <w:r w:rsidRPr="00B644BA">
              <w:rPr>
                <w:rFonts w:ascii="Times New Roman" w:hAnsi="Times New Roman"/>
                <w:color w:val="000000"/>
                <w:sz w:val="24"/>
                <w:szCs w:val="24"/>
              </w:rPr>
              <w:t>R$ 100,00</w:t>
            </w:r>
          </w:p>
        </w:tc>
      </w:tr>
      <w:tr w:rsidR="00817DAE" w:rsidRPr="006C0AA5" w:rsidTr="0002627E">
        <w:trPr>
          <w:trHeight w:val="392"/>
          <w:jc w:val="center"/>
        </w:trPr>
        <w:tc>
          <w:tcPr>
            <w:tcW w:w="2983" w:type="dxa"/>
            <w:tcBorders>
              <w:top w:val="nil"/>
              <w:left w:val="single" w:sz="4" w:space="0" w:color="auto"/>
              <w:bottom w:val="single" w:sz="4" w:space="0" w:color="auto"/>
              <w:right w:val="single" w:sz="4" w:space="0" w:color="auto"/>
            </w:tcBorders>
            <w:noWrap/>
            <w:vAlign w:val="bottom"/>
          </w:tcPr>
          <w:p w:rsidR="00817DAE" w:rsidRPr="00B644BA" w:rsidRDefault="00817DAE" w:rsidP="0002627E">
            <w:pPr>
              <w:spacing w:after="0" w:line="240" w:lineRule="auto"/>
              <w:rPr>
                <w:rFonts w:ascii="Times New Roman" w:hAnsi="Times New Roman"/>
                <w:color w:val="000000"/>
                <w:sz w:val="24"/>
                <w:szCs w:val="24"/>
              </w:rPr>
            </w:pPr>
            <w:r w:rsidRPr="00B644BA">
              <w:rPr>
                <w:rFonts w:ascii="Times New Roman" w:hAnsi="Times New Roman"/>
                <w:color w:val="000000"/>
                <w:sz w:val="24"/>
                <w:szCs w:val="24"/>
              </w:rPr>
              <w:t>Material de papelaria</w:t>
            </w:r>
          </w:p>
        </w:tc>
        <w:tc>
          <w:tcPr>
            <w:tcW w:w="2289" w:type="dxa"/>
            <w:tcBorders>
              <w:top w:val="nil"/>
              <w:left w:val="nil"/>
              <w:bottom w:val="single" w:sz="4" w:space="0" w:color="auto"/>
              <w:right w:val="single" w:sz="4" w:space="0" w:color="auto"/>
            </w:tcBorders>
            <w:noWrap/>
            <w:vAlign w:val="bottom"/>
          </w:tcPr>
          <w:p w:rsidR="00817DAE" w:rsidRPr="00B644BA" w:rsidRDefault="00817DAE" w:rsidP="0002627E">
            <w:pPr>
              <w:spacing w:after="0" w:line="240" w:lineRule="auto"/>
              <w:jc w:val="right"/>
              <w:rPr>
                <w:rFonts w:ascii="Times New Roman" w:hAnsi="Times New Roman"/>
                <w:color w:val="000000"/>
                <w:sz w:val="24"/>
                <w:szCs w:val="24"/>
              </w:rPr>
            </w:pPr>
            <w:r w:rsidRPr="00B644BA">
              <w:rPr>
                <w:rFonts w:ascii="Times New Roman" w:hAnsi="Times New Roman"/>
                <w:color w:val="000000"/>
                <w:sz w:val="24"/>
                <w:szCs w:val="24"/>
              </w:rPr>
              <w:t>R$ 20,00</w:t>
            </w:r>
          </w:p>
        </w:tc>
      </w:tr>
      <w:tr w:rsidR="00817DAE" w:rsidRPr="006C0AA5" w:rsidTr="0002627E">
        <w:trPr>
          <w:trHeight w:val="392"/>
          <w:jc w:val="center"/>
        </w:trPr>
        <w:tc>
          <w:tcPr>
            <w:tcW w:w="2983" w:type="dxa"/>
            <w:tcBorders>
              <w:top w:val="nil"/>
              <w:left w:val="single" w:sz="4" w:space="0" w:color="auto"/>
              <w:bottom w:val="single" w:sz="4" w:space="0" w:color="auto"/>
              <w:right w:val="single" w:sz="4" w:space="0" w:color="auto"/>
            </w:tcBorders>
            <w:noWrap/>
            <w:vAlign w:val="bottom"/>
          </w:tcPr>
          <w:p w:rsidR="00817DAE" w:rsidRPr="00B644BA" w:rsidRDefault="00817DAE" w:rsidP="0002627E">
            <w:pPr>
              <w:spacing w:after="0" w:line="240" w:lineRule="auto"/>
              <w:rPr>
                <w:rFonts w:ascii="Times New Roman" w:hAnsi="Times New Roman"/>
                <w:color w:val="000000"/>
                <w:sz w:val="24"/>
                <w:szCs w:val="24"/>
              </w:rPr>
            </w:pPr>
            <w:r>
              <w:rPr>
                <w:rFonts w:ascii="Times New Roman" w:hAnsi="Times New Roman"/>
                <w:color w:val="000000"/>
                <w:sz w:val="24"/>
                <w:szCs w:val="24"/>
              </w:rPr>
              <w:t>Passagens</w:t>
            </w:r>
            <w:r w:rsidRPr="00B644BA">
              <w:rPr>
                <w:rFonts w:ascii="Times New Roman" w:hAnsi="Times New Roman"/>
                <w:color w:val="000000"/>
                <w:sz w:val="24"/>
                <w:szCs w:val="24"/>
              </w:rPr>
              <w:t xml:space="preserve"> Ônibus</w:t>
            </w:r>
          </w:p>
        </w:tc>
        <w:tc>
          <w:tcPr>
            <w:tcW w:w="2289" w:type="dxa"/>
            <w:tcBorders>
              <w:top w:val="nil"/>
              <w:left w:val="nil"/>
              <w:bottom w:val="single" w:sz="4" w:space="0" w:color="auto"/>
              <w:right w:val="single" w:sz="4" w:space="0" w:color="auto"/>
            </w:tcBorders>
            <w:noWrap/>
            <w:vAlign w:val="bottom"/>
          </w:tcPr>
          <w:p w:rsidR="00817DAE" w:rsidRPr="00B644BA" w:rsidRDefault="00817DAE" w:rsidP="0002627E">
            <w:pPr>
              <w:spacing w:after="0" w:line="240" w:lineRule="auto"/>
              <w:jc w:val="right"/>
              <w:rPr>
                <w:rFonts w:ascii="Times New Roman" w:hAnsi="Times New Roman"/>
                <w:color w:val="000000"/>
                <w:sz w:val="24"/>
                <w:szCs w:val="24"/>
              </w:rPr>
            </w:pPr>
            <w:r w:rsidRPr="00B644BA">
              <w:rPr>
                <w:rFonts w:ascii="Times New Roman" w:hAnsi="Times New Roman"/>
                <w:color w:val="000000"/>
                <w:sz w:val="24"/>
                <w:szCs w:val="24"/>
              </w:rPr>
              <w:t>R$ 160,00</w:t>
            </w:r>
          </w:p>
        </w:tc>
      </w:tr>
      <w:tr w:rsidR="00817DAE" w:rsidRPr="006C0AA5" w:rsidTr="0002627E">
        <w:trPr>
          <w:trHeight w:val="392"/>
          <w:jc w:val="center"/>
        </w:trPr>
        <w:tc>
          <w:tcPr>
            <w:tcW w:w="2983" w:type="dxa"/>
            <w:tcBorders>
              <w:top w:val="nil"/>
              <w:left w:val="single" w:sz="4" w:space="0" w:color="auto"/>
              <w:bottom w:val="single" w:sz="4" w:space="0" w:color="auto"/>
              <w:right w:val="single" w:sz="4" w:space="0" w:color="auto"/>
            </w:tcBorders>
            <w:noWrap/>
            <w:vAlign w:val="bottom"/>
          </w:tcPr>
          <w:p w:rsidR="00817DAE" w:rsidRPr="00B644BA" w:rsidRDefault="00817DAE" w:rsidP="0002627E">
            <w:pPr>
              <w:spacing w:after="0" w:line="240" w:lineRule="auto"/>
              <w:rPr>
                <w:rFonts w:ascii="Times New Roman" w:hAnsi="Times New Roman"/>
                <w:color w:val="000000"/>
                <w:sz w:val="24"/>
                <w:szCs w:val="24"/>
              </w:rPr>
            </w:pPr>
            <w:r w:rsidRPr="00B644BA">
              <w:rPr>
                <w:rFonts w:ascii="Times New Roman" w:hAnsi="Times New Roman"/>
                <w:color w:val="000000"/>
                <w:sz w:val="24"/>
                <w:szCs w:val="24"/>
              </w:rPr>
              <w:t>Xerox</w:t>
            </w:r>
          </w:p>
        </w:tc>
        <w:tc>
          <w:tcPr>
            <w:tcW w:w="2289" w:type="dxa"/>
            <w:tcBorders>
              <w:top w:val="nil"/>
              <w:left w:val="nil"/>
              <w:bottom w:val="single" w:sz="4" w:space="0" w:color="auto"/>
              <w:right w:val="single" w:sz="4" w:space="0" w:color="auto"/>
            </w:tcBorders>
            <w:noWrap/>
            <w:vAlign w:val="bottom"/>
          </w:tcPr>
          <w:p w:rsidR="00817DAE" w:rsidRPr="00B644BA" w:rsidRDefault="00817DAE" w:rsidP="0002627E">
            <w:pPr>
              <w:spacing w:after="0" w:line="240" w:lineRule="auto"/>
              <w:jc w:val="right"/>
              <w:rPr>
                <w:rFonts w:ascii="Times New Roman" w:hAnsi="Times New Roman"/>
                <w:color w:val="000000"/>
                <w:sz w:val="24"/>
                <w:szCs w:val="24"/>
              </w:rPr>
            </w:pPr>
            <w:r w:rsidRPr="00B644BA">
              <w:rPr>
                <w:rFonts w:ascii="Times New Roman" w:hAnsi="Times New Roman"/>
                <w:color w:val="000000"/>
                <w:sz w:val="24"/>
                <w:szCs w:val="24"/>
              </w:rPr>
              <w:t>R$ 20,00</w:t>
            </w:r>
          </w:p>
        </w:tc>
      </w:tr>
      <w:tr w:rsidR="00817DAE" w:rsidRPr="006C0AA5" w:rsidTr="0002627E">
        <w:trPr>
          <w:trHeight w:val="392"/>
          <w:jc w:val="center"/>
        </w:trPr>
        <w:tc>
          <w:tcPr>
            <w:tcW w:w="2983" w:type="dxa"/>
            <w:tcBorders>
              <w:top w:val="nil"/>
              <w:left w:val="single" w:sz="4" w:space="0" w:color="auto"/>
              <w:bottom w:val="single" w:sz="4" w:space="0" w:color="auto"/>
              <w:right w:val="single" w:sz="4" w:space="0" w:color="auto"/>
            </w:tcBorders>
            <w:noWrap/>
            <w:vAlign w:val="bottom"/>
          </w:tcPr>
          <w:p w:rsidR="00817DAE" w:rsidRPr="00B644BA" w:rsidRDefault="00817DAE" w:rsidP="0002627E">
            <w:pPr>
              <w:spacing w:after="0" w:line="240" w:lineRule="auto"/>
              <w:rPr>
                <w:rFonts w:ascii="Times New Roman" w:hAnsi="Times New Roman"/>
                <w:color w:val="000000"/>
                <w:sz w:val="24"/>
                <w:szCs w:val="24"/>
              </w:rPr>
            </w:pPr>
            <w:r w:rsidRPr="00B644BA">
              <w:rPr>
                <w:rFonts w:ascii="Times New Roman" w:hAnsi="Times New Roman"/>
                <w:color w:val="000000"/>
                <w:sz w:val="24"/>
                <w:szCs w:val="24"/>
              </w:rPr>
              <w:t>Livros</w:t>
            </w:r>
          </w:p>
        </w:tc>
        <w:tc>
          <w:tcPr>
            <w:tcW w:w="2289" w:type="dxa"/>
            <w:tcBorders>
              <w:top w:val="nil"/>
              <w:left w:val="nil"/>
              <w:bottom w:val="single" w:sz="4" w:space="0" w:color="auto"/>
              <w:right w:val="single" w:sz="4" w:space="0" w:color="auto"/>
            </w:tcBorders>
            <w:noWrap/>
            <w:vAlign w:val="bottom"/>
          </w:tcPr>
          <w:p w:rsidR="00817DAE" w:rsidRPr="00B644BA" w:rsidRDefault="00817DAE" w:rsidP="0002627E">
            <w:pPr>
              <w:spacing w:after="0" w:line="240" w:lineRule="auto"/>
              <w:jc w:val="right"/>
              <w:rPr>
                <w:rFonts w:ascii="Times New Roman" w:hAnsi="Times New Roman"/>
                <w:color w:val="000000"/>
                <w:sz w:val="24"/>
                <w:szCs w:val="24"/>
              </w:rPr>
            </w:pPr>
            <w:r w:rsidRPr="00B644BA">
              <w:rPr>
                <w:rFonts w:ascii="Times New Roman" w:hAnsi="Times New Roman"/>
                <w:color w:val="000000"/>
                <w:sz w:val="24"/>
                <w:szCs w:val="24"/>
              </w:rPr>
              <w:t>R$ 150,00</w:t>
            </w:r>
          </w:p>
        </w:tc>
      </w:tr>
      <w:tr w:rsidR="00817DAE" w:rsidRPr="006C0AA5" w:rsidTr="0002627E">
        <w:trPr>
          <w:trHeight w:val="392"/>
          <w:jc w:val="center"/>
        </w:trPr>
        <w:tc>
          <w:tcPr>
            <w:tcW w:w="2983" w:type="dxa"/>
            <w:tcBorders>
              <w:top w:val="nil"/>
              <w:left w:val="single" w:sz="4" w:space="0" w:color="auto"/>
              <w:bottom w:val="single" w:sz="4" w:space="0" w:color="auto"/>
              <w:right w:val="single" w:sz="4" w:space="0" w:color="auto"/>
            </w:tcBorders>
            <w:noWrap/>
            <w:vAlign w:val="bottom"/>
          </w:tcPr>
          <w:p w:rsidR="00817DAE" w:rsidRPr="00B644BA" w:rsidRDefault="00817DAE" w:rsidP="0002627E">
            <w:pPr>
              <w:spacing w:after="0" w:line="240" w:lineRule="auto"/>
              <w:rPr>
                <w:rFonts w:ascii="Times New Roman" w:hAnsi="Times New Roman"/>
                <w:color w:val="000000"/>
                <w:sz w:val="24"/>
                <w:szCs w:val="24"/>
              </w:rPr>
            </w:pPr>
            <w:r w:rsidRPr="00B644BA">
              <w:rPr>
                <w:rFonts w:ascii="Times New Roman" w:hAnsi="Times New Roman"/>
                <w:color w:val="000000"/>
                <w:sz w:val="24"/>
                <w:szCs w:val="24"/>
              </w:rPr>
              <w:t>Total</w:t>
            </w:r>
          </w:p>
        </w:tc>
        <w:tc>
          <w:tcPr>
            <w:tcW w:w="2289" w:type="dxa"/>
            <w:tcBorders>
              <w:top w:val="nil"/>
              <w:left w:val="nil"/>
              <w:bottom w:val="single" w:sz="4" w:space="0" w:color="auto"/>
              <w:right w:val="single" w:sz="4" w:space="0" w:color="auto"/>
            </w:tcBorders>
            <w:noWrap/>
            <w:vAlign w:val="bottom"/>
          </w:tcPr>
          <w:p w:rsidR="00817DAE" w:rsidRPr="00B644BA" w:rsidRDefault="00817DAE" w:rsidP="0002627E">
            <w:pPr>
              <w:spacing w:after="0" w:line="240" w:lineRule="auto"/>
              <w:jc w:val="right"/>
              <w:rPr>
                <w:rFonts w:ascii="Times New Roman" w:hAnsi="Times New Roman"/>
                <w:color w:val="000000"/>
                <w:sz w:val="24"/>
                <w:szCs w:val="24"/>
              </w:rPr>
            </w:pPr>
            <w:r w:rsidRPr="00B644BA">
              <w:rPr>
                <w:rFonts w:ascii="Times New Roman" w:hAnsi="Times New Roman"/>
                <w:color w:val="000000"/>
                <w:sz w:val="24"/>
                <w:szCs w:val="24"/>
              </w:rPr>
              <w:t>R$ 560,00</w:t>
            </w:r>
          </w:p>
        </w:tc>
      </w:tr>
    </w:tbl>
    <w:p w:rsidR="00817DAE" w:rsidRDefault="00817DAE" w:rsidP="00456678">
      <w:pPr>
        <w:spacing w:after="0" w:line="360" w:lineRule="auto"/>
        <w:ind w:firstLine="709"/>
        <w:jc w:val="both"/>
        <w:rPr>
          <w:rStyle w:val="SubtleReference"/>
          <w:lang w:val="pt-BR"/>
        </w:rPr>
      </w:pPr>
    </w:p>
    <w:p w:rsidR="00817DAE" w:rsidRDefault="00817DAE" w:rsidP="00456678">
      <w:pPr>
        <w:spacing w:after="0" w:line="360" w:lineRule="auto"/>
        <w:ind w:firstLine="709"/>
        <w:jc w:val="both"/>
        <w:rPr>
          <w:rFonts w:ascii="Times New Roman" w:hAnsi="Times New Roman"/>
          <w:sz w:val="24"/>
        </w:rPr>
      </w:pPr>
      <w:r>
        <w:rPr>
          <w:rFonts w:ascii="Times New Roman" w:hAnsi="Times New Roman"/>
          <w:sz w:val="24"/>
        </w:rPr>
        <w:t xml:space="preserve">Após a análise dos objetivos do projeto, foi visto que serão necessários livros para implantação do </w:t>
      </w:r>
      <w:r>
        <w:rPr>
          <w:rFonts w:ascii="Times New Roman" w:hAnsi="Times New Roman"/>
          <w:i/>
          <w:sz w:val="24"/>
        </w:rPr>
        <w:t>software</w:t>
      </w:r>
      <w:r>
        <w:rPr>
          <w:rFonts w:ascii="Times New Roman" w:hAnsi="Times New Roman"/>
          <w:sz w:val="24"/>
        </w:rPr>
        <w:t>, passagens de ônibus para reuniões, implantação e treinamento, incluso também gastos com material de papelaria, impressões, xerox e encadernações, para assim possibilitar um melhor projeto de pesquisa.</w:t>
      </w:r>
    </w:p>
    <w:p w:rsidR="00817DAE" w:rsidRDefault="00817DAE" w:rsidP="00456678">
      <w:pPr>
        <w:spacing w:after="0" w:line="360" w:lineRule="auto"/>
        <w:ind w:firstLine="709"/>
        <w:jc w:val="both"/>
        <w:rPr>
          <w:rFonts w:ascii="Times New Roman" w:hAnsi="Times New Roman"/>
          <w:sz w:val="24"/>
        </w:rPr>
        <w:sectPr w:rsidR="00817DAE" w:rsidSect="00802E6B">
          <w:pgSz w:w="11906" w:h="16838"/>
          <w:pgMar w:top="1701" w:right="1134" w:bottom="1134" w:left="1701" w:header="709" w:footer="709" w:gutter="0"/>
          <w:cols w:space="708"/>
          <w:docGrid w:linePitch="360"/>
        </w:sectPr>
      </w:pPr>
    </w:p>
    <w:p w:rsidR="00817DAE" w:rsidRDefault="00817DAE" w:rsidP="007C17CD">
      <w:pPr>
        <w:pStyle w:val="Title"/>
      </w:pPr>
      <w:bookmarkStart w:id="58" w:name="_Toc327112971"/>
      <w:bookmarkStart w:id="59" w:name="_Toc327113007"/>
      <w:r>
        <w:t>REFERÊNCIAS</w:t>
      </w:r>
      <w:bookmarkEnd w:id="58"/>
      <w:bookmarkEnd w:id="59"/>
    </w:p>
    <w:p w:rsidR="00817DAE" w:rsidRPr="00CC0442" w:rsidRDefault="00817DAE" w:rsidP="00CC0442">
      <w:pPr>
        <w:spacing w:after="0" w:line="360" w:lineRule="auto"/>
        <w:ind w:firstLine="709"/>
        <w:jc w:val="both"/>
        <w:rPr>
          <w:rFonts w:ascii="Times New Roman" w:hAnsi="Times New Roman"/>
          <w:sz w:val="24"/>
        </w:rPr>
      </w:pPr>
    </w:p>
    <w:p w:rsidR="00817DAE" w:rsidRDefault="00817DAE" w:rsidP="00CC0442">
      <w:pPr>
        <w:spacing w:after="0" w:line="360" w:lineRule="auto"/>
        <w:ind w:firstLine="709"/>
        <w:jc w:val="both"/>
        <w:rPr>
          <w:rFonts w:ascii="Times New Roman" w:hAnsi="Times New Roman"/>
          <w:sz w:val="24"/>
        </w:rPr>
      </w:pPr>
    </w:p>
    <w:p w:rsidR="00817DAE" w:rsidRPr="0069706F" w:rsidRDefault="00817DAE" w:rsidP="00CC0442">
      <w:pPr>
        <w:spacing w:after="0" w:line="360" w:lineRule="auto"/>
        <w:ind w:firstLine="709"/>
        <w:jc w:val="both"/>
        <w:rPr>
          <w:rFonts w:ascii="Times New Roman" w:hAnsi="Times New Roman"/>
          <w:color w:val="FF0000"/>
          <w:sz w:val="24"/>
        </w:rPr>
      </w:pPr>
    </w:p>
    <w:p w:rsidR="00817DAE" w:rsidRPr="00DF5634" w:rsidRDefault="00817DAE" w:rsidP="00D92EFE">
      <w:pPr>
        <w:spacing w:after="0" w:line="240" w:lineRule="auto"/>
        <w:jc w:val="both"/>
        <w:rPr>
          <w:rFonts w:ascii="Times New Roman" w:hAnsi="Times New Roman"/>
          <w:sz w:val="24"/>
        </w:rPr>
      </w:pPr>
      <w:r w:rsidRPr="00DF5634">
        <w:rPr>
          <w:rFonts w:ascii="Times New Roman" w:hAnsi="Times New Roman"/>
          <w:sz w:val="24"/>
        </w:rPr>
        <w:t>AND</w:t>
      </w:r>
      <w:r>
        <w:rPr>
          <w:rFonts w:ascii="Times New Roman" w:hAnsi="Times New Roman"/>
          <w:sz w:val="24"/>
        </w:rPr>
        <w:t>RADE, Cândido Teobaldo de Souza,</w:t>
      </w:r>
      <w:r w:rsidRPr="00DF5634">
        <w:rPr>
          <w:rFonts w:ascii="Times New Roman" w:hAnsi="Times New Roman"/>
          <w:sz w:val="24"/>
        </w:rPr>
        <w:t xml:space="preserve"> </w:t>
      </w:r>
      <w:r w:rsidRPr="00DF5634">
        <w:rPr>
          <w:rFonts w:ascii="Times New Roman" w:hAnsi="Times New Roman"/>
          <w:b/>
          <w:sz w:val="24"/>
        </w:rPr>
        <w:t>Como administrar reuniões</w:t>
      </w:r>
      <w:r>
        <w:rPr>
          <w:rFonts w:ascii="Times New Roman" w:hAnsi="Times New Roman"/>
          <w:sz w:val="24"/>
        </w:rPr>
        <w:t>,</w:t>
      </w:r>
      <w:r w:rsidRPr="00DF5634">
        <w:rPr>
          <w:rFonts w:ascii="Times New Roman" w:hAnsi="Times New Roman"/>
          <w:sz w:val="24"/>
        </w:rPr>
        <w:t xml:space="preserve"> 4ª</w:t>
      </w:r>
      <w:r>
        <w:rPr>
          <w:rFonts w:ascii="Times New Roman" w:hAnsi="Times New Roman"/>
          <w:sz w:val="24"/>
        </w:rPr>
        <w:t xml:space="preserve"> ed., São Paulo,</w:t>
      </w:r>
      <w:r w:rsidRPr="00DF5634">
        <w:rPr>
          <w:rFonts w:ascii="Times New Roman" w:hAnsi="Times New Roman"/>
          <w:sz w:val="24"/>
        </w:rPr>
        <w:t xml:space="preserve"> Edições Loyola; 2006.</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BD286A" w:rsidRDefault="00817DAE" w:rsidP="008020F6">
      <w:pPr>
        <w:spacing w:after="0" w:line="240" w:lineRule="auto"/>
        <w:jc w:val="both"/>
        <w:rPr>
          <w:rFonts w:ascii="Times New Roman" w:hAnsi="Times New Roman"/>
          <w:color w:val="FF0000"/>
          <w:sz w:val="24"/>
          <w:szCs w:val="24"/>
          <w:shd w:val="clear" w:color="auto" w:fill="FFFFFF"/>
        </w:rPr>
      </w:pPr>
      <w:r w:rsidRPr="00B37632">
        <w:rPr>
          <w:rFonts w:ascii="Times New Roman" w:hAnsi="Times New Roman"/>
          <w:color w:val="FF0000"/>
          <w:sz w:val="24"/>
          <w:szCs w:val="24"/>
          <w:shd w:val="clear" w:color="auto" w:fill="FFFFFF"/>
        </w:rPr>
        <w:t xml:space="preserve">APRIL, </w:t>
      </w:r>
      <w:r w:rsidRPr="00B37632">
        <w:rPr>
          <w:rFonts w:ascii="Times New Roman" w:hAnsi="Times New Roman"/>
          <w:b/>
          <w:color w:val="FF0000"/>
          <w:sz w:val="24"/>
          <w:szCs w:val="24"/>
          <w:shd w:val="clear" w:color="auto" w:fill="FFFFFF"/>
        </w:rPr>
        <w:t xml:space="preserve">O que é GNU. </w:t>
      </w:r>
      <w:r w:rsidRPr="00B37632">
        <w:rPr>
          <w:rFonts w:ascii="Times New Roman" w:hAnsi="Times New Roman"/>
          <w:color w:val="FF0000"/>
          <w:sz w:val="24"/>
          <w:szCs w:val="24"/>
          <w:shd w:val="clear" w:color="auto" w:fill="FFFFFF"/>
        </w:rPr>
        <w:t>Disponível em &lt;http://www.april.org/articles/intro/gnu.html.pt&gt; Acesso em 01 maio de 2012.</w:t>
      </w:r>
      <w:r>
        <w:rPr>
          <w:rFonts w:ascii="Times New Roman" w:hAnsi="Times New Roman"/>
          <w:color w:val="FF0000"/>
          <w:sz w:val="24"/>
          <w:szCs w:val="24"/>
          <w:shd w:val="clear" w:color="auto" w:fill="FFFFFF"/>
        </w:rPr>
        <w:t xml:space="preserve"> PODE TIRAR!!</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D92EFE">
      <w:pPr>
        <w:spacing w:after="0" w:line="240" w:lineRule="auto"/>
        <w:jc w:val="both"/>
        <w:rPr>
          <w:rFonts w:ascii="Times New Roman" w:hAnsi="Times New Roman"/>
          <w:sz w:val="24"/>
        </w:rPr>
      </w:pPr>
      <w:r w:rsidRPr="00DF5634">
        <w:rPr>
          <w:rFonts w:ascii="Times New Roman" w:hAnsi="Times New Roman"/>
          <w:sz w:val="24"/>
        </w:rPr>
        <w:t>CER</w:t>
      </w:r>
      <w:r>
        <w:rPr>
          <w:rFonts w:ascii="Times New Roman" w:hAnsi="Times New Roman"/>
          <w:sz w:val="24"/>
        </w:rPr>
        <w:t>VO, Amado L.; BERVIAN, Pedro A.,</w:t>
      </w:r>
      <w:r w:rsidRPr="00DF5634">
        <w:rPr>
          <w:rFonts w:ascii="Times New Roman" w:hAnsi="Times New Roman"/>
          <w:sz w:val="24"/>
        </w:rPr>
        <w:t xml:space="preserve"> </w:t>
      </w:r>
      <w:r w:rsidRPr="00DF5634">
        <w:rPr>
          <w:rFonts w:ascii="Times New Roman" w:hAnsi="Times New Roman"/>
          <w:b/>
          <w:sz w:val="24"/>
        </w:rPr>
        <w:t>Metodologia Científica</w:t>
      </w:r>
      <w:r>
        <w:rPr>
          <w:rFonts w:ascii="Times New Roman" w:hAnsi="Times New Roman"/>
          <w:sz w:val="24"/>
        </w:rPr>
        <w:t xml:space="preserve">, 5ªed., São Paulo, </w:t>
      </w:r>
      <w:r w:rsidRPr="00DF5634">
        <w:rPr>
          <w:rFonts w:ascii="Times New Roman" w:hAnsi="Times New Roman"/>
          <w:sz w:val="24"/>
        </w:rPr>
        <w:t>Prentice Hall, 2002.</w:t>
      </w:r>
    </w:p>
    <w:p w:rsidR="00817DAE" w:rsidRPr="00DF5634" w:rsidRDefault="00817DAE" w:rsidP="00D92EFE">
      <w:pPr>
        <w:spacing w:after="0" w:line="240" w:lineRule="auto"/>
        <w:jc w:val="both"/>
        <w:rPr>
          <w:rFonts w:ascii="Times New Roman" w:hAnsi="Times New Roman"/>
          <w:sz w:val="24"/>
        </w:rPr>
      </w:pPr>
    </w:p>
    <w:p w:rsidR="00817DAE" w:rsidRPr="00DF5634" w:rsidRDefault="00817DAE" w:rsidP="00D92EFE">
      <w:pPr>
        <w:spacing w:after="0" w:line="240" w:lineRule="auto"/>
        <w:jc w:val="both"/>
        <w:rPr>
          <w:rFonts w:ascii="Times New Roman" w:hAnsi="Times New Roman"/>
          <w:sz w:val="24"/>
        </w:rPr>
      </w:pPr>
      <w:r w:rsidRPr="00DF5634">
        <w:rPr>
          <w:rFonts w:ascii="Times New Roman" w:hAnsi="Times New Roman"/>
          <w:sz w:val="24"/>
        </w:rPr>
        <w:t>COOPER, Donald R.; S</w:t>
      </w:r>
      <w:r>
        <w:rPr>
          <w:rFonts w:ascii="Times New Roman" w:hAnsi="Times New Roman"/>
          <w:sz w:val="24"/>
        </w:rPr>
        <w:t>CHINDLER, Pamela S.,</w:t>
      </w:r>
      <w:r w:rsidRPr="00DF5634">
        <w:rPr>
          <w:rFonts w:ascii="Times New Roman" w:hAnsi="Times New Roman"/>
          <w:sz w:val="24"/>
        </w:rPr>
        <w:t xml:space="preserve"> </w:t>
      </w:r>
      <w:r w:rsidRPr="00DF5634">
        <w:rPr>
          <w:rFonts w:ascii="Times New Roman" w:hAnsi="Times New Roman"/>
          <w:b/>
          <w:sz w:val="24"/>
        </w:rPr>
        <w:t>Métodos de Pesquisa em Administração</w:t>
      </w:r>
      <w:r>
        <w:rPr>
          <w:rFonts w:ascii="Times New Roman" w:hAnsi="Times New Roman"/>
          <w:sz w:val="24"/>
        </w:rPr>
        <w:t>,</w:t>
      </w:r>
      <w:r w:rsidRPr="00DF5634">
        <w:rPr>
          <w:rFonts w:ascii="Times New Roman" w:hAnsi="Times New Roman"/>
          <w:sz w:val="24"/>
        </w:rPr>
        <w:t xml:space="preserve"> 7ª edição</w:t>
      </w:r>
      <w:r>
        <w:rPr>
          <w:rFonts w:ascii="Times New Roman" w:hAnsi="Times New Roman"/>
          <w:sz w:val="24"/>
        </w:rPr>
        <w:t>,</w:t>
      </w:r>
      <w:r w:rsidRPr="00DF5634">
        <w:rPr>
          <w:rFonts w:ascii="Times New Roman" w:hAnsi="Times New Roman"/>
          <w:sz w:val="24"/>
        </w:rPr>
        <w:t xml:space="preserve"> Bookman</w:t>
      </w:r>
      <w:r>
        <w:rPr>
          <w:rFonts w:ascii="Times New Roman" w:hAnsi="Times New Roman"/>
          <w:sz w:val="24"/>
        </w:rPr>
        <w:t>,</w:t>
      </w:r>
      <w:r w:rsidRPr="00DF5634">
        <w:rPr>
          <w:rFonts w:ascii="Times New Roman" w:hAnsi="Times New Roman"/>
          <w:sz w:val="24"/>
        </w:rPr>
        <w:t xml:space="preserve"> Porto Alegre</w:t>
      </w:r>
      <w:r>
        <w:rPr>
          <w:rFonts w:ascii="Times New Roman" w:hAnsi="Times New Roman"/>
          <w:sz w:val="24"/>
        </w:rPr>
        <w:t>,</w:t>
      </w:r>
      <w:r w:rsidRPr="00DF5634">
        <w:rPr>
          <w:rFonts w:ascii="Times New Roman" w:hAnsi="Times New Roman"/>
          <w:sz w:val="24"/>
        </w:rPr>
        <w:t xml:space="preserve"> 2003.</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B37632" w:rsidRDefault="00817DAE" w:rsidP="008020F6">
      <w:pPr>
        <w:spacing w:after="0" w:line="240" w:lineRule="auto"/>
        <w:jc w:val="both"/>
        <w:rPr>
          <w:rFonts w:ascii="Times New Roman" w:hAnsi="Times New Roman"/>
          <w:color w:val="FF0000"/>
          <w:sz w:val="24"/>
          <w:szCs w:val="24"/>
          <w:shd w:val="clear" w:color="auto" w:fill="FFFFFF"/>
        </w:rPr>
      </w:pPr>
      <w:r w:rsidRPr="00B37632">
        <w:rPr>
          <w:rFonts w:ascii="Times New Roman" w:hAnsi="Times New Roman"/>
          <w:color w:val="FF0000"/>
          <w:sz w:val="24"/>
          <w:szCs w:val="40"/>
        </w:rPr>
        <w:t xml:space="preserve">DEBIAN, </w:t>
      </w:r>
      <w:r w:rsidRPr="00B37632">
        <w:rPr>
          <w:rFonts w:ascii="Times New Roman" w:hAnsi="Times New Roman"/>
          <w:b/>
          <w:color w:val="FF0000"/>
          <w:sz w:val="24"/>
          <w:szCs w:val="24"/>
          <w:shd w:val="clear" w:color="auto" w:fill="FFFFFF"/>
        </w:rPr>
        <w:t>O que é GNU/Linux.</w:t>
      </w:r>
      <w:r w:rsidRPr="00B37632">
        <w:rPr>
          <w:rFonts w:ascii="Times New Roman" w:hAnsi="Times New Roman"/>
          <w:color w:val="FF0000"/>
          <w:sz w:val="24"/>
          <w:szCs w:val="24"/>
          <w:shd w:val="clear" w:color="auto" w:fill="FFFFFF"/>
        </w:rPr>
        <w:t xml:space="preserve"> Disponível em &lt;http://www.debian.org/releases/stable/s390/ch01s02.html.pt&gt; Acesso em 01 maio de 2012.</w:t>
      </w:r>
      <w:r>
        <w:rPr>
          <w:rFonts w:ascii="Times New Roman" w:hAnsi="Times New Roman"/>
          <w:color w:val="FF0000"/>
          <w:sz w:val="24"/>
          <w:szCs w:val="24"/>
          <w:shd w:val="clear" w:color="auto" w:fill="FFFFFF"/>
        </w:rPr>
        <w:t xml:space="preserve"> ACHEI O LUGAR DA CITAÇÂO DELE. ESSE FICA!</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BD2FE8">
        <w:rPr>
          <w:rFonts w:ascii="Times New Roman" w:hAnsi="Times New Roman"/>
          <w:i/>
          <w:caps/>
          <w:sz w:val="24"/>
          <w:szCs w:val="20"/>
          <w:lang w:val="en-US" w:eastAsia="pt-BR"/>
        </w:rPr>
        <w:t>Free Software Foundation</w:t>
      </w:r>
      <w:r w:rsidRPr="00BD2FE8">
        <w:rPr>
          <w:rFonts w:ascii="Times New Roman" w:hAnsi="Times New Roman"/>
          <w:sz w:val="24"/>
          <w:szCs w:val="20"/>
          <w:lang w:val="en-US" w:eastAsia="pt-BR"/>
        </w:rPr>
        <w:t xml:space="preserve">. </w:t>
      </w:r>
      <w:r w:rsidRPr="00BD2FE8">
        <w:rPr>
          <w:rFonts w:ascii="Times New Roman" w:hAnsi="Times New Roman"/>
          <w:b/>
          <w:i/>
          <w:sz w:val="24"/>
          <w:szCs w:val="20"/>
          <w:lang w:val="en-US" w:eastAsia="pt-BR"/>
        </w:rPr>
        <w:t>The Free Software Definition</w:t>
      </w:r>
      <w:r w:rsidRPr="00BD2FE8">
        <w:rPr>
          <w:rFonts w:ascii="Times New Roman" w:hAnsi="Times New Roman"/>
          <w:sz w:val="24"/>
          <w:szCs w:val="20"/>
          <w:lang w:val="en-US" w:eastAsia="pt-BR"/>
        </w:rPr>
        <w:t xml:space="preserve">. </w:t>
      </w:r>
      <w:r w:rsidRPr="00DF5634">
        <w:rPr>
          <w:rFonts w:ascii="Times New Roman" w:hAnsi="Times New Roman"/>
          <w:sz w:val="24"/>
          <w:szCs w:val="20"/>
          <w:lang w:eastAsia="pt-BR"/>
        </w:rPr>
        <w:t>Disponível</w:t>
      </w:r>
      <w:r w:rsidRPr="00BD2FE8">
        <w:rPr>
          <w:rFonts w:ascii="Times New Roman" w:hAnsi="Times New Roman"/>
          <w:sz w:val="24"/>
          <w:szCs w:val="20"/>
          <w:lang w:eastAsia="pt-BR"/>
        </w:rPr>
        <w:t xml:space="preserve"> em</w:t>
      </w:r>
      <w:r w:rsidRPr="00DF5634">
        <w:rPr>
          <w:rFonts w:ascii="Times New Roman" w:hAnsi="Times New Roman"/>
          <w:sz w:val="24"/>
          <w:szCs w:val="20"/>
          <w:lang w:eastAsia="pt-BR"/>
        </w:rPr>
        <w:t xml:space="preserve"> &lt;</w:t>
      </w:r>
      <w:r w:rsidRPr="00BD2FE8">
        <w:rPr>
          <w:rFonts w:ascii="Times New Roman" w:hAnsi="Times New Roman"/>
          <w:sz w:val="24"/>
          <w:szCs w:val="20"/>
          <w:lang w:eastAsia="pt-BR"/>
        </w:rPr>
        <w:t>www.fsf.org</w:t>
      </w:r>
      <w:r w:rsidRPr="00DF5634">
        <w:rPr>
          <w:rFonts w:ascii="Times New Roman" w:hAnsi="Times New Roman"/>
          <w:sz w:val="24"/>
          <w:szCs w:val="20"/>
          <w:lang w:eastAsia="pt-BR"/>
        </w:rPr>
        <w:t>&gt; A</w:t>
      </w:r>
      <w:r w:rsidRPr="00BD2FE8">
        <w:rPr>
          <w:rFonts w:ascii="Times New Roman" w:hAnsi="Times New Roman"/>
          <w:sz w:val="24"/>
          <w:szCs w:val="20"/>
          <w:lang w:eastAsia="pt-BR"/>
        </w:rPr>
        <w:t>ces</w:t>
      </w:r>
      <w:r w:rsidRPr="00DF5634">
        <w:rPr>
          <w:rFonts w:ascii="Times New Roman" w:hAnsi="Times New Roman"/>
          <w:sz w:val="24"/>
          <w:szCs w:val="20"/>
          <w:lang w:eastAsia="pt-BR"/>
        </w:rPr>
        <w:t>s</w:t>
      </w:r>
      <w:r w:rsidRPr="00BD2FE8">
        <w:rPr>
          <w:rFonts w:ascii="Times New Roman" w:hAnsi="Times New Roman"/>
          <w:sz w:val="24"/>
          <w:szCs w:val="20"/>
          <w:lang w:eastAsia="pt-BR"/>
        </w:rPr>
        <w:t>o em 09</w:t>
      </w:r>
      <w:r w:rsidRPr="00DF5634">
        <w:rPr>
          <w:rFonts w:ascii="Times New Roman" w:hAnsi="Times New Roman"/>
          <w:sz w:val="24"/>
          <w:szCs w:val="20"/>
          <w:lang w:eastAsia="pt-BR"/>
        </w:rPr>
        <w:t xml:space="preserve"> junho de 2012.</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D92EFE">
      <w:pPr>
        <w:spacing w:after="0" w:line="240" w:lineRule="auto"/>
        <w:jc w:val="both"/>
        <w:rPr>
          <w:rFonts w:ascii="Times New Roman" w:hAnsi="Times New Roman"/>
          <w:sz w:val="24"/>
        </w:rPr>
      </w:pPr>
      <w:r w:rsidRPr="00DF5634">
        <w:rPr>
          <w:rFonts w:ascii="Times New Roman" w:hAnsi="Times New Roman"/>
          <w:sz w:val="24"/>
        </w:rPr>
        <w:t xml:space="preserve">GIL, Antonio Carlos; </w:t>
      </w:r>
      <w:r w:rsidRPr="00DF5634">
        <w:rPr>
          <w:rFonts w:ascii="Times New Roman" w:hAnsi="Times New Roman"/>
          <w:b/>
          <w:sz w:val="24"/>
        </w:rPr>
        <w:t>Como elaborar projetos de pesquisa</w:t>
      </w:r>
      <w:r>
        <w:rPr>
          <w:rFonts w:ascii="Times New Roman" w:hAnsi="Times New Roman"/>
          <w:sz w:val="24"/>
        </w:rPr>
        <w:t>, 4ª ed.,</w:t>
      </w:r>
      <w:r w:rsidRPr="00DF5634">
        <w:rPr>
          <w:rFonts w:ascii="Times New Roman" w:hAnsi="Times New Roman"/>
          <w:sz w:val="24"/>
        </w:rPr>
        <w:t xml:space="preserve"> São Paulo; Atlas, 2002.</w:t>
      </w:r>
    </w:p>
    <w:p w:rsidR="00817DAE" w:rsidRPr="00DF5634" w:rsidRDefault="00817DAE" w:rsidP="00D92EFE">
      <w:pPr>
        <w:spacing w:after="0" w:line="240" w:lineRule="auto"/>
        <w:jc w:val="both"/>
        <w:rPr>
          <w:rFonts w:ascii="Times New Roman" w:hAnsi="Times New Roman"/>
          <w:sz w:val="24"/>
        </w:rPr>
      </w:pPr>
    </w:p>
    <w:p w:rsidR="00817DAE" w:rsidRPr="00DF5634" w:rsidRDefault="00817DAE" w:rsidP="00D92EFE">
      <w:pPr>
        <w:spacing w:after="0" w:line="240" w:lineRule="auto"/>
        <w:jc w:val="both"/>
        <w:rPr>
          <w:rFonts w:ascii="Times New Roman" w:hAnsi="Times New Roman"/>
          <w:sz w:val="24"/>
        </w:rPr>
      </w:pPr>
      <w:r w:rsidRPr="00DF5634">
        <w:rPr>
          <w:rFonts w:ascii="Times New Roman" w:hAnsi="Times New Roman"/>
          <w:sz w:val="24"/>
        </w:rPr>
        <w:t xml:space="preserve">GNU, </w:t>
      </w:r>
      <w:r w:rsidRPr="00DF5634">
        <w:rPr>
          <w:rFonts w:ascii="Times New Roman" w:hAnsi="Times New Roman"/>
          <w:b/>
          <w:sz w:val="24"/>
        </w:rPr>
        <w:t xml:space="preserve">GNU </w:t>
      </w:r>
      <w:r w:rsidRPr="00DF5634">
        <w:rPr>
          <w:rFonts w:ascii="Times New Roman" w:hAnsi="Times New Roman"/>
          <w:b/>
          <w:i/>
          <w:sz w:val="24"/>
        </w:rPr>
        <w:t>Affero General Public License</w:t>
      </w:r>
      <w:r w:rsidRPr="00DF5634">
        <w:rPr>
          <w:rFonts w:ascii="Times New Roman" w:hAnsi="Times New Roman"/>
          <w:sz w:val="24"/>
        </w:rPr>
        <w:t xml:space="preserve"> &lt;</w:t>
      </w:r>
      <w:r w:rsidRPr="00DF5634">
        <w:t xml:space="preserve"> </w:t>
      </w:r>
      <w:r w:rsidRPr="00DF5634">
        <w:rPr>
          <w:rFonts w:ascii="Times New Roman" w:hAnsi="Times New Roman"/>
          <w:sz w:val="24"/>
        </w:rPr>
        <w:t>http://www.gnu.org/licenses/agpl-3.0.html&gt; Acesso em 07 junho de 2012.</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rPr>
        <w:t xml:space="preserve">GOMES, Carlos Francisco Simões; RIBEIRO, Priscilla Cristina Cabral, </w:t>
      </w:r>
      <w:r w:rsidRPr="00DF5634">
        <w:rPr>
          <w:rFonts w:ascii="Times New Roman" w:hAnsi="Times New Roman"/>
          <w:b/>
          <w:sz w:val="24"/>
          <w:szCs w:val="24"/>
        </w:rPr>
        <w:t>Gestão da Cadeia de Suprimentos integrada à Tecnologia da Informação</w:t>
      </w:r>
      <w:r w:rsidRPr="00DF5634">
        <w:rPr>
          <w:rFonts w:ascii="Times New Roman" w:hAnsi="Times New Roman"/>
          <w:sz w:val="24"/>
          <w:szCs w:val="24"/>
        </w:rPr>
        <w:t>, São Paulo,</w:t>
      </w:r>
      <w:r w:rsidRPr="00DF5634">
        <w:rPr>
          <w:rFonts w:ascii="Times New Roman" w:hAnsi="Times New Roman"/>
          <w:sz w:val="24"/>
          <w:szCs w:val="24"/>
          <w:shd w:val="clear" w:color="auto" w:fill="FFFFFF"/>
        </w:rPr>
        <w:t xml:space="preserve"> Thomson, 2004.</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 xml:space="preserve">GUPTA, Sunil; LEHMANN, Donald R., </w:t>
      </w:r>
      <w:r w:rsidRPr="00DF5634">
        <w:rPr>
          <w:rFonts w:ascii="Times New Roman" w:hAnsi="Times New Roman"/>
          <w:b/>
          <w:sz w:val="24"/>
          <w:szCs w:val="24"/>
          <w:shd w:val="clear" w:color="auto" w:fill="FFFFFF"/>
        </w:rPr>
        <w:t>Gerenciando Clientes como investimentos</w:t>
      </w:r>
      <w:r w:rsidRPr="00DF5634">
        <w:rPr>
          <w:rFonts w:ascii="Times New Roman" w:hAnsi="Times New Roman"/>
          <w:sz w:val="24"/>
          <w:szCs w:val="24"/>
          <w:shd w:val="clear" w:color="auto" w:fill="FFFFFF"/>
        </w:rPr>
        <w:t>, Bookman, Porto Alegre, 2006.</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HEXSEL, Roberto A.</w:t>
      </w:r>
      <w:r>
        <w:rPr>
          <w:rFonts w:ascii="Times New Roman" w:hAnsi="Times New Roman"/>
          <w:sz w:val="24"/>
          <w:szCs w:val="24"/>
          <w:shd w:val="clear" w:color="auto" w:fill="FFFFFF"/>
        </w:rPr>
        <w:t>,</w:t>
      </w:r>
      <w:r w:rsidRPr="00DF5634">
        <w:rPr>
          <w:rFonts w:ascii="Times New Roman" w:hAnsi="Times New Roman"/>
          <w:b/>
          <w:sz w:val="24"/>
          <w:szCs w:val="24"/>
          <w:shd w:val="clear" w:color="auto" w:fill="FFFFFF"/>
        </w:rPr>
        <w:t xml:space="preserve"> Software Livre.</w:t>
      </w:r>
      <w:r w:rsidRPr="00DF5634">
        <w:rPr>
          <w:rFonts w:ascii="Times New Roman" w:hAnsi="Times New Roman"/>
          <w:sz w:val="24"/>
          <w:szCs w:val="24"/>
          <w:shd w:val="clear" w:color="auto" w:fill="FFFFFF"/>
        </w:rPr>
        <w:t xml:space="preserve"> Disponível em &lt;http://www.inf.ufpr.br/info/techrep/RT_DINF004_2002.pdf&gt; Acesso em 01 maio de 2012.</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LAUDON, Kenneth C.; LAUDON</w:t>
      </w:r>
      <w:r>
        <w:rPr>
          <w:rFonts w:ascii="Times New Roman" w:hAnsi="Times New Roman"/>
          <w:sz w:val="24"/>
          <w:szCs w:val="24"/>
          <w:shd w:val="clear" w:color="auto" w:fill="FFFFFF"/>
        </w:rPr>
        <w:t>, Jane P.,</w:t>
      </w:r>
      <w:r w:rsidRPr="00DF5634">
        <w:rPr>
          <w:rFonts w:ascii="Times New Roman" w:hAnsi="Times New Roman"/>
          <w:sz w:val="24"/>
          <w:szCs w:val="24"/>
          <w:shd w:val="clear" w:color="auto" w:fill="FFFFFF"/>
        </w:rPr>
        <w:t xml:space="preserve"> </w:t>
      </w:r>
      <w:r w:rsidRPr="00DF5634">
        <w:rPr>
          <w:rFonts w:ascii="Times New Roman" w:hAnsi="Times New Roman"/>
          <w:b/>
          <w:sz w:val="24"/>
          <w:szCs w:val="24"/>
          <w:shd w:val="clear" w:color="auto" w:fill="FFFFFF"/>
        </w:rPr>
        <w:t>Sistemas de informação gerenciais</w:t>
      </w:r>
      <w:r w:rsidRPr="00DF5634">
        <w:rPr>
          <w:rFonts w:ascii="Times New Roman" w:hAnsi="Times New Roman"/>
          <w:sz w:val="24"/>
          <w:szCs w:val="24"/>
          <w:shd w:val="clear" w:color="auto" w:fill="FFFFFF"/>
        </w:rPr>
        <w:t>; 7ª ed. Trad. Thelma Guimarães, revisão técnica Belmiro N. João; São Paulo: Pearson Pratice Hall, 2007.</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 xml:space="preserve">O’BRIEN, James A.; Sistemas </w:t>
      </w:r>
      <w:r w:rsidRPr="00DF5634">
        <w:rPr>
          <w:rFonts w:ascii="Times New Roman" w:hAnsi="Times New Roman"/>
          <w:b/>
          <w:sz w:val="24"/>
          <w:szCs w:val="24"/>
          <w:shd w:val="clear" w:color="auto" w:fill="FFFFFF"/>
        </w:rPr>
        <w:t>de Informações e as decisões gerenciais na era internet;</w:t>
      </w:r>
      <w:r w:rsidRPr="00DF5634">
        <w:rPr>
          <w:rFonts w:ascii="Times New Roman" w:hAnsi="Times New Roman"/>
          <w:sz w:val="24"/>
          <w:szCs w:val="24"/>
          <w:shd w:val="clear" w:color="auto" w:fill="FFFFFF"/>
        </w:rPr>
        <w:t xml:space="preserve"> 2ª ed. Trad. Cid Knipel Moreira, São Paulo, Saraiva, 2002.</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rPr>
      </w:pPr>
      <w:r w:rsidRPr="00DF5634">
        <w:rPr>
          <w:rFonts w:ascii="Times New Roman" w:hAnsi="Times New Roman"/>
          <w:sz w:val="24"/>
          <w:szCs w:val="24"/>
        </w:rPr>
        <w:t xml:space="preserve">OLIVEIRA, Djalma de pinho Rebouças de, </w:t>
      </w:r>
      <w:r w:rsidRPr="00DF5634">
        <w:rPr>
          <w:rFonts w:ascii="Times New Roman" w:hAnsi="Times New Roman"/>
          <w:b/>
          <w:sz w:val="24"/>
          <w:szCs w:val="24"/>
        </w:rPr>
        <w:t>Sistemas de informações gerenciais: estratégicas, táticas, operacionais</w:t>
      </w:r>
      <w:r w:rsidRPr="00DF5634">
        <w:rPr>
          <w:rFonts w:ascii="Times New Roman" w:hAnsi="Times New Roman"/>
          <w:sz w:val="24"/>
          <w:szCs w:val="24"/>
        </w:rPr>
        <w:t>, São Paulo, Atlas, 2002</w:t>
      </w:r>
    </w:p>
    <w:p w:rsidR="00817DAE" w:rsidRPr="00DF5634" w:rsidRDefault="00817DAE" w:rsidP="008020F6">
      <w:pPr>
        <w:spacing w:after="0" w:line="240" w:lineRule="auto"/>
        <w:jc w:val="both"/>
        <w:rPr>
          <w:rFonts w:ascii="Times New Roman" w:hAnsi="Times New Roman"/>
          <w:sz w:val="24"/>
          <w:szCs w:val="24"/>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 xml:space="preserve">OLIVEIRA, Wilson, </w:t>
      </w:r>
      <w:r w:rsidRPr="00DF5634">
        <w:rPr>
          <w:rFonts w:ascii="Times New Roman" w:hAnsi="Times New Roman"/>
          <w:b/>
          <w:sz w:val="24"/>
          <w:szCs w:val="24"/>
          <w:shd w:val="clear" w:color="auto" w:fill="FFFFFF"/>
        </w:rPr>
        <w:t>CRM e e-business</w:t>
      </w:r>
      <w:r w:rsidRPr="00DF5634">
        <w:rPr>
          <w:rFonts w:ascii="Times New Roman" w:hAnsi="Times New Roman"/>
          <w:sz w:val="24"/>
          <w:szCs w:val="24"/>
          <w:shd w:val="clear" w:color="auto" w:fill="FFFFFF"/>
        </w:rPr>
        <w:t>, Lisboa, Centro Atlântico LTDA, 2000.</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 xml:space="preserve">MADRUGA, Roberto, </w:t>
      </w:r>
      <w:r w:rsidRPr="00DF5634">
        <w:rPr>
          <w:rFonts w:ascii="Times New Roman" w:hAnsi="Times New Roman"/>
          <w:b/>
          <w:sz w:val="24"/>
          <w:szCs w:val="24"/>
          <w:shd w:val="clear" w:color="auto" w:fill="FFFFFF"/>
        </w:rPr>
        <w:t xml:space="preserve">Guia de Implementação de </w:t>
      </w:r>
      <w:r w:rsidRPr="00DF5634">
        <w:rPr>
          <w:rFonts w:ascii="Times New Roman" w:hAnsi="Times New Roman"/>
          <w:b/>
          <w:i/>
          <w:sz w:val="24"/>
          <w:szCs w:val="24"/>
          <w:shd w:val="clear" w:color="auto" w:fill="FFFFFF"/>
        </w:rPr>
        <w:t>Marketing</w:t>
      </w:r>
      <w:r w:rsidRPr="00DF5634">
        <w:rPr>
          <w:rFonts w:ascii="Times New Roman" w:hAnsi="Times New Roman"/>
          <w:b/>
          <w:sz w:val="24"/>
          <w:szCs w:val="24"/>
          <w:shd w:val="clear" w:color="auto" w:fill="FFFFFF"/>
        </w:rPr>
        <w:t xml:space="preserve"> de Relacionamento e CRM</w:t>
      </w:r>
      <w:r w:rsidRPr="00DF5634">
        <w:rPr>
          <w:rFonts w:ascii="Times New Roman" w:hAnsi="Times New Roman"/>
          <w:sz w:val="24"/>
          <w:szCs w:val="24"/>
          <w:shd w:val="clear" w:color="auto" w:fill="FFFFFF"/>
        </w:rPr>
        <w:t>, São Paulo, Atlas, 2006.</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D92EFE">
      <w:pPr>
        <w:spacing w:after="0" w:line="240" w:lineRule="auto"/>
        <w:jc w:val="both"/>
        <w:rPr>
          <w:rFonts w:ascii="Times New Roman" w:hAnsi="Times New Roman"/>
          <w:sz w:val="24"/>
        </w:rPr>
      </w:pPr>
      <w:r w:rsidRPr="00DF5634">
        <w:rPr>
          <w:rFonts w:ascii="Times New Roman" w:hAnsi="Times New Roman"/>
          <w:sz w:val="24"/>
        </w:rPr>
        <w:t xml:space="preserve">MARCONI, Marina de Andrade; LAKATOS, Eva Maria; </w:t>
      </w:r>
      <w:r w:rsidRPr="00DF5634">
        <w:rPr>
          <w:rFonts w:ascii="Times New Roman" w:hAnsi="Times New Roman"/>
          <w:b/>
          <w:sz w:val="24"/>
        </w:rPr>
        <w:t>Metodologia do trabalho cientifico</w:t>
      </w:r>
      <w:r w:rsidRPr="00DF5634">
        <w:rPr>
          <w:rFonts w:ascii="Times New Roman" w:hAnsi="Times New Roman"/>
          <w:sz w:val="24"/>
        </w:rPr>
        <w:t>: procedimentos básicos, pesquisa bibliográfica, projeto e relatório, publicaçõe</w:t>
      </w:r>
      <w:r>
        <w:rPr>
          <w:rFonts w:ascii="Times New Roman" w:hAnsi="Times New Roman"/>
          <w:sz w:val="24"/>
        </w:rPr>
        <w:t>s e trabalhos científicos,</w:t>
      </w:r>
      <w:r w:rsidRPr="00DF5634">
        <w:rPr>
          <w:rFonts w:ascii="Times New Roman" w:hAnsi="Times New Roman"/>
          <w:sz w:val="24"/>
        </w:rPr>
        <w:t xml:space="preserve"> 7ª ed.</w:t>
      </w:r>
      <w:r>
        <w:rPr>
          <w:rFonts w:ascii="Times New Roman" w:hAnsi="Times New Roman"/>
          <w:sz w:val="24"/>
        </w:rPr>
        <w:t>, São Paulo,</w:t>
      </w:r>
      <w:r w:rsidRPr="00DF5634">
        <w:rPr>
          <w:rFonts w:ascii="Times New Roman" w:hAnsi="Times New Roman"/>
          <w:sz w:val="24"/>
        </w:rPr>
        <w:t xml:space="preserve"> Atlas; 2009.</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 xml:space="preserve">RESENDE, Eliane Ferreira; </w:t>
      </w:r>
      <w:r w:rsidRPr="00DF5634">
        <w:rPr>
          <w:rFonts w:ascii="Times New Roman" w:hAnsi="Times New Roman"/>
          <w:b/>
          <w:sz w:val="24"/>
          <w:szCs w:val="24"/>
          <w:shd w:val="clear" w:color="auto" w:fill="FFFFFF"/>
        </w:rPr>
        <w:t>O CRM utilizado nas empresas como ferramenta para fidelização de clientes</w:t>
      </w:r>
      <w:r w:rsidRPr="00DF5634">
        <w:rPr>
          <w:rFonts w:ascii="Times New Roman" w:hAnsi="Times New Roman"/>
          <w:sz w:val="24"/>
          <w:szCs w:val="24"/>
          <w:shd w:val="clear" w:color="auto" w:fill="FFFFFF"/>
        </w:rPr>
        <w:t>; Pouso Alegre: UNIVAS/Fafiep, 2008.</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 xml:space="preserve">RIBEIRO, Carlos Eduardo Navarro; DAMASIO, Edilson; </w:t>
      </w:r>
      <w:r w:rsidRPr="00B37632">
        <w:rPr>
          <w:rFonts w:ascii="Times New Roman" w:hAnsi="Times New Roman"/>
          <w:b/>
          <w:i/>
          <w:sz w:val="24"/>
          <w:szCs w:val="24"/>
          <w:shd w:val="clear" w:color="auto" w:fill="FFFFFF"/>
        </w:rPr>
        <w:t>Software</w:t>
      </w:r>
      <w:r w:rsidRPr="00DF5634">
        <w:rPr>
          <w:rFonts w:ascii="Times New Roman" w:hAnsi="Times New Roman"/>
          <w:b/>
          <w:sz w:val="24"/>
          <w:szCs w:val="24"/>
          <w:shd w:val="clear" w:color="auto" w:fill="FFFFFF"/>
        </w:rPr>
        <w:t xml:space="preserve"> Livre para bibliotecas, sua importância e utilização: O caso GNUTECA</w:t>
      </w:r>
      <w:r>
        <w:rPr>
          <w:rFonts w:ascii="Times New Roman" w:hAnsi="Times New Roman"/>
          <w:sz w:val="24"/>
          <w:szCs w:val="24"/>
          <w:shd w:val="clear" w:color="auto" w:fill="FFFFFF"/>
        </w:rPr>
        <w:t>,</w:t>
      </w:r>
      <w:r w:rsidRPr="00DF5634">
        <w:rPr>
          <w:rFonts w:ascii="Times New Roman" w:hAnsi="Times New Roman"/>
          <w:sz w:val="24"/>
          <w:szCs w:val="24"/>
          <w:shd w:val="clear" w:color="auto" w:fill="FFFFFF"/>
        </w:rPr>
        <w:t xml:space="preserve"> Campinas, Revista Digital de Biblioteconomia e Ciência da Informação, 2006.</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8"/>
          <w:szCs w:val="24"/>
          <w:shd w:val="clear" w:color="auto" w:fill="FFFFFF"/>
        </w:rPr>
      </w:pPr>
      <w:r w:rsidRPr="00DF5634">
        <w:rPr>
          <w:rFonts w:ascii="Times New Roman" w:hAnsi="Times New Roman"/>
          <w:sz w:val="24"/>
          <w:shd w:val="clear" w:color="auto" w:fill="FFFFFF"/>
        </w:rPr>
        <w:t xml:space="preserve">SALEH, Amir Mostafa, </w:t>
      </w:r>
      <w:r w:rsidRPr="00DF5634">
        <w:rPr>
          <w:rFonts w:ascii="Times New Roman" w:hAnsi="Times New Roman"/>
          <w:b/>
          <w:sz w:val="24"/>
          <w:shd w:val="clear" w:color="auto" w:fill="FFFFFF"/>
        </w:rPr>
        <w:t xml:space="preserve">Adoção de Tecnologia: Um estudo sobre o uso de </w:t>
      </w:r>
      <w:r w:rsidRPr="00DF5634">
        <w:rPr>
          <w:rFonts w:ascii="Times New Roman" w:hAnsi="Times New Roman"/>
          <w:b/>
          <w:i/>
          <w:sz w:val="24"/>
          <w:shd w:val="clear" w:color="auto" w:fill="FFFFFF"/>
        </w:rPr>
        <w:t>software</w:t>
      </w:r>
      <w:r w:rsidRPr="00DF5634">
        <w:rPr>
          <w:rFonts w:ascii="Times New Roman" w:hAnsi="Times New Roman"/>
          <w:b/>
          <w:sz w:val="24"/>
          <w:shd w:val="clear" w:color="auto" w:fill="FFFFFF"/>
        </w:rPr>
        <w:t xml:space="preserve"> livre nas empresas</w:t>
      </w:r>
      <w:r w:rsidRPr="00DF5634">
        <w:rPr>
          <w:rFonts w:ascii="Times New Roman" w:hAnsi="Times New Roman"/>
          <w:sz w:val="24"/>
          <w:shd w:val="clear" w:color="auto" w:fill="FFFFFF"/>
        </w:rPr>
        <w:t>, São Paulo, Universidade de São Paulo, 2004.</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 xml:space="preserve">SILVEIRA, Sérgio Amadeu; </w:t>
      </w:r>
      <w:r w:rsidRPr="00DF5634">
        <w:rPr>
          <w:rFonts w:ascii="Times New Roman" w:hAnsi="Times New Roman"/>
          <w:b/>
          <w:sz w:val="24"/>
          <w:szCs w:val="24"/>
          <w:shd w:val="clear" w:color="auto" w:fill="FFFFFF"/>
        </w:rPr>
        <w:t xml:space="preserve">Inclusão digital, </w:t>
      </w:r>
      <w:r w:rsidRPr="00DF5634">
        <w:rPr>
          <w:rFonts w:ascii="Times New Roman" w:hAnsi="Times New Roman"/>
          <w:b/>
          <w:i/>
          <w:sz w:val="24"/>
          <w:szCs w:val="24"/>
          <w:shd w:val="clear" w:color="auto" w:fill="FFFFFF"/>
        </w:rPr>
        <w:t>software</w:t>
      </w:r>
      <w:r w:rsidRPr="00DF5634">
        <w:rPr>
          <w:rFonts w:ascii="Times New Roman" w:hAnsi="Times New Roman"/>
          <w:b/>
          <w:sz w:val="24"/>
          <w:szCs w:val="24"/>
          <w:shd w:val="clear" w:color="auto" w:fill="FFFFFF"/>
        </w:rPr>
        <w:t xml:space="preserve"> livre e globalização contra-hegemônica</w:t>
      </w:r>
      <w:r w:rsidRPr="00DF5634">
        <w:rPr>
          <w:rFonts w:ascii="Times New Roman" w:hAnsi="Times New Roman"/>
          <w:sz w:val="24"/>
          <w:szCs w:val="24"/>
          <w:shd w:val="clear" w:color="auto" w:fill="FFFFFF"/>
        </w:rPr>
        <w:t>;</w:t>
      </w:r>
      <w:r w:rsidRPr="00DF5634">
        <w:rPr>
          <w:rFonts w:ascii="Times New Roman" w:hAnsi="Times New Roman"/>
          <w:sz w:val="24"/>
          <w:szCs w:val="24"/>
        </w:rPr>
        <w:t xml:space="preserve"> </w:t>
      </w:r>
      <w:r w:rsidRPr="00DF5634">
        <w:rPr>
          <w:rFonts w:ascii="Times New Roman" w:hAnsi="Times New Roman"/>
          <w:sz w:val="24"/>
          <w:szCs w:val="24"/>
          <w:shd w:val="clear" w:color="auto" w:fill="FFFFFF"/>
        </w:rPr>
        <w:t>Seminários temáticos para a 3ª Conferência Nacional de C, T&amp;I, 2005.</w:t>
      </w:r>
    </w:p>
    <w:p w:rsidR="00817DAE" w:rsidRDefault="00817DAE" w:rsidP="008020F6">
      <w:pPr>
        <w:spacing w:after="0" w:line="240" w:lineRule="auto"/>
        <w:jc w:val="both"/>
        <w:rPr>
          <w:rFonts w:ascii="Times New Roman" w:hAnsi="Times New Roman"/>
          <w:sz w:val="24"/>
          <w:szCs w:val="24"/>
          <w:shd w:val="clear" w:color="auto" w:fill="FFFFFF"/>
        </w:rPr>
      </w:pPr>
    </w:p>
    <w:p w:rsidR="00817DAE" w:rsidRPr="00F10870" w:rsidRDefault="00817DAE" w:rsidP="008020F6">
      <w:pPr>
        <w:spacing w:after="0" w:line="24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SOURCE FORGE, </w:t>
      </w:r>
      <w:r w:rsidRPr="00F10870">
        <w:rPr>
          <w:rFonts w:ascii="Times New Roman" w:hAnsi="Times New Roman"/>
          <w:b/>
          <w:sz w:val="24"/>
          <w:szCs w:val="24"/>
          <w:shd w:val="clear" w:color="auto" w:fill="FFFFFF"/>
        </w:rPr>
        <w:t>Hipergate CRM</w:t>
      </w:r>
      <w:r>
        <w:rPr>
          <w:rFonts w:ascii="Times New Roman" w:hAnsi="Times New Roman"/>
          <w:sz w:val="24"/>
          <w:szCs w:val="24"/>
          <w:shd w:val="clear" w:color="auto" w:fill="FFFFFF"/>
        </w:rPr>
        <w:t>. Disponível em &lt;</w:t>
      </w:r>
      <w:r w:rsidRPr="00F10870">
        <w:rPr>
          <w:rFonts w:ascii="Times New Roman" w:hAnsi="Times New Roman"/>
          <w:sz w:val="24"/>
        </w:rPr>
        <w:t>http://sourceforge.net/projects/hipergate/</w:t>
      </w:r>
      <w:r>
        <w:rPr>
          <w:rFonts w:ascii="Times New Roman" w:hAnsi="Times New Roman"/>
          <w:sz w:val="24"/>
          <w:szCs w:val="24"/>
          <w:shd w:val="clear" w:color="auto" w:fill="FFFFFF"/>
        </w:rPr>
        <w:t>&gt;. Acesso em 26 de maio de 2012.</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rPr>
      </w:pPr>
      <w:r w:rsidRPr="00DF5634">
        <w:rPr>
          <w:rFonts w:ascii="Times New Roman" w:hAnsi="Times New Roman"/>
          <w:sz w:val="24"/>
          <w:szCs w:val="24"/>
        </w:rPr>
        <w:t xml:space="preserve">SWIFT, Ronald; </w:t>
      </w:r>
      <w:r w:rsidRPr="00DF5634">
        <w:rPr>
          <w:rFonts w:ascii="Times New Roman" w:hAnsi="Times New Roman"/>
          <w:b/>
          <w:sz w:val="24"/>
          <w:szCs w:val="24"/>
        </w:rPr>
        <w:t>CRM Customer Relationship Management: O Revolucionário Markenting de Relacionamento com o cliente</w:t>
      </w:r>
      <w:r w:rsidRPr="00DF5634">
        <w:rPr>
          <w:rFonts w:ascii="Times New Roman" w:hAnsi="Times New Roman"/>
          <w:sz w:val="24"/>
          <w:szCs w:val="24"/>
        </w:rPr>
        <w:t>. 13ª ed. Trad.Flávio Deny Steffen, Rio de Janeiro, Campus, 2001.</w:t>
      </w:r>
    </w:p>
    <w:p w:rsidR="00817DAE" w:rsidRPr="00DF5634" w:rsidRDefault="00817DAE" w:rsidP="008020F6">
      <w:pPr>
        <w:spacing w:after="0" w:line="240" w:lineRule="auto"/>
        <w:jc w:val="both"/>
        <w:rPr>
          <w:rFonts w:ascii="Times New Roman" w:hAnsi="Times New Roman"/>
          <w:sz w:val="24"/>
          <w:szCs w:val="24"/>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 xml:space="preserve">TAURION, Cezar; </w:t>
      </w:r>
      <w:r w:rsidRPr="00DF5634">
        <w:rPr>
          <w:rFonts w:ascii="Times New Roman" w:hAnsi="Times New Roman"/>
          <w:b/>
          <w:i/>
          <w:sz w:val="24"/>
          <w:szCs w:val="24"/>
          <w:shd w:val="clear" w:color="auto" w:fill="FFFFFF"/>
        </w:rPr>
        <w:t>Software</w:t>
      </w:r>
      <w:r w:rsidRPr="00DF5634">
        <w:rPr>
          <w:rFonts w:ascii="Times New Roman" w:hAnsi="Times New Roman"/>
          <w:b/>
          <w:sz w:val="24"/>
          <w:szCs w:val="24"/>
          <w:shd w:val="clear" w:color="auto" w:fill="FFFFFF"/>
        </w:rPr>
        <w:t xml:space="preserve"> Livre: potencialidades e modelos de negócio</w:t>
      </w:r>
      <w:r w:rsidRPr="00DF5634">
        <w:rPr>
          <w:rFonts w:ascii="Times New Roman" w:hAnsi="Times New Roman"/>
          <w:sz w:val="24"/>
          <w:szCs w:val="24"/>
          <w:shd w:val="clear" w:color="auto" w:fill="FFFFFF"/>
        </w:rPr>
        <w:t>. Rio de Janeiro: Brasport, 2004.</w:t>
      </w:r>
    </w:p>
    <w:p w:rsidR="00817DAE" w:rsidRPr="00DF5634" w:rsidRDefault="00817DAE" w:rsidP="008020F6">
      <w:pPr>
        <w:spacing w:after="0" w:line="240" w:lineRule="auto"/>
        <w:jc w:val="both"/>
        <w:rPr>
          <w:rFonts w:ascii="Times New Roman" w:hAnsi="Times New Roman"/>
          <w:sz w:val="24"/>
          <w:szCs w:val="24"/>
          <w:shd w:val="clear" w:color="auto" w:fill="FFFFFF"/>
        </w:rPr>
      </w:pPr>
    </w:p>
    <w:p w:rsidR="00817DAE" w:rsidRPr="00DF5634" w:rsidRDefault="00817DAE" w:rsidP="008020F6">
      <w:pPr>
        <w:spacing w:after="0" w:line="240" w:lineRule="auto"/>
        <w:jc w:val="both"/>
        <w:rPr>
          <w:rFonts w:ascii="Times New Roman" w:hAnsi="Times New Roman"/>
          <w:sz w:val="24"/>
          <w:szCs w:val="24"/>
          <w:shd w:val="clear" w:color="auto" w:fill="FFFFFF"/>
        </w:rPr>
      </w:pPr>
      <w:r w:rsidRPr="00DF5634">
        <w:rPr>
          <w:rFonts w:ascii="Times New Roman" w:hAnsi="Times New Roman"/>
          <w:sz w:val="24"/>
          <w:szCs w:val="24"/>
          <w:shd w:val="clear" w:color="auto" w:fill="FFFFFF"/>
        </w:rPr>
        <w:t xml:space="preserve">VIANNA, Túlio Lima; </w:t>
      </w:r>
      <w:r w:rsidRPr="00DF5634">
        <w:rPr>
          <w:rFonts w:ascii="Times New Roman" w:hAnsi="Times New Roman"/>
          <w:b/>
          <w:sz w:val="24"/>
          <w:szCs w:val="24"/>
          <w:shd w:val="clear" w:color="auto" w:fill="FFFFFF"/>
        </w:rPr>
        <w:t>Hackers: um estudo criminológico da subcultura cyberpunk</w:t>
      </w:r>
      <w:r w:rsidRPr="00DF5634">
        <w:rPr>
          <w:rFonts w:ascii="Times New Roman" w:hAnsi="Times New Roman"/>
          <w:sz w:val="24"/>
          <w:szCs w:val="24"/>
          <w:shd w:val="clear" w:color="auto" w:fill="FFFFFF"/>
        </w:rPr>
        <w:t>. Disponível em &lt;http://www.egov.ufsc.br/portal/sites/default/files/anexos/29401-29419-1-PB.pdf&gt; Acesso em 01 maio de 2012.</w:t>
      </w:r>
    </w:p>
    <w:p w:rsidR="00817DAE" w:rsidRPr="00BD2FE8" w:rsidRDefault="00817DAE" w:rsidP="008020F6">
      <w:pPr>
        <w:spacing w:after="0" w:line="240" w:lineRule="auto"/>
        <w:jc w:val="both"/>
        <w:rPr>
          <w:rFonts w:ascii="Times New Roman" w:hAnsi="Times New Roman"/>
          <w:sz w:val="28"/>
          <w:lang w:eastAsia="pt-BR"/>
        </w:rPr>
      </w:pPr>
    </w:p>
    <w:p w:rsidR="00817DAE" w:rsidRPr="00DF5634" w:rsidRDefault="00817DAE" w:rsidP="008020F6">
      <w:pPr>
        <w:spacing w:after="0" w:line="240" w:lineRule="auto"/>
        <w:jc w:val="both"/>
        <w:rPr>
          <w:rFonts w:ascii="Times New Roman" w:hAnsi="Times New Roman"/>
          <w:sz w:val="28"/>
          <w:lang w:eastAsia="pt-BR"/>
        </w:rPr>
      </w:pPr>
      <w:r w:rsidRPr="00BD2FE8">
        <w:rPr>
          <w:rFonts w:ascii="Times New Roman" w:hAnsi="Times New Roman"/>
          <w:i/>
          <w:caps/>
          <w:color w:val="FF0000"/>
          <w:sz w:val="24"/>
          <w:szCs w:val="20"/>
          <w:lang w:val="en-US" w:eastAsia="pt-BR"/>
        </w:rPr>
        <w:t>Open Source Initiative</w:t>
      </w:r>
      <w:r>
        <w:rPr>
          <w:rFonts w:ascii="Times New Roman" w:hAnsi="Times New Roman"/>
          <w:sz w:val="24"/>
          <w:szCs w:val="20"/>
          <w:lang w:val="en-US" w:eastAsia="pt-BR"/>
        </w:rPr>
        <w:t>,</w:t>
      </w:r>
      <w:r w:rsidRPr="00BD2FE8">
        <w:rPr>
          <w:rFonts w:ascii="Times New Roman" w:hAnsi="Times New Roman"/>
          <w:sz w:val="24"/>
          <w:szCs w:val="20"/>
          <w:lang w:val="en-US" w:eastAsia="pt-BR"/>
        </w:rPr>
        <w:t xml:space="preserve"> </w:t>
      </w:r>
      <w:r w:rsidRPr="00BD2FE8">
        <w:rPr>
          <w:rFonts w:ascii="Times New Roman" w:hAnsi="Times New Roman"/>
          <w:b/>
          <w:i/>
          <w:sz w:val="24"/>
          <w:szCs w:val="20"/>
          <w:lang w:val="en-US" w:eastAsia="pt-BR"/>
        </w:rPr>
        <w:t>The Open Source Definition</w:t>
      </w:r>
      <w:r w:rsidRPr="00BD2FE8">
        <w:rPr>
          <w:rFonts w:ascii="Times New Roman" w:hAnsi="Times New Roman"/>
          <w:sz w:val="24"/>
          <w:szCs w:val="20"/>
          <w:lang w:val="en-US" w:eastAsia="pt-BR"/>
        </w:rPr>
        <w:t xml:space="preserve">. </w:t>
      </w:r>
      <w:r w:rsidRPr="00DF5634">
        <w:rPr>
          <w:rFonts w:ascii="Times New Roman" w:hAnsi="Times New Roman"/>
          <w:sz w:val="24"/>
          <w:szCs w:val="20"/>
          <w:lang w:eastAsia="pt-BR"/>
        </w:rPr>
        <w:t>Disponível</w:t>
      </w:r>
      <w:r w:rsidRPr="00BD2FE8">
        <w:rPr>
          <w:rFonts w:ascii="Times New Roman" w:hAnsi="Times New Roman"/>
          <w:sz w:val="24"/>
          <w:szCs w:val="20"/>
          <w:lang w:eastAsia="pt-BR"/>
        </w:rPr>
        <w:t xml:space="preserve"> em </w:t>
      </w:r>
      <w:r w:rsidRPr="00DF5634">
        <w:rPr>
          <w:rFonts w:ascii="Times New Roman" w:hAnsi="Times New Roman"/>
          <w:sz w:val="24"/>
          <w:szCs w:val="20"/>
          <w:lang w:eastAsia="pt-BR"/>
        </w:rPr>
        <w:t>&lt;</w:t>
      </w:r>
      <w:r w:rsidRPr="00BD2FE8">
        <w:rPr>
          <w:rFonts w:ascii="Times New Roman" w:hAnsi="Times New Roman"/>
          <w:sz w:val="24"/>
          <w:szCs w:val="20"/>
          <w:lang w:eastAsia="pt-BR"/>
        </w:rPr>
        <w:t>www.opensource.org</w:t>
      </w:r>
      <w:r w:rsidRPr="00DF5634">
        <w:rPr>
          <w:rFonts w:ascii="Times New Roman" w:hAnsi="Times New Roman"/>
          <w:sz w:val="24"/>
          <w:szCs w:val="20"/>
          <w:lang w:eastAsia="pt-BR"/>
        </w:rPr>
        <w:t>&gt;</w:t>
      </w:r>
      <w:r w:rsidRPr="00BD2FE8">
        <w:rPr>
          <w:rFonts w:ascii="Times New Roman" w:hAnsi="Times New Roman"/>
          <w:sz w:val="24"/>
          <w:szCs w:val="20"/>
          <w:lang w:eastAsia="pt-BR"/>
        </w:rPr>
        <w:t xml:space="preserve"> </w:t>
      </w:r>
      <w:r w:rsidRPr="00DF5634">
        <w:rPr>
          <w:rFonts w:ascii="Times New Roman" w:hAnsi="Times New Roman"/>
          <w:sz w:val="24"/>
          <w:szCs w:val="20"/>
          <w:lang w:eastAsia="pt-BR"/>
        </w:rPr>
        <w:t>A</w:t>
      </w:r>
      <w:r w:rsidRPr="00BD2FE8">
        <w:rPr>
          <w:rFonts w:ascii="Times New Roman" w:hAnsi="Times New Roman"/>
          <w:sz w:val="24"/>
          <w:szCs w:val="20"/>
          <w:lang w:eastAsia="pt-BR"/>
        </w:rPr>
        <w:t>cess</w:t>
      </w:r>
      <w:r w:rsidRPr="00DF5634">
        <w:rPr>
          <w:rFonts w:ascii="Times New Roman" w:hAnsi="Times New Roman"/>
          <w:sz w:val="24"/>
          <w:szCs w:val="20"/>
          <w:lang w:eastAsia="pt-BR"/>
        </w:rPr>
        <w:t>o</w:t>
      </w:r>
      <w:r w:rsidRPr="00BD2FE8">
        <w:rPr>
          <w:rFonts w:ascii="Times New Roman" w:hAnsi="Times New Roman"/>
          <w:sz w:val="24"/>
          <w:szCs w:val="20"/>
          <w:lang w:eastAsia="pt-BR"/>
        </w:rPr>
        <w:t xml:space="preserve"> em 09</w:t>
      </w:r>
      <w:r w:rsidRPr="00DF5634">
        <w:rPr>
          <w:rFonts w:ascii="Times New Roman" w:hAnsi="Times New Roman"/>
          <w:sz w:val="24"/>
          <w:szCs w:val="20"/>
          <w:lang w:eastAsia="pt-BR"/>
        </w:rPr>
        <w:t xml:space="preserve"> junho de </w:t>
      </w:r>
      <w:r w:rsidRPr="00BD2FE8">
        <w:rPr>
          <w:rFonts w:ascii="Times New Roman" w:hAnsi="Times New Roman"/>
          <w:sz w:val="24"/>
          <w:szCs w:val="20"/>
          <w:lang w:eastAsia="pt-BR"/>
        </w:rPr>
        <w:t>2012</w:t>
      </w:r>
    </w:p>
    <w:sectPr w:rsidR="00817DAE" w:rsidRPr="00DF5634" w:rsidSect="00802E6B">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7DAE" w:rsidRDefault="00817DAE" w:rsidP="00A01B26">
      <w:pPr>
        <w:spacing w:after="0" w:line="240" w:lineRule="auto"/>
      </w:pPr>
      <w:r>
        <w:separator/>
      </w:r>
    </w:p>
  </w:endnote>
  <w:endnote w:type="continuationSeparator" w:id="0">
    <w:p w:rsidR="00817DAE" w:rsidRDefault="00817DAE" w:rsidP="00A01B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7DAE" w:rsidRDefault="00817DAE" w:rsidP="00A01B26">
      <w:pPr>
        <w:spacing w:after="0" w:line="240" w:lineRule="auto"/>
      </w:pPr>
      <w:r>
        <w:separator/>
      </w:r>
    </w:p>
  </w:footnote>
  <w:footnote w:type="continuationSeparator" w:id="0">
    <w:p w:rsidR="00817DAE" w:rsidRDefault="00817DAE" w:rsidP="00A01B26">
      <w:pPr>
        <w:spacing w:after="0" w:line="240" w:lineRule="auto"/>
      </w:pPr>
      <w:r>
        <w:continuationSeparator/>
      </w:r>
    </w:p>
  </w:footnote>
  <w:footnote w:id="1">
    <w:p w:rsidR="00817DAE" w:rsidRDefault="00817DAE">
      <w:pPr>
        <w:pStyle w:val="FootnoteText"/>
      </w:pPr>
      <w:r w:rsidRPr="00A01B26">
        <w:rPr>
          <w:rStyle w:val="FootnoteReference"/>
          <w:rFonts w:ascii="Times New Roman" w:hAnsi="Times New Roman"/>
        </w:rPr>
        <w:footnoteRef/>
      </w:r>
      <w:r w:rsidRPr="00A01B26">
        <w:rPr>
          <w:rFonts w:ascii="Times New Roman" w:hAnsi="Times New Roman"/>
        </w:rPr>
        <w:t xml:space="preserve">  No decorrer do texto a sigla SIG irá representar o termo Sistemas de Informação Gerenciais.</w:t>
      </w:r>
    </w:p>
  </w:footnote>
  <w:footnote w:id="2">
    <w:p w:rsidR="00817DAE" w:rsidRDefault="00817DAE">
      <w:pPr>
        <w:pStyle w:val="FootnoteText"/>
      </w:pPr>
      <w:r>
        <w:rPr>
          <w:rStyle w:val="FootnoteReference"/>
        </w:rPr>
        <w:footnoteRef/>
      </w:r>
      <w:r>
        <w:t xml:space="preserve"> </w:t>
      </w:r>
      <w:r w:rsidRPr="00A01B26">
        <w:rPr>
          <w:rFonts w:ascii="Times New Roman" w:hAnsi="Times New Roman"/>
        </w:rPr>
        <w:t>No decorrer do texto a sigla CRM irá representar o termo Gerenciamento do Relacionamento com o Cliente</w:t>
      </w:r>
      <w:r>
        <w:rPr>
          <w:rFonts w:ascii="Times New Roman" w:hAnsi="Times New Roman"/>
        </w:rPr>
        <w:t>,</w:t>
      </w:r>
      <w:r w:rsidRPr="00A01B26">
        <w:rPr>
          <w:rFonts w:ascii="Times New Roman" w:hAnsi="Times New Roman"/>
        </w:rPr>
        <w:t xml:space="preserve"> que vem</w:t>
      </w:r>
      <w:r>
        <w:rPr>
          <w:rFonts w:ascii="Times New Roman" w:hAnsi="Times New Roman"/>
        </w:rPr>
        <w:t xml:space="preserve"> da tradução de </w:t>
      </w:r>
      <w:r w:rsidRPr="00845140">
        <w:rPr>
          <w:rFonts w:ascii="Times New Roman" w:hAnsi="Times New Roman"/>
          <w:i/>
        </w:rPr>
        <w:t>Customer</w:t>
      </w:r>
      <w:r w:rsidRPr="00365E0F">
        <w:rPr>
          <w:rFonts w:ascii="Times New Roman" w:hAnsi="Times New Roman"/>
          <w:i/>
        </w:rPr>
        <w:t xml:space="preserve"> </w:t>
      </w:r>
      <w:r w:rsidRPr="00845140">
        <w:rPr>
          <w:rFonts w:ascii="Times New Roman" w:hAnsi="Times New Roman"/>
          <w:i/>
        </w:rPr>
        <w:t>Relationship</w:t>
      </w:r>
      <w:r w:rsidRPr="00365E0F">
        <w:rPr>
          <w:rFonts w:ascii="Times New Roman" w:hAnsi="Times New Roman"/>
          <w:i/>
        </w:rPr>
        <w:t xml:space="preserve"> Management</w:t>
      </w:r>
      <w:r w:rsidRPr="00A01B26">
        <w:rPr>
          <w:rFonts w:ascii="Times New Roman" w:hAnsi="Times New Roman"/>
        </w:rPr>
        <w:t>.</w:t>
      </w:r>
    </w:p>
  </w:footnote>
  <w:footnote w:id="3">
    <w:p w:rsidR="00817DAE" w:rsidRDefault="00817DAE" w:rsidP="00752D11">
      <w:pPr>
        <w:pStyle w:val="FootnoteText"/>
      </w:pPr>
      <w:r w:rsidRPr="00045EA0">
        <w:rPr>
          <w:rStyle w:val="FootnoteReference"/>
        </w:rPr>
        <w:footnoteRef/>
      </w:r>
      <w:r>
        <w:rPr>
          <w:rFonts w:ascii="Times New Roman" w:hAnsi="Times New Roman"/>
        </w:rPr>
        <w:t xml:space="preserve"> SPT é sigla para sistemas de processamento de transações, que segundo Laudon e Laudon (2007, p. 47) “é um sistema computadorizado que realiza e registra as transações rotineiras necessárias ao funcionamento da empresa”.</w:t>
      </w:r>
    </w:p>
  </w:footnote>
  <w:footnote w:id="4">
    <w:p w:rsidR="00817DAE" w:rsidRDefault="00817DAE" w:rsidP="00EA11B1">
      <w:pPr>
        <w:pStyle w:val="FootnoteText"/>
      </w:pPr>
      <w:r w:rsidRPr="007A38AA">
        <w:rPr>
          <w:rStyle w:val="FootnoteReference"/>
        </w:rPr>
        <w:footnoteRef/>
      </w:r>
      <w:r w:rsidRPr="007A38AA">
        <w:rPr>
          <w:rFonts w:ascii="Times New Roman" w:hAnsi="Times New Roman"/>
        </w:rPr>
        <w:t xml:space="preserve"> Hackers é o termo usado para invasores de sistema, segundo Vianna</w:t>
      </w:r>
      <w:r>
        <w:rPr>
          <w:rFonts w:ascii="Times New Roman" w:hAnsi="Times New Roman"/>
        </w:rPr>
        <w:t xml:space="preserve"> (1986)</w:t>
      </w:r>
      <w:r w:rsidRPr="007A38AA">
        <w:rPr>
          <w:rFonts w:ascii="Times New Roman" w:hAnsi="Times New Roman"/>
        </w:rPr>
        <w:t>, hackers invadem sistemas com o objetivo de conhecer melhor o sistema e aprimorar suas habilidades.</w:t>
      </w:r>
    </w:p>
  </w:footnote>
  <w:footnote w:id="5">
    <w:p w:rsidR="00817DAE" w:rsidRDefault="00817DAE" w:rsidP="00EA11B1">
      <w:pPr>
        <w:pStyle w:val="FootnoteText"/>
      </w:pPr>
      <w:r w:rsidRPr="007A38AA">
        <w:rPr>
          <w:rStyle w:val="FootnoteReference"/>
        </w:rPr>
        <w:footnoteRef/>
      </w:r>
      <w:r w:rsidRPr="007A38AA">
        <w:rPr>
          <w:rFonts w:ascii="Times New Roman" w:hAnsi="Times New Roman"/>
        </w:rPr>
        <w:t xml:space="preserve"> Segundo Vianna </w:t>
      </w:r>
      <w:r>
        <w:rPr>
          <w:rFonts w:ascii="Times New Roman" w:hAnsi="Times New Roman"/>
        </w:rPr>
        <w:t xml:space="preserve">(1986) </w:t>
      </w:r>
      <w:r w:rsidRPr="007A38AA">
        <w:rPr>
          <w:rFonts w:ascii="Times New Roman" w:hAnsi="Times New Roman"/>
        </w:rPr>
        <w:t>Crackers invadem sistemas em geral com objetivos financeiros ou simplesmente para causar dano ao computador da vítima.</w:t>
      </w:r>
    </w:p>
  </w:footnote>
  <w:footnote w:id="6">
    <w:p w:rsidR="00817DAE" w:rsidRDefault="00817DAE" w:rsidP="00B94D27">
      <w:pPr>
        <w:pStyle w:val="FootnoteText"/>
      </w:pPr>
      <w:r w:rsidRPr="00D0447B">
        <w:rPr>
          <w:rStyle w:val="FootnoteReference"/>
        </w:rPr>
        <w:footnoteRef/>
      </w:r>
      <w:r w:rsidRPr="00D0447B">
        <w:rPr>
          <w:rFonts w:ascii="Times New Roman" w:hAnsi="Times New Roman"/>
        </w:rPr>
        <w:t xml:space="preserve"> A sigla FSF representa </w:t>
      </w:r>
      <w:r w:rsidRPr="00D0447B">
        <w:rPr>
          <w:rFonts w:ascii="Times New Roman" w:hAnsi="Times New Roman"/>
          <w:i/>
        </w:rPr>
        <w:t>Free Software Foundation</w:t>
      </w:r>
      <w:r>
        <w:rPr>
          <w:rFonts w:ascii="Times New Roman" w:hAnsi="Times New Roman"/>
        </w:rPr>
        <w:t>, que será</w:t>
      </w:r>
      <w:r w:rsidRPr="00D0447B">
        <w:rPr>
          <w:rFonts w:ascii="Times New Roman" w:hAnsi="Times New Roman"/>
        </w:rPr>
        <w:t xml:space="preserve"> retratada assim durante o decorrer do texto.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3BDF"/>
    <w:multiLevelType w:val="hybridMultilevel"/>
    <w:tmpl w:val="66CC4150"/>
    <w:lvl w:ilvl="0" w:tplc="04160001">
      <w:start w:val="1"/>
      <w:numFmt w:val="bullet"/>
      <w:lvlText w:val=""/>
      <w:lvlJc w:val="left"/>
      <w:pPr>
        <w:ind w:left="1486" w:hanging="360"/>
      </w:pPr>
      <w:rPr>
        <w:rFonts w:ascii="Symbol" w:hAnsi="Symbol" w:hint="default"/>
      </w:rPr>
    </w:lvl>
    <w:lvl w:ilvl="1" w:tplc="04160003" w:tentative="1">
      <w:start w:val="1"/>
      <w:numFmt w:val="bullet"/>
      <w:lvlText w:val="o"/>
      <w:lvlJc w:val="left"/>
      <w:pPr>
        <w:ind w:left="2206" w:hanging="360"/>
      </w:pPr>
      <w:rPr>
        <w:rFonts w:ascii="Courier New" w:hAnsi="Courier New" w:hint="default"/>
      </w:rPr>
    </w:lvl>
    <w:lvl w:ilvl="2" w:tplc="04160005" w:tentative="1">
      <w:start w:val="1"/>
      <w:numFmt w:val="bullet"/>
      <w:lvlText w:val=""/>
      <w:lvlJc w:val="left"/>
      <w:pPr>
        <w:ind w:left="2926" w:hanging="360"/>
      </w:pPr>
      <w:rPr>
        <w:rFonts w:ascii="Wingdings" w:hAnsi="Wingdings" w:hint="default"/>
      </w:rPr>
    </w:lvl>
    <w:lvl w:ilvl="3" w:tplc="04160001" w:tentative="1">
      <w:start w:val="1"/>
      <w:numFmt w:val="bullet"/>
      <w:lvlText w:val=""/>
      <w:lvlJc w:val="left"/>
      <w:pPr>
        <w:ind w:left="3646" w:hanging="360"/>
      </w:pPr>
      <w:rPr>
        <w:rFonts w:ascii="Symbol" w:hAnsi="Symbol" w:hint="default"/>
      </w:rPr>
    </w:lvl>
    <w:lvl w:ilvl="4" w:tplc="04160003" w:tentative="1">
      <w:start w:val="1"/>
      <w:numFmt w:val="bullet"/>
      <w:lvlText w:val="o"/>
      <w:lvlJc w:val="left"/>
      <w:pPr>
        <w:ind w:left="4366" w:hanging="360"/>
      </w:pPr>
      <w:rPr>
        <w:rFonts w:ascii="Courier New" w:hAnsi="Courier New" w:hint="default"/>
      </w:rPr>
    </w:lvl>
    <w:lvl w:ilvl="5" w:tplc="04160005" w:tentative="1">
      <w:start w:val="1"/>
      <w:numFmt w:val="bullet"/>
      <w:lvlText w:val=""/>
      <w:lvlJc w:val="left"/>
      <w:pPr>
        <w:ind w:left="5086" w:hanging="360"/>
      </w:pPr>
      <w:rPr>
        <w:rFonts w:ascii="Wingdings" w:hAnsi="Wingdings" w:hint="default"/>
      </w:rPr>
    </w:lvl>
    <w:lvl w:ilvl="6" w:tplc="04160001" w:tentative="1">
      <w:start w:val="1"/>
      <w:numFmt w:val="bullet"/>
      <w:lvlText w:val=""/>
      <w:lvlJc w:val="left"/>
      <w:pPr>
        <w:ind w:left="5806" w:hanging="360"/>
      </w:pPr>
      <w:rPr>
        <w:rFonts w:ascii="Symbol" w:hAnsi="Symbol" w:hint="default"/>
      </w:rPr>
    </w:lvl>
    <w:lvl w:ilvl="7" w:tplc="04160003" w:tentative="1">
      <w:start w:val="1"/>
      <w:numFmt w:val="bullet"/>
      <w:lvlText w:val="o"/>
      <w:lvlJc w:val="left"/>
      <w:pPr>
        <w:ind w:left="6526" w:hanging="360"/>
      </w:pPr>
      <w:rPr>
        <w:rFonts w:ascii="Courier New" w:hAnsi="Courier New" w:hint="default"/>
      </w:rPr>
    </w:lvl>
    <w:lvl w:ilvl="8" w:tplc="04160005" w:tentative="1">
      <w:start w:val="1"/>
      <w:numFmt w:val="bullet"/>
      <w:lvlText w:val=""/>
      <w:lvlJc w:val="left"/>
      <w:pPr>
        <w:ind w:left="7246" w:hanging="360"/>
      </w:pPr>
      <w:rPr>
        <w:rFonts w:ascii="Wingdings" w:hAnsi="Wingdings" w:hint="default"/>
      </w:rPr>
    </w:lvl>
  </w:abstractNum>
  <w:abstractNum w:abstractNumId="1">
    <w:nsid w:val="04781FA4"/>
    <w:multiLevelType w:val="multilevel"/>
    <w:tmpl w:val="382EC59C"/>
    <w:lvl w:ilvl="0">
      <w:start w:val="3"/>
      <w:numFmt w:val="decimal"/>
      <w:lvlText w:val="%1.3.1"/>
      <w:lvlJc w:val="left"/>
      <w:pPr>
        <w:ind w:left="720" w:hanging="360"/>
      </w:pPr>
      <w:rPr>
        <w:rFonts w:ascii="Times New Roman" w:hAnsi="Times New Roman" w:cs="Times New Roman" w:hint="default"/>
        <w:b/>
        <w:i w:val="0"/>
        <w:caps/>
        <w:strike w:val="0"/>
        <w:dstrike w:val="0"/>
        <w:vanish w:val="0"/>
        <w:color w:val="000000"/>
        <w:sz w:val="24"/>
        <w:vertAlign w:val="baseline"/>
      </w:rPr>
    </w:lvl>
    <w:lvl w:ilvl="1">
      <w:start w:val="4"/>
      <w:numFmt w:val="decimal"/>
      <w:isLgl/>
      <w:lvlText w:val="%1.%2"/>
      <w:lvlJc w:val="left"/>
      <w:pPr>
        <w:ind w:left="720" w:hanging="360"/>
      </w:pPr>
      <w:rPr>
        <w:rFonts w:cs="Times New Roman" w:hint="default"/>
      </w:rPr>
    </w:lvl>
    <w:lvl w:ilvl="2">
      <w:start w:val="1"/>
      <w:numFmt w:val="decimal"/>
      <w:isLgl/>
      <w:lvlText w:val="%1.4.1"/>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
    <w:nsid w:val="04ED394B"/>
    <w:multiLevelType w:val="multilevel"/>
    <w:tmpl w:val="38628C9E"/>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
    <w:nsid w:val="0A5D39D6"/>
    <w:multiLevelType w:val="multilevel"/>
    <w:tmpl w:val="66BCADF2"/>
    <w:lvl w:ilvl="0">
      <w:start w:val="1"/>
      <w:numFmt w:val="decimal"/>
      <w:lvlText w:val="%1."/>
      <w:lvlJc w:val="left"/>
      <w:pPr>
        <w:ind w:left="360" w:hanging="360"/>
      </w:pPr>
      <w:rPr>
        <w:rFonts w:cs="Times New Roman" w:hint="default"/>
      </w:rPr>
    </w:lvl>
    <w:lvl w:ilvl="1">
      <w:start w:val="1"/>
      <w:numFmt w:val="none"/>
      <w:lvlText w:val="5.2"/>
      <w:lvlJc w:val="left"/>
      <w:pPr>
        <w:ind w:left="792" w:hanging="79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nsid w:val="0E5F7FE2"/>
    <w:multiLevelType w:val="multilevel"/>
    <w:tmpl w:val="500A0064"/>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rPr>
    </w:lvl>
    <w:lvl w:ilvl="2">
      <w:start w:val="1"/>
      <w:numFmt w:val="decimal"/>
      <w:lvlText w:val="4.3.%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5">
    <w:nsid w:val="0FC11962"/>
    <w:multiLevelType w:val="multilevel"/>
    <w:tmpl w:val="AC467E98"/>
    <w:lvl w:ilvl="0">
      <w:start w:val="1"/>
      <w:numFmt w:val="decimal"/>
      <w:lvlText w:val="%1."/>
      <w:lvlJc w:val="left"/>
      <w:pPr>
        <w:ind w:left="360" w:hanging="360"/>
      </w:pPr>
      <w:rPr>
        <w:rFonts w:cs="Times New Roman" w:hint="default"/>
      </w:rPr>
    </w:lvl>
    <w:lvl w:ilvl="1">
      <w:start w:val="1"/>
      <w:numFmt w:val="decimal"/>
      <w:pStyle w:val="Heading2"/>
      <w:lvlText w:val="4.%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6">
    <w:nsid w:val="11B6175A"/>
    <w:multiLevelType w:val="hybridMultilevel"/>
    <w:tmpl w:val="012405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44D7752"/>
    <w:multiLevelType w:val="hybridMultilevel"/>
    <w:tmpl w:val="16762E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622473C"/>
    <w:multiLevelType w:val="hybridMultilevel"/>
    <w:tmpl w:val="0E74B2E6"/>
    <w:lvl w:ilvl="0" w:tplc="A0A2CF0A">
      <w:start w:val="2"/>
      <w:numFmt w:val="decimal"/>
      <w:pStyle w:val="Heading1"/>
      <w:lvlText w:val="%1"/>
      <w:lvlJc w:val="left"/>
      <w:pPr>
        <w:ind w:left="360" w:hanging="360"/>
      </w:pPr>
      <w:rPr>
        <w:rFonts w:ascii="Times New Roman" w:hAnsi="Times New Roman" w:cs="Times New Roman" w:hint="default"/>
        <w:b/>
        <w:i w:val="0"/>
        <w:caps/>
        <w:strike w:val="0"/>
        <w:dstrike w:val="0"/>
        <w:outline w:val="0"/>
        <w:shadow w:val="0"/>
        <w:emboss w:val="0"/>
        <w:imprint w:val="0"/>
        <w:vanish w:val="0"/>
        <w:sz w:val="28"/>
        <w:vertAlign w:val="baseline"/>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9">
    <w:nsid w:val="19EF27BD"/>
    <w:multiLevelType w:val="multilevel"/>
    <w:tmpl w:val="7690EA6A"/>
    <w:lvl w:ilvl="0">
      <w:start w:val="1"/>
      <w:numFmt w:val="decimal"/>
      <w:lvlText w:val="%1."/>
      <w:lvlJc w:val="left"/>
      <w:pPr>
        <w:ind w:left="360" w:hanging="360"/>
      </w:pPr>
      <w:rPr>
        <w:rFonts w:cs="Times New Roman" w:hint="default"/>
      </w:rPr>
    </w:lvl>
    <w:lvl w:ilvl="1">
      <w:start w:val="1"/>
      <w:numFmt w:val="none"/>
      <w:lvlText w:val="5.1"/>
      <w:lvlJc w:val="left"/>
      <w:pPr>
        <w:ind w:left="792" w:hanging="792"/>
      </w:pPr>
      <w:rPr>
        <w:rFonts w:cs="Times New Roman" w:hint="default"/>
      </w:rPr>
    </w:lvl>
    <w:lvl w:ilvl="2">
      <w:start w:val="1"/>
      <w:numFmt w:val="decimal"/>
      <w:lvlText w:val="5.%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1CCB4310"/>
    <w:multiLevelType w:val="multilevel"/>
    <w:tmpl w:val="057840A6"/>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i w:val="0"/>
      </w:rPr>
    </w:lvl>
    <w:lvl w:ilvl="2">
      <w:start w:val="1"/>
      <w:numFmt w:val="decimal"/>
      <w:pStyle w:val="Quote"/>
      <w:lvlText w:val="4.4.%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1F5373CA"/>
    <w:multiLevelType w:val="multilevel"/>
    <w:tmpl w:val="F72860E2"/>
    <w:lvl w:ilvl="0">
      <w:start w:val="1"/>
      <w:numFmt w:val="decimal"/>
      <w:lvlText w:val="%1."/>
      <w:lvlJc w:val="left"/>
      <w:pPr>
        <w:ind w:left="360" w:hanging="360"/>
      </w:pPr>
      <w:rPr>
        <w:rFonts w:cs="Times New Roman" w:hint="default"/>
      </w:rPr>
    </w:lvl>
    <w:lvl w:ilvl="1">
      <w:start w:val="1"/>
      <w:numFmt w:val="none"/>
      <w:lvlText w:val="5.2"/>
      <w:lvlJc w:val="left"/>
      <w:pPr>
        <w:ind w:left="792" w:hanging="792"/>
      </w:pPr>
      <w:rPr>
        <w:rFonts w:cs="Times New Roman" w:hint="default"/>
      </w:rPr>
    </w:lvl>
    <w:lvl w:ilvl="2">
      <w:start w:val="1"/>
      <w:numFmt w:val="decimal"/>
      <w:lvlText w:val="5.%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236D3C9F"/>
    <w:multiLevelType w:val="hybridMultilevel"/>
    <w:tmpl w:val="F592A280"/>
    <w:lvl w:ilvl="0" w:tplc="ACC20858">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13">
    <w:nsid w:val="2C3B04AF"/>
    <w:multiLevelType w:val="multilevel"/>
    <w:tmpl w:val="BB60D846"/>
    <w:styleLink w:val="Estilo1"/>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nsid w:val="2D695DF5"/>
    <w:multiLevelType w:val="multilevel"/>
    <w:tmpl w:val="3D241272"/>
    <w:lvl w:ilvl="0">
      <w:start w:val="1"/>
      <w:numFmt w:val="decimal"/>
      <w:lvlText w:val="%1"/>
      <w:lvlJc w:val="left"/>
      <w:pPr>
        <w:ind w:left="432" w:hanging="432"/>
      </w:pPr>
      <w:rPr>
        <w:rFonts w:cs="Times New Roman" w:hint="default"/>
      </w:rPr>
    </w:lvl>
    <w:lvl w:ilvl="1">
      <w:start w:val="1"/>
      <w:numFmt w:val="decimal"/>
      <w:lvlText w:val="2.%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5">
    <w:nsid w:val="3685596F"/>
    <w:multiLevelType w:val="hybridMultilevel"/>
    <w:tmpl w:val="E7D0C7BC"/>
    <w:lvl w:ilvl="0" w:tplc="41DAC1A2">
      <w:start w:val="1"/>
      <w:numFmt w:val="decimal"/>
      <w:lvlText w:val="%1"/>
      <w:lvlJc w:val="left"/>
      <w:pPr>
        <w:ind w:left="720" w:hanging="360"/>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16">
    <w:nsid w:val="3729704D"/>
    <w:multiLevelType w:val="multilevel"/>
    <w:tmpl w:val="02108AB4"/>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i w:val="0"/>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3B8106D0"/>
    <w:multiLevelType w:val="hybridMultilevel"/>
    <w:tmpl w:val="5FD4AA78"/>
    <w:lvl w:ilvl="0" w:tplc="0416000F">
      <w:start w:val="1"/>
      <w:numFmt w:val="decimal"/>
      <w:lvlText w:val="%1."/>
      <w:lvlJc w:val="left"/>
      <w:pPr>
        <w:ind w:left="1429" w:hanging="360"/>
      </w:pPr>
      <w:rPr>
        <w:rFonts w:cs="Times New Roman"/>
      </w:rPr>
    </w:lvl>
    <w:lvl w:ilvl="1" w:tplc="04160019" w:tentative="1">
      <w:start w:val="1"/>
      <w:numFmt w:val="lowerLetter"/>
      <w:lvlText w:val="%2."/>
      <w:lvlJc w:val="left"/>
      <w:pPr>
        <w:ind w:left="2149" w:hanging="360"/>
      </w:pPr>
      <w:rPr>
        <w:rFonts w:cs="Times New Roman"/>
      </w:rPr>
    </w:lvl>
    <w:lvl w:ilvl="2" w:tplc="0416001B" w:tentative="1">
      <w:start w:val="1"/>
      <w:numFmt w:val="lowerRoman"/>
      <w:lvlText w:val="%3."/>
      <w:lvlJc w:val="right"/>
      <w:pPr>
        <w:ind w:left="2869" w:hanging="180"/>
      </w:pPr>
      <w:rPr>
        <w:rFonts w:cs="Times New Roman"/>
      </w:rPr>
    </w:lvl>
    <w:lvl w:ilvl="3" w:tplc="0416000F" w:tentative="1">
      <w:start w:val="1"/>
      <w:numFmt w:val="decimal"/>
      <w:lvlText w:val="%4."/>
      <w:lvlJc w:val="left"/>
      <w:pPr>
        <w:ind w:left="3589" w:hanging="360"/>
      </w:pPr>
      <w:rPr>
        <w:rFonts w:cs="Times New Roman"/>
      </w:rPr>
    </w:lvl>
    <w:lvl w:ilvl="4" w:tplc="04160019" w:tentative="1">
      <w:start w:val="1"/>
      <w:numFmt w:val="lowerLetter"/>
      <w:lvlText w:val="%5."/>
      <w:lvlJc w:val="left"/>
      <w:pPr>
        <w:ind w:left="4309" w:hanging="360"/>
      </w:pPr>
      <w:rPr>
        <w:rFonts w:cs="Times New Roman"/>
      </w:rPr>
    </w:lvl>
    <w:lvl w:ilvl="5" w:tplc="0416001B" w:tentative="1">
      <w:start w:val="1"/>
      <w:numFmt w:val="lowerRoman"/>
      <w:lvlText w:val="%6."/>
      <w:lvlJc w:val="right"/>
      <w:pPr>
        <w:ind w:left="5029" w:hanging="180"/>
      </w:pPr>
      <w:rPr>
        <w:rFonts w:cs="Times New Roman"/>
      </w:rPr>
    </w:lvl>
    <w:lvl w:ilvl="6" w:tplc="0416000F" w:tentative="1">
      <w:start w:val="1"/>
      <w:numFmt w:val="decimal"/>
      <w:lvlText w:val="%7."/>
      <w:lvlJc w:val="left"/>
      <w:pPr>
        <w:ind w:left="5749" w:hanging="360"/>
      </w:pPr>
      <w:rPr>
        <w:rFonts w:cs="Times New Roman"/>
      </w:rPr>
    </w:lvl>
    <w:lvl w:ilvl="7" w:tplc="04160019" w:tentative="1">
      <w:start w:val="1"/>
      <w:numFmt w:val="lowerLetter"/>
      <w:lvlText w:val="%8."/>
      <w:lvlJc w:val="left"/>
      <w:pPr>
        <w:ind w:left="6469" w:hanging="360"/>
      </w:pPr>
      <w:rPr>
        <w:rFonts w:cs="Times New Roman"/>
      </w:rPr>
    </w:lvl>
    <w:lvl w:ilvl="8" w:tplc="0416001B" w:tentative="1">
      <w:start w:val="1"/>
      <w:numFmt w:val="lowerRoman"/>
      <w:lvlText w:val="%9."/>
      <w:lvlJc w:val="right"/>
      <w:pPr>
        <w:ind w:left="7189" w:hanging="180"/>
      </w:pPr>
      <w:rPr>
        <w:rFonts w:cs="Times New Roman"/>
      </w:rPr>
    </w:lvl>
  </w:abstractNum>
  <w:abstractNum w:abstractNumId="18">
    <w:nsid w:val="3C4D174B"/>
    <w:multiLevelType w:val="multilevel"/>
    <w:tmpl w:val="193EB7B4"/>
    <w:lvl w:ilvl="0">
      <w:start w:val="1"/>
      <w:numFmt w:val="decimal"/>
      <w:lvlText w:val="%1."/>
      <w:lvlJc w:val="left"/>
      <w:pPr>
        <w:ind w:left="360" w:hanging="360"/>
      </w:pPr>
      <w:rPr>
        <w:rFonts w:cs="Times New Roman" w:hint="default"/>
      </w:rPr>
    </w:lvl>
    <w:lvl w:ilvl="1">
      <w:start w:val="1"/>
      <w:numFmt w:val="decimal"/>
      <w:lvlText w:val="2.%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EB67E32"/>
    <w:multiLevelType w:val="hybridMultilevel"/>
    <w:tmpl w:val="E4A41B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3847170"/>
    <w:multiLevelType w:val="hybridMultilevel"/>
    <w:tmpl w:val="695C6D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54370BD8"/>
    <w:multiLevelType w:val="multilevel"/>
    <w:tmpl w:val="02108AB4"/>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i w:val="0"/>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2">
    <w:nsid w:val="580802EC"/>
    <w:multiLevelType w:val="multilevel"/>
    <w:tmpl w:val="C92EA0AE"/>
    <w:lvl w:ilvl="0">
      <w:start w:val="3"/>
      <w:numFmt w:val="decimal"/>
      <w:lvlText w:val="%1.3.1"/>
      <w:lvlJc w:val="left"/>
      <w:pPr>
        <w:ind w:left="720" w:hanging="360"/>
      </w:pPr>
      <w:rPr>
        <w:rFonts w:ascii="Times New Roman" w:hAnsi="Times New Roman" w:cs="Times New Roman" w:hint="default"/>
        <w:b/>
        <w:i w:val="0"/>
        <w:caps/>
        <w:strike w:val="0"/>
        <w:dstrike w:val="0"/>
        <w:vanish w:val="0"/>
        <w:color w:val="000000"/>
        <w:sz w:val="24"/>
        <w:vertAlign w:val="baseline"/>
      </w:rPr>
    </w:lvl>
    <w:lvl w:ilvl="1">
      <w:start w:val="4"/>
      <w:numFmt w:val="decimal"/>
      <w:isLgl/>
      <w:lvlText w:val="%1.%2"/>
      <w:lvlJc w:val="left"/>
      <w:pPr>
        <w:ind w:left="720" w:hanging="360"/>
      </w:pPr>
      <w:rPr>
        <w:rFonts w:cs="Times New Roman" w:hint="default"/>
      </w:rPr>
    </w:lvl>
    <w:lvl w:ilvl="2">
      <w:start w:val="1"/>
      <w:numFmt w:val="decimal"/>
      <w:isLgl/>
      <w:lvlText w:val="%1.3.%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3">
    <w:nsid w:val="5AC6267D"/>
    <w:multiLevelType w:val="multilevel"/>
    <w:tmpl w:val="A936256A"/>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4">
    <w:nsid w:val="5D623D44"/>
    <w:multiLevelType w:val="hybridMultilevel"/>
    <w:tmpl w:val="3F96B22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678A696C"/>
    <w:multiLevelType w:val="multilevel"/>
    <w:tmpl w:val="DFAEAB68"/>
    <w:lvl w:ilvl="0">
      <w:start w:val="1"/>
      <w:numFmt w:val="decimal"/>
      <w:lvlText w:val="%1"/>
      <w:lvlJc w:val="left"/>
      <w:pPr>
        <w:ind w:left="432" w:hanging="432"/>
      </w:pPr>
      <w:rPr>
        <w:rFonts w:cs="Times New Roman" w:hint="default"/>
      </w:rPr>
    </w:lvl>
    <w:lvl w:ilvl="1">
      <w:start w:val="1"/>
      <w:numFmt w:val="decimal"/>
      <w:lvlText w:val="2.%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6">
    <w:nsid w:val="678D5441"/>
    <w:multiLevelType w:val="hybridMultilevel"/>
    <w:tmpl w:val="FF96D574"/>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27">
    <w:nsid w:val="68734930"/>
    <w:multiLevelType w:val="multilevel"/>
    <w:tmpl w:val="B7105BD4"/>
    <w:lvl w:ilvl="0">
      <w:start w:val="3"/>
      <w:numFmt w:val="decimal"/>
      <w:lvlText w:val="%1"/>
      <w:lvlJc w:val="left"/>
      <w:pPr>
        <w:tabs>
          <w:tab w:val="num" w:pos="360"/>
        </w:tabs>
        <w:ind w:left="360" w:hanging="360"/>
      </w:pPr>
      <w:rPr>
        <w:rFonts w:cs="Times New Roman" w:hint="default"/>
      </w:rPr>
    </w:lvl>
    <w:lvl w:ilvl="1">
      <w:start w:val="1"/>
      <w:numFmt w:val="decimal"/>
      <w:pStyle w:val="IntenseQuote"/>
      <w:lvlText w:val="5.%2"/>
      <w:lvlJc w:val="left"/>
      <w:pPr>
        <w:tabs>
          <w:tab w:val="num" w:pos="360"/>
        </w:tabs>
        <w:ind w:left="360" w:hanging="360"/>
      </w:pPr>
      <w:rPr>
        <w:rFonts w:cs="Times New Roman" w:hint="default"/>
        <w:b/>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8">
    <w:nsid w:val="69483231"/>
    <w:multiLevelType w:val="multilevel"/>
    <w:tmpl w:val="0416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9">
    <w:nsid w:val="78291473"/>
    <w:multiLevelType w:val="hybridMultilevel"/>
    <w:tmpl w:val="8D4C12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794C2C4B"/>
    <w:multiLevelType w:val="hybridMultilevel"/>
    <w:tmpl w:val="CFA21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4"/>
  </w:num>
  <w:num w:numId="2">
    <w:abstractNumId w:val="15"/>
  </w:num>
  <w:num w:numId="3">
    <w:abstractNumId w:val="25"/>
  </w:num>
  <w:num w:numId="4">
    <w:abstractNumId w:val="6"/>
  </w:num>
  <w:num w:numId="5">
    <w:abstractNumId w:val="24"/>
  </w:num>
  <w:num w:numId="6">
    <w:abstractNumId w:val="19"/>
  </w:num>
  <w:num w:numId="7">
    <w:abstractNumId w:val="8"/>
  </w:num>
  <w:num w:numId="8">
    <w:abstractNumId w:val="7"/>
  </w:num>
  <w:num w:numId="9">
    <w:abstractNumId w:val="8"/>
  </w:num>
  <w:num w:numId="10">
    <w:abstractNumId w:val="30"/>
  </w:num>
  <w:num w:numId="11">
    <w:abstractNumId w:val="29"/>
  </w:num>
  <w:num w:numId="12">
    <w:abstractNumId w:val="12"/>
  </w:num>
  <w:num w:numId="13">
    <w:abstractNumId w:val="18"/>
  </w:num>
  <w:num w:numId="14">
    <w:abstractNumId w:val="22"/>
    <w:lvlOverride w:ilvl="0">
      <w:lvl w:ilvl="0">
        <w:start w:val="3"/>
        <w:numFmt w:val="none"/>
        <w:lvlText w:val="3.4.2"/>
        <w:lvlJc w:val="left"/>
        <w:pPr>
          <w:ind w:firstLine="360"/>
        </w:pPr>
        <w:rPr>
          <w:rFonts w:ascii="Times New Roman" w:hAnsi="Times New Roman" w:cs="Times New Roman" w:hint="default"/>
          <w:b/>
          <w:i w:val="0"/>
          <w:caps/>
          <w:strike w:val="0"/>
          <w:dstrike w:val="0"/>
          <w:vanish w:val="0"/>
          <w:color w:val="000000"/>
          <w:sz w:val="24"/>
          <w:vertAlign w:val="baseline"/>
        </w:rPr>
      </w:lvl>
    </w:lvlOverride>
    <w:lvlOverride w:ilvl="1">
      <w:lvl w:ilvl="1">
        <w:start w:val="4"/>
        <w:numFmt w:val="decimal"/>
        <w:isLgl/>
        <w:lvlText w:val="%1.%2"/>
        <w:lvlJc w:val="left"/>
        <w:pPr>
          <w:ind w:left="720" w:hanging="360"/>
        </w:pPr>
        <w:rPr>
          <w:rFonts w:cs="Times New Roman" w:hint="default"/>
        </w:rPr>
      </w:lvl>
    </w:lvlOverride>
    <w:lvlOverride w:ilvl="2">
      <w:lvl w:ilvl="2">
        <w:start w:val="1"/>
        <w:numFmt w:val="decimal"/>
        <w:isLgl/>
        <w:lvlText w:val="%1.%2.%3"/>
        <w:lvlJc w:val="left"/>
        <w:pPr>
          <w:ind w:left="1080" w:hanging="720"/>
        </w:pPr>
        <w:rPr>
          <w:rFonts w:cs="Times New Roman" w:hint="default"/>
        </w:rPr>
      </w:lvl>
    </w:lvlOverride>
    <w:lvlOverride w:ilvl="3">
      <w:lvl w:ilvl="3">
        <w:start w:val="1"/>
        <w:numFmt w:val="decimal"/>
        <w:isLgl/>
        <w:lvlText w:val="%1.%2.%3.%4"/>
        <w:lvlJc w:val="left"/>
        <w:pPr>
          <w:ind w:left="1080" w:hanging="720"/>
        </w:pPr>
        <w:rPr>
          <w:rFonts w:cs="Times New Roman" w:hint="default"/>
        </w:rPr>
      </w:lvl>
    </w:lvlOverride>
    <w:lvlOverride w:ilvl="4">
      <w:lvl w:ilvl="4">
        <w:start w:val="1"/>
        <w:numFmt w:val="decimal"/>
        <w:isLgl/>
        <w:lvlText w:val="%1.%2.%3.%4.%5"/>
        <w:lvlJc w:val="left"/>
        <w:pPr>
          <w:ind w:left="1440" w:hanging="1080"/>
        </w:pPr>
        <w:rPr>
          <w:rFonts w:cs="Times New Roman" w:hint="default"/>
        </w:rPr>
      </w:lvl>
    </w:lvlOverride>
    <w:lvlOverride w:ilvl="5">
      <w:lvl w:ilvl="5">
        <w:start w:val="1"/>
        <w:numFmt w:val="decimal"/>
        <w:isLgl/>
        <w:lvlText w:val="%1.%2.%3.%4.%5.%6"/>
        <w:lvlJc w:val="left"/>
        <w:pPr>
          <w:ind w:left="1440" w:hanging="1080"/>
        </w:pPr>
        <w:rPr>
          <w:rFonts w:cs="Times New Roman" w:hint="default"/>
        </w:rPr>
      </w:lvl>
    </w:lvlOverride>
    <w:lvlOverride w:ilvl="6">
      <w:lvl w:ilvl="6">
        <w:start w:val="1"/>
        <w:numFmt w:val="decimal"/>
        <w:isLgl/>
        <w:lvlText w:val="%1.%2.%3.%4.%5.%6.%7"/>
        <w:lvlJc w:val="left"/>
        <w:pPr>
          <w:ind w:left="1800" w:hanging="1440"/>
        </w:pPr>
        <w:rPr>
          <w:rFonts w:cs="Times New Roman" w:hint="default"/>
        </w:rPr>
      </w:lvl>
    </w:lvlOverride>
    <w:lvlOverride w:ilvl="7">
      <w:lvl w:ilvl="7">
        <w:start w:val="1"/>
        <w:numFmt w:val="decimal"/>
        <w:isLgl/>
        <w:lvlText w:val="%1.%2.%3.%4.%5.%6.%7.%8"/>
        <w:lvlJc w:val="left"/>
        <w:pPr>
          <w:ind w:left="1800" w:hanging="1440"/>
        </w:pPr>
        <w:rPr>
          <w:rFonts w:cs="Times New Roman" w:hint="default"/>
        </w:rPr>
      </w:lvl>
    </w:lvlOverride>
    <w:lvlOverride w:ilvl="8">
      <w:lvl w:ilvl="8">
        <w:start w:val="1"/>
        <w:numFmt w:val="decimal"/>
        <w:isLgl/>
        <w:lvlText w:val="%1.%2.%3.%4.%5.%6.%7.%8.%9"/>
        <w:lvlJc w:val="left"/>
        <w:pPr>
          <w:ind w:left="2160" w:hanging="1800"/>
        </w:pPr>
        <w:rPr>
          <w:rFonts w:cs="Times New Roman" w:hint="default"/>
        </w:rPr>
      </w:lvl>
    </w:lvlOverride>
  </w:num>
  <w:num w:numId="15">
    <w:abstractNumId w:val="28"/>
  </w:num>
  <w:num w:numId="16">
    <w:abstractNumId w:val="16"/>
  </w:num>
  <w:num w:numId="17">
    <w:abstractNumId w:val="5"/>
  </w:num>
  <w:num w:numId="18">
    <w:abstractNumId w:val="5"/>
    <w:lvlOverride w:ilvl="0">
      <w:lvl w:ilvl="0">
        <w:start w:val="1"/>
        <w:numFmt w:val="decimal"/>
        <w:lvlText w:val="%1."/>
        <w:lvlJc w:val="left"/>
        <w:pPr>
          <w:ind w:left="360" w:hanging="360"/>
        </w:pPr>
        <w:rPr>
          <w:rFonts w:cs="Times New Roman" w:hint="default"/>
        </w:rPr>
      </w:lvl>
    </w:lvlOverride>
    <w:lvlOverride w:ilvl="1">
      <w:lvl w:ilvl="1">
        <w:start w:val="1"/>
        <w:numFmt w:val="none"/>
        <w:pStyle w:val="Heading2"/>
        <w:lvlText w:val="5.1"/>
        <w:lvlJc w:val="left"/>
        <w:pPr>
          <w:ind w:left="792" w:hanging="792"/>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19">
    <w:abstractNumId w:val="26"/>
  </w:num>
  <w:num w:numId="20">
    <w:abstractNumId w:val="1"/>
  </w:num>
  <w:num w:numId="21">
    <w:abstractNumId w:val="2"/>
  </w:num>
  <w:num w:numId="22">
    <w:abstractNumId w:val="0"/>
  </w:num>
  <w:num w:numId="23">
    <w:abstractNumId w:val="4"/>
  </w:num>
  <w:num w:numId="24">
    <w:abstractNumId w:val="17"/>
  </w:num>
  <w:num w:numId="25">
    <w:abstractNumId w:val="10"/>
  </w:num>
  <w:num w:numId="26">
    <w:abstractNumId w:val="21"/>
  </w:num>
  <w:num w:numId="27">
    <w:abstractNumId w:val="10"/>
  </w:num>
  <w:num w:numId="28">
    <w:abstractNumId w:val="5"/>
    <w:lvlOverride w:ilvl="0">
      <w:lvl w:ilvl="0">
        <w:start w:val="1"/>
        <w:numFmt w:val="decimal"/>
        <w:lvlText w:val="%1."/>
        <w:lvlJc w:val="left"/>
        <w:pPr>
          <w:ind w:left="360" w:hanging="360"/>
        </w:pPr>
        <w:rPr>
          <w:rFonts w:cs="Times New Roman" w:hint="default"/>
        </w:rPr>
      </w:lvl>
    </w:lvlOverride>
    <w:lvlOverride w:ilvl="1">
      <w:lvl w:ilvl="1">
        <w:start w:val="1"/>
        <w:numFmt w:val="none"/>
        <w:pStyle w:val="Heading2"/>
        <w:lvlText w:val="5.1"/>
        <w:lvlJc w:val="left"/>
        <w:pPr>
          <w:ind w:left="792" w:hanging="79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9">
    <w:abstractNumId w:val="5"/>
    <w:lvlOverride w:ilvl="0">
      <w:lvl w:ilvl="0">
        <w:start w:val="1"/>
        <w:numFmt w:val="decimal"/>
        <w:lvlText w:val="%1."/>
        <w:lvlJc w:val="left"/>
        <w:pPr>
          <w:ind w:left="360" w:hanging="360"/>
        </w:pPr>
        <w:rPr>
          <w:rFonts w:cs="Times New Roman" w:hint="default"/>
        </w:rPr>
      </w:lvl>
    </w:lvlOverride>
    <w:lvlOverride w:ilvl="1">
      <w:lvl w:ilvl="1">
        <w:start w:val="1"/>
        <w:numFmt w:val="none"/>
        <w:pStyle w:val="Heading2"/>
        <w:lvlText w:val="5.1"/>
        <w:lvlJc w:val="left"/>
        <w:pPr>
          <w:ind w:left="792" w:hanging="792"/>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0">
    <w:abstractNumId w:val="5"/>
    <w:lvlOverride w:ilvl="0">
      <w:lvl w:ilvl="0">
        <w:start w:val="1"/>
        <w:numFmt w:val="decimal"/>
        <w:lvlText w:val="%1."/>
        <w:lvlJc w:val="left"/>
        <w:pPr>
          <w:ind w:left="360" w:hanging="360"/>
        </w:pPr>
        <w:rPr>
          <w:rFonts w:cs="Times New Roman" w:hint="default"/>
        </w:rPr>
      </w:lvl>
    </w:lvlOverride>
    <w:lvlOverride w:ilvl="1">
      <w:lvl w:ilvl="1">
        <w:start w:val="1"/>
        <w:numFmt w:val="none"/>
        <w:pStyle w:val="Heading2"/>
        <w:lvlText w:val="5.1"/>
        <w:lvlJc w:val="left"/>
        <w:pPr>
          <w:ind w:left="792" w:hanging="792"/>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vertAlign w:val="baseline"/>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1">
    <w:abstractNumId w:val="13"/>
  </w:num>
  <w:num w:numId="32">
    <w:abstractNumId w:val="5"/>
    <w:lvlOverride w:ilvl="0">
      <w:lvl w:ilvl="0">
        <w:start w:val="1"/>
        <w:numFmt w:val="decimal"/>
        <w:lvlText w:val="%1."/>
        <w:lvlJc w:val="left"/>
        <w:pPr>
          <w:ind w:left="360" w:hanging="360"/>
        </w:pPr>
        <w:rPr>
          <w:rFonts w:cs="Times New Roman" w:hint="default"/>
        </w:rPr>
      </w:lvl>
    </w:lvlOverride>
    <w:lvlOverride w:ilvl="1">
      <w:lvl w:ilvl="1">
        <w:start w:val="1"/>
        <w:numFmt w:val="none"/>
        <w:pStyle w:val="Heading2"/>
        <w:lvlText w:val="5.1"/>
        <w:lvlJc w:val="left"/>
        <w:pPr>
          <w:ind w:left="792" w:hanging="792"/>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vertAlign w:val="baseline"/>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5"/>
    <w:lvlOverride w:ilvl="0">
      <w:lvl w:ilvl="0">
        <w:start w:val="1"/>
        <w:numFmt w:val="decimal"/>
        <w:lvlText w:val="%1"/>
        <w:lvlJc w:val="left"/>
        <w:pPr>
          <w:tabs>
            <w:tab w:val="num" w:pos="360"/>
          </w:tabs>
          <w:ind w:left="360" w:hanging="360"/>
        </w:pPr>
        <w:rPr>
          <w:rFonts w:cs="Times New Roman" w:hint="default"/>
        </w:rPr>
      </w:lvl>
    </w:lvlOverride>
    <w:lvlOverride w:ilvl="1">
      <w:lvl w:ilvl="1">
        <w:start w:val="1"/>
        <w:numFmt w:val="decimal"/>
        <w:pStyle w:val="Heading2"/>
        <w:lvlText w:val="2.%2"/>
        <w:lvlJc w:val="left"/>
        <w:pPr>
          <w:tabs>
            <w:tab w:val="num" w:pos="360"/>
          </w:tabs>
          <w:ind w:left="360" w:hanging="360"/>
        </w:pPr>
        <w:rPr>
          <w:rFonts w:cs="Times New Roman" w:hint="default"/>
        </w:rPr>
      </w:lvl>
    </w:lvlOverride>
    <w:lvlOverride w:ilvl="2">
      <w:lvl w:ilvl="2">
        <w:start w:val="1"/>
        <w:numFmt w:val="decimal"/>
        <w:lvlText w:val="%1.%2.%3"/>
        <w:lvlJc w:val="left"/>
        <w:pPr>
          <w:tabs>
            <w:tab w:val="num" w:pos="720"/>
          </w:tabs>
          <w:ind w:left="720" w:hanging="720"/>
        </w:pPr>
        <w:rPr>
          <w:rFonts w:cs="Times New Roman" w:hint="default"/>
        </w:rPr>
      </w:lvl>
    </w:lvlOverride>
    <w:lvlOverride w:ilvl="3">
      <w:lvl w:ilvl="3">
        <w:start w:val="1"/>
        <w:numFmt w:val="decimal"/>
        <w:lvlText w:val="%1.%2.%3.%4"/>
        <w:lvlJc w:val="left"/>
        <w:pPr>
          <w:tabs>
            <w:tab w:val="num" w:pos="720"/>
          </w:tabs>
          <w:ind w:left="720" w:hanging="720"/>
        </w:pPr>
        <w:rPr>
          <w:rFonts w:cs="Times New Roman" w:hint="default"/>
        </w:rPr>
      </w:lvl>
    </w:lvlOverride>
    <w:lvlOverride w:ilvl="4">
      <w:lvl w:ilvl="4">
        <w:start w:val="1"/>
        <w:numFmt w:val="decimal"/>
        <w:lvlText w:val="%1.%2.%3.%4.%5"/>
        <w:lvlJc w:val="left"/>
        <w:pPr>
          <w:tabs>
            <w:tab w:val="num" w:pos="1080"/>
          </w:tabs>
          <w:ind w:left="1080" w:hanging="1080"/>
        </w:pPr>
        <w:rPr>
          <w:rFonts w:cs="Times New Roman" w:hint="default"/>
        </w:rPr>
      </w:lvl>
    </w:lvlOverride>
    <w:lvlOverride w:ilvl="5">
      <w:lvl w:ilvl="5">
        <w:start w:val="1"/>
        <w:numFmt w:val="decimal"/>
        <w:lvlText w:val="%1.%2.%3.%4.%5.%6"/>
        <w:lvlJc w:val="left"/>
        <w:pPr>
          <w:tabs>
            <w:tab w:val="num" w:pos="1080"/>
          </w:tabs>
          <w:ind w:left="1080" w:hanging="1080"/>
        </w:pPr>
        <w:rPr>
          <w:rFonts w:cs="Times New Roman" w:hint="default"/>
        </w:rPr>
      </w:lvl>
    </w:lvlOverride>
    <w:lvlOverride w:ilvl="6">
      <w:lvl w:ilvl="6">
        <w:start w:val="1"/>
        <w:numFmt w:val="decimal"/>
        <w:lvlText w:val="%1.%2.%3.%4.%5.%6.%7"/>
        <w:lvlJc w:val="left"/>
        <w:pPr>
          <w:tabs>
            <w:tab w:val="num" w:pos="1440"/>
          </w:tabs>
          <w:ind w:left="1440" w:hanging="1440"/>
        </w:pPr>
        <w:rPr>
          <w:rFonts w:cs="Times New Roman" w:hint="default"/>
        </w:rPr>
      </w:lvl>
    </w:lvlOverride>
    <w:lvlOverride w:ilvl="7">
      <w:lvl w:ilvl="7">
        <w:start w:val="1"/>
        <w:numFmt w:val="decimal"/>
        <w:lvlText w:val="%1.%2.%3.%4.%5.%6.%7.%8"/>
        <w:lvlJc w:val="left"/>
        <w:pPr>
          <w:tabs>
            <w:tab w:val="num" w:pos="1440"/>
          </w:tabs>
          <w:ind w:left="1440" w:hanging="1440"/>
        </w:pPr>
        <w:rPr>
          <w:rFonts w:cs="Times New Roman" w:hint="default"/>
        </w:rPr>
      </w:lvl>
    </w:lvlOverride>
    <w:lvlOverride w:ilvl="8">
      <w:lvl w:ilvl="8">
        <w:start w:val="1"/>
        <w:numFmt w:val="decimal"/>
        <w:lvlText w:val="%1.%2.%3.%4.%5.%6.%7.%8.%9"/>
        <w:lvlJc w:val="left"/>
        <w:pPr>
          <w:tabs>
            <w:tab w:val="num" w:pos="1800"/>
          </w:tabs>
          <w:ind w:left="1800" w:hanging="1800"/>
        </w:pPr>
        <w:rPr>
          <w:rFonts w:cs="Times New Roman" w:hint="default"/>
        </w:rPr>
      </w:lvl>
    </w:lvlOverride>
  </w:num>
  <w:num w:numId="34">
    <w:abstractNumId w:val="23"/>
  </w:num>
  <w:num w:numId="35">
    <w:abstractNumId w:val="11"/>
  </w:num>
  <w:num w:numId="36">
    <w:abstractNumId w:val="3"/>
  </w:num>
  <w:num w:numId="37">
    <w:abstractNumId w:val="11"/>
    <w:lvlOverride w:ilvl="0">
      <w:lvl w:ilvl="0">
        <w:start w:val="1"/>
        <w:numFmt w:val="decimal"/>
        <w:lvlText w:val="%1."/>
        <w:lvlJc w:val="left"/>
        <w:rPr>
          <w:rFonts w:cs="Times New Roman" w:hint="default"/>
        </w:rPr>
      </w:lvl>
    </w:lvlOverride>
    <w:lvlOverride w:ilvl="1">
      <w:lvl w:ilvl="1">
        <w:start w:val="1"/>
        <w:numFmt w:val="none"/>
        <w:lvlText w:val="5.4"/>
        <w:lvlJc w:val="left"/>
        <w:rPr>
          <w:rFonts w:ascii="Times New Roman" w:hAnsi="Times New Roman" w:cs="Times New Roman" w:hint="default"/>
          <w:b/>
          <w:sz w:val="24"/>
        </w:rPr>
      </w:lvl>
    </w:lvlOverride>
    <w:lvlOverride w:ilvl="2">
      <w:lvl w:ilvl="2">
        <w:start w:val="1"/>
        <w:numFmt w:val="decimal"/>
        <w:lvlText w:val="5.%23"/>
        <w:lvlJc w:val="left"/>
        <w:rPr>
          <w:rFonts w:cs="Times New Roman" w:hint="default"/>
        </w:rPr>
      </w:lvl>
    </w:lvlOverride>
    <w:lvlOverride w:ilvl="3">
      <w:lvl w:ilvl="3">
        <w:start w:val="1"/>
        <w:numFmt w:val="decimal"/>
        <w:lvlText w:val="%1.%2.%3.%4."/>
        <w:lvlJc w:val="left"/>
        <w:rPr>
          <w:rFonts w:cs="Times New Roman" w:hint="default"/>
        </w:rPr>
      </w:lvl>
    </w:lvlOverride>
    <w:lvlOverride w:ilvl="4">
      <w:lvl w:ilvl="4">
        <w:start w:val="1"/>
        <w:numFmt w:val="decimal"/>
        <w:lvlText w:val="%1.%2.%3.%4.%5."/>
        <w:lvlJc w:val="left"/>
        <w:rPr>
          <w:rFonts w:cs="Times New Roman" w:hint="default"/>
        </w:rPr>
      </w:lvl>
    </w:lvlOverride>
    <w:lvlOverride w:ilvl="5">
      <w:lvl w:ilvl="5">
        <w:start w:val="1"/>
        <w:numFmt w:val="decimal"/>
        <w:lvlText w:val="%1.%2.%3.%4.%5.%6."/>
        <w:lvlJc w:val="left"/>
        <w:rPr>
          <w:rFonts w:cs="Times New Roman" w:hint="default"/>
        </w:rPr>
      </w:lvl>
    </w:lvlOverride>
    <w:lvlOverride w:ilvl="6">
      <w:lvl w:ilvl="6">
        <w:start w:val="1"/>
        <w:numFmt w:val="decimal"/>
        <w:lvlText w:val="%1.%2.%3.%4.%5.%6.%7."/>
        <w:lvlJc w:val="left"/>
        <w:rPr>
          <w:rFonts w:cs="Times New Roman" w:hint="default"/>
        </w:rPr>
      </w:lvl>
    </w:lvlOverride>
    <w:lvlOverride w:ilvl="7">
      <w:lvl w:ilvl="7">
        <w:start w:val="1"/>
        <w:numFmt w:val="decimal"/>
        <w:lvlText w:val="%1.%2.%3.%4.%5.%6.%7.%8."/>
        <w:lvlJc w:val="left"/>
        <w:rPr>
          <w:rFonts w:cs="Times New Roman" w:hint="default"/>
        </w:rPr>
      </w:lvl>
    </w:lvlOverride>
    <w:lvlOverride w:ilvl="8">
      <w:lvl w:ilvl="8">
        <w:start w:val="1"/>
        <w:numFmt w:val="decimal"/>
        <w:lvlText w:val="%1.%2.%3.%4.%5.%6.%7.%8.%9."/>
        <w:lvlJc w:val="left"/>
        <w:rPr>
          <w:rFonts w:cs="Times New Roman" w:hint="default"/>
        </w:rPr>
      </w:lvl>
    </w:lvlOverride>
  </w:num>
  <w:num w:numId="38">
    <w:abstractNumId w:val="20"/>
  </w:num>
  <w:num w:numId="39">
    <w:abstractNumId w:val="9"/>
  </w:num>
  <w:num w:numId="40">
    <w:abstractNumId w:val="5"/>
    <w:lvlOverride w:ilvl="0">
      <w:lvl w:ilvl="0">
        <w:start w:val="1"/>
        <w:numFmt w:val="decimal"/>
        <w:lvlText w:val="%1."/>
        <w:lvlJc w:val="left"/>
        <w:pPr>
          <w:ind w:left="360" w:hanging="360"/>
        </w:pPr>
        <w:rPr>
          <w:rFonts w:cs="Times New Roman" w:hint="default"/>
        </w:rPr>
      </w:lvl>
    </w:lvlOverride>
    <w:lvlOverride w:ilvl="1">
      <w:lvl w:ilvl="1">
        <w:start w:val="1"/>
        <w:numFmt w:val="none"/>
        <w:pStyle w:val="Heading2"/>
        <w:lvlText w:val="5.1"/>
        <w:lvlJc w:val="left"/>
        <w:pPr>
          <w:ind w:left="792" w:hanging="792"/>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vertAlign w:val="baseline"/>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41">
    <w:abstractNumId w:val="27"/>
  </w:num>
  <w:num w:numId="42">
    <w:abstractNumId w:val="27"/>
  </w:num>
  <w:num w:numId="43">
    <w:abstractNumId w:val="27"/>
  </w:num>
  <w:num w:numId="44">
    <w:abstractNumId w:val="27"/>
  </w:num>
  <w:num w:numId="45">
    <w:abstractNumId w:val="27"/>
  </w:num>
  <w:num w:numId="46">
    <w:abstractNumId w:val="27"/>
  </w:num>
  <w:num w:numId="47">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5291C"/>
    <w:rsid w:val="00001EF3"/>
    <w:rsid w:val="00005A99"/>
    <w:rsid w:val="00005B0B"/>
    <w:rsid w:val="00020352"/>
    <w:rsid w:val="000224C1"/>
    <w:rsid w:val="0002627E"/>
    <w:rsid w:val="00030251"/>
    <w:rsid w:val="00032ABB"/>
    <w:rsid w:val="00045EA0"/>
    <w:rsid w:val="00045EEB"/>
    <w:rsid w:val="0004696A"/>
    <w:rsid w:val="00052FE4"/>
    <w:rsid w:val="00061178"/>
    <w:rsid w:val="000611C2"/>
    <w:rsid w:val="00064AB2"/>
    <w:rsid w:val="0007639C"/>
    <w:rsid w:val="00083D16"/>
    <w:rsid w:val="0009190F"/>
    <w:rsid w:val="000A35D5"/>
    <w:rsid w:val="000A6ECD"/>
    <w:rsid w:val="000B5C1D"/>
    <w:rsid w:val="000B7E0E"/>
    <w:rsid w:val="000D0558"/>
    <w:rsid w:val="000D67F1"/>
    <w:rsid w:val="000D787B"/>
    <w:rsid w:val="000F1349"/>
    <w:rsid w:val="000F26FB"/>
    <w:rsid w:val="000F6BDC"/>
    <w:rsid w:val="001024C3"/>
    <w:rsid w:val="00102BAD"/>
    <w:rsid w:val="00104571"/>
    <w:rsid w:val="00104AC6"/>
    <w:rsid w:val="00107185"/>
    <w:rsid w:val="00107BCF"/>
    <w:rsid w:val="0011767B"/>
    <w:rsid w:val="00117B12"/>
    <w:rsid w:val="00120D6B"/>
    <w:rsid w:val="00124A8C"/>
    <w:rsid w:val="00125F42"/>
    <w:rsid w:val="00145601"/>
    <w:rsid w:val="00146462"/>
    <w:rsid w:val="00147827"/>
    <w:rsid w:val="00147D71"/>
    <w:rsid w:val="0015235C"/>
    <w:rsid w:val="00161650"/>
    <w:rsid w:val="00162A24"/>
    <w:rsid w:val="00175AAA"/>
    <w:rsid w:val="00180398"/>
    <w:rsid w:val="00192B96"/>
    <w:rsid w:val="00193DA6"/>
    <w:rsid w:val="00196345"/>
    <w:rsid w:val="001B0035"/>
    <w:rsid w:val="001C063A"/>
    <w:rsid w:val="001D160F"/>
    <w:rsid w:val="001D1E80"/>
    <w:rsid w:val="001F13D5"/>
    <w:rsid w:val="00206520"/>
    <w:rsid w:val="00207F50"/>
    <w:rsid w:val="002354D9"/>
    <w:rsid w:val="002418DF"/>
    <w:rsid w:val="00245654"/>
    <w:rsid w:val="00253FD3"/>
    <w:rsid w:val="00280A8A"/>
    <w:rsid w:val="00282455"/>
    <w:rsid w:val="002931CA"/>
    <w:rsid w:val="002A2DAF"/>
    <w:rsid w:val="002A35E0"/>
    <w:rsid w:val="002A360F"/>
    <w:rsid w:val="002B7776"/>
    <w:rsid w:val="002C0B0E"/>
    <w:rsid w:val="002C3292"/>
    <w:rsid w:val="002C5387"/>
    <w:rsid w:val="002C58EA"/>
    <w:rsid w:val="002C68F6"/>
    <w:rsid w:val="002D039F"/>
    <w:rsid w:val="002D2E76"/>
    <w:rsid w:val="002D45F6"/>
    <w:rsid w:val="002E5C31"/>
    <w:rsid w:val="002F3686"/>
    <w:rsid w:val="002F5192"/>
    <w:rsid w:val="00302665"/>
    <w:rsid w:val="00303791"/>
    <w:rsid w:val="00310566"/>
    <w:rsid w:val="003136D9"/>
    <w:rsid w:val="00332152"/>
    <w:rsid w:val="0033359C"/>
    <w:rsid w:val="003344A3"/>
    <w:rsid w:val="00347E1C"/>
    <w:rsid w:val="0035035D"/>
    <w:rsid w:val="0035261E"/>
    <w:rsid w:val="00354A60"/>
    <w:rsid w:val="003552F8"/>
    <w:rsid w:val="00365E0F"/>
    <w:rsid w:val="0037068C"/>
    <w:rsid w:val="003712A7"/>
    <w:rsid w:val="003823F4"/>
    <w:rsid w:val="0039423F"/>
    <w:rsid w:val="0039528F"/>
    <w:rsid w:val="0039669C"/>
    <w:rsid w:val="003B0BF1"/>
    <w:rsid w:val="003B2FC1"/>
    <w:rsid w:val="003B33C3"/>
    <w:rsid w:val="003B4A86"/>
    <w:rsid w:val="003D482F"/>
    <w:rsid w:val="003D4D45"/>
    <w:rsid w:val="003E16A3"/>
    <w:rsid w:val="003E7092"/>
    <w:rsid w:val="00412932"/>
    <w:rsid w:val="004214EC"/>
    <w:rsid w:val="004318DE"/>
    <w:rsid w:val="004326FE"/>
    <w:rsid w:val="00434AE5"/>
    <w:rsid w:val="00452A1D"/>
    <w:rsid w:val="004539AB"/>
    <w:rsid w:val="00456678"/>
    <w:rsid w:val="0046201E"/>
    <w:rsid w:val="00462E4D"/>
    <w:rsid w:val="00475195"/>
    <w:rsid w:val="00476BE6"/>
    <w:rsid w:val="0048032A"/>
    <w:rsid w:val="00482E73"/>
    <w:rsid w:val="004873DB"/>
    <w:rsid w:val="00495F4C"/>
    <w:rsid w:val="00496D9F"/>
    <w:rsid w:val="00497C6D"/>
    <w:rsid w:val="004B57F7"/>
    <w:rsid w:val="004D3D88"/>
    <w:rsid w:val="004E23CB"/>
    <w:rsid w:val="004E2D61"/>
    <w:rsid w:val="004F23C8"/>
    <w:rsid w:val="004F7CA0"/>
    <w:rsid w:val="005059DB"/>
    <w:rsid w:val="00514812"/>
    <w:rsid w:val="00515ACB"/>
    <w:rsid w:val="00517BCE"/>
    <w:rsid w:val="00517C6E"/>
    <w:rsid w:val="00520D4A"/>
    <w:rsid w:val="00531FE0"/>
    <w:rsid w:val="00533A0F"/>
    <w:rsid w:val="00533A3B"/>
    <w:rsid w:val="00536E7A"/>
    <w:rsid w:val="00542980"/>
    <w:rsid w:val="00555213"/>
    <w:rsid w:val="005554A8"/>
    <w:rsid w:val="0056774C"/>
    <w:rsid w:val="0057453F"/>
    <w:rsid w:val="00580F21"/>
    <w:rsid w:val="00593E3A"/>
    <w:rsid w:val="005945DC"/>
    <w:rsid w:val="00596F63"/>
    <w:rsid w:val="005A4DF4"/>
    <w:rsid w:val="005A54EA"/>
    <w:rsid w:val="005A5F9B"/>
    <w:rsid w:val="005B127C"/>
    <w:rsid w:val="005B41F7"/>
    <w:rsid w:val="005B6953"/>
    <w:rsid w:val="005C5593"/>
    <w:rsid w:val="005D6414"/>
    <w:rsid w:val="005E0388"/>
    <w:rsid w:val="005E1A56"/>
    <w:rsid w:val="005E3F32"/>
    <w:rsid w:val="005E5474"/>
    <w:rsid w:val="00602674"/>
    <w:rsid w:val="006058C8"/>
    <w:rsid w:val="00610FA2"/>
    <w:rsid w:val="00616453"/>
    <w:rsid w:val="006177A1"/>
    <w:rsid w:val="00633655"/>
    <w:rsid w:val="006341A3"/>
    <w:rsid w:val="006458EA"/>
    <w:rsid w:val="00662628"/>
    <w:rsid w:val="006664BE"/>
    <w:rsid w:val="006748EB"/>
    <w:rsid w:val="00675036"/>
    <w:rsid w:val="00682712"/>
    <w:rsid w:val="006840EC"/>
    <w:rsid w:val="00696EC6"/>
    <w:rsid w:val="0069706F"/>
    <w:rsid w:val="006A5F98"/>
    <w:rsid w:val="006A6430"/>
    <w:rsid w:val="006B1024"/>
    <w:rsid w:val="006B22D5"/>
    <w:rsid w:val="006B3E38"/>
    <w:rsid w:val="006C0AA5"/>
    <w:rsid w:val="006C2FC2"/>
    <w:rsid w:val="006C337E"/>
    <w:rsid w:val="006C3F5D"/>
    <w:rsid w:val="006C5967"/>
    <w:rsid w:val="006C7EF2"/>
    <w:rsid w:val="006D6040"/>
    <w:rsid w:val="006E7F3F"/>
    <w:rsid w:val="006F1C77"/>
    <w:rsid w:val="006F7C6B"/>
    <w:rsid w:val="00704BBF"/>
    <w:rsid w:val="00712269"/>
    <w:rsid w:val="00714061"/>
    <w:rsid w:val="00721A35"/>
    <w:rsid w:val="00725E2B"/>
    <w:rsid w:val="007324E3"/>
    <w:rsid w:val="0073330C"/>
    <w:rsid w:val="00747EC3"/>
    <w:rsid w:val="00752D11"/>
    <w:rsid w:val="00762D5C"/>
    <w:rsid w:val="007742D7"/>
    <w:rsid w:val="00775CFC"/>
    <w:rsid w:val="00777702"/>
    <w:rsid w:val="0079664A"/>
    <w:rsid w:val="007A38AA"/>
    <w:rsid w:val="007C17CD"/>
    <w:rsid w:val="007D7755"/>
    <w:rsid w:val="007F484A"/>
    <w:rsid w:val="007F7A11"/>
    <w:rsid w:val="0080022D"/>
    <w:rsid w:val="008020F6"/>
    <w:rsid w:val="00802E6B"/>
    <w:rsid w:val="00810B4F"/>
    <w:rsid w:val="008141B8"/>
    <w:rsid w:val="008179D8"/>
    <w:rsid w:val="00817DAE"/>
    <w:rsid w:val="00820F4C"/>
    <w:rsid w:val="00827A98"/>
    <w:rsid w:val="008313BD"/>
    <w:rsid w:val="0083166B"/>
    <w:rsid w:val="00832E60"/>
    <w:rsid w:val="008353CF"/>
    <w:rsid w:val="0083567C"/>
    <w:rsid w:val="00835C2D"/>
    <w:rsid w:val="008421D8"/>
    <w:rsid w:val="00844155"/>
    <w:rsid w:val="00845140"/>
    <w:rsid w:val="008537A1"/>
    <w:rsid w:val="008621F7"/>
    <w:rsid w:val="008679BE"/>
    <w:rsid w:val="00874212"/>
    <w:rsid w:val="008770F6"/>
    <w:rsid w:val="008804CD"/>
    <w:rsid w:val="00884B49"/>
    <w:rsid w:val="008D0D7C"/>
    <w:rsid w:val="008E1484"/>
    <w:rsid w:val="008E1A7B"/>
    <w:rsid w:val="008E5063"/>
    <w:rsid w:val="008F33B0"/>
    <w:rsid w:val="009048F3"/>
    <w:rsid w:val="009227D7"/>
    <w:rsid w:val="00922D81"/>
    <w:rsid w:val="00940F52"/>
    <w:rsid w:val="00946B89"/>
    <w:rsid w:val="00947F2A"/>
    <w:rsid w:val="009615DE"/>
    <w:rsid w:val="00961D7A"/>
    <w:rsid w:val="009621C5"/>
    <w:rsid w:val="00967ED8"/>
    <w:rsid w:val="00974D31"/>
    <w:rsid w:val="0098188F"/>
    <w:rsid w:val="009A037D"/>
    <w:rsid w:val="009A4A1F"/>
    <w:rsid w:val="009A4E05"/>
    <w:rsid w:val="009B686B"/>
    <w:rsid w:val="009C1820"/>
    <w:rsid w:val="009C5B77"/>
    <w:rsid w:val="009C7716"/>
    <w:rsid w:val="009E2B99"/>
    <w:rsid w:val="009E3497"/>
    <w:rsid w:val="009F1521"/>
    <w:rsid w:val="009F7E53"/>
    <w:rsid w:val="00A01B26"/>
    <w:rsid w:val="00A06EEA"/>
    <w:rsid w:val="00A156EF"/>
    <w:rsid w:val="00A222A1"/>
    <w:rsid w:val="00A34838"/>
    <w:rsid w:val="00A36179"/>
    <w:rsid w:val="00A40E0D"/>
    <w:rsid w:val="00A47966"/>
    <w:rsid w:val="00A561EB"/>
    <w:rsid w:val="00A618B5"/>
    <w:rsid w:val="00A6384A"/>
    <w:rsid w:val="00A6743E"/>
    <w:rsid w:val="00A70116"/>
    <w:rsid w:val="00A75FC2"/>
    <w:rsid w:val="00A911AC"/>
    <w:rsid w:val="00AA41A1"/>
    <w:rsid w:val="00AA6417"/>
    <w:rsid w:val="00AB11F4"/>
    <w:rsid w:val="00AB2B3E"/>
    <w:rsid w:val="00AB6E5F"/>
    <w:rsid w:val="00AD0370"/>
    <w:rsid w:val="00AD1330"/>
    <w:rsid w:val="00AD67AF"/>
    <w:rsid w:val="00AF375B"/>
    <w:rsid w:val="00B05DF2"/>
    <w:rsid w:val="00B11BEF"/>
    <w:rsid w:val="00B13C70"/>
    <w:rsid w:val="00B15767"/>
    <w:rsid w:val="00B16FD8"/>
    <w:rsid w:val="00B17550"/>
    <w:rsid w:val="00B1796C"/>
    <w:rsid w:val="00B20E56"/>
    <w:rsid w:val="00B37632"/>
    <w:rsid w:val="00B40892"/>
    <w:rsid w:val="00B57B94"/>
    <w:rsid w:val="00B644BA"/>
    <w:rsid w:val="00B716BE"/>
    <w:rsid w:val="00B72282"/>
    <w:rsid w:val="00B778DE"/>
    <w:rsid w:val="00B83018"/>
    <w:rsid w:val="00B85CFE"/>
    <w:rsid w:val="00B94D27"/>
    <w:rsid w:val="00B95237"/>
    <w:rsid w:val="00B9628F"/>
    <w:rsid w:val="00BA0055"/>
    <w:rsid w:val="00BB3F49"/>
    <w:rsid w:val="00BD2225"/>
    <w:rsid w:val="00BD286A"/>
    <w:rsid w:val="00BD2FE8"/>
    <w:rsid w:val="00BE3563"/>
    <w:rsid w:val="00BE655A"/>
    <w:rsid w:val="00BF07DB"/>
    <w:rsid w:val="00BF32FB"/>
    <w:rsid w:val="00C00E8A"/>
    <w:rsid w:val="00C12879"/>
    <w:rsid w:val="00C13B3E"/>
    <w:rsid w:val="00C15DE8"/>
    <w:rsid w:val="00C16AA7"/>
    <w:rsid w:val="00C17C01"/>
    <w:rsid w:val="00C24426"/>
    <w:rsid w:val="00C405CA"/>
    <w:rsid w:val="00C46B65"/>
    <w:rsid w:val="00C57FBA"/>
    <w:rsid w:val="00C677DE"/>
    <w:rsid w:val="00C70D0D"/>
    <w:rsid w:val="00C71970"/>
    <w:rsid w:val="00C71DF2"/>
    <w:rsid w:val="00C9214D"/>
    <w:rsid w:val="00CA365F"/>
    <w:rsid w:val="00CA6A9C"/>
    <w:rsid w:val="00CB12AB"/>
    <w:rsid w:val="00CB16D8"/>
    <w:rsid w:val="00CB3635"/>
    <w:rsid w:val="00CB44E6"/>
    <w:rsid w:val="00CC0442"/>
    <w:rsid w:val="00CC5FA8"/>
    <w:rsid w:val="00CC7555"/>
    <w:rsid w:val="00D0447B"/>
    <w:rsid w:val="00D1396D"/>
    <w:rsid w:val="00D14BD0"/>
    <w:rsid w:val="00D14C30"/>
    <w:rsid w:val="00D1630C"/>
    <w:rsid w:val="00D1723F"/>
    <w:rsid w:val="00D1793C"/>
    <w:rsid w:val="00D17A6A"/>
    <w:rsid w:val="00D244B6"/>
    <w:rsid w:val="00D26EFA"/>
    <w:rsid w:val="00D32EF8"/>
    <w:rsid w:val="00D33AD2"/>
    <w:rsid w:val="00D36F1E"/>
    <w:rsid w:val="00D40ECB"/>
    <w:rsid w:val="00D4103D"/>
    <w:rsid w:val="00D5291C"/>
    <w:rsid w:val="00D738D0"/>
    <w:rsid w:val="00D84561"/>
    <w:rsid w:val="00D92EFE"/>
    <w:rsid w:val="00DA3303"/>
    <w:rsid w:val="00DA5FF1"/>
    <w:rsid w:val="00DB4AD2"/>
    <w:rsid w:val="00DB4F7B"/>
    <w:rsid w:val="00DB5309"/>
    <w:rsid w:val="00DC64F5"/>
    <w:rsid w:val="00DC7DB5"/>
    <w:rsid w:val="00DD108A"/>
    <w:rsid w:val="00DF26B4"/>
    <w:rsid w:val="00DF5634"/>
    <w:rsid w:val="00E10A67"/>
    <w:rsid w:val="00E12107"/>
    <w:rsid w:val="00E135D5"/>
    <w:rsid w:val="00E26FFF"/>
    <w:rsid w:val="00E2700C"/>
    <w:rsid w:val="00E3528C"/>
    <w:rsid w:val="00E4516A"/>
    <w:rsid w:val="00E4535F"/>
    <w:rsid w:val="00E66298"/>
    <w:rsid w:val="00E74F7F"/>
    <w:rsid w:val="00E75432"/>
    <w:rsid w:val="00E77A14"/>
    <w:rsid w:val="00E8109B"/>
    <w:rsid w:val="00E86DB7"/>
    <w:rsid w:val="00E9658D"/>
    <w:rsid w:val="00EA11B1"/>
    <w:rsid w:val="00EA4CFA"/>
    <w:rsid w:val="00EB1EAC"/>
    <w:rsid w:val="00EB30AC"/>
    <w:rsid w:val="00EB4FE9"/>
    <w:rsid w:val="00EB71B6"/>
    <w:rsid w:val="00EC2045"/>
    <w:rsid w:val="00EC39D0"/>
    <w:rsid w:val="00EC4D12"/>
    <w:rsid w:val="00EC592F"/>
    <w:rsid w:val="00EC7F73"/>
    <w:rsid w:val="00EE2EEC"/>
    <w:rsid w:val="00F10870"/>
    <w:rsid w:val="00F10D62"/>
    <w:rsid w:val="00F14859"/>
    <w:rsid w:val="00F378E5"/>
    <w:rsid w:val="00F4757C"/>
    <w:rsid w:val="00F5429B"/>
    <w:rsid w:val="00F56175"/>
    <w:rsid w:val="00F72658"/>
    <w:rsid w:val="00F840DE"/>
    <w:rsid w:val="00FA3892"/>
    <w:rsid w:val="00FB71EF"/>
    <w:rsid w:val="00FC2872"/>
    <w:rsid w:val="00FC408A"/>
    <w:rsid w:val="00FE217E"/>
    <w:rsid w:val="00FE5D97"/>
    <w:rsid w:val="00FE7083"/>
    <w:rsid w:val="00FF3A79"/>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533A0F"/>
    <w:pPr>
      <w:spacing w:after="200" w:line="276" w:lineRule="auto"/>
    </w:pPr>
    <w:rPr>
      <w:lang w:eastAsia="en-US"/>
    </w:rPr>
  </w:style>
  <w:style w:type="paragraph" w:styleId="Heading1">
    <w:name w:val="heading 1"/>
    <w:basedOn w:val="ListParagraph"/>
    <w:next w:val="Normal"/>
    <w:link w:val="Heading1Char"/>
    <w:uiPriority w:val="99"/>
    <w:qFormat/>
    <w:rsid w:val="000F26FB"/>
    <w:pPr>
      <w:numPr>
        <w:numId w:val="7"/>
      </w:numPr>
      <w:spacing w:after="0" w:line="360" w:lineRule="auto"/>
      <w:outlineLvl w:val="0"/>
    </w:pPr>
    <w:rPr>
      <w:b/>
      <w:sz w:val="28"/>
    </w:rPr>
  </w:style>
  <w:style w:type="paragraph" w:styleId="Heading2">
    <w:name w:val="heading 2"/>
    <w:basedOn w:val="Normal"/>
    <w:next w:val="Normal"/>
    <w:link w:val="Heading2Char"/>
    <w:autoRedefine/>
    <w:uiPriority w:val="99"/>
    <w:qFormat/>
    <w:rsid w:val="00A70116"/>
    <w:pPr>
      <w:keepNext/>
      <w:keepLines/>
      <w:numPr>
        <w:ilvl w:val="1"/>
        <w:numId w:val="33"/>
      </w:numPr>
      <w:spacing w:after="0" w:line="360" w:lineRule="auto"/>
      <w:ind w:left="0" w:firstLine="0"/>
      <w:outlineLvl w:val="1"/>
    </w:pPr>
    <w:rPr>
      <w:rFonts w:ascii="Times New Roman" w:eastAsia="Times New Roman" w:hAnsi="Times New Roman"/>
      <w:b/>
      <w:bCs/>
      <w:sz w:val="24"/>
      <w:szCs w:val="26"/>
    </w:rPr>
  </w:style>
  <w:style w:type="paragraph" w:styleId="Heading3">
    <w:name w:val="heading 3"/>
    <w:basedOn w:val="Normal"/>
    <w:next w:val="Normal"/>
    <w:link w:val="Heading3Char"/>
    <w:uiPriority w:val="99"/>
    <w:qFormat/>
    <w:locked/>
    <w:rsid w:val="00B94D27"/>
    <w:pPr>
      <w:keepNext/>
      <w:spacing w:before="240" w:after="60"/>
      <w:outlineLvl w:val="2"/>
    </w:pPr>
    <w:rPr>
      <w:rFonts w:ascii="Cambria" w:eastAsia="Times New Roman" w:hAnsi="Cambria"/>
      <w:b/>
      <w:bCs/>
      <w:sz w:val="26"/>
      <w:szCs w:val="26"/>
    </w:rPr>
  </w:style>
  <w:style w:type="paragraph" w:styleId="Heading5">
    <w:name w:val="heading 5"/>
    <w:basedOn w:val="Normal"/>
    <w:next w:val="Normal"/>
    <w:link w:val="Heading5Char"/>
    <w:uiPriority w:val="99"/>
    <w:qFormat/>
    <w:locked/>
    <w:rsid w:val="00EC39D0"/>
    <w:pPr>
      <w:spacing w:before="240" w:after="60"/>
      <w:outlineLvl w:val="4"/>
    </w:pPr>
    <w:rPr>
      <w:rFonts w:eastAsia="Times New Roman"/>
      <w:b/>
      <w:bCs/>
      <w:i/>
      <w:iCs/>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F26FB"/>
    <w:rPr>
      <w:rFonts w:ascii="Times New Roman" w:hAnsi="Times New Roman" w:cs="Times New Roman"/>
      <w:b/>
      <w:sz w:val="28"/>
    </w:rPr>
  </w:style>
  <w:style w:type="character" w:customStyle="1" w:styleId="Heading2Char">
    <w:name w:val="Heading 2 Char"/>
    <w:basedOn w:val="DefaultParagraphFont"/>
    <w:link w:val="Heading2"/>
    <w:uiPriority w:val="99"/>
    <w:locked/>
    <w:rsid w:val="00A70116"/>
    <w:rPr>
      <w:rFonts w:ascii="Times New Roman" w:hAnsi="Times New Roman" w:cs="Times New Roman"/>
      <w:b/>
      <w:bCs/>
      <w:sz w:val="26"/>
      <w:szCs w:val="26"/>
      <w:lang w:eastAsia="en-US"/>
    </w:rPr>
  </w:style>
  <w:style w:type="character" w:customStyle="1" w:styleId="Heading3Char">
    <w:name w:val="Heading 3 Char"/>
    <w:basedOn w:val="DefaultParagraphFont"/>
    <w:link w:val="Heading3"/>
    <w:uiPriority w:val="99"/>
    <w:semiHidden/>
    <w:locked/>
    <w:rsid w:val="00B94D27"/>
    <w:rPr>
      <w:rFonts w:ascii="Cambria" w:hAnsi="Cambria" w:cs="Times New Roman"/>
      <w:b/>
      <w:bCs/>
      <w:sz w:val="26"/>
      <w:szCs w:val="26"/>
      <w:lang w:eastAsia="en-US"/>
    </w:rPr>
  </w:style>
  <w:style w:type="character" w:customStyle="1" w:styleId="Heading5Char">
    <w:name w:val="Heading 5 Char"/>
    <w:basedOn w:val="DefaultParagraphFont"/>
    <w:link w:val="Heading5"/>
    <w:uiPriority w:val="99"/>
    <w:semiHidden/>
    <w:locked/>
    <w:rsid w:val="00EC39D0"/>
    <w:rPr>
      <w:rFonts w:ascii="Calibri" w:hAnsi="Calibri" w:cs="Times New Roman"/>
      <w:b/>
      <w:bCs/>
      <w:i/>
      <w:iCs/>
      <w:sz w:val="26"/>
      <w:szCs w:val="26"/>
      <w:lang w:eastAsia="en-US"/>
    </w:rPr>
  </w:style>
  <w:style w:type="character" w:styleId="Strong">
    <w:name w:val="Strong"/>
    <w:basedOn w:val="DefaultParagraphFont"/>
    <w:uiPriority w:val="99"/>
    <w:qFormat/>
    <w:rsid w:val="00533A0F"/>
    <w:rPr>
      <w:rFonts w:cs="Times New Roman"/>
      <w:b/>
      <w:bCs/>
    </w:rPr>
  </w:style>
  <w:style w:type="character" w:styleId="Emphasis">
    <w:name w:val="Emphasis"/>
    <w:basedOn w:val="DefaultParagraphFont"/>
    <w:uiPriority w:val="99"/>
    <w:qFormat/>
    <w:rsid w:val="00533A0F"/>
    <w:rPr>
      <w:rFonts w:cs="Times New Roman"/>
      <w:i/>
      <w:iCs/>
    </w:rPr>
  </w:style>
  <w:style w:type="paragraph" w:styleId="ListParagraph">
    <w:name w:val="List Paragraph"/>
    <w:basedOn w:val="Normal"/>
    <w:uiPriority w:val="99"/>
    <w:qFormat/>
    <w:rsid w:val="00533A0F"/>
    <w:pPr>
      <w:ind w:left="720"/>
      <w:contextualSpacing/>
    </w:pPr>
    <w:rPr>
      <w:rFonts w:ascii="Times New Roman" w:hAnsi="Times New Roman"/>
      <w:sz w:val="24"/>
    </w:rPr>
  </w:style>
  <w:style w:type="paragraph" w:styleId="TOCHeading">
    <w:name w:val="TOC Heading"/>
    <w:basedOn w:val="Heading1"/>
    <w:next w:val="Normal"/>
    <w:uiPriority w:val="99"/>
    <w:qFormat/>
    <w:rsid w:val="00533A0F"/>
    <w:pPr>
      <w:outlineLvl w:val="9"/>
    </w:pPr>
  </w:style>
  <w:style w:type="paragraph" w:styleId="FootnoteText">
    <w:name w:val="footnote text"/>
    <w:basedOn w:val="Normal"/>
    <w:link w:val="FootnoteTextChar"/>
    <w:uiPriority w:val="99"/>
    <w:semiHidden/>
    <w:rsid w:val="00A01B26"/>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A01B26"/>
    <w:rPr>
      <w:rFonts w:cs="Times New Roman"/>
      <w:sz w:val="20"/>
      <w:szCs w:val="20"/>
    </w:rPr>
  </w:style>
  <w:style w:type="character" w:styleId="FootnoteReference">
    <w:name w:val="footnote reference"/>
    <w:basedOn w:val="DefaultParagraphFont"/>
    <w:uiPriority w:val="99"/>
    <w:semiHidden/>
    <w:rsid w:val="00A01B26"/>
    <w:rPr>
      <w:rFonts w:cs="Times New Roman"/>
      <w:vertAlign w:val="superscript"/>
    </w:rPr>
  </w:style>
  <w:style w:type="character" w:customStyle="1" w:styleId="apple-converted-space">
    <w:name w:val="apple-converted-space"/>
    <w:basedOn w:val="DefaultParagraphFont"/>
    <w:uiPriority w:val="99"/>
    <w:rsid w:val="008679BE"/>
    <w:rPr>
      <w:rFonts w:cs="Times New Roman"/>
    </w:rPr>
  </w:style>
  <w:style w:type="paragraph" w:styleId="TOC1">
    <w:name w:val="toc 1"/>
    <w:basedOn w:val="Normal"/>
    <w:next w:val="Normal"/>
    <w:autoRedefine/>
    <w:uiPriority w:val="99"/>
    <w:rsid w:val="00FC408A"/>
    <w:pPr>
      <w:spacing w:after="100"/>
    </w:pPr>
    <w:rPr>
      <w:rFonts w:ascii="Times New Roman" w:hAnsi="Times New Roman"/>
      <w:sz w:val="24"/>
    </w:rPr>
  </w:style>
  <w:style w:type="paragraph" w:styleId="TOC2">
    <w:name w:val="toc 2"/>
    <w:basedOn w:val="Normal"/>
    <w:next w:val="Normal"/>
    <w:autoRedefine/>
    <w:uiPriority w:val="99"/>
    <w:rsid w:val="00CA365F"/>
    <w:pPr>
      <w:spacing w:after="100"/>
      <w:ind w:left="220"/>
    </w:pPr>
  </w:style>
  <w:style w:type="character" w:styleId="Hyperlink">
    <w:name w:val="Hyperlink"/>
    <w:basedOn w:val="DefaultParagraphFont"/>
    <w:uiPriority w:val="99"/>
    <w:rsid w:val="00CA365F"/>
    <w:rPr>
      <w:rFonts w:cs="Times New Roman"/>
      <w:color w:val="0000FF"/>
      <w:u w:val="single"/>
    </w:rPr>
  </w:style>
  <w:style w:type="paragraph" w:styleId="NoSpacing">
    <w:name w:val="No Spacing"/>
    <w:basedOn w:val="Heading1"/>
    <w:uiPriority w:val="99"/>
    <w:qFormat/>
    <w:rsid w:val="00BA0055"/>
    <w:pPr>
      <w:numPr>
        <w:numId w:val="0"/>
      </w:numPr>
      <w:ind w:left="284"/>
    </w:pPr>
  </w:style>
  <w:style w:type="paragraph" w:styleId="Caption">
    <w:name w:val="caption"/>
    <w:basedOn w:val="Normal"/>
    <w:next w:val="Normal"/>
    <w:uiPriority w:val="99"/>
    <w:qFormat/>
    <w:locked/>
    <w:rsid w:val="003B4A86"/>
    <w:pPr>
      <w:spacing w:line="240" w:lineRule="auto"/>
    </w:pPr>
    <w:rPr>
      <w:b/>
      <w:bCs/>
      <w:color w:val="4F81BD"/>
      <w:sz w:val="18"/>
      <w:szCs w:val="18"/>
    </w:rPr>
  </w:style>
  <w:style w:type="paragraph" w:styleId="Title">
    <w:name w:val="Title"/>
    <w:basedOn w:val="Heading1"/>
    <w:next w:val="Normal"/>
    <w:link w:val="TitleChar"/>
    <w:uiPriority w:val="99"/>
    <w:qFormat/>
    <w:locked/>
    <w:rsid w:val="003B4A86"/>
    <w:pPr>
      <w:ind w:left="0" w:firstLine="0"/>
    </w:pPr>
    <w:rPr>
      <w:shd w:val="clear" w:color="auto" w:fill="FFFFFF"/>
    </w:rPr>
  </w:style>
  <w:style w:type="character" w:customStyle="1" w:styleId="TitleChar">
    <w:name w:val="Title Char"/>
    <w:basedOn w:val="DefaultParagraphFont"/>
    <w:link w:val="Title"/>
    <w:uiPriority w:val="99"/>
    <w:locked/>
    <w:rsid w:val="003B4A86"/>
    <w:rPr>
      <w:rFonts w:ascii="Times New Roman" w:hAnsi="Times New Roman" w:cs="Times New Roman"/>
      <w:b/>
      <w:sz w:val="28"/>
      <w:lang w:eastAsia="en-US"/>
    </w:rPr>
  </w:style>
  <w:style w:type="character" w:styleId="SubtleEmphasis">
    <w:name w:val="Subtle Emphasis"/>
    <w:aliases w:val="Titulo 4"/>
    <w:basedOn w:val="DefaultParagraphFont"/>
    <w:uiPriority w:val="99"/>
    <w:qFormat/>
    <w:rsid w:val="00303791"/>
    <w:rPr>
      <w:rFonts w:ascii="Times New Roman" w:hAnsi="Times New Roman"/>
      <w:b/>
      <w:sz w:val="24"/>
    </w:rPr>
  </w:style>
  <w:style w:type="character" w:styleId="IntenseEmphasis">
    <w:name w:val="Intense Emphasis"/>
    <w:aliases w:val="Titulo 5"/>
    <w:basedOn w:val="DefaultParagraphFont"/>
    <w:uiPriority w:val="99"/>
    <w:qFormat/>
    <w:rsid w:val="00EC39D0"/>
    <w:rPr>
      <w:rFonts w:ascii="Times New Roman" w:hAnsi="Times New Roman"/>
      <w:sz w:val="24"/>
    </w:rPr>
  </w:style>
  <w:style w:type="paragraph" w:styleId="Quote">
    <w:name w:val="Quote"/>
    <w:aliases w:val="Titulo 6"/>
    <w:basedOn w:val="Normal"/>
    <w:next w:val="Normal"/>
    <w:link w:val="QuoteChar"/>
    <w:uiPriority w:val="99"/>
    <w:qFormat/>
    <w:rsid w:val="00EC39D0"/>
    <w:pPr>
      <w:numPr>
        <w:ilvl w:val="2"/>
        <w:numId w:val="25"/>
      </w:numPr>
      <w:spacing w:after="0" w:line="360" w:lineRule="auto"/>
      <w:ind w:left="0" w:firstLine="0"/>
    </w:pPr>
    <w:rPr>
      <w:b/>
    </w:rPr>
  </w:style>
  <w:style w:type="character" w:customStyle="1" w:styleId="QuoteChar">
    <w:name w:val="Quote Char"/>
    <w:aliases w:val="Titulo 6 Char"/>
    <w:basedOn w:val="DefaultParagraphFont"/>
    <w:link w:val="Quote"/>
    <w:uiPriority w:val="99"/>
    <w:locked/>
    <w:rsid w:val="00EC39D0"/>
    <w:rPr>
      <w:rFonts w:cs="Times New Roman"/>
      <w:b/>
      <w:sz w:val="22"/>
      <w:szCs w:val="22"/>
      <w:lang w:eastAsia="en-US"/>
    </w:rPr>
  </w:style>
  <w:style w:type="paragraph" w:styleId="NormalWeb">
    <w:name w:val="Normal (Web)"/>
    <w:basedOn w:val="Normal"/>
    <w:uiPriority w:val="99"/>
    <w:semiHidden/>
    <w:rsid w:val="00EC39D0"/>
    <w:pPr>
      <w:spacing w:before="100" w:beforeAutospacing="1" w:after="100" w:afterAutospacing="1" w:line="240" w:lineRule="auto"/>
    </w:pPr>
    <w:rPr>
      <w:rFonts w:ascii="Times New Roman" w:eastAsia="Times New Roman" w:hAnsi="Times New Roman"/>
      <w:sz w:val="24"/>
      <w:szCs w:val="24"/>
      <w:lang w:eastAsia="pt-BR"/>
    </w:rPr>
  </w:style>
  <w:style w:type="paragraph" w:styleId="IntenseQuote">
    <w:name w:val="Intense Quote"/>
    <w:aliases w:val="Titulo 7"/>
    <w:basedOn w:val="Heading2"/>
    <w:next w:val="Normal"/>
    <w:link w:val="IntenseQuoteChar"/>
    <w:uiPriority w:val="99"/>
    <w:qFormat/>
    <w:rsid w:val="00E10A67"/>
    <w:pPr>
      <w:numPr>
        <w:numId w:val="41"/>
      </w:numPr>
    </w:pPr>
  </w:style>
  <w:style w:type="character" w:customStyle="1" w:styleId="IntenseQuoteChar">
    <w:name w:val="Intense Quote Char"/>
    <w:aliases w:val="Titulo 7 Char"/>
    <w:basedOn w:val="DefaultParagraphFont"/>
    <w:link w:val="IntenseQuote"/>
    <w:uiPriority w:val="99"/>
    <w:locked/>
    <w:rsid w:val="00E10A67"/>
    <w:rPr>
      <w:rFonts w:ascii="Times New Roman" w:hAnsi="Times New Roman" w:cs="Times New Roman"/>
      <w:b/>
      <w:bCs/>
      <w:sz w:val="26"/>
      <w:szCs w:val="26"/>
      <w:lang w:eastAsia="en-US"/>
    </w:rPr>
  </w:style>
  <w:style w:type="character" w:styleId="SubtleReference">
    <w:name w:val="Subtle Reference"/>
    <w:aliases w:val="titulo 8"/>
    <w:basedOn w:val="TitleChar"/>
    <w:uiPriority w:val="99"/>
    <w:qFormat/>
    <w:rsid w:val="00DA3303"/>
    <w:rPr>
      <w:sz w:val="24"/>
    </w:rPr>
  </w:style>
  <w:style w:type="paragraph" w:styleId="TOC3">
    <w:name w:val="toc 3"/>
    <w:basedOn w:val="Normal"/>
    <w:next w:val="Normal"/>
    <w:autoRedefine/>
    <w:uiPriority w:val="99"/>
    <w:locked/>
    <w:rsid w:val="008621F7"/>
    <w:pPr>
      <w:ind w:left="440"/>
    </w:pPr>
  </w:style>
  <w:style w:type="numbering" w:customStyle="1" w:styleId="Estilo1">
    <w:name w:val="Estilo1"/>
    <w:rsid w:val="00804797"/>
    <w:pPr>
      <w:numPr>
        <w:numId w:val="31"/>
      </w:numPr>
    </w:pPr>
  </w:style>
</w:styles>
</file>

<file path=word/webSettings.xml><?xml version="1.0" encoding="utf-8"?>
<w:webSettings xmlns:r="http://schemas.openxmlformats.org/officeDocument/2006/relationships" xmlns:w="http://schemas.openxmlformats.org/wordprocessingml/2006/main">
  <w:divs>
    <w:div w:id="1047603710">
      <w:marLeft w:val="0"/>
      <w:marRight w:val="0"/>
      <w:marTop w:val="0"/>
      <w:marBottom w:val="0"/>
      <w:divBdr>
        <w:top w:val="none" w:sz="0" w:space="0" w:color="auto"/>
        <w:left w:val="none" w:sz="0" w:space="0" w:color="auto"/>
        <w:bottom w:val="none" w:sz="0" w:space="0" w:color="auto"/>
        <w:right w:val="none" w:sz="0" w:space="0" w:color="auto"/>
      </w:divBdr>
      <w:divsChild>
        <w:div w:id="1047603711">
          <w:marLeft w:val="0"/>
          <w:marRight w:val="0"/>
          <w:marTop w:val="0"/>
          <w:marBottom w:val="0"/>
          <w:divBdr>
            <w:top w:val="none" w:sz="0" w:space="0" w:color="auto"/>
            <w:left w:val="none" w:sz="0" w:space="0" w:color="auto"/>
            <w:bottom w:val="none" w:sz="0" w:space="0" w:color="auto"/>
            <w:right w:val="none" w:sz="0" w:space="0" w:color="auto"/>
          </w:divBdr>
        </w:div>
        <w:div w:id="1047603712">
          <w:marLeft w:val="0"/>
          <w:marRight w:val="0"/>
          <w:marTop w:val="0"/>
          <w:marBottom w:val="0"/>
          <w:divBdr>
            <w:top w:val="none" w:sz="0" w:space="0" w:color="auto"/>
            <w:left w:val="none" w:sz="0" w:space="0" w:color="auto"/>
            <w:bottom w:val="none" w:sz="0" w:space="0" w:color="auto"/>
            <w:right w:val="none" w:sz="0" w:space="0" w:color="auto"/>
          </w:divBdr>
        </w:div>
        <w:div w:id="1047603713">
          <w:marLeft w:val="0"/>
          <w:marRight w:val="0"/>
          <w:marTop w:val="0"/>
          <w:marBottom w:val="0"/>
          <w:divBdr>
            <w:top w:val="none" w:sz="0" w:space="0" w:color="auto"/>
            <w:left w:val="none" w:sz="0" w:space="0" w:color="auto"/>
            <w:bottom w:val="none" w:sz="0" w:space="0" w:color="auto"/>
            <w:right w:val="none" w:sz="0" w:space="0" w:color="auto"/>
          </w:divBdr>
        </w:div>
      </w:divsChild>
    </w:div>
    <w:div w:id="104760371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709</TotalTime>
  <Pages>28</Pages>
  <Words>6663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Hellen de Souza Castro</dc:creator>
  <cp:keywords/>
  <dc:description/>
  <cp:lastModifiedBy>Cliente</cp:lastModifiedBy>
  <cp:revision>172</cp:revision>
  <dcterms:created xsi:type="dcterms:W3CDTF">2012-04-06T00:34:00Z</dcterms:created>
  <dcterms:modified xsi:type="dcterms:W3CDTF">2012-06-10T22:55:00Z</dcterms:modified>
</cp:coreProperties>
</file>