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FileUpload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http://valor-software.com/ng2-file-upload/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Ripple Mission Control</w:t>
        <w:br w:type="textWrapping"/>
        <w:t xml:space="preserve">https://chrome.google.com/webstore/detail/ripple-emulator-beta/geelfhphabnejjhdalkjhgipohgpdnoc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alor-software.com/ng2-file-upload/" TargetMode="External"/></Relationships>
</file>