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01 SRS Requerimientos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Software Requirements Specification (SRS) - Proyecto YourCourse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1. Visión General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YourCourse es una plataforma e-learning multi-tenant diseñada para operar en servidores locales. Permite a múltiples creadores de contenido alojar, gestionar y monetizar sus propios cursos y comunidades de manera aislada, mientras una administración central (SuperAdmin) gestiona la infraestructura y comisiones.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2. Gestión de Usuarios y Roles (RBAC)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Los permisos son contextuales. Un usuario puede tener múltiples roles dependiendo de la academia o el contexto global.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  **Nivel Global (Plataforma):**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*   **SuperAdmin:** Control total de infraestructura, auditoría global, configuración de comisiones y baneo de usuarios.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*   **Staff / Auditor:** Moderación a nivel plataforma y resolución de disputas.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  **Nivel Contextual (Academia/Creador):**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*   **Creador (Owner):** Control total sobre sus cursos, precios, visibilidad y su comunidad.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*   **Editor / Moderador:** Asignado por el Creador. Gestiona foros, responde dudas y edita contenido del curso.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  **Nivel Consumidor:**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*   **Estudiante Base:** Consume contenido, interactúa en comunidades de los cursos adquiridos.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*   **Estudiante VIP/Premium:** Posee una suscripción global que otorga beneficios transversales (insignias, acceso a catálogo extendido).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3. Módulos Core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 **Autenticación y Perfiles:** Login/Registro centralizado, perfiles públicos (creadores) y tableros de progreso (estudiantes).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 **Gestión de Contenido (CRUD):** Carga estructurada de módulos, lecciones, descripciones y material de apoyo. Soporte para enlaces externos de video para no saturar el servidor local.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 **Reproductor (Player):** Interfaz de consumo de video y marcado de lecciones completadas.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 **Monetización:** Definición de modelos de negocio por curso (Gratis, Pago Único, Suscripción).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 **Comunidad:** Foros de discusión anidados por curso o academia.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4. Gamificación y Retención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   **Sistema de Experiencia (XP):** Puntos otorgados por acciones clave (login diario, completar lecciones, participación en foros).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   **Niveles Globales:** Escalado algorítmico (ej. Caminante, Explorador, Erudito) que desbloquea funciones sociales.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  **Recompensas de Creador:** Automatizaciones dentro de una academia (ej. "Al aprobar el módulo 1, desbloquear 50% de descuento en el módulo 2").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02_Arquitectura_y_Tecnologias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Arquitectura y Stack Tecnológico - Proyecto YourCourse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1. Stack Tecnológico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   **Frontend:** React empaquetado con Vite.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   **Estilos:** Tailwind CSS para componentes modulares y diseño responsivo.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   **Estado Global:** Zustand (ligero y rápido para manejar la sesión del usuario).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   **Backend:** Node.js con Express (o NestJS para mayor robustez y tipado estructurado).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   **Base de Datos:** PostgreSQL para el manejo seguro de relaciones complejas y transacciones financieras.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   **Infraestructura:** Docker y Docker Compose (Despliegue local y containerizado).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2. Esqueleto del Proyecto (Monorepo Lógico)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\`\`\`text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/YourCourse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├── /docs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├── 01_SRS_Requerimientos.md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├── 02_Arquitectura_y_Tecnologias.md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├── 03_Plan_de_Accion_y_Fases.md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└── 04_Prompts_Agentes.md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├── /docker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├── docker-compose.yml      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├── /postgres-data          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└── init.sql                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/backend                    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├── /src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│   ├── /config             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│   ├── /controllers        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│   ├── /middlewares        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│   ├── /models           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│   ├── /routes           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│   └── /services          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└── Dockerfile           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└── /frontend                  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├── /public              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├── /src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│   ├── /components      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│   ├── /context            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│   ├── /layouts            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│   ├── /pages              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│   └── /services           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└── Dockerfile              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 3. Consideraciones de Servidor Local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   **Almacenamiento de Video:** Se priorizará la integración de reproductores embebidos (iFrames de YouTube No Listado/Vimeo) para reducir la carga de ancho de banda en el servidor local.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   **Persistencia:** Los volúmenes de Docker (`/postgres-data`) deben estar estrictamente mapeados para evitar pérdida de datos en reinicios del contenedor.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03_Plan_de_Accion_y_Fases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Plan de Acción y Fases de Desarrollo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Fase 1: Infraestructura y Modelado de Datos (Fundamentos)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1. Escribir el script `init.sql` con la estructura relacional (Usuarios, Roles, Cursos, Módulos, etc).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2. Configurar `docker-compose.yml` para levantar PostgreSQL, Node.js y React.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3. Testear la conexión persistente entre los tres contenedores.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Fase 2: Autenticación y Sistema Multi-Tenant (Seguridad)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1. Desarrollar la API de autenticación con JWT.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2. Implementar middlewares para control de acceso basado en roles (RBAC).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3. Construir en el Frontend las rutas protegidas y los layouts diferenciados (Vista Admin vs. Vista Creador vs. Vista Estudiante).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Fase 3: Core de Cursos y Contenido (Producto Principal)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1. CRUD completo de cursos para el Creador (Módulos, Lecciones, Precios).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2. Desarrollo del reproductor de video para el estudiante.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3. Implementar el seguimiento de progreso (marcar como completado).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Fase 4: Motor de Gamificación y Comunidad (Retención)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1. Crear el algoritmo de cálculo de XP y niveles.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2. Integrar notificaciones de subida de nivel.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3. Desarrollar las tablas y endpoints para los foros de discusión.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 Fase 5: Monetización y Pulido Final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1. Implementar simulaciones de pasarelas de pago o webhooks locales.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2. Dashboards de analíticas (Ventas para el Creador, Uso de sistema para el SuperAdmin).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3. Pruebas de estrés en el entorno local.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