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D8A35" w14:textId="16E05992" w:rsidR="00A74294" w:rsidRDefault="00F641A8">
      <w:r>
        <w:t>There is nothing.</w:t>
      </w:r>
      <w:bookmarkStart w:id="0" w:name="_GoBack"/>
      <w:bookmarkEnd w:id="0"/>
    </w:p>
    <w:sectPr w:rsidR="00A74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CC"/>
    <w:rsid w:val="002B63CC"/>
    <w:rsid w:val="00A74294"/>
    <w:rsid w:val="00F6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DECF"/>
  <w15:chartTrackingRefBased/>
  <w15:docId w15:val="{AE278CC7-3187-4C86-A0FD-984383D07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宁宁 丰</dc:creator>
  <cp:keywords/>
  <dc:description/>
  <cp:lastModifiedBy>宁宁 丰</cp:lastModifiedBy>
  <cp:revision>2</cp:revision>
  <dcterms:created xsi:type="dcterms:W3CDTF">2019-07-17T06:18:00Z</dcterms:created>
  <dcterms:modified xsi:type="dcterms:W3CDTF">2019-07-17T06:18:00Z</dcterms:modified>
</cp:coreProperties>
</file>