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D8278" w14:textId="4069F265" w:rsidR="00D16247" w:rsidRDefault="00FA733A" w:rsidP="00B070D8">
      <w:pPr>
        <w:ind w:firstLineChars="200" w:firstLine="420"/>
      </w:pPr>
      <w:r>
        <w:rPr>
          <w:rFonts w:hint="eastAsia"/>
        </w:rPr>
        <w:t>之后我们</w:t>
      </w:r>
      <w:r w:rsidR="00F4141B">
        <w:rPr>
          <w:rFonts w:hint="eastAsia"/>
        </w:rPr>
        <w:t>对于</w:t>
      </w:r>
      <w:r>
        <w:rPr>
          <w:rFonts w:hint="eastAsia"/>
        </w:rPr>
        <w:t>由于光线变化造成目标与背景混淆</w:t>
      </w:r>
      <w:r w:rsidR="00F4141B">
        <w:rPr>
          <w:rFonts w:hint="eastAsia"/>
        </w:rPr>
        <w:t>的情况进行实验，我们选取</w:t>
      </w:r>
      <w:r w:rsidR="009C79DE">
        <w:t>Human9</w:t>
      </w:r>
      <w:r w:rsidR="00F4141B">
        <w:rPr>
          <w:rFonts w:hint="eastAsia"/>
        </w:rPr>
        <w:t>序列中的第</w:t>
      </w:r>
      <w:r w:rsidR="00CC2664">
        <w:t>4</w:t>
      </w:r>
      <w:r w:rsidR="00F4141B">
        <w:rPr>
          <w:rFonts w:hint="eastAsia"/>
        </w:rPr>
        <w:t>、</w:t>
      </w:r>
      <w:r w:rsidR="00CC2664">
        <w:t>50</w:t>
      </w:r>
      <w:r w:rsidR="00F4141B">
        <w:rPr>
          <w:rFonts w:hint="eastAsia"/>
        </w:rPr>
        <w:t>和</w:t>
      </w:r>
      <w:r w:rsidR="00CC2664">
        <w:t>71</w:t>
      </w:r>
      <w:r w:rsidR="00F4141B">
        <w:rPr>
          <w:rFonts w:hint="eastAsia"/>
        </w:rPr>
        <w:t>帧作为样本序列。</w:t>
      </w:r>
      <w:r w:rsidR="00B74322">
        <w:rPr>
          <w:rFonts w:hint="eastAsia"/>
        </w:rPr>
        <w:t>第122帧中，目标</w:t>
      </w:r>
      <w:r w:rsidR="00342042">
        <w:rPr>
          <w:rFonts w:hint="eastAsia"/>
        </w:rPr>
        <w:t>处于阳光照射下，与周围背景区别明显</w:t>
      </w:r>
      <w:r w:rsidR="00B74322">
        <w:rPr>
          <w:rFonts w:hint="eastAsia"/>
        </w:rPr>
        <w:t>，</w:t>
      </w:r>
      <w:r w:rsidR="00C87527">
        <w:rPr>
          <w:rFonts w:hint="eastAsia"/>
        </w:rPr>
        <w:t>在第</w:t>
      </w:r>
      <w:r w:rsidR="00831C5C">
        <w:rPr>
          <w:rFonts w:hint="eastAsia"/>
        </w:rPr>
        <w:t>50</w:t>
      </w:r>
      <w:r w:rsidR="00C87527">
        <w:rPr>
          <w:rFonts w:hint="eastAsia"/>
        </w:rPr>
        <w:t>帧中，</w:t>
      </w:r>
      <w:r w:rsidR="00072C82">
        <w:rPr>
          <w:rFonts w:hint="eastAsia"/>
        </w:rPr>
        <w:t>目标</w:t>
      </w:r>
      <w:r w:rsidR="00831C5C">
        <w:rPr>
          <w:rFonts w:hint="eastAsia"/>
        </w:rPr>
        <w:t>进入树木的阴影中</w:t>
      </w:r>
      <w:r w:rsidR="001B76AC">
        <w:rPr>
          <w:rFonts w:hint="eastAsia"/>
        </w:rPr>
        <w:t>，与周围背景难以区分</w:t>
      </w:r>
      <w:r w:rsidR="00957690">
        <w:rPr>
          <w:rFonts w:hint="eastAsia"/>
        </w:rPr>
        <w:t>，第</w:t>
      </w:r>
      <w:r w:rsidR="001B76AC">
        <w:rPr>
          <w:rFonts w:hint="eastAsia"/>
        </w:rPr>
        <w:t>71</w:t>
      </w:r>
      <w:r w:rsidR="00957690">
        <w:rPr>
          <w:rFonts w:hint="eastAsia"/>
        </w:rPr>
        <w:t>帧中，</w:t>
      </w:r>
      <w:r w:rsidR="00FA77F6">
        <w:rPr>
          <w:rFonts w:hint="eastAsia"/>
        </w:rPr>
        <w:t>目标从</w:t>
      </w:r>
      <w:proofErr w:type="gramStart"/>
      <w:r w:rsidR="00FA77F6">
        <w:rPr>
          <w:rFonts w:hint="eastAsia"/>
        </w:rPr>
        <w:t>树荫</w:t>
      </w:r>
      <w:proofErr w:type="gramEnd"/>
      <w:r w:rsidR="00FA77F6">
        <w:rPr>
          <w:rFonts w:hint="eastAsia"/>
        </w:rPr>
        <w:t>中走出，重新进入到阳光下</w:t>
      </w:r>
      <w:r w:rsidR="00EB1547">
        <w:rPr>
          <w:rFonts w:hint="eastAsia"/>
        </w:rPr>
        <w:t>并脱离背景混淆的区域</w:t>
      </w:r>
      <w:r w:rsidR="0096117D">
        <w:rPr>
          <w:rFonts w:hint="eastAsia"/>
        </w:rPr>
        <w:t>。</w:t>
      </w:r>
    </w:p>
    <w:p w14:paraId="7CAF5B3E" w14:textId="1A4B2A5D" w:rsidR="006C3311" w:rsidRDefault="00E44A42" w:rsidP="00B070D8">
      <w:pPr>
        <w:ind w:firstLineChars="200" w:firstLine="420"/>
      </w:pPr>
      <w:r>
        <w:rPr>
          <w:rFonts w:hint="eastAsia"/>
        </w:rPr>
        <w:t>图</w:t>
      </w:r>
      <w:r w:rsidR="004E3423">
        <w:rPr>
          <w:rFonts w:hint="eastAsia"/>
        </w:rPr>
        <w:t>1</w:t>
      </w:r>
      <w:r>
        <w:rPr>
          <w:rFonts w:hint="eastAsia"/>
        </w:rPr>
        <w:t>展示了本文算法的</w:t>
      </w:r>
      <w:r w:rsidR="00303C44">
        <w:rPr>
          <w:rFonts w:hint="eastAsia"/>
        </w:rPr>
        <w:t>效果，</w:t>
      </w:r>
      <w:r w:rsidR="00F63B8D">
        <w:rPr>
          <w:rFonts w:hint="eastAsia"/>
        </w:rPr>
        <w:t>视频进行到第4帧地时候，</w:t>
      </w:r>
      <w:r w:rsidR="009E2764">
        <w:rPr>
          <w:rFonts w:hint="eastAsia"/>
        </w:rPr>
        <w:t>在目标行走在眼光下没有周围背景的干扰情况下，本文算法可以实现稳定跟踪</w:t>
      </w:r>
      <w:r w:rsidR="00303C44">
        <w:rPr>
          <w:rFonts w:hint="eastAsia"/>
        </w:rPr>
        <w:t>，</w:t>
      </w:r>
      <w:r w:rsidR="00E47E85">
        <w:rPr>
          <w:rFonts w:hint="eastAsia"/>
        </w:rPr>
        <w:t>并且在第50帧的时候，当目标与周围背景出现混淆的时候，本文算法</w:t>
      </w:r>
      <w:r w:rsidR="00955E45">
        <w:rPr>
          <w:rFonts w:hint="eastAsia"/>
        </w:rPr>
        <w:t>能够借助对目标的</w:t>
      </w:r>
      <w:r w:rsidR="006106E8">
        <w:rPr>
          <w:rFonts w:hint="eastAsia"/>
        </w:rPr>
        <w:t>时间</w:t>
      </w:r>
      <w:r w:rsidR="00955E45">
        <w:rPr>
          <w:rFonts w:hint="eastAsia"/>
        </w:rPr>
        <w:t>显著性建模，</w:t>
      </w:r>
      <w:r w:rsidR="00F610D5">
        <w:rPr>
          <w:rFonts w:hint="eastAsia"/>
        </w:rPr>
        <w:t>从背景中将目标区分出来且实现高效且稳定地跟踪</w:t>
      </w:r>
      <w:r w:rsidR="00955E45">
        <w:rPr>
          <w:rFonts w:hint="eastAsia"/>
        </w:rPr>
        <w:t>，</w:t>
      </w:r>
      <w:r w:rsidR="00CD072C">
        <w:rPr>
          <w:rFonts w:hint="eastAsia"/>
        </w:rPr>
        <w:t>当目标从</w:t>
      </w:r>
      <w:r w:rsidR="00687FBA">
        <w:rPr>
          <w:rFonts w:hint="eastAsia"/>
        </w:rPr>
        <w:t>阴影中重新出现的时候，</w:t>
      </w:r>
      <w:r w:rsidR="006106E8">
        <w:rPr>
          <w:rFonts w:hint="eastAsia"/>
        </w:rPr>
        <w:t>本文算法可以综合时间和空间显著性的结果对目标进行跟踪</w:t>
      </w:r>
      <w:r w:rsidR="00303C44">
        <w:rPr>
          <w:rFonts w:hint="eastAsia"/>
        </w:rPr>
        <w:t>。</w:t>
      </w:r>
    </w:p>
    <w:p w14:paraId="6FFF244E" w14:textId="7F1FCD5C" w:rsidR="00162900" w:rsidRDefault="00772278" w:rsidP="00B070D8">
      <w:pPr>
        <w:ind w:firstLineChars="200" w:firstLine="420"/>
      </w:pPr>
      <w:r>
        <w:rPr>
          <w:rFonts w:hint="eastAsia"/>
        </w:rPr>
        <w:t>图2中展示了对比算法</w:t>
      </w:r>
      <w:proofErr w:type="spellStart"/>
      <w:r>
        <w:rPr>
          <w:rFonts w:hint="eastAsia"/>
        </w:rPr>
        <w:t>Meanshift</w:t>
      </w:r>
      <w:proofErr w:type="spellEnd"/>
      <w:r>
        <w:rPr>
          <w:rFonts w:hint="eastAsia"/>
        </w:rPr>
        <w:t>的跟踪效果，</w:t>
      </w:r>
      <w:r w:rsidR="002E1010">
        <w:rPr>
          <w:rFonts w:hint="eastAsia"/>
        </w:rPr>
        <w:t>图2</w:t>
      </w:r>
      <w:r w:rsidR="002E1010">
        <w:t>.a</w:t>
      </w:r>
      <w:r w:rsidR="002E1010">
        <w:rPr>
          <w:rFonts w:hint="eastAsia"/>
        </w:rPr>
        <w:t>中，</w:t>
      </w:r>
      <w:r w:rsidR="009C276C">
        <w:rPr>
          <w:rFonts w:hint="eastAsia"/>
        </w:rPr>
        <w:t>在</w:t>
      </w:r>
      <w:r w:rsidR="00BC2E32">
        <w:rPr>
          <w:rFonts w:hint="eastAsia"/>
        </w:rPr>
        <w:t xml:space="preserve">跟踪起始的前几帧， </w:t>
      </w:r>
      <w:proofErr w:type="spellStart"/>
      <w:r w:rsidR="00BC2E32">
        <w:rPr>
          <w:rFonts w:hint="eastAsia"/>
        </w:rPr>
        <w:t>meanshift</w:t>
      </w:r>
      <w:proofErr w:type="spellEnd"/>
      <w:r w:rsidR="00BC2E32">
        <w:rPr>
          <w:rFonts w:hint="eastAsia"/>
        </w:rPr>
        <w:t>还可以比较准确地跟踪目标</w:t>
      </w:r>
      <w:r w:rsidR="007D0B3C">
        <w:rPr>
          <w:rFonts w:hint="eastAsia"/>
        </w:rPr>
        <w:t>。</w:t>
      </w:r>
      <w:r w:rsidR="00606878">
        <w:rPr>
          <w:rFonts w:hint="eastAsia"/>
        </w:rPr>
        <w:t>但是在</w:t>
      </w:r>
      <w:r w:rsidR="007D0B3C">
        <w:rPr>
          <w:rFonts w:hint="eastAsia"/>
        </w:rPr>
        <w:t>图2</w:t>
      </w:r>
      <w:r w:rsidR="007D0B3C">
        <w:t>.</w:t>
      </w:r>
      <w:r w:rsidR="007D0B3C">
        <w:rPr>
          <w:rFonts w:hint="eastAsia"/>
        </w:rPr>
        <w:t>b中，由于</w:t>
      </w:r>
      <w:proofErr w:type="spellStart"/>
      <w:r w:rsidR="007D0B3C">
        <w:rPr>
          <w:rFonts w:hint="eastAsia"/>
        </w:rPr>
        <w:t>Meanshift</w:t>
      </w:r>
      <w:proofErr w:type="spellEnd"/>
      <w:r w:rsidR="00606878">
        <w:rPr>
          <w:rFonts w:hint="eastAsia"/>
        </w:rPr>
        <w:t>算法仅仅考虑目标的颜色直方图概率分布，特征过于单一，当目标处于阴影中与背景混为一体时，算法会误将背景当作目标进行跟踪</w:t>
      </w:r>
      <w:r w:rsidR="007D0B3C">
        <w:rPr>
          <w:rFonts w:hint="eastAsia"/>
        </w:rPr>
        <w:t>。</w:t>
      </w:r>
      <w:r w:rsidR="00773A2F">
        <w:rPr>
          <w:rFonts w:hint="eastAsia"/>
        </w:rPr>
        <w:t>而在</w:t>
      </w:r>
      <w:r w:rsidR="00B9048D">
        <w:rPr>
          <w:rFonts w:hint="eastAsia"/>
        </w:rPr>
        <w:t>图2</w:t>
      </w:r>
      <w:r w:rsidR="00B9048D">
        <w:t>.</w:t>
      </w:r>
      <w:r w:rsidR="00866D0F">
        <w:rPr>
          <w:rFonts w:hint="eastAsia"/>
        </w:rPr>
        <w:t>c</w:t>
      </w:r>
      <w:r w:rsidR="00B9048D">
        <w:rPr>
          <w:rFonts w:hint="eastAsia"/>
        </w:rPr>
        <w:t>中，</w:t>
      </w:r>
      <w:r w:rsidR="00FD583E">
        <w:rPr>
          <w:rFonts w:hint="eastAsia"/>
        </w:rPr>
        <w:t>可以很明显地看到目标与跟踪出现了很大地偏差且尺寸失真严重，主要是因为</w:t>
      </w:r>
      <w:proofErr w:type="spellStart"/>
      <w:r w:rsidR="00FD583E">
        <w:rPr>
          <w:rFonts w:hint="eastAsia"/>
        </w:rPr>
        <w:t>Meanshift</w:t>
      </w:r>
      <w:proofErr w:type="spellEnd"/>
      <w:r w:rsidR="00FD583E">
        <w:rPr>
          <w:rFonts w:hint="eastAsia"/>
        </w:rPr>
        <w:t>算法缺乏模板更新机制且无法自适应跟踪结果尺寸</w:t>
      </w:r>
      <w:r w:rsidR="004D33BC">
        <w:rPr>
          <w:rFonts w:hint="eastAsia"/>
        </w:rPr>
        <w:t>。</w:t>
      </w:r>
    </w:p>
    <w:p w14:paraId="6637FD30" w14:textId="7CAFF974" w:rsidR="003821FE" w:rsidRDefault="003935D2" w:rsidP="00B070D8">
      <w:pPr>
        <w:ind w:firstLineChars="200" w:firstLine="420"/>
      </w:pPr>
      <w:r>
        <w:rPr>
          <w:rFonts w:hint="eastAsia"/>
        </w:rPr>
        <w:t>图3中展示了Kalman滤波对比算法的跟踪结果。</w:t>
      </w:r>
      <w:r w:rsidR="00510298">
        <w:rPr>
          <w:rFonts w:hint="eastAsia"/>
        </w:rPr>
        <w:t>由于</w:t>
      </w:r>
      <w:r w:rsidR="004B4E33">
        <w:rPr>
          <w:rFonts w:hint="eastAsia"/>
        </w:rPr>
        <w:t>这个测试视频序列</w:t>
      </w:r>
      <w:r w:rsidR="00C30153">
        <w:rPr>
          <w:rFonts w:hint="eastAsia"/>
        </w:rPr>
        <w:t>中摄像机抖动比较严重，</w:t>
      </w:r>
      <w:r w:rsidR="00D12B51">
        <w:rPr>
          <w:rFonts w:hint="eastAsia"/>
        </w:rPr>
        <w:t>所以</w:t>
      </w:r>
      <w:r w:rsidR="00893DDF">
        <w:rPr>
          <w:rFonts w:hint="eastAsia"/>
        </w:rPr>
        <w:t>目标的运动</w:t>
      </w:r>
      <w:r w:rsidR="00D12B51">
        <w:rPr>
          <w:rFonts w:hint="eastAsia"/>
        </w:rPr>
        <w:t>的不规律的，Kalman滤波基于的动态系统模型是建立在隐马尔可夫模型上的，它假设未来的状态只</w:t>
      </w:r>
      <w:r w:rsidR="004B4976">
        <w:rPr>
          <w:rFonts w:hint="eastAsia"/>
        </w:rPr>
        <w:t>与</w:t>
      </w:r>
      <w:bookmarkStart w:id="0" w:name="_GoBack"/>
      <w:bookmarkEnd w:id="0"/>
      <w:r w:rsidR="00D12B51">
        <w:rPr>
          <w:rFonts w:hint="eastAsia"/>
        </w:rPr>
        <w:t>当前状态有关。而这样剧烈的不可预测的晃动显然不符合Kalman滤波的理论根据，所以它的跟踪效果较差。</w:t>
      </w:r>
    </w:p>
    <w:p w14:paraId="6AE7FC2C" w14:textId="59FD8154" w:rsidR="006445C3" w:rsidRDefault="007E4361" w:rsidP="00B070D8">
      <w:pPr>
        <w:ind w:firstLineChars="200" w:firstLine="420"/>
      </w:pPr>
      <w:r>
        <w:rPr>
          <w:rFonts w:hint="eastAsia"/>
        </w:rPr>
        <w:t>图4中展示了粒子滤波算法的跟踪结果。</w:t>
      </w:r>
      <w:r w:rsidR="00D16247">
        <w:rPr>
          <w:rFonts w:hint="eastAsia"/>
        </w:rPr>
        <w:t>由图4</w:t>
      </w:r>
      <w:r w:rsidR="009E410C">
        <w:rPr>
          <w:rFonts w:hint="eastAsia"/>
        </w:rPr>
        <w:t>a</w:t>
      </w:r>
      <w:r w:rsidR="009E410C">
        <w:t>,b</w:t>
      </w:r>
      <w:r w:rsidR="00D16247">
        <w:rPr>
          <w:rFonts w:hint="eastAsia"/>
        </w:rPr>
        <w:t>，</w:t>
      </w:r>
      <w:r w:rsidR="00481EBD">
        <w:rPr>
          <w:rFonts w:hint="eastAsia"/>
        </w:rPr>
        <w:t>可以较好地抵抗相似背景</w:t>
      </w:r>
      <w:r w:rsidR="000B3139">
        <w:rPr>
          <w:rFonts w:hint="eastAsia"/>
        </w:rPr>
        <w:t>的</w:t>
      </w:r>
      <w:r w:rsidR="00481EBD">
        <w:rPr>
          <w:rFonts w:hint="eastAsia"/>
        </w:rPr>
        <w:t>干扰</w:t>
      </w:r>
      <w:r w:rsidR="0052035E">
        <w:rPr>
          <w:rFonts w:hint="eastAsia"/>
        </w:rPr>
        <w:t>。</w:t>
      </w:r>
      <w:r w:rsidR="000417D0">
        <w:rPr>
          <w:rFonts w:hint="eastAsia"/>
        </w:rPr>
        <w:t>但是从图4.c可以看出，由于</w:t>
      </w:r>
      <w:proofErr w:type="gramStart"/>
      <w:r w:rsidR="000417D0">
        <w:rPr>
          <w:rFonts w:hint="eastAsia"/>
        </w:rPr>
        <w:t>重采</w:t>
      </w:r>
      <w:proofErr w:type="gramEnd"/>
      <w:r w:rsidR="000417D0">
        <w:rPr>
          <w:rFonts w:hint="eastAsia"/>
        </w:rPr>
        <w:t>样机制的引入，部分权重较大的粒子随着跟踪的过程被移除，粒子集中的粒子多样性降低，导致跟踪后期目标容易丢失的问题</w:t>
      </w:r>
      <w:r w:rsidR="00D174C7">
        <w:rPr>
          <w:rFonts w:hint="eastAsia"/>
        </w:rPr>
        <w:t>。</w:t>
      </w:r>
    </w:p>
    <w:sectPr w:rsidR="006445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265"/>
    <w:rsid w:val="000417D0"/>
    <w:rsid w:val="00064B68"/>
    <w:rsid w:val="00072C82"/>
    <w:rsid w:val="000B3139"/>
    <w:rsid w:val="00145B77"/>
    <w:rsid w:val="00162900"/>
    <w:rsid w:val="001B76AC"/>
    <w:rsid w:val="00276A1C"/>
    <w:rsid w:val="00292F80"/>
    <w:rsid w:val="002E1010"/>
    <w:rsid w:val="00303C44"/>
    <w:rsid w:val="00342042"/>
    <w:rsid w:val="003821FE"/>
    <w:rsid w:val="0038721D"/>
    <w:rsid w:val="003935D2"/>
    <w:rsid w:val="003F49DE"/>
    <w:rsid w:val="00481EBD"/>
    <w:rsid w:val="004B0265"/>
    <w:rsid w:val="004B4976"/>
    <w:rsid w:val="004B4E33"/>
    <w:rsid w:val="004B504B"/>
    <w:rsid w:val="004D33BC"/>
    <w:rsid w:val="004E3423"/>
    <w:rsid w:val="00510298"/>
    <w:rsid w:val="0052035E"/>
    <w:rsid w:val="00606878"/>
    <w:rsid w:val="006106E8"/>
    <w:rsid w:val="006445C3"/>
    <w:rsid w:val="00687FBA"/>
    <w:rsid w:val="006903E5"/>
    <w:rsid w:val="006C3311"/>
    <w:rsid w:val="00772278"/>
    <w:rsid w:val="00773A2F"/>
    <w:rsid w:val="0079666C"/>
    <w:rsid w:val="007D0B3C"/>
    <w:rsid w:val="007E4361"/>
    <w:rsid w:val="00831C5C"/>
    <w:rsid w:val="00866D0F"/>
    <w:rsid w:val="00893DDF"/>
    <w:rsid w:val="00955E45"/>
    <w:rsid w:val="00957690"/>
    <w:rsid w:val="0096117D"/>
    <w:rsid w:val="009C276C"/>
    <w:rsid w:val="009C79DE"/>
    <w:rsid w:val="009E2764"/>
    <w:rsid w:val="009E410C"/>
    <w:rsid w:val="00A272EE"/>
    <w:rsid w:val="00A506F6"/>
    <w:rsid w:val="00A578F3"/>
    <w:rsid w:val="00B070D8"/>
    <w:rsid w:val="00B74322"/>
    <w:rsid w:val="00B9048D"/>
    <w:rsid w:val="00BC2E32"/>
    <w:rsid w:val="00C30153"/>
    <w:rsid w:val="00C403EA"/>
    <w:rsid w:val="00C61E22"/>
    <w:rsid w:val="00C734DB"/>
    <w:rsid w:val="00C87527"/>
    <w:rsid w:val="00CC2664"/>
    <w:rsid w:val="00CD072C"/>
    <w:rsid w:val="00D12B51"/>
    <w:rsid w:val="00D16247"/>
    <w:rsid w:val="00D174C7"/>
    <w:rsid w:val="00E44A42"/>
    <w:rsid w:val="00E47E85"/>
    <w:rsid w:val="00EB1547"/>
    <w:rsid w:val="00F4141B"/>
    <w:rsid w:val="00F610D5"/>
    <w:rsid w:val="00F63B8D"/>
    <w:rsid w:val="00FA733A"/>
    <w:rsid w:val="00FA77F6"/>
    <w:rsid w:val="00FD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C163E"/>
  <w15:chartTrackingRefBased/>
  <w15:docId w15:val="{40155A0F-AB05-4904-B75D-9EDDF475F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Jiang</dc:creator>
  <cp:keywords/>
  <dc:description/>
  <cp:lastModifiedBy>Yifan Jiang</cp:lastModifiedBy>
  <cp:revision>107</cp:revision>
  <dcterms:created xsi:type="dcterms:W3CDTF">2017-12-13T02:04:00Z</dcterms:created>
  <dcterms:modified xsi:type="dcterms:W3CDTF">2017-12-13T06:59:00Z</dcterms:modified>
</cp:coreProperties>
</file>