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377E4D87" w14:textId="072ED509" w:rsidR="002131B1" w:rsidRDefault="000D1281" w:rsidP="002131B1">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w:t>
      </w:r>
      <w:r w:rsidR="00850C5B">
        <w:rPr>
          <w:rFonts w:cs="Times New Roman"/>
          <w:szCs w:val="24"/>
        </w:rPr>
        <w:t>显著性</w:t>
      </w:r>
      <w:r w:rsidR="00851C59" w:rsidRPr="00664B4F">
        <w:rPr>
          <w:rFonts w:cs="Times New Roman"/>
          <w:szCs w:val="24"/>
        </w:rPr>
        <w:t>的研究</w:t>
      </w:r>
      <w:r w:rsidR="00850C5B">
        <w:rPr>
          <w:rFonts w:cs="Times New Roman"/>
          <w:szCs w:val="24"/>
        </w:rPr>
        <w:t>取得了实质性的进展和突破</w:t>
      </w:r>
      <w:r w:rsidR="00850C5B">
        <w:rPr>
          <w:rFonts w:cs="Times New Roman" w:hint="eastAsia"/>
          <w:szCs w:val="24"/>
        </w:rPr>
        <w:t>，</w:t>
      </w:r>
      <w:r w:rsidR="002131B1">
        <w:rPr>
          <w:rFonts w:cs="Times New Roman"/>
          <w:szCs w:val="24"/>
        </w:rPr>
        <w:t>将显著性检测引入</w:t>
      </w:r>
      <w:r w:rsidR="002131B1">
        <w:rPr>
          <w:rFonts w:cs="Times New Roman" w:hint="eastAsia"/>
          <w:szCs w:val="24"/>
        </w:rPr>
        <w:t>计算机视觉</w:t>
      </w:r>
      <w:r w:rsidR="002131B1">
        <w:rPr>
          <w:rFonts w:cs="Times New Roman"/>
          <w:szCs w:val="24"/>
        </w:rPr>
        <w:t>任务中</w:t>
      </w:r>
      <w:r w:rsidR="002131B1">
        <w:rPr>
          <w:rFonts w:cs="Times New Roman" w:hint="eastAsia"/>
          <w:szCs w:val="24"/>
        </w:rPr>
        <w:t>，</w:t>
      </w:r>
      <w:r w:rsidR="00847E6B" w:rsidRPr="00664B4F">
        <w:rPr>
          <w:rFonts w:cs="Times New Roman"/>
          <w:szCs w:val="24"/>
        </w:rPr>
        <w:t>可以</w:t>
      </w:r>
      <w:r w:rsidR="00C451AD" w:rsidRPr="00664B4F">
        <w:rPr>
          <w:rFonts w:cs="Times New Roman"/>
          <w:szCs w:val="24"/>
        </w:rPr>
        <w:t>使处理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w:t>
      </w:r>
      <w:r w:rsidR="002131B1">
        <w:rPr>
          <w:rFonts w:cs="Times New Roman"/>
          <w:szCs w:val="24"/>
        </w:rPr>
        <w:t>文</w:t>
      </w:r>
      <w:r w:rsidR="002131B1" w:rsidRPr="002131B1">
        <w:rPr>
          <w:rFonts w:cs="Times New Roman" w:hint="eastAsia"/>
          <w:szCs w:val="24"/>
        </w:rPr>
        <w:t>以视频序列作为研究对象，</w:t>
      </w:r>
      <w:r w:rsidR="002131B1">
        <w:rPr>
          <w:rFonts w:cs="Times New Roman" w:hint="eastAsia"/>
          <w:szCs w:val="24"/>
        </w:rPr>
        <w:t>研究了</w:t>
      </w:r>
      <w:r w:rsidR="002131B1" w:rsidRPr="002131B1">
        <w:rPr>
          <w:rFonts w:cs="Times New Roman" w:hint="eastAsia"/>
          <w:szCs w:val="24"/>
        </w:rPr>
        <w:t>时空</w:t>
      </w:r>
      <w:r w:rsidR="002131B1">
        <w:rPr>
          <w:rFonts w:cs="Times New Roman" w:hint="eastAsia"/>
          <w:szCs w:val="24"/>
        </w:rPr>
        <w:t>信息</w:t>
      </w:r>
      <w:r w:rsidR="002131B1">
        <w:rPr>
          <w:rFonts w:cs="Times New Roman"/>
          <w:szCs w:val="24"/>
        </w:rPr>
        <w:t>融合的</w:t>
      </w:r>
      <w:r w:rsidR="002131B1">
        <w:rPr>
          <w:rFonts w:cs="Times New Roman" w:hint="eastAsia"/>
          <w:szCs w:val="24"/>
        </w:rPr>
        <w:t>显著性</w:t>
      </w:r>
      <w:r w:rsidR="002131B1" w:rsidRPr="002131B1">
        <w:rPr>
          <w:rFonts w:cs="Times New Roman" w:hint="eastAsia"/>
          <w:szCs w:val="24"/>
        </w:rPr>
        <w:t>检测</w:t>
      </w:r>
      <w:r w:rsidR="007E058E">
        <w:rPr>
          <w:rFonts w:cs="Times New Roman" w:hint="eastAsia"/>
          <w:szCs w:val="24"/>
        </w:rPr>
        <w:t>模型</w:t>
      </w:r>
      <w:r w:rsidR="002131B1">
        <w:rPr>
          <w:rFonts w:cs="Times New Roman"/>
          <w:szCs w:val="24"/>
        </w:rPr>
        <w:t>，并通过模拟人类视觉特性，提出了基于视觉显著性</w:t>
      </w:r>
      <w:r w:rsidR="002131B1">
        <w:rPr>
          <w:rFonts w:cs="Times New Roman" w:hint="eastAsia"/>
          <w:szCs w:val="24"/>
        </w:rPr>
        <w:t>特征</w:t>
      </w:r>
      <w:r w:rsidR="002131B1" w:rsidRPr="00664B4F">
        <w:rPr>
          <w:rFonts w:cs="Times New Roman"/>
          <w:szCs w:val="24"/>
        </w:rPr>
        <w:t>的目标跟踪算法，研究工作主要包括以下两个方面。</w:t>
      </w:r>
    </w:p>
    <w:p w14:paraId="33D59C36" w14:textId="59A8F5A7" w:rsidR="007E058E" w:rsidRPr="00A66207" w:rsidRDefault="007E058E" w:rsidP="007E058E">
      <w:pPr>
        <w:spacing w:line="440" w:lineRule="exact"/>
        <w:ind w:firstLineChars="200" w:firstLine="480"/>
        <w:rPr>
          <w:rFonts w:cs="Times New Roman"/>
          <w:szCs w:val="24"/>
          <w:u w:val="dash"/>
        </w:rPr>
      </w:pPr>
      <w:r w:rsidRPr="00A66207">
        <w:rPr>
          <w:rFonts w:cs="Times New Roman" w:hint="eastAsia"/>
          <w:szCs w:val="24"/>
          <w:u w:val="dash"/>
        </w:rPr>
        <w:t>（</w:t>
      </w:r>
      <w:r w:rsidRPr="00A66207">
        <w:rPr>
          <w:rFonts w:cs="Times New Roman" w:hint="eastAsia"/>
          <w:szCs w:val="24"/>
          <w:u w:val="dash"/>
        </w:rPr>
        <w:t>1</w:t>
      </w:r>
      <w:r w:rsidRPr="00A66207">
        <w:rPr>
          <w:rFonts w:cs="Times New Roman" w:hint="eastAsia"/>
          <w:szCs w:val="24"/>
          <w:u w:val="dash"/>
        </w:rPr>
        <w:t>）</w:t>
      </w:r>
      <w:r w:rsidRPr="00A66207">
        <w:rPr>
          <w:rFonts w:cs="Times New Roman"/>
          <w:szCs w:val="24"/>
          <w:u w:val="dash"/>
        </w:rPr>
        <w:t>提出一种利用目标先验信息的时空显著性检测模型</w:t>
      </w:r>
      <w:r w:rsidR="00227443" w:rsidRPr="00A66207">
        <w:rPr>
          <w:rFonts w:cs="Times New Roman"/>
          <w:szCs w:val="24"/>
          <w:u w:val="dash"/>
        </w:rPr>
        <w:t>。时间显著性检测方面，</w:t>
      </w:r>
      <w:r w:rsidR="008258A0" w:rsidRPr="00A66207">
        <w:rPr>
          <w:rFonts w:cs="Times New Roman"/>
          <w:szCs w:val="24"/>
          <w:u w:val="dash"/>
        </w:rPr>
        <w:t>引入时域运动特征，利用光流法检测运动矢量，并对其矢量场进行滤波处理。利用运动熵值对运动矢量的显著性进行分析，建立能够表征场景中运动情况的时间显著图</w:t>
      </w:r>
      <w:r w:rsidR="00D43B19" w:rsidRPr="00A66207">
        <w:rPr>
          <w:rFonts w:cs="Times New Roman"/>
          <w:szCs w:val="24"/>
          <w:u w:val="dash"/>
        </w:rPr>
        <w:t>。</w:t>
      </w:r>
      <w:r w:rsidR="00227443" w:rsidRPr="00A66207">
        <w:rPr>
          <w:rFonts w:cs="Times New Roman"/>
          <w:szCs w:val="24"/>
          <w:u w:val="dash"/>
        </w:rPr>
        <w:t>空间显著性检测方面，</w:t>
      </w:r>
      <w:r w:rsidR="00673B02" w:rsidRPr="00A66207">
        <w:rPr>
          <w:rFonts w:cs="Times New Roman"/>
          <w:szCs w:val="24"/>
          <w:u w:val="dash"/>
        </w:rPr>
        <w:t>本文模拟人类视觉特性的</w:t>
      </w:r>
      <w:r w:rsidR="00673B02" w:rsidRPr="00A66207">
        <w:rPr>
          <w:rFonts w:cs="Times New Roman"/>
          <w:szCs w:val="24"/>
          <w:u w:val="dash"/>
        </w:rPr>
        <w:t>“</w:t>
      </w:r>
      <w:r w:rsidR="00673B02" w:rsidRPr="00A66207">
        <w:rPr>
          <w:rFonts w:cs="Times New Roman"/>
          <w:szCs w:val="24"/>
          <w:u w:val="dash"/>
        </w:rPr>
        <w:t>记忆性</w:t>
      </w:r>
      <w:r w:rsidR="00673B02" w:rsidRPr="00A66207">
        <w:rPr>
          <w:rFonts w:cs="Times New Roman"/>
          <w:szCs w:val="24"/>
          <w:u w:val="dash"/>
        </w:rPr>
        <w:t>”</w:t>
      </w:r>
      <w:r w:rsidR="00673B02" w:rsidRPr="00A66207">
        <w:rPr>
          <w:rFonts w:cs="Times New Roman"/>
          <w:szCs w:val="24"/>
          <w:u w:val="dash"/>
        </w:rPr>
        <w:t>，利用初始目标区域的颜色</w:t>
      </w:r>
      <w:r w:rsidR="00F82FF5" w:rsidRPr="00A66207">
        <w:rPr>
          <w:rFonts w:cs="Times New Roman"/>
          <w:szCs w:val="24"/>
          <w:u w:val="dash"/>
        </w:rPr>
        <w:t>先验</w:t>
      </w:r>
      <w:r w:rsidR="00D43B19" w:rsidRPr="00A66207">
        <w:rPr>
          <w:rFonts w:cs="Times New Roman"/>
          <w:szCs w:val="24"/>
          <w:u w:val="dash"/>
        </w:rPr>
        <w:t>信息改进自底向上的（认知视觉注意）显著性检测模型，使得生成的空间</w:t>
      </w:r>
      <w:r w:rsidR="00673B02" w:rsidRPr="00A66207">
        <w:rPr>
          <w:rFonts w:cs="Times New Roman"/>
          <w:szCs w:val="24"/>
          <w:u w:val="dash"/>
        </w:rPr>
        <w:t>显著图能够更好地适应目标跟踪</w:t>
      </w:r>
      <w:r w:rsidR="00D43B19" w:rsidRPr="00A66207">
        <w:rPr>
          <w:rFonts w:cs="Times New Roman"/>
          <w:szCs w:val="24"/>
          <w:u w:val="dash"/>
        </w:rPr>
        <w:t>任务</w:t>
      </w:r>
      <w:r w:rsidR="00673B02" w:rsidRPr="00A66207">
        <w:rPr>
          <w:rFonts w:cs="Times New Roman"/>
          <w:szCs w:val="24"/>
          <w:u w:val="dash"/>
        </w:rPr>
        <w:t>。</w:t>
      </w:r>
      <w:r w:rsidR="00F82FF5" w:rsidRPr="00A66207">
        <w:rPr>
          <w:rFonts w:cs="Times New Roman"/>
          <w:szCs w:val="24"/>
          <w:u w:val="dash"/>
        </w:rPr>
        <w:t>最后，时空信息融合阶段，根据人眼对不同场景的主观感知，提出自适应加权的融合方法，通过设置自适应权重得到时空显著图。</w:t>
      </w:r>
    </w:p>
    <w:p w14:paraId="4CFBC6DF" w14:textId="27C0972F" w:rsidR="00A60ACB" w:rsidRDefault="00A66207" w:rsidP="00A60ACB">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CA6E47" w:rsidRPr="00CA6E47">
        <w:rPr>
          <w:rFonts w:cs="Times New Roman" w:hint="eastAsia"/>
          <w:szCs w:val="24"/>
        </w:rPr>
        <w:t>提出一种利用目标先验信息的时空显著性检测模型。</w:t>
      </w:r>
      <w:r w:rsidR="00A60ACB">
        <w:rPr>
          <w:rFonts w:cs="Times New Roman" w:hint="eastAsia"/>
          <w:szCs w:val="24"/>
        </w:rPr>
        <w:t>空域上，引入任务驱动的“自顶向下”的思想，通过</w:t>
      </w:r>
      <w:r w:rsidR="00A60ACB">
        <w:rPr>
          <w:rFonts w:cs="Times New Roman"/>
          <w:szCs w:val="24"/>
        </w:rPr>
        <w:t>引入</w:t>
      </w:r>
      <w:r w:rsidR="00A60ACB" w:rsidRPr="00A60ACB">
        <w:rPr>
          <w:rFonts w:cs="Times New Roman" w:hint="eastAsia"/>
          <w:szCs w:val="24"/>
        </w:rPr>
        <w:t>目标位置先验</w:t>
      </w:r>
      <w:r w:rsidR="00CA6E47" w:rsidRPr="00CA6E47">
        <w:rPr>
          <w:rFonts w:cs="Times New Roman" w:hint="eastAsia"/>
          <w:szCs w:val="24"/>
        </w:rPr>
        <w:t>信息</w:t>
      </w:r>
      <w:r w:rsidR="00A60ACB">
        <w:rPr>
          <w:rFonts w:cs="Times New Roman" w:hint="eastAsia"/>
          <w:szCs w:val="24"/>
        </w:rPr>
        <w:t>，</w:t>
      </w:r>
      <w:r w:rsidR="00CA6E47" w:rsidRPr="00CA6E47">
        <w:rPr>
          <w:rFonts w:cs="Times New Roman" w:hint="eastAsia"/>
          <w:szCs w:val="24"/>
        </w:rPr>
        <w:t>对“自底向上”的空域显著性检测模型进行改进，</w:t>
      </w:r>
      <w:r w:rsidR="00A60ACB">
        <w:rPr>
          <w:rFonts w:cs="Times New Roman" w:hint="eastAsia"/>
          <w:szCs w:val="24"/>
        </w:rPr>
        <w:t>使得生成的空域显著图能够更好地适应目标跟踪任务</w:t>
      </w:r>
      <w:r w:rsidR="00CA6E47" w:rsidRPr="00CA6E47">
        <w:rPr>
          <w:rFonts w:cs="Times New Roman" w:hint="eastAsia"/>
          <w:szCs w:val="24"/>
        </w:rPr>
        <w:t>；时域上，由于动态语义特征对于视频显著性的贡献不容忽视，因此添加运动特征通道作为视觉注意的</w:t>
      </w:r>
      <w:r w:rsidR="00A60ACB" w:rsidRPr="00CA6E47">
        <w:rPr>
          <w:rFonts w:cs="Times New Roman" w:hint="eastAsia"/>
          <w:szCs w:val="24"/>
        </w:rPr>
        <w:t>引导</w:t>
      </w:r>
      <w:r w:rsidR="00CA6E47" w:rsidRPr="00CA6E47">
        <w:rPr>
          <w:rFonts w:cs="Times New Roman" w:hint="eastAsia"/>
          <w:szCs w:val="24"/>
        </w:rPr>
        <w:t>方式，结合帧差法和光流法，检测出运动矢量，并对其矢量场进行滤波处理。然后，利用运动</w:t>
      </w:r>
      <w:r w:rsidR="00CA6E47">
        <w:rPr>
          <w:rFonts w:cs="Times New Roman" w:hint="eastAsia"/>
          <w:szCs w:val="24"/>
        </w:rPr>
        <w:t>熵和</w:t>
      </w:r>
      <w:r w:rsidR="00CA6E47">
        <w:rPr>
          <w:rFonts w:cs="Times New Roman"/>
          <w:szCs w:val="24"/>
        </w:rPr>
        <w:t>方向一致性特征</w:t>
      </w:r>
      <w:r w:rsidR="00CA6E47">
        <w:rPr>
          <w:rFonts w:cs="Times New Roman" w:hint="eastAsia"/>
          <w:szCs w:val="24"/>
        </w:rPr>
        <w:t>对运动矢量的显著性进行分析，</w:t>
      </w:r>
      <w:r w:rsidR="00CA6E47">
        <w:rPr>
          <w:rFonts w:cs="Times New Roman"/>
          <w:szCs w:val="24"/>
        </w:rPr>
        <w:t>以构造</w:t>
      </w:r>
      <w:r w:rsidR="00CA6E47" w:rsidRPr="00CA6E47">
        <w:rPr>
          <w:rFonts w:cs="Times New Roman" w:hint="eastAsia"/>
          <w:szCs w:val="24"/>
        </w:rPr>
        <w:t>时域显著模型；时空显著信息融合阶段，采用自适应加权的融合方式，</w:t>
      </w:r>
      <w:r w:rsidR="00A60ACB">
        <w:rPr>
          <w:rFonts w:cs="Times New Roman" w:hint="eastAsia"/>
          <w:szCs w:val="24"/>
        </w:rPr>
        <w:t>建立时空域相结合的显著性</w:t>
      </w:r>
      <w:r w:rsidR="00A60ACB">
        <w:rPr>
          <w:rFonts w:cs="Times New Roman"/>
          <w:szCs w:val="24"/>
        </w:rPr>
        <w:t>检测</w:t>
      </w:r>
      <w:r w:rsidR="00A60ACB" w:rsidRPr="00A60ACB">
        <w:rPr>
          <w:rFonts w:cs="Times New Roman" w:hint="eastAsia"/>
          <w:szCs w:val="24"/>
        </w:rPr>
        <w:t>模型</w:t>
      </w:r>
      <w:r w:rsidR="00A60ACB">
        <w:rPr>
          <w:rFonts w:cs="Times New Roman" w:hint="eastAsia"/>
          <w:szCs w:val="24"/>
        </w:rPr>
        <w:t>，</w:t>
      </w:r>
      <w:r w:rsidR="00CA6E47" w:rsidRPr="00CA6E47">
        <w:rPr>
          <w:rFonts w:cs="Times New Roman" w:hint="eastAsia"/>
          <w:szCs w:val="24"/>
        </w:rPr>
        <w:t>以适应不同背景情形的目标跟踪任务。</w:t>
      </w:r>
      <w:r w:rsidR="00A60ACB">
        <w:rPr>
          <w:rFonts w:cs="Times New Roman" w:hint="eastAsia"/>
          <w:szCs w:val="24"/>
        </w:rPr>
        <w:t>在</w:t>
      </w:r>
      <w:r w:rsidR="00A60ACB" w:rsidRPr="00A60ACB">
        <w:rPr>
          <w:rFonts w:cs="Times New Roman" w:hint="eastAsia"/>
          <w:szCs w:val="24"/>
        </w:rPr>
        <w:t>标准数据库上的实验结果表明，</w:t>
      </w:r>
      <w:r w:rsidR="00A60ACB">
        <w:rPr>
          <w:rFonts w:cs="Times New Roman" w:hint="eastAsia"/>
          <w:szCs w:val="24"/>
        </w:rPr>
        <w:t>本文</w:t>
      </w:r>
      <w:r>
        <w:rPr>
          <w:rFonts w:cs="Times New Roman" w:hint="eastAsia"/>
          <w:szCs w:val="24"/>
        </w:rPr>
        <w:t>提出的</w:t>
      </w:r>
      <w:r w:rsidR="00A60ACB">
        <w:rPr>
          <w:rFonts w:cs="Times New Roman"/>
          <w:szCs w:val="24"/>
        </w:rPr>
        <w:t>模型</w:t>
      </w:r>
      <w:r>
        <w:rPr>
          <w:rFonts w:cs="Times New Roman" w:hint="eastAsia"/>
          <w:szCs w:val="24"/>
        </w:rPr>
        <w:t>鲁棒性</w:t>
      </w:r>
      <w:r>
        <w:rPr>
          <w:rFonts w:cs="Times New Roman"/>
          <w:szCs w:val="24"/>
        </w:rPr>
        <w:t>较好，</w:t>
      </w:r>
      <w:r w:rsidR="00A60ACB">
        <w:rPr>
          <w:rFonts w:cs="Times New Roman"/>
          <w:szCs w:val="24"/>
        </w:rPr>
        <w:t>能够</w:t>
      </w:r>
      <w:r>
        <w:rPr>
          <w:rFonts w:cs="Times New Roman" w:hint="eastAsia"/>
          <w:szCs w:val="24"/>
        </w:rPr>
        <w:t>有效</w:t>
      </w:r>
      <w:r w:rsidR="00A60ACB" w:rsidRPr="00A60ACB">
        <w:rPr>
          <w:rFonts w:cs="Times New Roman" w:hint="eastAsia"/>
          <w:szCs w:val="24"/>
        </w:rPr>
        <w:t>抑制</w:t>
      </w:r>
      <w:r>
        <w:rPr>
          <w:rFonts w:cs="Times New Roman" w:hint="eastAsia"/>
          <w:szCs w:val="24"/>
        </w:rPr>
        <w:t>扰动</w:t>
      </w:r>
      <w:r w:rsidR="00A60ACB" w:rsidRPr="00A60ACB">
        <w:rPr>
          <w:rFonts w:cs="Times New Roman" w:hint="eastAsia"/>
          <w:szCs w:val="24"/>
        </w:rPr>
        <w:t>背景</w:t>
      </w:r>
      <w:r>
        <w:rPr>
          <w:rFonts w:cs="Times New Roman" w:hint="eastAsia"/>
          <w:szCs w:val="24"/>
        </w:rPr>
        <w:t>的</w:t>
      </w:r>
      <w:r>
        <w:rPr>
          <w:rFonts w:cs="Times New Roman"/>
          <w:szCs w:val="24"/>
        </w:rPr>
        <w:t>干扰</w:t>
      </w:r>
      <w:r w:rsidR="00A60ACB" w:rsidRPr="00A60ACB">
        <w:rPr>
          <w:rFonts w:cs="Times New Roman" w:hint="eastAsia"/>
          <w:szCs w:val="24"/>
        </w:rPr>
        <w:t>，</w:t>
      </w:r>
      <w:r>
        <w:rPr>
          <w:rFonts w:cs="Times New Roman" w:hint="eastAsia"/>
          <w:szCs w:val="24"/>
        </w:rPr>
        <w:t>并突出</w:t>
      </w:r>
      <w:r w:rsidR="00A60ACB" w:rsidRPr="00A60ACB">
        <w:rPr>
          <w:rFonts w:cs="Times New Roman" w:hint="eastAsia"/>
          <w:szCs w:val="24"/>
        </w:rPr>
        <w:t>显著</w:t>
      </w:r>
      <w:r>
        <w:rPr>
          <w:rFonts w:cs="Times New Roman" w:hint="eastAsia"/>
          <w:szCs w:val="24"/>
        </w:rPr>
        <w:t>前景</w:t>
      </w:r>
      <w:r w:rsidR="00A60ACB" w:rsidRPr="00A60ACB">
        <w:rPr>
          <w:rFonts w:cs="Times New Roman" w:hint="eastAsia"/>
          <w:szCs w:val="24"/>
        </w:rPr>
        <w:t>目标</w:t>
      </w:r>
      <w:r>
        <w:rPr>
          <w:rFonts w:cs="Times New Roman" w:hint="eastAsia"/>
          <w:szCs w:val="24"/>
        </w:rPr>
        <w:t>。</w:t>
      </w:r>
    </w:p>
    <w:p w14:paraId="46AF4B14" w14:textId="4DE02B10" w:rsidR="00A60ACB" w:rsidRDefault="00A60ACB" w:rsidP="00A60ACB">
      <w:pPr>
        <w:spacing w:line="440" w:lineRule="exact"/>
        <w:rPr>
          <w:rFonts w:cs="Times New Roman"/>
          <w:szCs w:val="24"/>
        </w:rPr>
      </w:pPr>
    </w:p>
    <w:p w14:paraId="1A320A1B" w14:textId="46472A42" w:rsidR="0036577C" w:rsidRDefault="007E058E" w:rsidP="0036577C">
      <w:pPr>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A659CF" w:rsidRPr="00664B4F">
        <w:rPr>
          <w:rFonts w:cs="Times New Roman"/>
          <w:szCs w:val="24"/>
        </w:rPr>
        <w:t>针对</w:t>
      </w:r>
      <w:commentRangeStart w:id="0"/>
      <w:r w:rsidR="00001E68">
        <w:rPr>
          <w:rFonts w:cs="Times New Roman"/>
          <w:szCs w:val="24"/>
        </w:rPr>
        <w:t>基于</w:t>
      </w:r>
      <w:r w:rsidR="00001E68">
        <w:rPr>
          <w:rFonts w:cs="Times New Roman" w:hint="eastAsia"/>
          <w:szCs w:val="24"/>
        </w:rPr>
        <w:t>M</w:t>
      </w:r>
      <w:r w:rsidR="00001E68">
        <w:rPr>
          <w:rFonts w:cs="Times New Roman"/>
          <w:szCs w:val="24"/>
        </w:rPr>
        <w:t>ean Shift</w:t>
      </w:r>
      <w:r w:rsidR="00001E68">
        <w:rPr>
          <w:rFonts w:cs="Times New Roman" w:hint="eastAsia"/>
          <w:szCs w:val="24"/>
        </w:rPr>
        <w:t>的目标跟踪方法</w:t>
      </w:r>
      <w:commentRangeEnd w:id="0"/>
      <w:r w:rsidR="00D52F02">
        <w:rPr>
          <w:rStyle w:val="a8"/>
        </w:rPr>
        <w:commentReference w:id="0"/>
      </w:r>
      <w:r w:rsidR="00001E68">
        <w:rPr>
          <w:rFonts w:cs="Times New Roman" w:hint="eastAsia"/>
          <w:szCs w:val="24"/>
        </w:rPr>
        <w:t>在背景</w:t>
      </w:r>
      <w:r w:rsidR="00001E68">
        <w:rPr>
          <w:rFonts w:cs="Times New Roman"/>
          <w:szCs w:val="24"/>
        </w:rPr>
        <w:t>颜色相近或</w:t>
      </w:r>
      <w:r w:rsidR="00001E68">
        <w:rPr>
          <w:rFonts w:cs="Times New Roman" w:hint="eastAsia"/>
          <w:szCs w:val="24"/>
        </w:rPr>
        <w:t>遮挡</w:t>
      </w:r>
      <w:r w:rsidR="00001E68">
        <w:rPr>
          <w:rFonts w:cs="Times New Roman"/>
          <w:szCs w:val="24"/>
        </w:rPr>
        <w:t>情况下</w:t>
      </w:r>
      <w:r w:rsidR="00A659CF" w:rsidRPr="00664B4F">
        <w:rPr>
          <w:rFonts w:cs="Times New Roman"/>
          <w:szCs w:val="24"/>
        </w:rPr>
        <w:t>鲁棒</w:t>
      </w:r>
      <w:r w:rsidR="00030527" w:rsidRPr="00664B4F">
        <w:rPr>
          <w:rFonts w:cs="Times New Roman"/>
          <w:szCs w:val="24"/>
        </w:rPr>
        <w:t>性不强的问题，提出一种</w:t>
      </w:r>
      <w:r w:rsidR="00146568" w:rsidRPr="00664B4F">
        <w:rPr>
          <w:rFonts w:cs="Times New Roman"/>
          <w:szCs w:val="24"/>
        </w:rPr>
        <w:t>基于视觉显著性特征的目标</w:t>
      </w:r>
      <w:r w:rsidR="00030527" w:rsidRPr="00664B4F">
        <w:rPr>
          <w:rFonts w:cs="Times New Roman"/>
          <w:szCs w:val="24"/>
        </w:rPr>
        <w:t>跟踪算法。</w:t>
      </w:r>
      <w:r w:rsidR="00C86F9B">
        <w:rPr>
          <w:rFonts w:cs="Times New Roman"/>
          <w:szCs w:val="24"/>
        </w:rPr>
        <w:t>首先，</w:t>
      </w:r>
      <w:r w:rsidR="00C86F9B">
        <w:rPr>
          <w:rFonts w:cs="Times New Roman" w:hint="eastAsia"/>
          <w:szCs w:val="24"/>
        </w:rPr>
        <w:t>采</w:t>
      </w:r>
      <w:r w:rsidR="00454CB4" w:rsidRPr="00664B4F">
        <w:rPr>
          <w:rFonts w:cs="Times New Roman"/>
          <w:szCs w:val="24"/>
        </w:rPr>
        <w:t>用本文提出的显著性检测模型计算时空显著图</w:t>
      </w:r>
      <w:r w:rsidR="00C86F9B">
        <w:rPr>
          <w:rFonts w:cs="Times New Roman"/>
          <w:szCs w:val="24"/>
        </w:rPr>
        <w:t>，</w:t>
      </w:r>
      <w:r w:rsidR="00C86F9B">
        <w:rPr>
          <w:rFonts w:cs="Times New Roman" w:hint="eastAsia"/>
          <w:szCs w:val="24"/>
        </w:rPr>
        <w:t>利用</w:t>
      </w:r>
      <w:r w:rsidR="00146568" w:rsidRPr="00664B4F">
        <w:rPr>
          <w:rFonts w:cs="Times New Roman"/>
          <w:szCs w:val="24"/>
        </w:rPr>
        <w:t>颜色特征和视觉显著性特征</w:t>
      </w:r>
      <w:r w:rsidR="00C86F9B">
        <w:rPr>
          <w:rFonts w:cs="Times New Roman" w:hint="eastAsia"/>
          <w:szCs w:val="24"/>
        </w:rPr>
        <w:t>共同</w:t>
      </w:r>
      <w:r w:rsidR="00C86F9B" w:rsidRPr="00C86F9B">
        <w:rPr>
          <w:rFonts w:cs="Times New Roman" w:hint="eastAsia"/>
          <w:szCs w:val="24"/>
        </w:rPr>
        <w:t>描述</w:t>
      </w:r>
      <w:r w:rsidR="00C86F9B">
        <w:rPr>
          <w:rFonts w:cs="Times New Roman" w:hint="eastAsia"/>
          <w:szCs w:val="24"/>
        </w:rPr>
        <w:t>目标</w:t>
      </w:r>
      <w:r w:rsidR="00146568" w:rsidRPr="00664B4F">
        <w:rPr>
          <w:rFonts w:cs="Times New Roman"/>
          <w:szCs w:val="24"/>
        </w:rPr>
        <w:t>，</w:t>
      </w:r>
      <w:r w:rsidR="00C86F9B">
        <w:rPr>
          <w:rFonts w:cs="Times New Roman" w:hint="eastAsia"/>
          <w:szCs w:val="24"/>
        </w:rPr>
        <w:t>在</w:t>
      </w:r>
      <w:r w:rsidR="00C86F9B">
        <w:rPr>
          <w:rFonts w:cs="Times New Roman" w:hint="eastAsia"/>
          <w:szCs w:val="24"/>
        </w:rPr>
        <w:t>M</w:t>
      </w:r>
      <w:r w:rsidR="00C86F9B">
        <w:rPr>
          <w:rFonts w:cs="Times New Roman"/>
          <w:szCs w:val="24"/>
        </w:rPr>
        <w:t>ean Shift</w:t>
      </w:r>
      <w:r w:rsidR="00C86F9B">
        <w:rPr>
          <w:rFonts w:cs="Times New Roman" w:hint="eastAsia"/>
          <w:szCs w:val="24"/>
        </w:rPr>
        <w:t>跟踪</w:t>
      </w:r>
      <w:r w:rsidR="00C86F9B">
        <w:rPr>
          <w:rFonts w:cs="Times New Roman"/>
          <w:szCs w:val="24"/>
        </w:rPr>
        <w:t>框架下，以</w:t>
      </w:r>
      <w:r w:rsidR="00C86F9B">
        <w:rPr>
          <w:rFonts w:cs="Times New Roman" w:hint="eastAsia"/>
          <w:szCs w:val="24"/>
        </w:rPr>
        <w:t>显著特征</w:t>
      </w:r>
      <w:r w:rsidR="00C86F9B">
        <w:rPr>
          <w:rFonts w:cs="Times New Roman"/>
          <w:szCs w:val="24"/>
        </w:rPr>
        <w:t>为引导实现目标跟踪</w:t>
      </w:r>
      <w:r w:rsidR="006624B0">
        <w:rPr>
          <w:rFonts w:cs="Times New Roman" w:hint="eastAsia"/>
          <w:szCs w:val="24"/>
        </w:rPr>
        <w:t>，</w:t>
      </w:r>
      <w:r w:rsidR="006624B0" w:rsidRPr="006624B0">
        <w:rPr>
          <w:rFonts w:cs="Times New Roman" w:hint="eastAsia"/>
          <w:szCs w:val="24"/>
        </w:rPr>
        <w:t>以克服</w:t>
      </w:r>
      <w:r w:rsidR="006624B0">
        <w:rPr>
          <w:rFonts w:cs="Times New Roman" w:hint="eastAsia"/>
          <w:szCs w:val="24"/>
        </w:rPr>
        <w:lastRenderedPageBreak/>
        <w:t>仅</w:t>
      </w:r>
      <w:r w:rsidR="006624B0">
        <w:rPr>
          <w:rFonts w:cs="Times New Roman"/>
          <w:szCs w:val="24"/>
        </w:rPr>
        <w:t>利用</w:t>
      </w:r>
      <w:r w:rsidR="006624B0">
        <w:rPr>
          <w:rFonts w:cs="Times New Roman" w:hint="eastAsia"/>
          <w:szCs w:val="24"/>
        </w:rPr>
        <w:t>单一颜色特征导致的</w:t>
      </w:r>
      <w:r w:rsidR="006624B0" w:rsidRPr="006624B0">
        <w:rPr>
          <w:rFonts w:cs="Times New Roman" w:hint="eastAsia"/>
          <w:szCs w:val="24"/>
        </w:rPr>
        <w:t>跟踪</w:t>
      </w:r>
      <w:r w:rsidR="006624B0">
        <w:rPr>
          <w:rFonts w:cs="Times New Roman" w:hint="eastAsia"/>
          <w:szCs w:val="24"/>
        </w:rPr>
        <w:t>不稳定</w:t>
      </w:r>
      <w:r w:rsidR="00C86F9B">
        <w:rPr>
          <w:rFonts w:cs="Times New Roman"/>
          <w:szCs w:val="24"/>
        </w:rPr>
        <w:t>。</w:t>
      </w:r>
      <w:r w:rsidR="006624B0">
        <w:rPr>
          <w:rFonts w:cs="Times New Roman" w:hint="eastAsia"/>
          <w:szCs w:val="24"/>
        </w:rPr>
        <w:t>其次</w:t>
      </w:r>
      <w:r w:rsidR="006624B0">
        <w:rPr>
          <w:rFonts w:cs="Times New Roman"/>
          <w:szCs w:val="24"/>
        </w:rPr>
        <w:t>，</w:t>
      </w:r>
      <w:r w:rsidR="006624B0">
        <w:rPr>
          <w:rFonts w:cs="Times New Roman" w:hint="eastAsia"/>
          <w:szCs w:val="24"/>
        </w:rPr>
        <w:t>在跟踪过程中引入收敛窗口的自适应调整策略，以适应目标的尺度</w:t>
      </w:r>
      <w:r w:rsidR="006624B0" w:rsidRPr="00C86F9B">
        <w:rPr>
          <w:rFonts w:cs="Times New Roman" w:hint="eastAsia"/>
          <w:szCs w:val="24"/>
        </w:rPr>
        <w:t>变化。对于严重遮挡而造成的漂移问题，采用</w:t>
      </w:r>
      <w:r w:rsidR="006624B0" w:rsidRPr="00C86F9B">
        <w:rPr>
          <w:rFonts w:cs="Times New Roman" w:hint="eastAsia"/>
          <w:szCs w:val="24"/>
        </w:rPr>
        <w:t>Kalman</w:t>
      </w:r>
      <w:r w:rsidR="006624B0" w:rsidRPr="00C86F9B">
        <w:rPr>
          <w:rFonts w:cs="Times New Roman" w:hint="eastAsia"/>
          <w:szCs w:val="24"/>
        </w:rPr>
        <w:t>滤波对目标轨迹进行校正，并重新初始化跟踪系统</w:t>
      </w:r>
      <w:r w:rsidR="0046463D">
        <w:rPr>
          <w:rFonts w:cs="Times New Roman" w:hint="eastAsia"/>
          <w:szCs w:val="24"/>
        </w:rPr>
        <w:t>。</w:t>
      </w:r>
      <w:r w:rsidR="0036577C" w:rsidRPr="0036577C">
        <w:rPr>
          <w:rFonts w:cs="Times New Roman" w:hint="eastAsia"/>
          <w:szCs w:val="24"/>
        </w:rPr>
        <w:t>实验结果表明，视觉显著性特征能够</w:t>
      </w:r>
      <w:r w:rsidR="0036577C">
        <w:rPr>
          <w:rFonts w:cs="Times New Roman" w:hint="eastAsia"/>
          <w:szCs w:val="24"/>
        </w:rPr>
        <w:t>有效</w:t>
      </w:r>
      <w:r w:rsidR="0036577C" w:rsidRPr="0036577C">
        <w:rPr>
          <w:rFonts w:cs="Times New Roman" w:hint="eastAsia"/>
          <w:szCs w:val="24"/>
        </w:rPr>
        <w:t>弥补颜色特征的不足，提高跟踪</w:t>
      </w:r>
      <w:r w:rsidR="0046463D">
        <w:rPr>
          <w:rFonts w:cs="Times New Roman" w:hint="eastAsia"/>
          <w:szCs w:val="24"/>
        </w:rPr>
        <w:t>的鲁棒性</w:t>
      </w:r>
      <w:r w:rsidR="0036577C">
        <w:rPr>
          <w:rFonts w:cs="Times New Roman" w:hint="eastAsia"/>
          <w:szCs w:val="24"/>
        </w:rPr>
        <w:t>，</w:t>
      </w:r>
      <w:r w:rsidR="0046463D">
        <w:rPr>
          <w:rFonts w:cs="Times New Roman" w:hint="eastAsia"/>
          <w:szCs w:val="24"/>
        </w:rPr>
        <w:t>并且</w:t>
      </w:r>
      <w:r w:rsidR="0046463D">
        <w:rPr>
          <w:rFonts w:cs="Times New Roman"/>
          <w:szCs w:val="24"/>
        </w:rPr>
        <w:t>，在</w:t>
      </w:r>
      <w:r w:rsidR="0046463D">
        <w:rPr>
          <w:rFonts w:cs="Times New Roman" w:hint="eastAsia"/>
          <w:szCs w:val="24"/>
        </w:rPr>
        <w:t>复杂</w:t>
      </w:r>
      <w:r w:rsidR="0046463D">
        <w:rPr>
          <w:rFonts w:cs="Times New Roman"/>
          <w:szCs w:val="24"/>
        </w:rPr>
        <w:t>环境</w:t>
      </w:r>
      <w:r w:rsidR="0046463D">
        <w:rPr>
          <w:rFonts w:cs="Times New Roman" w:hint="eastAsia"/>
          <w:szCs w:val="24"/>
        </w:rPr>
        <w:t>条件下，</w:t>
      </w:r>
      <w:r w:rsidR="0036577C">
        <w:rPr>
          <w:rFonts w:cs="Times New Roman"/>
          <w:szCs w:val="24"/>
        </w:rPr>
        <w:t>本文</w:t>
      </w:r>
      <w:r w:rsidR="0046463D">
        <w:rPr>
          <w:rFonts w:cs="Times New Roman"/>
          <w:szCs w:val="24"/>
        </w:rPr>
        <w:t>算法可以实现连续的自适应跟踪，</w:t>
      </w:r>
      <w:r w:rsidR="0046463D">
        <w:rPr>
          <w:rFonts w:cs="Times New Roman" w:hint="eastAsia"/>
          <w:szCs w:val="24"/>
        </w:rPr>
        <w:t>相比于</w:t>
      </w:r>
      <w:r w:rsidR="0046463D">
        <w:rPr>
          <w:rFonts w:cs="Times New Roman"/>
          <w:szCs w:val="24"/>
        </w:rPr>
        <w:t>对比算法具有更强的抗遮挡、抗干扰能力</w:t>
      </w:r>
      <w:r w:rsidR="0046463D">
        <w:rPr>
          <w:rFonts w:cs="Times New Roman" w:hint="eastAsia"/>
          <w:szCs w:val="24"/>
        </w:rPr>
        <w:t>。</w:t>
      </w:r>
    </w:p>
    <w:p w14:paraId="7B6A359B" w14:textId="02418294" w:rsidR="00C86F9B" w:rsidRDefault="00C86F9B" w:rsidP="007E058E">
      <w:pPr>
        <w:spacing w:line="440" w:lineRule="exact"/>
        <w:ind w:firstLineChars="200" w:firstLine="480"/>
        <w:rPr>
          <w:rFonts w:cs="Times New Roman"/>
          <w:szCs w:val="24"/>
        </w:rPr>
      </w:pPr>
    </w:p>
    <w:p w14:paraId="6FDF63D9" w14:textId="08713E28" w:rsidR="000D1281" w:rsidRPr="00E123E9" w:rsidRDefault="00146568" w:rsidP="007E058E">
      <w:pPr>
        <w:spacing w:line="440" w:lineRule="exact"/>
        <w:ind w:firstLineChars="200" w:firstLine="480"/>
        <w:rPr>
          <w:rFonts w:cs="Times New Roman"/>
          <w:szCs w:val="24"/>
          <w:u w:val="dash"/>
        </w:rPr>
      </w:pPr>
      <w:r w:rsidRPr="00E123E9">
        <w:rPr>
          <w:rFonts w:cs="Times New Roman"/>
          <w:szCs w:val="24"/>
          <w:u w:val="dash"/>
        </w:rPr>
        <w:t>并根据相似系数的大小自适应地调节转移向量融合权值，</w:t>
      </w:r>
      <w:r w:rsidR="00454CB4" w:rsidRPr="00E123E9">
        <w:rPr>
          <w:rFonts w:cs="Times New Roman"/>
          <w:szCs w:val="24"/>
          <w:u w:val="dash"/>
        </w:rPr>
        <w:t>避免采用单一颜色特征跟踪时易发生的漂移现象</w:t>
      </w:r>
      <w:r w:rsidR="00292A37" w:rsidRPr="00E123E9">
        <w:rPr>
          <w:rFonts w:cs="Times New Roman"/>
          <w:szCs w:val="24"/>
          <w:u w:val="dash"/>
        </w:rPr>
        <w:t>。其次，</w:t>
      </w:r>
      <w:r w:rsidR="0097271D" w:rsidRPr="00E123E9">
        <w:rPr>
          <w:rFonts w:cs="Times New Roman"/>
          <w:szCs w:val="24"/>
          <w:u w:val="dash"/>
        </w:rPr>
        <w:t>提出核函数带宽的自适应调整策略，以适应目标的尺度变化，并且引入卡尔曼滤波器预测目标的位置，</w:t>
      </w:r>
      <w:r w:rsidRPr="00E123E9">
        <w:rPr>
          <w:rFonts w:cs="Times New Roman"/>
          <w:szCs w:val="24"/>
          <w:u w:val="dash"/>
        </w:rPr>
        <w:t>实现了复杂背景下的准确目标跟踪</w:t>
      </w:r>
      <w:r w:rsidR="00454CB4" w:rsidRPr="00E123E9">
        <w:rPr>
          <w:rFonts w:cs="Times New Roman"/>
          <w:szCs w:val="24"/>
          <w:u w:val="dash"/>
        </w:rPr>
        <w:t>。</w:t>
      </w:r>
      <w:r w:rsidR="0097271D" w:rsidRPr="00E123E9">
        <w:rPr>
          <w:rFonts w:cs="Times New Roman"/>
          <w:szCs w:val="24"/>
          <w:u w:val="dash"/>
        </w:rPr>
        <w:t>实验结果表明，</w:t>
      </w:r>
      <w:r w:rsidR="0069561C" w:rsidRPr="00E123E9">
        <w:rPr>
          <w:rFonts w:cs="Times New Roman"/>
          <w:szCs w:val="24"/>
          <w:u w:val="dash"/>
        </w:rPr>
        <w:t>本文依据目标先验信息构建的显著性检测算法，检测效果较好</w:t>
      </w:r>
      <w:r w:rsidR="0097271D" w:rsidRPr="00E123E9">
        <w:rPr>
          <w:rFonts w:cs="Times New Roman"/>
          <w:szCs w:val="24"/>
          <w:u w:val="dash"/>
        </w:rPr>
        <w:t>，</w:t>
      </w:r>
      <w:r w:rsidR="0069561C" w:rsidRPr="00E123E9">
        <w:rPr>
          <w:rFonts w:cs="Times New Roman"/>
          <w:szCs w:val="24"/>
          <w:u w:val="dash"/>
        </w:rPr>
        <w:t>将其应用于均值漂移跟踪框架中，能够有效弥补仅采用颜色特征的不足，</w:t>
      </w:r>
      <w:r w:rsidR="0065140D" w:rsidRPr="00E123E9">
        <w:rPr>
          <w:rFonts w:cs="Times New Roman"/>
          <w:szCs w:val="24"/>
          <w:u w:val="dash"/>
        </w:rPr>
        <w:t>解决了目标跟踪过程中候选目标信息描述单一的问题，</w:t>
      </w:r>
      <w:r w:rsidR="0069561C" w:rsidRPr="00E123E9">
        <w:rPr>
          <w:rFonts w:cs="Times New Roman"/>
          <w:szCs w:val="24"/>
          <w:u w:val="dash"/>
        </w:rPr>
        <w:t>提高跟踪的鲁棒性和准确性。</w:t>
      </w:r>
    </w:p>
    <w:p w14:paraId="4B7CEB77" w14:textId="77777777" w:rsidR="00C86F9B" w:rsidRDefault="00C86F9B" w:rsidP="008109B0">
      <w:pPr>
        <w:spacing w:line="440" w:lineRule="exact"/>
        <w:rPr>
          <w:rFonts w:cs="Times New Roman"/>
          <w:szCs w:val="24"/>
        </w:rPr>
      </w:pPr>
    </w:p>
    <w:p w14:paraId="099F3CAF" w14:textId="77777777" w:rsidR="00C86F9B" w:rsidRDefault="00C86F9B" w:rsidP="008109B0">
      <w:pPr>
        <w:spacing w:line="440" w:lineRule="exact"/>
        <w:rPr>
          <w:rFonts w:cs="Times New Roman"/>
          <w:szCs w:val="24"/>
        </w:rPr>
      </w:pPr>
    </w:p>
    <w:p w14:paraId="4413C7B4" w14:textId="77777777" w:rsidR="00025729" w:rsidRPr="00025729" w:rsidRDefault="00025729" w:rsidP="00025729">
      <w:pPr>
        <w:spacing w:line="440" w:lineRule="exact"/>
        <w:rPr>
          <w:rFonts w:cs="Times New Roman"/>
          <w:kern w:val="0"/>
          <w:szCs w:val="24"/>
        </w:rPr>
      </w:pPr>
      <w:r w:rsidRPr="00025729">
        <w:rPr>
          <w:rFonts w:eastAsia="黑体" w:cs="Times New Roman"/>
          <w:b/>
          <w:szCs w:val="24"/>
        </w:rPr>
        <w:t>关键词</w:t>
      </w:r>
      <w:r w:rsidRPr="00025729">
        <w:rPr>
          <w:rFonts w:eastAsia="黑体" w:cs="Times New Roman"/>
          <w:szCs w:val="24"/>
        </w:rPr>
        <w:t>：</w:t>
      </w:r>
      <w:r w:rsidRPr="00025729">
        <w:rPr>
          <w:rFonts w:cs="Times New Roman" w:hint="eastAsia"/>
          <w:kern w:val="0"/>
          <w:szCs w:val="24"/>
        </w:rPr>
        <w:t>目标跟踪；显著性模型；先验信息</w:t>
      </w:r>
      <w:r w:rsidRPr="00025729">
        <w:rPr>
          <w:rFonts w:cs="Times New Roman"/>
          <w:kern w:val="0"/>
          <w:szCs w:val="24"/>
        </w:rPr>
        <w:t>；</w:t>
      </w:r>
      <w:r w:rsidRPr="00025729">
        <w:rPr>
          <w:rFonts w:cs="Times New Roman" w:hint="eastAsia"/>
          <w:kern w:val="0"/>
          <w:szCs w:val="24"/>
        </w:rPr>
        <w:t>视觉</w:t>
      </w:r>
      <w:r w:rsidRPr="00025729">
        <w:rPr>
          <w:rFonts w:cs="Times New Roman"/>
          <w:kern w:val="0"/>
          <w:szCs w:val="24"/>
        </w:rPr>
        <w:t>显著性特征</w:t>
      </w:r>
      <w:r w:rsidRPr="00025729">
        <w:rPr>
          <w:rFonts w:cs="Times New Roman" w:hint="eastAsia"/>
          <w:kern w:val="0"/>
          <w:szCs w:val="24"/>
        </w:rPr>
        <w:t>；</w:t>
      </w:r>
      <w:r w:rsidRPr="00025729">
        <w:rPr>
          <w:rFonts w:cs="Times New Roman" w:hint="eastAsia"/>
          <w:kern w:val="0"/>
          <w:szCs w:val="24"/>
        </w:rPr>
        <w:t>M</w:t>
      </w:r>
      <w:r w:rsidRPr="00025729">
        <w:rPr>
          <w:rFonts w:cs="Times New Roman"/>
          <w:kern w:val="0"/>
          <w:szCs w:val="24"/>
        </w:rPr>
        <w:t>ean Shift</w:t>
      </w:r>
      <w:r w:rsidRPr="00025729">
        <w:rPr>
          <w:rFonts w:cs="Times New Roman" w:hint="eastAsia"/>
          <w:kern w:val="0"/>
          <w:szCs w:val="24"/>
        </w:rPr>
        <w:t>算法</w:t>
      </w:r>
    </w:p>
    <w:p w14:paraId="5A584C05" w14:textId="77777777" w:rsidR="00B72C07" w:rsidRPr="00025729"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1"/>
      <w:r w:rsidRPr="00664B4F">
        <w:rPr>
          <w:rFonts w:cs="Times New Roman"/>
          <w:szCs w:val="24"/>
        </w:rPr>
        <w:t>课题研究背景及意义</w:t>
      </w:r>
      <w:commentRangeEnd w:id="1"/>
      <w:r w:rsidR="00377900" w:rsidRPr="00664B4F">
        <w:rPr>
          <w:rStyle w:val="a8"/>
          <w:rFonts w:cs="Times New Roman"/>
          <w:sz w:val="24"/>
          <w:szCs w:val="24"/>
        </w:rPr>
        <w:commentReference w:id="1"/>
      </w:r>
    </w:p>
    <w:p w14:paraId="01683A52" w14:textId="07FEDA97" w:rsidR="003F49E3" w:rsidRDefault="003F49E3" w:rsidP="003F49E3">
      <w:pPr>
        <w:spacing w:line="440" w:lineRule="exact"/>
        <w:ind w:firstLineChars="200" w:firstLine="480"/>
        <w:rPr>
          <w:rFonts w:cs="Times New Roman"/>
          <w:szCs w:val="24"/>
        </w:rPr>
      </w:pPr>
      <w:r>
        <w:rPr>
          <w:rFonts w:cs="Times New Roman" w:hint="eastAsia"/>
          <w:szCs w:val="24"/>
        </w:rPr>
        <w:t>近年来</w:t>
      </w:r>
      <w:r>
        <w:rPr>
          <w:rFonts w:cs="Times New Roman"/>
          <w:szCs w:val="24"/>
        </w:rPr>
        <w:t>，</w:t>
      </w:r>
      <w:r w:rsidRPr="003F49E3">
        <w:rPr>
          <w:rFonts w:cs="Times New Roman" w:hint="eastAsia"/>
          <w:szCs w:val="24"/>
        </w:rPr>
        <w:t>随着现代社会人类活动范围的不断扩大，面临的突发事件也越来越多，人力已经不能有效地胜任对庞大视频数据进行分析和处理的工作。因此，智能视频监控系统</w:t>
      </w:r>
      <w:r w:rsidR="001A2A57">
        <w:rPr>
          <w:rFonts w:cs="Times New Roman" w:hint="eastAsia"/>
          <w:szCs w:val="24"/>
        </w:rPr>
        <w:t>(</w:t>
      </w:r>
      <w:r w:rsidR="001A2A57" w:rsidRPr="003F49E3">
        <w:rPr>
          <w:rFonts w:cs="Times New Roman"/>
          <w:szCs w:val="24"/>
        </w:rPr>
        <w:t>Intelligent Video Surveillance System, IVS</w:t>
      </w:r>
      <w:r w:rsidR="001A2A57">
        <w:rPr>
          <w:rFonts w:cs="Times New Roman"/>
          <w:szCs w:val="24"/>
        </w:rPr>
        <w:t>)</w:t>
      </w:r>
      <w:r w:rsidRPr="003F49E3">
        <w:rPr>
          <w:rFonts w:cs="Times New Roman" w:hint="eastAsia"/>
          <w:szCs w:val="24"/>
        </w:rPr>
        <w:t>成为了分析和处理庞大数据的有效手段。在不需要人为干预的情况下，智能视频监控系统通过对摄像机拍录的图像序列进行自动分析，实现对动态场景中目标的定位、识别和跟踪，并在此基础上分析和判断目标的行为，从而做到既能完成日常管理又能在异常情况发生的时候及时做出反映</w:t>
      </w:r>
      <w:commentRangeStart w:id="2"/>
      <w:r w:rsidRPr="003F49E3">
        <w:rPr>
          <w:rFonts w:cs="Times New Roman"/>
          <w:szCs w:val="24"/>
        </w:rPr>
        <w:t>[</w:t>
      </w:r>
      <w:r w:rsidR="001B3BF1">
        <w:rPr>
          <w:rFonts w:cs="Times New Roman"/>
          <w:szCs w:val="24"/>
        </w:rPr>
        <w:t>1</w:t>
      </w:r>
      <w:r w:rsidRPr="003F49E3">
        <w:rPr>
          <w:rFonts w:cs="Times New Roman"/>
          <w:szCs w:val="24"/>
        </w:rPr>
        <w:t>]</w:t>
      </w:r>
      <w:commentRangeEnd w:id="2"/>
      <w:r w:rsidR="001B3BF1">
        <w:rPr>
          <w:rStyle w:val="a8"/>
        </w:rPr>
        <w:commentReference w:id="2"/>
      </w:r>
      <w:r w:rsidRPr="003F49E3">
        <w:rPr>
          <w:rFonts w:cs="Times New Roman" w:hint="eastAsia"/>
          <w:szCs w:val="24"/>
        </w:rPr>
        <w:t>。</w:t>
      </w:r>
    </w:p>
    <w:p w14:paraId="25E74DF7" w14:textId="3A5EA72A" w:rsidR="003F6D94" w:rsidRDefault="003F6D94" w:rsidP="003F6D94">
      <w:pPr>
        <w:spacing w:line="440" w:lineRule="exact"/>
        <w:ind w:firstLineChars="200" w:firstLine="480"/>
        <w:rPr>
          <w:rFonts w:cs="Times New Roman"/>
          <w:szCs w:val="24"/>
        </w:rPr>
      </w:pPr>
      <w:r w:rsidRPr="003F6D94">
        <w:rPr>
          <w:rFonts w:cs="Times New Roman" w:hint="eastAsia"/>
          <w:szCs w:val="24"/>
        </w:rPr>
        <w:t>目标跟踪技术作为计算机视觉领域的核心研究课题之一，涉及到视频图像处</w:t>
      </w:r>
      <w:r w:rsidRPr="003F6D94">
        <w:rPr>
          <w:rFonts w:cs="Times New Roman" w:hint="eastAsia"/>
          <w:szCs w:val="24"/>
        </w:rPr>
        <w:lastRenderedPageBreak/>
        <w:t>理、模式识别以及人工智能等诸多领域，是一门交叉性很强的学科。目标</w:t>
      </w:r>
      <w:commentRangeStart w:id="3"/>
      <w:r w:rsidRPr="003F6D94">
        <w:rPr>
          <w:rFonts w:cs="Times New Roman" w:hint="eastAsia"/>
          <w:szCs w:val="24"/>
        </w:rPr>
        <w:t>跟踪的主要目的</w:t>
      </w:r>
      <w:commentRangeEnd w:id="3"/>
      <w:r w:rsidR="001B3BF1">
        <w:rPr>
          <w:rStyle w:val="a8"/>
        </w:rPr>
        <w:commentReference w:id="3"/>
      </w:r>
      <w:r w:rsidR="001B3BF1">
        <w:rPr>
          <w:rFonts w:cs="Times New Roman" w:hint="eastAsia"/>
          <w:szCs w:val="24"/>
        </w:rPr>
        <w:t>[2</w:t>
      </w:r>
      <w:r w:rsidRPr="003F6D94">
        <w:rPr>
          <w:rFonts w:cs="Times New Roman" w:hint="eastAsia"/>
          <w:szCs w:val="24"/>
        </w:rPr>
        <w:t>]</w:t>
      </w:r>
      <w:r w:rsidRPr="003F6D94">
        <w:rPr>
          <w:rFonts w:cs="Times New Roman" w:hint="eastAsia"/>
          <w:szCs w:val="24"/>
        </w:rPr>
        <w:t>是模仿生理视觉系统的运动感知功能，通过对摄像头获得的图像序列进行分析，计算出运动目标在每一帧图像上的二维坐标位置，并根据不同的特征值，将图像序列中连续帧里的同一运动目标关联起来，得到每帧图像中目标的运动参数以及相邻帧图像间运动目标的对应关系，从而获取运动目标完整的运动轨迹和连续视频序列中运动目标的对应关系。简单的说，就是在下一帧图像中找到目标的确定位置，并反馈给跟踪系统进行跟踪。</w:t>
      </w:r>
    </w:p>
    <w:p w14:paraId="2613781C" w14:textId="5F8AB69A" w:rsidR="003F6D94" w:rsidRPr="003F6D94" w:rsidRDefault="003F6D94" w:rsidP="003F6D94">
      <w:pPr>
        <w:spacing w:line="440" w:lineRule="exact"/>
        <w:ind w:firstLineChars="200" w:firstLine="480"/>
        <w:rPr>
          <w:rFonts w:cs="Times New Roman"/>
          <w:szCs w:val="24"/>
        </w:rPr>
      </w:pPr>
      <w:r w:rsidRPr="003F6D94">
        <w:rPr>
          <w:rFonts w:cs="Times New Roman" w:hint="eastAsia"/>
          <w:szCs w:val="24"/>
        </w:rPr>
        <w:t>由于运动目标跟踪算法的优劣直接影响着运动目标跟踪过程的稳定性和准确度，进而影响到视频监控系统的性能。因此，研究一种鲁棒性好、准确、高性能的运动目标跟踪方法是该</w:t>
      </w:r>
      <w:r>
        <w:rPr>
          <w:rFonts w:cs="Times New Roman" w:hint="eastAsia"/>
          <w:szCs w:val="24"/>
        </w:rPr>
        <w:t>研究领域所面临的一个巨大挑战。在目标跟踪过程中，由于运动目标自身</w:t>
      </w:r>
      <w:r w:rsidRPr="003F6D94">
        <w:rPr>
          <w:rFonts w:cs="Times New Roman" w:hint="eastAsia"/>
          <w:szCs w:val="24"/>
        </w:rPr>
        <w:t>产生的形变、周围环境的复杂性以及跟踪过程中出现的遮挡等问题，都对跟踪过程的准确性带来了很大的困扰。国内外学者和研究人员在对目标跟踪技术的研究中，涌现出了一些较为有效和实用的算法，但是因为目标本身的不确定性和所处环境的复杂性造成绝大多数跟踪算法具有局限性，可能只适用于某种特定环境。因此开发出一种高性能、实用的智能视频监控系统</w:t>
      </w:r>
      <w:r w:rsidR="001B3BF1">
        <w:rPr>
          <w:rFonts w:cs="Times New Roman" w:hint="eastAsia"/>
          <w:szCs w:val="24"/>
        </w:rPr>
        <w:t>，</w:t>
      </w:r>
      <w:r w:rsidRPr="003F6D94">
        <w:rPr>
          <w:rFonts w:cs="Times New Roman" w:hint="eastAsia"/>
          <w:szCs w:val="24"/>
        </w:rPr>
        <w:t>还需要在理论和实践上继续</w:t>
      </w:r>
      <w:r w:rsidR="001B3BF1">
        <w:rPr>
          <w:rFonts w:cs="Times New Roman" w:hint="eastAsia"/>
          <w:szCs w:val="24"/>
        </w:rPr>
        <w:t>对</w:t>
      </w:r>
      <w:r w:rsidR="001B3BF1">
        <w:rPr>
          <w:rFonts w:cs="Times New Roman"/>
          <w:szCs w:val="24"/>
        </w:rPr>
        <w:t>目标跟踪技术</w:t>
      </w:r>
      <w:r w:rsidRPr="003F6D94">
        <w:rPr>
          <w:rFonts w:cs="Times New Roman" w:hint="eastAsia"/>
          <w:szCs w:val="24"/>
        </w:rPr>
        <w:t>进行深入研究。</w:t>
      </w:r>
    </w:p>
    <w:p w14:paraId="67F18087" w14:textId="77777777" w:rsidR="001A2A57" w:rsidRDefault="001A2A57" w:rsidP="00AF57B2">
      <w:pPr>
        <w:spacing w:line="440" w:lineRule="exact"/>
        <w:ind w:firstLineChars="200" w:firstLine="480"/>
        <w:rPr>
          <w:rFonts w:cs="Times New Roman"/>
          <w:szCs w:val="24"/>
        </w:rPr>
      </w:pPr>
    </w:p>
    <w:p w14:paraId="24FCA65A" w14:textId="0F7A7545" w:rsidR="00FA0EC8" w:rsidRPr="001B3BF1" w:rsidRDefault="00BB2B9F" w:rsidP="00AF57B2">
      <w:pPr>
        <w:spacing w:line="440" w:lineRule="exact"/>
        <w:ind w:firstLineChars="200" w:firstLine="480"/>
        <w:rPr>
          <w:rFonts w:cs="Times New Roman"/>
          <w:szCs w:val="24"/>
          <w:u w:val="dash"/>
        </w:rPr>
      </w:pPr>
      <w:r w:rsidRPr="001B3BF1">
        <w:rPr>
          <w:rFonts w:cs="Times New Roman"/>
          <w:szCs w:val="24"/>
          <w:u w:val="dash"/>
        </w:rPr>
        <w:t>计算机视觉是融合了图像处理、计算机图形学、模式识别、人工智能、心理学和数学等领域的一门交叉性很强的学科。</w:t>
      </w:r>
      <w:r w:rsidR="005D2A23" w:rsidRPr="001B3BF1">
        <w:rPr>
          <w:rFonts w:cs="Times New Roman"/>
          <w:szCs w:val="24"/>
          <w:u w:val="dash"/>
        </w:rPr>
        <w:t>计算机视觉研究的目的</w:t>
      </w:r>
      <w:r w:rsidR="00864849" w:rsidRPr="001B3BF1">
        <w:rPr>
          <w:rFonts w:cs="Times New Roman"/>
          <w:szCs w:val="24"/>
          <w:u w:val="dash"/>
        </w:rPr>
        <w:t>是利用计算机技术来处理序列图像，</w:t>
      </w:r>
      <w:r w:rsidRPr="001B3BF1">
        <w:rPr>
          <w:rFonts w:cs="Times New Roman"/>
          <w:szCs w:val="24"/>
          <w:u w:val="dash"/>
        </w:rPr>
        <w:t>以</w:t>
      </w:r>
      <w:r w:rsidR="00E33573" w:rsidRPr="001B3BF1">
        <w:rPr>
          <w:rFonts w:cs="Times New Roman"/>
          <w:szCs w:val="24"/>
          <w:u w:val="dash"/>
        </w:rPr>
        <w:t>完成</w:t>
      </w:r>
      <w:r w:rsidR="00864849" w:rsidRPr="001B3BF1">
        <w:rPr>
          <w:rFonts w:cs="Times New Roman"/>
          <w:szCs w:val="24"/>
          <w:u w:val="dash"/>
        </w:rPr>
        <w:t>对图像中目标的检</w:t>
      </w:r>
      <w:r w:rsidR="005D2A23" w:rsidRPr="001B3BF1">
        <w:rPr>
          <w:rFonts w:cs="Times New Roman"/>
          <w:szCs w:val="24"/>
          <w:u w:val="dash"/>
        </w:rPr>
        <w:t>测、识别、跟踪等任务</w:t>
      </w:r>
      <w:r w:rsidR="00E33573" w:rsidRPr="001B3BF1">
        <w:rPr>
          <w:rFonts w:cs="Times New Roman"/>
          <w:szCs w:val="24"/>
          <w:u w:val="dash"/>
        </w:rPr>
        <w:t>。</w:t>
      </w:r>
      <w:r w:rsidR="00864849" w:rsidRPr="001B3BF1">
        <w:rPr>
          <w:rFonts w:cs="Times New Roman"/>
          <w:szCs w:val="24"/>
          <w:u w:val="dash"/>
        </w:rPr>
        <w:t>近些年来，计算机视觉的研究重点已经逐渐从对静态图像的形态学操作过渡到对动态图像的关联分析，</w:t>
      </w:r>
      <w:r w:rsidR="00E33573" w:rsidRPr="001B3BF1">
        <w:rPr>
          <w:rFonts w:cs="Times New Roman"/>
          <w:szCs w:val="24"/>
          <w:u w:val="dash"/>
        </w:rPr>
        <w:t>己经成为广大国内外学者研究的热点问题。</w:t>
      </w:r>
    </w:p>
    <w:p w14:paraId="6A4A9964" w14:textId="77777777" w:rsidR="001A2A57" w:rsidRPr="001B3BF1" w:rsidRDefault="001A2A57" w:rsidP="00AF57B2">
      <w:pPr>
        <w:spacing w:line="440" w:lineRule="exact"/>
        <w:ind w:firstLineChars="200" w:firstLine="480"/>
        <w:rPr>
          <w:rFonts w:cs="Times New Roman"/>
          <w:szCs w:val="24"/>
          <w:u w:val="dash"/>
        </w:rPr>
      </w:pPr>
    </w:p>
    <w:p w14:paraId="7DD966DA" w14:textId="20E5A521" w:rsidR="00FE4707" w:rsidRPr="001B3BF1" w:rsidRDefault="00864849" w:rsidP="00AF57B2">
      <w:pPr>
        <w:spacing w:line="440" w:lineRule="exact"/>
        <w:ind w:firstLineChars="200" w:firstLine="480"/>
        <w:rPr>
          <w:rFonts w:cs="Times New Roman"/>
          <w:szCs w:val="24"/>
          <w:u w:val="dash"/>
        </w:rPr>
      </w:pPr>
      <w:r w:rsidRPr="001B3BF1">
        <w:rPr>
          <w:rFonts w:cs="Times New Roman"/>
          <w:szCs w:val="24"/>
          <w:u w:val="dash"/>
        </w:rPr>
        <w:t>目标跟踪作为计算机视觉领域的核心研究方向，</w:t>
      </w:r>
      <w:r w:rsidR="00E33573" w:rsidRPr="001B3BF1">
        <w:rPr>
          <w:rFonts w:cs="Times New Roman"/>
          <w:szCs w:val="24"/>
          <w:u w:val="dash"/>
        </w:rPr>
        <w:t>己经有了几十</w:t>
      </w:r>
      <w:r w:rsidR="00FE4707" w:rsidRPr="001B3BF1">
        <w:rPr>
          <w:rFonts w:cs="Times New Roman"/>
          <w:szCs w:val="24"/>
          <w:u w:val="dash"/>
        </w:rPr>
        <w:t>年的发展历史。目标跟踪就是在序列图片中将目标与背景持续分离的过程［</w:t>
      </w:r>
      <w:r w:rsidR="00FE4707" w:rsidRPr="001B3BF1">
        <w:rPr>
          <w:rFonts w:cs="Times New Roman"/>
          <w:szCs w:val="24"/>
          <w:u w:val="dash"/>
        </w:rPr>
        <w:t>5</w:t>
      </w:r>
      <w:r w:rsidR="00FE4707" w:rsidRPr="001B3BF1">
        <w:rPr>
          <w:rFonts w:cs="Times New Roman"/>
          <w:szCs w:val="24"/>
          <w:u w:val="dash"/>
        </w:rPr>
        <w:t>］，一般利用相关特征为目标建立模板，采用一定的跟踪策略，在图片当中搜索到与目标模板最相似的位置作为跟踪结果。</w:t>
      </w:r>
      <w:r w:rsidRPr="001B3BF1">
        <w:rPr>
          <w:rFonts w:cs="Times New Roman"/>
          <w:szCs w:val="24"/>
          <w:u w:val="dash"/>
        </w:rPr>
        <w:t>其研究成果在人机交互［１］、视频监控［２］、智能交通［３］、机器人视觉定位导航［４］等多个方面都有着广泛的应用。</w:t>
      </w:r>
      <w:r w:rsidR="00FE4707" w:rsidRPr="001B3BF1">
        <w:rPr>
          <w:rFonts w:cs="Times New Roman"/>
          <w:szCs w:val="24"/>
          <w:u w:val="dash"/>
        </w:rPr>
        <w:t>因而研究目标跟踪技术有着重大的实用价值和广阔的发展前景。</w:t>
      </w:r>
    </w:p>
    <w:p w14:paraId="184BA2D9" w14:textId="77777777" w:rsidR="00C32E5C" w:rsidRPr="001B3BF1" w:rsidRDefault="00FE4707" w:rsidP="00B8691D">
      <w:pPr>
        <w:spacing w:line="440" w:lineRule="exact"/>
        <w:ind w:firstLineChars="200" w:firstLine="480"/>
        <w:rPr>
          <w:rFonts w:cs="Times New Roman"/>
          <w:szCs w:val="24"/>
          <w:u w:val="dash"/>
        </w:rPr>
      </w:pPr>
      <w:r w:rsidRPr="001B3BF1">
        <w:rPr>
          <w:rFonts w:cs="Times New Roman"/>
          <w:szCs w:val="24"/>
          <w:u w:val="dash"/>
        </w:rPr>
        <w:t>目标跟踪的应用主要有以下</w:t>
      </w:r>
      <w:r w:rsidR="00804BED" w:rsidRPr="001B3BF1">
        <w:rPr>
          <w:rFonts w:cs="Times New Roman"/>
          <w:szCs w:val="24"/>
          <w:u w:val="dash"/>
        </w:rPr>
        <w:t>几</w:t>
      </w:r>
      <w:r w:rsidRPr="001B3BF1">
        <w:rPr>
          <w:rFonts w:cs="Times New Roman"/>
          <w:szCs w:val="24"/>
          <w:u w:val="dash"/>
        </w:rPr>
        <w:t>大方面：</w:t>
      </w:r>
    </w:p>
    <w:p w14:paraId="28B32232" w14:textId="77777777" w:rsidR="005875DF" w:rsidRPr="001B3BF1" w:rsidRDefault="00C32E5C" w:rsidP="005875DF">
      <w:pPr>
        <w:spacing w:line="440" w:lineRule="exact"/>
        <w:ind w:firstLineChars="200" w:firstLine="480"/>
        <w:rPr>
          <w:rFonts w:cs="Times New Roman"/>
          <w:szCs w:val="24"/>
          <w:u w:val="dash"/>
        </w:rPr>
      </w:pPr>
      <w:r w:rsidRPr="001B3BF1">
        <w:rPr>
          <w:rFonts w:cs="Times New Roman"/>
          <w:szCs w:val="24"/>
          <w:u w:val="dash"/>
        </w:rPr>
        <w:t>1</w:t>
      </w:r>
      <w:r w:rsidRPr="001B3BF1">
        <w:rPr>
          <w:rFonts w:cs="Times New Roman"/>
          <w:szCs w:val="24"/>
          <w:u w:val="dash"/>
        </w:rPr>
        <w:t>）智能安防监控系统：智能视频监控技术是计算机视觉与人工智能的一个</w:t>
      </w:r>
      <w:r w:rsidRPr="001B3BF1">
        <w:rPr>
          <w:rFonts w:cs="Times New Roman"/>
          <w:szCs w:val="24"/>
          <w:u w:val="dash"/>
        </w:rPr>
        <w:lastRenderedPageBreak/>
        <w:t>重要研究领域，</w:t>
      </w:r>
      <w:r w:rsidR="005875DF" w:rsidRPr="001B3BF1">
        <w:rPr>
          <w:rFonts w:cs="Times New Roman"/>
          <w:szCs w:val="24"/>
          <w:u w:val="dash"/>
        </w:rPr>
        <w:t>该技术</w:t>
      </w:r>
      <w:r w:rsidR="00D913B8" w:rsidRPr="001B3BF1">
        <w:rPr>
          <w:rFonts w:cs="Times New Roman"/>
          <w:szCs w:val="24"/>
          <w:u w:val="dash"/>
        </w:rPr>
        <w:t>的目标</w:t>
      </w:r>
      <w:r w:rsidR="005875DF" w:rsidRPr="001B3BF1">
        <w:rPr>
          <w:rFonts w:cs="Times New Roman"/>
          <w:szCs w:val="24"/>
          <w:u w:val="dash"/>
        </w:rPr>
        <w:t>是用计算机视觉的方法</w:t>
      </w:r>
      <w:r w:rsidR="005875DF" w:rsidRPr="001B3BF1">
        <w:rPr>
          <w:rFonts w:cs="Times New Roman"/>
          <w:szCs w:val="24"/>
          <w:u w:val="dash"/>
        </w:rPr>
        <w:t>,</w:t>
      </w:r>
      <w:r w:rsidR="005875DF" w:rsidRPr="001B3BF1">
        <w:rPr>
          <w:rFonts w:cs="Times New Roman"/>
          <w:szCs w:val="24"/>
          <w:u w:val="dash"/>
        </w:rPr>
        <w:t>在不需要人为干预的情况下</w:t>
      </w:r>
      <w:r w:rsidR="005875DF" w:rsidRPr="001B3BF1">
        <w:rPr>
          <w:rFonts w:cs="Times New Roman"/>
          <w:szCs w:val="24"/>
          <w:u w:val="dash"/>
        </w:rPr>
        <w:t>,</w:t>
      </w:r>
      <w:r w:rsidR="005875DF" w:rsidRPr="001B3BF1">
        <w:rPr>
          <w:rFonts w:cs="Times New Roman"/>
          <w:szCs w:val="24"/>
          <w:u w:val="dash"/>
        </w:rPr>
        <w:t>通过对摄像机拍录的视频序列进行自动分析来对被监控场景中的变化进行定位、识别和跟踪</w:t>
      </w:r>
      <w:r w:rsidR="005875DF" w:rsidRPr="001B3BF1">
        <w:rPr>
          <w:rFonts w:cs="Times New Roman"/>
          <w:szCs w:val="24"/>
          <w:u w:val="dash"/>
        </w:rPr>
        <w:t>,</w:t>
      </w:r>
      <w:r w:rsidR="005875DF" w:rsidRPr="001B3BF1">
        <w:rPr>
          <w:rFonts w:cs="Times New Roman"/>
          <w:szCs w:val="24"/>
          <w:u w:val="dash"/>
        </w:rPr>
        <w:t>并在此基础上分析和判断有关目标的行为</w:t>
      </w:r>
      <w:r w:rsidR="005875DF" w:rsidRPr="001B3BF1">
        <w:rPr>
          <w:rFonts w:cs="Times New Roman"/>
          <w:szCs w:val="24"/>
          <w:u w:val="dash"/>
        </w:rPr>
        <w:t>,</w:t>
      </w:r>
      <w:r w:rsidR="005875DF" w:rsidRPr="001B3BF1">
        <w:rPr>
          <w:rFonts w:cs="Times New Roman"/>
          <w:szCs w:val="24"/>
          <w:u w:val="dash"/>
        </w:rPr>
        <w:t>从而既能完成日常管理</w:t>
      </w:r>
      <w:r w:rsidR="005875DF" w:rsidRPr="001B3BF1">
        <w:rPr>
          <w:rFonts w:cs="Times New Roman"/>
          <w:szCs w:val="24"/>
          <w:u w:val="dash"/>
        </w:rPr>
        <w:t>,</w:t>
      </w:r>
      <w:r w:rsidR="005875DF" w:rsidRPr="001B3BF1">
        <w:rPr>
          <w:rFonts w:cs="Times New Roman"/>
          <w:szCs w:val="24"/>
          <w:u w:val="dash"/>
        </w:rPr>
        <w:t>又能对异常情况及时做出反应。</w:t>
      </w:r>
    </w:p>
    <w:p w14:paraId="7B3396F3" w14:textId="48242E8D" w:rsidR="005875DF" w:rsidRPr="001B3BF1" w:rsidRDefault="005875DF" w:rsidP="005875DF">
      <w:pPr>
        <w:spacing w:line="440" w:lineRule="exact"/>
        <w:ind w:firstLineChars="200" w:firstLine="480"/>
        <w:rPr>
          <w:rFonts w:cs="Times New Roman"/>
          <w:szCs w:val="24"/>
          <w:u w:val="dash"/>
        </w:rPr>
      </w:pPr>
      <w:r w:rsidRPr="001B3BF1">
        <w:rPr>
          <w:rFonts w:cs="Times New Roman"/>
          <w:szCs w:val="24"/>
          <w:u w:val="dash"/>
        </w:rPr>
        <w:t>2</w:t>
      </w:r>
      <w:r w:rsidRPr="001B3BF1">
        <w:rPr>
          <w:rFonts w:cs="Times New Roman"/>
          <w:szCs w:val="24"/>
          <w:u w:val="dash"/>
        </w:rPr>
        <w:t>）机器人技术：机器人系统中对外界数字图像信息的处理和分析是机器人进行后续行为分析的基础，机器人跟踪系统主要包括对行为人的跟踪、特定路径的跟踪和固定物体目标的跟踪三个方面。</w:t>
      </w:r>
      <w:r w:rsidRPr="001B3BF1">
        <w:rPr>
          <w:rFonts w:cs="Times New Roman"/>
          <w:szCs w:val="24"/>
          <w:u w:val="dash"/>
        </w:rPr>
        <w:t>1994</w:t>
      </w:r>
      <w:r w:rsidRPr="001B3BF1">
        <w:rPr>
          <w:rFonts w:cs="Times New Roman"/>
          <w:szCs w:val="24"/>
          <w:u w:val="dash"/>
        </w:rPr>
        <w:t>年美国斯坦福大学研制的</w:t>
      </w:r>
      <w:r w:rsidRPr="001B3BF1">
        <w:rPr>
          <w:rFonts w:cs="Times New Roman"/>
          <w:szCs w:val="24"/>
          <w:u w:val="dash"/>
        </w:rPr>
        <w:t>Flakey</w:t>
      </w:r>
      <w:r w:rsidRPr="001B3BF1">
        <w:rPr>
          <w:rFonts w:cs="Times New Roman"/>
          <w:szCs w:val="24"/>
          <w:u w:val="dash"/>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1B3BF1" w:rsidRDefault="00D913B8" w:rsidP="00D913B8">
      <w:pPr>
        <w:spacing w:line="440" w:lineRule="exact"/>
        <w:ind w:firstLineChars="200" w:firstLine="480"/>
        <w:rPr>
          <w:rFonts w:cs="Times New Roman"/>
          <w:szCs w:val="24"/>
          <w:u w:val="dash"/>
        </w:rPr>
      </w:pPr>
      <w:r w:rsidRPr="001B3BF1">
        <w:rPr>
          <w:rFonts w:cs="Times New Roman"/>
          <w:szCs w:val="24"/>
          <w:u w:val="dash"/>
        </w:rPr>
        <w:t>3</w:t>
      </w:r>
      <w:r w:rsidRPr="001B3BF1">
        <w:rPr>
          <w:rFonts w:cs="Times New Roman"/>
          <w:szCs w:val="24"/>
          <w:u w:val="dash"/>
        </w:rPr>
        <w:t>）</w:t>
      </w:r>
      <w:r w:rsidR="00AF57B2" w:rsidRPr="001B3BF1">
        <w:rPr>
          <w:rFonts w:cs="Times New Roman"/>
          <w:szCs w:val="24"/>
          <w:u w:val="dash"/>
        </w:rPr>
        <w:t>军事领域：近年来</w:t>
      </w:r>
      <w:r w:rsidRPr="001B3BF1">
        <w:rPr>
          <w:rFonts w:cs="Times New Roman"/>
          <w:szCs w:val="24"/>
          <w:u w:val="dash"/>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1B3BF1">
        <w:rPr>
          <w:rFonts w:cs="Times New Roman"/>
          <w:szCs w:val="24"/>
          <w:u w:val="dash"/>
        </w:rPr>
        <w:t>目标</w:t>
      </w:r>
      <w:r w:rsidRPr="001B3BF1">
        <w:rPr>
          <w:rFonts w:cs="Times New Roman"/>
          <w:szCs w:val="24"/>
          <w:u w:val="dash"/>
        </w:rPr>
        <w:t>跟踪技术准确定位攻击目标，在这个过程中跟踪的准确性和稳定性就显得尤为重要。</w:t>
      </w:r>
    </w:p>
    <w:p w14:paraId="3AA2A92C" w14:textId="30569752" w:rsidR="0025589E" w:rsidRDefault="0025589E" w:rsidP="00377900">
      <w:pPr>
        <w:spacing w:line="440" w:lineRule="exact"/>
        <w:ind w:firstLineChars="200" w:firstLine="480"/>
        <w:rPr>
          <w:rFonts w:cs="Times New Roman"/>
          <w:szCs w:val="24"/>
        </w:rPr>
      </w:pPr>
      <w:r>
        <w:rPr>
          <w:rFonts w:cs="Times New Roman"/>
          <w:szCs w:val="24"/>
        </w:rPr>
        <w:t>近年来，视觉显著性检测作为计算机视觉领域的</w:t>
      </w:r>
      <w:r>
        <w:rPr>
          <w:rFonts w:cs="Times New Roman" w:hint="eastAsia"/>
          <w:szCs w:val="24"/>
        </w:rPr>
        <w:t>一个</w:t>
      </w:r>
      <w:r>
        <w:rPr>
          <w:rFonts w:cs="Times New Roman"/>
          <w:szCs w:val="24"/>
        </w:rPr>
        <w:t>新的</w:t>
      </w:r>
      <w:r w:rsidR="00804BED" w:rsidRPr="00664B4F">
        <w:rPr>
          <w:rFonts w:cs="Times New Roman"/>
          <w:szCs w:val="24"/>
        </w:rPr>
        <w:t>方向</w:t>
      </w:r>
      <w:commentRangeStart w:id="4"/>
      <w:r w:rsidR="00804BED" w:rsidRPr="00664B4F">
        <w:rPr>
          <w:rFonts w:cs="Times New Roman"/>
          <w:szCs w:val="24"/>
        </w:rPr>
        <w:t>受到广泛关注</w:t>
      </w:r>
      <w:commentRangeEnd w:id="4"/>
      <w:r>
        <w:rPr>
          <w:rStyle w:val="a8"/>
        </w:rPr>
        <w:commentReference w:id="4"/>
      </w:r>
      <w:r>
        <w:rPr>
          <w:rFonts w:cs="Times New Roman" w:hint="eastAsia"/>
          <w:szCs w:val="24"/>
        </w:rPr>
        <w:t>[]</w:t>
      </w:r>
      <w:r w:rsidR="00804BED" w:rsidRPr="00664B4F">
        <w:rPr>
          <w:rFonts w:cs="Times New Roman"/>
          <w:szCs w:val="24"/>
        </w:rPr>
        <w:t>。人类视觉系统具有高效的数据筛选能力，能够迅速将注意力集中到</w:t>
      </w:r>
      <w:r>
        <w:rPr>
          <w:rFonts w:cs="Times New Roman" w:hint="eastAsia"/>
          <w:szCs w:val="24"/>
        </w:rPr>
        <w:t>感兴趣</w:t>
      </w:r>
      <w:r>
        <w:rPr>
          <w:rFonts w:cs="Times New Roman"/>
          <w:szCs w:val="24"/>
        </w:rPr>
        <w:t>区域</w:t>
      </w:r>
      <w:r w:rsidR="00804BED" w:rsidRPr="00664B4F">
        <w:rPr>
          <w:rFonts w:cs="Times New Roman"/>
          <w:szCs w:val="24"/>
        </w:rPr>
        <w:t>上。视觉显著性检测试图模拟视觉系统的这一能力</w:t>
      </w:r>
      <w:r>
        <w:rPr>
          <w:rFonts w:cs="Times New Roman" w:hint="eastAsia"/>
          <w:szCs w:val="24"/>
        </w:rPr>
        <w:t>，</w:t>
      </w:r>
      <w:r w:rsidR="00804BED" w:rsidRPr="00664B4F">
        <w:rPr>
          <w:rFonts w:cs="Times New Roman"/>
          <w:szCs w:val="24"/>
        </w:rPr>
        <w:t>对图像信息进行筛选处理。</w:t>
      </w:r>
      <w:r w:rsidR="000C7F24" w:rsidRPr="00664B4F">
        <w:rPr>
          <w:rFonts w:cs="Times New Roman"/>
          <w:szCs w:val="24"/>
        </w:rPr>
        <w:t>与一般的图像或视频处理方法不同，显著</w:t>
      </w:r>
      <w:r w:rsidR="00804BED"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00804BED" w:rsidRPr="00664B4F">
        <w:rPr>
          <w:rFonts w:cs="Times New Roman"/>
          <w:szCs w:val="24"/>
        </w:rPr>
        <w:t>理方法大多由任务驱动</w:t>
      </w:r>
      <w:r w:rsidR="000C7F24" w:rsidRPr="00664B4F">
        <w:rPr>
          <w:rFonts w:cs="Times New Roman"/>
          <w:szCs w:val="24"/>
        </w:rPr>
        <w:t>，由所要完成的任务来决定处理的过程。</w:t>
      </w:r>
    </w:p>
    <w:p w14:paraId="3FF8B676" w14:textId="1F900561" w:rsidR="00332214" w:rsidRDefault="000C7F24" w:rsidP="00332214">
      <w:pPr>
        <w:spacing w:line="440" w:lineRule="exact"/>
        <w:ind w:firstLineChars="200" w:firstLine="480"/>
        <w:rPr>
          <w:rFonts w:cs="Times New Roman"/>
          <w:szCs w:val="24"/>
        </w:rPr>
      </w:pPr>
      <w:r w:rsidRPr="00664B4F">
        <w:rPr>
          <w:rFonts w:cs="Times New Roman"/>
          <w:szCs w:val="24"/>
        </w:rPr>
        <w:t>在图像的处理与分析的应用中，视觉显著性的计算往往作为一个预处理的过程，是图像分割、目标检测等任务的重要基础，它为解决这些问题提供了一条新的思路。不仅如此，显著性</w:t>
      </w:r>
      <w:r w:rsidR="00013103" w:rsidRPr="00664B4F">
        <w:rPr>
          <w:rFonts w:cs="Times New Roman"/>
          <w:szCs w:val="24"/>
        </w:rPr>
        <w:t>检测在目标识别、</w:t>
      </w:r>
      <w:r w:rsidR="00922A45">
        <w:rPr>
          <w:rFonts w:cs="Times New Roman"/>
          <w:szCs w:val="24"/>
        </w:rPr>
        <w:t>视频</w:t>
      </w:r>
      <w:r w:rsidR="00013103" w:rsidRPr="00664B4F">
        <w:rPr>
          <w:rFonts w:cs="Times New Roman"/>
          <w:szCs w:val="24"/>
        </w:rPr>
        <w:t>自适应压缩、视频</w:t>
      </w:r>
      <w:r w:rsidRPr="00664B4F">
        <w:rPr>
          <w:rFonts w:cs="Times New Roman"/>
          <w:szCs w:val="24"/>
        </w:rPr>
        <w:t>检索等领域也有重要应用。高效而准确地对图像</w:t>
      </w:r>
      <w:r w:rsidR="00922A45">
        <w:rPr>
          <w:rFonts w:cs="Times New Roman" w:hint="eastAsia"/>
          <w:szCs w:val="24"/>
        </w:rPr>
        <w:t>中</w:t>
      </w:r>
      <w:r w:rsidRPr="00664B4F">
        <w:rPr>
          <w:rFonts w:cs="Times New Roman"/>
          <w:szCs w:val="24"/>
        </w:rPr>
        <w:t>的显著区域提取</w:t>
      </w:r>
      <w:r w:rsidR="00922A45">
        <w:rPr>
          <w:rFonts w:cs="Times New Roman" w:hint="eastAsia"/>
          <w:szCs w:val="24"/>
        </w:rPr>
        <w:t>，</w:t>
      </w:r>
      <w:r w:rsidRPr="00664B4F">
        <w:rPr>
          <w:rFonts w:cs="Times New Roman"/>
          <w:szCs w:val="24"/>
        </w:rPr>
        <w:t>对</w:t>
      </w:r>
      <w:r w:rsidR="00922A45">
        <w:rPr>
          <w:rFonts w:cs="Times New Roman" w:hint="eastAsia"/>
          <w:szCs w:val="24"/>
        </w:rPr>
        <w:t>于</w:t>
      </w:r>
      <w:r w:rsidRPr="00664B4F">
        <w:rPr>
          <w:rFonts w:cs="Times New Roman"/>
          <w:szCs w:val="24"/>
        </w:rPr>
        <w:t>后续的处理和应用都有着积极</w:t>
      </w:r>
      <w:r w:rsidR="00E83B76" w:rsidRPr="00664B4F">
        <w:rPr>
          <w:rFonts w:cs="Times New Roman"/>
          <w:szCs w:val="24"/>
        </w:rPr>
        <w:t>的</w:t>
      </w:r>
      <w:r w:rsidRPr="00664B4F">
        <w:rPr>
          <w:rFonts w:cs="Times New Roman"/>
          <w:szCs w:val="24"/>
        </w:rPr>
        <w:t>影响。</w:t>
      </w:r>
      <w:r w:rsidR="00804BED" w:rsidRPr="00664B4F">
        <w:rPr>
          <w:rFonts w:cs="Times New Roman"/>
          <w:szCs w:val="24"/>
        </w:rPr>
        <w:t>将视觉显著性检测模型引入目标跟踪系统中，通</w:t>
      </w:r>
      <w:r w:rsidR="007A2483">
        <w:rPr>
          <w:rFonts w:cs="Times New Roman"/>
          <w:szCs w:val="24"/>
        </w:rPr>
        <w:t>过模拟人类特有的视觉选择性注意机制，可以</w:t>
      </w:r>
      <w:r w:rsidR="007A2483">
        <w:rPr>
          <w:rFonts w:cs="Times New Roman" w:hint="eastAsia"/>
          <w:szCs w:val="24"/>
        </w:rPr>
        <w:t>对</w:t>
      </w:r>
      <w:r w:rsidR="00804BED" w:rsidRPr="00664B4F">
        <w:rPr>
          <w:rFonts w:cs="Times New Roman"/>
          <w:szCs w:val="24"/>
        </w:rPr>
        <w:t>目标的搜索</w:t>
      </w:r>
      <w:r w:rsidR="007A2483">
        <w:rPr>
          <w:rFonts w:cs="Times New Roman" w:hint="eastAsia"/>
          <w:szCs w:val="24"/>
        </w:rPr>
        <w:t>起到引导</w:t>
      </w:r>
      <w:r w:rsidR="007A2483">
        <w:rPr>
          <w:rFonts w:cs="Times New Roman"/>
          <w:szCs w:val="24"/>
        </w:rPr>
        <w:t>作用</w:t>
      </w:r>
      <w:r w:rsidR="00804BED" w:rsidRPr="00664B4F">
        <w:rPr>
          <w:rFonts w:cs="Times New Roman"/>
          <w:szCs w:val="24"/>
        </w:rPr>
        <w:t>，</w:t>
      </w:r>
      <w:r w:rsidR="00E83B76" w:rsidRPr="00664B4F">
        <w:rPr>
          <w:rFonts w:cs="Times New Roman"/>
          <w:szCs w:val="24"/>
        </w:rPr>
        <w:t>势必会极大提高</w:t>
      </w:r>
      <w:r w:rsidR="00E83B76" w:rsidRPr="00664B4F">
        <w:rPr>
          <w:rFonts w:cs="Times New Roman"/>
          <w:szCs w:val="24"/>
        </w:rPr>
        <w:lastRenderedPageBreak/>
        <w:t>跟踪的鲁棒性，</w:t>
      </w:r>
      <w:r w:rsidR="00804BED" w:rsidRPr="00664B4F">
        <w:rPr>
          <w:rFonts w:cs="Times New Roman"/>
          <w:szCs w:val="24"/>
        </w:rPr>
        <w:t>是一个值得尝试的方向。</w:t>
      </w:r>
      <w:r w:rsidR="00922A45" w:rsidRPr="007A2483">
        <w:rPr>
          <w:rFonts w:cs="Times New Roman" w:hint="eastAsia"/>
          <w:szCs w:val="24"/>
        </w:rPr>
        <w:t>但是由于</w:t>
      </w:r>
      <w:r w:rsidR="00922A45">
        <w:rPr>
          <w:rFonts w:cs="Times New Roman" w:hint="eastAsia"/>
          <w:szCs w:val="24"/>
        </w:rPr>
        <w:t>目标跟踪任务</w:t>
      </w:r>
      <w:r w:rsidR="00922A45" w:rsidRPr="007A2483">
        <w:rPr>
          <w:rFonts w:cs="Times New Roman" w:hint="eastAsia"/>
          <w:szCs w:val="24"/>
        </w:rPr>
        <w:t>的复杂性，以及应用场景的不同，</w:t>
      </w:r>
      <w:r w:rsidR="00922A45">
        <w:rPr>
          <w:rFonts w:cs="Times New Roman" w:hint="eastAsia"/>
          <w:szCs w:val="24"/>
        </w:rPr>
        <w:t>现有视觉显著性检测模型</w:t>
      </w:r>
      <w:r w:rsidR="00922A45" w:rsidRPr="007A2483">
        <w:rPr>
          <w:rFonts w:cs="Times New Roman" w:hint="eastAsia"/>
          <w:szCs w:val="24"/>
        </w:rPr>
        <w:t>还存在</w:t>
      </w:r>
      <w:r w:rsidR="00922A45">
        <w:rPr>
          <w:rFonts w:cs="Times New Roman" w:hint="eastAsia"/>
          <w:szCs w:val="24"/>
        </w:rPr>
        <w:t>一些问题，</w:t>
      </w:r>
      <w:r w:rsidR="00922A45">
        <w:rPr>
          <w:rFonts w:cs="Times New Roman"/>
          <w:szCs w:val="24"/>
        </w:rPr>
        <w:t>例</w:t>
      </w:r>
      <w:r w:rsidR="00922A45">
        <w:rPr>
          <w:rFonts w:cs="Times New Roman" w:hint="eastAsia"/>
          <w:szCs w:val="24"/>
        </w:rPr>
        <w:t>如</w:t>
      </w:r>
      <w:r w:rsidR="00922A45">
        <w:rPr>
          <w:rFonts w:cs="Times New Roman"/>
          <w:szCs w:val="24"/>
        </w:rPr>
        <w:t>对背景扰动的鲁棒性较差</w:t>
      </w:r>
      <w:r w:rsidR="00922A45">
        <w:rPr>
          <w:rFonts w:cs="Times New Roman" w:hint="eastAsia"/>
          <w:szCs w:val="24"/>
        </w:rPr>
        <w:t>，以及忽略了</w:t>
      </w:r>
      <w:r w:rsidR="00922A45">
        <w:rPr>
          <w:rFonts w:cs="Times New Roman"/>
          <w:szCs w:val="24"/>
        </w:rPr>
        <w:t>目标运动信息对显著性的</w:t>
      </w:r>
      <w:r w:rsidR="00922A45">
        <w:rPr>
          <w:rFonts w:cs="Times New Roman" w:hint="eastAsia"/>
          <w:szCs w:val="24"/>
        </w:rPr>
        <w:t>影响</w:t>
      </w:r>
      <w:r w:rsidR="00E123E9">
        <w:rPr>
          <w:rFonts w:cs="Times New Roman"/>
          <w:szCs w:val="24"/>
        </w:rPr>
        <w:t>等</w:t>
      </w:r>
      <w:r w:rsidR="00E123E9">
        <w:rPr>
          <w:rFonts w:cs="Times New Roman" w:hint="eastAsia"/>
          <w:szCs w:val="24"/>
        </w:rPr>
        <w:t>，</w:t>
      </w:r>
      <w:r w:rsidR="00E123E9" w:rsidRPr="00E123E9">
        <w:rPr>
          <w:rFonts w:cs="Times New Roman" w:hint="eastAsia"/>
          <w:szCs w:val="24"/>
        </w:rPr>
        <w:t>有待进一步的研究与探索</w:t>
      </w:r>
      <w:r w:rsidR="00E123E9">
        <w:rPr>
          <w:rFonts w:cs="Times New Roman" w:hint="eastAsia"/>
          <w:szCs w:val="24"/>
        </w:rPr>
        <w:t>。</w:t>
      </w:r>
    </w:p>
    <w:p w14:paraId="7D68C2B7" w14:textId="65AC56BA" w:rsidR="0025612C" w:rsidRDefault="004317FB" w:rsidP="00377900">
      <w:pPr>
        <w:spacing w:line="440" w:lineRule="exact"/>
        <w:ind w:firstLineChars="200" w:firstLine="480"/>
        <w:rPr>
          <w:rFonts w:cs="Times New Roman"/>
          <w:szCs w:val="24"/>
        </w:rPr>
      </w:pPr>
      <w:r>
        <w:rPr>
          <w:rFonts w:cs="Times New Roman" w:hint="eastAsia"/>
          <w:szCs w:val="24"/>
        </w:rPr>
        <w:t>本课题的</w:t>
      </w:r>
      <w:r>
        <w:rPr>
          <w:rFonts w:cs="Times New Roman"/>
          <w:szCs w:val="24"/>
        </w:rPr>
        <w:t>目的在于，首先</w:t>
      </w:r>
      <w:r>
        <w:rPr>
          <w:rFonts w:cs="Times New Roman" w:hint="eastAsia"/>
          <w:szCs w:val="24"/>
        </w:rPr>
        <w:t>对目前</w:t>
      </w:r>
      <w:r>
        <w:rPr>
          <w:rFonts w:cs="Times New Roman"/>
          <w:szCs w:val="24"/>
        </w:rPr>
        <w:t>公认性能较优的基于</w:t>
      </w:r>
      <w:r>
        <w:rPr>
          <w:rFonts w:cs="Times New Roman" w:hint="eastAsia"/>
          <w:szCs w:val="24"/>
        </w:rPr>
        <w:t>直方图对比度</w:t>
      </w:r>
      <w:r>
        <w:rPr>
          <w:rFonts w:cs="Times New Roman"/>
          <w:szCs w:val="24"/>
        </w:rPr>
        <w:t>的静态空域显著性模型进行改进</w:t>
      </w:r>
      <w:r>
        <w:rPr>
          <w:rFonts w:cs="Times New Roman" w:hint="eastAsia"/>
          <w:szCs w:val="24"/>
        </w:rPr>
        <w:t>，</w:t>
      </w:r>
      <w:r>
        <w:rPr>
          <w:rFonts w:cs="Times New Roman"/>
          <w:szCs w:val="24"/>
        </w:rPr>
        <w:t>提出</w:t>
      </w:r>
      <w:r>
        <w:rPr>
          <w:rFonts w:cs="Times New Roman" w:hint="eastAsia"/>
          <w:szCs w:val="24"/>
        </w:rPr>
        <w:t>一种时空信息</w:t>
      </w:r>
      <w:r>
        <w:rPr>
          <w:rFonts w:cs="Times New Roman"/>
          <w:szCs w:val="24"/>
        </w:rPr>
        <w:t>融合的</w:t>
      </w:r>
      <w:r>
        <w:rPr>
          <w:rFonts w:cs="Times New Roman" w:hint="eastAsia"/>
          <w:szCs w:val="24"/>
        </w:rPr>
        <w:t>显著性</w:t>
      </w:r>
      <w:r>
        <w:rPr>
          <w:rFonts w:cs="Times New Roman"/>
          <w:szCs w:val="24"/>
        </w:rPr>
        <w:t>检测</w:t>
      </w:r>
      <w:r>
        <w:rPr>
          <w:rFonts w:cs="Times New Roman" w:hint="eastAsia"/>
          <w:szCs w:val="24"/>
        </w:rPr>
        <w:t>模型。通过</w:t>
      </w:r>
      <w:r>
        <w:rPr>
          <w:rFonts w:cs="Times New Roman"/>
          <w:szCs w:val="24"/>
        </w:rPr>
        <w:t>引入目标</w:t>
      </w:r>
      <w:r>
        <w:rPr>
          <w:rFonts w:cs="Times New Roman" w:hint="eastAsia"/>
          <w:szCs w:val="24"/>
        </w:rPr>
        <w:t>先验位置</w:t>
      </w:r>
      <w:r>
        <w:rPr>
          <w:rFonts w:cs="Times New Roman"/>
          <w:szCs w:val="24"/>
        </w:rPr>
        <w:t>信息以及运动特征通道，使得本文</w:t>
      </w:r>
      <w:r>
        <w:rPr>
          <w:rFonts w:cs="Times New Roman" w:hint="eastAsia"/>
          <w:szCs w:val="24"/>
        </w:rPr>
        <w:t>显著</w:t>
      </w:r>
      <w:r>
        <w:rPr>
          <w:rFonts w:cs="Times New Roman"/>
          <w:szCs w:val="24"/>
        </w:rPr>
        <w:t>性模型</w:t>
      </w:r>
      <w:r w:rsidRPr="004317FB">
        <w:rPr>
          <w:rFonts w:cs="Times New Roman" w:hint="eastAsia"/>
          <w:szCs w:val="24"/>
        </w:rPr>
        <w:t>以适应不同背景情形的目标跟踪任务</w:t>
      </w:r>
      <w:r>
        <w:rPr>
          <w:rFonts w:cs="Times New Roman" w:hint="eastAsia"/>
          <w:szCs w:val="24"/>
        </w:rPr>
        <w:t>；</w:t>
      </w:r>
      <w:r>
        <w:rPr>
          <w:rFonts w:cs="Times New Roman"/>
          <w:szCs w:val="24"/>
        </w:rPr>
        <w:t>其次，</w:t>
      </w:r>
      <w:r w:rsidR="0025612C">
        <w:rPr>
          <w:rFonts w:cs="Times New Roman" w:hint="eastAsia"/>
          <w:szCs w:val="24"/>
        </w:rPr>
        <w:t>针对现有</w:t>
      </w:r>
      <w:r>
        <w:rPr>
          <w:rFonts w:cs="Times New Roman" w:hint="eastAsia"/>
          <w:szCs w:val="24"/>
        </w:rPr>
        <w:t>目标跟踪方法在背景</w:t>
      </w:r>
      <w:r>
        <w:rPr>
          <w:rFonts w:cs="Times New Roman"/>
          <w:szCs w:val="24"/>
        </w:rPr>
        <w:t>颜色相近</w:t>
      </w:r>
      <w:r w:rsidR="0025612C">
        <w:rPr>
          <w:rFonts w:cs="Times New Roman" w:hint="eastAsia"/>
          <w:szCs w:val="24"/>
        </w:rPr>
        <w:t>以及</w:t>
      </w:r>
      <w:r>
        <w:rPr>
          <w:rFonts w:cs="Times New Roman" w:hint="eastAsia"/>
          <w:szCs w:val="24"/>
        </w:rPr>
        <w:t>遮挡</w:t>
      </w:r>
      <w:r>
        <w:rPr>
          <w:rFonts w:cs="Times New Roman"/>
          <w:szCs w:val="24"/>
        </w:rPr>
        <w:t>情况下</w:t>
      </w:r>
      <w:r w:rsidRPr="00664B4F">
        <w:rPr>
          <w:rFonts w:cs="Times New Roman"/>
          <w:szCs w:val="24"/>
        </w:rPr>
        <w:t>鲁棒性不强的问题，</w:t>
      </w:r>
      <w:r w:rsidR="0025612C">
        <w:rPr>
          <w:rFonts w:cs="Times New Roman" w:hint="eastAsia"/>
          <w:szCs w:val="24"/>
        </w:rPr>
        <w:t>在</w:t>
      </w:r>
      <w:r w:rsidR="0025612C">
        <w:rPr>
          <w:rFonts w:cs="Times New Roman"/>
          <w:szCs w:val="24"/>
        </w:rPr>
        <w:t>基于</w:t>
      </w:r>
      <w:r w:rsidR="0025612C">
        <w:rPr>
          <w:rFonts w:cs="Times New Roman" w:hint="eastAsia"/>
          <w:szCs w:val="24"/>
        </w:rPr>
        <w:t>M</w:t>
      </w:r>
      <w:r w:rsidR="0025612C">
        <w:rPr>
          <w:rFonts w:cs="Times New Roman"/>
          <w:szCs w:val="24"/>
        </w:rPr>
        <w:t>ean Shift</w:t>
      </w:r>
      <w:r w:rsidR="0025612C">
        <w:rPr>
          <w:rFonts w:cs="Times New Roman" w:hint="eastAsia"/>
          <w:szCs w:val="24"/>
        </w:rPr>
        <w:t>的跟踪</w:t>
      </w:r>
      <w:r w:rsidR="0025612C">
        <w:rPr>
          <w:rFonts w:cs="Times New Roman"/>
          <w:szCs w:val="24"/>
        </w:rPr>
        <w:t>方法的基础上，</w:t>
      </w:r>
      <w:r w:rsidR="0025612C" w:rsidRPr="00664B4F">
        <w:rPr>
          <w:rFonts w:cs="Times New Roman"/>
          <w:szCs w:val="24"/>
        </w:rPr>
        <w:t>提出一种基于视觉显著性特征的目标跟踪算法。</w:t>
      </w:r>
      <w:r w:rsidR="0025612C">
        <w:rPr>
          <w:rFonts w:cs="Times New Roman" w:hint="eastAsia"/>
          <w:szCs w:val="24"/>
        </w:rPr>
        <w:t>利用</w:t>
      </w:r>
      <w:r w:rsidR="0025612C">
        <w:rPr>
          <w:rFonts w:cs="Times New Roman"/>
          <w:szCs w:val="24"/>
        </w:rPr>
        <w:t>本文显著性</w:t>
      </w:r>
      <w:r w:rsidR="0025612C" w:rsidRPr="00664B4F">
        <w:rPr>
          <w:rFonts w:cs="Times New Roman"/>
          <w:szCs w:val="24"/>
        </w:rPr>
        <w:t>模型</w:t>
      </w:r>
      <w:r w:rsidR="0025612C">
        <w:rPr>
          <w:rFonts w:cs="Times New Roman" w:hint="eastAsia"/>
          <w:szCs w:val="24"/>
        </w:rPr>
        <w:t>提取视觉</w:t>
      </w:r>
      <w:r w:rsidR="0025612C">
        <w:rPr>
          <w:rFonts w:cs="Times New Roman"/>
          <w:szCs w:val="24"/>
        </w:rPr>
        <w:t>显著性特征，</w:t>
      </w:r>
      <w:r w:rsidR="0025612C" w:rsidRPr="0025612C">
        <w:rPr>
          <w:rFonts w:cs="Times New Roman" w:hint="eastAsia"/>
          <w:szCs w:val="24"/>
        </w:rPr>
        <w:t>并以</w:t>
      </w:r>
      <w:r w:rsidR="0025612C">
        <w:rPr>
          <w:rFonts w:cs="Times New Roman" w:hint="eastAsia"/>
          <w:szCs w:val="24"/>
        </w:rPr>
        <w:t>颜色</w:t>
      </w:r>
      <w:r w:rsidR="0025612C">
        <w:rPr>
          <w:rFonts w:cs="Times New Roman"/>
          <w:szCs w:val="24"/>
        </w:rPr>
        <w:t>特征和</w:t>
      </w:r>
      <w:r w:rsidR="0025612C" w:rsidRPr="0025612C">
        <w:rPr>
          <w:rFonts w:cs="Times New Roman" w:hint="eastAsia"/>
          <w:szCs w:val="24"/>
        </w:rPr>
        <w:t>显著特征为引导实现目标跟踪。</w:t>
      </w:r>
      <w:r w:rsidR="0025612C">
        <w:rPr>
          <w:rFonts w:cs="Times New Roman" w:hint="eastAsia"/>
          <w:szCs w:val="24"/>
        </w:rPr>
        <w:t>并且</w:t>
      </w:r>
      <w:r w:rsidR="0025612C">
        <w:rPr>
          <w:rFonts w:cs="Times New Roman"/>
          <w:szCs w:val="24"/>
        </w:rPr>
        <w:t>，</w:t>
      </w:r>
      <w:r w:rsidR="0025612C">
        <w:rPr>
          <w:rFonts w:cs="Times New Roman" w:hint="eastAsia"/>
          <w:szCs w:val="24"/>
        </w:rPr>
        <w:t>在跟踪过程中引入收敛窗口的自适应调整策略，以适应目标的尺度</w:t>
      </w:r>
      <w:r w:rsidR="0025612C" w:rsidRPr="00C86F9B">
        <w:rPr>
          <w:rFonts w:cs="Times New Roman" w:hint="eastAsia"/>
          <w:szCs w:val="24"/>
        </w:rPr>
        <w:t>变化。对于严重遮挡而造成的漂移问题，采用</w:t>
      </w:r>
      <w:r w:rsidR="0025612C" w:rsidRPr="00C86F9B">
        <w:rPr>
          <w:rFonts w:cs="Times New Roman" w:hint="eastAsia"/>
          <w:szCs w:val="24"/>
        </w:rPr>
        <w:t>Kalman</w:t>
      </w:r>
      <w:r w:rsidR="0025612C" w:rsidRPr="00C86F9B">
        <w:rPr>
          <w:rFonts w:cs="Times New Roman" w:hint="eastAsia"/>
          <w:szCs w:val="24"/>
        </w:rPr>
        <w:t>滤波对目标轨迹进行校正，并重新初始化跟踪系统</w:t>
      </w:r>
      <w:r w:rsidR="0025612C">
        <w:rPr>
          <w:rFonts w:cs="Times New Roman" w:hint="eastAsia"/>
          <w:szCs w:val="24"/>
        </w:rPr>
        <w:t>，</w:t>
      </w:r>
      <w:r w:rsidR="0025612C">
        <w:rPr>
          <w:rFonts w:cs="Times New Roman"/>
          <w:szCs w:val="24"/>
        </w:rPr>
        <w:t>以实现复杂环境下的连续自适应跟踪。</w:t>
      </w:r>
    </w:p>
    <w:p w14:paraId="3D79444B" w14:textId="77777777" w:rsidR="00160AC6" w:rsidRPr="00E123E9" w:rsidRDefault="00160AC6" w:rsidP="00E123E9">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8FD5A6"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CF46F8">
        <w:rPr>
          <w:rFonts w:cs="Times New Roman" w:hint="eastAsia"/>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CF46F8">
        <w:rPr>
          <w:rFonts w:cs="Times New Roman"/>
          <w:szCs w:val="24"/>
        </w:rPr>
        <w:t>Digital Mapping</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5"/>
      <w:r w:rsidR="00D561B4" w:rsidRPr="00664B4F">
        <w:rPr>
          <w:rFonts w:cs="Times New Roman"/>
          <w:szCs w:val="24"/>
        </w:rPr>
        <w:t>为检测方面取得了巨大</w:t>
      </w:r>
      <w:commentRangeEnd w:id="5"/>
      <w:r w:rsidR="00D561B4" w:rsidRPr="00664B4F">
        <w:rPr>
          <w:rStyle w:val="a8"/>
          <w:rFonts w:cs="Times New Roman"/>
          <w:sz w:val="24"/>
          <w:szCs w:val="24"/>
        </w:rPr>
        <w:commentReference w:id="5"/>
      </w:r>
      <w:r w:rsidR="00D561B4" w:rsidRPr="00664B4F">
        <w:rPr>
          <w:rFonts w:cs="Times New Roman"/>
          <w:szCs w:val="24"/>
        </w:rPr>
        <w:t>研究成果。</w:t>
      </w:r>
    </w:p>
    <w:p w14:paraId="3F14AA1D" w14:textId="11B5E91D" w:rsidR="005D4197" w:rsidRPr="00664B4F" w:rsidRDefault="00CF46F8" w:rsidP="00CF46F8">
      <w:pPr>
        <w:spacing w:line="440" w:lineRule="exact"/>
        <w:ind w:firstLineChars="200" w:firstLine="480"/>
        <w:rPr>
          <w:rFonts w:cs="Times New Roman"/>
          <w:szCs w:val="24"/>
        </w:rPr>
      </w:pPr>
      <w:r w:rsidRPr="00CF46F8">
        <w:rPr>
          <w:rFonts w:cs="Times New Roman" w:hint="eastAsia"/>
          <w:szCs w:val="24"/>
        </w:rPr>
        <w:t>近年来，全世界对智能视频监控的研究和应用方兴未艾，实现目标跟踪算法的鲁棒性、准确性和实时性的统一也是正在努力追求的目标。</w:t>
      </w:r>
      <w:r>
        <w:rPr>
          <w:rFonts w:cs="Times New Roman" w:hint="eastAsia"/>
          <w:szCs w:val="24"/>
        </w:rPr>
        <w:t>目标</w:t>
      </w:r>
      <w:r w:rsidR="00BE2FCF" w:rsidRPr="00664B4F">
        <w:rPr>
          <w:rFonts w:cs="Times New Roman"/>
          <w:szCs w:val="24"/>
        </w:rPr>
        <w:t>跟踪算法众多且各自具有优缺点，</w:t>
      </w:r>
      <w:r w:rsidRPr="00CF46F8">
        <w:rPr>
          <w:rFonts w:cs="Times New Roman" w:hint="eastAsia"/>
          <w:szCs w:val="24"/>
        </w:rPr>
        <w:t>依据运动目标特征的表示形式可以分为四类</w:t>
      </w:r>
      <w:r>
        <w:rPr>
          <w:rFonts w:cs="Times New Roman" w:hint="eastAsia"/>
          <w:szCs w:val="24"/>
        </w:rPr>
        <w:t>：基于点的跟踪、基于核的跟踪、基于轮廓的目标跟踪和小波域的目标跟踪</w:t>
      </w:r>
      <w:r>
        <w:rPr>
          <w:rFonts w:cs="Times New Roman"/>
          <w:szCs w:val="24"/>
        </w:rPr>
        <w:t>。</w:t>
      </w:r>
    </w:p>
    <w:p w14:paraId="729BB05D" w14:textId="38D6CB0A" w:rsidR="00CF46F8" w:rsidRDefault="00CF46F8" w:rsidP="00CF1285">
      <w:pPr>
        <w:spacing w:line="440" w:lineRule="exact"/>
        <w:ind w:firstLineChars="200" w:firstLine="480"/>
        <w:rPr>
          <w:rFonts w:cs="Times New Roman"/>
          <w:szCs w:val="24"/>
        </w:rPr>
      </w:pPr>
      <w:r w:rsidRPr="00CF46F8">
        <w:rPr>
          <w:rFonts w:cs="Times New Roman" w:hint="eastAsia"/>
          <w:szCs w:val="24"/>
        </w:rPr>
        <w:lastRenderedPageBreak/>
        <w:t>（</w:t>
      </w:r>
      <w:r w:rsidRPr="00CF46F8">
        <w:rPr>
          <w:rFonts w:cs="Times New Roman" w:hint="eastAsia"/>
          <w:szCs w:val="24"/>
        </w:rPr>
        <w:t>1</w:t>
      </w:r>
      <w:r w:rsidRPr="00CF46F8">
        <w:rPr>
          <w:rFonts w:cs="Times New Roman" w:hint="eastAsia"/>
          <w:szCs w:val="24"/>
        </w:rPr>
        <w:t>）基于点</w:t>
      </w:r>
      <w:commentRangeStart w:id="6"/>
      <w:r w:rsidRPr="00CF46F8">
        <w:rPr>
          <w:rFonts w:cs="Times New Roman" w:hint="eastAsia"/>
          <w:szCs w:val="24"/>
        </w:rPr>
        <w:t>的目标跟踪</w:t>
      </w:r>
      <w:commentRangeEnd w:id="6"/>
      <w:r w:rsidR="007A7F33">
        <w:rPr>
          <w:rStyle w:val="a8"/>
        </w:rPr>
        <w:commentReference w:id="6"/>
      </w:r>
      <w:r w:rsidR="007A7F33">
        <w:rPr>
          <w:rFonts w:cs="Times New Roman"/>
          <w:szCs w:val="24"/>
        </w:rPr>
        <w:t>[</w:t>
      </w:r>
      <w:commentRangeStart w:id="7"/>
      <w:r w:rsidR="007A7F33">
        <w:rPr>
          <w:rFonts w:cs="Times New Roman"/>
          <w:szCs w:val="24"/>
        </w:rPr>
        <w:t>3</w:t>
      </w:r>
      <w:commentRangeEnd w:id="7"/>
      <w:r w:rsidR="00A603EA">
        <w:rPr>
          <w:rStyle w:val="a8"/>
        </w:rPr>
        <w:commentReference w:id="7"/>
      </w:r>
      <w:r w:rsidRPr="00CF46F8">
        <w:rPr>
          <w:rFonts w:cs="Times New Roman"/>
          <w:szCs w:val="24"/>
        </w:rPr>
        <w:t>]</w:t>
      </w:r>
      <w:r w:rsidRPr="00CF46F8">
        <w:rPr>
          <w:rFonts w:cs="Times New Roman" w:hint="eastAsia"/>
          <w:szCs w:val="24"/>
        </w:rPr>
        <w:t>：首先提取运动目标的某类关键特征点，然后对不同图像间的目标进行特征点匹配，最后消除误匹配点对。点匹配方法可分为两大类：确定性方法和统计性（概率性）方法。确定性方法使用定性运动启发式来约束匹配问题，统计性方法则是按照概率估计来进行目标的匹配。目前，比较流行的确定性方法的点跟踪</w:t>
      </w:r>
      <w:commentRangeStart w:id="8"/>
      <w:r w:rsidRPr="00CF46F8">
        <w:rPr>
          <w:rFonts w:cs="Times New Roman" w:hint="eastAsia"/>
          <w:szCs w:val="24"/>
        </w:rPr>
        <w:t>是采用</w:t>
      </w:r>
      <w:r w:rsidRPr="00CF46F8">
        <w:rPr>
          <w:rFonts w:cs="Times New Roman" w:hint="eastAsia"/>
          <w:szCs w:val="24"/>
        </w:rPr>
        <w:t xml:space="preserve"> SIFT </w:t>
      </w:r>
      <w:r w:rsidRPr="00CF46F8">
        <w:rPr>
          <w:rFonts w:cs="Times New Roman" w:hint="eastAsia"/>
          <w:szCs w:val="24"/>
        </w:rPr>
        <w:t>算</w:t>
      </w:r>
      <w:commentRangeEnd w:id="8"/>
      <w:r w:rsidR="00A603EA">
        <w:rPr>
          <w:rStyle w:val="a8"/>
        </w:rPr>
        <w:commentReference w:id="8"/>
      </w:r>
      <w:r w:rsidRPr="00CF46F8">
        <w:rPr>
          <w:rFonts w:cs="Times New Roman" w:hint="eastAsia"/>
          <w:szCs w:val="24"/>
        </w:rPr>
        <w:t>子</w:t>
      </w:r>
      <w:r w:rsidRPr="00CF46F8">
        <w:rPr>
          <w:rFonts w:cs="Times New Roman"/>
          <w:szCs w:val="24"/>
        </w:rPr>
        <w:t>[15]</w:t>
      </w:r>
      <w:r w:rsidRPr="00CF46F8">
        <w:rPr>
          <w:rFonts w:cs="Times New Roman" w:hint="eastAsia"/>
          <w:szCs w:val="24"/>
        </w:rPr>
        <w:t>提取特征点，并进一步利用目标信息，提取点特征的颜色、纹理等信息来进行匹配，增强了算法的健壮性。在统计性方法中，粒子</w:t>
      </w:r>
      <w:commentRangeStart w:id="9"/>
      <w:r w:rsidRPr="00CF46F8">
        <w:rPr>
          <w:rFonts w:cs="Times New Roman" w:hint="eastAsia"/>
          <w:szCs w:val="24"/>
        </w:rPr>
        <w:t>滤波</w:t>
      </w:r>
      <w:r w:rsidR="00CF1285">
        <w:rPr>
          <w:rFonts w:cs="Times New Roman" w:hint="eastAsia"/>
          <w:szCs w:val="24"/>
        </w:rPr>
        <w:t>(</w:t>
      </w:r>
      <w:r w:rsidRPr="00CF46F8">
        <w:rPr>
          <w:rFonts w:cs="Times New Roman" w:hint="eastAsia"/>
          <w:szCs w:val="24"/>
        </w:rPr>
        <w:t>Particle Filter</w:t>
      </w:r>
      <w:r w:rsidR="00CF1285">
        <w:rPr>
          <w:rFonts w:cs="Times New Roman" w:hint="eastAsia"/>
          <w:szCs w:val="24"/>
        </w:rPr>
        <w:t>)</w:t>
      </w:r>
      <w:r w:rsidRPr="00CF46F8">
        <w:rPr>
          <w:rFonts w:cs="Times New Roman" w:hint="eastAsia"/>
          <w:szCs w:val="24"/>
        </w:rPr>
        <w:t>算法</w:t>
      </w:r>
      <w:commentRangeEnd w:id="9"/>
      <w:r w:rsidR="00A603EA">
        <w:rPr>
          <w:rStyle w:val="a8"/>
        </w:rPr>
        <w:commentReference w:id="9"/>
      </w:r>
      <w:r w:rsidRPr="00CF46F8">
        <w:rPr>
          <w:rFonts w:cs="Times New Roman"/>
          <w:szCs w:val="24"/>
        </w:rPr>
        <w:t>[21]</w:t>
      </w:r>
      <w:r w:rsidRPr="00CF46F8">
        <w:rPr>
          <w:rFonts w:cs="Times New Roman" w:hint="eastAsia"/>
          <w:szCs w:val="24"/>
        </w:rPr>
        <w:t>是统计以多个采样点分布为中心的一定区域内的信息，并作为该点的特征，对下一帧目标可能的区域按照概率进行估计。点跟踪不易受观测视角的影响，抗干扰能力强，具有较强的鲁棒性，但其计算量大，因此减小计算量仍是该方法的研究方向。</w:t>
      </w:r>
    </w:p>
    <w:p w14:paraId="48C85CEB" w14:textId="6A3D7687" w:rsidR="00CF46F8"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2</w:t>
      </w:r>
      <w:r w:rsidRPr="00CF46F8">
        <w:rPr>
          <w:rFonts w:cs="Times New Roman" w:hint="eastAsia"/>
          <w:szCs w:val="24"/>
        </w:rPr>
        <w:t>）基于</w:t>
      </w:r>
      <w:commentRangeStart w:id="10"/>
      <w:r w:rsidRPr="00CF46F8">
        <w:rPr>
          <w:rFonts w:cs="Times New Roman" w:hint="eastAsia"/>
          <w:szCs w:val="24"/>
        </w:rPr>
        <w:t>核的跟</w:t>
      </w:r>
      <w:commentRangeEnd w:id="10"/>
      <w:r w:rsidR="00A603EA">
        <w:rPr>
          <w:rStyle w:val="a8"/>
        </w:rPr>
        <w:commentReference w:id="10"/>
      </w:r>
      <w:r w:rsidRPr="00CF46F8">
        <w:rPr>
          <w:rFonts w:cs="Times New Roman" w:hint="eastAsia"/>
          <w:szCs w:val="24"/>
        </w:rPr>
        <w:t>踪</w:t>
      </w:r>
      <w:r w:rsidRPr="00CF46F8">
        <w:rPr>
          <w:rFonts w:cs="Times New Roman"/>
          <w:szCs w:val="24"/>
        </w:rPr>
        <w:t>[23-38]</w:t>
      </w:r>
      <w:r w:rsidRPr="00CF46F8">
        <w:rPr>
          <w:rFonts w:cs="Times New Roman" w:hint="eastAsia"/>
          <w:szCs w:val="24"/>
        </w:rPr>
        <w:t>：目标的特征以一定的参数模型表示，通过寻找核函数的极值点来对目标的定位进行估计。核跟踪对旋转、尺度变化和仿射变换具有一定鲁棒性。它可以利用目标的多种特征，如颜色、纹理和边缘等，目前最常用的核跟踪方法是</w:t>
      </w:r>
      <w:r w:rsidR="00CF1285">
        <w:rPr>
          <w:rFonts w:cs="Times New Roman" w:hint="eastAsia"/>
          <w:szCs w:val="24"/>
        </w:rPr>
        <w:t>基于</w:t>
      </w:r>
      <w:commentRangeStart w:id="11"/>
      <w:r w:rsidRPr="00CF46F8">
        <w:rPr>
          <w:rFonts w:cs="Times New Roman" w:hint="eastAsia"/>
          <w:szCs w:val="24"/>
        </w:rPr>
        <w:t>均值漂移</w:t>
      </w:r>
      <w:r w:rsidR="00CF1285">
        <w:rPr>
          <w:rFonts w:cs="Times New Roman" w:hint="eastAsia"/>
          <w:szCs w:val="24"/>
        </w:rPr>
        <w:t>(</w:t>
      </w:r>
      <w:r w:rsidR="00CF1285">
        <w:rPr>
          <w:rFonts w:cs="Times New Roman"/>
          <w:szCs w:val="24"/>
        </w:rPr>
        <w:t>Mean Shift</w:t>
      </w:r>
      <w:r w:rsidR="00CF1285">
        <w:rPr>
          <w:rFonts w:cs="Times New Roman" w:hint="eastAsia"/>
          <w:szCs w:val="24"/>
        </w:rPr>
        <w:t>)</w:t>
      </w:r>
      <w:r w:rsidRPr="00CF46F8">
        <w:rPr>
          <w:rFonts w:cs="Times New Roman" w:hint="eastAsia"/>
          <w:szCs w:val="24"/>
        </w:rPr>
        <w:t>算法</w:t>
      </w:r>
      <w:r w:rsidR="00CF1285">
        <w:rPr>
          <w:rFonts w:cs="Times New Roman" w:hint="eastAsia"/>
          <w:szCs w:val="24"/>
        </w:rPr>
        <w:t>的</w:t>
      </w:r>
      <w:r w:rsidR="00CF1285">
        <w:rPr>
          <w:rFonts w:cs="Times New Roman"/>
          <w:szCs w:val="24"/>
        </w:rPr>
        <w:t>跟</w:t>
      </w:r>
      <w:commentRangeEnd w:id="11"/>
      <w:r w:rsidR="00A603EA">
        <w:rPr>
          <w:rStyle w:val="a8"/>
        </w:rPr>
        <w:commentReference w:id="11"/>
      </w:r>
      <w:r w:rsidR="00CF1285">
        <w:rPr>
          <w:rFonts w:cs="Times New Roman"/>
          <w:szCs w:val="24"/>
        </w:rPr>
        <w:t>踪方法</w:t>
      </w:r>
      <w:r w:rsidRPr="00CF46F8">
        <w:rPr>
          <w:rFonts w:cs="Times New Roman"/>
          <w:szCs w:val="24"/>
        </w:rPr>
        <w:t>[26]</w:t>
      </w:r>
      <w:r w:rsidRPr="00CF46F8">
        <w:rPr>
          <w:rFonts w:cs="Times New Roman" w:hint="eastAsia"/>
          <w:szCs w:val="24"/>
        </w:rPr>
        <w:t>，它是一种基于核函数的无参数估计算法，不需要先验知识，收敛速度快，可实现实时跟踪。但是，均值偏移算法最初仅采用颜色信息作为其跟踪的特征，易受光照变化的影响，因此现在应用比较多的是多特征融合的均值偏移算法，以增强算法的鲁棒性。同时，该算法难以实现对存在遮挡或快速运动的目标的跟踪，因此将该算法与其他算法（如粒子滤波算法等）融合也是近几年的研究热点。</w:t>
      </w:r>
    </w:p>
    <w:p w14:paraId="3A9C4DEC" w14:textId="021D00A0" w:rsidR="00CF46F8"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3</w:t>
      </w:r>
      <w:r w:rsidRPr="00CF46F8">
        <w:rPr>
          <w:rFonts w:cs="Times New Roman" w:hint="eastAsia"/>
          <w:szCs w:val="24"/>
        </w:rPr>
        <w:t>）基</w:t>
      </w:r>
      <w:commentRangeStart w:id="12"/>
      <w:r w:rsidRPr="00CF46F8">
        <w:rPr>
          <w:rFonts w:cs="Times New Roman" w:hint="eastAsia"/>
          <w:szCs w:val="24"/>
        </w:rPr>
        <w:t>于轮廓的跟</w:t>
      </w:r>
      <w:commentRangeEnd w:id="12"/>
      <w:r w:rsidR="00A603EA">
        <w:rPr>
          <w:rStyle w:val="a8"/>
        </w:rPr>
        <w:commentReference w:id="12"/>
      </w:r>
      <w:r w:rsidRPr="00CF46F8">
        <w:rPr>
          <w:rFonts w:cs="Times New Roman" w:hint="eastAsia"/>
          <w:szCs w:val="24"/>
        </w:rPr>
        <w:t>踪</w:t>
      </w:r>
      <w:r w:rsidRPr="00CF46F8">
        <w:rPr>
          <w:rFonts w:cs="Times New Roman"/>
          <w:szCs w:val="24"/>
        </w:rPr>
        <w:t>[39-42]</w:t>
      </w:r>
      <w:r w:rsidRPr="00CF46F8">
        <w:rPr>
          <w:rFonts w:cs="Times New Roman" w:hint="eastAsia"/>
          <w:szCs w:val="24"/>
        </w:rPr>
        <w:t>：它是对在图像域内目标的真实边界进行分割，将其作为轮廓跟踪的初始轮廓线模板，然后给出该轮廓线的总能量函数，在后续帧中通过对该能量函数的最小化，将轮廓线逐步动态调整移动到目标的真实边界。该方法既考虑目标的亮度信息，又考虑了目标整体轮廓的几何信息，增强了跟踪的可靠性。但其计算过程是求解的寻优过程，因而计算量非常大，且对快速运动或形变目标，跟踪效果不理想。</w:t>
      </w:r>
    </w:p>
    <w:p w14:paraId="7EFB8EB9" w14:textId="5F159F27" w:rsidR="00CF1285"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4</w:t>
      </w:r>
      <w:r w:rsidRPr="00CF46F8">
        <w:rPr>
          <w:rFonts w:cs="Times New Roman" w:hint="eastAsia"/>
          <w:szCs w:val="24"/>
        </w:rPr>
        <w:t>）基</w:t>
      </w:r>
      <w:commentRangeStart w:id="13"/>
      <w:r w:rsidRPr="00CF46F8">
        <w:rPr>
          <w:rFonts w:cs="Times New Roman" w:hint="eastAsia"/>
          <w:szCs w:val="24"/>
        </w:rPr>
        <w:t>于小波域的跟</w:t>
      </w:r>
      <w:commentRangeEnd w:id="13"/>
      <w:r w:rsidR="00A603EA">
        <w:rPr>
          <w:rStyle w:val="a8"/>
        </w:rPr>
        <w:commentReference w:id="13"/>
      </w:r>
      <w:r w:rsidRPr="00CF46F8">
        <w:rPr>
          <w:rFonts w:cs="Times New Roman" w:hint="eastAsia"/>
          <w:szCs w:val="24"/>
        </w:rPr>
        <w:t>踪</w:t>
      </w:r>
      <w:r w:rsidRPr="00CF46F8">
        <w:rPr>
          <w:rFonts w:cs="Times New Roman"/>
          <w:szCs w:val="24"/>
        </w:rPr>
        <w:t>[43-45]</w:t>
      </w:r>
      <w:r w:rsidRPr="00CF46F8">
        <w:rPr>
          <w:rFonts w:cs="Times New Roman" w:hint="eastAsia"/>
          <w:szCs w:val="24"/>
        </w:rPr>
        <w:t>：近些年来，基于小波特征跟踪技术迅速发展，因为它可以从空间域和频率域为目标提供了丰富和健壮的表示模型，更易与其他特征相结合，因而得到广泛关注，但是该算法计算量大，无法满足实时跟踪的需求。</w:t>
      </w:r>
    </w:p>
    <w:p w14:paraId="4B734211" w14:textId="22C2EDA7" w:rsidR="009A5F4B" w:rsidRDefault="009E5865" w:rsidP="009A5F4B">
      <w:pPr>
        <w:spacing w:line="440" w:lineRule="exact"/>
        <w:ind w:firstLineChars="200" w:firstLine="480"/>
        <w:rPr>
          <w:rFonts w:cs="Times New Roman"/>
          <w:szCs w:val="24"/>
        </w:rPr>
      </w:pPr>
      <w:r w:rsidRPr="009E5865">
        <w:rPr>
          <w:rFonts w:cs="Times New Roman" w:hint="eastAsia"/>
          <w:szCs w:val="24"/>
        </w:rPr>
        <w:t>视觉</w:t>
      </w:r>
      <w:r>
        <w:rPr>
          <w:rFonts w:cs="Times New Roman" w:hint="eastAsia"/>
          <w:szCs w:val="24"/>
        </w:rPr>
        <w:t>显著性检测能够模仿人类视觉中的选择注意机制，从海量的视觉信</w:t>
      </w:r>
      <w:r w:rsidRPr="009E5865">
        <w:rPr>
          <w:rFonts w:cs="Times New Roman" w:hint="eastAsia"/>
          <w:szCs w:val="24"/>
        </w:rPr>
        <w:t>息当中筛选出有用的信息，</w:t>
      </w:r>
      <w:r>
        <w:rPr>
          <w:rFonts w:cs="Times New Roman" w:hint="eastAsia"/>
          <w:szCs w:val="24"/>
        </w:rPr>
        <w:t>以</w:t>
      </w:r>
      <w:r w:rsidRPr="009E5865">
        <w:rPr>
          <w:rFonts w:cs="Times New Roman" w:hint="eastAsia"/>
          <w:szCs w:val="24"/>
        </w:rPr>
        <w:t>提高图像</w:t>
      </w:r>
      <w:r>
        <w:rPr>
          <w:rFonts w:cs="Times New Roman" w:hint="eastAsia"/>
          <w:szCs w:val="24"/>
        </w:rPr>
        <w:t>处理算法的</w:t>
      </w:r>
      <w:r>
        <w:rPr>
          <w:rFonts w:cs="Times New Roman"/>
          <w:szCs w:val="24"/>
        </w:rPr>
        <w:t>性能</w:t>
      </w:r>
      <w:r w:rsidRPr="009E5865">
        <w:rPr>
          <w:rFonts w:cs="Times New Roman" w:hint="eastAsia"/>
          <w:szCs w:val="24"/>
        </w:rPr>
        <w:t>。</w:t>
      </w:r>
      <w:r>
        <w:rPr>
          <w:rFonts w:cs="Times New Roman" w:hint="eastAsia"/>
          <w:szCs w:val="24"/>
        </w:rPr>
        <w:t>于是</w:t>
      </w:r>
      <w:r w:rsidR="00CF1285" w:rsidRPr="00CF1285">
        <w:rPr>
          <w:rFonts w:cs="Times New Roman" w:hint="eastAsia"/>
          <w:szCs w:val="24"/>
        </w:rPr>
        <w:t>，</w:t>
      </w:r>
      <w:r>
        <w:rPr>
          <w:rFonts w:cs="Times New Roman" w:hint="eastAsia"/>
          <w:szCs w:val="24"/>
        </w:rPr>
        <w:t>随着</w:t>
      </w:r>
      <w:r w:rsidR="00CF1285" w:rsidRPr="00CF1285">
        <w:rPr>
          <w:rFonts w:cs="Times New Roman" w:hint="eastAsia"/>
          <w:szCs w:val="24"/>
        </w:rPr>
        <w:t>视觉显</w:t>
      </w:r>
      <w:r w:rsidR="00CF1285">
        <w:rPr>
          <w:rFonts w:cs="Times New Roman" w:hint="eastAsia"/>
          <w:szCs w:val="24"/>
        </w:rPr>
        <w:t>著性</w:t>
      </w:r>
      <w:r>
        <w:rPr>
          <w:rFonts w:cs="Times New Roman" w:hint="eastAsia"/>
          <w:szCs w:val="24"/>
        </w:rPr>
        <w:t>研究</w:t>
      </w:r>
      <w:r>
        <w:rPr>
          <w:rFonts w:cs="Times New Roman"/>
          <w:szCs w:val="24"/>
        </w:rPr>
        <w:lastRenderedPageBreak/>
        <w:t>的逐渐深入，</w:t>
      </w:r>
      <w:r>
        <w:rPr>
          <w:rFonts w:cs="Times New Roman" w:hint="eastAsia"/>
          <w:szCs w:val="24"/>
        </w:rPr>
        <w:t>近几年来</w:t>
      </w:r>
      <w:r>
        <w:rPr>
          <w:rFonts w:cs="Times New Roman"/>
          <w:szCs w:val="24"/>
        </w:rPr>
        <w:t>，有</w:t>
      </w:r>
      <w:r>
        <w:rPr>
          <w:rFonts w:cs="Times New Roman" w:hint="eastAsia"/>
          <w:szCs w:val="24"/>
        </w:rPr>
        <w:t>学者</w:t>
      </w:r>
      <w:r>
        <w:rPr>
          <w:rFonts w:cs="Times New Roman"/>
          <w:szCs w:val="24"/>
        </w:rPr>
        <w:t>尝试将显著性检测引入</w:t>
      </w:r>
      <w:r>
        <w:rPr>
          <w:rFonts w:cs="Times New Roman" w:hint="eastAsia"/>
          <w:szCs w:val="24"/>
        </w:rPr>
        <w:t>运动</w:t>
      </w:r>
      <w:r w:rsidR="00CF1285">
        <w:rPr>
          <w:rFonts w:cs="Times New Roman" w:hint="eastAsia"/>
          <w:szCs w:val="24"/>
        </w:rPr>
        <w:t>目标跟踪</w:t>
      </w:r>
      <w:r>
        <w:rPr>
          <w:rFonts w:cs="Times New Roman" w:hint="eastAsia"/>
          <w:szCs w:val="24"/>
        </w:rPr>
        <w:t>过程，以期提高算法</w:t>
      </w:r>
      <w:r>
        <w:rPr>
          <w:rFonts w:cs="Times New Roman"/>
          <w:szCs w:val="24"/>
        </w:rPr>
        <w:t>的</w:t>
      </w:r>
      <w:r>
        <w:rPr>
          <w:rFonts w:cs="Times New Roman" w:hint="eastAsia"/>
          <w:szCs w:val="24"/>
        </w:rPr>
        <w:t>跟踪性能</w:t>
      </w:r>
      <w:r>
        <w:rPr>
          <w:rFonts w:cs="Times New Roman"/>
          <w:szCs w:val="24"/>
        </w:rPr>
        <w:t>和鲁棒性</w:t>
      </w:r>
      <w:r>
        <w:rPr>
          <w:rFonts w:cs="Times New Roman" w:hint="eastAsia"/>
          <w:szCs w:val="24"/>
        </w:rPr>
        <w:t>。</w:t>
      </w:r>
      <w:r w:rsidR="00CF1285">
        <w:rPr>
          <w:rFonts w:cs="Times New Roman" w:hint="eastAsia"/>
          <w:szCs w:val="24"/>
        </w:rPr>
        <w:t>朱明清等提取序列图</w:t>
      </w:r>
      <w:r>
        <w:rPr>
          <w:rFonts w:cs="Times New Roman" w:hint="eastAsia"/>
          <w:szCs w:val="24"/>
        </w:rPr>
        <w:t>像颜色直方图，由此生成视觉显著图，利用</w:t>
      </w:r>
      <w:r w:rsidR="00CF1285" w:rsidRPr="00CF1285">
        <w:rPr>
          <w:rFonts w:cs="Times New Roman" w:hint="eastAsia"/>
          <w:szCs w:val="24"/>
        </w:rPr>
        <w:t>显著图中目标区域显著度</w:t>
      </w:r>
      <w:r w:rsidR="00CF1285">
        <w:rPr>
          <w:rFonts w:cs="Times New Roman" w:hint="eastAsia"/>
          <w:szCs w:val="24"/>
        </w:rPr>
        <w:t>较高的特点</w:t>
      </w:r>
      <w:r w:rsidR="00CF1285" w:rsidRPr="00CF1285">
        <w:rPr>
          <w:rFonts w:cs="Times New Roman" w:hint="eastAsia"/>
          <w:szCs w:val="24"/>
        </w:rPr>
        <w:t>实现了</w:t>
      </w:r>
      <w:r w:rsidR="00CF1285">
        <w:rPr>
          <w:rFonts w:cs="Times New Roman" w:hint="eastAsia"/>
          <w:szCs w:val="24"/>
        </w:rPr>
        <w:t>对丢失目标的再跟踪。</w:t>
      </w:r>
      <w:commentRangeStart w:id="14"/>
      <w:r w:rsidR="00CF1285">
        <w:rPr>
          <w:rFonts w:cs="Times New Roman" w:hint="eastAsia"/>
          <w:szCs w:val="24"/>
        </w:rPr>
        <w:t>江晓莲等</w:t>
      </w:r>
      <w:commentRangeEnd w:id="14"/>
      <w:r w:rsidR="00DA5A0A">
        <w:rPr>
          <w:rStyle w:val="a8"/>
        </w:rPr>
        <w:commentReference w:id="14"/>
      </w:r>
      <w:r>
        <w:rPr>
          <w:rFonts w:cs="Times New Roman" w:hint="eastAsia"/>
          <w:szCs w:val="24"/>
        </w:rPr>
        <w:t>[</w:t>
      </w:r>
      <w:r>
        <w:rPr>
          <w:rFonts w:cs="Times New Roman"/>
          <w:szCs w:val="24"/>
        </w:rPr>
        <w:t>6]</w:t>
      </w:r>
      <w:r w:rsidR="00CF1285">
        <w:rPr>
          <w:rFonts w:cs="Times New Roman" w:hint="eastAsia"/>
          <w:szCs w:val="24"/>
        </w:rPr>
        <w:t>针对突变目标的</w:t>
      </w:r>
      <w:r w:rsidR="00CF1285" w:rsidRPr="00CF1285">
        <w:rPr>
          <w:rFonts w:cs="Times New Roman" w:hint="eastAsia"/>
          <w:szCs w:val="24"/>
        </w:rPr>
        <w:t>跟踪，提出</w:t>
      </w:r>
      <w:r w:rsidR="00DE4951">
        <w:rPr>
          <w:rFonts w:cs="Times New Roman" w:hint="eastAsia"/>
          <w:szCs w:val="24"/>
        </w:rPr>
        <w:t>一种基于视觉显</w:t>
      </w:r>
      <w:r w:rsidR="00CF1285">
        <w:rPr>
          <w:rFonts w:cs="Times New Roman" w:hint="eastAsia"/>
          <w:szCs w:val="24"/>
        </w:rPr>
        <w:t>著图的蒙特卡罗跟踪算法，该算法首先建立目标的运</w:t>
      </w:r>
      <w:r w:rsidR="00CF1285" w:rsidRPr="00CF1285">
        <w:rPr>
          <w:rFonts w:cs="Times New Roman" w:hint="eastAsia"/>
          <w:szCs w:val="24"/>
        </w:rPr>
        <w:t>动状态模型</w:t>
      </w:r>
      <w:r w:rsidR="00CF1285">
        <w:rPr>
          <w:rFonts w:cs="Times New Roman" w:hint="eastAsia"/>
          <w:szCs w:val="24"/>
        </w:rPr>
        <w:t>，由此判定目标运动是否发生突变，若目标发生突变运</w:t>
      </w:r>
      <w:r w:rsidR="00492E31">
        <w:rPr>
          <w:rFonts w:cs="Times New Roman" w:hint="eastAsia"/>
          <w:szCs w:val="24"/>
        </w:rPr>
        <w:t>动，则采用经典</w:t>
      </w:r>
      <w:r w:rsidR="00492E31">
        <w:rPr>
          <w:rFonts w:cs="Times New Roman"/>
          <w:szCs w:val="24"/>
        </w:rPr>
        <w:t>的</w:t>
      </w:r>
      <w:r w:rsidR="00492E31">
        <w:rPr>
          <w:rFonts w:cs="Times New Roman" w:hint="eastAsia"/>
          <w:szCs w:val="24"/>
        </w:rPr>
        <w:t>I</w:t>
      </w:r>
      <w:r w:rsidR="00492E31">
        <w:rPr>
          <w:rFonts w:cs="Times New Roman"/>
          <w:szCs w:val="24"/>
        </w:rPr>
        <w:t>tti</w:t>
      </w:r>
      <w:r w:rsidR="00492E31">
        <w:rPr>
          <w:rFonts w:cs="Times New Roman" w:hint="eastAsia"/>
          <w:szCs w:val="24"/>
        </w:rPr>
        <w:t>显著性</w:t>
      </w:r>
      <w:r w:rsidR="00492E31">
        <w:rPr>
          <w:rFonts w:cs="Times New Roman"/>
          <w:szCs w:val="24"/>
        </w:rPr>
        <w:t>模型</w:t>
      </w:r>
      <w:r w:rsidR="00492E31">
        <w:rPr>
          <w:rFonts w:cs="Times New Roman" w:hint="eastAsia"/>
          <w:szCs w:val="24"/>
        </w:rPr>
        <w:t>进行</w:t>
      </w:r>
      <w:r w:rsidR="00492E31">
        <w:rPr>
          <w:rFonts w:cs="Times New Roman"/>
          <w:szCs w:val="24"/>
        </w:rPr>
        <w:t>检测，利用</w:t>
      </w:r>
      <w:r w:rsidR="00CF1285">
        <w:rPr>
          <w:rFonts w:cs="Times New Roman" w:hint="eastAsia"/>
          <w:szCs w:val="24"/>
        </w:rPr>
        <w:t>生</w:t>
      </w:r>
      <w:r w:rsidR="00CF1285" w:rsidRPr="00CF1285">
        <w:rPr>
          <w:rFonts w:cs="Times New Roman" w:hint="eastAsia"/>
          <w:szCs w:val="24"/>
        </w:rPr>
        <w:t>成的视觉显</w:t>
      </w:r>
      <w:r w:rsidR="00CF1285">
        <w:rPr>
          <w:rFonts w:cs="Times New Roman" w:hint="eastAsia"/>
          <w:szCs w:val="24"/>
        </w:rPr>
        <w:t>著图来提取目标显著性信息，由此来引导马尔可夫链的构造，提高目</w:t>
      </w:r>
      <w:r w:rsidR="00CF1285" w:rsidRPr="00CF1285">
        <w:rPr>
          <w:rFonts w:cs="Times New Roman" w:hint="eastAsia"/>
          <w:szCs w:val="24"/>
        </w:rPr>
        <w:t>标区域粒子接受概率</w:t>
      </w:r>
      <w:r w:rsidR="00CF1285">
        <w:rPr>
          <w:rFonts w:cs="Times New Roman" w:hint="eastAsia"/>
          <w:szCs w:val="24"/>
        </w:rPr>
        <w:t>，从而完成对突变目标的跟踪。</w:t>
      </w:r>
      <w:commentRangeStart w:id="15"/>
      <w:r w:rsidR="009A5F4B">
        <w:rPr>
          <w:rFonts w:cs="Times New Roman" w:hint="eastAsia"/>
          <w:szCs w:val="24"/>
        </w:rPr>
        <w:t>张华东</w:t>
      </w:r>
      <w:commentRangeEnd w:id="15"/>
      <w:r w:rsidR="00DA5A0A">
        <w:rPr>
          <w:rStyle w:val="a8"/>
        </w:rPr>
        <w:commentReference w:id="15"/>
      </w:r>
      <w:r w:rsidR="009A5F4B">
        <w:rPr>
          <w:rFonts w:cs="Times New Roman" w:hint="eastAsia"/>
          <w:szCs w:val="24"/>
        </w:rPr>
        <w:t>等</w:t>
      </w:r>
      <w:r w:rsidR="009A5F4B">
        <w:rPr>
          <w:rFonts w:cs="Times New Roman" w:hint="eastAsia"/>
          <w:szCs w:val="24"/>
        </w:rPr>
        <w:t>[</w:t>
      </w:r>
      <w:r w:rsidR="009A5F4B">
        <w:rPr>
          <w:rFonts w:cs="Times New Roman"/>
          <w:szCs w:val="24"/>
        </w:rPr>
        <w:t>6</w:t>
      </w:r>
      <w:r w:rsidR="009A5F4B">
        <w:rPr>
          <w:rFonts w:cs="Times New Roman" w:hint="eastAsia"/>
          <w:szCs w:val="24"/>
        </w:rPr>
        <w:t>]</w:t>
      </w:r>
      <w:r w:rsidR="009A5F4B">
        <w:rPr>
          <w:rFonts w:cs="Times New Roman" w:hint="eastAsia"/>
          <w:szCs w:val="24"/>
        </w:rPr>
        <w:t>利用</w:t>
      </w:r>
      <w:r w:rsidR="00492E31" w:rsidRPr="00492E31">
        <w:rPr>
          <w:rFonts w:cs="Times New Roman" w:hint="eastAsia"/>
          <w:szCs w:val="24"/>
        </w:rPr>
        <w:t>谱残差</w:t>
      </w:r>
      <w:r w:rsidR="009A5F4B">
        <w:rPr>
          <w:rFonts w:cs="Times New Roman" w:hint="eastAsia"/>
          <w:szCs w:val="24"/>
        </w:rPr>
        <w:t>(</w:t>
      </w:r>
      <w:r w:rsidR="009A5F4B">
        <w:rPr>
          <w:rFonts w:cs="Times New Roman"/>
          <w:szCs w:val="24"/>
        </w:rPr>
        <w:t>Spectrum Residual</w:t>
      </w:r>
      <w:r w:rsidR="009A5F4B">
        <w:rPr>
          <w:rFonts w:cs="Times New Roman" w:hint="eastAsia"/>
          <w:szCs w:val="24"/>
        </w:rPr>
        <w:t>)</w:t>
      </w:r>
      <w:r w:rsidR="009A5F4B">
        <w:rPr>
          <w:rFonts w:cs="Times New Roman" w:hint="eastAsia"/>
          <w:szCs w:val="24"/>
        </w:rPr>
        <w:t>显著性</w:t>
      </w:r>
      <w:r w:rsidR="009A5F4B">
        <w:rPr>
          <w:rFonts w:cs="Times New Roman"/>
          <w:szCs w:val="24"/>
        </w:rPr>
        <w:t>模型</w:t>
      </w:r>
      <w:r w:rsidR="00492E31" w:rsidRPr="00492E31">
        <w:rPr>
          <w:rFonts w:cs="Times New Roman" w:hint="eastAsia"/>
          <w:szCs w:val="24"/>
        </w:rPr>
        <w:t>检测每帧图像中像素的显著度值，</w:t>
      </w:r>
      <w:r w:rsidR="009A5F4B">
        <w:rPr>
          <w:rFonts w:cs="Times New Roman" w:hint="eastAsia"/>
          <w:szCs w:val="24"/>
        </w:rPr>
        <w:t>依据显著点</w:t>
      </w:r>
      <w:r w:rsidR="00492E31" w:rsidRPr="00492E31">
        <w:rPr>
          <w:rFonts w:cs="Times New Roman" w:hint="eastAsia"/>
          <w:szCs w:val="24"/>
        </w:rPr>
        <w:t>的聚集</w:t>
      </w:r>
      <w:r w:rsidR="009A5F4B">
        <w:rPr>
          <w:rFonts w:cs="Times New Roman" w:hint="eastAsia"/>
          <w:szCs w:val="24"/>
        </w:rPr>
        <w:t>、</w:t>
      </w:r>
      <w:r w:rsidR="00492E31" w:rsidRPr="00492E31">
        <w:rPr>
          <w:rFonts w:cs="Times New Roman" w:hint="eastAsia"/>
          <w:szCs w:val="24"/>
        </w:rPr>
        <w:t>分离程度和均值位置来表示场景中目标</w:t>
      </w:r>
      <w:r w:rsidR="009A5F4B">
        <w:rPr>
          <w:rFonts w:cs="Times New Roman" w:hint="eastAsia"/>
          <w:szCs w:val="24"/>
        </w:rPr>
        <w:t>的</w:t>
      </w:r>
      <w:r w:rsidR="00492E31" w:rsidRPr="00492E31">
        <w:rPr>
          <w:rFonts w:cs="Times New Roman" w:hint="eastAsia"/>
          <w:szCs w:val="24"/>
        </w:rPr>
        <w:t>质心</w:t>
      </w:r>
      <w:r w:rsidR="009A5F4B">
        <w:rPr>
          <w:rFonts w:cs="Times New Roman" w:hint="eastAsia"/>
          <w:szCs w:val="24"/>
        </w:rPr>
        <w:t>位置，</w:t>
      </w:r>
      <w:r w:rsidR="009A5F4B">
        <w:rPr>
          <w:rFonts w:cs="Times New Roman"/>
          <w:szCs w:val="24"/>
        </w:rPr>
        <w:t>并</w:t>
      </w:r>
      <w:r w:rsidR="00492E31" w:rsidRPr="00492E31">
        <w:rPr>
          <w:rFonts w:cs="Times New Roman" w:hint="eastAsia"/>
          <w:szCs w:val="24"/>
        </w:rPr>
        <w:t>通过帧间最显著区域位置和区域内目标的形状特征来判断与跟踪目标。</w:t>
      </w:r>
      <w:r w:rsidR="00DE4951">
        <w:rPr>
          <w:rFonts w:cs="Times New Roman" w:hint="eastAsia"/>
          <w:szCs w:val="24"/>
        </w:rPr>
        <w:t>Y</w:t>
      </w:r>
      <w:commentRangeStart w:id="16"/>
      <w:r w:rsidR="00DE4951">
        <w:rPr>
          <w:rFonts w:cs="Times New Roman"/>
          <w:szCs w:val="24"/>
        </w:rPr>
        <w:t>an</w:t>
      </w:r>
      <w:r w:rsidR="00DE4951">
        <w:rPr>
          <w:rFonts w:cs="Times New Roman" w:hint="eastAsia"/>
          <w:szCs w:val="24"/>
        </w:rPr>
        <w:t>等</w:t>
      </w:r>
      <w:r w:rsidR="00DE4951">
        <w:rPr>
          <w:rFonts w:cs="Times New Roman" w:hint="eastAsia"/>
          <w:szCs w:val="24"/>
        </w:rPr>
        <w:t>[</w:t>
      </w:r>
      <w:r w:rsidR="00DA5A0A">
        <w:rPr>
          <w:rFonts w:cs="Times New Roman"/>
          <w:szCs w:val="24"/>
        </w:rPr>
        <w:t>53</w:t>
      </w:r>
      <w:r w:rsidR="00DE4951">
        <w:rPr>
          <w:rFonts w:cs="Times New Roman" w:hint="eastAsia"/>
          <w:szCs w:val="24"/>
        </w:rPr>
        <w:t>]</w:t>
      </w:r>
      <w:commentRangeEnd w:id="16"/>
      <w:r w:rsidR="00DA5A0A">
        <w:rPr>
          <w:rStyle w:val="a8"/>
        </w:rPr>
        <w:commentReference w:id="16"/>
      </w:r>
      <w:r w:rsidR="00DE4951">
        <w:rPr>
          <w:rFonts w:cs="Times New Roman" w:hint="eastAsia"/>
          <w:szCs w:val="24"/>
        </w:rPr>
        <w:t>将</w:t>
      </w:r>
      <w:r w:rsidR="00CF1285">
        <w:rPr>
          <w:rFonts w:cs="Times New Roman" w:hint="eastAsia"/>
          <w:szCs w:val="24"/>
        </w:rPr>
        <w:t>每目标跟踪过程当</w:t>
      </w:r>
      <w:r w:rsidR="00CF1285" w:rsidRPr="00CF1285">
        <w:rPr>
          <w:rFonts w:cs="Times New Roman" w:hint="eastAsia"/>
          <w:szCs w:val="24"/>
        </w:rPr>
        <w:t>成是目标与</w:t>
      </w:r>
      <w:r w:rsidR="00CF1285">
        <w:rPr>
          <w:rFonts w:cs="Times New Roman" w:hint="eastAsia"/>
          <w:szCs w:val="24"/>
        </w:rPr>
        <w:t>背景的持续分离问题，利用训练分类器的方法来构建目标正负样本，</w:t>
      </w:r>
      <w:r w:rsidR="00CF1285" w:rsidRPr="00CF1285">
        <w:rPr>
          <w:rFonts w:cs="Times New Roman" w:hint="eastAsia"/>
          <w:szCs w:val="24"/>
        </w:rPr>
        <w:t>为解决分类</w:t>
      </w:r>
      <w:r w:rsidR="00CF1285">
        <w:rPr>
          <w:rFonts w:cs="Times New Roman" w:hint="eastAsia"/>
          <w:szCs w:val="24"/>
        </w:rPr>
        <w:t>器当中普遍存在的正负样本准确性不高的问题，文章利用</w:t>
      </w:r>
      <w:r w:rsidR="00DE4951">
        <w:rPr>
          <w:rFonts w:cs="Times New Roman" w:hint="eastAsia"/>
          <w:szCs w:val="24"/>
        </w:rPr>
        <w:t>显著性</w:t>
      </w:r>
      <w:r w:rsidR="00DE4951">
        <w:rPr>
          <w:rFonts w:cs="Times New Roman"/>
          <w:szCs w:val="24"/>
        </w:rPr>
        <w:t>检测得到的</w:t>
      </w:r>
      <w:r w:rsidR="00CF1285">
        <w:rPr>
          <w:rFonts w:cs="Times New Roman" w:hint="eastAsia"/>
          <w:szCs w:val="24"/>
        </w:rPr>
        <w:t>显著</w:t>
      </w:r>
      <w:r w:rsidR="00DE4951" w:rsidRPr="00DE4951">
        <w:rPr>
          <w:rFonts w:cs="Times New Roman" w:hint="eastAsia"/>
          <w:szCs w:val="24"/>
        </w:rPr>
        <w:t>图来指导正样本的选择，有效的提高了样本的质量，确保了跟踪的精度</w:t>
      </w:r>
      <w:r w:rsidR="009A5F4B">
        <w:rPr>
          <w:rFonts w:cs="Times New Roman" w:hint="eastAsia"/>
          <w:szCs w:val="24"/>
        </w:rPr>
        <w:t>。</w:t>
      </w:r>
      <w:r w:rsidR="008431D9">
        <w:rPr>
          <w:rFonts w:cs="Times New Roman" w:hint="eastAsia"/>
          <w:szCs w:val="24"/>
        </w:rPr>
        <w:t>目前结合</w:t>
      </w:r>
      <w:r w:rsidR="008431D9">
        <w:rPr>
          <w:rFonts w:cs="Times New Roman"/>
          <w:szCs w:val="24"/>
        </w:rPr>
        <w:t>视觉显著性检测的跟踪方法，</w:t>
      </w:r>
      <w:r w:rsidR="008431D9">
        <w:rPr>
          <w:rFonts w:cs="Times New Roman" w:hint="eastAsia"/>
          <w:szCs w:val="24"/>
        </w:rPr>
        <w:t>大多基于</w:t>
      </w:r>
      <w:r w:rsidR="008431D9">
        <w:rPr>
          <w:rFonts w:cs="Times New Roman"/>
          <w:szCs w:val="24"/>
        </w:rPr>
        <w:t>现有</w:t>
      </w:r>
      <w:r w:rsidR="008431D9">
        <w:rPr>
          <w:rFonts w:cs="Times New Roman" w:hint="eastAsia"/>
          <w:szCs w:val="24"/>
        </w:rPr>
        <w:t>的</w:t>
      </w:r>
      <w:r w:rsidR="008431D9">
        <w:rPr>
          <w:rFonts w:cs="Times New Roman"/>
          <w:szCs w:val="24"/>
        </w:rPr>
        <w:t>通用</w:t>
      </w:r>
      <w:r w:rsidR="008431D9">
        <w:rPr>
          <w:rFonts w:cs="Times New Roman" w:hint="eastAsia"/>
          <w:szCs w:val="24"/>
        </w:rPr>
        <w:t>显著性</w:t>
      </w:r>
      <w:r w:rsidR="008431D9">
        <w:rPr>
          <w:rFonts w:cs="Times New Roman"/>
          <w:szCs w:val="24"/>
        </w:rPr>
        <w:t>模型，</w:t>
      </w:r>
      <w:r w:rsidR="008431D9">
        <w:rPr>
          <w:rFonts w:cs="Times New Roman" w:hint="eastAsia"/>
          <w:szCs w:val="24"/>
        </w:rPr>
        <w:t>这些</w:t>
      </w:r>
      <w:r w:rsidR="008431D9">
        <w:rPr>
          <w:rFonts w:cs="Times New Roman"/>
          <w:szCs w:val="24"/>
        </w:rPr>
        <w:t>模型</w:t>
      </w:r>
      <w:r w:rsidR="008431D9" w:rsidRPr="00FA7ADB">
        <w:rPr>
          <w:rFonts w:cs="Times New Roman" w:hint="eastAsia"/>
          <w:szCs w:val="24"/>
        </w:rPr>
        <w:t>在简单场景且前景目标较为突出的情况下，</w:t>
      </w:r>
      <w:r w:rsidR="008431D9">
        <w:rPr>
          <w:rFonts w:cs="Times New Roman" w:hint="eastAsia"/>
          <w:szCs w:val="24"/>
        </w:rPr>
        <w:t>能够取得较好的检测效果，</w:t>
      </w:r>
      <w:r w:rsidR="008431D9" w:rsidRPr="00FA7ADB">
        <w:rPr>
          <w:rFonts w:cs="Times New Roman" w:hint="eastAsia"/>
          <w:szCs w:val="24"/>
        </w:rPr>
        <w:t>然而实际跟踪任务中，目标所处的环境往往很复杂，当目标的尺度较小且位于图片边缘位置时，可能导致误检和漏检</w:t>
      </w:r>
      <w:r w:rsidR="008431D9">
        <w:rPr>
          <w:rFonts w:cs="Times New Roman" w:hint="eastAsia"/>
          <w:szCs w:val="24"/>
        </w:rPr>
        <w:t>，无法</w:t>
      </w:r>
      <w:r w:rsidR="008431D9">
        <w:rPr>
          <w:rFonts w:cs="Times New Roman"/>
          <w:szCs w:val="24"/>
        </w:rPr>
        <w:t>反映场景中的真实目标情况</w:t>
      </w:r>
      <w:r w:rsidR="008431D9" w:rsidRPr="00FA7ADB">
        <w:rPr>
          <w:rFonts w:cs="Times New Roman" w:hint="eastAsia"/>
          <w:szCs w:val="24"/>
        </w:rPr>
        <w:t>。</w:t>
      </w:r>
    </w:p>
    <w:p w14:paraId="7BAABB30" w14:textId="77777777" w:rsidR="00DA5A0A" w:rsidRDefault="007A7F33" w:rsidP="00DA5A0A">
      <w:pPr>
        <w:spacing w:line="440" w:lineRule="exact"/>
        <w:ind w:firstLineChars="200" w:firstLine="480"/>
        <w:rPr>
          <w:rFonts w:cs="Times New Roman"/>
          <w:szCs w:val="24"/>
        </w:rPr>
      </w:pPr>
      <w:r>
        <w:rPr>
          <w:rFonts w:cs="Times New Roman" w:hint="eastAsia"/>
          <w:szCs w:val="24"/>
        </w:rPr>
        <w:t>目前，</w:t>
      </w:r>
      <w:r w:rsidR="008431D9">
        <w:rPr>
          <w:rFonts w:cs="Times New Roman" w:hint="eastAsia"/>
          <w:szCs w:val="24"/>
        </w:rPr>
        <w:t>结合</w:t>
      </w:r>
      <w:r w:rsidR="008431D9">
        <w:rPr>
          <w:rFonts w:cs="Times New Roman"/>
          <w:szCs w:val="24"/>
        </w:rPr>
        <w:t>视觉显著性检测的目标</w:t>
      </w:r>
      <w:r w:rsidR="008431D9">
        <w:rPr>
          <w:rFonts w:cs="Times New Roman" w:hint="eastAsia"/>
          <w:szCs w:val="24"/>
        </w:rPr>
        <w:t>跟踪</w:t>
      </w:r>
      <w:r w:rsidR="008431D9">
        <w:rPr>
          <w:rFonts w:cs="Times New Roman"/>
          <w:szCs w:val="24"/>
        </w:rPr>
        <w:t>算法的研究</w:t>
      </w:r>
      <w:r w:rsidR="008431D9">
        <w:rPr>
          <w:rFonts w:cs="Times New Roman" w:hint="eastAsia"/>
          <w:szCs w:val="24"/>
        </w:rPr>
        <w:t>仍处于起步阶段</w:t>
      </w:r>
      <w:r w:rsidR="008431D9">
        <w:rPr>
          <w:rFonts w:cs="Times New Roman"/>
          <w:szCs w:val="24"/>
        </w:rPr>
        <w:t>，</w:t>
      </w:r>
      <w:r w:rsidR="008431D9">
        <w:rPr>
          <w:rFonts w:cs="Times New Roman" w:hint="eastAsia"/>
          <w:szCs w:val="24"/>
        </w:rPr>
        <w:t>国内</w:t>
      </w:r>
      <w:r w:rsidR="008431D9">
        <w:rPr>
          <w:rFonts w:cs="Times New Roman"/>
          <w:szCs w:val="24"/>
        </w:rPr>
        <w:t>对于此类问题的</w:t>
      </w:r>
      <w:r w:rsidR="008431D9">
        <w:rPr>
          <w:rFonts w:cs="Times New Roman" w:hint="eastAsia"/>
          <w:szCs w:val="24"/>
        </w:rPr>
        <w:t>研究</w:t>
      </w:r>
      <w:r w:rsidR="008431D9">
        <w:rPr>
          <w:rFonts w:cs="Times New Roman"/>
          <w:szCs w:val="24"/>
        </w:rPr>
        <w:t>比较少</w:t>
      </w:r>
      <w:r w:rsidR="008431D9">
        <w:rPr>
          <w:rFonts w:cs="Times New Roman" w:hint="eastAsia"/>
          <w:szCs w:val="24"/>
        </w:rPr>
        <w:t>。</w:t>
      </w:r>
      <w:r w:rsidR="008431D9">
        <w:rPr>
          <w:rFonts w:cs="Times New Roman"/>
          <w:szCs w:val="24"/>
        </w:rPr>
        <w:t>本文</w:t>
      </w:r>
      <w:r w:rsidR="008431D9">
        <w:rPr>
          <w:rFonts w:cs="Times New Roman" w:hint="eastAsia"/>
          <w:szCs w:val="24"/>
        </w:rPr>
        <w:t>将以目标</w:t>
      </w:r>
      <w:r w:rsidR="008431D9">
        <w:rPr>
          <w:rFonts w:cs="Times New Roman"/>
          <w:szCs w:val="24"/>
        </w:rPr>
        <w:t>跟踪</w:t>
      </w:r>
      <w:r w:rsidR="008431D9">
        <w:rPr>
          <w:rFonts w:cs="Times New Roman" w:hint="eastAsia"/>
          <w:szCs w:val="24"/>
        </w:rPr>
        <w:t>任务</w:t>
      </w:r>
      <w:r w:rsidR="008431D9">
        <w:rPr>
          <w:rFonts w:cs="Times New Roman"/>
          <w:szCs w:val="24"/>
        </w:rPr>
        <w:t>的实际需求出发，</w:t>
      </w:r>
      <w:r w:rsidR="008431D9">
        <w:rPr>
          <w:rFonts w:cs="Times New Roman" w:hint="eastAsia"/>
          <w:szCs w:val="24"/>
        </w:rPr>
        <w:t>对</w:t>
      </w:r>
      <w:r w:rsidR="008431D9">
        <w:rPr>
          <w:rFonts w:cs="Times New Roman"/>
          <w:szCs w:val="24"/>
        </w:rPr>
        <w:t>视觉显著性检测模型进行</w:t>
      </w:r>
      <w:r w:rsidR="008431D9">
        <w:rPr>
          <w:rFonts w:cs="Times New Roman" w:hint="eastAsia"/>
          <w:szCs w:val="24"/>
        </w:rPr>
        <w:t>研究</w:t>
      </w:r>
      <w:r w:rsidR="008431D9">
        <w:rPr>
          <w:rFonts w:cs="Times New Roman"/>
          <w:szCs w:val="24"/>
        </w:rPr>
        <w:t>，尝试将</w:t>
      </w:r>
      <w:r w:rsidR="008431D9">
        <w:rPr>
          <w:rFonts w:cs="Times New Roman" w:hint="eastAsia"/>
          <w:szCs w:val="24"/>
        </w:rPr>
        <w:t>检测</w:t>
      </w:r>
      <w:r w:rsidR="008431D9">
        <w:rPr>
          <w:rFonts w:cs="Times New Roman"/>
          <w:szCs w:val="24"/>
        </w:rPr>
        <w:t>能力更强的显著性模型应用于</w:t>
      </w:r>
      <w:r w:rsidR="00DA5A0A">
        <w:rPr>
          <w:rFonts w:cs="Times New Roman" w:hint="eastAsia"/>
          <w:szCs w:val="24"/>
        </w:rPr>
        <w:t>基于</w:t>
      </w:r>
      <w:r w:rsidR="00DA5A0A">
        <w:rPr>
          <w:rFonts w:cs="Times New Roman" w:hint="eastAsia"/>
          <w:szCs w:val="24"/>
        </w:rPr>
        <w:t>M</w:t>
      </w:r>
      <w:r w:rsidR="00DA5A0A">
        <w:rPr>
          <w:rFonts w:cs="Times New Roman"/>
          <w:szCs w:val="24"/>
        </w:rPr>
        <w:t>ean</w:t>
      </w:r>
      <w:r w:rsidR="00DA5A0A">
        <w:rPr>
          <w:rFonts w:cs="Times New Roman" w:hint="eastAsia"/>
          <w:szCs w:val="24"/>
        </w:rPr>
        <w:t xml:space="preserve"> S</w:t>
      </w:r>
      <w:r w:rsidR="00DA5A0A">
        <w:rPr>
          <w:rFonts w:cs="Times New Roman"/>
          <w:szCs w:val="24"/>
        </w:rPr>
        <w:t>hift</w:t>
      </w:r>
      <w:r w:rsidR="00DA5A0A">
        <w:rPr>
          <w:rFonts w:cs="Times New Roman" w:hint="eastAsia"/>
          <w:szCs w:val="24"/>
        </w:rPr>
        <w:t>的</w:t>
      </w:r>
      <w:r w:rsidR="008431D9">
        <w:rPr>
          <w:rFonts w:cs="Times New Roman"/>
          <w:szCs w:val="24"/>
        </w:rPr>
        <w:t>目标跟踪</w:t>
      </w:r>
      <w:r w:rsidR="008431D9">
        <w:rPr>
          <w:rFonts w:cs="Times New Roman" w:hint="eastAsia"/>
          <w:szCs w:val="24"/>
        </w:rPr>
        <w:t>算法</w:t>
      </w:r>
      <w:r w:rsidR="008431D9">
        <w:rPr>
          <w:rFonts w:cs="Times New Roman"/>
          <w:szCs w:val="24"/>
        </w:rPr>
        <w:t>中，</w:t>
      </w:r>
      <w:r w:rsidR="008431D9">
        <w:rPr>
          <w:rFonts w:cs="Times New Roman" w:hint="eastAsia"/>
          <w:szCs w:val="24"/>
        </w:rPr>
        <w:t>以提升</w:t>
      </w:r>
      <w:r w:rsidR="008431D9">
        <w:rPr>
          <w:rFonts w:cs="Times New Roman"/>
          <w:szCs w:val="24"/>
        </w:rPr>
        <w:t>算法的准确率和鲁棒性，使得</w:t>
      </w:r>
      <w:r w:rsidR="008431D9">
        <w:rPr>
          <w:rFonts w:cs="Times New Roman" w:hint="eastAsia"/>
          <w:szCs w:val="24"/>
        </w:rPr>
        <w:t>跟踪</w:t>
      </w:r>
      <w:r w:rsidR="008431D9">
        <w:rPr>
          <w:rFonts w:cs="Times New Roman"/>
          <w:szCs w:val="24"/>
        </w:rPr>
        <w:t>更符合人类视觉的感知过程。</w:t>
      </w:r>
      <w:r w:rsidR="008431D9" w:rsidRPr="008431D9">
        <w:rPr>
          <w:rFonts w:cs="Times New Roman" w:hint="eastAsia"/>
          <w:szCs w:val="24"/>
        </w:rPr>
        <w:t>并在跟踪过程中引入收敛窗口的自适应调整策略，以适应目标的尺度变化。对于严重遮挡而造成的漂移问题，采用</w:t>
      </w:r>
      <w:r w:rsidR="008431D9" w:rsidRPr="008431D9">
        <w:rPr>
          <w:rFonts w:cs="Times New Roman" w:hint="eastAsia"/>
          <w:szCs w:val="24"/>
        </w:rPr>
        <w:t>Kalman</w:t>
      </w:r>
      <w:r w:rsidR="008431D9" w:rsidRPr="008431D9">
        <w:rPr>
          <w:rFonts w:cs="Times New Roman" w:hint="eastAsia"/>
          <w:szCs w:val="24"/>
        </w:rPr>
        <w:t>滤波对目标轨迹进行校正，并重新初始化跟踪系统，以实现复杂环境下的连续自适应跟踪。</w:t>
      </w:r>
    </w:p>
    <w:p w14:paraId="279B4FCB" w14:textId="69F51EC8" w:rsidR="008431D9" w:rsidRDefault="00A603EA" w:rsidP="00DA5A0A">
      <w:pPr>
        <w:spacing w:line="440" w:lineRule="exact"/>
        <w:ind w:firstLineChars="200" w:firstLine="480"/>
        <w:rPr>
          <w:rFonts w:cs="Times New Roman"/>
          <w:szCs w:val="24"/>
        </w:rPr>
      </w:pPr>
      <w:r w:rsidRPr="007A7F33">
        <w:rPr>
          <w:rFonts w:cs="Times New Roman" w:hint="eastAsia"/>
          <w:szCs w:val="24"/>
          <w:u w:val="dash"/>
        </w:rPr>
        <w:t>纵观以上运动目标的跟踪算法，大多数算法需要依靠建立复杂的模型和大量的计算才能取得较满意的跟踪效果，但是现代的跟踪系统对实时性的要求越来高，因此计算量小的算法备受亲睐。据此，本文主要以基于核</w:t>
      </w:r>
      <w:r w:rsidRPr="007A7F33">
        <w:rPr>
          <w:rFonts w:cs="Times New Roman"/>
          <w:szCs w:val="24"/>
          <w:u w:val="dash"/>
        </w:rPr>
        <w:t>的</w:t>
      </w:r>
      <w:r w:rsidRPr="007A7F33">
        <w:rPr>
          <w:rFonts w:cs="Times New Roman" w:hint="eastAsia"/>
          <w:szCs w:val="24"/>
          <w:u w:val="dash"/>
        </w:rPr>
        <w:t>跟踪算法为研究对象，从多个角度展开进行分析和改进，增强</w:t>
      </w:r>
      <w:r w:rsidRPr="007A7F33">
        <w:rPr>
          <w:rFonts w:cs="Times New Roman"/>
          <w:szCs w:val="24"/>
          <w:u w:val="dash"/>
        </w:rPr>
        <w:t>目标跟踪方法</w:t>
      </w:r>
      <w:r w:rsidRPr="007A7F33">
        <w:rPr>
          <w:rFonts w:cs="Times New Roman" w:hint="eastAsia"/>
          <w:szCs w:val="24"/>
          <w:u w:val="dash"/>
        </w:rPr>
        <w:t>的性能。</w:t>
      </w:r>
    </w:p>
    <w:p w14:paraId="0890308E" w14:textId="77777777" w:rsidR="00CF1285" w:rsidRPr="00CF1285" w:rsidRDefault="00CF1285" w:rsidP="00CF46F8">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6E39C3A4" w14:textId="77777777" w:rsidR="00B63291" w:rsidRDefault="00FC7B6D" w:rsidP="001F158E">
      <w:pPr>
        <w:spacing w:line="440" w:lineRule="exact"/>
        <w:ind w:firstLineChars="200" w:firstLine="480"/>
        <w:rPr>
          <w:rFonts w:cs="Times New Roman"/>
          <w:szCs w:val="24"/>
        </w:rPr>
      </w:pPr>
      <w:r w:rsidRPr="00664B4F">
        <w:rPr>
          <w:rFonts w:cs="Times New Roman"/>
          <w:szCs w:val="24"/>
        </w:rPr>
        <w:lastRenderedPageBreak/>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B63291" w:rsidRPr="00B63291">
        <w:rPr>
          <w:rFonts w:cs="Times New Roman" w:hint="eastAsia"/>
          <w:szCs w:val="24"/>
        </w:rPr>
        <w:t>按照计算过程的不同显著性模型分为三类：自顶向下的方法、自底向上的方法以及混合的方法。自顶向下的方法是任务驱动的，在计算显著性之前目标的先验知识是已知的。这种方法是基于人脑认知的方法，是一种自发的过程。而自底向上的方法常常被称为刺激驱动的方法，这类方法是基于人类视觉对外界的刺激的反应，如明亮的颜色，特殊的形状或者反常的运动，这是一种强制的过程。按照处理对象的不同分为静态</w:t>
      </w:r>
      <w:r w:rsidR="00B63291">
        <w:rPr>
          <w:rFonts w:cs="Times New Roman" w:hint="eastAsia"/>
          <w:szCs w:val="24"/>
        </w:rPr>
        <w:t>图像的显著模型和视频</w:t>
      </w:r>
      <w:r w:rsidR="00B63291" w:rsidRPr="00B63291">
        <w:rPr>
          <w:rFonts w:cs="Times New Roman" w:hint="eastAsia"/>
          <w:szCs w:val="24"/>
        </w:rPr>
        <w:t>显著</w:t>
      </w:r>
      <w:r w:rsidR="00B63291">
        <w:rPr>
          <w:rFonts w:cs="Times New Roman" w:hint="eastAsia"/>
          <w:szCs w:val="24"/>
        </w:rPr>
        <w:t>性</w:t>
      </w:r>
      <w:r w:rsidR="00B63291" w:rsidRPr="00B63291">
        <w:rPr>
          <w:rFonts w:cs="Times New Roman" w:hint="eastAsia"/>
          <w:szCs w:val="24"/>
        </w:rPr>
        <w:t>模型。</w:t>
      </w:r>
    </w:p>
    <w:p w14:paraId="180F7210" w14:textId="73D389C7" w:rsidR="00B63291" w:rsidRDefault="00B63291" w:rsidP="001F158E">
      <w:pPr>
        <w:spacing w:line="440" w:lineRule="exact"/>
        <w:ind w:firstLineChars="200" w:firstLine="480"/>
        <w:rPr>
          <w:rFonts w:cs="Times New Roman"/>
          <w:szCs w:val="24"/>
        </w:rPr>
      </w:pPr>
      <w:r w:rsidRPr="00B63291">
        <w:rPr>
          <w:rFonts w:cs="Times New Roman" w:hint="eastAsia"/>
          <w:szCs w:val="24"/>
        </w:rPr>
        <w:t>静态显著性模型是根据静态图像的特征通过模拟人眼的选择注意机制，凸显出图像中吸引人眼注意的区域而抑制那些不能引</w:t>
      </w:r>
      <w:r>
        <w:rPr>
          <w:rFonts w:cs="Times New Roman" w:hint="eastAsia"/>
          <w:szCs w:val="24"/>
        </w:rPr>
        <w:t>起人的注意的区域。</w:t>
      </w:r>
      <w:r w:rsidRPr="00B63291">
        <w:rPr>
          <w:rFonts w:cs="Times New Roman" w:hint="eastAsia"/>
          <w:szCs w:val="24"/>
        </w:rPr>
        <w:t>目前应用较为广</w:t>
      </w:r>
      <w:commentRangeStart w:id="17"/>
      <w:r w:rsidRPr="00B63291">
        <w:rPr>
          <w:rFonts w:cs="Times New Roman" w:hint="eastAsia"/>
          <w:szCs w:val="24"/>
        </w:rPr>
        <w:t>泛的是</w:t>
      </w:r>
      <w:r w:rsidRPr="00B63291">
        <w:rPr>
          <w:rFonts w:cs="Times New Roman" w:hint="eastAsia"/>
          <w:szCs w:val="24"/>
        </w:rPr>
        <w:t>Itti</w:t>
      </w:r>
      <w:r w:rsidRPr="00B63291">
        <w:rPr>
          <w:rFonts w:cs="Times New Roman" w:hint="eastAsia"/>
          <w:szCs w:val="24"/>
        </w:rPr>
        <w:t>等</w:t>
      </w:r>
      <w:commentRangeEnd w:id="17"/>
      <w:r w:rsidR="00A1277C">
        <w:rPr>
          <w:rStyle w:val="a8"/>
        </w:rPr>
        <w:commentReference w:id="17"/>
      </w:r>
      <w:r w:rsidRPr="00B63291">
        <w:rPr>
          <w:rFonts w:cs="Times New Roman" w:hint="eastAsia"/>
          <w:szCs w:val="24"/>
        </w:rPr>
        <w:t>[20]</w:t>
      </w:r>
      <w:r w:rsidRPr="00B63291">
        <w:rPr>
          <w:rFonts w:cs="Times New Roman" w:hint="eastAsia"/>
          <w:szCs w:val="24"/>
        </w:rPr>
        <w:t>提出的认知视觉注意模型。该模型提取场景中的特征显著图并采用线性合并的方式整合为最终显著图，并以赢者取全和返回抑制相结合的方式引导视觉注意焦点的选择和转移。</w:t>
      </w:r>
      <w:r w:rsidR="007700A1" w:rsidRPr="007700A1">
        <w:rPr>
          <w:rFonts w:cs="Times New Roman" w:hint="eastAsia"/>
          <w:szCs w:val="24"/>
        </w:rPr>
        <w:t>Hou</w:t>
      </w:r>
      <w:r w:rsidR="007700A1" w:rsidRPr="007700A1">
        <w:rPr>
          <w:rFonts w:cs="Times New Roman" w:hint="eastAsia"/>
          <w:szCs w:val="24"/>
        </w:rPr>
        <w:t>等</w:t>
      </w:r>
      <w:r w:rsidR="007700A1" w:rsidRPr="007700A1">
        <w:rPr>
          <w:rFonts w:cs="Times New Roman" w:hint="eastAsia"/>
          <w:szCs w:val="24"/>
        </w:rPr>
        <w:t>[22]</w:t>
      </w:r>
      <w:r w:rsidR="007700A1" w:rsidRPr="007700A1">
        <w:rPr>
          <w:rFonts w:cs="Times New Roman" w:hint="eastAsia"/>
          <w:szCs w:val="24"/>
        </w:rPr>
        <w:t>提出</w:t>
      </w:r>
      <w:commentRangeStart w:id="18"/>
      <w:r w:rsidR="007700A1" w:rsidRPr="007700A1">
        <w:rPr>
          <w:rFonts w:cs="Times New Roman" w:hint="eastAsia"/>
          <w:szCs w:val="24"/>
        </w:rPr>
        <w:t>的基于频域的谱残差</w:t>
      </w:r>
      <w:commentRangeEnd w:id="18"/>
      <w:r w:rsidR="00A1277C">
        <w:rPr>
          <w:rStyle w:val="a8"/>
        </w:rPr>
        <w:commentReference w:id="18"/>
      </w:r>
      <w:r w:rsidR="007700A1" w:rsidRPr="007700A1">
        <w:rPr>
          <w:rFonts w:cs="Times New Roman" w:hint="eastAsia"/>
          <w:szCs w:val="24"/>
        </w:rPr>
        <w:t>法</w:t>
      </w:r>
      <w:r w:rsidR="007700A1" w:rsidRPr="007700A1">
        <w:rPr>
          <w:rFonts w:cs="Times New Roman" w:hint="eastAsia"/>
          <w:szCs w:val="24"/>
        </w:rPr>
        <w:t>(SR)</w:t>
      </w:r>
      <w:r w:rsidR="007700A1" w:rsidRPr="007700A1">
        <w:rPr>
          <w:rFonts w:cs="Times New Roman" w:hint="eastAsia"/>
          <w:szCs w:val="24"/>
        </w:rPr>
        <w:t>，对图像进行二维傅里叶变换后得到频域的相位谱和幅度谱，认为频谱域上的统计奇异对应图像</w:t>
      </w:r>
      <w:r w:rsidR="007700A1">
        <w:rPr>
          <w:rFonts w:cs="Times New Roman" w:hint="eastAsia"/>
          <w:szCs w:val="24"/>
        </w:rPr>
        <w:t>的异常区域，因而</w:t>
      </w:r>
      <w:r w:rsidR="007700A1" w:rsidRPr="007700A1">
        <w:rPr>
          <w:rFonts w:cs="Times New Roman" w:hint="eastAsia"/>
          <w:szCs w:val="24"/>
        </w:rPr>
        <w:t>该区域的显著性</w:t>
      </w:r>
      <w:r w:rsidR="007700A1">
        <w:rPr>
          <w:rFonts w:cs="Times New Roman" w:hint="eastAsia"/>
          <w:szCs w:val="24"/>
        </w:rPr>
        <w:t>较</w:t>
      </w:r>
      <w:r w:rsidR="007700A1" w:rsidRPr="007700A1">
        <w:rPr>
          <w:rFonts w:cs="Times New Roman" w:hint="eastAsia"/>
          <w:szCs w:val="24"/>
        </w:rPr>
        <w:t>高。</w:t>
      </w:r>
      <w:r w:rsidRPr="00B63291">
        <w:rPr>
          <w:rFonts w:cs="Times New Roman" w:hint="eastAsia"/>
          <w:szCs w:val="24"/>
        </w:rPr>
        <w:t>Cheng</w:t>
      </w:r>
      <w:r w:rsidRPr="00B63291">
        <w:rPr>
          <w:rFonts w:cs="Times New Roman" w:hint="eastAsia"/>
          <w:szCs w:val="24"/>
        </w:rPr>
        <w:t>等</w:t>
      </w:r>
      <w:r w:rsidRPr="00B63291">
        <w:rPr>
          <w:rFonts w:cs="Times New Roman" w:hint="eastAsia"/>
          <w:szCs w:val="24"/>
        </w:rPr>
        <w:t>[6]</w:t>
      </w:r>
      <w:r w:rsidRPr="00B63291">
        <w:rPr>
          <w:rFonts w:cs="Times New Roman" w:hint="eastAsia"/>
          <w:szCs w:val="24"/>
        </w:rPr>
        <w:t>提出了基</w:t>
      </w:r>
      <w:commentRangeStart w:id="19"/>
      <w:r w:rsidRPr="00B63291">
        <w:rPr>
          <w:rFonts w:cs="Times New Roman" w:hint="eastAsia"/>
          <w:szCs w:val="24"/>
        </w:rPr>
        <w:t>于直方图对比度显著</w:t>
      </w:r>
      <w:commentRangeEnd w:id="19"/>
      <w:r w:rsidR="00A1277C">
        <w:rPr>
          <w:rStyle w:val="a8"/>
        </w:rPr>
        <w:commentReference w:id="19"/>
      </w:r>
      <w:r w:rsidRPr="00B63291">
        <w:rPr>
          <w:rFonts w:cs="Times New Roman" w:hint="eastAsia"/>
          <w:szCs w:val="24"/>
        </w:rPr>
        <w:t>性计算模型，依据像素级的全局颜色对比度提取图像的显著特征，对于与背景颜色差异较大的目标，具有较好的检测效果，是目前公认性能较优的静态空域显著性检测算法。</w:t>
      </w:r>
    </w:p>
    <w:p w14:paraId="34C41CB8" w14:textId="77758DF3" w:rsidR="00B63291" w:rsidRDefault="00B63291" w:rsidP="00B63291">
      <w:pPr>
        <w:spacing w:line="440" w:lineRule="exact"/>
        <w:ind w:firstLineChars="200" w:firstLine="480"/>
        <w:rPr>
          <w:rFonts w:cs="Times New Roman"/>
          <w:szCs w:val="24"/>
        </w:rPr>
      </w:pPr>
      <w:r>
        <w:rPr>
          <w:rFonts w:cs="Times New Roman" w:hint="eastAsia"/>
          <w:szCs w:val="24"/>
        </w:rPr>
        <w:t>视频</w:t>
      </w:r>
      <w:r w:rsidRPr="00B63291">
        <w:rPr>
          <w:rFonts w:cs="Times New Roman" w:hint="eastAsia"/>
          <w:szCs w:val="24"/>
        </w:rPr>
        <w:t>显著性</w:t>
      </w:r>
      <w:r>
        <w:rPr>
          <w:rFonts w:cs="Times New Roman" w:hint="eastAsia"/>
          <w:szCs w:val="24"/>
        </w:rPr>
        <w:t>模型</w:t>
      </w:r>
      <w:r w:rsidRPr="00B63291">
        <w:rPr>
          <w:rFonts w:cs="Times New Roman" w:hint="eastAsia"/>
          <w:szCs w:val="24"/>
        </w:rPr>
        <w:t>则是在静态图像显著性的基础上加入运动特征，其目的也是凸显吸引人眼注意的区域，抑制不被注意的区域。</w:t>
      </w:r>
      <w:r w:rsidR="007700A1" w:rsidRPr="007700A1">
        <w:rPr>
          <w:rFonts w:cs="Times New Roman" w:hint="eastAsia"/>
          <w:szCs w:val="24"/>
        </w:rPr>
        <w:t>Itti</w:t>
      </w:r>
      <w:r w:rsidR="007700A1" w:rsidRPr="007700A1">
        <w:rPr>
          <w:rFonts w:cs="Times New Roman" w:hint="eastAsia"/>
          <w:szCs w:val="24"/>
        </w:rPr>
        <w:t>在</w:t>
      </w:r>
      <w:r w:rsidR="007700A1">
        <w:rPr>
          <w:rFonts w:cs="Times New Roman" w:hint="eastAsia"/>
          <w:szCs w:val="24"/>
        </w:rPr>
        <w:t>静态</w:t>
      </w:r>
      <w:commentRangeStart w:id="20"/>
      <w:r w:rsidR="007700A1">
        <w:rPr>
          <w:rFonts w:cs="Times New Roman" w:hint="eastAsia"/>
          <w:szCs w:val="24"/>
        </w:rPr>
        <w:t>显著性</w:t>
      </w:r>
      <w:r w:rsidR="007700A1" w:rsidRPr="007700A1">
        <w:rPr>
          <w:rFonts w:cs="Times New Roman" w:hint="eastAsia"/>
          <w:szCs w:val="24"/>
        </w:rPr>
        <w:t>模型</w:t>
      </w:r>
      <w:commentRangeEnd w:id="20"/>
      <w:r w:rsidR="00A1277C">
        <w:rPr>
          <w:rStyle w:val="a8"/>
        </w:rPr>
        <w:commentReference w:id="20"/>
      </w:r>
      <w:r w:rsidR="007700A1" w:rsidRPr="007700A1">
        <w:rPr>
          <w:rFonts w:cs="Times New Roman" w:hint="eastAsia"/>
          <w:szCs w:val="24"/>
        </w:rPr>
        <w:t>的框架下引入了运动特征和帧间闪烁</w:t>
      </w:r>
      <w:r w:rsidR="007700A1" w:rsidRPr="007700A1">
        <w:rPr>
          <w:rFonts w:cs="Times New Roman" w:hint="eastAsia"/>
          <w:szCs w:val="24"/>
        </w:rPr>
        <w:t>[13]</w:t>
      </w:r>
      <w:r w:rsidR="007700A1" w:rsidRPr="007700A1">
        <w:rPr>
          <w:rFonts w:cs="Times New Roman" w:hint="eastAsia"/>
          <w:szCs w:val="24"/>
        </w:rPr>
        <w:t>，使得改进后的模型能够检测运动信息</w:t>
      </w:r>
      <w:r w:rsidR="007700A1">
        <w:rPr>
          <w:rFonts w:cs="Times New Roman" w:hint="eastAsia"/>
          <w:szCs w:val="24"/>
        </w:rPr>
        <w:t>。</w:t>
      </w:r>
      <w:r w:rsidR="007700A1" w:rsidRPr="007700A1">
        <w:rPr>
          <w:rFonts w:cs="Times New Roman" w:hint="eastAsia"/>
          <w:szCs w:val="24"/>
        </w:rPr>
        <w:t>Guo[14]</w:t>
      </w:r>
      <w:r w:rsidR="007700A1" w:rsidRPr="007700A1">
        <w:rPr>
          <w:rFonts w:cs="Times New Roman" w:hint="eastAsia"/>
          <w:szCs w:val="24"/>
        </w:rPr>
        <w:t>等人</w:t>
      </w:r>
      <w:commentRangeStart w:id="21"/>
      <w:r w:rsidR="007700A1" w:rsidRPr="007700A1">
        <w:rPr>
          <w:rFonts w:cs="Times New Roman" w:hint="eastAsia"/>
          <w:szCs w:val="24"/>
        </w:rPr>
        <w:t>则将谱残差方法扩展到视</w:t>
      </w:r>
      <w:commentRangeEnd w:id="21"/>
      <w:r w:rsidR="00A1277C">
        <w:rPr>
          <w:rStyle w:val="a8"/>
        </w:rPr>
        <w:commentReference w:id="21"/>
      </w:r>
      <w:r w:rsidR="007700A1" w:rsidRPr="007700A1">
        <w:rPr>
          <w:rFonts w:cs="Times New Roman" w:hint="eastAsia"/>
          <w:szCs w:val="24"/>
        </w:rPr>
        <w:t>频中，</w:t>
      </w:r>
      <w:r w:rsidR="007700A1">
        <w:rPr>
          <w:rFonts w:cs="Times New Roman" w:hint="eastAsia"/>
          <w:szCs w:val="24"/>
        </w:rPr>
        <w:t>提出基于四元相傅里叶变换相位谱</w:t>
      </w:r>
      <w:r w:rsidR="007700A1">
        <w:rPr>
          <w:rFonts w:cs="Times New Roman"/>
          <w:szCs w:val="24"/>
        </w:rPr>
        <w:t>的显著性</w:t>
      </w:r>
      <w:r w:rsidR="007700A1">
        <w:rPr>
          <w:rFonts w:cs="Times New Roman" w:hint="eastAsia"/>
          <w:szCs w:val="24"/>
        </w:rPr>
        <w:t>模型</w:t>
      </w:r>
      <w:r w:rsidR="007700A1" w:rsidRPr="007700A1">
        <w:rPr>
          <w:rFonts w:cs="Times New Roman" w:hint="eastAsia"/>
          <w:szCs w:val="24"/>
        </w:rPr>
        <w:t>(PQFT)[23]</w:t>
      </w:r>
      <w:r w:rsidR="007700A1" w:rsidRPr="007700A1">
        <w:rPr>
          <w:rFonts w:cs="Times New Roman" w:hint="eastAsia"/>
          <w:szCs w:val="24"/>
        </w:rPr>
        <w:t>，利用图像的相位谱保留各个频率成分的位置信息，并在颜色、亮度等静态初级视觉特征基础上，增加了运动信息通道。</w:t>
      </w:r>
      <w:r w:rsidR="007700A1" w:rsidRPr="007700A1">
        <w:rPr>
          <w:rFonts w:cs="Times New Roman" w:hint="eastAsia"/>
          <w:szCs w:val="24"/>
        </w:rPr>
        <w:t>Schölkopf</w:t>
      </w:r>
      <w:r w:rsidR="007700A1" w:rsidRPr="007700A1">
        <w:rPr>
          <w:rFonts w:cs="Times New Roman" w:hint="eastAsia"/>
          <w:szCs w:val="24"/>
        </w:rPr>
        <w:t>等</w:t>
      </w:r>
      <w:r w:rsidR="007700A1" w:rsidRPr="007700A1">
        <w:rPr>
          <w:rFonts w:cs="Times New Roman" w:hint="eastAsia"/>
          <w:szCs w:val="24"/>
        </w:rPr>
        <w:t>[24]</w:t>
      </w:r>
      <w:r w:rsidR="007700A1" w:rsidRPr="007700A1">
        <w:rPr>
          <w:rFonts w:cs="Times New Roman" w:hint="eastAsia"/>
          <w:szCs w:val="24"/>
        </w:rPr>
        <w:t>提出的</w:t>
      </w:r>
      <w:commentRangeStart w:id="22"/>
      <w:r w:rsidR="007700A1" w:rsidRPr="007700A1">
        <w:rPr>
          <w:rFonts w:cs="Times New Roman" w:hint="eastAsia"/>
          <w:szCs w:val="24"/>
        </w:rPr>
        <w:t>基于图论的</w:t>
      </w:r>
      <w:r w:rsidR="007700A1">
        <w:rPr>
          <w:rFonts w:cs="Times New Roman" w:hint="eastAsia"/>
          <w:szCs w:val="24"/>
        </w:rPr>
        <w:t>显著性</w:t>
      </w:r>
      <w:commentRangeEnd w:id="22"/>
      <w:r w:rsidR="00A1277C">
        <w:rPr>
          <w:rStyle w:val="a8"/>
        </w:rPr>
        <w:commentReference w:id="22"/>
      </w:r>
      <w:r w:rsidR="007700A1">
        <w:rPr>
          <w:rFonts w:cs="Times New Roman" w:hint="eastAsia"/>
          <w:szCs w:val="24"/>
        </w:rPr>
        <w:t>模型</w:t>
      </w:r>
      <w:r w:rsidR="007700A1" w:rsidRPr="007700A1">
        <w:rPr>
          <w:rFonts w:cs="Times New Roman" w:hint="eastAsia"/>
          <w:szCs w:val="24"/>
        </w:rPr>
        <w:t>(GBVS)</w:t>
      </w:r>
      <w:r w:rsidR="007700A1" w:rsidRPr="007700A1">
        <w:rPr>
          <w:rFonts w:cs="Times New Roman" w:hint="eastAsia"/>
          <w:szCs w:val="24"/>
        </w:rPr>
        <w:t>，底层特征采用场景中颜色、亮度、方向特征，在显著图的生成部分提出引入马尔科夫链的方法来计</w:t>
      </w:r>
      <w:r w:rsidR="007700A1">
        <w:rPr>
          <w:rFonts w:cs="Times New Roman" w:hint="eastAsia"/>
          <w:szCs w:val="24"/>
        </w:rPr>
        <w:t>视频</w:t>
      </w:r>
      <w:r w:rsidR="007700A1" w:rsidRPr="007700A1">
        <w:rPr>
          <w:rFonts w:cs="Times New Roman" w:hint="eastAsia"/>
          <w:szCs w:val="24"/>
        </w:rPr>
        <w:t>算显著性</w:t>
      </w:r>
      <w:r w:rsidR="007700A1">
        <w:rPr>
          <w:rFonts w:cs="Times New Roman" w:hint="eastAsia"/>
          <w:szCs w:val="24"/>
        </w:rPr>
        <w:t>，取得了</w:t>
      </w:r>
      <w:r w:rsidR="007700A1">
        <w:rPr>
          <w:rFonts w:cs="Times New Roman"/>
          <w:szCs w:val="24"/>
        </w:rPr>
        <w:t>较好的检测效果</w:t>
      </w:r>
      <w:r w:rsidR="007700A1" w:rsidRPr="007700A1">
        <w:rPr>
          <w:rFonts w:cs="Times New Roman" w:hint="eastAsia"/>
          <w:szCs w:val="24"/>
        </w:rPr>
        <w:t>。</w:t>
      </w:r>
      <w:r w:rsidR="00A1277C" w:rsidRPr="00A1277C">
        <w:rPr>
          <w:rFonts w:cs="Times New Roman" w:hint="eastAsia"/>
          <w:szCs w:val="24"/>
        </w:rPr>
        <w:t>Bioman[17]</w:t>
      </w:r>
      <w:r w:rsidR="00A1277C" w:rsidRPr="00A1277C">
        <w:rPr>
          <w:rFonts w:cs="Times New Roman" w:hint="eastAsia"/>
          <w:szCs w:val="24"/>
        </w:rPr>
        <w:t>等人提出了视频</w:t>
      </w:r>
      <w:commentRangeStart w:id="23"/>
      <w:r w:rsidR="00A1277C" w:rsidRPr="00A1277C">
        <w:rPr>
          <w:rFonts w:cs="Times New Roman" w:hint="eastAsia"/>
          <w:szCs w:val="24"/>
        </w:rPr>
        <w:t>中的时空维度上不规</w:t>
      </w:r>
      <w:commentRangeEnd w:id="23"/>
      <w:r w:rsidR="00A1277C">
        <w:rPr>
          <w:rStyle w:val="a8"/>
        </w:rPr>
        <w:commentReference w:id="23"/>
      </w:r>
      <w:r w:rsidR="00A1277C" w:rsidRPr="00A1277C">
        <w:rPr>
          <w:rFonts w:cs="Times New Roman" w:hint="eastAsia"/>
          <w:szCs w:val="24"/>
        </w:rPr>
        <w:t>则性的检测方法，该方法通过视频块的</w:t>
      </w:r>
      <w:r w:rsidR="00A1277C" w:rsidRPr="00A1277C">
        <w:rPr>
          <w:rFonts w:cs="Times New Roman" w:hint="eastAsia"/>
          <w:szCs w:val="24"/>
        </w:rPr>
        <w:t>2</w:t>
      </w:r>
      <w:r w:rsidR="00A1277C" w:rsidRPr="00A1277C">
        <w:rPr>
          <w:rFonts w:cs="Times New Roman" w:hint="eastAsia"/>
          <w:szCs w:val="24"/>
        </w:rPr>
        <w:t>维和</w:t>
      </w:r>
      <w:r w:rsidR="00A1277C" w:rsidRPr="00A1277C">
        <w:rPr>
          <w:rFonts w:cs="Times New Roman" w:hint="eastAsia"/>
          <w:szCs w:val="24"/>
        </w:rPr>
        <w:t>3</w:t>
      </w:r>
      <w:r w:rsidR="00E6203C">
        <w:rPr>
          <w:rFonts w:cs="Times New Roman" w:hint="eastAsia"/>
          <w:szCs w:val="24"/>
        </w:rPr>
        <w:t>维纹理与训练数据进行比较，检测得到视频中的不规则的运动</w:t>
      </w:r>
      <w:r w:rsidR="00A1277C" w:rsidRPr="00A1277C">
        <w:rPr>
          <w:rFonts w:cs="Times New Roman" w:hint="eastAsia"/>
          <w:szCs w:val="24"/>
        </w:rPr>
        <w:t>。</w:t>
      </w:r>
      <w:r w:rsidR="00A1277C" w:rsidRPr="00A1277C">
        <w:rPr>
          <w:rFonts w:cs="Times New Roman" w:hint="eastAsia"/>
          <w:szCs w:val="24"/>
        </w:rPr>
        <w:t>Kienzle[19]</w:t>
      </w:r>
      <w:r w:rsidR="00A1277C" w:rsidRPr="00A1277C">
        <w:rPr>
          <w:rFonts w:cs="Times New Roman" w:hint="eastAsia"/>
          <w:szCs w:val="24"/>
        </w:rPr>
        <w:t>通过</w:t>
      </w:r>
      <w:commentRangeStart w:id="24"/>
      <w:r w:rsidR="00A1277C" w:rsidRPr="00A1277C">
        <w:rPr>
          <w:rFonts w:cs="Times New Roman" w:hint="eastAsia"/>
          <w:szCs w:val="24"/>
        </w:rPr>
        <w:t>对眼动数据的学习，构建了基于时</w:t>
      </w:r>
      <w:commentRangeEnd w:id="24"/>
      <w:r w:rsidR="00A1277C">
        <w:rPr>
          <w:rStyle w:val="a8"/>
        </w:rPr>
        <w:commentReference w:id="24"/>
      </w:r>
      <w:r w:rsidR="00A1277C" w:rsidRPr="00A1277C">
        <w:rPr>
          <w:rFonts w:cs="Times New Roman" w:hint="eastAsia"/>
          <w:szCs w:val="24"/>
        </w:rPr>
        <w:t>空兴趣点的检测器对输入信号分别在时间和空间域内滤波，从而检测得到显著目标。</w:t>
      </w:r>
    </w:p>
    <w:p w14:paraId="60FE29C9" w14:textId="77777777" w:rsidR="00332214" w:rsidRDefault="00332214" w:rsidP="00332214">
      <w:pPr>
        <w:pStyle w:val="a9"/>
        <w:spacing w:line="440" w:lineRule="exact"/>
        <w:ind w:firstLineChars="200" w:firstLine="480"/>
        <w:rPr>
          <w:sz w:val="20"/>
          <w:szCs w:val="24"/>
        </w:rPr>
      </w:pPr>
      <w:r>
        <w:rPr>
          <w:rFonts w:hint="eastAsia"/>
          <w:szCs w:val="24"/>
        </w:rPr>
        <w:lastRenderedPageBreak/>
        <w:t>另外通过阅读大量文献发现，在上述模型中，基于直方图对比度</w:t>
      </w:r>
      <w:r>
        <w:rPr>
          <w:szCs w:val="24"/>
        </w:rPr>
        <w:t>(Histogram Contrast, HC)</w:t>
      </w:r>
      <w:r>
        <w:rPr>
          <w:rFonts w:hint="eastAsia"/>
          <w:szCs w:val="24"/>
        </w:rPr>
        <w:t>的显著性模型已被广泛应用于目标检测、图像分割、视频自适应压缩等计算机视觉任务中，均取得了较好的效果。文献</w:t>
      </w:r>
      <w:r>
        <w:rPr>
          <w:szCs w:val="24"/>
        </w:rPr>
        <w:t>[6]</w:t>
      </w:r>
      <w:r>
        <w:rPr>
          <w:rFonts w:hint="eastAsia"/>
          <w:szCs w:val="24"/>
        </w:rPr>
        <w:t>利用</w:t>
      </w:r>
      <w:r>
        <w:rPr>
          <w:szCs w:val="24"/>
        </w:rPr>
        <w:t>HC</w:t>
      </w:r>
      <w:r>
        <w:rPr>
          <w:rFonts w:hint="eastAsia"/>
          <w:szCs w:val="24"/>
        </w:rPr>
        <w:t>模型对</w:t>
      </w:r>
      <w:commentRangeStart w:id="25"/>
      <w:r>
        <w:rPr>
          <w:rFonts w:hint="eastAsia"/>
          <w:szCs w:val="24"/>
        </w:rPr>
        <w:t>输入图像进行显著</w:t>
      </w:r>
      <w:commentRangeEnd w:id="25"/>
      <w:r>
        <w:rPr>
          <w:rStyle w:val="a8"/>
        </w:rPr>
        <w:commentReference w:id="25"/>
      </w:r>
      <w:r>
        <w:rPr>
          <w:rFonts w:hint="eastAsia"/>
          <w:szCs w:val="24"/>
        </w:rPr>
        <w:t>度检测，并根据</w:t>
      </w:r>
      <w:r>
        <w:rPr>
          <w:szCs w:val="24"/>
        </w:rPr>
        <w:t>SAR</w:t>
      </w:r>
      <w:r>
        <w:rPr>
          <w:rFonts w:hint="eastAsia"/>
          <w:szCs w:val="24"/>
        </w:rPr>
        <w:t>目标的尺寸信息对显著区域进行高斯平滑和筛选，实现了对</w:t>
      </w:r>
      <w:r>
        <w:rPr>
          <w:szCs w:val="24"/>
        </w:rPr>
        <w:t>SAR</w:t>
      </w:r>
      <w:r>
        <w:rPr>
          <w:rFonts w:hint="eastAsia"/>
          <w:szCs w:val="24"/>
        </w:rPr>
        <w:t>目标的快速检测。文献</w:t>
      </w:r>
      <w:r>
        <w:rPr>
          <w:szCs w:val="24"/>
        </w:rPr>
        <w:t>[6]</w:t>
      </w:r>
      <w:r>
        <w:rPr>
          <w:rFonts w:hint="eastAsia"/>
          <w:szCs w:val="24"/>
        </w:rPr>
        <w:t>将</w:t>
      </w:r>
      <w:r>
        <w:rPr>
          <w:szCs w:val="24"/>
        </w:rPr>
        <w:t>HC</w:t>
      </w:r>
      <w:r>
        <w:rPr>
          <w:rFonts w:hint="eastAsia"/>
          <w:szCs w:val="24"/>
        </w:rPr>
        <w:t>模型进</w:t>
      </w:r>
      <w:commentRangeStart w:id="26"/>
      <w:r>
        <w:rPr>
          <w:rFonts w:hint="eastAsia"/>
          <w:szCs w:val="24"/>
        </w:rPr>
        <w:t>行改进并应用于立体视频</w:t>
      </w:r>
      <w:commentRangeEnd w:id="26"/>
      <w:r>
        <w:rPr>
          <w:rStyle w:val="a8"/>
        </w:rPr>
        <w:commentReference w:id="26"/>
      </w:r>
      <w:r>
        <w:rPr>
          <w:rFonts w:hint="eastAsia"/>
          <w:szCs w:val="24"/>
        </w:rPr>
        <w:t>处理中，进行显著对象检测与目标分割，在精确度和速度方面获得了较大的提升。文献</w:t>
      </w:r>
      <w:r>
        <w:rPr>
          <w:szCs w:val="24"/>
        </w:rPr>
        <w:t>[6]</w:t>
      </w:r>
      <w:r>
        <w:rPr>
          <w:rFonts w:hint="eastAsia"/>
          <w:szCs w:val="24"/>
        </w:rPr>
        <w:t>将</w:t>
      </w:r>
      <w:r>
        <w:rPr>
          <w:szCs w:val="24"/>
        </w:rPr>
        <w:t>HC</w:t>
      </w:r>
      <w:commentRangeStart w:id="27"/>
      <w:r>
        <w:rPr>
          <w:rFonts w:hint="eastAsia"/>
          <w:szCs w:val="24"/>
        </w:rPr>
        <w:t>模</w:t>
      </w:r>
      <w:commentRangeEnd w:id="27"/>
      <w:r>
        <w:rPr>
          <w:rStyle w:val="a8"/>
        </w:rPr>
        <w:commentReference w:id="27"/>
      </w:r>
      <w:r>
        <w:rPr>
          <w:rFonts w:hint="eastAsia"/>
          <w:szCs w:val="24"/>
        </w:rPr>
        <w:t>型应用于视频压缩系统，利用显著值指导模型的权值分配，有效地节省了平均码率。然而，目前将</w:t>
      </w:r>
      <w:r>
        <w:rPr>
          <w:szCs w:val="24"/>
        </w:rPr>
        <w:t>HC</w:t>
      </w:r>
      <w:r>
        <w:rPr>
          <w:rFonts w:hint="eastAsia"/>
          <w:szCs w:val="24"/>
        </w:rPr>
        <w:t>模型应用于目标跟踪中的研究较少，而</w:t>
      </w:r>
      <w:r>
        <w:rPr>
          <w:szCs w:val="24"/>
        </w:rPr>
        <w:t>HC</w:t>
      </w:r>
      <w:r>
        <w:rPr>
          <w:rFonts w:hint="eastAsia"/>
          <w:szCs w:val="24"/>
        </w:rPr>
        <w:t>模型能够模拟人类视觉的选择性注意机制，对目标的搜索起到引导作用，将其引入目标跟踪系统中，势必会极大提高跟踪的鲁棒性。然而在研究过程中发现将视觉显著性检测模型应用于复杂环境下的目标跟踪问题时，由于场景的复杂性，导致显著性模型对于背景扰动的鲁棒性不强，而基于直方图对比度的显著性模型也存在同样的缺点。为此，本课题对基于直方图对比度的模型进行改进，提出一种时空信息融合的显著性模型，并将其应用于运动目标跟踪任务中，以提高复杂环境下跟踪的鲁棒性。</w:t>
      </w:r>
    </w:p>
    <w:p w14:paraId="102E89A9" w14:textId="77777777" w:rsidR="00B63291" w:rsidRPr="00332214" w:rsidRDefault="00B63291" w:rsidP="001F158E">
      <w:pPr>
        <w:spacing w:line="440" w:lineRule="exact"/>
        <w:ind w:firstLineChars="200" w:firstLine="480"/>
        <w:rPr>
          <w:rFonts w:cs="Times New Roman"/>
          <w:szCs w:val="24"/>
        </w:rPr>
      </w:pPr>
    </w:p>
    <w:p w14:paraId="26228DE3" w14:textId="4D963F83" w:rsidR="00C96979" w:rsidRPr="007700A1" w:rsidRDefault="008C72AC" w:rsidP="001F158E">
      <w:pPr>
        <w:spacing w:line="440" w:lineRule="exact"/>
        <w:ind w:firstLineChars="200" w:firstLine="480"/>
        <w:rPr>
          <w:rFonts w:cs="Times New Roman"/>
          <w:szCs w:val="24"/>
          <w:u w:val="dash"/>
        </w:rPr>
      </w:pPr>
      <w:r w:rsidRPr="007700A1">
        <w:rPr>
          <w:rFonts w:cs="Times New Roman"/>
          <w:szCs w:val="24"/>
          <w:u w:val="dash"/>
        </w:rPr>
        <w:t>现有的</w:t>
      </w:r>
      <w:r w:rsidR="000F7575" w:rsidRPr="007700A1">
        <w:rPr>
          <w:rFonts w:cs="Times New Roman"/>
          <w:szCs w:val="24"/>
          <w:u w:val="dash"/>
        </w:rPr>
        <w:t>显著性检测</w:t>
      </w:r>
      <w:r w:rsidRPr="007700A1">
        <w:rPr>
          <w:rFonts w:cs="Times New Roman"/>
          <w:szCs w:val="24"/>
          <w:u w:val="dash"/>
        </w:rPr>
        <w:t>模型大体可以分为三类。</w:t>
      </w:r>
    </w:p>
    <w:p w14:paraId="34E49CF9" w14:textId="71C64D5D" w:rsidR="00C96979" w:rsidRPr="007700A1" w:rsidRDefault="00C96979" w:rsidP="00B63291">
      <w:pPr>
        <w:spacing w:line="440" w:lineRule="exact"/>
        <w:ind w:firstLineChars="200" w:firstLine="480"/>
        <w:jc w:val="left"/>
        <w:rPr>
          <w:rFonts w:cs="Times New Roman"/>
          <w:szCs w:val="24"/>
          <w:u w:val="dash"/>
        </w:rPr>
      </w:pPr>
      <w:r w:rsidRPr="007700A1">
        <w:rPr>
          <w:rFonts w:cs="Times New Roman" w:hint="eastAsia"/>
          <w:szCs w:val="24"/>
          <w:u w:val="dash"/>
        </w:rPr>
        <w:t>（</w:t>
      </w:r>
      <w:r w:rsidRPr="007700A1">
        <w:rPr>
          <w:rFonts w:cs="Times New Roman" w:hint="eastAsia"/>
          <w:szCs w:val="24"/>
          <w:u w:val="dash"/>
        </w:rPr>
        <w:t>1</w:t>
      </w:r>
      <w:r w:rsidRPr="007700A1">
        <w:rPr>
          <w:rFonts w:cs="Times New Roman" w:hint="eastAsia"/>
          <w:szCs w:val="24"/>
          <w:u w:val="dash"/>
        </w:rPr>
        <w:t>）</w:t>
      </w:r>
      <w:r w:rsidRPr="007700A1">
        <w:rPr>
          <w:rFonts w:cs="Times New Roman"/>
          <w:szCs w:val="24"/>
          <w:u w:val="dash"/>
        </w:rPr>
        <w:t>基于底层视觉特征的视觉注意模型</w:t>
      </w:r>
      <w:r w:rsidRPr="007700A1">
        <w:rPr>
          <w:rFonts w:cs="Times New Roman" w:hint="eastAsia"/>
          <w:szCs w:val="24"/>
          <w:u w:val="dash"/>
        </w:rPr>
        <w:t>。</w:t>
      </w:r>
      <w:r w:rsidRPr="007700A1">
        <w:rPr>
          <w:rFonts w:cs="Times New Roman"/>
          <w:szCs w:val="24"/>
          <w:u w:val="dash"/>
        </w:rPr>
        <w:t>目前应用</w:t>
      </w:r>
      <w:r w:rsidRPr="007700A1">
        <w:rPr>
          <w:rFonts w:cs="Times New Roman" w:hint="eastAsia"/>
          <w:szCs w:val="24"/>
          <w:u w:val="dash"/>
        </w:rPr>
        <w:t>较</w:t>
      </w:r>
      <w:r w:rsidR="008C72AC" w:rsidRPr="007700A1">
        <w:rPr>
          <w:rFonts w:cs="Times New Roman"/>
          <w:szCs w:val="24"/>
          <w:u w:val="dash"/>
        </w:rPr>
        <w:t>为广泛的是</w:t>
      </w:r>
      <w:commentRangeStart w:id="28"/>
      <w:r w:rsidR="008C72AC" w:rsidRPr="007700A1">
        <w:rPr>
          <w:rFonts w:cs="Times New Roman"/>
          <w:szCs w:val="24"/>
          <w:u w:val="dash"/>
        </w:rPr>
        <w:t>I</w:t>
      </w:r>
      <w:r w:rsidRPr="007700A1">
        <w:rPr>
          <w:rFonts w:cs="Times New Roman"/>
          <w:szCs w:val="24"/>
          <w:u w:val="dash"/>
        </w:rPr>
        <w:t>tti</w:t>
      </w:r>
      <w:r w:rsidR="008C72AC" w:rsidRPr="007700A1">
        <w:rPr>
          <w:rFonts w:cs="Times New Roman"/>
          <w:szCs w:val="24"/>
          <w:u w:val="dash"/>
        </w:rPr>
        <w:t>等</w:t>
      </w:r>
      <w:r w:rsidR="008C72AC" w:rsidRPr="007700A1">
        <w:rPr>
          <w:rFonts w:cs="Times New Roman"/>
          <w:szCs w:val="24"/>
          <w:u w:val="dash"/>
        </w:rPr>
        <w:t>[20]</w:t>
      </w:r>
      <w:r w:rsidR="008C72AC" w:rsidRPr="007700A1">
        <w:rPr>
          <w:rFonts w:cs="Times New Roman"/>
          <w:szCs w:val="24"/>
          <w:u w:val="dash"/>
        </w:rPr>
        <w:t>提</w:t>
      </w:r>
      <w:commentRangeEnd w:id="28"/>
      <w:r w:rsidR="001F158E" w:rsidRPr="007700A1">
        <w:rPr>
          <w:rStyle w:val="a8"/>
          <w:rFonts w:cs="Times New Roman"/>
          <w:sz w:val="24"/>
          <w:szCs w:val="24"/>
          <w:u w:val="dash"/>
        </w:rPr>
        <w:commentReference w:id="28"/>
      </w:r>
      <w:r w:rsidR="008C72AC" w:rsidRPr="007700A1">
        <w:rPr>
          <w:rFonts w:cs="Times New Roman"/>
          <w:szCs w:val="24"/>
          <w:u w:val="dash"/>
        </w:rPr>
        <w:t>出的认知视觉注意</w:t>
      </w:r>
      <w:r w:rsidR="001F158E" w:rsidRPr="007700A1">
        <w:rPr>
          <w:rFonts w:cs="Times New Roman"/>
          <w:szCs w:val="24"/>
          <w:u w:val="dash"/>
        </w:rPr>
        <w:t>模型。该模型提取场景中的特征显著图并采用线性合并的方式整合为最终</w:t>
      </w:r>
      <w:r w:rsidR="008C72AC" w:rsidRPr="007700A1">
        <w:rPr>
          <w:rFonts w:cs="Times New Roman"/>
          <w:szCs w:val="24"/>
          <w:u w:val="dash"/>
        </w:rPr>
        <w:t>显著图，并以赢者取全和返回抑制相结合的方式引导视觉注意焦点的选择和转移。</w:t>
      </w:r>
      <w:r w:rsidRPr="007700A1">
        <w:rPr>
          <w:rFonts w:cs="Times New Roman" w:hint="eastAsia"/>
          <w:szCs w:val="24"/>
          <w:u w:val="dash"/>
        </w:rPr>
        <w:t>C</w:t>
      </w:r>
      <w:r w:rsidRPr="007700A1">
        <w:rPr>
          <w:rFonts w:cs="Times New Roman"/>
          <w:szCs w:val="24"/>
          <w:u w:val="dash"/>
        </w:rPr>
        <w:t>heng</w:t>
      </w:r>
      <w:r w:rsidRPr="007700A1">
        <w:rPr>
          <w:rFonts w:cs="Times New Roman"/>
          <w:szCs w:val="24"/>
          <w:u w:val="dash"/>
        </w:rPr>
        <w:t>等</w:t>
      </w:r>
      <w:r w:rsidRPr="007700A1">
        <w:rPr>
          <w:rFonts w:cs="Times New Roman" w:hint="eastAsia"/>
          <w:szCs w:val="24"/>
          <w:u w:val="dash"/>
        </w:rPr>
        <w:t>[</w:t>
      </w:r>
      <w:r w:rsidRPr="007700A1">
        <w:rPr>
          <w:rFonts w:cs="Times New Roman"/>
          <w:szCs w:val="24"/>
          <w:u w:val="dash"/>
        </w:rPr>
        <w:t>6</w:t>
      </w:r>
      <w:r w:rsidRPr="007700A1">
        <w:rPr>
          <w:rFonts w:cs="Times New Roman" w:hint="eastAsia"/>
          <w:szCs w:val="24"/>
          <w:u w:val="dash"/>
        </w:rPr>
        <w:t>]</w:t>
      </w:r>
      <w:r w:rsidRPr="007700A1">
        <w:rPr>
          <w:rFonts w:cs="Times New Roman"/>
          <w:szCs w:val="24"/>
          <w:u w:val="dash"/>
        </w:rPr>
        <w:t>提出了基于直方图对比度</w:t>
      </w:r>
      <w:r w:rsidRPr="007700A1">
        <w:rPr>
          <w:rFonts w:cs="Times New Roman" w:hint="eastAsia"/>
          <w:szCs w:val="24"/>
          <w:u w:val="dash"/>
        </w:rPr>
        <w:t>显著性计算</w:t>
      </w:r>
      <w:r w:rsidRPr="007700A1">
        <w:rPr>
          <w:rFonts w:cs="Times New Roman"/>
          <w:szCs w:val="24"/>
          <w:u w:val="dash"/>
        </w:rPr>
        <w:t>模型，依据像素级的全局</w:t>
      </w:r>
      <w:r w:rsidRPr="007700A1">
        <w:rPr>
          <w:rFonts w:cs="Times New Roman" w:hint="eastAsia"/>
          <w:szCs w:val="24"/>
          <w:u w:val="dash"/>
        </w:rPr>
        <w:t>颜色</w:t>
      </w:r>
      <w:r w:rsidRPr="007700A1">
        <w:rPr>
          <w:rFonts w:cs="Times New Roman"/>
          <w:szCs w:val="24"/>
          <w:u w:val="dash"/>
        </w:rPr>
        <w:t>对比度</w:t>
      </w:r>
      <w:r w:rsidRPr="007700A1">
        <w:rPr>
          <w:rFonts w:cs="Times New Roman" w:hint="eastAsia"/>
          <w:szCs w:val="24"/>
          <w:u w:val="dash"/>
        </w:rPr>
        <w:t>提取</w:t>
      </w:r>
      <w:r w:rsidRPr="007700A1">
        <w:rPr>
          <w:rFonts w:cs="Times New Roman"/>
          <w:szCs w:val="24"/>
          <w:u w:val="dash"/>
        </w:rPr>
        <w:t>图像的显著特征，</w:t>
      </w:r>
      <w:r w:rsidRPr="007700A1">
        <w:rPr>
          <w:rFonts w:cs="Times New Roman" w:hint="eastAsia"/>
          <w:szCs w:val="24"/>
          <w:u w:val="dash"/>
        </w:rPr>
        <w:t>对于与</w:t>
      </w:r>
      <w:r w:rsidRPr="007700A1">
        <w:rPr>
          <w:rFonts w:cs="Times New Roman"/>
          <w:szCs w:val="24"/>
          <w:u w:val="dash"/>
        </w:rPr>
        <w:t>背景颜色差异较大的目标</w:t>
      </w:r>
      <w:r w:rsidRPr="007700A1">
        <w:rPr>
          <w:rFonts w:cs="Times New Roman" w:hint="eastAsia"/>
          <w:szCs w:val="24"/>
          <w:u w:val="dash"/>
        </w:rPr>
        <w:t>，具有较好的</w:t>
      </w:r>
      <w:r w:rsidRPr="007700A1">
        <w:rPr>
          <w:rFonts w:cs="Times New Roman"/>
          <w:szCs w:val="24"/>
          <w:u w:val="dash"/>
        </w:rPr>
        <w:t>检测效果，是目前公认性能较优的</w:t>
      </w:r>
      <w:r w:rsidR="00B63291" w:rsidRPr="007700A1">
        <w:rPr>
          <w:rFonts w:cs="Times New Roman" w:hint="eastAsia"/>
          <w:szCs w:val="24"/>
          <w:u w:val="dash"/>
        </w:rPr>
        <w:t>静态</w:t>
      </w:r>
      <w:r w:rsidRPr="007700A1">
        <w:rPr>
          <w:rFonts w:cs="Times New Roman" w:hint="eastAsia"/>
          <w:szCs w:val="24"/>
          <w:u w:val="dash"/>
        </w:rPr>
        <w:t>空域</w:t>
      </w:r>
      <w:r w:rsidRPr="007700A1">
        <w:rPr>
          <w:rFonts w:cs="Times New Roman"/>
          <w:szCs w:val="24"/>
          <w:u w:val="dash"/>
        </w:rPr>
        <w:t>显著性检测算法。</w:t>
      </w:r>
    </w:p>
    <w:p w14:paraId="0BB45FF1" w14:textId="77777777" w:rsidR="00C96979" w:rsidRPr="007700A1" w:rsidRDefault="00C96979" w:rsidP="00C96979">
      <w:pPr>
        <w:spacing w:line="440" w:lineRule="exact"/>
        <w:ind w:firstLineChars="200" w:firstLine="480"/>
        <w:rPr>
          <w:rFonts w:cs="Times New Roman"/>
          <w:szCs w:val="24"/>
          <w:u w:val="dash"/>
        </w:rPr>
      </w:pPr>
      <w:r w:rsidRPr="007700A1">
        <w:rPr>
          <w:rFonts w:cs="Times New Roman" w:hint="eastAsia"/>
          <w:szCs w:val="24"/>
          <w:u w:val="dash"/>
        </w:rPr>
        <w:t>（</w:t>
      </w:r>
      <w:r w:rsidRPr="007700A1">
        <w:rPr>
          <w:rFonts w:cs="Times New Roman" w:hint="eastAsia"/>
          <w:szCs w:val="24"/>
          <w:u w:val="dash"/>
        </w:rPr>
        <w:t>2</w:t>
      </w:r>
      <w:r w:rsidRPr="007700A1">
        <w:rPr>
          <w:rFonts w:cs="Times New Roman" w:hint="eastAsia"/>
          <w:szCs w:val="24"/>
          <w:u w:val="dash"/>
        </w:rPr>
        <w:t>）</w:t>
      </w:r>
      <w:r w:rsidR="008C72AC" w:rsidRPr="007700A1">
        <w:rPr>
          <w:rFonts w:cs="Times New Roman"/>
          <w:szCs w:val="24"/>
          <w:u w:val="dash"/>
        </w:rPr>
        <w:t>基于纯数学计算的视觉注意模型。比如</w:t>
      </w:r>
      <w:r w:rsidRPr="007700A1">
        <w:rPr>
          <w:rFonts w:cs="Times New Roman"/>
          <w:szCs w:val="24"/>
          <w:u w:val="dash"/>
        </w:rPr>
        <w:t>Hou</w:t>
      </w:r>
      <w:r w:rsidR="008C72AC" w:rsidRPr="007700A1">
        <w:rPr>
          <w:rFonts w:cs="Times New Roman"/>
          <w:szCs w:val="24"/>
          <w:u w:val="dash"/>
        </w:rPr>
        <w:t>等</w:t>
      </w:r>
      <w:r w:rsidR="008C72AC" w:rsidRPr="007700A1">
        <w:rPr>
          <w:rFonts w:cs="Times New Roman"/>
          <w:szCs w:val="24"/>
          <w:u w:val="dash"/>
        </w:rPr>
        <w:t>[22]</w:t>
      </w:r>
      <w:r w:rsidR="008C72AC" w:rsidRPr="007700A1">
        <w:rPr>
          <w:rFonts w:cs="Times New Roman"/>
          <w:szCs w:val="24"/>
          <w:u w:val="dash"/>
        </w:rPr>
        <w:t>提出的基于频域的谱残差法</w:t>
      </w:r>
      <w:r w:rsidR="008C72AC" w:rsidRPr="007700A1">
        <w:rPr>
          <w:rFonts w:cs="Times New Roman"/>
          <w:szCs w:val="24"/>
          <w:u w:val="dash"/>
        </w:rPr>
        <w:t>(</w:t>
      </w:r>
      <w:r w:rsidRPr="007700A1">
        <w:rPr>
          <w:rFonts w:cs="Times New Roman"/>
          <w:szCs w:val="24"/>
          <w:u w:val="dash"/>
        </w:rPr>
        <w:t xml:space="preserve">Spectrum Residual, </w:t>
      </w:r>
      <w:r w:rsidR="008C72AC" w:rsidRPr="007700A1">
        <w:rPr>
          <w:rFonts w:cs="Times New Roman"/>
          <w:szCs w:val="24"/>
          <w:u w:val="dash"/>
        </w:rPr>
        <w:t>SR)</w:t>
      </w:r>
      <w:r w:rsidR="008C72AC" w:rsidRPr="007700A1">
        <w:rPr>
          <w:rFonts w:cs="Times New Roman"/>
          <w:szCs w:val="24"/>
          <w:u w:val="dash"/>
        </w:rPr>
        <w:t>，对图像进行二维傅里叶变换后得到频域的相位谱和幅度谱，认为频谱域上的统计奇异对应图像的异常区域，因此该区域的物体显著性高。四元相位谱傅里叶变换法</w:t>
      </w:r>
      <w:r w:rsidR="008C72AC" w:rsidRPr="007700A1">
        <w:rPr>
          <w:rFonts w:cs="Times New Roman"/>
          <w:szCs w:val="24"/>
          <w:u w:val="dash"/>
        </w:rPr>
        <w:t>(PQFT)[23]</w:t>
      </w:r>
      <w:r w:rsidR="008C72AC" w:rsidRPr="007700A1">
        <w:rPr>
          <w:rFonts w:cs="Times New Roman"/>
          <w:szCs w:val="24"/>
          <w:u w:val="dash"/>
        </w:rPr>
        <w:t>是基于频域的注意模型，利用图像的相位谱保留各个频率成分的位置信息，并在颜色、亮度等静态初级视觉特征基础上，增加了运动信息通道。</w:t>
      </w:r>
    </w:p>
    <w:p w14:paraId="011239A6" w14:textId="6CBDD7B3" w:rsidR="008C72AC" w:rsidRPr="007700A1" w:rsidRDefault="00C96979" w:rsidP="00C96979">
      <w:pPr>
        <w:spacing w:line="440" w:lineRule="exact"/>
        <w:ind w:firstLineChars="200" w:firstLine="480"/>
        <w:rPr>
          <w:rFonts w:cs="Times New Roman"/>
          <w:szCs w:val="24"/>
          <w:u w:val="dash"/>
        </w:rPr>
      </w:pPr>
      <w:r w:rsidRPr="007700A1">
        <w:rPr>
          <w:rFonts w:cs="Times New Roman" w:hint="eastAsia"/>
          <w:szCs w:val="24"/>
          <w:u w:val="dash"/>
        </w:rPr>
        <w:t>（</w:t>
      </w:r>
      <w:r w:rsidRPr="007700A1">
        <w:rPr>
          <w:rFonts w:cs="Times New Roman" w:hint="eastAsia"/>
          <w:szCs w:val="24"/>
          <w:u w:val="dash"/>
        </w:rPr>
        <w:t>3</w:t>
      </w:r>
      <w:r w:rsidRPr="007700A1">
        <w:rPr>
          <w:rFonts w:cs="Times New Roman" w:hint="eastAsia"/>
          <w:szCs w:val="24"/>
          <w:u w:val="dash"/>
        </w:rPr>
        <w:t>）</w:t>
      </w:r>
      <w:r w:rsidR="006B17D1" w:rsidRPr="007700A1">
        <w:rPr>
          <w:rFonts w:cs="Times New Roman" w:hint="eastAsia"/>
          <w:szCs w:val="24"/>
          <w:u w:val="dash"/>
        </w:rPr>
        <w:t>以上</w:t>
      </w:r>
      <w:r w:rsidR="006B17D1" w:rsidRPr="007700A1">
        <w:rPr>
          <w:rFonts w:cs="Times New Roman"/>
          <w:szCs w:val="24"/>
          <w:u w:val="dash"/>
        </w:rPr>
        <w:t>两种</w:t>
      </w:r>
      <w:r w:rsidR="006B17D1" w:rsidRPr="007700A1">
        <w:rPr>
          <w:rFonts w:cs="Times New Roman" w:hint="eastAsia"/>
          <w:szCs w:val="24"/>
          <w:u w:val="dash"/>
        </w:rPr>
        <w:t>思想</w:t>
      </w:r>
      <w:r w:rsidR="008C72AC" w:rsidRPr="007700A1">
        <w:rPr>
          <w:rFonts w:cs="Times New Roman"/>
          <w:szCs w:val="24"/>
          <w:u w:val="dash"/>
        </w:rPr>
        <w:t>相结合的方法，最具代表性的是</w:t>
      </w:r>
      <w:r w:rsidR="006B17D1" w:rsidRPr="007700A1">
        <w:rPr>
          <w:rFonts w:cs="Times New Roman"/>
          <w:szCs w:val="24"/>
          <w:u w:val="dash"/>
        </w:rPr>
        <w:t>Schölkopf</w:t>
      </w:r>
      <w:r w:rsidR="008C72AC" w:rsidRPr="007700A1">
        <w:rPr>
          <w:rFonts w:cs="Times New Roman"/>
          <w:szCs w:val="24"/>
          <w:u w:val="dash"/>
        </w:rPr>
        <w:t>等</w:t>
      </w:r>
      <w:r w:rsidR="008C72AC" w:rsidRPr="007700A1">
        <w:rPr>
          <w:rFonts w:cs="Times New Roman"/>
          <w:szCs w:val="24"/>
          <w:u w:val="dash"/>
        </w:rPr>
        <w:t>[24]</w:t>
      </w:r>
      <w:r w:rsidR="008C72AC" w:rsidRPr="007700A1">
        <w:rPr>
          <w:rFonts w:cs="Times New Roman"/>
          <w:szCs w:val="24"/>
          <w:u w:val="dash"/>
        </w:rPr>
        <w:t>提出的</w:t>
      </w:r>
      <w:r w:rsidR="008C72AC" w:rsidRPr="007700A1">
        <w:rPr>
          <w:rFonts w:cs="Times New Roman"/>
          <w:szCs w:val="24"/>
          <w:u w:val="dash"/>
        </w:rPr>
        <w:lastRenderedPageBreak/>
        <w:t>基于图论的算法</w:t>
      </w:r>
      <w:r w:rsidR="008C72AC" w:rsidRPr="007700A1">
        <w:rPr>
          <w:rFonts w:cs="Times New Roman"/>
          <w:szCs w:val="24"/>
          <w:u w:val="dash"/>
        </w:rPr>
        <w:t>(GBVS)</w:t>
      </w:r>
      <w:r w:rsidR="008C72AC" w:rsidRPr="007700A1">
        <w:rPr>
          <w:rFonts w:cs="Times New Roman"/>
          <w:szCs w:val="24"/>
          <w:u w:val="dash"/>
        </w:rPr>
        <w:t>，底层特征采用场景中颜色、亮度、方向特征，在显著图的生成部分提出引入马尔科夫链的方法来计算显著性。</w:t>
      </w:r>
    </w:p>
    <w:p w14:paraId="37AB1674" w14:textId="261359B3" w:rsidR="00FC7B6D" w:rsidRPr="007700A1" w:rsidRDefault="006105B6" w:rsidP="00FC7B6D">
      <w:pPr>
        <w:spacing w:line="440" w:lineRule="exact"/>
        <w:ind w:firstLineChars="200" w:firstLine="480"/>
        <w:rPr>
          <w:rFonts w:cs="Times New Roman"/>
          <w:szCs w:val="24"/>
          <w:u w:val="dash"/>
        </w:rPr>
      </w:pPr>
      <w:r w:rsidRPr="007700A1">
        <w:rPr>
          <w:rFonts w:cs="Times New Roman"/>
          <w:szCs w:val="24"/>
          <w:u w:val="dash"/>
        </w:rPr>
        <w:t>视频由</w:t>
      </w:r>
      <w:r w:rsidR="005A169D" w:rsidRPr="007700A1">
        <w:rPr>
          <w:rFonts w:cs="Times New Roman"/>
          <w:szCs w:val="24"/>
          <w:u w:val="dash"/>
        </w:rPr>
        <w:t>具有较强相关性的图像序列</w:t>
      </w:r>
      <w:r w:rsidRPr="007700A1">
        <w:rPr>
          <w:rFonts w:cs="Times New Roman"/>
          <w:szCs w:val="24"/>
          <w:u w:val="dash"/>
        </w:rPr>
        <w:t>组成，</w:t>
      </w:r>
      <w:r w:rsidR="005A169D" w:rsidRPr="007700A1">
        <w:rPr>
          <w:rFonts w:cs="Times New Roman"/>
          <w:szCs w:val="24"/>
          <w:u w:val="dash"/>
        </w:rPr>
        <w:t>研究表明，视频条件下动态语义特征的显著性远高于与静态特</w:t>
      </w:r>
      <w:commentRangeStart w:id="29"/>
      <w:r w:rsidR="005A169D" w:rsidRPr="007700A1">
        <w:rPr>
          <w:rFonts w:cs="Times New Roman"/>
          <w:szCs w:val="24"/>
          <w:u w:val="dash"/>
        </w:rPr>
        <w:t>征的显著性</w:t>
      </w:r>
      <w:r w:rsidR="005A169D" w:rsidRPr="007700A1">
        <w:rPr>
          <w:rFonts w:cs="Times New Roman"/>
          <w:szCs w:val="24"/>
          <w:u w:val="dash"/>
        </w:rPr>
        <w:t>[34]</w:t>
      </w:r>
      <w:commentRangeEnd w:id="29"/>
      <w:r w:rsidR="005A169D" w:rsidRPr="007700A1">
        <w:rPr>
          <w:rStyle w:val="a8"/>
          <w:rFonts w:cs="Times New Roman"/>
          <w:sz w:val="24"/>
          <w:szCs w:val="24"/>
          <w:u w:val="dash"/>
        </w:rPr>
        <w:commentReference w:id="29"/>
      </w:r>
      <w:r w:rsidR="005A169D" w:rsidRPr="007700A1">
        <w:rPr>
          <w:rFonts w:cs="Times New Roman"/>
          <w:szCs w:val="24"/>
          <w:u w:val="dash"/>
        </w:rPr>
        <w:t>，因此</w:t>
      </w:r>
      <w:r w:rsidRPr="007700A1">
        <w:rPr>
          <w:rFonts w:cs="Times New Roman"/>
          <w:szCs w:val="24"/>
          <w:u w:val="dash"/>
        </w:rPr>
        <w:t>视频的显著性检测</w:t>
      </w:r>
      <w:r w:rsidR="00FC7B6D" w:rsidRPr="007700A1">
        <w:rPr>
          <w:rFonts w:cs="Times New Roman"/>
          <w:szCs w:val="24"/>
          <w:u w:val="dash"/>
        </w:rPr>
        <w:t>模型往往需要加</w:t>
      </w:r>
      <w:r w:rsidR="005A169D" w:rsidRPr="007700A1">
        <w:rPr>
          <w:rFonts w:cs="Times New Roman"/>
          <w:szCs w:val="24"/>
          <w:u w:val="dash"/>
        </w:rPr>
        <w:t>入运动信息。</w:t>
      </w:r>
      <w:r w:rsidR="005A169D" w:rsidRPr="007700A1">
        <w:rPr>
          <w:rFonts w:cs="Times New Roman"/>
          <w:szCs w:val="24"/>
          <w:u w:val="dash"/>
        </w:rPr>
        <w:t>Itti</w:t>
      </w:r>
      <w:r w:rsidRPr="007700A1">
        <w:rPr>
          <w:rFonts w:cs="Times New Roman"/>
          <w:szCs w:val="24"/>
          <w:u w:val="dash"/>
        </w:rPr>
        <w:t>在认知视觉注意模型的框架下引入</w:t>
      </w:r>
      <w:r w:rsidR="00FC7B6D" w:rsidRPr="007700A1">
        <w:rPr>
          <w:rFonts w:cs="Times New Roman"/>
          <w:szCs w:val="24"/>
          <w:u w:val="dash"/>
        </w:rPr>
        <w:t>了运动特征和帧间</w:t>
      </w:r>
      <w:commentRangeStart w:id="30"/>
      <w:r w:rsidR="00FC7B6D" w:rsidRPr="007700A1">
        <w:rPr>
          <w:rFonts w:cs="Times New Roman"/>
          <w:szCs w:val="24"/>
          <w:u w:val="dash"/>
        </w:rPr>
        <w:t>闪烁</w:t>
      </w:r>
      <w:r w:rsidR="00FC7B6D" w:rsidRPr="007700A1">
        <w:rPr>
          <w:rFonts w:cs="Times New Roman"/>
          <w:szCs w:val="24"/>
          <w:u w:val="dash"/>
        </w:rPr>
        <w:t>[13]</w:t>
      </w:r>
      <w:commentRangeEnd w:id="30"/>
      <w:r w:rsidR="005A169D" w:rsidRPr="007700A1">
        <w:rPr>
          <w:rStyle w:val="a8"/>
          <w:rFonts w:cs="Times New Roman"/>
          <w:sz w:val="24"/>
          <w:szCs w:val="24"/>
          <w:u w:val="dash"/>
        </w:rPr>
        <w:commentReference w:id="30"/>
      </w:r>
      <w:r w:rsidR="00FC7B6D" w:rsidRPr="007700A1">
        <w:rPr>
          <w:rFonts w:cs="Times New Roman"/>
          <w:szCs w:val="24"/>
          <w:u w:val="dash"/>
        </w:rPr>
        <w:t>，</w:t>
      </w:r>
      <w:r w:rsidRPr="007700A1">
        <w:rPr>
          <w:rFonts w:cs="Times New Roman"/>
          <w:szCs w:val="24"/>
          <w:u w:val="dash"/>
        </w:rPr>
        <w:t>使得改进后的模型能够检测运动信息</w:t>
      </w:r>
      <w:r w:rsidR="00FC7B6D" w:rsidRPr="007700A1">
        <w:rPr>
          <w:rFonts w:cs="Times New Roman"/>
          <w:szCs w:val="24"/>
          <w:u w:val="dash"/>
        </w:rPr>
        <w:t>。</w:t>
      </w:r>
      <w:r w:rsidR="00FC7B6D" w:rsidRPr="007700A1">
        <w:rPr>
          <w:rFonts w:cs="Times New Roman"/>
          <w:szCs w:val="24"/>
          <w:u w:val="dash"/>
        </w:rPr>
        <w:t>Guo[14]</w:t>
      </w:r>
      <w:r w:rsidR="00FC7B6D" w:rsidRPr="007700A1">
        <w:rPr>
          <w:rFonts w:cs="Times New Roman"/>
          <w:szCs w:val="24"/>
          <w:u w:val="dash"/>
        </w:rPr>
        <w:t>等人则将谱残差方法扩展到视频中，对视频帧分别提取运动、红绿对比、蓝橙对比色以及亮度特征，然后通过四元傅里叶变换得到各特征的相位谱，最后将各通道融合成最终的显著图。</w:t>
      </w:r>
      <w:r w:rsidR="00FC7B6D" w:rsidRPr="007700A1">
        <w:rPr>
          <w:rFonts w:cs="Times New Roman"/>
          <w:szCs w:val="24"/>
          <w:u w:val="dash"/>
        </w:rPr>
        <w:t>Lu[15]</w:t>
      </w:r>
      <w:r w:rsidR="00FC7B6D" w:rsidRPr="007700A1">
        <w:rPr>
          <w:rFonts w:cs="Times New Roman"/>
          <w:szCs w:val="24"/>
          <w:u w:val="dash"/>
        </w:rPr>
        <w:t>等人在他们的显著性模型中使用了底层特征如颜色、纹理和运动以及一些认知特征。</w:t>
      </w:r>
      <w:r w:rsidR="00FC7B6D" w:rsidRPr="007700A1">
        <w:rPr>
          <w:rFonts w:cs="Times New Roman"/>
          <w:szCs w:val="24"/>
          <w:u w:val="dash"/>
        </w:rPr>
        <w:t>Cheng[16]</w:t>
      </w:r>
      <w:r w:rsidR="00FC7B6D" w:rsidRPr="007700A1">
        <w:rPr>
          <w:rFonts w:cs="Times New Roman"/>
          <w:szCs w:val="24"/>
          <w:u w:val="dash"/>
        </w:rPr>
        <w:t>等人也在他们的静态图像的显著模型中加入了运动信息，通过分析水平方向和垂直方向的像素运动，计算显著图。</w:t>
      </w:r>
      <w:r w:rsidR="00FC7B6D" w:rsidRPr="007700A1">
        <w:rPr>
          <w:rFonts w:cs="Times New Roman"/>
          <w:szCs w:val="24"/>
          <w:u w:val="dash"/>
        </w:rPr>
        <w:t>Bioman[17]</w:t>
      </w:r>
      <w:r w:rsidR="00FC7B6D" w:rsidRPr="007700A1">
        <w:rPr>
          <w:rFonts w:cs="Times New Roman"/>
          <w:szCs w:val="24"/>
          <w:u w:val="dash"/>
        </w:rPr>
        <w:t>等人提出了视频中的时空维度上不规则性的检测方法，该方法通过视频块的</w:t>
      </w:r>
      <w:r w:rsidR="008601BE" w:rsidRPr="007700A1">
        <w:rPr>
          <w:rFonts w:cs="Times New Roman"/>
          <w:szCs w:val="24"/>
          <w:u w:val="dash"/>
        </w:rPr>
        <w:t>2</w:t>
      </w:r>
      <w:r w:rsidR="00FC7B6D" w:rsidRPr="007700A1">
        <w:rPr>
          <w:rFonts w:cs="Times New Roman"/>
          <w:szCs w:val="24"/>
          <w:u w:val="dash"/>
        </w:rPr>
        <w:t>维和</w:t>
      </w:r>
      <w:r w:rsidR="008601BE" w:rsidRPr="007700A1">
        <w:rPr>
          <w:rFonts w:cs="Times New Roman"/>
          <w:szCs w:val="24"/>
          <w:u w:val="dash"/>
        </w:rPr>
        <w:t>3</w:t>
      </w:r>
      <w:r w:rsidR="00FC7B6D" w:rsidRPr="007700A1">
        <w:rPr>
          <w:rFonts w:cs="Times New Roman"/>
          <w:szCs w:val="24"/>
          <w:u w:val="dash"/>
        </w:rPr>
        <w:t>维纹理与训练数据进行比较，检测得到视频中的不规则的运动。</w:t>
      </w:r>
      <w:r w:rsidR="00FC7B6D" w:rsidRPr="007700A1">
        <w:rPr>
          <w:rFonts w:cs="Times New Roman"/>
          <w:szCs w:val="24"/>
          <w:u w:val="dash"/>
        </w:rPr>
        <w:t>Meur[18]</w:t>
      </w:r>
      <w:r w:rsidR="00FC7B6D" w:rsidRPr="007700A1">
        <w:rPr>
          <w:rFonts w:cs="Times New Roman"/>
          <w:szCs w:val="24"/>
          <w:u w:val="dash"/>
        </w:rPr>
        <w:t>等提出了基于视觉注意机制的时空模型，该方法的时间显著图是通过对仿射分量的分析得到的。</w:t>
      </w:r>
      <w:r w:rsidR="00FC7B6D" w:rsidRPr="007700A1">
        <w:rPr>
          <w:rFonts w:cs="Times New Roman"/>
          <w:szCs w:val="24"/>
          <w:u w:val="dash"/>
        </w:rPr>
        <w:t>Kienzle[19]</w:t>
      </w:r>
      <w:r w:rsidR="00FC7B6D" w:rsidRPr="007700A1">
        <w:rPr>
          <w:rFonts w:cs="Times New Roman"/>
          <w:szCs w:val="24"/>
          <w:u w:val="dash"/>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338FF861"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w:t>
      </w:r>
      <w:r w:rsidR="00690A17">
        <w:rPr>
          <w:rFonts w:cs="Times New Roman"/>
          <w:szCs w:val="24"/>
        </w:rPr>
        <w:t>用条件，到目前为止，提髙跟踪的鲁棒性依然是运动目标跟踪中的</w:t>
      </w:r>
      <w:r w:rsidR="00690A17">
        <w:rPr>
          <w:rFonts w:cs="Times New Roman" w:hint="eastAsia"/>
          <w:szCs w:val="24"/>
        </w:rPr>
        <w:t>核心目标</w:t>
      </w:r>
      <w:r w:rsidRPr="00664B4F">
        <w:rPr>
          <w:rFonts w:cs="Times New Roman"/>
          <w:szCs w:val="24"/>
        </w:rPr>
        <w:t>。影响跟踪鲁棒性的因素非常多，化如图像从</w:t>
      </w:r>
      <w:r w:rsidR="00690A17">
        <w:rPr>
          <w:rFonts w:cs="Times New Roman" w:hint="eastAsia"/>
          <w:szCs w:val="24"/>
        </w:rPr>
        <w:t>三</w:t>
      </w:r>
      <w:r w:rsidRPr="00664B4F">
        <w:rPr>
          <w:rFonts w:cs="Times New Roman"/>
          <w:szCs w:val="24"/>
        </w:rPr>
        <w:t>维空间投影到二维空间中发生的信息丢失</w:t>
      </w:r>
      <w:commentRangeStart w:id="31"/>
      <w:r w:rsidRPr="00664B4F">
        <w:rPr>
          <w:rFonts w:cs="Times New Roman"/>
          <w:szCs w:val="24"/>
        </w:rPr>
        <w:t>、图像自身的噪声</w:t>
      </w:r>
      <w:r w:rsidR="0047554D" w:rsidRPr="00664B4F">
        <w:rPr>
          <w:rFonts w:cs="Times New Roman"/>
          <w:szCs w:val="24"/>
        </w:rPr>
        <w:t>[9]</w:t>
      </w:r>
      <w:commentRangeEnd w:id="31"/>
      <w:r w:rsidR="0047554D" w:rsidRPr="00664B4F">
        <w:rPr>
          <w:rStyle w:val="a8"/>
          <w:rFonts w:cs="Times New Roman"/>
          <w:sz w:val="24"/>
          <w:szCs w:val="24"/>
        </w:rPr>
        <w:commentReference w:id="31"/>
      </w:r>
      <w:r w:rsidRPr="00664B4F">
        <w:rPr>
          <w:rFonts w:cs="Times New Roman"/>
          <w:szCs w:val="24"/>
        </w:rPr>
        <w:t>等。但总的看来，图片中目标与背景的复杂性是影响跟踪鲁捧性的两个最主要因素，详细描述如下：</w:t>
      </w:r>
    </w:p>
    <w:p w14:paraId="0AB98D5A" w14:textId="147F066F" w:rsidR="005A169D" w:rsidRPr="00664B4F" w:rsidRDefault="00690A17" w:rsidP="005A169D">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C61215" w:rsidRPr="00664B4F">
        <w:rPr>
          <w:rFonts w:cs="Times New Roman"/>
          <w:szCs w:val="24"/>
        </w:rPr>
        <w:t>目标自身不确定</w:t>
      </w:r>
      <w:r w:rsidR="005A169D" w:rsidRPr="00664B4F">
        <w:rPr>
          <w:rFonts w:cs="Times New Roman"/>
          <w:szCs w:val="24"/>
        </w:rPr>
        <w:t>性</w:t>
      </w:r>
    </w:p>
    <w:p w14:paraId="110DC779" w14:textId="10DC7F0E"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00690A17">
        <w:rPr>
          <w:rFonts w:cs="Times New Roman"/>
          <w:szCs w:val="24"/>
        </w:rPr>
        <w:t>模型不能适应这种变化，就会出现</w:t>
      </w:r>
      <w:r w:rsidR="00690A17">
        <w:rPr>
          <w:rFonts w:cs="Times New Roman" w:hint="eastAsia"/>
          <w:szCs w:val="24"/>
        </w:rPr>
        <w:t>“</w:t>
      </w:r>
      <w:r w:rsidR="00690A17">
        <w:rPr>
          <w:rFonts w:cs="Times New Roman"/>
          <w:szCs w:val="24"/>
        </w:rPr>
        <w:t>漂移</w:t>
      </w:r>
      <w:r w:rsidR="00690A17">
        <w:rPr>
          <w:rFonts w:cs="Times New Roman" w:hint="eastAsia"/>
          <w:szCs w:val="24"/>
        </w:rPr>
        <w:t>”</w:t>
      </w:r>
      <w:r w:rsidRPr="00664B4F">
        <w:rPr>
          <w:rFonts w:cs="Times New Roman"/>
          <w:szCs w:val="24"/>
        </w:rPr>
        <w:t>现象</w:t>
      </w:r>
      <w:r w:rsidR="00C61215" w:rsidRPr="00664B4F">
        <w:rPr>
          <w:rFonts w:cs="Times New Roman"/>
          <w:szCs w:val="24"/>
        </w:rPr>
        <w:t>，因此跟踪算法的外观模型的设计是技术关键</w:t>
      </w:r>
      <w:r w:rsidRPr="00664B4F">
        <w:rPr>
          <w:rFonts w:cs="Times New Roman"/>
          <w:szCs w:val="24"/>
        </w:rPr>
        <w:t>。</w:t>
      </w:r>
    </w:p>
    <w:p w14:paraId="71DAFB23" w14:textId="389A0573" w:rsidR="008601BE" w:rsidRPr="00664B4F" w:rsidRDefault="00690A17" w:rsidP="005A169D">
      <w:pPr>
        <w:spacing w:line="440" w:lineRule="exact"/>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5A169D" w:rsidRPr="00664B4F">
        <w:rPr>
          <w:rFonts w:cs="Times New Roman"/>
          <w:szCs w:val="24"/>
        </w:rPr>
        <w:t>目标所处背景的复杂性</w:t>
      </w:r>
    </w:p>
    <w:p w14:paraId="6109E49A" w14:textId="50D96B59" w:rsidR="005A169D" w:rsidRPr="00664B4F" w:rsidRDefault="005A169D" w:rsidP="00690A17">
      <w:pPr>
        <w:spacing w:line="440" w:lineRule="exact"/>
        <w:ind w:firstLineChars="200" w:firstLine="480"/>
        <w:rPr>
          <w:rFonts w:cs="Times New Roman"/>
          <w:szCs w:val="24"/>
        </w:rPr>
      </w:pPr>
      <w:r w:rsidRPr="00664B4F">
        <w:rPr>
          <w:rFonts w:cs="Times New Roman"/>
          <w:szCs w:val="24"/>
        </w:rPr>
        <w:lastRenderedPageBreak/>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5CEBAC0D"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w:t>
      </w:r>
      <w:r w:rsidR="00703123">
        <w:rPr>
          <w:rFonts w:cs="Times New Roman" w:hint="eastAsia"/>
          <w:szCs w:val="24"/>
        </w:rPr>
        <w:t>基于</w:t>
      </w:r>
      <w:r w:rsidR="00703123">
        <w:rPr>
          <w:rFonts w:cs="Times New Roman" w:hint="eastAsia"/>
          <w:szCs w:val="24"/>
        </w:rPr>
        <w:t>M</w:t>
      </w:r>
      <w:r w:rsidR="00703123">
        <w:rPr>
          <w:rFonts w:cs="Times New Roman"/>
          <w:szCs w:val="24"/>
        </w:rPr>
        <w:t>ean Shift</w:t>
      </w:r>
      <w:r w:rsidR="00703123">
        <w:rPr>
          <w:rFonts w:cs="Times New Roman" w:hint="eastAsia"/>
          <w:szCs w:val="24"/>
        </w:rPr>
        <w:t>的</w:t>
      </w:r>
      <w:r w:rsidRPr="00664B4F">
        <w:rPr>
          <w:rFonts w:cs="Times New Roman"/>
          <w:szCs w:val="24"/>
        </w:rPr>
        <w:t>跟踪算法的基础之上，针对</w:t>
      </w:r>
      <w:r w:rsidR="00147223">
        <w:rPr>
          <w:rFonts w:cs="Times New Roman" w:hint="eastAsia"/>
          <w:szCs w:val="24"/>
        </w:rPr>
        <w:t>该算法在</w:t>
      </w:r>
      <w:r w:rsidR="00147223">
        <w:rPr>
          <w:rFonts w:cs="Times New Roman"/>
          <w:szCs w:val="24"/>
        </w:rPr>
        <w:t>跟踪的不同环节</w:t>
      </w:r>
      <w:r w:rsidRPr="00664B4F">
        <w:rPr>
          <w:rFonts w:cs="Times New Roman"/>
          <w:szCs w:val="24"/>
        </w:rPr>
        <w:t>存在的技术难题进行了改进和优化，并在</w:t>
      </w:r>
      <w:r w:rsidR="00144E7F" w:rsidRPr="00664B4F">
        <w:rPr>
          <w:rFonts w:cs="Times New Roman"/>
          <w:szCs w:val="24"/>
        </w:rPr>
        <w:t>Visual</w:t>
      </w:r>
      <w:r w:rsidR="00690A17">
        <w:rPr>
          <w:rFonts w:cs="Times New Roman"/>
          <w:szCs w:val="24"/>
        </w:rPr>
        <w:t xml:space="preserve"> </w:t>
      </w:r>
      <w:r w:rsidR="00144E7F" w:rsidRPr="00664B4F">
        <w:rPr>
          <w:rFonts w:cs="Times New Roman"/>
          <w:szCs w:val="24"/>
        </w:rPr>
        <w:t>Studio</w:t>
      </w:r>
      <w:r w:rsidR="00690A17">
        <w:rPr>
          <w:rFonts w:cs="Times New Roman"/>
          <w:szCs w:val="24"/>
        </w:rPr>
        <w:t xml:space="preserve"> </w:t>
      </w:r>
      <w:r w:rsidR="00144E7F" w:rsidRPr="00664B4F">
        <w:rPr>
          <w:rFonts w:cs="Times New Roman"/>
          <w:szCs w:val="24"/>
        </w:rPr>
        <w:t>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w:t>
      </w:r>
      <w:r w:rsidR="003064FD">
        <w:rPr>
          <w:rFonts w:cs="Times New Roman" w:hint="eastAsia"/>
          <w:szCs w:val="24"/>
        </w:rPr>
        <w:t>基于直方图</w:t>
      </w:r>
      <w:r w:rsidR="003064FD">
        <w:rPr>
          <w:rFonts w:cs="Times New Roman"/>
          <w:szCs w:val="24"/>
        </w:rPr>
        <w:t>对比度的空域显著性</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w:t>
      </w:r>
      <w:r w:rsidR="003064FD">
        <w:rPr>
          <w:rFonts w:cs="Times New Roman" w:hint="eastAsia"/>
          <w:szCs w:val="24"/>
        </w:rPr>
        <w:t>其次</w:t>
      </w:r>
      <w:r w:rsidR="00144E7F" w:rsidRPr="00664B4F">
        <w:rPr>
          <w:rFonts w:cs="Times New Roman"/>
          <w:szCs w:val="24"/>
        </w:rPr>
        <w:t>，利用提出的显著性检测模型对</w:t>
      </w:r>
      <w:r w:rsidR="003064FD">
        <w:rPr>
          <w:rFonts w:cs="Times New Roman" w:hint="eastAsia"/>
          <w:szCs w:val="24"/>
        </w:rPr>
        <w:t>基于</w:t>
      </w:r>
      <w:r w:rsidR="003064FD">
        <w:rPr>
          <w:rFonts w:cs="Times New Roman" w:hint="eastAsia"/>
          <w:szCs w:val="24"/>
        </w:rPr>
        <w:t>M</w:t>
      </w:r>
      <w:r w:rsidR="003064FD">
        <w:rPr>
          <w:rFonts w:cs="Times New Roman"/>
          <w:szCs w:val="24"/>
        </w:rPr>
        <w:t>ean Shift</w:t>
      </w:r>
      <w:r w:rsidR="003064FD">
        <w:rPr>
          <w:rFonts w:cs="Times New Roman"/>
          <w:szCs w:val="24"/>
        </w:rPr>
        <w:t>的</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w:t>
      </w:r>
      <w:r w:rsidR="00AA6C37">
        <w:rPr>
          <w:rFonts w:cs="Times New Roman" w:hint="eastAsia"/>
          <w:szCs w:val="24"/>
        </w:rPr>
        <w:t>以</w:t>
      </w:r>
      <w:r w:rsidR="00AA6C37">
        <w:rPr>
          <w:rFonts w:cs="Times New Roman"/>
          <w:szCs w:val="24"/>
        </w:rPr>
        <w:t>视觉显著性特征引导</w:t>
      </w:r>
      <w:r w:rsidR="00AA6C37">
        <w:rPr>
          <w:rFonts w:cs="Times New Roman" w:hint="eastAsia"/>
          <w:szCs w:val="24"/>
        </w:rPr>
        <w:t>算法</w:t>
      </w:r>
      <w:r w:rsidR="00AA6C37">
        <w:rPr>
          <w:rFonts w:cs="Times New Roman"/>
          <w:szCs w:val="24"/>
        </w:rPr>
        <w:t>进行跟踪，</w:t>
      </w:r>
      <w:r w:rsidR="00AA6C37">
        <w:rPr>
          <w:rFonts w:cs="Times New Roman" w:hint="eastAsia"/>
          <w:szCs w:val="24"/>
        </w:rPr>
        <w:t>与此同时</w:t>
      </w:r>
      <w:r w:rsidR="00AA6C37">
        <w:rPr>
          <w:rFonts w:cs="Times New Roman"/>
          <w:szCs w:val="24"/>
        </w:rPr>
        <w:t>引入窗口自适应调整策略</w:t>
      </w:r>
      <w:r w:rsidR="00AA6C37">
        <w:rPr>
          <w:rFonts w:cs="Times New Roman" w:hint="eastAsia"/>
          <w:szCs w:val="24"/>
        </w:rPr>
        <w:t>，</w:t>
      </w:r>
      <w:r w:rsidR="00AA6C37">
        <w:rPr>
          <w:rFonts w:cs="Times New Roman"/>
          <w:szCs w:val="24"/>
        </w:rPr>
        <w:t>并对</w:t>
      </w:r>
      <w:r w:rsidR="00AA6C37">
        <w:rPr>
          <w:rFonts w:cs="Times New Roman" w:hint="eastAsia"/>
          <w:szCs w:val="24"/>
        </w:rPr>
        <w:t>遮挡情况进行</w:t>
      </w:r>
      <w:r w:rsidR="00AA6C37">
        <w:rPr>
          <w:rFonts w:cs="Times New Roman"/>
          <w:szCs w:val="24"/>
        </w:rPr>
        <w:t>判断</w:t>
      </w:r>
      <w:r w:rsidR="006B77BD">
        <w:rPr>
          <w:rFonts w:cs="Times New Roman" w:hint="eastAsia"/>
          <w:szCs w:val="24"/>
        </w:rPr>
        <w:t>以</w:t>
      </w:r>
      <w:r w:rsidR="006B77BD">
        <w:rPr>
          <w:rFonts w:cs="Times New Roman"/>
          <w:szCs w:val="24"/>
        </w:rPr>
        <w:t>重新初始化跟踪系统</w:t>
      </w:r>
      <w:r w:rsidR="006B77BD">
        <w:rPr>
          <w:rFonts w:cs="Times New Roman" w:hint="eastAsia"/>
          <w:szCs w:val="24"/>
        </w:rPr>
        <w:t>，</w:t>
      </w:r>
      <w:r w:rsidR="006B77BD">
        <w:rPr>
          <w:rFonts w:cs="Times New Roman"/>
          <w:szCs w:val="24"/>
        </w:rPr>
        <w:t>进而</w:t>
      </w:r>
      <w:r w:rsidR="00AA6C37">
        <w:rPr>
          <w:rFonts w:cs="Times New Roman" w:hint="eastAsia"/>
          <w:szCs w:val="24"/>
        </w:rPr>
        <w:t>提升</w:t>
      </w:r>
      <w:r w:rsidR="00AA6C37">
        <w:rPr>
          <w:rFonts w:cs="Times New Roman"/>
          <w:szCs w:val="24"/>
        </w:rPr>
        <w:t>跟踪</w:t>
      </w:r>
      <w:r w:rsidR="00AA6C37">
        <w:rPr>
          <w:rFonts w:cs="Times New Roman" w:hint="eastAsia"/>
          <w:szCs w:val="24"/>
        </w:rPr>
        <w:t>算法</w:t>
      </w:r>
      <w:r w:rsidR="00AA6C37">
        <w:rPr>
          <w:rFonts w:cs="Times New Roman"/>
          <w:szCs w:val="24"/>
        </w:rPr>
        <w:t>的鲁棒性和精确度</w:t>
      </w:r>
      <w:r w:rsidR="00EC19CE" w:rsidRPr="00664B4F">
        <w:rPr>
          <w:rFonts w:cs="Times New Roman"/>
          <w:szCs w:val="24"/>
        </w:rPr>
        <w:t>。本文的研究内容主要包括以下三个部分。</w:t>
      </w:r>
    </w:p>
    <w:p w14:paraId="30D42542" w14:textId="35916B92" w:rsidR="005F7E77" w:rsidRPr="00664B4F" w:rsidRDefault="00AA6C37" w:rsidP="005F7E77">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342029" w:rsidRPr="00664B4F">
        <w:rPr>
          <w:rFonts w:cs="Times New Roman"/>
          <w:szCs w:val="24"/>
        </w:rPr>
        <w:t>构建空域静态</w:t>
      </w:r>
      <w:r w:rsidR="00094546" w:rsidRPr="00664B4F">
        <w:rPr>
          <w:rFonts w:cs="Times New Roman"/>
          <w:szCs w:val="24"/>
        </w:rPr>
        <w:t>显著性</w:t>
      </w:r>
      <w:r w:rsidR="00355F39">
        <w:rPr>
          <w:rFonts w:cs="Times New Roman" w:hint="eastAsia"/>
          <w:szCs w:val="24"/>
        </w:rPr>
        <w:t>检测</w:t>
      </w:r>
      <w:r w:rsidR="00342029" w:rsidRPr="00664B4F">
        <w:rPr>
          <w:rFonts w:cs="Times New Roman"/>
          <w:szCs w:val="24"/>
        </w:rPr>
        <w:t>模型。</w:t>
      </w:r>
      <w:r w:rsidR="005F7E77">
        <w:rPr>
          <w:rFonts w:cs="Times New Roman" w:hint="eastAsia"/>
          <w:szCs w:val="24"/>
        </w:rPr>
        <w:t>对</w:t>
      </w:r>
      <w:r w:rsidR="005F7E77">
        <w:rPr>
          <w:rFonts w:cs="Times New Roman"/>
          <w:szCs w:val="24"/>
        </w:rPr>
        <w:t>基于直方图对比度的空域显著性模型</w:t>
      </w:r>
      <w:r w:rsidR="005F7E77">
        <w:rPr>
          <w:rFonts w:cs="Times New Roman" w:hint="eastAsia"/>
          <w:szCs w:val="24"/>
        </w:rPr>
        <w:t>进行</w:t>
      </w:r>
      <w:r w:rsidR="005F7E77">
        <w:rPr>
          <w:rFonts w:cs="Times New Roman"/>
          <w:szCs w:val="24"/>
        </w:rPr>
        <w:t>改进，</w:t>
      </w:r>
      <w:r w:rsidR="005F7E77">
        <w:rPr>
          <w:rFonts w:cs="Times New Roman" w:hint="eastAsia"/>
          <w:szCs w:val="24"/>
        </w:rPr>
        <w:t>首先</w:t>
      </w:r>
      <w:r w:rsidR="005F7E77">
        <w:rPr>
          <w:rFonts w:cs="Times New Roman"/>
          <w:szCs w:val="24"/>
        </w:rPr>
        <w:t>，</w:t>
      </w:r>
      <w:r w:rsidR="005F7E77">
        <w:rPr>
          <w:rFonts w:cs="Times New Roman" w:hint="eastAsia"/>
          <w:szCs w:val="24"/>
        </w:rPr>
        <w:t>利用</w:t>
      </w:r>
      <w:r w:rsidR="005F7E77" w:rsidRPr="005F7E77">
        <w:rPr>
          <w:rFonts w:cs="Times New Roman" w:hint="eastAsia"/>
          <w:szCs w:val="24"/>
        </w:rPr>
        <w:t>SLIC</w:t>
      </w:r>
      <w:r w:rsidR="005F7E77" w:rsidRPr="005F7E77">
        <w:rPr>
          <w:rFonts w:cs="Times New Roman" w:hint="eastAsia"/>
          <w:szCs w:val="24"/>
        </w:rPr>
        <w:t>方法对图像进行超像素分割，计算超像素级别的</w:t>
      </w:r>
      <w:r w:rsidR="005F7E77">
        <w:rPr>
          <w:rFonts w:cs="Times New Roman" w:hint="eastAsia"/>
          <w:szCs w:val="24"/>
        </w:rPr>
        <w:t>空域</w:t>
      </w:r>
      <w:r w:rsidR="005F7E77" w:rsidRPr="005F7E77">
        <w:rPr>
          <w:rFonts w:cs="Times New Roman" w:hint="eastAsia"/>
          <w:szCs w:val="24"/>
        </w:rPr>
        <w:t>显著特征，</w:t>
      </w:r>
      <w:r w:rsidR="005F7E77">
        <w:rPr>
          <w:rFonts w:cs="Times New Roman" w:hint="eastAsia"/>
          <w:szCs w:val="24"/>
        </w:rPr>
        <w:t>然后</w:t>
      </w:r>
      <w:r w:rsidR="005F7E77">
        <w:rPr>
          <w:rFonts w:cs="Times New Roman"/>
          <w:szCs w:val="24"/>
        </w:rPr>
        <w:t>，</w:t>
      </w:r>
      <w:r w:rsidR="005F7E77" w:rsidRPr="0009232F">
        <w:rPr>
          <w:rFonts w:cs="Times New Roman" w:hint="eastAsia"/>
          <w:szCs w:val="24"/>
        </w:rPr>
        <w:t>引入</w:t>
      </w:r>
      <w:r w:rsidR="005F7E77">
        <w:rPr>
          <w:rFonts w:cs="Times New Roman" w:hint="eastAsia"/>
          <w:szCs w:val="24"/>
        </w:rPr>
        <w:t>基于</w:t>
      </w:r>
      <w:r w:rsidR="005F7E77">
        <w:rPr>
          <w:rFonts w:cs="Times New Roman"/>
          <w:szCs w:val="24"/>
        </w:rPr>
        <w:t>任务</w:t>
      </w:r>
      <w:r w:rsidR="005F7E77" w:rsidRPr="0009232F">
        <w:rPr>
          <w:rFonts w:cs="Times New Roman" w:hint="eastAsia"/>
          <w:szCs w:val="24"/>
        </w:rPr>
        <w:t>的“自顶向下”的思想，利用上一帧目标位置</w:t>
      </w:r>
      <w:r w:rsidR="005F7E77">
        <w:rPr>
          <w:rFonts w:cs="Times New Roman" w:hint="eastAsia"/>
          <w:szCs w:val="24"/>
        </w:rPr>
        <w:t>信息对视觉注意焦点进行引导，</w:t>
      </w:r>
      <w:r w:rsidR="00D453F9">
        <w:rPr>
          <w:rFonts w:cs="Times New Roman" w:hint="eastAsia"/>
          <w:szCs w:val="24"/>
        </w:rPr>
        <w:t>通过引入空间掩膜抑制不相干区域的显著度</w:t>
      </w:r>
      <w:r w:rsidR="00D453F9" w:rsidRPr="00D453F9">
        <w:rPr>
          <w:rFonts w:cs="Times New Roman" w:hint="eastAsia"/>
          <w:szCs w:val="24"/>
        </w:rPr>
        <w:t>，</w:t>
      </w:r>
      <w:r w:rsidR="005F7E77">
        <w:rPr>
          <w:rFonts w:cs="Times New Roman" w:hint="eastAsia"/>
          <w:szCs w:val="24"/>
        </w:rPr>
        <w:t>使</w:t>
      </w:r>
      <w:r w:rsidR="00355F39">
        <w:rPr>
          <w:rFonts w:cs="Times New Roman" w:hint="eastAsia"/>
          <w:szCs w:val="24"/>
        </w:rPr>
        <w:t>得</w:t>
      </w:r>
      <w:r w:rsidR="005F7E77">
        <w:rPr>
          <w:rFonts w:cs="Times New Roman"/>
          <w:szCs w:val="24"/>
        </w:rPr>
        <w:t>模型能够</w:t>
      </w:r>
      <w:r w:rsidR="005F7E77" w:rsidRPr="005F7E77">
        <w:rPr>
          <w:rFonts w:cs="Times New Roman" w:hint="eastAsia"/>
          <w:szCs w:val="24"/>
        </w:rPr>
        <w:t>更好地适应目标跟踪的要求。</w:t>
      </w:r>
    </w:p>
    <w:p w14:paraId="77467261" w14:textId="21F40ACE" w:rsidR="00F47E6C" w:rsidRPr="007934B2" w:rsidRDefault="00A9036D" w:rsidP="00A04F75">
      <w:pPr>
        <w:spacing w:line="440" w:lineRule="exact"/>
        <w:ind w:firstLineChars="200" w:firstLine="480"/>
        <w:rPr>
          <w:rFonts w:cs="Times New Roman"/>
          <w:szCs w:val="24"/>
          <w:u w:val="dash"/>
        </w:rPr>
      </w:pPr>
      <w:r w:rsidRPr="007934B2">
        <w:rPr>
          <w:rFonts w:cs="Times New Roman"/>
          <w:szCs w:val="24"/>
          <w:u w:val="dash"/>
        </w:rPr>
        <w:t>在对</w:t>
      </w:r>
      <w:r w:rsidRPr="007934B2">
        <w:rPr>
          <w:rFonts w:cs="Times New Roman"/>
          <w:szCs w:val="24"/>
          <w:u w:val="dash"/>
        </w:rPr>
        <w:t>“</w:t>
      </w:r>
      <w:r w:rsidRPr="007934B2">
        <w:rPr>
          <w:rFonts w:cs="Times New Roman"/>
          <w:szCs w:val="24"/>
          <w:u w:val="dash"/>
        </w:rPr>
        <w:t>自底向上</w:t>
      </w:r>
      <w:r w:rsidRPr="007934B2">
        <w:rPr>
          <w:rFonts w:cs="Times New Roman"/>
          <w:szCs w:val="24"/>
          <w:u w:val="dash"/>
        </w:rPr>
        <w:t>”</w:t>
      </w:r>
      <w:r w:rsidRPr="007934B2">
        <w:rPr>
          <w:rFonts w:cs="Times New Roman"/>
          <w:szCs w:val="24"/>
          <w:u w:val="dash"/>
        </w:rPr>
        <w:t>显著性算法分析的基础上，通过其在目标跟踪方面这一具体应用，引入基于目标的自顶向下的注意，提出将目标先验信息融入显著性检测算法当中</w:t>
      </w:r>
      <w:r w:rsidR="00342029" w:rsidRPr="007934B2">
        <w:rPr>
          <w:rFonts w:cs="Times New Roman"/>
          <w:szCs w:val="24"/>
          <w:u w:val="dash"/>
        </w:rPr>
        <w:t>。</w:t>
      </w:r>
      <w:r w:rsidR="00F47E6C" w:rsidRPr="007934B2">
        <w:rPr>
          <w:rFonts w:cs="Times New Roman"/>
          <w:szCs w:val="24"/>
          <w:u w:val="dash"/>
        </w:rPr>
        <w:t>人眼在跟踪物体时，总能凭借对物体的记忆，通过</w:t>
      </w:r>
      <w:r w:rsidR="00094546" w:rsidRPr="007934B2">
        <w:rPr>
          <w:rFonts w:cs="Times New Roman"/>
          <w:szCs w:val="24"/>
          <w:u w:val="dash"/>
        </w:rPr>
        <w:t>将注意力转移到具备物体特征的区域来保持对该物体的跟踪。本文构建的空域显著性模型</w:t>
      </w:r>
      <w:r w:rsidR="00F47E6C" w:rsidRPr="007934B2">
        <w:rPr>
          <w:rFonts w:cs="Times New Roman"/>
          <w:szCs w:val="24"/>
          <w:u w:val="dash"/>
        </w:rPr>
        <w:t>正是</w:t>
      </w:r>
      <w:r w:rsidR="00094546" w:rsidRPr="007934B2">
        <w:rPr>
          <w:rFonts w:cs="Times New Roman"/>
          <w:szCs w:val="24"/>
          <w:u w:val="dash"/>
        </w:rPr>
        <w:t>以这种现象为依据，通过在基于颜色对比度的显著性检测算法中加入目标先验信息，</w:t>
      </w:r>
      <w:r w:rsidR="00F47E6C" w:rsidRPr="007934B2">
        <w:rPr>
          <w:rFonts w:cs="Times New Roman"/>
          <w:szCs w:val="24"/>
          <w:u w:val="dash"/>
        </w:rPr>
        <w:t>使</w:t>
      </w:r>
      <w:r w:rsidR="00BF36ED" w:rsidRPr="007934B2">
        <w:rPr>
          <w:rFonts w:cs="Times New Roman"/>
          <w:szCs w:val="24"/>
          <w:u w:val="dash"/>
        </w:rPr>
        <w:t>具备目标特征的</w:t>
      </w:r>
      <w:r w:rsidR="00F47E6C" w:rsidRPr="007934B2">
        <w:rPr>
          <w:rFonts w:cs="Times New Roman"/>
          <w:szCs w:val="24"/>
          <w:u w:val="dash"/>
        </w:rPr>
        <w:t>区域在显著图中显著度较高，</w:t>
      </w:r>
      <w:r w:rsidR="00BF36ED" w:rsidRPr="007934B2">
        <w:rPr>
          <w:rFonts w:cs="Times New Roman"/>
          <w:szCs w:val="24"/>
          <w:u w:val="dash"/>
        </w:rPr>
        <w:t>更符合人类视觉的感知过程。</w:t>
      </w:r>
    </w:p>
    <w:p w14:paraId="60A0D2FF" w14:textId="2900E65B" w:rsidR="0076648B" w:rsidRPr="00355F39" w:rsidRDefault="00355F39" w:rsidP="00355F39">
      <w:pPr>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5F7E77">
        <w:rPr>
          <w:rFonts w:cs="Times New Roman"/>
          <w:szCs w:val="24"/>
        </w:rPr>
        <w:t>构建时空</w:t>
      </w:r>
      <w:r w:rsidR="0076648B" w:rsidRPr="00664B4F">
        <w:rPr>
          <w:rFonts w:cs="Times New Roman"/>
          <w:szCs w:val="24"/>
        </w:rPr>
        <w:t>显著性</w:t>
      </w:r>
      <w:r w:rsidR="005F7E77">
        <w:rPr>
          <w:rFonts w:cs="Times New Roman" w:hint="eastAsia"/>
          <w:szCs w:val="24"/>
        </w:rPr>
        <w:t>检测</w:t>
      </w:r>
      <w:r w:rsidR="0076648B" w:rsidRPr="00664B4F">
        <w:rPr>
          <w:rFonts w:cs="Times New Roman"/>
          <w:szCs w:val="24"/>
        </w:rPr>
        <w:t>模型。运动特征在目标跟踪</w:t>
      </w:r>
      <w:r w:rsidR="007D4C69" w:rsidRPr="00664B4F">
        <w:rPr>
          <w:rFonts w:cs="Times New Roman"/>
          <w:szCs w:val="24"/>
        </w:rPr>
        <w:t>中占有主导地位，</w:t>
      </w:r>
      <w:r w:rsidR="0076648B" w:rsidRPr="00664B4F">
        <w:rPr>
          <w:rFonts w:cs="Times New Roman"/>
          <w:szCs w:val="24"/>
        </w:rPr>
        <w:t>因</w:t>
      </w:r>
      <w:r w:rsidR="0076648B" w:rsidRPr="00664B4F">
        <w:rPr>
          <w:rFonts w:cs="Times New Roman"/>
          <w:szCs w:val="24"/>
        </w:rPr>
        <w:lastRenderedPageBreak/>
        <w:t>此在</w:t>
      </w:r>
      <w:r>
        <w:rPr>
          <w:rFonts w:cs="Times New Roman" w:hint="eastAsia"/>
          <w:szCs w:val="24"/>
        </w:rPr>
        <w:t>本文</w:t>
      </w:r>
      <w:r w:rsidR="007D4C69" w:rsidRPr="00664B4F">
        <w:rPr>
          <w:rFonts w:cs="Times New Roman"/>
          <w:szCs w:val="24"/>
        </w:rPr>
        <w:t>空域静态显著性</w:t>
      </w:r>
      <w:r w:rsidR="0076648B" w:rsidRPr="00664B4F">
        <w:rPr>
          <w:rFonts w:cs="Times New Roman"/>
          <w:szCs w:val="24"/>
        </w:rPr>
        <w:t>模型的基础上，引入时域</w:t>
      </w:r>
      <w:r w:rsidR="007D4C69" w:rsidRPr="00664B4F">
        <w:rPr>
          <w:rFonts w:cs="Times New Roman"/>
          <w:szCs w:val="24"/>
        </w:rPr>
        <w:t>运动特征通道，</w:t>
      </w:r>
      <w:r w:rsidRPr="00355F39">
        <w:rPr>
          <w:rFonts w:cs="Times New Roman" w:hint="eastAsia"/>
          <w:szCs w:val="24"/>
        </w:rPr>
        <w:t>结合帧差法和光流法检测运动场，利</w:t>
      </w:r>
      <w:r>
        <w:rPr>
          <w:rFonts w:cs="Times New Roman" w:hint="eastAsia"/>
          <w:szCs w:val="24"/>
        </w:rPr>
        <w:t>用运动熵和</w:t>
      </w:r>
      <w:r>
        <w:rPr>
          <w:rFonts w:cs="Times New Roman"/>
          <w:szCs w:val="24"/>
        </w:rPr>
        <w:t>方向一致性值</w:t>
      </w:r>
      <w:r w:rsidRPr="00355F39">
        <w:rPr>
          <w:rFonts w:cs="Times New Roman" w:hint="eastAsia"/>
          <w:szCs w:val="24"/>
        </w:rPr>
        <w:t>计算运动显著性，</w:t>
      </w:r>
      <w:r w:rsidR="00D92DAB" w:rsidRPr="00D92DAB">
        <w:rPr>
          <w:rFonts w:cs="Times New Roman" w:hint="eastAsia"/>
          <w:szCs w:val="24"/>
        </w:rPr>
        <w:t>以构造时域显著模型；时空显著信息融合阶段，采用自适应加权的融合方式，建立</w:t>
      </w:r>
      <w:r w:rsidR="00D92DAB">
        <w:rPr>
          <w:rFonts w:cs="Times New Roman" w:hint="eastAsia"/>
          <w:szCs w:val="24"/>
        </w:rPr>
        <w:t>起</w:t>
      </w:r>
      <w:r w:rsidR="006230A8">
        <w:rPr>
          <w:rFonts w:cs="Times New Roman" w:hint="eastAsia"/>
          <w:szCs w:val="24"/>
        </w:rPr>
        <w:t>时空域相结合的显著性检测模型</w:t>
      </w:r>
      <w:r>
        <w:rPr>
          <w:rFonts w:cs="Times New Roman" w:hint="eastAsia"/>
          <w:szCs w:val="24"/>
        </w:rPr>
        <w:t>。</w:t>
      </w:r>
      <w:r w:rsidR="007934B2">
        <w:rPr>
          <w:rFonts w:cs="Times New Roman" w:hint="eastAsia"/>
          <w:szCs w:val="24"/>
        </w:rPr>
        <w:t>在标准数据集</w:t>
      </w:r>
      <w:r w:rsidR="007934B2">
        <w:rPr>
          <w:rFonts w:cs="Times New Roman"/>
          <w:szCs w:val="24"/>
        </w:rPr>
        <w:t>上进行实验仿真</w:t>
      </w:r>
      <w:r w:rsidR="007934B2">
        <w:rPr>
          <w:rFonts w:cs="Times New Roman" w:hint="eastAsia"/>
          <w:szCs w:val="24"/>
        </w:rPr>
        <w:t>，</w:t>
      </w:r>
      <w:r w:rsidR="007934B2">
        <w:rPr>
          <w:rFonts w:cs="Times New Roman"/>
          <w:szCs w:val="24"/>
        </w:rPr>
        <w:t>实验</w:t>
      </w:r>
      <w:r w:rsidR="0076648B" w:rsidRPr="00355F39">
        <w:rPr>
          <w:rFonts w:cs="Times New Roman"/>
          <w:szCs w:val="24"/>
        </w:rPr>
        <w:t>结果表明，与现有的多个视觉</w:t>
      </w:r>
      <w:r w:rsidRPr="00355F39">
        <w:rPr>
          <w:rFonts w:cs="Times New Roman" w:hint="eastAsia"/>
          <w:szCs w:val="24"/>
        </w:rPr>
        <w:t>显著性</w:t>
      </w:r>
      <w:r w:rsidR="0076648B" w:rsidRPr="00355F39">
        <w:rPr>
          <w:rFonts w:cs="Times New Roman"/>
          <w:szCs w:val="24"/>
        </w:rPr>
        <w:t>模型相比，本文模型</w:t>
      </w:r>
      <w:r w:rsidRPr="00355F39">
        <w:rPr>
          <w:rFonts w:cs="Times New Roman" w:hint="eastAsia"/>
          <w:szCs w:val="24"/>
        </w:rPr>
        <w:t>获得了较高</w:t>
      </w:r>
      <w:r w:rsidRPr="00355F39">
        <w:rPr>
          <w:rFonts w:cs="Times New Roman"/>
          <w:szCs w:val="24"/>
        </w:rPr>
        <w:t>准确率</w:t>
      </w:r>
      <w:r w:rsidRPr="00355F39">
        <w:rPr>
          <w:rFonts w:cs="Times New Roman" w:hint="eastAsia"/>
          <w:szCs w:val="24"/>
        </w:rPr>
        <w:t>，</w:t>
      </w:r>
      <w:r w:rsidRPr="00355F39">
        <w:rPr>
          <w:rFonts w:cs="Times New Roman"/>
          <w:szCs w:val="24"/>
        </w:rPr>
        <w:t>适用于</w:t>
      </w:r>
      <w:r w:rsidRPr="00355F39">
        <w:rPr>
          <w:rFonts w:cs="Times New Roman" w:hint="eastAsia"/>
          <w:szCs w:val="24"/>
        </w:rPr>
        <w:t>目标跟踪任务</w:t>
      </w:r>
      <w:r w:rsidRPr="00355F39">
        <w:rPr>
          <w:rFonts w:cs="Times New Roman"/>
          <w:szCs w:val="24"/>
        </w:rPr>
        <w:t>。</w:t>
      </w:r>
      <w:r w:rsidR="0076648B" w:rsidRPr="00355F39">
        <w:rPr>
          <w:rFonts w:cs="Times New Roman"/>
          <w:szCs w:val="24"/>
        </w:rPr>
        <w:t xml:space="preserve"> </w:t>
      </w:r>
    </w:p>
    <w:p w14:paraId="78F9580E" w14:textId="2287E7FE" w:rsidR="007934B2" w:rsidRDefault="007934B2" w:rsidP="007934B2">
      <w:pPr>
        <w:spacing w:line="440" w:lineRule="exact"/>
        <w:ind w:firstLineChars="200"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76648B" w:rsidRPr="00664B4F">
        <w:rPr>
          <w:rFonts w:cs="Times New Roman"/>
          <w:szCs w:val="24"/>
        </w:rPr>
        <w:t>提出基于视</w:t>
      </w:r>
      <w:r w:rsidR="00E56029" w:rsidRPr="00664B4F">
        <w:rPr>
          <w:rFonts w:cs="Times New Roman"/>
          <w:szCs w:val="24"/>
        </w:rPr>
        <w:t>觉显著性</w:t>
      </w:r>
      <w:r>
        <w:rPr>
          <w:rFonts w:cs="Times New Roman" w:hint="eastAsia"/>
          <w:szCs w:val="24"/>
        </w:rPr>
        <w:t>特征</w:t>
      </w:r>
      <w:r>
        <w:rPr>
          <w:rFonts w:cs="Times New Roman"/>
          <w:szCs w:val="24"/>
        </w:rPr>
        <w:t>的</w:t>
      </w:r>
      <w:r>
        <w:rPr>
          <w:rFonts w:cs="Times New Roman" w:hint="eastAsia"/>
          <w:szCs w:val="24"/>
        </w:rPr>
        <w:t>目标</w:t>
      </w:r>
      <w:r>
        <w:rPr>
          <w:rFonts w:cs="Times New Roman"/>
          <w:szCs w:val="24"/>
        </w:rPr>
        <w:t>跟踪算法。首先，采用本文提出的</w:t>
      </w:r>
      <w:r>
        <w:rPr>
          <w:rFonts w:cs="Times New Roman" w:hint="eastAsia"/>
          <w:szCs w:val="24"/>
        </w:rPr>
        <w:t>时空</w:t>
      </w:r>
      <w:r w:rsidR="00E56029" w:rsidRPr="00664B4F">
        <w:rPr>
          <w:rFonts w:cs="Times New Roman"/>
          <w:szCs w:val="24"/>
        </w:rPr>
        <w:t>显著性</w:t>
      </w:r>
      <w:r>
        <w:rPr>
          <w:rFonts w:cs="Times New Roman"/>
          <w:szCs w:val="24"/>
        </w:rPr>
        <w:t>模型</w:t>
      </w:r>
      <w:r>
        <w:rPr>
          <w:rFonts w:cs="Times New Roman" w:hint="eastAsia"/>
          <w:szCs w:val="24"/>
        </w:rPr>
        <w:t>计算</w:t>
      </w:r>
      <w:r w:rsidR="00334689" w:rsidRPr="00664B4F">
        <w:rPr>
          <w:rFonts w:cs="Times New Roman"/>
          <w:szCs w:val="24"/>
        </w:rPr>
        <w:t>显著图，利用显著</w:t>
      </w:r>
      <w:r>
        <w:rPr>
          <w:rFonts w:cs="Times New Roman" w:hint="eastAsia"/>
          <w:szCs w:val="24"/>
        </w:rPr>
        <w:t>图</w:t>
      </w:r>
      <w:r w:rsidR="00334689" w:rsidRPr="00664B4F">
        <w:rPr>
          <w:rFonts w:cs="Times New Roman"/>
          <w:szCs w:val="24"/>
        </w:rPr>
        <w:t>对</w:t>
      </w:r>
      <w:r>
        <w:rPr>
          <w:rFonts w:cs="Times New Roman"/>
          <w:szCs w:val="24"/>
        </w:rPr>
        <w:t>Mean Shift</w:t>
      </w:r>
      <w:r w:rsidR="00334689" w:rsidRPr="00664B4F">
        <w:rPr>
          <w:rFonts w:cs="Times New Roman"/>
          <w:szCs w:val="24"/>
        </w:rPr>
        <w:t>跟踪算法中的反向投影图进行加权</w:t>
      </w:r>
      <w:r w:rsidRPr="00664B4F">
        <w:rPr>
          <w:rFonts w:cs="Times New Roman"/>
          <w:szCs w:val="24"/>
        </w:rPr>
        <w:t>融合</w:t>
      </w:r>
      <w:r w:rsidR="00334689" w:rsidRPr="00664B4F">
        <w:rPr>
          <w:rFonts w:cs="Times New Roman"/>
          <w:szCs w:val="24"/>
        </w:rPr>
        <w:t>，充分发挥视觉显著性特征对于跟踪过程中出现的光照变化和姿态变化的不变性，从而提高跟踪鲁棒性。</w:t>
      </w:r>
      <w:r w:rsidR="003064FD" w:rsidRPr="003064FD">
        <w:rPr>
          <w:rFonts w:cs="Times New Roman" w:hint="eastAsia"/>
          <w:szCs w:val="24"/>
        </w:rPr>
        <w:t>其次，在跟踪过程中引入收敛窗口的自适应调整策略，以适应目标的尺度变化。对于严重遮挡而造成的漂移问题，采用</w:t>
      </w:r>
      <w:r w:rsidR="003064FD" w:rsidRPr="003064FD">
        <w:rPr>
          <w:rFonts w:cs="Times New Roman" w:hint="eastAsia"/>
          <w:szCs w:val="24"/>
        </w:rPr>
        <w:t>Kalman</w:t>
      </w:r>
      <w:r w:rsidR="003064FD" w:rsidRPr="003064FD">
        <w:rPr>
          <w:rFonts w:cs="Times New Roman" w:hint="eastAsia"/>
          <w:szCs w:val="24"/>
        </w:rPr>
        <w:t>滤波对目标轨迹进行校正，并重新初始化跟踪系统。</w:t>
      </w:r>
      <w:r w:rsidRPr="0036577C">
        <w:rPr>
          <w:rFonts w:cs="Times New Roman" w:hint="eastAsia"/>
          <w:szCs w:val="24"/>
        </w:rPr>
        <w:t>实验结果表明，视觉显著性特征能够</w:t>
      </w:r>
      <w:r>
        <w:rPr>
          <w:rFonts w:cs="Times New Roman" w:hint="eastAsia"/>
          <w:szCs w:val="24"/>
        </w:rPr>
        <w:t>有效</w:t>
      </w:r>
      <w:r w:rsidRPr="0036577C">
        <w:rPr>
          <w:rFonts w:cs="Times New Roman" w:hint="eastAsia"/>
          <w:szCs w:val="24"/>
        </w:rPr>
        <w:t>弥补颜色特征的不足，提高跟踪</w:t>
      </w:r>
      <w:r>
        <w:rPr>
          <w:rFonts w:cs="Times New Roman" w:hint="eastAsia"/>
          <w:szCs w:val="24"/>
        </w:rPr>
        <w:t>的鲁棒性，并且</w:t>
      </w:r>
      <w:r>
        <w:rPr>
          <w:rFonts w:cs="Times New Roman"/>
          <w:szCs w:val="24"/>
        </w:rPr>
        <w:t>，在</w:t>
      </w:r>
      <w:r>
        <w:rPr>
          <w:rFonts w:cs="Times New Roman" w:hint="eastAsia"/>
          <w:szCs w:val="24"/>
        </w:rPr>
        <w:t>复杂</w:t>
      </w:r>
      <w:r>
        <w:rPr>
          <w:rFonts w:cs="Times New Roman"/>
          <w:szCs w:val="24"/>
        </w:rPr>
        <w:t>环境</w:t>
      </w:r>
      <w:r>
        <w:rPr>
          <w:rFonts w:cs="Times New Roman" w:hint="eastAsia"/>
          <w:szCs w:val="24"/>
        </w:rPr>
        <w:t>条件下，</w:t>
      </w:r>
      <w:r>
        <w:rPr>
          <w:rFonts w:cs="Times New Roman"/>
          <w:szCs w:val="24"/>
        </w:rPr>
        <w:t>本文算法可以实现连续的自适应跟踪，</w:t>
      </w:r>
      <w:r>
        <w:rPr>
          <w:rFonts w:cs="Times New Roman" w:hint="eastAsia"/>
          <w:szCs w:val="24"/>
        </w:rPr>
        <w:t>相比于</w:t>
      </w:r>
      <w:r>
        <w:rPr>
          <w:rFonts w:cs="Times New Roman"/>
          <w:szCs w:val="24"/>
        </w:rPr>
        <w:t>对比算法具有更强的抗遮挡、抗干扰能力</w:t>
      </w:r>
      <w:r>
        <w:rPr>
          <w:rFonts w:cs="Times New Roman" w:hint="eastAsia"/>
          <w:szCs w:val="24"/>
        </w:rPr>
        <w:t>。</w:t>
      </w:r>
    </w:p>
    <w:p w14:paraId="673387BE" w14:textId="77777777" w:rsidR="007934B2" w:rsidRPr="007934B2" w:rsidRDefault="007934B2" w:rsidP="0076648B">
      <w:pPr>
        <w:spacing w:line="440" w:lineRule="exact"/>
        <w:rPr>
          <w:rFonts w:cs="Times New Roman"/>
          <w:szCs w:val="24"/>
        </w:rPr>
      </w:pPr>
    </w:p>
    <w:p w14:paraId="334A4F7C" w14:textId="7CE56BEB" w:rsidR="0076648B" w:rsidRPr="00D453F9" w:rsidRDefault="0076648B" w:rsidP="0076648B">
      <w:pPr>
        <w:spacing w:line="440" w:lineRule="exact"/>
        <w:rPr>
          <w:rFonts w:cs="Times New Roman"/>
          <w:szCs w:val="24"/>
          <w:u w:val="dash"/>
        </w:rPr>
      </w:pPr>
      <w:r w:rsidRPr="00D453F9">
        <w:rPr>
          <w:rFonts w:cs="Times New Roman"/>
          <w:szCs w:val="24"/>
          <w:u w:val="dash"/>
        </w:rPr>
        <w:t>本文对均值漂移跟踪算法中的反向投影图进行显著性加权，使得跟踪的结果不仅仅在颜色信息上与目标是相似的，而且还具有较高的显著性。实验表明，本文算法在行人跟踪中取得了良好的效果。</w:t>
      </w:r>
    </w:p>
    <w:p w14:paraId="0202EC54" w14:textId="1AE1872E" w:rsidR="00342029" w:rsidRPr="00664B4F" w:rsidRDefault="00A04F75" w:rsidP="00A04F75">
      <w:pPr>
        <w:spacing w:line="440" w:lineRule="exact"/>
        <w:rPr>
          <w:rFonts w:cs="Times New Roman"/>
          <w:szCs w:val="24"/>
        </w:rPr>
      </w:pPr>
      <w:commentRangeStart w:id="32"/>
      <w:r w:rsidRPr="00664B4F">
        <w:rPr>
          <w:rFonts w:cs="Times New Roman"/>
          <w:szCs w:val="24"/>
        </w:rPr>
        <w:t>1.4.2</w:t>
      </w:r>
      <w:r w:rsidRPr="00664B4F">
        <w:rPr>
          <w:rFonts w:cs="Times New Roman"/>
          <w:szCs w:val="24"/>
        </w:rPr>
        <w:t>论文各章节结构安排</w:t>
      </w:r>
      <w:commentRangeEnd w:id="32"/>
      <w:r w:rsidR="00F3296B" w:rsidRPr="00664B4F">
        <w:rPr>
          <w:rStyle w:val="a8"/>
          <w:rFonts w:cs="Times New Roman"/>
          <w:sz w:val="24"/>
          <w:szCs w:val="24"/>
        </w:rPr>
        <w:commentReference w:id="32"/>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75D31B4E" w14:textId="78D44D5A" w:rsidR="005F7DA7" w:rsidRPr="005F7DA7" w:rsidRDefault="005F7DA7" w:rsidP="005F7DA7">
      <w:pPr>
        <w:spacing w:line="440" w:lineRule="exact"/>
        <w:rPr>
          <w:rFonts w:cs="Times New Roman"/>
          <w:szCs w:val="24"/>
        </w:rPr>
      </w:pPr>
      <w:r>
        <w:rPr>
          <w:rFonts w:cs="Times New Roman"/>
          <w:szCs w:val="24"/>
        </w:rPr>
        <w:t>第</w:t>
      </w:r>
      <w:r>
        <w:rPr>
          <w:rFonts w:cs="Times New Roman"/>
          <w:szCs w:val="24"/>
        </w:rPr>
        <w:t>1</w:t>
      </w:r>
      <w:r w:rsidR="00A04F75" w:rsidRPr="00664B4F">
        <w:rPr>
          <w:rFonts w:cs="Times New Roman"/>
          <w:szCs w:val="24"/>
        </w:rPr>
        <w:t>章</w:t>
      </w:r>
      <w:r>
        <w:rPr>
          <w:rFonts w:cs="Times New Roman" w:hint="eastAsia"/>
          <w:szCs w:val="24"/>
        </w:rPr>
        <w:t>是</w:t>
      </w:r>
      <w:r>
        <w:rPr>
          <w:rFonts w:cs="Times New Roman"/>
          <w:szCs w:val="24"/>
        </w:rPr>
        <w:t>绪论部分</w:t>
      </w:r>
      <w:r>
        <w:rPr>
          <w:rFonts w:cs="Times New Roman" w:hint="eastAsia"/>
          <w:szCs w:val="24"/>
        </w:rPr>
        <w:t>。首先说明了本文的研究目的</w:t>
      </w:r>
      <w:r w:rsidRPr="005F7DA7">
        <w:rPr>
          <w:rFonts w:cs="Times New Roman" w:hint="eastAsia"/>
          <w:szCs w:val="24"/>
        </w:rPr>
        <w:t>及意义，其次从</w:t>
      </w:r>
      <w:r>
        <w:rPr>
          <w:rFonts w:cs="Times New Roman" w:hint="eastAsia"/>
          <w:szCs w:val="24"/>
        </w:rPr>
        <w:t>目标跟踪以及视觉显著性</w:t>
      </w:r>
      <w:r>
        <w:rPr>
          <w:rFonts w:cs="Times New Roman"/>
          <w:szCs w:val="24"/>
        </w:rPr>
        <w:t>检测</w:t>
      </w:r>
      <w:r w:rsidRPr="005F7DA7">
        <w:rPr>
          <w:rFonts w:cs="Times New Roman" w:hint="eastAsia"/>
          <w:szCs w:val="24"/>
        </w:rPr>
        <w:t>这两个方面介绍了研究现状，最后对本文的主要内容和章节安排作出概括。</w:t>
      </w:r>
    </w:p>
    <w:p w14:paraId="22BFA090" w14:textId="285078E6" w:rsidR="00F05127" w:rsidRDefault="005F7DA7" w:rsidP="00A04F75">
      <w:pPr>
        <w:spacing w:line="440" w:lineRule="exact"/>
        <w:rPr>
          <w:rFonts w:cs="Times New Roman"/>
          <w:szCs w:val="24"/>
        </w:rPr>
      </w:pPr>
      <w:r>
        <w:rPr>
          <w:rFonts w:cs="Times New Roman"/>
          <w:szCs w:val="24"/>
        </w:rPr>
        <w:t>第</w:t>
      </w:r>
      <w:r>
        <w:rPr>
          <w:rFonts w:cs="Times New Roman"/>
          <w:szCs w:val="24"/>
        </w:rPr>
        <w:t>2</w:t>
      </w:r>
      <w:r w:rsidR="00A04F75" w:rsidRPr="00664B4F">
        <w:rPr>
          <w:rFonts w:cs="Times New Roman"/>
          <w:szCs w:val="24"/>
        </w:rPr>
        <w:t>章</w:t>
      </w:r>
      <w:r>
        <w:rPr>
          <w:rFonts w:cs="Times New Roman" w:hint="eastAsia"/>
          <w:szCs w:val="24"/>
        </w:rPr>
        <w:t>主要</w:t>
      </w:r>
      <w:r>
        <w:rPr>
          <w:rFonts w:cs="Times New Roman"/>
          <w:szCs w:val="24"/>
        </w:rPr>
        <w:t>介绍了课题</w:t>
      </w:r>
      <w:r>
        <w:rPr>
          <w:rFonts w:cs="Times New Roman" w:hint="eastAsia"/>
          <w:szCs w:val="24"/>
        </w:rPr>
        <w:t>相关</w:t>
      </w:r>
      <w:r>
        <w:rPr>
          <w:rFonts w:cs="Times New Roman"/>
          <w:szCs w:val="24"/>
        </w:rPr>
        <w:t>理论</w:t>
      </w:r>
      <w:r w:rsidR="00F05127">
        <w:rPr>
          <w:rFonts w:cs="Times New Roman" w:hint="eastAsia"/>
          <w:szCs w:val="24"/>
        </w:rPr>
        <w:t>。</w:t>
      </w:r>
      <w:r w:rsidR="00F05127">
        <w:rPr>
          <w:rFonts w:cs="Times New Roman"/>
          <w:szCs w:val="24"/>
        </w:rPr>
        <w:t>首先</w:t>
      </w:r>
      <w:r w:rsidR="00F05127">
        <w:rPr>
          <w:rFonts w:cs="Times New Roman" w:hint="eastAsia"/>
          <w:szCs w:val="24"/>
        </w:rPr>
        <w:t>介绍了</w:t>
      </w:r>
      <w:r w:rsidR="00F05127">
        <w:rPr>
          <w:rFonts w:cs="Times New Roman" w:hint="eastAsia"/>
          <w:szCs w:val="24"/>
        </w:rPr>
        <w:t>M</w:t>
      </w:r>
      <w:r w:rsidR="00F05127">
        <w:rPr>
          <w:rFonts w:cs="Times New Roman"/>
          <w:szCs w:val="24"/>
        </w:rPr>
        <w:t>ean Shift</w:t>
      </w:r>
      <w:r w:rsidR="00F05127">
        <w:rPr>
          <w:rFonts w:cs="Times New Roman"/>
          <w:szCs w:val="24"/>
        </w:rPr>
        <w:t>算法</w:t>
      </w:r>
      <w:r w:rsidR="00F05127">
        <w:rPr>
          <w:rFonts w:cs="Times New Roman" w:hint="eastAsia"/>
          <w:szCs w:val="24"/>
        </w:rPr>
        <w:t>原理</w:t>
      </w:r>
      <w:r w:rsidR="00F05127">
        <w:rPr>
          <w:rFonts w:cs="Times New Roman"/>
          <w:szCs w:val="24"/>
        </w:rPr>
        <w:t>，</w:t>
      </w:r>
      <w:r w:rsidR="00F05127">
        <w:rPr>
          <w:rFonts w:cs="Times New Roman" w:hint="eastAsia"/>
          <w:szCs w:val="24"/>
        </w:rPr>
        <w:t>并对</w:t>
      </w:r>
      <w:r w:rsidR="00F05127">
        <w:rPr>
          <w:rFonts w:cs="Times New Roman"/>
          <w:szCs w:val="24"/>
        </w:rPr>
        <w:t>基于</w:t>
      </w:r>
      <w:r w:rsidR="00F05127">
        <w:rPr>
          <w:rFonts w:cs="Times New Roman" w:hint="eastAsia"/>
          <w:szCs w:val="24"/>
        </w:rPr>
        <w:t>M</w:t>
      </w:r>
      <w:r w:rsidR="00F05127">
        <w:rPr>
          <w:rFonts w:cs="Times New Roman"/>
          <w:szCs w:val="24"/>
        </w:rPr>
        <w:t>ean Shift</w:t>
      </w:r>
      <w:r w:rsidR="00F05127">
        <w:rPr>
          <w:rFonts w:cs="Times New Roman"/>
          <w:szCs w:val="24"/>
        </w:rPr>
        <w:t>的目标跟踪算法进行阐述</w:t>
      </w:r>
      <w:r w:rsidR="00F05127">
        <w:rPr>
          <w:rFonts w:cs="Times New Roman" w:hint="eastAsia"/>
          <w:szCs w:val="24"/>
        </w:rPr>
        <w:t>，</w:t>
      </w:r>
      <w:r w:rsidR="00F05127">
        <w:rPr>
          <w:rFonts w:cs="Times New Roman"/>
          <w:szCs w:val="24"/>
        </w:rPr>
        <w:t>然后针对基于</w:t>
      </w:r>
      <w:r w:rsidR="00F05127">
        <w:rPr>
          <w:rFonts w:cs="Times New Roman" w:hint="eastAsia"/>
          <w:szCs w:val="24"/>
        </w:rPr>
        <w:t>M</w:t>
      </w:r>
      <w:r w:rsidR="00F05127">
        <w:rPr>
          <w:rFonts w:cs="Times New Roman"/>
          <w:szCs w:val="24"/>
        </w:rPr>
        <w:t>ean Shift</w:t>
      </w:r>
      <w:r w:rsidR="00F05127">
        <w:rPr>
          <w:rFonts w:cs="Times New Roman"/>
          <w:szCs w:val="24"/>
        </w:rPr>
        <w:t>的目标跟踪</w:t>
      </w:r>
      <w:r w:rsidR="00F05127">
        <w:rPr>
          <w:rFonts w:cs="Times New Roman" w:hint="eastAsia"/>
          <w:szCs w:val="24"/>
        </w:rPr>
        <w:t>方法</w:t>
      </w:r>
      <w:r w:rsidR="00F05127">
        <w:rPr>
          <w:rFonts w:cs="Times New Roman"/>
          <w:szCs w:val="24"/>
        </w:rPr>
        <w:t>存在的问题</w:t>
      </w:r>
      <w:r w:rsidR="00F05127">
        <w:rPr>
          <w:rFonts w:cs="Times New Roman" w:hint="eastAsia"/>
          <w:szCs w:val="24"/>
        </w:rPr>
        <w:t>，分析其产生</w:t>
      </w:r>
      <w:r w:rsidR="00F05127">
        <w:rPr>
          <w:rFonts w:cs="Times New Roman"/>
          <w:szCs w:val="24"/>
        </w:rPr>
        <w:t>的原因</w:t>
      </w:r>
      <w:r w:rsidR="00F05127">
        <w:rPr>
          <w:rFonts w:cs="Times New Roman" w:hint="eastAsia"/>
          <w:szCs w:val="24"/>
        </w:rPr>
        <w:t>；最后</w:t>
      </w:r>
      <w:r w:rsidR="00F05127">
        <w:rPr>
          <w:rFonts w:cs="Times New Roman"/>
          <w:szCs w:val="24"/>
        </w:rPr>
        <w:t>对基于直方图对比度的空域显著性检测</w:t>
      </w:r>
      <w:r w:rsidR="00F05127">
        <w:rPr>
          <w:rFonts w:cs="Times New Roman" w:hint="eastAsia"/>
          <w:szCs w:val="24"/>
        </w:rPr>
        <w:t>模型</w:t>
      </w:r>
      <w:r w:rsidR="00F05127">
        <w:rPr>
          <w:rFonts w:cs="Times New Roman"/>
          <w:szCs w:val="24"/>
        </w:rPr>
        <w:t>进行</w:t>
      </w:r>
      <w:r w:rsidR="00F05127">
        <w:rPr>
          <w:rFonts w:cs="Times New Roman" w:hint="eastAsia"/>
          <w:szCs w:val="24"/>
        </w:rPr>
        <w:t>详细</w:t>
      </w:r>
      <w:r w:rsidR="00F05127">
        <w:rPr>
          <w:rFonts w:cs="Times New Roman"/>
          <w:szCs w:val="24"/>
        </w:rPr>
        <w:t>的介绍。</w:t>
      </w:r>
    </w:p>
    <w:p w14:paraId="3656AA91" w14:textId="57F8D429" w:rsidR="001E55ED" w:rsidRDefault="00F05127" w:rsidP="00A04F75">
      <w:pPr>
        <w:spacing w:line="440" w:lineRule="exact"/>
        <w:rPr>
          <w:rFonts w:cs="Times New Roman"/>
          <w:szCs w:val="24"/>
        </w:rPr>
      </w:pPr>
      <w:r>
        <w:rPr>
          <w:rFonts w:cs="Times New Roman" w:hint="eastAsia"/>
          <w:szCs w:val="24"/>
        </w:rPr>
        <w:t>第</w:t>
      </w:r>
      <w:r>
        <w:rPr>
          <w:rFonts w:cs="Times New Roman" w:hint="eastAsia"/>
          <w:szCs w:val="24"/>
        </w:rPr>
        <w:t>3</w:t>
      </w:r>
      <w:r>
        <w:rPr>
          <w:rFonts w:cs="Times New Roman" w:hint="eastAsia"/>
          <w:szCs w:val="24"/>
        </w:rPr>
        <w:t>章</w:t>
      </w:r>
      <w:r>
        <w:rPr>
          <w:rFonts w:cs="Times New Roman"/>
          <w:szCs w:val="24"/>
        </w:rPr>
        <w:t>提出一种时空信息自适应融合的显著性模型</w:t>
      </w:r>
      <w:r>
        <w:rPr>
          <w:rFonts w:cs="Times New Roman" w:hint="eastAsia"/>
          <w:szCs w:val="24"/>
        </w:rPr>
        <w:t>。</w:t>
      </w:r>
      <w:r w:rsidR="001E55ED">
        <w:rPr>
          <w:rFonts w:cs="Times New Roman" w:hint="eastAsia"/>
          <w:szCs w:val="24"/>
        </w:rPr>
        <w:t>通过</w:t>
      </w:r>
      <w:r w:rsidR="001E55ED">
        <w:rPr>
          <w:rFonts w:cs="Times New Roman"/>
          <w:szCs w:val="24"/>
        </w:rPr>
        <w:t>引入</w:t>
      </w:r>
      <w:r w:rsidR="001E55ED">
        <w:rPr>
          <w:rFonts w:cs="Times New Roman" w:hint="eastAsia"/>
          <w:szCs w:val="24"/>
        </w:rPr>
        <w:t>SLIC</w:t>
      </w:r>
      <w:r w:rsidR="001E55ED">
        <w:rPr>
          <w:rFonts w:cs="Times New Roman" w:hint="eastAsia"/>
          <w:szCs w:val="24"/>
        </w:rPr>
        <w:t>超像素</w:t>
      </w:r>
      <w:r w:rsidR="001E55ED">
        <w:rPr>
          <w:rFonts w:cs="Times New Roman"/>
          <w:szCs w:val="24"/>
        </w:rPr>
        <w:t>分割和目标位置</w:t>
      </w:r>
      <w:r w:rsidR="001E55ED">
        <w:rPr>
          <w:rFonts w:cs="Times New Roman" w:hint="eastAsia"/>
          <w:szCs w:val="24"/>
        </w:rPr>
        <w:t>先验信息，</w:t>
      </w:r>
      <w:r w:rsidR="001E55ED">
        <w:rPr>
          <w:rFonts w:cs="Times New Roman"/>
          <w:szCs w:val="24"/>
        </w:rPr>
        <w:t>对基于直方图对比度的空域显著性检测模型进行改进</w:t>
      </w:r>
      <w:r w:rsidR="001E55ED">
        <w:rPr>
          <w:rFonts w:cs="Times New Roman" w:hint="eastAsia"/>
          <w:szCs w:val="24"/>
        </w:rPr>
        <w:t>；</w:t>
      </w:r>
      <w:r w:rsidR="001E55ED" w:rsidRPr="001E55ED">
        <w:rPr>
          <w:rFonts w:cs="Times New Roman" w:hint="eastAsia"/>
          <w:szCs w:val="24"/>
        </w:rPr>
        <w:t>然后，添加运动特征通道作为视觉注意的引导方式，结合帧差法和光流法，检测出运动矢量，并对其矢量场进行滤波处理。利用运动熵和方向一致性特征对运动矢</w:t>
      </w:r>
      <w:r w:rsidR="001E55ED" w:rsidRPr="001E55ED">
        <w:rPr>
          <w:rFonts w:cs="Times New Roman" w:hint="eastAsia"/>
          <w:szCs w:val="24"/>
        </w:rPr>
        <w:lastRenderedPageBreak/>
        <w:t>量的显著性进行分析，以构造时域显著模型；</w:t>
      </w:r>
      <w:r w:rsidR="00E6203C">
        <w:rPr>
          <w:rFonts w:cs="Times New Roman" w:hint="eastAsia"/>
          <w:szCs w:val="24"/>
        </w:rPr>
        <w:t>时空显著信息融合阶段，采用自适应加权的融合方式，建立时空域</w:t>
      </w:r>
      <w:r w:rsidR="001E55ED" w:rsidRPr="001E55ED">
        <w:rPr>
          <w:rFonts w:cs="Times New Roman" w:hint="eastAsia"/>
          <w:szCs w:val="24"/>
        </w:rPr>
        <w:t>相结合的显著性检测模型，以适应不同背景情形的目标跟踪任务。</w:t>
      </w:r>
      <w:r w:rsidR="00E6203C" w:rsidRPr="00E6203C">
        <w:rPr>
          <w:rFonts w:cs="Times New Roman" w:hint="eastAsia"/>
          <w:szCs w:val="24"/>
        </w:rPr>
        <w:t>并对</w:t>
      </w:r>
      <w:r w:rsidR="00E6203C">
        <w:rPr>
          <w:rFonts w:cs="Times New Roman" w:hint="eastAsia"/>
          <w:szCs w:val="24"/>
        </w:rPr>
        <w:t>本文模型</w:t>
      </w:r>
      <w:r w:rsidR="00E6203C">
        <w:rPr>
          <w:rFonts w:cs="Times New Roman"/>
          <w:szCs w:val="24"/>
        </w:rPr>
        <w:t>的可行性和有效性</w:t>
      </w:r>
      <w:r w:rsidR="00E6203C" w:rsidRPr="00E6203C">
        <w:rPr>
          <w:rFonts w:cs="Times New Roman" w:hint="eastAsia"/>
          <w:szCs w:val="24"/>
        </w:rPr>
        <w:t>进行了仿真验证。</w:t>
      </w:r>
    </w:p>
    <w:p w14:paraId="6C98771A" w14:textId="08F8A883" w:rsidR="006230A8" w:rsidRPr="006230A8" w:rsidRDefault="00E6203C" w:rsidP="006230A8">
      <w:pPr>
        <w:spacing w:line="440" w:lineRule="exact"/>
        <w:rPr>
          <w:rFonts w:cs="Times New Roman"/>
          <w:szCs w:val="24"/>
        </w:rPr>
      </w:pPr>
      <w:r>
        <w:rPr>
          <w:rFonts w:cs="Times New Roman"/>
          <w:szCs w:val="24"/>
        </w:rPr>
        <w:t>第</w:t>
      </w:r>
      <w:r>
        <w:rPr>
          <w:rFonts w:cs="Times New Roman"/>
          <w:szCs w:val="24"/>
        </w:rPr>
        <w:t>4</w:t>
      </w:r>
      <w:r w:rsidR="00A04F75" w:rsidRPr="00664B4F">
        <w:rPr>
          <w:rFonts w:cs="Times New Roman"/>
          <w:szCs w:val="24"/>
        </w:rPr>
        <w:t>章</w:t>
      </w:r>
      <w:r w:rsidR="006230A8" w:rsidRPr="006230A8">
        <w:rPr>
          <w:rFonts w:cs="Times New Roman" w:hint="eastAsia"/>
          <w:szCs w:val="24"/>
        </w:rPr>
        <w:t>在深入研究基于</w:t>
      </w:r>
      <w:r w:rsidR="006230A8" w:rsidRPr="006230A8">
        <w:rPr>
          <w:rFonts w:cs="Times New Roman" w:hint="eastAsia"/>
          <w:szCs w:val="24"/>
        </w:rPr>
        <w:t>Mean Shift</w:t>
      </w:r>
      <w:r w:rsidR="006230A8" w:rsidRPr="006230A8">
        <w:rPr>
          <w:rFonts w:cs="Times New Roman" w:hint="eastAsia"/>
          <w:szCs w:val="24"/>
        </w:rPr>
        <w:t>的目标跟踪算法的基础上，针对该算法在背景颜色相近或遮挡情况下鲁棒性不强的问题对其进行改进，提出一种基于视觉显著性特征的目标跟踪算法。首先，采用本文提出的显著性检测模型计算时空显著图，</w:t>
      </w:r>
      <w:r w:rsidR="006230A8">
        <w:rPr>
          <w:rFonts w:cs="Times New Roman" w:hint="eastAsia"/>
          <w:szCs w:val="24"/>
        </w:rPr>
        <w:t>以显著性特征和</w:t>
      </w:r>
      <w:r w:rsidR="006230A8">
        <w:rPr>
          <w:rFonts w:cs="Times New Roman"/>
          <w:szCs w:val="24"/>
        </w:rPr>
        <w:t>颜色特征</w:t>
      </w:r>
      <w:r w:rsidR="006230A8">
        <w:rPr>
          <w:rFonts w:cs="Times New Roman" w:hint="eastAsia"/>
          <w:szCs w:val="24"/>
        </w:rPr>
        <w:t>引导</w:t>
      </w:r>
      <w:r w:rsidR="006230A8" w:rsidRPr="006230A8">
        <w:rPr>
          <w:rFonts w:cs="Times New Roman" w:hint="eastAsia"/>
          <w:szCs w:val="24"/>
        </w:rPr>
        <w:t>目标跟踪，以克服仅利用单一颜色特征导致的跟踪不稳定。其次，在跟踪过程中引入收敛窗口的自适应调整策略，以适应目标的尺度变化。对于严重遮挡而造成的漂移问题，采用</w:t>
      </w:r>
      <w:r w:rsidR="006230A8" w:rsidRPr="006230A8">
        <w:rPr>
          <w:rFonts w:cs="Times New Roman" w:hint="eastAsia"/>
          <w:szCs w:val="24"/>
        </w:rPr>
        <w:t>Kalman</w:t>
      </w:r>
      <w:r w:rsidR="006230A8" w:rsidRPr="006230A8">
        <w:rPr>
          <w:rFonts w:cs="Times New Roman" w:hint="eastAsia"/>
          <w:szCs w:val="24"/>
        </w:rPr>
        <w:t>滤波对目标轨迹进行校正，并重新初始化跟踪系统。实验结果表明，相比于对比算法，本文跟踪算法具有更强的抗遮挡、抗干扰能力。</w:t>
      </w:r>
    </w:p>
    <w:p w14:paraId="1A324D32" w14:textId="10470087" w:rsidR="00A04F75" w:rsidRPr="006230A8" w:rsidRDefault="00A04F75" w:rsidP="006230A8">
      <w:pPr>
        <w:spacing w:line="440" w:lineRule="exact"/>
        <w:rPr>
          <w:rFonts w:cs="Times New Roman"/>
          <w:szCs w:val="24"/>
        </w:rPr>
      </w:pPr>
    </w:p>
    <w:p w14:paraId="0EEBFF3B" w14:textId="77777777" w:rsidR="006230A8" w:rsidRPr="00664B4F" w:rsidRDefault="006230A8" w:rsidP="006230A8">
      <w:pPr>
        <w:spacing w:line="440" w:lineRule="exact"/>
        <w:rPr>
          <w:rFonts w:cs="Times New Roman"/>
          <w:szCs w:val="24"/>
        </w:rPr>
      </w:pP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1D27590B" w14:textId="2291F2C6" w:rsidR="00D92DAB" w:rsidRDefault="00D92DAB" w:rsidP="00D92DAB">
      <w:pPr>
        <w:spacing w:line="440" w:lineRule="exact"/>
        <w:ind w:firstLineChars="200" w:firstLine="480"/>
        <w:rPr>
          <w:rFonts w:cs="Times New Roman"/>
          <w:szCs w:val="24"/>
        </w:rPr>
      </w:pPr>
    </w:p>
    <w:p w14:paraId="20F6FDB8" w14:textId="24A07384" w:rsidR="00A04F75" w:rsidRPr="00664B4F" w:rsidRDefault="00D92DAB" w:rsidP="00D92DAB">
      <w:pPr>
        <w:spacing w:line="440" w:lineRule="exact"/>
        <w:rPr>
          <w:rFonts w:cs="Times New Roman"/>
          <w:szCs w:val="24"/>
        </w:rPr>
      </w:pPr>
      <w:r w:rsidRPr="00E123E9">
        <w:rPr>
          <w:rFonts w:cs="Times New Roman"/>
          <w:szCs w:val="24"/>
          <w:u w:val="dash"/>
        </w:rPr>
        <w:t>并根据相似系数的大小自适应地调节转移向量融合权值，避免采用单一颜色特征跟踪时易发生的漂移现象。其次，提出核函数带宽的</w:t>
      </w: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29646409" w14:textId="07861557" w:rsidR="001B60D3" w:rsidRPr="00664B4F" w:rsidRDefault="001B60D3" w:rsidP="00A04F75">
      <w:pPr>
        <w:spacing w:line="440" w:lineRule="exact"/>
        <w:rPr>
          <w:rFonts w:cs="Times New Roman" w:hint="eastAsia"/>
          <w:szCs w:val="24"/>
        </w:rPr>
      </w:pPr>
      <w:r>
        <w:rPr>
          <w:rFonts w:cs="Times New Roman" w:hint="eastAsia"/>
          <w:szCs w:val="24"/>
        </w:rPr>
        <w:t>2.1 Mean Shift</w:t>
      </w:r>
      <w:r>
        <w:rPr>
          <w:rFonts w:cs="Times New Roman" w:hint="eastAsia"/>
          <w:szCs w:val="24"/>
        </w:rPr>
        <w:t>算法理论</w:t>
      </w:r>
      <w:r>
        <w:rPr>
          <w:rFonts w:cs="Times New Roman"/>
          <w:szCs w:val="24"/>
        </w:rPr>
        <w:t>及其在目标跟踪中的应用</w:t>
      </w:r>
    </w:p>
    <w:p w14:paraId="3EE678EA" w14:textId="1838F6E1" w:rsidR="00F8347B" w:rsidRDefault="001B60D3" w:rsidP="00DA5640">
      <w:pPr>
        <w:spacing w:line="440" w:lineRule="exact"/>
        <w:ind w:firstLineChars="200" w:firstLine="480"/>
        <w:rPr>
          <w:rFonts w:cs="Times New Roman"/>
          <w:szCs w:val="24"/>
        </w:rPr>
      </w:pPr>
      <w:r w:rsidRPr="001B60D3">
        <w:rPr>
          <w:rFonts w:cs="Times New Roman"/>
          <w:szCs w:val="24"/>
        </w:rPr>
        <w:t>Mean Shift</w:t>
      </w:r>
      <w:r>
        <w:rPr>
          <w:rFonts w:cs="Times New Roman" w:hint="eastAsia"/>
          <w:szCs w:val="24"/>
        </w:rPr>
        <w:t>，</w:t>
      </w:r>
      <w:r w:rsidRPr="001B60D3">
        <w:rPr>
          <w:rFonts w:cs="Times New Roman" w:hint="eastAsia"/>
          <w:szCs w:val="24"/>
        </w:rPr>
        <w:t>即均值漂移</w:t>
      </w:r>
      <w:r>
        <w:rPr>
          <w:rFonts w:cs="Times New Roman" w:hint="eastAsia"/>
          <w:szCs w:val="24"/>
        </w:rPr>
        <w:t>，</w:t>
      </w:r>
      <w:r w:rsidRPr="001B60D3">
        <w:rPr>
          <w:rFonts w:cs="Times New Roman" w:hint="eastAsia"/>
          <w:szCs w:val="24"/>
        </w:rPr>
        <w:t>它是一种基于密度梯度的无参估计方法</w:t>
      </w:r>
      <w:r>
        <w:rPr>
          <w:rFonts w:cs="Times New Roman" w:hint="eastAsia"/>
          <w:szCs w:val="24"/>
        </w:rPr>
        <w:t>，</w:t>
      </w:r>
      <w:r w:rsidRPr="001B60D3">
        <w:rPr>
          <w:rFonts w:cs="Times New Roman" w:hint="eastAsia"/>
          <w:szCs w:val="24"/>
        </w:rPr>
        <w:t>最早由</w:t>
      </w:r>
      <w:r>
        <w:rPr>
          <w:rFonts w:cs="Times New Roman"/>
          <w:szCs w:val="24"/>
        </w:rPr>
        <w:t>Fukunag</w:t>
      </w:r>
      <w:r w:rsidRPr="001B60D3">
        <w:rPr>
          <w:rFonts w:cs="Times New Roman" w:hint="eastAsia"/>
          <w:szCs w:val="24"/>
        </w:rPr>
        <w:t>等人</w:t>
      </w:r>
      <w:r>
        <w:rPr>
          <w:rFonts w:cs="Times New Roman" w:hint="eastAsia"/>
          <w:szCs w:val="24"/>
        </w:rPr>
        <w:t>[</w:t>
      </w:r>
      <w:r>
        <w:rPr>
          <w:rFonts w:cs="Times New Roman"/>
          <w:szCs w:val="24"/>
        </w:rPr>
        <w:t>6</w:t>
      </w:r>
      <w:r>
        <w:rPr>
          <w:rFonts w:cs="Times New Roman" w:hint="eastAsia"/>
          <w:szCs w:val="24"/>
        </w:rPr>
        <w:t>]</w:t>
      </w:r>
      <w:r w:rsidRPr="001B60D3">
        <w:rPr>
          <w:rFonts w:cs="Times New Roman" w:hint="eastAsia"/>
          <w:szCs w:val="24"/>
        </w:rPr>
        <w:t>于</w:t>
      </w:r>
      <w:r>
        <w:rPr>
          <w:rFonts w:cs="Times New Roman" w:hint="eastAsia"/>
          <w:szCs w:val="24"/>
        </w:rPr>
        <w:t>1975</w:t>
      </w:r>
      <w:r w:rsidRPr="001B60D3">
        <w:rPr>
          <w:rFonts w:cs="Times New Roman" w:hint="eastAsia"/>
          <w:szCs w:val="24"/>
        </w:rPr>
        <w:t>年提出。</w:t>
      </w:r>
      <w:r w:rsidR="00DA5640">
        <w:rPr>
          <w:rFonts w:cs="Times New Roman" w:hint="eastAsia"/>
          <w:szCs w:val="24"/>
        </w:rPr>
        <w:t>Mean Shift</w:t>
      </w:r>
      <w:r w:rsidR="00F8347B" w:rsidRPr="00F8347B">
        <w:rPr>
          <w:rFonts w:cs="Times New Roman" w:hint="eastAsia"/>
          <w:szCs w:val="24"/>
        </w:rPr>
        <w:t>算法指代的是一个迭代的步骤，即先算出当前点的漂移均值，移动该点到其漂移均值，然后以此为新的起始点，继续移动，直到满足一定的条件结束。然而，</w:t>
      </w:r>
      <w:r w:rsidR="00F8347B" w:rsidRPr="00F8347B">
        <w:rPr>
          <w:rFonts w:cs="Times New Roman" w:hint="eastAsia"/>
          <w:szCs w:val="24"/>
        </w:rPr>
        <w:t>M</w:t>
      </w:r>
      <w:r w:rsidR="00F8347B" w:rsidRPr="00F8347B">
        <w:rPr>
          <w:rFonts w:cs="Times New Roman"/>
          <w:szCs w:val="24"/>
        </w:rPr>
        <w:t>ean Shift</w:t>
      </w:r>
      <w:r w:rsidR="00F8347B" w:rsidRPr="00F8347B">
        <w:rPr>
          <w:rFonts w:cs="Times New Roman" w:hint="eastAsia"/>
          <w:szCs w:val="24"/>
        </w:rPr>
        <w:t>这个概念提出来之后并没有受到关注，直到</w:t>
      </w:r>
      <w:r w:rsidR="00F8347B" w:rsidRPr="00F8347B">
        <w:rPr>
          <w:rFonts w:cs="Times New Roman" w:hint="eastAsia"/>
          <w:szCs w:val="24"/>
        </w:rPr>
        <w:t>1</w:t>
      </w:r>
      <w:r w:rsidR="00F8347B">
        <w:rPr>
          <w:rFonts w:cs="Times New Roman" w:hint="eastAsia"/>
          <w:szCs w:val="24"/>
        </w:rPr>
        <w:t>995</w:t>
      </w:r>
      <w:r w:rsidR="00F8347B">
        <w:rPr>
          <w:rFonts w:cs="Times New Roman" w:hint="eastAsia"/>
          <w:szCs w:val="24"/>
        </w:rPr>
        <w:t>年，</w:t>
      </w:r>
      <w:r w:rsidR="00F8347B">
        <w:rPr>
          <w:rFonts w:cs="Times New Roman" w:hint="eastAsia"/>
          <w:szCs w:val="24"/>
        </w:rPr>
        <w:t>Yizong Cheng</w:t>
      </w:r>
      <w:r w:rsidR="00F8347B" w:rsidRPr="00F8347B">
        <w:rPr>
          <w:rFonts w:cs="Times New Roman" w:hint="eastAsia"/>
          <w:szCs w:val="24"/>
        </w:rPr>
        <w:t>发表了一篇关于</w:t>
      </w:r>
      <w:r w:rsidR="00F8347B">
        <w:rPr>
          <w:rFonts w:cs="Times New Roman" w:hint="eastAsia"/>
          <w:szCs w:val="24"/>
        </w:rPr>
        <w:t>Mean Shift</w:t>
      </w:r>
      <w:r w:rsidR="00F8347B" w:rsidRPr="00F8347B">
        <w:rPr>
          <w:rFonts w:cs="Times New Roman" w:hint="eastAsia"/>
          <w:szCs w:val="24"/>
        </w:rPr>
        <w:t>的重要文献</w:t>
      </w:r>
      <w:r w:rsidR="00F8347B" w:rsidRPr="00F8347B">
        <w:rPr>
          <w:rFonts w:cs="Times New Roman"/>
          <w:szCs w:val="24"/>
        </w:rPr>
        <w:t>[45]</w:t>
      </w:r>
      <w:r w:rsidR="00F8347B" w:rsidRPr="00F8347B">
        <w:rPr>
          <w:rFonts w:cs="Times New Roman" w:hint="eastAsia"/>
          <w:szCs w:val="24"/>
        </w:rPr>
        <w:t>。在这篇文献中，他首先定义了一族核函数，使得随着样本与被漂移点的不同，其漂移量对均值漂移向量的贡献也不同；其次又设定了一个权重系数，</w:t>
      </w:r>
      <w:r w:rsidR="00DA5640">
        <w:rPr>
          <w:rFonts w:cs="Times New Roman" w:hint="eastAsia"/>
          <w:szCs w:val="24"/>
        </w:rPr>
        <w:t>使得不同样本点的重要性不一样，</w:t>
      </w:r>
      <w:r w:rsidR="00F8347B" w:rsidRPr="00F8347B">
        <w:rPr>
          <w:rFonts w:cs="Times New Roman" w:hint="eastAsia"/>
          <w:szCs w:val="24"/>
        </w:rPr>
        <w:t>从而扩大了</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的适用范围。接着，在</w:t>
      </w:r>
      <w:r w:rsidR="00F8347B" w:rsidRPr="00F8347B">
        <w:rPr>
          <w:rFonts w:cs="Times New Roman"/>
          <w:szCs w:val="24"/>
        </w:rPr>
        <w:t>1999</w:t>
      </w:r>
      <w:r w:rsidR="00F8347B" w:rsidRPr="00F8347B">
        <w:rPr>
          <w:rFonts w:cs="Times New Roman" w:hint="eastAsia"/>
          <w:szCs w:val="24"/>
        </w:rPr>
        <w:t>年到</w:t>
      </w:r>
      <w:r w:rsidR="00F8347B" w:rsidRPr="00F8347B">
        <w:rPr>
          <w:rFonts w:cs="Times New Roman" w:hint="eastAsia"/>
          <w:szCs w:val="24"/>
        </w:rPr>
        <w:t xml:space="preserve">2003 </w:t>
      </w:r>
      <w:r w:rsidR="00F8347B" w:rsidRPr="00F8347B">
        <w:rPr>
          <w:rFonts w:cs="Times New Roman" w:hint="eastAsia"/>
          <w:szCs w:val="24"/>
        </w:rPr>
        <w:t>年间，</w:t>
      </w:r>
      <w:r w:rsidR="00DA5640">
        <w:rPr>
          <w:rFonts w:cs="Times New Roman" w:hint="eastAsia"/>
          <w:szCs w:val="24"/>
        </w:rPr>
        <w:t>Comaniciu</w:t>
      </w:r>
      <w:r w:rsidR="00F8347B" w:rsidRPr="00F8347B">
        <w:rPr>
          <w:rFonts w:cs="Times New Roman" w:hint="eastAsia"/>
          <w:szCs w:val="24"/>
        </w:rPr>
        <w:t>等人</w:t>
      </w:r>
      <w:r w:rsidR="00F8347B" w:rsidRPr="00F8347B">
        <w:rPr>
          <w:rFonts w:cs="Times New Roman"/>
          <w:szCs w:val="24"/>
        </w:rPr>
        <w:t>[46,47]</w:t>
      </w:r>
      <w:r w:rsidR="00F8347B" w:rsidRPr="00F8347B">
        <w:rPr>
          <w:rFonts w:cs="Times New Roman" w:hint="eastAsia"/>
          <w:szCs w:val="24"/>
        </w:rPr>
        <w:t>将</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算法运用到了特征空</w:t>
      </w:r>
      <w:r w:rsidR="00F8347B" w:rsidRPr="00F8347B">
        <w:rPr>
          <w:rFonts w:cs="Times New Roman" w:hint="eastAsia"/>
          <w:szCs w:val="24"/>
        </w:rPr>
        <w:lastRenderedPageBreak/>
        <w:t>间的分析之中，对图像进行平滑和分割处理，并把非刚体的跟踪问题近似为一个</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最优化问题，使得跟踪可以实时地进行。由于</w:t>
      </w:r>
      <w:r w:rsidR="00F8347B" w:rsidRPr="00F8347B">
        <w:rPr>
          <w:rFonts w:cs="Times New Roman" w:hint="eastAsia"/>
          <w:szCs w:val="24"/>
        </w:rPr>
        <w:t xml:space="preserve"> M</w:t>
      </w:r>
      <w:r w:rsidR="00DA5640">
        <w:rPr>
          <w:rFonts w:cs="Times New Roman" w:hint="eastAsia"/>
          <w:szCs w:val="24"/>
        </w:rPr>
        <w:t>ean Shif</w:t>
      </w:r>
      <w:r w:rsidR="00DA5640">
        <w:rPr>
          <w:rFonts w:cs="Times New Roman"/>
          <w:szCs w:val="24"/>
        </w:rPr>
        <w:t>t</w:t>
      </w:r>
      <w:r w:rsidR="00F8347B" w:rsidRPr="00F8347B">
        <w:rPr>
          <w:rFonts w:cs="Times New Roman" w:hint="eastAsia"/>
          <w:szCs w:val="24"/>
        </w:rPr>
        <w:t>算法完全依靠特征空间中的样本点进行分析，不需要任何先验知识，收敛速度快，近年来在图像平滑，图像滤波，图像分割以及目标跟踪等许多计算机视觉研究领域开始得到广泛的关注和应用。</w:t>
      </w:r>
    </w:p>
    <w:p w14:paraId="097F83F2" w14:textId="2DBFC97D" w:rsidR="00A04F75" w:rsidRDefault="00DA5640" w:rsidP="00A04F75">
      <w:pPr>
        <w:spacing w:line="440" w:lineRule="exact"/>
        <w:rPr>
          <w:rFonts w:cs="Times New Roman" w:hint="eastAsia"/>
          <w:szCs w:val="24"/>
        </w:rPr>
      </w:pPr>
      <w:r>
        <w:rPr>
          <w:rFonts w:cs="Times New Roman" w:hint="eastAsia"/>
          <w:szCs w:val="24"/>
        </w:rPr>
        <w:t xml:space="preserve">2.1.1 </w:t>
      </w:r>
      <w:r>
        <w:rPr>
          <w:rFonts w:cs="Times New Roman" w:hint="eastAsia"/>
          <w:szCs w:val="24"/>
        </w:rPr>
        <w:t>无参数</w:t>
      </w:r>
      <w:r>
        <w:rPr>
          <w:rFonts w:cs="Times New Roman"/>
          <w:szCs w:val="24"/>
        </w:rPr>
        <w:t>密度估计理论</w:t>
      </w:r>
    </w:p>
    <w:p w14:paraId="5F9C59F7" w14:textId="77777777" w:rsidR="00DA5640" w:rsidRDefault="00DA5640" w:rsidP="00DA5640">
      <w:pPr>
        <w:spacing w:line="440" w:lineRule="exact"/>
        <w:ind w:firstLineChars="200" w:firstLine="480"/>
        <w:rPr>
          <w:rFonts w:cs="Times New Roman"/>
          <w:szCs w:val="24"/>
        </w:rPr>
      </w:pPr>
      <w:r w:rsidRPr="00DA5640">
        <w:rPr>
          <w:rFonts w:cs="Times New Roman" w:hint="eastAsia"/>
          <w:szCs w:val="24"/>
        </w:rPr>
        <w:t>无参密度估计一般也称非参数估计，属于数理统计的一个分支，和参数密度估计共同构成了概率密度估计方法。参数密度估计方法要求特征空间服从一个已知的概率密度函数，在实际的应用中这个条件很难达到。而无参数密度估计方法对先验知识要求最少，完全依靠训练数据进行估计，并且可以用于任意形状的密度估计。所以可以依靠无参密度估计方法，即不事先规定概率密度函数的结构形式，在某一连续点处的密度函数值可由该点邻域中的若干样本点估计得出。常用的无参密度估计法有：直方图法，最近邻域法和核密度估计法。</w:t>
      </w:r>
      <w:r w:rsidRPr="00DA5640">
        <w:rPr>
          <w:rFonts w:cs="Times New Roman" w:hint="eastAsia"/>
          <w:szCs w:val="24"/>
        </w:rPr>
        <w:t xml:space="preserve"> </w:t>
      </w:r>
    </w:p>
    <w:p w14:paraId="27094819" w14:textId="0407D297" w:rsidR="00F8347B" w:rsidRPr="00DA5640" w:rsidRDefault="00DA5640" w:rsidP="00DA5640">
      <w:pPr>
        <w:spacing w:line="440" w:lineRule="exact"/>
        <w:ind w:firstLineChars="200" w:firstLine="480"/>
        <w:rPr>
          <w:rFonts w:cs="Times New Roman"/>
          <w:szCs w:val="24"/>
        </w:rPr>
      </w:pPr>
      <w:r w:rsidRPr="00DA5640">
        <w:rPr>
          <w:rFonts w:cs="Times New Roman" w:hint="eastAsia"/>
          <w:szCs w:val="24"/>
        </w:rPr>
        <w:t>对于一组采样数据，直方图法通常把数据的值域分成若干相等的区间，数据按区间分成若干组，每组数据的个数与总参数个数的比率就是每个单元的概率值；最近邻法容易受局部噪音的影响，使得模型的估计变得很难；核密度估计法的原理和直方图法有些相似，相对于直方图法，它多了一个用于平滑数据的核函数。核密度估计法适合于中小规模的数据集，采用核密度估计法在采样充分的情况下，能够渐进地收敛于任意的密度</w:t>
      </w:r>
      <w:r w:rsidR="00DF1CCA">
        <w:rPr>
          <w:rFonts w:cs="Times New Roman" w:hint="eastAsia"/>
          <w:szCs w:val="24"/>
        </w:rPr>
        <w:t>函数。这保证了该技术可以对服从任何分布的数据进行密度估计。</w:t>
      </w:r>
      <w:r w:rsidR="00DF1CCA">
        <w:rPr>
          <w:rFonts w:cs="Times New Roman" w:hint="eastAsia"/>
          <w:szCs w:val="24"/>
        </w:rPr>
        <w:t>M</w:t>
      </w:r>
      <w:r w:rsidR="00DF1CCA">
        <w:rPr>
          <w:rFonts w:cs="Times New Roman"/>
          <w:szCs w:val="24"/>
        </w:rPr>
        <w:t>ean Shift</w:t>
      </w:r>
      <w:r w:rsidR="00DF1CCA">
        <w:rPr>
          <w:rFonts w:cs="Times New Roman"/>
          <w:szCs w:val="24"/>
        </w:rPr>
        <w:t>算法</w:t>
      </w:r>
      <w:r w:rsidRPr="00DA5640">
        <w:rPr>
          <w:rFonts w:cs="Times New Roman" w:hint="eastAsia"/>
          <w:szCs w:val="24"/>
        </w:rPr>
        <w:t>将核密度估计法作为样本点的估计方法。</w:t>
      </w:r>
    </w:p>
    <w:p w14:paraId="1E335B2D" w14:textId="14AB9D2A" w:rsidR="00F8347B" w:rsidRDefault="00DF1CCA" w:rsidP="00DF1CCA">
      <w:pPr>
        <w:spacing w:line="440" w:lineRule="exact"/>
        <w:ind w:firstLineChars="200" w:firstLine="480"/>
        <w:rPr>
          <w:rFonts w:hint="eastAsia"/>
        </w:rPr>
      </w:pPr>
      <w:r w:rsidRPr="00DF1CCA">
        <w:rPr>
          <w:rFonts w:cs="Times New Roman" w:hint="eastAsia"/>
          <w:szCs w:val="24"/>
        </w:rPr>
        <w:t>核函数</w:t>
      </w:r>
      <w:r>
        <w:rPr>
          <w:rFonts w:cs="Times New Roman" w:hint="eastAsia"/>
          <w:szCs w:val="24"/>
        </w:rPr>
        <w:t>，</w:t>
      </w:r>
      <w:r w:rsidRPr="00DF1CCA">
        <w:rPr>
          <w:rFonts w:cs="Times New Roman" w:hint="eastAsia"/>
          <w:szCs w:val="24"/>
        </w:rPr>
        <w:t>也称为“窗口函数”，在核估计中起到平滑的作用。</w:t>
      </w:r>
      <w:r>
        <w:rPr>
          <w:rFonts w:cs="Times New Roman" w:hint="eastAsia"/>
          <w:szCs w:val="24"/>
        </w:rPr>
        <w:t>核函数</w:t>
      </w:r>
      <w:r>
        <w:rPr>
          <w:rFonts w:cs="Times New Roman"/>
          <w:szCs w:val="24"/>
        </w:rPr>
        <w:t>的</w:t>
      </w:r>
      <w:r>
        <w:rPr>
          <w:rFonts w:cs="Times New Roman" w:hint="eastAsia"/>
          <w:szCs w:val="24"/>
        </w:rPr>
        <w:t>具体</w:t>
      </w:r>
      <w:r>
        <w:rPr>
          <w:rFonts w:cs="Times New Roman"/>
          <w:szCs w:val="24"/>
        </w:rPr>
        <w:t>定义为</w:t>
      </w:r>
      <w:r>
        <w:rPr>
          <w:rFonts w:cs="Times New Roman" w:hint="eastAsia"/>
          <w:szCs w:val="24"/>
        </w:rPr>
        <w:t>[</w:t>
      </w:r>
      <w:r>
        <w:rPr>
          <w:rFonts w:cs="Times New Roman"/>
          <w:szCs w:val="24"/>
        </w:rPr>
        <w:t>6</w:t>
      </w:r>
      <w:r>
        <w:rPr>
          <w:rFonts w:cs="Times New Roman" w:hint="eastAsia"/>
          <w:szCs w:val="24"/>
        </w:rPr>
        <w:t>]</w:t>
      </w:r>
      <w:r>
        <w:rPr>
          <w:rFonts w:cs="Times New Roman"/>
          <w:szCs w:val="24"/>
        </w:rPr>
        <w:t>：</w:t>
      </w:r>
      <w:r w:rsidRPr="00445DFE">
        <w:rPr>
          <w:position w:val="-4"/>
        </w:rPr>
        <w:object w:dxaOrig="279" w:dyaOrig="260" w14:anchorId="463C4C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4" type="#_x0000_t75" style="width:14.25pt;height:12.75pt" o:ole="">
            <v:imagedata r:id="rId10" o:title=""/>
          </v:shape>
          <o:OLEObject Type="Embed" ProgID="Equation.DSMT4" ShapeID="_x0000_i1594" DrawAspect="Content" ObjectID="_1574711583" r:id="rId11"/>
        </w:object>
      </w:r>
      <w:r w:rsidRPr="00DF1CCA">
        <w:rPr>
          <w:rFonts w:cs="Times New Roman" w:hint="eastAsia"/>
          <w:szCs w:val="24"/>
        </w:rPr>
        <w:t>代表一个</w:t>
      </w:r>
      <w:r w:rsidRPr="00445DFE">
        <w:rPr>
          <w:position w:val="-6"/>
        </w:rPr>
        <w:object w:dxaOrig="220" w:dyaOrig="279" w14:anchorId="46346D94">
          <v:shape id="_x0000_i1595" type="#_x0000_t75" style="width:11.25pt;height:14.25pt" o:ole="">
            <v:imagedata r:id="rId12" o:title=""/>
          </v:shape>
          <o:OLEObject Type="Embed" ProgID="Equation.DSMT4" ShapeID="_x0000_i1595" DrawAspect="Content" ObjectID="_1574711584" r:id="rId13"/>
        </w:object>
      </w:r>
      <w:r w:rsidRPr="00DF1CCA">
        <w:rPr>
          <w:rFonts w:cs="Times New Roman" w:hint="eastAsia"/>
          <w:szCs w:val="24"/>
        </w:rPr>
        <w:t>维的欧氏空间，</w:t>
      </w:r>
      <w:r w:rsidRPr="00445DFE">
        <w:rPr>
          <w:position w:val="-6"/>
        </w:rPr>
        <w:object w:dxaOrig="200" w:dyaOrig="220" w14:anchorId="5C983955">
          <v:shape id="_x0000_i1596" type="#_x0000_t75" style="width:9.75pt;height:11.25pt" o:ole="">
            <v:imagedata r:id="rId14" o:title=""/>
          </v:shape>
          <o:OLEObject Type="Embed" ProgID="Equation.DSMT4" ShapeID="_x0000_i1596" DrawAspect="Content" ObjectID="_1574711585" r:id="rId15"/>
        </w:object>
      </w:r>
      <w:r w:rsidRPr="00DF1CCA">
        <w:rPr>
          <w:rFonts w:cs="Times New Roman" w:hint="eastAsia"/>
          <w:szCs w:val="24"/>
        </w:rPr>
        <w:t>是该空间中的一个点，用一列向</w:t>
      </w:r>
      <w:r>
        <w:rPr>
          <w:rFonts w:cs="Times New Roman" w:hint="eastAsia"/>
          <w:szCs w:val="24"/>
        </w:rPr>
        <w:t>量表示，</w:t>
      </w:r>
      <w:r w:rsidRPr="00445DFE">
        <w:rPr>
          <w:position w:val="-6"/>
        </w:rPr>
        <w:object w:dxaOrig="200" w:dyaOrig="220" w14:anchorId="61531A14">
          <v:shape id="_x0000_i1597" type="#_x0000_t75" style="width:9.75pt;height:11.25pt" o:ole="">
            <v:imagedata r:id="rId14" o:title=""/>
          </v:shape>
          <o:OLEObject Type="Embed" ProgID="Equation.DSMT4" ShapeID="_x0000_i1597" DrawAspect="Content" ObjectID="_1574711586" r:id="rId16"/>
        </w:object>
      </w:r>
      <w:r>
        <w:rPr>
          <w:rFonts w:hint="eastAsia"/>
        </w:rPr>
        <w:t>的</w:t>
      </w:r>
      <w:r>
        <w:t>模</w:t>
      </w:r>
      <w:r w:rsidRPr="00445DFE">
        <w:rPr>
          <w:position w:val="-14"/>
        </w:rPr>
        <w:object w:dxaOrig="1040" w:dyaOrig="440" w14:anchorId="2F84423D">
          <v:shape id="_x0000_i1598" type="#_x0000_t75" style="width:51.75pt;height:21.75pt" o:ole="">
            <v:imagedata r:id="rId17" o:title=""/>
          </v:shape>
          <o:OLEObject Type="Embed" ProgID="Equation.DSMT4" ShapeID="_x0000_i1598" DrawAspect="Content" ObjectID="_1574711587" r:id="rId18"/>
        </w:object>
      </w:r>
      <w:r>
        <w:rPr>
          <w:rFonts w:hint="eastAsia"/>
        </w:rPr>
        <w:t>。</w:t>
      </w:r>
      <w:r w:rsidRPr="00445DFE">
        <w:rPr>
          <w:position w:val="-4"/>
        </w:rPr>
        <w:object w:dxaOrig="240" w:dyaOrig="260" w14:anchorId="30C72697">
          <v:shape id="_x0000_i1599" type="#_x0000_t75" style="width:12pt;height:12.75pt" o:ole="">
            <v:imagedata r:id="rId19" o:title=""/>
          </v:shape>
          <o:OLEObject Type="Embed" ProgID="Equation.DSMT4" ShapeID="_x0000_i1599" DrawAspect="Content" ObjectID="_1574711588" r:id="rId20"/>
        </w:object>
      </w:r>
      <w:r>
        <w:rPr>
          <w:rFonts w:hint="eastAsia"/>
        </w:rPr>
        <w:t>代表</w:t>
      </w:r>
      <w:r>
        <w:t>实数域</w:t>
      </w:r>
      <w:r>
        <w:rPr>
          <w:rFonts w:hint="eastAsia"/>
        </w:rPr>
        <w:t>。</w:t>
      </w:r>
      <w:r w:rsidR="00312519">
        <w:rPr>
          <w:rFonts w:hint="eastAsia"/>
        </w:rPr>
        <w:t>若</w:t>
      </w:r>
      <w:r w:rsidR="00312519" w:rsidRPr="00312519">
        <w:rPr>
          <w:position w:val="-10"/>
        </w:rPr>
        <w:object w:dxaOrig="560" w:dyaOrig="320" w14:anchorId="47403C70">
          <v:shape id="_x0000_i1602" type="#_x0000_t75" style="width:27.75pt;height:15.75pt" o:ole="">
            <v:imagedata r:id="rId21" o:title=""/>
          </v:shape>
          <o:OLEObject Type="Embed" ProgID="Equation.DSMT4" ShapeID="_x0000_i1602" DrawAspect="Content" ObjectID="_1574711589" r:id="rId22"/>
        </w:object>
      </w:r>
      <w:r w:rsidR="00312519">
        <w:rPr>
          <w:rFonts w:hint="eastAsia"/>
        </w:rPr>
        <w:t>满足以下条件，</w:t>
      </w:r>
      <w:r w:rsidR="00312519">
        <w:t>则</w:t>
      </w:r>
      <w:r w:rsidR="00312519">
        <w:rPr>
          <w:rFonts w:hint="eastAsia"/>
        </w:rPr>
        <w:t>被称</w:t>
      </w:r>
      <w:r w:rsidR="00312519">
        <w:t>为核函数</w:t>
      </w:r>
      <w:r w:rsidR="00312519">
        <w:rPr>
          <w:rFonts w:hint="eastAsia"/>
        </w:rPr>
        <w:t>。</w:t>
      </w:r>
    </w:p>
    <w:p w14:paraId="1C401458" w14:textId="5C43BAFB" w:rsidR="00312519" w:rsidRDefault="00312519" w:rsidP="00312519">
      <w:pPr>
        <w:ind w:firstLineChars="200" w:firstLine="480"/>
        <w:jc w:val="center"/>
      </w:pPr>
      <w:r w:rsidRPr="00445DFE">
        <w:rPr>
          <w:position w:val="-14"/>
        </w:rPr>
        <w:object w:dxaOrig="1460" w:dyaOrig="440" w14:anchorId="436CAE44">
          <v:shape id="_x0000_i1610" type="#_x0000_t75" style="width:72.75pt;height:21.75pt" o:ole="">
            <v:imagedata r:id="rId23" o:title=""/>
          </v:shape>
          <o:OLEObject Type="Embed" ProgID="Equation.DSMT4" ShapeID="_x0000_i1610" DrawAspect="Content" ObjectID="_1574711590" r:id="rId24"/>
        </w:object>
      </w:r>
    </w:p>
    <w:p w14:paraId="2D690F3E" w14:textId="0682A34F" w:rsidR="00312519" w:rsidRPr="00312519" w:rsidRDefault="00312519" w:rsidP="00312519">
      <w:pPr>
        <w:spacing w:line="440" w:lineRule="exact"/>
        <w:rPr>
          <w:rFonts w:hint="eastAsia"/>
        </w:rPr>
      </w:pPr>
      <w:r>
        <w:rPr>
          <w:rFonts w:hint="eastAsia"/>
        </w:rPr>
        <w:t>式中</w:t>
      </w:r>
      <w:r>
        <w:t>，</w:t>
      </w:r>
      <w:r w:rsidRPr="00445DFE">
        <w:rPr>
          <w:position w:val="-6"/>
        </w:rPr>
        <w:object w:dxaOrig="200" w:dyaOrig="279" w14:anchorId="280F66CC">
          <v:shape id="_x0000_i1614" type="#_x0000_t75" style="width:9.75pt;height:14.25pt" o:ole="">
            <v:imagedata r:id="rId25" o:title=""/>
          </v:shape>
          <o:OLEObject Type="Embed" ProgID="Equation.DSMT4" ShapeID="_x0000_i1614" DrawAspect="Content" ObjectID="_1574711591" r:id="rId26"/>
        </w:object>
      </w:r>
      <w:r>
        <w:t>是非负</w:t>
      </w:r>
      <w:r>
        <w:rPr>
          <w:rFonts w:hint="eastAsia"/>
        </w:rPr>
        <w:t>且</w:t>
      </w:r>
      <w:r>
        <w:t>非增的，</w:t>
      </w:r>
      <w:r>
        <w:rPr>
          <w:rFonts w:hint="eastAsia"/>
        </w:rPr>
        <w:t>即如果</w:t>
      </w:r>
      <w:r w:rsidRPr="00445DFE">
        <w:rPr>
          <w:position w:val="-6"/>
        </w:rPr>
        <w:object w:dxaOrig="560" w:dyaOrig="279" w14:anchorId="67BEB648">
          <v:shape id="_x0000_i1615" type="#_x0000_t75" style="width:27.75pt;height:14.25pt" o:ole="">
            <v:imagedata r:id="rId27" o:title=""/>
          </v:shape>
          <o:OLEObject Type="Embed" ProgID="Equation.DSMT4" ShapeID="_x0000_i1615" DrawAspect="Content" ObjectID="_1574711592" r:id="rId28"/>
        </w:object>
      </w:r>
      <w:r>
        <w:rPr>
          <w:rFonts w:hint="eastAsia"/>
        </w:rPr>
        <w:t>，那么</w:t>
      </w:r>
      <w:r w:rsidRPr="00445DFE">
        <w:rPr>
          <w:position w:val="-10"/>
        </w:rPr>
        <w:object w:dxaOrig="1140" w:dyaOrig="320" w14:anchorId="138A6E01">
          <v:shape id="_x0000_i1616" type="#_x0000_t75" style="width:57pt;height:15.75pt" o:ole="">
            <v:imagedata r:id="rId29" o:title=""/>
          </v:shape>
          <o:OLEObject Type="Embed" ProgID="Equation.DSMT4" ShapeID="_x0000_i1616" DrawAspect="Content" ObjectID="_1574711593" r:id="rId30"/>
        </w:object>
      </w:r>
      <w:r>
        <w:rPr>
          <w:rFonts w:hint="eastAsia"/>
        </w:rPr>
        <w:t>；</w:t>
      </w:r>
      <w:r w:rsidRPr="00445DFE">
        <w:rPr>
          <w:position w:val="-6"/>
        </w:rPr>
        <w:object w:dxaOrig="200" w:dyaOrig="279" w14:anchorId="0E78923B">
          <v:shape id="_x0000_i1617" type="#_x0000_t75" style="width:9.75pt;height:14.25pt" o:ole="">
            <v:imagedata r:id="rId31" o:title=""/>
          </v:shape>
          <o:OLEObject Type="Embed" ProgID="Equation.DSMT4" ShapeID="_x0000_i1617" DrawAspect="Content" ObjectID="_1574711594" r:id="rId32"/>
        </w:object>
      </w:r>
      <w:r>
        <w:t>为分段连续的</w:t>
      </w:r>
      <w:r>
        <w:rPr>
          <w:rFonts w:hint="eastAsia"/>
        </w:rPr>
        <w:t>，</w:t>
      </w:r>
      <w:r>
        <w:t>并且</w:t>
      </w:r>
      <w:r w:rsidRPr="00445DFE">
        <w:rPr>
          <w:position w:val="-18"/>
        </w:rPr>
        <w:object w:dxaOrig="1359" w:dyaOrig="520" w14:anchorId="0D430C6D">
          <v:shape id="_x0000_i1618" type="#_x0000_t75" style="width:68.25pt;height:26.25pt" o:ole="">
            <v:imagedata r:id="rId33" o:title=""/>
          </v:shape>
          <o:OLEObject Type="Embed" ProgID="Equation.DSMT4" ShapeID="_x0000_i1618" DrawAspect="Content" ObjectID="_1574711595" r:id="rId34"/>
        </w:object>
      </w:r>
      <w:r>
        <w:rPr>
          <w:rFonts w:hint="eastAsia"/>
        </w:rPr>
        <w:t>。</w:t>
      </w:r>
    </w:p>
    <w:p w14:paraId="553E6169" w14:textId="40612557" w:rsidR="00DF1CCA" w:rsidRDefault="004F22B8" w:rsidP="00312519">
      <w:pPr>
        <w:spacing w:line="440" w:lineRule="exact"/>
        <w:ind w:firstLineChars="200" w:firstLine="480"/>
        <w:rPr>
          <w:rFonts w:cs="Times New Roman"/>
          <w:szCs w:val="24"/>
        </w:rPr>
      </w:pPr>
      <w:r>
        <w:rPr>
          <w:rFonts w:cs="Times New Roman" w:hint="eastAsia"/>
          <w:szCs w:val="24"/>
        </w:rPr>
        <w:t>常用</w:t>
      </w:r>
      <w:r>
        <w:rPr>
          <w:rFonts w:cs="Times New Roman"/>
          <w:szCs w:val="24"/>
        </w:rPr>
        <w:t>的</w:t>
      </w:r>
      <w:r>
        <w:rPr>
          <w:rFonts w:cs="Times New Roman" w:hint="eastAsia"/>
          <w:szCs w:val="24"/>
        </w:rPr>
        <w:t>核函数</w:t>
      </w:r>
      <w:r>
        <w:rPr>
          <w:rFonts w:cs="Times New Roman"/>
          <w:szCs w:val="24"/>
        </w:rPr>
        <w:t>包括：</w:t>
      </w:r>
      <w:r>
        <w:rPr>
          <w:rFonts w:cs="Times New Roman" w:hint="eastAsia"/>
          <w:szCs w:val="24"/>
        </w:rPr>
        <w:t>U</w:t>
      </w:r>
      <w:r>
        <w:rPr>
          <w:rFonts w:cs="Times New Roman"/>
          <w:szCs w:val="24"/>
        </w:rPr>
        <w:t>niform</w:t>
      </w:r>
      <w:r>
        <w:rPr>
          <w:rFonts w:cs="Times New Roman"/>
          <w:szCs w:val="24"/>
        </w:rPr>
        <w:t>，</w:t>
      </w:r>
      <w:r>
        <w:rPr>
          <w:rFonts w:cs="Times New Roman" w:hint="eastAsia"/>
          <w:szCs w:val="24"/>
        </w:rPr>
        <w:t>E</w:t>
      </w:r>
      <w:r>
        <w:rPr>
          <w:rFonts w:cs="Times New Roman"/>
          <w:szCs w:val="24"/>
        </w:rPr>
        <w:t>pannechnikov</w:t>
      </w:r>
      <w:r>
        <w:rPr>
          <w:rFonts w:cs="Times New Roman" w:hint="eastAsia"/>
          <w:szCs w:val="24"/>
        </w:rPr>
        <w:t>，</w:t>
      </w:r>
      <w:r>
        <w:rPr>
          <w:rFonts w:cs="Times New Roman"/>
          <w:szCs w:val="24"/>
        </w:rPr>
        <w:t>Gaussian</w:t>
      </w:r>
      <w:r w:rsidR="006D2F6B">
        <w:rPr>
          <w:rFonts w:cs="Times New Roman" w:hint="eastAsia"/>
          <w:szCs w:val="24"/>
        </w:rPr>
        <w:t>等</w:t>
      </w:r>
      <w:r>
        <w:rPr>
          <w:rFonts w:cs="Times New Roman" w:hint="eastAsia"/>
          <w:szCs w:val="24"/>
        </w:rPr>
        <w:t>。</w:t>
      </w:r>
    </w:p>
    <w:p w14:paraId="5594431A" w14:textId="66A7EADA" w:rsidR="004F22B8" w:rsidRDefault="004F22B8" w:rsidP="00312519">
      <w:pPr>
        <w:spacing w:line="440" w:lineRule="exact"/>
        <w:ind w:firstLineChars="200" w:firstLine="480"/>
        <w:rPr>
          <w:rFonts w:cs="Times New Roman"/>
          <w:szCs w:val="24"/>
        </w:rPr>
      </w:pPr>
      <w:r>
        <w:rPr>
          <w:rFonts w:cs="Times New Roman" w:hint="eastAsia"/>
          <w:szCs w:val="24"/>
        </w:rPr>
        <w:t>U</w:t>
      </w:r>
      <w:r>
        <w:rPr>
          <w:rFonts w:cs="Times New Roman"/>
          <w:szCs w:val="24"/>
        </w:rPr>
        <w:t>niform</w:t>
      </w:r>
      <w:r>
        <w:rPr>
          <w:rFonts w:cs="Times New Roman"/>
          <w:szCs w:val="24"/>
        </w:rPr>
        <w:t>核函数：</w:t>
      </w:r>
    </w:p>
    <w:p w14:paraId="52E9A6CE" w14:textId="481DF157" w:rsidR="004F22B8" w:rsidRDefault="004F22B8" w:rsidP="004F22B8">
      <w:pPr>
        <w:ind w:firstLineChars="200" w:firstLine="480"/>
      </w:pPr>
      <w:r w:rsidRPr="00445DFE">
        <w:rPr>
          <w:position w:val="-34"/>
        </w:rPr>
        <w:object w:dxaOrig="2320" w:dyaOrig="800" w14:anchorId="02C6E667">
          <v:shape id="_x0000_i1624" type="#_x0000_t75" style="width:116.25pt;height:39.75pt" o:ole="">
            <v:imagedata r:id="rId35" o:title=""/>
          </v:shape>
          <o:OLEObject Type="Embed" ProgID="Equation.DSMT4" ShapeID="_x0000_i1624" DrawAspect="Content" ObjectID="_1574711596" r:id="rId36"/>
        </w:object>
      </w:r>
    </w:p>
    <w:p w14:paraId="3FC06BE0" w14:textId="4B59C8A1" w:rsidR="004F22B8" w:rsidRPr="00DF1CCA" w:rsidRDefault="004F22B8" w:rsidP="004F22B8">
      <w:pPr>
        <w:ind w:firstLineChars="200" w:firstLine="480"/>
        <w:rPr>
          <w:rFonts w:cs="Times New Roman" w:hint="eastAsia"/>
          <w:szCs w:val="24"/>
        </w:rPr>
      </w:pPr>
      <w:r>
        <w:lastRenderedPageBreak/>
        <w:t>Epannechnikov</w:t>
      </w:r>
      <w:r>
        <w:t>核函数：</w:t>
      </w:r>
      <w:r w:rsidR="005C3B1C" w:rsidRPr="00445DFE">
        <w:rPr>
          <w:position w:val="-36"/>
        </w:rPr>
        <w:object w:dxaOrig="3200" w:dyaOrig="840" w14:anchorId="28A13422">
          <v:shape id="_x0000_i1630" type="#_x0000_t75" style="width:159.75pt;height:42pt" o:ole="">
            <v:imagedata r:id="rId37" o:title=""/>
          </v:shape>
          <o:OLEObject Type="Embed" ProgID="Equation.DSMT4" ShapeID="_x0000_i1630" DrawAspect="Content" ObjectID="_1574711597" r:id="rId38"/>
        </w:object>
      </w:r>
    </w:p>
    <w:p w14:paraId="12CA7376" w14:textId="2D2938EB" w:rsidR="004F22B8" w:rsidRDefault="004F22B8" w:rsidP="004F22B8">
      <w:r>
        <w:t>Gaussian</w:t>
      </w:r>
      <w:r>
        <w:t>核函数</w:t>
      </w:r>
      <w:r>
        <w:rPr>
          <w:rFonts w:hint="eastAsia"/>
        </w:rPr>
        <w:t>：</w:t>
      </w:r>
      <w:r w:rsidR="005C3B1C" w:rsidRPr="00445DFE">
        <w:rPr>
          <w:position w:val="-24"/>
        </w:rPr>
        <w:object w:dxaOrig="2340" w:dyaOrig="620" w14:anchorId="4B0580C1">
          <v:shape id="_x0000_i1631" type="#_x0000_t75" style="width:117pt;height:30.75pt" o:ole="">
            <v:imagedata r:id="rId39" o:title=""/>
          </v:shape>
          <o:OLEObject Type="Embed" ProgID="Equation.DSMT4" ShapeID="_x0000_i1631" DrawAspect="Content" ObjectID="_1574711598" r:id="rId40"/>
        </w:object>
      </w:r>
    </w:p>
    <w:p w14:paraId="0DCE1946" w14:textId="24CD7DA3" w:rsidR="00DF1CCA" w:rsidRPr="00DF1CCA" w:rsidRDefault="00DF1CCA" w:rsidP="004F22B8">
      <w:pPr>
        <w:rPr>
          <w:rFonts w:cs="Times New Roman" w:hint="eastAsia"/>
          <w:szCs w:val="24"/>
        </w:rPr>
      </w:pPr>
    </w:p>
    <w:p w14:paraId="49D948C5" w14:textId="5B435C47" w:rsidR="00DA5640" w:rsidRDefault="006D2F6B" w:rsidP="00DA5640">
      <w:pPr>
        <w:spacing w:line="440" w:lineRule="exact"/>
        <w:rPr>
          <w:rFonts w:cs="Times New Roman"/>
          <w:szCs w:val="24"/>
        </w:rPr>
      </w:pPr>
      <w:r>
        <w:rPr>
          <w:rFonts w:cs="Times New Roman"/>
          <w:szCs w:val="24"/>
        </w:rPr>
        <w:t>2.</w:t>
      </w:r>
      <w:r>
        <w:rPr>
          <w:rFonts w:cs="Times New Roman" w:hint="eastAsia"/>
          <w:szCs w:val="24"/>
        </w:rPr>
        <w:t>1.2</w:t>
      </w:r>
      <w:r w:rsidR="00DA5640">
        <w:rPr>
          <w:rFonts w:cs="Times New Roman"/>
          <w:szCs w:val="24"/>
        </w:rPr>
        <w:t xml:space="preserve"> </w:t>
      </w:r>
      <w:r w:rsidR="00DA5640" w:rsidRPr="00DD05A7">
        <w:rPr>
          <w:rFonts w:cs="Times New Roman"/>
          <w:szCs w:val="24"/>
        </w:rPr>
        <w:t>Mean Shift</w:t>
      </w:r>
      <w:r w:rsidR="00DA5640">
        <w:rPr>
          <w:rFonts w:cs="Times New Roman" w:hint="eastAsia"/>
          <w:szCs w:val="24"/>
        </w:rPr>
        <w:t>算法</w:t>
      </w:r>
      <w:r>
        <w:rPr>
          <w:rFonts w:cs="Times New Roman" w:hint="eastAsia"/>
          <w:szCs w:val="24"/>
        </w:rPr>
        <w:t>理论</w:t>
      </w:r>
    </w:p>
    <w:p w14:paraId="2FC9811D" w14:textId="77777777" w:rsidR="00DA5640" w:rsidRDefault="00DA5640" w:rsidP="00DA5640">
      <w:pPr>
        <w:spacing w:line="440" w:lineRule="exact"/>
        <w:ind w:firstLineChars="200" w:firstLine="480"/>
        <w:rPr>
          <w:rFonts w:cs="Times New Roman"/>
          <w:szCs w:val="24"/>
        </w:rPr>
      </w:pPr>
      <w:r>
        <w:rPr>
          <w:rFonts w:cs="Times New Roman"/>
          <w:szCs w:val="24"/>
        </w:rPr>
        <w:t>1975</w:t>
      </w:r>
      <w:r>
        <w:rPr>
          <w:rFonts w:cs="Times New Roman" w:hint="eastAsia"/>
          <w:szCs w:val="24"/>
        </w:rPr>
        <w:t>年</w:t>
      </w:r>
      <w:r>
        <w:rPr>
          <w:rFonts w:cs="Times New Roman" w:hint="eastAsia"/>
          <w:szCs w:val="24"/>
        </w:rPr>
        <w:t>F</w:t>
      </w:r>
      <w:commentRangeStart w:id="33"/>
      <w:r>
        <w:rPr>
          <w:rFonts w:cs="Times New Roman" w:hint="eastAsia"/>
          <w:szCs w:val="24"/>
        </w:rPr>
        <w:t>ukunag</w:t>
      </w:r>
      <w:commentRangeEnd w:id="33"/>
      <w:r>
        <w:rPr>
          <w:rStyle w:val="a8"/>
        </w:rPr>
        <w:commentReference w:id="33"/>
      </w:r>
      <w:r>
        <w:rPr>
          <w:rFonts w:cs="Times New Roman" w:hint="eastAsia"/>
          <w:szCs w:val="24"/>
        </w:rPr>
        <w:t>a</w:t>
      </w:r>
      <w:r w:rsidRPr="00B237C7">
        <w:rPr>
          <w:rFonts w:cs="Times New Roman" w:hint="eastAsia"/>
          <w:szCs w:val="24"/>
        </w:rPr>
        <w:t>等</w:t>
      </w:r>
      <w:r>
        <w:rPr>
          <w:rFonts w:cs="Times New Roman"/>
          <w:szCs w:val="24"/>
        </w:rPr>
        <w:t>[666</w:t>
      </w:r>
      <w:r w:rsidRPr="00B237C7">
        <w:rPr>
          <w:rFonts w:cs="Times New Roman"/>
          <w:szCs w:val="24"/>
        </w:rPr>
        <w:t>]</w:t>
      </w:r>
      <w:r w:rsidRPr="00B237C7">
        <w:rPr>
          <w:rFonts w:cs="Times New Roman" w:hint="eastAsia"/>
          <w:szCs w:val="24"/>
        </w:rPr>
        <w:t>人提出</w:t>
      </w:r>
      <w:r>
        <w:rPr>
          <w:rFonts w:cs="Times New Roman" w:hint="eastAsia"/>
          <w:szCs w:val="24"/>
        </w:rPr>
        <w:t>了</w:t>
      </w:r>
      <w:r>
        <w:rPr>
          <w:rFonts w:cs="Times New Roman" w:hint="eastAsia"/>
          <w:szCs w:val="24"/>
        </w:rPr>
        <w:t>Mean Shift</w:t>
      </w:r>
      <w:r w:rsidRPr="00B237C7">
        <w:rPr>
          <w:rFonts w:cs="Times New Roman" w:hint="eastAsia"/>
          <w:szCs w:val="24"/>
        </w:rPr>
        <w:t>的概念</w:t>
      </w:r>
      <w:r>
        <w:rPr>
          <w:rFonts w:cs="Times New Roman" w:hint="eastAsia"/>
          <w:szCs w:val="24"/>
        </w:rPr>
        <w:t>，</w:t>
      </w:r>
      <w:r w:rsidRPr="00B237C7">
        <w:rPr>
          <w:rFonts w:cs="Times New Roman" w:hint="eastAsia"/>
          <w:szCs w:val="24"/>
        </w:rPr>
        <w:t>它的含义</w:t>
      </w:r>
      <w:r>
        <w:rPr>
          <w:rFonts w:cs="Times New Roman" w:hint="eastAsia"/>
          <w:szCs w:val="24"/>
        </w:rPr>
        <w:t>为</w:t>
      </w:r>
      <w:r w:rsidRPr="00B237C7">
        <w:rPr>
          <w:rFonts w:cs="Times New Roman" w:hint="eastAsia"/>
          <w:szCs w:val="24"/>
        </w:rPr>
        <w:t>漂移的均值向量。</w:t>
      </w:r>
      <w:r>
        <w:rPr>
          <w:rFonts w:cs="Times New Roman" w:hint="eastAsia"/>
          <w:szCs w:val="24"/>
        </w:rPr>
        <w:t>Mean Shift</w:t>
      </w:r>
      <w:r w:rsidRPr="00B237C7">
        <w:rPr>
          <w:rFonts w:cs="Times New Roman" w:hint="eastAsia"/>
          <w:szCs w:val="24"/>
        </w:rPr>
        <w:t>算法指代的是一个迭代的步骤，</w:t>
      </w:r>
      <w:r>
        <w:rPr>
          <w:rFonts w:cs="Times New Roman" w:hint="eastAsia"/>
          <w:szCs w:val="24"/>
        </w:rPr>
        <w:t>首先计算</w:t>
      </w:r>
      <w:r w:rsidRPr="00B237C7">
        <w:rPr>
          <w:rFonts w:cs="Times New Roman" w:hint="eastAsia"/>
          <w:szCs w:val="24"/>
        </w:rPr>
        <w:t>当前点的漂移均值，移动该点到其</w:t>
      </w:r>
      <w:r>
        <w:rPr>
          <w:rFonts w:cs="Times New Roman" w:hint="eastAsia"/>
          <w:szCs w:val="24"/>
        </w:rPr>
        <w:t>漂移均值，然后以此为新的起始点，继续移动，</w:t>
      </w:r>
      <w:r w:rsidRPr="00B237C7">
        <w:rPr>
          <w:rFonts w:cs="Times New Roman" w:hint="eastAsia"/>
          <w:szCs w:val="24"/>
        </w:rPr>
        <w:t>直到满足一定的条件结束。</w:t>
      </w:r>
      <w:r>
        <w:rPr>
          <w:rFonts w:cs="Times New Roman" w:hint="eastAsia"/>
          <w:szCs w:val="24"/>
        </w:rPr>
        <w:t>由于</w:t>
      </w:r>
      <w:r w:rsidRPr="00B237C7">
        <w:rPr>
          <w:rFonts w:cs="Times New Roman" w:hint="eastAsia"/>
          <w:szCs w:val="24"/>
        </w:rPr>
        <w:t>M</w:t>
      </w:r>
      <w:r>
        <w:rPr>
          <w:rFonts w:cs="Times New Roman" w:hint="eastAsia"/>
          <w:szCs w:val="24"/>
        </w:rPr>
        <w:t>ean Shift</w:t>
      </w:r>
      <w:r w:rsidRPr="00B237C7">
        <w:rPr>
          <w:rFonts w:cs="Times New Roman" w:hint="eastAsia"/>
          <w:szCs w:val="24"/>
        </w:rPr>
        <w:t>算法</w:t>
      </w:r>
      <w:r>
        <w:rPr>
          <w:rFonts w:cs="Times New Roman" w:hint="eastAsia"/>
          <w:szCs w:val="24"/>
        </w:rPr>
        <w:t>不需要任何先验知识且</w:t>
      </w:r>
      <w:r w:rsidRPr="00B237C7">
        <w:rPr>
          <w:rFonts w:cs="Times New Roman" w:hint="eastAsia"/>
          <w:szCs w:val="24"/>
        </w:rPr>
        <w:t>收敛速度快，近年来在</w:t>
      </w:r>
      <w:commentRangeStart w:id="34"/>
      <w:r w:rsidRPr="00B237C7">
        <w:rPr>
          <w:rFonts w:cs="Times New Roman" w:hint="eastAsia"/>
          <w:szCs w:val="24"/>
        </w:rPr>
        <w:t>目标跟踪</w:t>
      </w:r>
      <w:commentRangeEnd w:id="34"/>
      <w:r>
        <w:rPr>
          <w:rStyle w:val="a8"/>
        </w:rPr>
        <w:commentReference w:id="34"/>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w:t>
      </w:r>
      <w:r w:rsidRPr="00B237C7">
        <w:rPr>
          <w:rFonts w:cs="Times New Roman" w:hint="eastAsia"/>
          <w:szCs w:val="24"/>
        </w:rPr>
        <w:t>图像滤波，图像分割等许多计算机视觉研究领域开始得到广泛的关注和应用。</w:t>
      </w:r>
    </w:p>
    <w:p w14:paraId="606AFD51" w14:textId="77777777" w:rsidR="00DA5640" w:rsidRDefault="00DA5640" w:rsidP="00DA5640">
      <w:pPr>
        <w:spacing w:line="440" w:lineRule="exact"/>
        <w:ind w:firstLineChars="200" w:firstLine="480"/>
        <w:rPr>
          <w:rFonts w:cs="Times New Roman"/>
          <w:szCs w:val="24"/>
        </w:rPr>
      </w:pPr>
      <w:r>
        <w:rPr>
          <w:rFonts w:cs="Times New Roman" w:hint="eastAsia"/>
          <w:szCs w:val="24"/>
        </w:rPr>
        <w:t>M</w:t>
      </w:r>
      <w:r>
        <w:rPr>
          <w:rFonts w:cs="Times New Roman"/>
          <w:szCs w:val="24"/>
        </w:rPr>
        <w:t>ean Shift</w:t>
      </w:r>
      <w:r>
        <w:rPr>
          <w:rFonts w:cs="Times New Roman"/>
          <w:szCs w:val="24"/>
        </w:rPr>
        <w:t>算法为一种核密度估计</w:t>
      </w:r>
      <w:r>
        <w:rPr>
          <w:rFonts w:cs="Times New Roman" w:hint="eastAsia"/>
          <w:szCs w:val="24"/>
        </w:rPr>
        <w:t>法</w:t>
      </w:r>
      <w:r>
        <w:rPr>
          <w:rFonts w:cs="Times New Roman"/>
          <w:szCs w:val="24"/>
        </w:rPr>
        <w:t>，在给定的</w:t>
      </w:r>
      <w:r w:rsidRPr="00995BB8">
        <w:rPr>
          <w:position w:val="-6"/>
        </w:rPr>
        <w:object w:dxaOrig="220" w:dyaOrig="279" w14:anchorId="3E3DD3D2">
          <v:shape id="_x0000_i1554" type="#_x0000_t75" style="width:11.25pt;height:14.25pt" o:ole="">
            <v:imagedata r:id="rId41" o:title=""/>
          </v:shape>
          <o:OLEObject Type="Embed" ProgID="Equation.DSMT4" ShapeID="_x0000_i1554" DrawAspect="Content" ObjectID="_1574711599" r:id="rId42"/>
        </w:object>
      </w:r>
      <w:r>
        <w:rPr>
          <w:rFonts w:cs="Times New Roman"/>
          <w:szCs w:val="24"/>
        </w:rPr>
        <w:t>维空间</w:t>
      </w:r>
      <w:r w:rsidRPr="00995BB8">
        <w:rPr>
          <w:position w:val="-4"/>
        </w:rPr>
        <w:object w:dxaOrig="340" w:dyaOrig="300" w14:anchorId="64F3F741">
          <v:shape id="_x0000_i1555" type="#_x0000_t75" style="width:17.25pt;height:15pt" o:ole="">
            <v:imagedata r:id="rId43" o:title=""/>
          </v:shape>
          <o:OLEObject Type="Embed" ProgID="Equation.DSMT4" ShapeID="_x0000_i1555" DrawAspect="Content" ObjectID="_1574711600" r:id="rId44"/>
        </w:object>
      </w:r>
      <w:r>
        <w:rPr>
          <w:rFonts w:cs="Times New Roman"/>
          <w:szCs w:val="24"/>
        </w:rPr>
        <w:t>之中，</w:t>
      </w:r>
      <w:r>
        <w:rPr>
          <w:rFonts w:cs="Times New Roman" w:hint="eastAsia"/>
          <w:szCs w:val="24"/>
        </w:rPr>
        <w:t>有</w:t>
      </w:r>
      <w:r w:rsidRPr="00995BB8">
        <w:rPr>
          <w:position w:val="-6"/>
        </w:rPr>
        <w:object w:dxaOrig="200" w:dyaOrig="220" w14:anchorId="7E615BE4">
          <v:shape id="_x0000_i1556" type="#_x0000_t75" style="width:9.75pt;height:11.25pt" o:ole="">
            <v:imagedata r:id="rId45" o:title=""/>
          </v:shape>
          <o:OLEObject Type="Embed" ProgID="Equation.DSMT4" ShapeID="_x0000_i1556" DrawAspect="Content" ObjectID="_1574711601" r:id="rId46"/>
        </w:object>
      </w:r>
      <w:r>
        <w:rPr>
          <w:rFonts w:cs="Times New Roman"/>
          <w:szCs w:val="24"/>
        </w:rPr>
        <w:t>个样本点</w:t>
      </w:r>
      <w:r w:rsidRPr="00995BB8">
        <w:rPr>
          <w:position w:val="-12"/>
        </w:rPr>
        <w:object w:dxaOrig="1180" w:dyaOrig="360" w14:anchorId="780F2D84">
          <v:shape id="_x0000_i1557" type="#_x0000_t75" style="width:59.25pt;height:18pt" o:ole="">
            <v:imagedata r:id="rId47" o:title=""/>
          </v:shape>
          <o:OLEObject Type="Embed" ProgID="Equation.DSMT4" ShapeID="_x0000_i1557" DrawAspect="Content" ObjectID="_1574711602" r:id="rId48"/>
        </w:object>
      </w:r>
      <w:r>
        <w:rPr>
          <w:rFonts w:cs="Times New Roman" w:hint="eastAsia"/>
          <w:szCs w:val="24"/>
        </w:rPr>
        <w:t>，定义点</w:t>
      </w:r>
      <w:r w:rsidRPr="00995BB8">
        <w:rPr>
          <w:position w:val="-6"/>
        </w:rPr>
        <w:object w:dxaOrig="200" w:dyaOrig="220" w14:anchorId="79520C2C">
          <v:shape id="_x0000_i1558" type="#_x0000_t75" style="width:9.75pt;height:11.25pt" o:ole="">
            <v:imagedata r:id="rId49" o:title=""/>
          </v:shape>
          <o:OLEObject Type="Embed" ProgID="Equation.DSMT4" ShapeID="_x0000_i1558" DrawAspect="Content" ObjectID="_1574711603" r:id="rId50"/>
        </w:object>
      </w:r>
      <w:r>
        <w:rPr>
          <w:rFonts w:cs="Times New Roman" w:hint="eastAsia"/>
          <w:szCs w:val="24"/>
        </w:rPr>
        <w:t>处</w:t>
      </w:r>
      <w:r>
        <w:rPr>
          <w:rFonts w:cs="Times New Roman" w:hint="eastAsia"/>
          <w:szCs w:val="24"/>
        </w:rPr>
        <w:t>M</w:t>
      </w:r>
      <w:r>
        <w:rPr>
          <w:rFonts w:cs="Times New Roman"/>
          <w:szCs w:val="24"/>
        </w:rPr>
        <w:t>ean Shift</w:t>
      </w:r>
      <w:r>
        <w:rPr>
          <w:rFonts w:cs="Times New Roman" w:hint="eastAsia"/>
          <w:szCs w:val="24"/>
        </w:rPr>
        <w:t>向量</w:t>
      </w:r>
      <w:r w:rsidRPr="00995BB8">
        <w:rPr>
          <w:position w:val="-12"/>
        </w:rPr>
        <w:object w:dxaOrig="700" w:dyaOrig="360" w14:anchorId="5BA9F17D">
          <v:shape id="_x0000_i1559" type="#_x0000_t75" style="width:35.25pt;height:18pt" o:ole="">
            <v:imagedata r:id="rId51" o:title=""/>
          </v:shape>
          <o:OLEObject Type="Embed" ProgID="Equation.DSMT4" ShapeID="_x0000_i1559" DrawAspect="Content" ObjectID="_1574711604" r:id="rId52"/>
        </w:object>
      </w:r>
      <w:r>
        <w:rPr>
          <w:rFonts w:hint="eastAsia"/>
        </w:rPr>
        <w:t>的</w:t>
      </w:r>
      <w:r>
        <w:rPr>
          <w:rFonts w:cs="Times New Roman"/>
          <w:szCs w:val="24"/>
        </w:rPr>
        <w:t>基本形式</w:t>
      </w:r>
      <w:r>
        <w:rPr>
          <w:rFonts w:cs="Times New Roman" w:hint="eastAsia"/>
          <w:szCs w:val="24"/>
        </w:rPr>
        <w:t>为</w:t>
      </w:r>
      <w:r>
        <w:rPr>
          <w:rFonts w:cs="Times New Roman"/>
          <w:szCs w:val="24"/>
        </w:rPr>
        <w:t>：</w:t>
      </w:r>
    </w:p>
    <w:p w14:paraId="0384E6B8" w14:textId="77777777" w:rsidR="00DA5640" w:rsidRDefault="00DA5640" w:rsidP="00DA5640">
      <w:pPr>
        <w:wordWrap w:val="0"/>
        <w:ind w:firstLineChars="200" w:firstLine="480"/>
        <w:jc w:val="right"/>
      </w:pPr>
      <w:r w:rsidRPr="00995BB8">
        <w:rPr>
          <w:position w:val="-32"/>
        </w:rPr>
        <w:object w:dxaOrig="2160" w:dyaOrig="700" w14:anchorId="21A22BD8">
          <v:shape id="_x0000_i1560" type="#_x0000_t75" style="width:108pt;height:35.25pt" o:ole="">
            <v:imagedata r:id="rId53" o:title=""/>
          </v:shape>
          <o:OLEObject Type="Embed" ProgID="Equation.DSMT4" ShapeID="_x0000_i1560" DrawAspect="Content" ObjectID="_1574711605" r:id="rId54"/>
        </w:object>
      </w:r>
      <w:r>
        <w:t xml:space="preserve">                      </w:t>
      </w:r>
      <w:r w:rsidRPr="00D70374">
        <w:rPr>
          <w:sz w:val="21"/>
          <w:szCs w:val="21"/>
        </w:rPr>
        <w:t>(4-1)</w:t>
      </w:r>
    </w:p>
    <w:p w14:paraId="1C93CF9A" w14:textId="77777777" w:rsidR="00DA5640" w:rsidRPr="00D70374" w:rsidRDefault="00DA5640" w:rsidP="00DA5640">
      <w:pPr>
        <w:wordWrap w:val="0"/>
        <w:ind w:firstLineChars="200" w:firstLine="480"/>
        <w:jc w:val="right"/>
        <w:rPr>
          <w:rFonts w:cs="Times New Roman"/>
          <w:sz w:val="21"/>
          <w:szCs w:val="21"/>
        </w:rPr>
      </w:pPr>
      <w:r w:rsidRPr="00995BB8">
        <w:rPr>
          <w:position w:val="-16"/>
        </w:rPr>
        <w:object w:dxaOrig="2860" w:dyaOrig="440" w14:anchorId="6578B25E">
          <v:shape id="_x0000_i1561" type="#_x0000_t75" style="width:143.25pt;height:21.75pt" o:ole="">
            <v:imagedata r:id="rId55" o:title=""/>
          </v:shape>
          <o:OLEObject Type="Embed" ProgID="Equation.DSMT4" ShapeID="_x0000_i1561" DrawAspect="Content" ObjectID="_1574711606" r:id="rId56"/>
        </w:object>
      </w:r>
      <w:r>
        <w:t xml:space="preserve">                  </w:t>
      </w:r>
      <w:r w:rsidRPr="00D70374">
        <w:rPr>
          <w:sz w:val="21"/>
          <w:szCs w:val="21"/>
        </w:rPr>
        <w:t>(4-2)</w:t>
      </w:r>
    </w:p>
    <w:p w14:paraId="6D90079B" w14:textId="77777777" w:rsidR="00DA5640" w:rsidRPr="00EE74D4" w:rsidRDefault="00DA5640" w:rsidP="00DA5640">
      <w:pPr>
        <w:spacing w:line="440" w:lineRule="exact"/>
      </w:pPr>
      <w:r>
        <w:rPr>
          <w:rFonts w:cs="Times New Roman" w:hint="eastAsia"/>
          <w:szCs w:val="24"/>
        </w:rPr>
        <w:t>式中</w:t>
      </w:r>
      <w:r>
        <w:rPr>
          <w:rFonts w:cs="Times New Roman"/>
          <w:szCs w:val="24"/>
        </w:rPr>
        <w:t>，</w:t>
      </w:r>
      <w:r w:rsidRPr="00995BB8">
        <w:rPr>
          <w:position w:val="-12"/>
        </w:rPr>
        <w:object w:dxaOrig="279" w:dyaOrig="360" w14:anchorId="625FA320">
          <v:shape id="_x0000_i1562" type="#_x0000_t75" style="width:14.25pt;height:18pt" o:ole="">
            <v:imagedata r:id="rId57" o:title=""/>
          </v:shape>
          <o:OLEObject Type="Embed" ProgID="Equation.DSMT4" ShapeID="_x0000_i1562" DrawAspect="Content" ObjectID="_1574711607" r:id="rId58"/>
        </w:object>
      </w:r>
      <w:r>
        <w:rPr>
          <w:rFonts w:hint="eastAsia"/>
        </w:rPr>
        <w:t>表示半径</w:t>
      </w:r>
      <w:r>
        <w:t>为</w:t>
      </w:r>
      <w:r>
        <w:t>h</w:t>
      </w:r>
      <w:r>
        <w:rPr>
          <w:rFonts w:hint="eastAsia"/>
        </w:rPr>
        <w:t>的</w:t>
      </w:r>
      <w:r>
        <w:t>超球体内部</w:t>
      </w:r>
      <w:r>
        <w:rPr>
          <w:rFonts w:hint="eastAsia"/>
        </w:rPr>
        <w:t>的</w:t>
      </w:r>
      <w:r>
        <w:t>样本点所构成的集合</w:t>
      </w:r>
      <w:r>
        <w:rPr>
          <w:rFonts w:hint="eastAsia"/>
        </w:rPr>
        <w:t>；</w:t>
      </w:r>
      <w:r w:rsidRPr="00995BB8">
        <w:rPr>
          <w:position w:val="-6"/>
        </w:rPr>
        <w:object w:dxaOrig="200" w:dyaOrig="279" w14:anchorId="0A0200CF">
          <v:shape id="_x0000_i1563" type="#_x0000_t75" style="width:9.75pt;height:14.25pt" o:ole="">
            <v:imagedata r:id="rId59" o:title=""/>
          </v:shape>
          <o:OLEObject Type="Embed" ProgID="Equation.DSMT4" ShapeID="_x0000_i1563" DrawAspect="Content" ObjectID="_1574711608" r:id="rId60"/>
        </w:object>
      </w:r>
      <w:r>
        <w:rPr>
          <w:rFonts w:hint="eastAsia"/>
        </w:rPr>
        <w:t>为样本点</w:t>
      </w:r>
      <w:r>
        <w:t>落入</w:t>
      </w:r>
      <w:r w:rsidRPr="00995BB8">
        <w:rPr>
          <w:position w:val="-12"/>
        </w:rPr>
        <w:object w:dxaOrig="279" w:dyaOrig="360" w14:anchorId="09E5B42F">
          <v:shape id="_x0000_i1564" type="#_x0000_t75" style="width:14.25pt;height:18pt" o:ole="">
            <v:imagedata r:id="rId61" o:title=""/>
          </v:shape>
          <o:OLEObject Type="Embed" ProgID="Equation.DSMT4" ShapeID="_x0000_i1564" DrawAspect="Content" ObjectID="_1574711609" r:id="rId62"/>
        </w:object>
      </w:r>
      <w:r>
        <w:rPr>
          <w:rFonts w:hint="eastAsia"/>
        </w:rPr>
        <w:t>中</w:t>
      </w:r>
      <w:r>
        <w:t>的个数</w:t>
      </w:r>
      <w:r>
        <w:rPr>
          <w:rFonts w:hint="eastAsia"/>
        </w:rPr>
        <w:t>；</w:t>
      </w:r>
      <w:r w:rsidRPr="00995BB8">
        <w:rPr>
          <w:position w:val="-12"/>
        </w:rPr>
        <w:object w:dxaOrig="760" w:dyaOrig="360" w14:anchorId="4C3E1E47">
          <v:shape id="_x0000_i1565" type="#_x0000_t75" style="width:38.25pt;height:18pt" o:ole="">
            <v:imagedata r:id="rId63" o:title=""/>
          </v:shape>
          <o:OLEObject Type="Embed" ProgID="Equation.DSMT4" ShapeID="_x0000_i1565" DrawAspect="Content" ObjectID="_1574711610" r:id="rId64"/>
        </w:object>
      </w:r>
      <w:r>
        <w:rPr>
          <w:rFonts w:hint="eastAsia"/>
        </w:rPr>
        <w:t>为</w:t>
      </w:r>
      <w:r>
        <w:t>基准点</w:t>
      </w:r>
      <w:r w:rsidRPr="00995BB8">
        <w:rPr>
          <w:position w:val="-6"/>
        </w:rPr>
        <w:object w:dxaOrig="200" w:dyaOrig="220" w14:anchorId="061C7445">
          <v:shape id="_x0000_i1566" type="#_x0000_t75" style="width:9.75pt;height:11.25pt" o:ole="">
            <v:imagedata r:id="rId65" o:title=""/>
          </v:shape>
          <o:OLEObject Type="Embed" ProgID="Equation.DSMT4" ShapeID="_x0000_i1566" DrawAspect="Content" ObjectID="_1574711611" r:id="rId66"/>
        </w:object>
      </w:r>
      <w:r>
        <w:rPr>
          <w:rFonts w:hint="eastAsia"/>
        </w:rPr>
        <w:t>到</w:t>
      </w:r>
      <w:r>
        <w:t>样本点</w:t>
      </w:r>
      <w:r w:rsidRPr="00995BB8">
        <w:rPr>
          <w:position w:val="-12"/>
        </w:rPr>
        <w:object w:dxaOrig="240" w:dyaOrig="360" w14:anchorId="0CA532D1">
          <v:shape id="_x0000_i1567" type="#_x0000_t75" style="width:12pt;height:18pt" o:ole="">
            <v:imagedata r:id="rId67" o:title=""/>
          </v:shape>
          <o:OLEObject Type="Embed" ProgID="Equation.DSMT4" ShapeID="_x0000_i1567" DrawAspect="Content" ObjectID="_1574711612" r:id="rId68"/>
        </w:object>
      </w:r>
      <w:r>
        <w:rPr>
          <w:rFonts w:hint="eastAsia"/>
        </w:rPr>
        <w:t>的偏移向量；</w:t>
      </w:r>
      <w:r w:rsidRPr="00995BB8">
        <w:rPr>
          <w:position w:val="-12"/>
        </w:rPr>
        <w:object w:dxaOrig="700" w:dyaOrig="360" w14:anchorId="389B34CC">
          <v:shape id="_x0000_i1568" type="#_x0000_t75" style="width:35.25pt;height:18pt" o:ole="">
            <v:imagedata r:id="rId69" o:title=""/>
          </v:shape>
          <o:OLEObject Type="Embed" ProgID="Equation.DSMT4" ShapeID="_x0000_i1568" DrawAspect="Content" ObjectID="_1574711613" r:id="rId70"/>
        </w:object>
      </w:r>
      <w:r>
        <w:rPr>
          <w:rFonts w:hint="eastAsia"/>
        </w:rPr>
        <w:t>表示</w:t>
      </w:r>
      <w:r w:rsidRPr="00995BB8">
        <w:rPr>
          <w:position w:val="-12"/>
        </w:rPr>
        <w:object w:dxaOrig="279" w:dyaOrig="360" w14:anchorId="35454AC8">
          <v:shape id="_x0000_i1569" type="#_x0000_t75" style="width:14.25pt;height:18pt" o:ole="">
            <v:imagedata r:id="rId57" o:title=""/>
          </v:shape>
          <o:OLEObject Type="Embed" ProgID="Equation.DSMT4" ShapeID="_x0000_i1569" DrawAspect="Content" ObjectID="_1574711614" r:id="rId71"/>
        </w:object>
      </w:r>
      <w:r>
        <w:t>中</w:t>
      </w:r>
      <w:r>
        <w:rPr>
          <w:rFonts w:hint="eastAsia"/>
        </w:rPr>
        <w:t>所有</w:t>
      </w:r>
      <w:r>
        <w:t>样本</w:t>
      </w:r>
      <w:r>
        <w:rPr>
          <w:rFonts w:hint="eastAsia"/>
        </w:rPr>
        <w:t>点</w:t>
      </w:r>
      <w:r>
        <w:t>相对于基准点的</w:t>
      </w:r>
      <w:r>
        <w:rPr>
          <w:rFonts w:hint="eastAsia"/>
        </w:rPr>
        <w:t>偏移向量</w:t>
      </w:r>
      <w:r>
        <w:t>的均值</w:t>
      </w:r>
      <w:r>
        <w:rPr>
          <w:rFonts w:hint="eastAsia"/>
        </w:rPr>
        <w:t>，</w:t>
      </w:r>
      <w:r>
        <w:t>因此</w:t>
      </w:r>
      <w:r>
        <w:rPr>
          <w:rFonts w:hint="eastAsia"/>
        </w:rPr>
        <w:t>均值漂移</w:t>
      </w:r>
      <w:r>
        <w:t>向量</w:t>
      </w:r>
      <w:r w:rsidRPr="00995BB8">
        <w:rPr>
          <w:position w:val="-12"/>
        </w:rPr>
        <w:object w:dxaOrig="700" w:dyaOrig="360" w14:anchorId="3E5297E0">
          <v:shape id="_x0000_i1570" type="#_x0000_t75" style="width:35.25pt;height:18pt" o:ole="">
            <v:imagedata r:id="rId69" o:title=""/>
          </v:shape>
          <o:OLEObject Type="Embed" ProgID="Equation.DSMT4" ShapeID="_x0000_i1570" DrawAspect="Content" ObjectID="_1574711615" r:id="rId72"/>
        </w:object>
      </w:r>
      <w:r>
        <w:rPr>
          <w:rFonts w:hint="eastAsia"/>
        </w:rPr>
        <w:t>将会指向</w:t>
      </w:r>
      <w:r>
        <w:t>样本点</w:t>
      </w:r>
      <w:r>
        <w:rPr>
          <w:rFonts w:hint="eastAsia"/>
        </w:rPr>
        <w:t>分布</w:t>
      </w:r>
      <w:r>
        <w:t>最多</w:t>
      </w:r>
      <w:r>
        <w:rPr>
          <w:rFonts w:hint="eastAsia"/>
        </w:rPr>
        <w:t>的</w:t>
      </w:r>
      <w:r>
        <w:t>区域，即概率密度</w:t>
      </w:r>
      <w:r>
        <w:rPr>
          <w:rFonts w:hint="eastAsia"/>
        </w:rPr>
        <w:t>梯度的</w:t>
      </w:r>
      <w:r>
        <w:t>方向</w:t>
      </w:r>
      <w:r>
        <w:rPr>
          <w:rFonts w:hint="eastAsia"/>
        </w:rPr>
        <w:t>。</w:t>
      </w:r>
    </w:p>
    <w:p w14:paraId="4980BC25" w14:textId="77777777" w:rsidR="00DA5640" w:rsidRPr="0042765C" w:rsidRDefault="00DA5640" w:rsidP="00DA5640">
      <w:pPr>
        <w:spacing w:line="440" w:lineRule="exact"/>
        <w:ind w:firstLineChars="200" w:firstLine="480"/>
        <w:rPr>
          <w:rFonts w:cs="Times New Roman"/>
          <w:szCs w:val="24"/>
        </w:rPr>
      </w:pPr>
      <w:r w:rsidRPr="00E57364">
        <w:rPr>
          <w:rFonts w:cs="Times New Roman" w:hint="eastAsia"/>
          <w:szCs w:val="24"/>
        </w:rPr>
        <w:t>公式</w:t>
      </w:r>
      <w:r>
        <w:rPr>
          <w:rFonts w:cs="Times New Roman"/>
          <w:szCs w:val="24"/>
        </w:rPr>
        <w:t>(4-1)</w:t>
      </w:r>
      <w:r w:rsidRPr="00E57364">
        <w:rPr>
          <w:rFonts w:cs="Times New Roman" w:hint="eastAsia"/>
          <w:szCs w:val="24"/>
        </w:rPr>
        <w:t>中对于</w:t>
      </w:r>
      <w:r>
        <w:rPr>
          <w:rFonts w:cs="Times New Roman" w:hint="eastAsia"/>
          <w:szCs w:val="24"/>
        </w:rPr>
        <w:t>所有</w:t>
      </w:r>
      <w:r>
        <w:rPr>
          <w:rFonts w:cs="Times New Roman"/>
          <w:szCs w:val="24"/>
        </w:rPr>
        <w:t>落入</w:t>
      </w:r>
      <w:r w:rsidRPr="00995BB8">
        <w:rPr>
          <w:position w:val="-12"/>
        </w:rPr>
        <w:object w:dxaOrig="279" w:dyaOrig="360" w14:anchorId="01992F37">
          <v:shape id="_x0000_i1571" type="#_x0000_t75" style="width:14.25pt;height:18pt" o:ole="">
            <v:imagedata r:id="rId57" o:title=""/>
          </v:shape>
          <o:OLEObject Type="Embed" ProgID="Equation.DSMT4" ShapeID="_x0000_i1571" DrawAspect="Content" ObjectID="_1574711616" r:id="rId73"/>
        </w:object>
      </w:r>
      <w:r>
        <w:rPr>
          <w:rFonts w:cs="Times New Roman" w:hint="eastAsia"/>
          <w:szCs w:val="24"/>
        </w:rPr>
        <w:t>中的</w:t>
      </w:r>
      <w:r w:rsidRPr="00E57364">
        <w:rPr>
          <w:rFonts w:cs="Times New Roman" w:hint="eastAsia"/>
          <w:szCs w:val="24"/>
        </w:rPr>
        <w:t>样本点，</w:t>
      </w:r>
      <w:r>
        <w:rPr>
          <w:rFonts w:cs="Times New Roman" w:hint="eastAsia"/>
          <w:szCs w:val="24"/>
        </w:rPr>
        <w:t>无论其</w:t>
      </w:r>
      <w:r w:rsidRPr="00E57364">
        <w:rPr>
          <w:rFonts w:cs="Times New Roman" w:hint="eastAsia"/>
          <w:szCs w:val="24"/>
        </w:rPr>
        <w:t>距离基准点的远</w:t>
      </w:r>
      <w:r>
        <w:rPr>
          <w:rFonts w:cs="Times New Roman" w:hint="eastAsia"/>
          <w:szCs w:val="24"/>
        </w:rPr>
        <w:t>近，</w:t>
      </w:r>
      <w:r>
        <w:rPr>
          <w:rFonts w:cs="Times New Roman"/>
          <w:szCs w:val="24"/>
        </w:rPr>
        <w:t>对</w:t>
      </w:r>
      <w:r w:rsidRPr="00995BB8">
        <w:rPr>
          <w:position w:val="-12"/>
        </w:rPr>
        <w:object w:dxaOrig="700" w:dyaOrig="360" w14:anchorId="6CB5055A">
          <v:shape id="_x0000_i1572" type="#_x0000_t75" style="width:35.25pt;height:18pt" o:ole="">
            <v:imagedata r:id="rId74" o:title=""/>
          </v:shape>
          <o:OLEObject Type="Embed" ProgID="Equation.DSMT4" ShapeID="_x0000_i1572" DrawAspect="Content" ObjectID="_1574711617" r:id="rId75"/>
        </w:object>
      </w:r>
      <w:r>
        <w:rPr>
          <w:rFonts w:hint="eastAsia"/>
        </w:rPr>
        <w:t>计算的</w:t>
      </w:r>
      <w:r>
        <w:t>贡献</w:t>
      </w:r>
      <w:r>
        <w:rPr>
          <w:rFonts w:hint="eastAsia"/>
        </w:rPr>
        <w:t>都是</w:t>
      </w:r>
      <w:r>
        <w:t>一样的。</w:t>
      </w:r>
      <w:r>
        <w:rPr>
          <w:rFonts w:cs="Times New Roman" w:hint="eastAsia"/>
          <w:szCs w:val="24"/>
        </w:rPr>
        <w:t>然而在实际</w:t>
      </w:r>
      <w:r>
        <w:rPr>
          <w:rFonts w:cs="Times New Roman"/>
          <w:szCs w:val="24"/>
        </w:rPr>
        <w:t>的</w:t>
      </w:r>
      <w:r>
        <w:rPr>
          <w:rFonts w:cs="Times New Roman" w:hint="eastAsia"/>
          <w:szCs w:val="24"/>
        </w:rPr>
        <w:t>跟踪过程</w:t>
      </w:r>
      <w:r w:rsidRPr="00E57364">
        <w:rPr>
          <w:rFonts w:cs="Times New Roman" w:hint="eastAsia"/>
          <w:szCs w:val="24"/>
        </w:rPr>
        <w:t>中，目标</w:t>
      </w:r>
      <w:r>
        <w:rPr>
          <w:rFonts w:cs="Times New Roman" w:hint="eastAsia"/>
          <w:szCs w:val="24"/>
        </w:rPr>
        <w:t>的</w:t>
      </w:r>
      <w:r w:rsidRPr="00E57364">
        <w:rPr>
          <w:rFonts w:cs="Times New Roman" w:hint="eastAsia"/>
          <w:szCs w:val="24"/>
        </w:rPr>
        <w:t>边缘</w:t>
      </w:r>
      <w:r>
        <w:rPr>
          <w:rFonts w:cs="Times New Roman" w:hint="eastAsia"/>
          <w:szCs w:val="24"/>
        </w:rPr>
        <w:t>像素有可能受</w:t>
      </w:r>
      <w:r w:rsidRPr="00E57364">
        <w:rPr>
          <w:rFonts w:cs="Times New Roman" w:hint="eastAsia"/>
          <w:szCs w:val="24"/>
        </w:rPr>
        <w:t>遮挡</w:t>
      </w:r>
      <w:r>
        <w:rPr>
          <w:rFonts w:cs="Times New Roman" w:hint="eastAsia"/>
          <w:szCs w:val="24"/>
        </w:rPr>
        <w:t>或背景</w:t>
      </w:r>
      <w:r>
        <w:rPr>
          <w:rFonts w:cs="Times New Roman"/>
          <w:szCs w:val="24"/>
        </w:rPr>
        <w:t>的</w:t>
      </w:r>
      <w:r>
        <w:rPr>
          <w:rFonts w:cs="Times New Roman" w:hint="eastAsia"/>
          <w:szCs w:val="24"/>
        </w:rPr>
        <w:t>影响，因此目标模型</w:t>
      </w:r>
      <w:r>
        <w:rPr>
          <w:rFonts w:cs="Times New Roman"/>
          <w:szCs w:val="24"/>
        </w:rPr>
        <w:t>中心附近的像素</w:t>
      </w:r>
      <w:r>
        <w:rPr>
          <w:rFonts w:cs="Times New Roman" w:hint="eastAsia"/>
          <w:szCs w:val="24"/>
        </w:rPr>
        <w:t>比</w:t>
      </w:r>
      <w:r>
        <w:rPr>
          <w:rFonts w:cs="Times New Roman"/>
          <w:szCs w:val="24"/>
        </w:rPr>
        <w:t>边缘位置的像素</w:t>
      </w:r>
      <w:r>
        <w:rPr>
          <w:rFonts w:cs="Times New Roman" w:hint="eastAsia"/>
          <w:szCs w:val="24"/>
        </w:rPr>
        <w:t>可信度更高。因此</w:t>
      </w:r>
      <w:r w:rsidRPr="00E57364">
        <w:rPr>
          <w:rFonts w:cs="Times New Roman" w:hint="eastAsia"/>
          <w:szCs w:val="24"/>
        </w:rPr>
        <w:t>应该对距离</w:t>
      </w:r>
      <w:r>
        <w:rPr>
          <w:rFonts w:cs="Times New Roman" w:hint="eastAsia"/>
          <w:szCs w:val="24"/>
        </w:rPr>
        <w:t>模型</w:t>
      </w:r>
      <w:r>
        <w:rPr>
          <w:rFonts w:cs="Times New Roman"/>
          <w:szCs w:val="24"/>
        </w:rPr>
        <w:t>中心较</w:t>
      </w:r>
      <w:r>
        <w:rPr>
          <w:rFonts w:cs="Times New Roman" w:hint="eastAsia"/>
          <w:szCs w:val="24"/>
        </w:rPr>
        <w:t>近的样本点赋予较大的权值，而较远的样本点赋予较小的权值</w:t>
      </w:r>
      <w:r w:rsidRPr="00E57364">
        <w:rPr>
          <w:rFonts w:cs="Times New Roman" w:hint="eastAsia"/>
          <w:szCs w:val="24"/>
        </w:rPr>
        <w:t>。由此</w:t>
      </w:r>
      <w:r>
        <w:rPr>
          <w:rFonts w:cs="Times New Roman" w:hint="eastAsia"/>
          <w:szCs w:val="24"/>
        </w:rPr>
        <w:t>在这里</w:t>
      </w:r>
      <w:r w:rsidRPr="00E57364">
        <w:rPr>
          <w:rFonts w:cs="Times New Roman" w:hint="eastAsia"/>
          <w:szCs w:val="24"/>
        </w:rPr>
        <w:t>引入</w:t>
      </w:r>
      <w:r>
        <w:rPr>
          <w:rFonts w:cs="Times New Roman" w:hint="eastAsia"/>
          <w:szCs w:val="24"/>
        </w:rPr>
        <w:t>核函数的</w:t>
      </w:r>
      <w:r>
        <w:rPr>
          <w:rFonts w:cs="Times New Roman"/>
          <w:szCs w:val="24"/>
        </w:rPr>
        <w:t>概念</w:t>
      </w:r>
      <w:r>
        <w:rPr>
          <w:rFonts w:cs="Times New Roman"/>
          <w:szCs w:val="24"/>
        </w:rPr>
        <w:t>[A]</w:t>
      </w:r>
      <w:r>
        <w:rPr>
          <w:rFonts w:cs="Times New Roman"/>
          <w:szCs w:val="24"/>
        </w:rPr>
        <w:t>，</w:t>
      </w:r>
      <w:r>
        <w:rPr>
          <w:rFonts w:cs="Times New Roman" w:hint="eastAsia"/>
          <w:szCs w:val="24"/>
        </w:rPr>
        <w:t>以提高跟踪算法的鲁棒性，并</w:t>
      </w:r>
      <w:r>
        <w:rPr>
          <w:rFonts w:cs="Times New Roman"/>
          <w:szCs w:val="24"/>
        </w:rPr>
        <w:t>增</w:t>
      </w:r>
      <w:r>
        <w:rPr>
          <w:rFonts w:cs="Times New Roman" w:hint="eastAsia"/>
          <w:szCs w:val="24"/>
        </w:rPr>
        <w:t>强</w:t>
      </w:r>
      <w:r>
        <w:rPr>
          <w:rFonts w:cs="Times New Roman"/>
          <w:szCs w:val="24"/>
        </w:rPr>
        <w:t>算法的</w:t>
      </w:r>
      <w:r>
        <w:rPr>
          <w:rFonts w:cs="Times New Roman" w:hint="eastAsia"/>
          <w:szCs w:val="24"/>
        </w:rPr>
        <w:t>搜索</w:t>
      </w:r>
      <w:r>
        <w:rPr>
          <w:rFonts w:cs="Times New Roman"/>
          <w:szCs w:val="24"/>
        </w:rPr>
        <w:t>能力</w:t>
      </w:r>
      <w:r>
        <w:rPr>
          <w:rFonts w:cs="Times New Roman" w:hint="eastAsia"/>
          <w:szCs w:val="24"/>
        </w:rPr>
        <w:t>。由此，</w:t>
      </w:r>
      <w:r>
        <w:rPr>
          <w:rFonts w:cs="Times New Roman" w:hint="eastAsia"/>
          <w:szCs w:val="24"/>
        </w:rPr>
        <w:t>M</w:t>
      </w:r>
      <w:r>
        <w:rPr>
          <w:rFonts w:cs="Times New Roman"/>
          <w:szCs w:val="24"/>
        </w:rPr>
        <w:t>ean Shift</w:t>
      </w:r>
      <w:r>
        <w:rPr>
          <w:rFonts w:cs="Times New Roman" w:hint="eastAsia"/>
          <w:szCs w:val="24"/>
        </w:rPr>
        <w:t>向量</w:t>
      </w:r>
      <w:r>
        <w:rPr>
          <w:rFonts w:cs="Times New Roman"/>
          <w:szCs w:val="24"/>
        </w:rPr>
        <w:t>的</w:t>
      </w:r>
      <w:r>
        <w:rPr>
          <w:rFonts w:cs="Times New Roman" w:hint="eastAsia"/>
          <w:szCs w:val="24"/>
        </w:rPr>
        <w:t>形式可</w:t>
      </w:r>
      <w:r>
        <w:rPr>
          <w:rFonts w:cs="Times New Roman"/>
          <w:szCs w:val="24"/>
        </w:rPr>
        <w:t>扩展</w:t>
      </w:r>
      <w:r>
        <w:rPr>
          <w:rFonts w:cs="Times New Roman" w:hint="eastAsia"/>
          <w:szCs w:val="24"/>
        </w:rPr>
        <w:t>为</w:t>
      </w:r>
      <w:r>
        <w:rPr>
          <w:rFonts w:cs="Times New Roman"/>
          <w:szCs w:val="24"/>
        </w:rPr>
        <w:t>：</w:t>
      </w:r>
    </w:p>
    <w:p w14:paraId="6ABEB493" w14:textId="77777777" w:rsidR="00DA5640" w:rsidRDefault="00DA5640" w:rsidP="00DA5640">
      <w:pPr>
        <w:wordWrap w:val="0"/>
        <w:jc w:val="right"/>
        <w:rPr>
          <w:sz w:val="21"/>
          <w:szCs w:val="21"/>
        </w:rPr>
      </w:pPr>
      <w:r w:rsidRPr="00995BB8">
        <w:rPr>
          <w:position w:val="-60"/>
        </w:rPr>
        <w:object w:dxaOrig="3360" w:dyaOrig="1320" w14:anchorId="779B4C9F">
          <v:shape id="_x0000_i1573" type="#_x0000_t75" style="width:168pt;height:66pt" o:ole="">
            <v:imagedata r:id="rId76" o:title=""/>
          </v:shape>
          <o:OLEObject Type="Embed" ProgID="Equation.DSMT4" ShapeID="_x0000_i1573" DrawAspect="Content" ObjectID="_1574711618" r:id="rId77"/>
        </w:object>
      </w:r>
      <w:r>
        <w:t xml:space="preserve">                </w:t>
      </w:r>
      <w:r>
        <w:rPr>
          <w:sz w:val="21"/>
          <w:szCs w:val="21"/>
        </w:rPr>
        <w:t>(4-3</w:t>
      </w:r>
      <w:r w:rsidRPr="00077C12">
        <w:rPr>
          <w:sz w:val="21"/>
          <w:szCs w:val="21"/>
        </w:rPr>
        <w:t>)</w:t>
      </w:r>
    </w:p>
    <w:p w14:paraId="31226324" w14:textId="77777777" w:rsidR="00DA5640" w:rsidRDefault="00DA5640" w:rsidP="00DA5640">
      <w:pPr>
        <w:spacing w:line="440" w:lineRule="exact"/>
        <w:rPr>
          <w:rFonts w:cs="Times New Roman"/>
          <w:szCs w:val="24"/>
        </w:rPr>
      </w:pPr>
      <w:r>
        <w:rPr>
          <w:rFonts w:cs="Times New Roman" w:hint="eastAsia"/>
          <w:szCs w:val="24"/>
        </w:rPr>
        <w:t>式中</w:t>
      </w:r>
      <w:r>
        <w:rPr>
          <w:rFonts w:cs="Times New Roman"/>
          <w:szCs w:val="24"/>
        </w:rPr>
        <w:t>，</w:t>
      </w:r>
      <w:r w:rsidRPr="00995BB8">
        <w:rPr>
          <w:position w:val="-12"/>
        </w:rPr>
        <w:object w:dxaOrig="940" w:dyaOrig="360" w14:anchorId="1BD76FF7">
          <v:shape id="_x0000_i1574" type="#_x0000_t75" style="width:47.25pt;height:18pt" o:ole="">
            <v:imagedata r:id="rId78" o:title=""/>
          </v:shape>
          <o:OLEObject Type="Embed" ProgID="Equation.DSMT4" ShapeID="_x0000_i1574" DrawAspect="Content" ObjectID="_1574711619" r:id="rId79"/>
        </w:object>
      </w:r>
      <w:r>
        <w:rPr>
          <w:rFonts w:hint="eastAsia"/>
        </w:rPr>
        <w:t>为</w:t>
      </w:r>
      <w:r>
        <w:t>赋给</w:t>
      </w:r>
      <w:r>
        <w:rPr>
          <w:rFonts w:hint="eastAsia"/>
        </w:rPr>
        <w:t>样本点</w:t>
      </w:r>
      <w:r w:rsidRPr="00995BB8">
        <w:rPr>
          <w:position w:val="-12"/>
        </w:rPr>
        <w:object w:dxaOrig="240" w:dyaOrig="360" w14:anchorId="32EF287A">
          <v:shape id="_x0000_i1575" type="#_x0000_t75" style="width:12pt;height:18pt" o:ole="">
            <v:imagedata r:id="rId80" o:title=""/>
          </v:shape>
          <o:OLEObject Type="Embed" ProgID="Equation.DSMT4" ShapeID="_x0000_i1575" DrawAspect="Content" ObjectID="_1574711620" r:id="rId81"/>
        </w:object>
      </w:r>
      <w:r>
        <w:rPr>
          <w:rFonts w:hint="eastAsia"/>
        </w:rPr>
        <w:t>的</w:t>
      </w:r>
      <w:r>
        <w:t>权重，可表示为：</w:t>
      </w:r>
    </w:p>
    <w:p w14:paraId="0F421999" w14:textId="77777777" w:rsidR="00DA5640" w:rsidRPr="005D3F6C" w:rsidRDefault="00DA5640" w:rsidP="00DA5640">
      <w:pPr>
        <w:wordWrap w:val="0"/>
        <w:jc w:val="right"/>
        <w:rPr>
          <w:rFonts w:cs="Times New Roman"/>
          <w:sz w:val="21"/>
          <w:szCs w:val="21"/>
        </w:rPr>
      </w:pPr>
      <w:r w:rsidRPr="00995BB8">
        <w:rPr>
          <w:position w:val="-32"/>
        </w:rPr>
        <w:object w:dxaOrig="3040" w:dyaOrig="760" w14:anchorId="1BF0B0AE">
          <v:shape id="_x0000_i1576" type="#_x0000_t75" style="width:152.25pt;height:38.25pt" o:ole="">
            <v:imagedata r:id="rId82" o:title=""/>
          </v:shape>
          <o:OLEObject Type="Embed" ProgID="Equation.DSMT4" ShapeID="_x0000_i1576" DrawAspect="Content" ObjectID="_1574711621" r:id="rId83"/>
        </w:object>
      </w:r>
      <w:r>
        <w:t xml:space="preserve">                 </w:t>
      </w:r>
      <w:r w:rsidRPr="005D3F6C">
        <w:rPr>
          <w:sz w:val="21"/>
          <w:szCs w:val="21"/>
        </w:rPr>
        <w:t>(</w:t>
      </w:r>
      <w:r>
        <w:rPr>
          <w:sz w:val="21"/>
          <w:szCs w:val="21"/>
        </w:rPr>
        <w:t>4-4</w:t>
      </w:r>
      <w:r w:rsidRPr="005D3F6C">
        <w:rPr>
          <w:sz w:val="21"/>
          <w:szCs w:val="21"/>
        </w:rPr>
        <w:t>)</w:t>
      </w:r>
    </w:p>
    <w:p w14:paraId="75DCBAED" w14:textId="77777777" w:rsidR="00DA5640" w:rsidRDefault="00DA5640" w:rsidP="00DA5640">
      <w:pPr>
        <w:spacing w:line="440" w:lineRule="exact"/>
        <w:ind w:firstLineChars="200" w:firstLine="480"/>
      </w:pPr>
      <w:r w:rsidRPr="00995BB8">
        <w:rPr>
          <w:position w:val="-10"/>
        </w:rPr>
        <w:object w:dxaOrig="540" w:dyaOrig="320" w14:anchorId="7BB6CD50">
          <v:shape id="_x0000_i1577" type="#_x0000_t75" style="width:27pt;height:15.75pt" o:ole="">
            <v:imagedata r:id="rId84" o:title=""/>
          </v:shape>
          <o:OLEObject Type="Embed" ProgID="Equation.DSMT4" ShapeID="_x0000_i1577" DrawAspect="Content" ObjectID="_1574711622" r:id="rId85"/>
        </w:object>
      </w:r>
      <w:r>
        <w:rPr>
          <w:rFonts w:hint="eastAsia"/>
        </w:rPr>
        <w:t>为</w:t>
      </w:r>
      <w:r>
        <w:t>单位核函数，</w:t>
      </w:r>
      <w:r>
        <w:rPr>
          <w:rFonts w:hint="eastAsia"/>
        </w:rPr>
        <w:t>它</w:t>
      </w:r>
      <w:r>
        <w:t>的轮廓函数</w:t>
      </w:r>
      <w:r w:rsidRPr="00995BB8">
        <w:rPr>
          <w:position w:val="-10"/>
        </w:rPr>
        <w:object w:dxaOrig="520" w:dyaOrig="320" w14:anchorId="2EEF688E">
          <v:shape id="_x0000_i1578" type="#_x0000_t75" style="width:26.25pt;height:15.75pt" o:ole="">
            <v:imagedata r:id="rId86" o:title=""/>
          </v:shape>
          <o:OLEObject Type="Embed" ProgID="Equation.DSMT4" ShapeID="_x0000_i1578" DrawAspect="Content" ObjectID="_1574711623" r:id="rId87"/>
        </w:object>
      </w:r>
      <w:r>
        <w:rPr>
          <w:rFonts w:hint="eastAsia"/>
        </w:rPr>
        <w:t>满足</w:t>
      </w:r>
      <w:r>
        <w:t>对于</w:t>
      </w:r>
      <w:r w:rsidRPr="00995BB8">
        <w:rPr>
          <w:position w:val="-10"/>
        </w:rPr>
        <w:object w:dxaOrig="960" w:dyaOrig="320" w14:anchorId="318AD80B">
          <v:shape id="_x0000_i1579" type="#_x0000_t75" style="width:48pt;height:15.75pt" o:ole="">
            <v:imagedata r:id="rId88" o:title=""/>
          </v:shape>
          <o:OLEObject Type="Embed" ProgID="Equation.DSMT4" ShapeID="_x0000_i1579" DrawAspect="Content" ObjectID="_1574711624" r:id="rId89"/>
        </w:object>
      </w:r>
      <w:r>
        <w:rPr>
          <w:rFonts w:hint="eastAsia"/>
        </w:rPr>
        <w:t>除</w:t>
      </w:r>
      <w:r>
        <w:t>少数有限点外均存在，</w:t>
      </w:r>
      <w:r>
        <w:rPr>
          <w:rFonts w:hint="eastAsia"/>
        </w:rPr>
        <w:t>即</w:t>
      </w:r>
      <w:r w:rsidRPr="00995BB8">
        <w:rPr>
          <w:position w:val="-14"/>
        </w:rPr>
        <w:object w:dxaOrig="1480" w:dyaOrig="440" w14:anchorId="368EEA46">
          <v:shape id="_x0000_i1580" type="#_x0000_t75" style="width:74.25pt;height:21.75pt" o:ole="">
            <v:imagedata r:id="rId90" o:title=""/>
          </v:shape>
          <o:OLEObject Type="Embed" ProgID="Equation.DSMT4" ShapeID="_x0000_i1580" DrawAspect="Content" ObjectID="_1574711625" r:id="rId91"/>
        </w:object>
      </w:r>
      <w:r>
        <w:rPr>
          <w:rFonts w:hint="eastAsia"/>
        </w:rPr>
        <w:t>。</w:t>
      </w:r>
      <w:r w:rsidRPr="00995BB8">
        <w:rPr>
          <w:position w:val="-12"/>
        </w:rPr>
        <w:object w:dxaOrig="3480" w:dyaOrig="380" w14:anchorId="23BE55D3">
          <v:shape id="_x0000_i1581" type="#_x0000_t75" style="width:174pt;height:18.75pt" o:ole="">
            <v:imagedata r:id="rId92" o:title=""/>
          </v:shape>
          <o:OLEObject Type="Embed" ProgID="Equation.DSMT4" ShapeID="_x0000_i1581" DrawAspect="Content" ObjectID="_1574711626" r:id="rId93"/>
        </w:object>
      </w:r>
      <w:r>
        <w:rPr>
          <w:rFonts w:hint="eastAsia"/>
        </w:rPr>
        <w:t>，</w:t>
      </w:r>
      <w:r w:rsidRPr="00995BB8">
        <w:rPr>
          <w:position w:val="-4"/>
        </w:rPr>
        <w:object w:dxaOrig="279" w:dyaOrig="260" w14:anchorId="57EF43B0">
          <v:shape id="_x0000_i1582" type="#_x0000_t75" style="width:14.25pt;height:12.75pt" o:ole="">
            <v:imagedata r:id="rId94" o:title=""/>
          </v:shape>
          <o:OLEObject Type="Embed" ProgID="Equation.DSMT4" ShapeID="_x0000_i1582" DrawAspect="Content" ObjectID="_1574711627" r:id="rId95"/>
        </w:object>
      </w:r>
      <w:r>
        <w:rPr>
          <w:rFonts w:hint="eastAsia"/>
        </w:rPr>
        <w:t>为</w:t>
      </w:r>
      <w:r>
        <w:t>正定的</w:t>
      </w:r>
      <w:r>
        <w:rPr>
          <w:rFonts w:hint="eastAsia"/>
        </w:rPr>
        <w:t>对称</w:t>
      </w:r>
      <w:r w:rsidRPr="00995BB8">
        <w:rPr>
          <w:position w:val="-6"/>
        </w:rPr>
        <w:object w:dxaOrig="560" w:dyaOrig="279" w14:anchorId="11048E15">
          <v:shape id="_x0000_i1583" type="#_x0000_t75" style="width:27.75pt;height:14.25pt" o:ole="">
            <v:imagedata r:id="rId96" o:title=""/>
          </v:shape>
          <o:OLEObject Type="Embed" ProgID="Equation.DSMT4" ShapeID="_x0000_i1583" DrawAspect="Content" ObjectID="_1574711628" r:id="rId97"/>
        </w:object>
      </w:r>
      <w:r>
        <w:rPr>
          <w:rFonts w:hint="eastAsia"/>
        </w:rPr>
        <w:t>矩阵</w:t>
      </w:r>
      <w:r>
        <w:t>，称为</w:t>
      </w:r>
      <w:r>
        <w:rPr>
          <w:rFonts w:hint="eastAsia"/>
        </w:rPr>
        <w:t>带宽</w:t>
      </w:r>
      <w:r>
        <w:t>矩阵</w:t>
      </w:r>
      <w:r>
        <w:rPr>
          <w:rFonts w:hint="eastAsia"/>
        </w:rPr>
        <w:t>，</w:t>
      </w:r>
      <w:r>
        <w:t>本文采用正比于单位矩阵的带宽矩阵形式，即</w:t>
      </w:r>
      <w:r w:rsidRPr="00995BB8">
        <w:rPr>
          <w:position w:val="-6"/>
        </w:rPr>
        <w:object w:dxaOrig="859" w:dyaOrig="320" w14:anchorId="76CB789E">
          <v:shape id="_x0000_i1584" type="#_x0000_t75" style="width:42.75pt;height:15.75pt" o:ole="">
            <v:imagedata r:id="rId98" o:title=""/>
          </v:shape>
          <o:OLEObject Type="Embed" ProgID="Equation.DSMT4" ShapeID="_x0000_i1584" DrawAspect="Content" ObjectID="_1574711629" r:id="rId99"/>
        </w:object>
      </w:r>
      <w:r>
        <w:rPr>
          <w:rFonts w:hint="eastAsia"/>
        </w:rPr>
        <w:t>。因此</w:t>
      </w:r>
      <w:r>
        <w:t>式</w:t>
      </w:r>
      <w:r>
        <w:rPr>
          <w:rFonts w:hint="eastAsia"/>
        </w:rPr>
        <w:t>(4-3)</w:t>
      </w:r>
      <w:r>
        <w:rPr>
          <w:rFonts w:hint="eastAsia"/>
        </w:rPr>
        <w:t>可</w:t>
      </w:r>
      <w:r>
        <w:t>改写为</w:t>
      </w:r>
      <w:r>
        <w:rPr>
          <w:rFonts w:hint="eastAsia"/>
        </w:rPr>
        <w:t>以下</w:t>
      </w:r>
      <w:r>
        <w:t>形式：</w:t>
      </w:r>
    </w:p>
    <w:p w14:paraId="2FFC06B7" w14:textId="77777777" w:rsidR="00DA5640" w:rsidRDefault="00DA5640" w:rsidP="00DA5640">
      <w:pPr>
        <w:wordWrap w:val="0"/>
        <w:jc w:val="right"/>
        <w:rPr>
          <w:rFonts w:cs="Times New Roman"/>
          <w:szCs w:val="24"/>
        </w:rPr>
      </w:pPr>
      <w:r w:rsidRPr="00995BB8">
        <w:rPr>
          <w:position w:val="-60"/>
        </w:rPr>
        <w:object w:dxaOrig="3360" w:dyaOrig="1320" w14:anchorId="76DF400E">
          <v:shape id="_x0000_i1585" type="#_x0000_t75" style="width:168pt;height:66pt" o:ole="">
            <v:imagedata r:id="rId100" o:title=""/>
          </v:shape>
          <o:OLEObject Type="Embed" ProgID="Equation.DSMT4" ShapeID="_x0000_i1585" DrawAspect="Content" ObjectID="_1574711630" r:id="rId101"/>
        </w:object>
      </w:r>
      <w:r>
        <w:t xml:space="preserve">               </w:t>
      </w:r>
      <w:r w:rsidRPr="00DD05A7">
        <w:rPr>
          <w:sz w:val="21"/>
          <w:szCs w:val="21"/>
        </w:rPr>
        <w:t>(4-5)</w:t>
      </w:r>
    </w:p>
    <w:p w14:paraId="729A749E" w14:textId="77777777" w:rsidR="00DA5640" w:rsidRDefault="00DA5640" w:rsidP="00DA5640">
      <w:pPr>
        <w:spacing w:line="440" w:lineRule="exact"/>
        <w:ind w:firstLineChars="200" w:firstLine="480"/>
      </w:pPr>
      <w:r>
        <w:rPr>
          <w:rFonts w:cs="Times New Roman" w:hint="eastAsia"/>
          <w:szCs w:val="24"/>
        </w:rPr>
        <w:t>假设</w:t>
      </w:r>
      <w:r>
        <w:rPr>
          <w:rFonts w:cs="Times New Roman"/>
          <w:szCs w:val="24"/>
        </w:rPr>
        <w:t>点</w:t>
      </w:r>
      <w:r w:rsidRPr="00995BB8">
        <w:rPr>
          <w:position w:val="-6"/>
        </w:rPr>
        <w:object w:dxaOrig="200" w:dyaOrig="220" w14:anchorId="6DA94042">
          <v:shape id="_x0000_i1586" type="#_x0000_t75" style="width:9.75pt;height:11.25pt" o:ole="">
            <v:imagedata r:id="rId102" o:title=""/>
          </v:shape>
          <o:OLEObject Type="Embed" ProgID="Equation.DSMT4" ShapeID="_x0000_i1586" DrawAspect="Content" ObjectID="_1574711631" r:id="rId103"/>
        </w:object>
      </w:r>
      <w:r>
        <w:rPr>
          <w:rFonts w:hint="eastAsia"/>
        </w:rPr>
        <w:t>为</w:t>
      </w:r>
      <w:r>
        <w:t>核窗口</w:t>
      </w:r>
      <w:r w:rsidRPr="00995BB8">
        <w:rPr>
          <w:position w:val="-10"/>
        </w:rPr>
        <w:object w:dxaOrig="540" w:dyaOrig="320" w14:anchorId="111328D4">
          <v:shape id="_x0000_i1587" type="#_x0000_t75" style="width:27pt;height:15.75pt" o:ole="">
            <v:imagedata r:id="rId104" o:title=""/>
          </v:shape>
          <o:OLEObject Type="Embed" ProgID="Equation.DSMT4" ShapeID="_x0000_i1587" DrawAspect="Content" ObjectID="_1574711632" r:id="rId105"/>
        </w:object>
      </w:r>
      <w:r>
        <w:rPr>
          <w:rFonts w:hint="eastAsia"/>
        </w:rPr>
        <w:t>的</w:t>
      </w:r>
      <w:r>
        <w:t>中心</w:t>
      </w:r>
      <w:r>
        <w:rPr>
          <w:rFonts w:hint="eastAsia"/>
        </w:rPr>
        <w:t>点</w:t>
      </w:r>
      <w:r>
        <w:t>，</w:t>
      </w:r>
      <w:r w:rsidRPr="00995BB8">
        <w:rPr>
          <w:position w:val="-10"/>
        </w:rPr>
        <w:object w:dxaOrig="200" w:dyaOrig="320" w14:anchorId="27120271">
          <v:shape id="_x0000_i1588" type="#_x0000_t75" style="width:9.75pt;height:15.75pt" o:ole="">
            <v:imagedata r:id="rId106" o:title=""/>
          </v:shape>
          <o:OLEObject Type="Embed" ProgID="Equation.DSMT4" ShapeID="_x0000_i1588" DrawAspect="Content" ObjectID="_1574711633" r:id="rId107"/>
        </w:object>
      </w:r>
      <w:r>
        <w:rPr>
          <w:rFonts w:hint="eastAsia"/>
        </w:rPr>
        <w:t>为</w:t>
      </w:r>
      <w:r>
        <w:t>容许误差，则</w:t>
      </w:r>
      <w:r>
        <w:rPr>
          <w:rFonts w:hint="eastAsia"/>
        </w:rPr>
        <w:t>M</w:t>
      </w:r>
      <w:r>
        <w:t>ean Shift</w:t>
      </w:r>
      <w:r>
        <w:rPr>
          <w:rFonts w:hint="eastAsia"/>
        </w:rPr>
        <w:t>算法</w:t>
      </w:r>
      <w:r>
        <w:t>的</w:t>
      </w:r>
      <w:r>
        <w:rPr>
          <w:rFonts w:hint="eastAsia"/>
        </w:rPr>
        <w:t>计算</w:t>
      </w:r>
      <w:r>
        <w:t>步骤如下：</w:t>
      </w:r>
    </w:p>
    <w:p w14:paraId="2A78BEF2" w14:textId="77777777" w:rsidR="00DA5640" w:rsidRDefault="00DA5640" w:rsidP="00DA5640">
      <w:pPr>
        <w:spacing w:line="440" w:lineRule="exact"/>
      </w:pPr>
      <w:r>
        <w:rPr>
          <w:rFonts w:hint="eastAsia"/>
        </w:rPr>
        <w:t>（</w:t>
      </w:r>
      <w:r>
        <w:rPr>
          <w:rFonts w:hint="eastAsia"/>
        </w:rPr>
        <w:t>1</w:t>
      </w:r>
      <w:r>
        <w:rPr>
          <w:rFonts w:hint="eastAsia"/>
        </w:rPr>
        <w:t>）计算</w:t>
      </w:r>
      <w:r>
        <w:rPr>
          <w:rFonts w:hint="eastAsia"/>
        </w:rPr>
        <w:t>M</w:t>
      </w:r>
      <w:r>
        <w:t>ean Shift</w:t>
      </w:r>
      <w:r>
        <w:t>向量</w:t>
      </w:r>
      <w:r w:rsidRPr="00995BB8">
        <w:rPr>
          <w:position w:val="-12"/>
        </w:rPr>
        <w:object w:dxaOrig="700" w:dyaOrig="360" w14:anchorId="78F47014">
          <v:shape id="_x0000_i1589" type="#_x0000_t75" style="width:35.25pt;height:18pt" o:ole="">
            <v:imagedata r:id="rId108" o:title=""/>
          </v:shape>
          <o:OLEObject Type="Embed" ProgID="Equation.DSMT4" ShapeID="_x0000_i1589" DrawAspect="Content" ObjectID="_1574711634" r:id="rId109"/>
        </w:object>
      </w:r>
      <w:r>
        <w:rPr>
          <w:rFonts w:hint="eastAsia"/>
        </w:rPr>
        <w:t>；</w:t>
      </w:r>
    </w:p>
    <w:p w14:paraId="754212F7" w14:textId="77777777" w:rsidR="00DA5640" w:rsidRDefault="00DA5640" w:rsidP="00DA5640">
      <w:pPr>
        <w:spacing w:line="440" w:lineRule="exact"/>
      </w:pPr>
      <w:r>
        <w:rPr>
          <w:rFonts w:hint="eastAsia"/>
        </w:rPr>
        <w:t>（</w:t>
      </w:r>
      <w:r>
        <w:rPr>
          <w:rFonts w:hint="eastAsia"/>
        </w:rPr>
        <w:t>2</w:t>
      </w:r>
      <w:r>
        <w:rPr>
          <w:rFonts w:hint="eastAsia"/>
        </w:rPr>
        <w:t>）使</w:t>
      </w:r>
      <w:r w:rsidRPr="00995BB8">
        <w:rPr>
          <w:position w:val="-6"/>
        </w:rPr>
        <w:object w:dxaOrig="200" w:dyaOrig="220" w14:anchorId="547CB6F6">
          <v:shape id="_x0000_i1590" type="#_x0000_t75" style="width:9.75pt;height:11.25pt" o:ole="">
            <v:imagedata r:id="rId102" o:title=""/>
          </v:shape>
          <o:OLEObject Type="Embed" ProgID="Equation.DSMT4" ShapeID="_x0000_i1590" DrawAspect="Content" ObjectID="_1574711635" r:id="rId110"/>
        </w:object>
      </w:r>
      <w:r>
        <w:t>沿着</w:t>
      </w:r>
      <w:r w:rsidRPr="00995BB8">
        <w:rPr>
          <w:position w:val="-12"/>
        </w:rPr>
        <w:object w:dxaOrig="700" w:dyaOrig="360" w14:anchorId="4F83D368">
          <v:shape id="_x0000_i1591" type="#_x0000_t75" style="width:35.25pt;height:18pt" o:ole="">
            <v:imagedata r:id="rId108" o:title=""/>
          </v:shape>
          <o:OLEObject Type="Embed" ProgID="Equation.DSMT4" ShapeID="_x0000_i1591" DrawAspect="Content" ObjectID="_1574711636" r:id="rId111"/>
        </w:object>
      </w:r>
      <w:r>
        <w:rPr>
          <w:rFonts w:hint="eastAsia"/>
        </w:rPr>
        <w:t>移动</w:t>
      </w:r>
      <w:r>
        <w:t>；</w:t>
      </w:r>
    </w:p>
    <w:p w14:paraId="02DE91C2" w14:textId="77777777" w:rsidR="00DA5640" w:rsidRDefault="00DA5640" w:rsidP="00DA5640">
      <w:pPr>
        <w:spacing w:line="440" w:lineRule="exact"/>
        <w:rPr>
          <w:rFonts w:cs="Times New Roman"/>
          <w:szCs w:val="24"/>
        </w:rPr>
      </w:pPr>
      <w:r>
        <w:rPr>
          <w:rFonts w:hint="eastAsia"/>
        </w:rPr>
        <w:t>（</w:t>
      </w:r>
      <w:r>
        <w:rPr>
          <w:rFonts w:hint="eastAsia"/>
        </w:rPr>
        <w:t>3</w:t>
      </w:r>
      <w:r>
        <w:rPr>
          <w:rFonts w:hint="eastAsia"/>
        </w:rPr>
        <w:t>）若</w:t>
      </w:r>
      <w:r w:rsidRPr="00995BB8">
        <w:rPr>
          <w:position w:val="-14"/>
        </w:rPr>
        <w:object w:dxaOrig="1200" w:dyaOrig="400" w14:anchorId="0F522708">
          <v:shape id="_x0000_i1592" type="#_x0000_t75" style="width:60pt;height:20.25pt" o:ole="">
            <v:imagedata r:id="rId112" o:title=""/>
          </v:shape>
          <o:OLEObject Type="Embed" ProgID="Equation.DSMT4" ShapeID="_x0000_i1592" DrawAspect="Content" ObjectID="_1574711637" r:id="rId113"/>
        </w:object>
      </w:r>
      <w:r>
        <w:rPr>
          <w:rFonts w:hint="eastAsia"/>
        </w:rPr>
        <w:t>，</w:t>
      </w:r>
      <w:r>
        <w:t>结束循环，否则返回（</w:t>
      </w:r>
      <w:r>
        <w:rPr>
          <w:rFonts w:hint="eastAsia"/>
        </w:rPr>
        <w:t>1</w:t>
      </w:r>
      <w:r>
        <w:t>）</w:t>
      </w:r>
      <w:r>
        <w:rPr>
          <w:rFonts w:hint="eastAsia"/>
        </w:rPr>
        <w:t>。</w:t>
      </w:r>
    </w:p>
    <w:p w14:paraId="2F8A750D" w14:textId="77777777" w:rsidR="00DA5640" w:rsidRDefault="00DA5640" w:rsidP="00DA5640">
      <w:pPr>
        <w:spacing w:line="440" w:lineRule="exact"/>
        <w:ind w:firstLineChars="200" w:firstLine="480"/>
        <w:rPr>
          <w:rFonts w:cs="Times New Roman"/>
          <w:szCs w:val="24"/>
        </w:rPr>
      </w:pPr>
      <w:r>
        <w:rPr>
          <w:rFonts w:cs="Times New Roman" w:hint="eastAsia"/>
          <w:szCs w:val="24"/>
        </w:rPr>
        <w:t>M</w:t>
      </w:r>
      <w:r>
        <w:rPr>
          <w:rFonts w:cs="Times New Roman"/>
          <w:szCs w:val="24"/>
        </w:rPr>
        <w:t>ean Shift</w:t>
      </w:r>
      <w:r>
        <w:rPr>
          <w:rFonts w:cs="Times New Roman"/>
          <w:szCs w:val="24"/>
        </w:rPr>
        <w:t>向量的方向为点</w:t>
      </w:r>
      <w:r w:rsidRPr="00995BB8">
        <w:rPr>
          <w:position w:val="-6"/>
        </w:rPr>
        <w:object w:dxaOrig="200" w:dyaOrig="220" w14:anchorId="5DB0271C">
          <v:shape id="_x0000_i1593" type="#_x0000_t75" style="width:9.75pt;height:11.25pt" o:ole="">
            <v:imagedata r:id="rId102" o:title=""/>
          </v:shape>
          <o:OLEObject Type="Embed" ProgID="Equation.DSMT4" ShapeID="_x0000_i1593" DrawAspect="Content" ObjectID="_1574711638" r:id="rId114"/>
        </w:object>
      </w:r>
      <w:r>
        <w:rPr>
          <w:rFonts w:hint="eastAsia"/>
        </w:rPr>
        <w:t>处</w:t>
      </w:r>
      <w:r>
        <w:t>的核密度估计梯度的方向，</w:t>
      </w:r>
      <w:r>
        <w:rPr>
          <w:rFonts w:hint="eastAsia"/>
        </w:rPr>
        <w:t>步长</w:t>
      </w:r>
      <w:r>
        <w:t>为梯度的大小</w:t>
      </w:r>
      <w:r>
        <w:rPr>
          <w:rFonts w:hint="eastAsia"/>
        </w:rPr>
        <w:t>，经过</w:t>
      </w:r>
      <w:r>
        <w:t>以上迭代使得核窗口的中心</w:t>
      </w:r>
      <w:r>
        <w:rPr>
          <w:rFonts w:hint="eastAsia"/>
        </w:rPr>
        <w:t>点</w:t>
      </w:r>
      <w:r>
        <w:t>沿着</w:t>
      </w:r>
      <w:r>
        <w:rPr>
          <w:rFonts w:hint="eastAsia"/>
        </w:rPr>
        <w:t>M</w:t>
      </w:r>
      <w:r>
        <w:t>ean Shift</w:t>
      </w:r>
      <w:r>
        <w:rPr>
          <w:rFonts w:hint="eastAsia"/>
        </w:rPr>
        <w:t>向量</w:t>
      </w:r>
      <w:r>
        <w:t>的方向移动</w:t>
      </w:r>
      <w:r>
        <w:rPr>
          <w:rFonts w:hint="eastAsia"/>
        </w:rPr>
        <w:t>。</w:t>
      </w:r>
      <w:r>
        <w:t>由于</w:t>
      </w:r>
      <w:r>
        <w:rPr>
          <w:rFonts w:hint="eastAsia"/>
        </w:rPr>
        <w:t>梯度</w:t>
      </w:r>
      <w:r>
        <w:t>总是</w:t>
      </w:r>
      <w:r>
        <w:rPr>
          <w:rFonts w:hint="eastAsia"/>
        </w:rPr>
        <w:t>指向</w:t>
      </w:r>
      <w:r>
        <w:t>密度变化最大的方向，因此</w:t>
      </w:r>
      <w:r>
        <w:rPr>
          <w:rFonts w:hint="eastAsia"/>
        </w:rPr>
        <w:t>M</w:t>
      </w:r>
      <w:r>
        <w:t>ean Shift</w:t>
      </w:r>
      <w:r>
        <w:rPr>
          <w:rFonts w:hint="eastAsia"/>
        </w:rPr>
        <w:t>向量</w:t>
      </w:r>
      <w:r>
        <w:t>最终</w:t>
      </w:r>
      <w:r>
        <w:rPr>
          <w:rFonts w:hint="eastAsia"/>
        </w:rPr>
        <w:t>会收敛到</w:t>
      </w:r>
      <w:r>
        <w:t>密度分布的峰值</w:t>
      </w:r>
      <w:r>
        <w:rPr>
          <w:rFonts w:hint="eastAsia"/>
        </w:rPr>
        <w:t>位置</w:t>
      </w:r>
      <w:r>
        <w:t>。</w:t>
      </w:r>
    </w:p>
    <w:p w14:paraId="49750BBC" w14:textId="65BEE251" w:rsidR="00DA5640" w:rsidRDefault="006D2F6B" w:rsidP="00A04F75">
      <w:pPr>
        <w:spacing w:line="440" w:lineRule="exact"/>
        <w:rPr>
          <w:rFonts w:cs="Times New Roman" w:hint="eastAsia"/>
          <w:szCs w:val="24"/>
        </w:rPr>
      </w:pPr>
      <w:r>
        <w:rPr>
          <w:rFonts w:cs="Times New Roman" w:hint="eastAsia"/>
          <w:szCs w:val="24"/>
        </w:rPr>
        <w:t>2.1.</w:t>
      </w:r>
      <w:r>
        <w:rPr>
          <w:rFonts w:cs="Times New Roman"/>
          <w:szCs w:val="24"/>
        </w:rPr>
        <w:t xml:space="preserve">3 </w:t>
      </w:r>
      <w:r>
        <w:rPr>
          <w:rFonts w:cs="Times New Roman" w:hint="eastAsia"/>
          <w:szCs w:val="24"/>
        </w:rPr>
        <w:t>基于</w:t>
      </w:r>
      <w:r>
        <w:rPr>
          <w:rFonts w:cs="Times New Roman" w:hint="eastAsia"/>
          <w:szCs w:val="24"/>
        </w:rPr>
        <w:t>M</w:t>
      </w:r>
      <w:r>
        <w:rPr>
          <w:rFonts w:cs="Times New Roman"/>
          <w:szCs w:val="24"/>
        </w:rPr>
        <w:t>ean Shift</w:t>
      </w:r>
      <w:r>
        <w:rPr>
          <w:rFonts w:cs="Times New Roman"/>
          <w:szCs w:val="24"/>
        </w:rPr>
        <w:t>的目标跟踪算法</w:t>
      </w:r>
    </w:p>
    <w:p w14:paraId="315521AA" w14:textId="1B9E9883" w:rsidR="006D2F6B" w:rsidRDefault="00B6752B" w:rsidP="006D2F6B">
      <w:pPr>
        <w:spacing w:line="440" w:lineRule="exact"/>
        <w:ind w:firstLineChars="200" w:firstLine="480"/>
        <w:rPr>
          <w:rFonts w:cs="Times New Roman" w:hint="eastAsia"/>
          <w:szCs w:val="24"/>
        </w:rPr>
      </w:pPr>
      <w:r w:rsidRPr="00B6752B">
        <w:rPr>
          <w:rFonts w:cs="Times New Roman" w:hint="eastAsia"/>
          <w:szCs w:val="24"/>
        </w:rPr>
        <w:t>Mean Shift</w:t>
      </w:r>
      <w:r w:rsidRPr="00B6752B">
        <w:rPr>
          <w:rFonts w:cs="Times New Roman" w:hint="eastAsia"/>
          <w:szCs w:val="24"/>
        </w:rPr>
        <w:t>算法是在单张图片中寻找最优的迭代结果，而基于</w:t>
      </w:r>
      <w:r w:rsidRPr="00B6752B">
        <w:rPr>
          <w:rFonts w:cs="Times New Roman" w:hint="eastAsia"/>
          <w:szCs w:val="24"/>
        </w:rPr>
        <w:t>Mean Shift</w:t>
      </w:r>
      <w:r w:rsidRPr="00B6752B">
        <w:rPr>
          <w:rFonts w:cs="Times New Roman" w:hint="eastAsia"/>
          <w:szCs w:val="24"/>
        </w:rPr>
        <w:t>的目标跟踪方法则是利用</w:t>
      </w:r>
      <w:r w:rsidRPr="00B6752B">
        <w:rPr>
          <w:rFonts w:cs="Times New Roman" w:hint="eastAsia"/>
          <w:szCs w:val="24"/>
        </w:rPr>
        <w:t>Mean Shift</w:t>
      </w:r>
      <w:r>
        <w:rPr>
          <w:rFonts w:cs="Times New Roman" w:hint="eastAsia"/>
          <w:szCs w:val="24"/>
        </w:rPr>
        <w:t>算法对连续的图像序列进行分析，它是</w:t>
      </w:r>
      <w:r w:rsidR="006D2F6B" w:rsidRPr="006D2F6B">
        <w:rPr>
          <w:rFonts w:cs="Times New Roman" w:hint="eastAsia"/>
          <w:szCs w:val="24"/>
        </w:rPr>
        <w:t>一种半自动跟踪算法，在起始帧需要对跟踪目标进行初始化，首先通过鼠标选定要跟踪的目标区域，这个目标区域也是核函数作用的区域，区域的大小等于跟踪窗口半径</w:t>
      </w:r>
      <w:r w:rsidR="00B72E96" w:rsidRPr="00445DFE">
        <w:rPr>
          <w:position w:val="-6"/>
        </w:rPr>
        <w:object w:dxaOrig="200" w:dyaOrig="279" w14:anchorId="42111623">
          <v:shape id="_x0000_i1626" type="#_x0000_t75" style="width:9.75pt;height:14.25pt" o:ole="">
            <v:imagedata r:id="rId115" o:title=""/>
          </v:shape>
          <o:OLEObject Type="Embed" ProgID="Equation.DSMT4" ShapeID="_x0000_i1626" DrawAspect="Content" ObjectID="_1574711639" r:id="rId116"/>
        </w:object>
      </w:r>
      <w:r w:rsidR="00B72E96">
        <w:rPr>
          <w:rFonts w:cs="Times New Roman" w:hint="eastAsia"/>
          <w:szCs w:val="24"/>
        </w:rPr>
        <w:t>（</w:t>
      </w:r>
      <w:r w:rsidR="00B72E96" w:rsidRPr="006D2F6B">
        <w:rPr>
          <w:rFonts w:cs="Times New Roman" w:hint="eastAsia"/>
          <w:szCs w:val="24"/>
        </w:rPr>
        <w:t>或称核函数带宽</w:t>
      </w:r>
      <w:r w:rsidR="00B72E96">
        <w:rPr>
          <w:rFonts w:cs="Times New Roman" w:hint="eastAsia"/>
          <w:szCs w:val="24"/>
        </w:rPr>
        <w:t>）</w:t>
      </w:r>
      <w:r w:rsidR="006D2F6B" w:rsidRPr="006D2F6B">
        <w:rPr>
          <w:rFonts w:cs="Times New Roman" w:hint="eastAsia"/>
          <w:szCs w:val="24"/>
        </w:rPr>
        <w:t>。对在目标区域内的像素点，计算特征空间中每个特征值的概率，即为目标模型的描述。在后续的每帧中可能存在目标候选区域，对其特征空间每个特征值的计算称为候选模板的描述。利用</w:t>
      </w:r>
      <w:r w:rsidR="006D2F6B" w:rsidRPr="006D2F6B">
        <w:rPr>
          <w:rFonts w:cs="Times New Roman" w:hint="eastAsia"/>
          <w:szCs w:val="24"/>
        </w:rPr>
        <w:t>B</w:t>
      </w:r>
      <w:r w:rsidR="006D2F6B" w:rsidRPr="006D2F6B">
        <w:rPr>
          <w:rFonts w:cs="Times New Roman"/>
          <w:szCs w:val="24"/>
        </w:rPr>
        <w:t>hattacharyya</w:t>
      </w:r>
      <w:r w:rsidR="006D2F6B" w:rsidRPr="006D2F6B">
        <w:rPr>
          <w:rFonts w:cs="Times New Roman" w:hint="eastAsia"/>
          <w:szCs w:val="24"/>
        </w:rPr>
        <w:t>相似函数度量初始帧目标模型和当前帧候选模型的相似性，通过求相似函数最大得到关于目标的</w:t>
      </w:r>
      <w:r w:rsidR="006D2F6B" w:rsidRPr="006D2F6B">
        <w:rPr>
          <w:rFonts w:cs="Times New Roman" w:hint="eastAsia"/>
          <w:szCs w:val="24"/>
        </w:rPr>
        <w:t>Mean Shift</w:t>
      </w:r>
      <w:r w:rsidR="006D2F6B" w:rsidRPr="006D2F6B">
        <w:rPr>
          <w:rFonts w:cs="Times New Roman" w:hint="eastAsia"/>
          <w:szCs w:val="24"/>
        </w:rPr>
        <w:t>向量，这个向量即是目标从初始位置向正确位置移动的向量，由</w:t>
      </w:r>
      <w:r w:rsidR="006D2F6B" w:rsidRPr="006D2F6B">
        <w:rPr>
          <w:rFonts w:cs="Times New Roman" w:hint="eastAsia"/>
          <w:szCs w:val="24"/>
        </w:rPr>
        <w:t>Mean Shift</w:t>
      </w:r>
      <w:r w:rsidR="006D2F6B" w:rsidRPr="006D2F6B">
        <w:rPr>
          <w:rFonts w:cs="Times New Roman" w:hint="eastAsia"/>
          <w:szCs w:val="24"/>
        </w:rPr>
        <w:t>算法的收敛性，不断迭代计算</w:t>
      </w:r>
      <w:r w:rsidR="006D2F6B" w:rsidRPr="006D2F6B">
        <w:rPr>
          <w:rFonts w:cs="Times New Roman" w:hint="eastAsia"/>
          <w:szCs w:val="24"/>
        </w:rPr>
        <w:t>Mean Shift</w:t>
      </w:r>
      <w:r w:rsidR="006D2F6B" w:rsidRPr="006D2F6B">
        <w:rPr>
          <w:rFonts w:cs="Times New Roman" w:hint="eastAsia"/>
          <w:szCs w:val="24"/>
        </w:rPr>
        <w:t>向量，在当前帧中，</w:t>
      </w:r>
      <w:r>
        <w:rPr>
          <w:rFonts w:cs="Times New Roman" w:hint="eastAsia"/>
          <w:szCs w:val="24"/>
        </w:rPr>
        <w:t>最终目标会收敛到目标的真实位置。通过</w:t>
      </w:r>
      <w:r w:rsidRPr="00B72E96">
        <w:rPr>
          <w:rFonts w:cs="Times New Roman" w:hint="eastAsia"/>
          <w:szCs w:val="24"/>
        </w:rPr>
        <w:t>对视频图像的每一帧进行</w:t>
      </w:r>
      <w:r w:rsidRPr="00B72E96">
        <w:rPr>
          <w:rFonts w:cs="Times New Roman" w:hint="eastAsia"/>
          <w:szCs w:val="24"/>
        </w:rPr>
        <w:t>Mean</w:t>
      </w:r>
      <w:r w:rsidRPr="00B72E96">
        <w:rPr>
          <w:rFonts w:cs="Times New Roman"/>
          <w:szCs w:val="24"/>
        </w:rPr>
        <w:t xml:space="preserve"> </w:t>
      </w:r>
      <w:r w:rsidRPr="00B72E96">
        <w:rPr>
          <w:rFonts w:cs="Times New Roman" w:hint="eastAsia"/>
          <w:szCs w:val="24"/>
        </w:rPr>
        <w:t>Shift</w:t>
      </w:r>
      <w:r w:rsidRPr="00B72E96">
        <w:rPr>
          <w:rFonts w:cs="Times New Roman" w:hint="eastAsia"/>
          <w:szCs w:val="24"/>
        </w:rPr>
        <w:t>运算，将上一帧结果作为下一帧的初始值，如此迭代下去。</w:t>
      </w:r>
      <w:r w:rsidR="006D2F6B" w:rsidRPr="006D2F6B">
        <w:rPr>
          <w:rFonts w:cs="Times New Roman" w:hint="eastAsia"/>
          <w:szCs w:val="24"/>
        </w:rPr>
        <w:t>从而达到跟踪的目的。</w:t>
      </w:r>
    </w:p>
    <w:p w14:paraId="28D24655" w14:textId="188A5632" w:rsidR="000842D6" w:rsidRPr="000842D6" w:rsidRDefault="00011528" w:rsidP="00011528">
      <w:pPr>
        <w:spacing w:line="440" w:lineRule="exact"/>
        <w:ind w:firstLineChars="200" w:firstLine="480"/>
        <w:rPr>
          <w:rFonts w:cs="Times New Roman" w:hint="eastAsia"/>
          <w:szCs w:val="24"/>
        </w:rPr>
      </w:pPr>
      <w:r>
        <w:rPr>
          <w:rFonts w:cs="Times New Roman" w:hint="eastAsia"/>
          <w:szCs w:val="24"/>
        </w:rPr>
        <w:lastRenderedPageBreak/>
        <w:t>下面以图示来直观地</w:t>
      </w:r>
      <w:r w:rsidR="000842D6" w:rsidRPr="000842D6">
        <w:rPr>
          <w:rFonts w:cs="Times New Roman" w:hint="eastAsia"/>
          <w:szCs w:val="24"/>
        </w:rPr>
        <w:t>说明</w:t>
      </w:r>
      <w:r>
        <w:rPr>
          <w:rFonts w:cs="Times New Roman" w:hint="eastAsia"/>
          <w:szCs w:val="24"/>
        </w:rPr>
        <w:t>基于</w:t>
      </w:r>
      <w:r w:rsidR="000842D6" w:rsidRPr="000842D6">
        <w:rPr>
          <w:rFonts w:cs="Times New Roman" w:hint="eastAsia"/>
          <w:szCs w:val="24"/>
        </w:rPr>
        <w:t>Mean</w:t>
      </w:r>
      <w:r>
        <w:rPr>
          <w:rFonts w:cs="Times New Roman"/>
          <w:szCs w:val="24"/>
        </w:rPr>
        <w:t xml:space="preserve"> </w:t>
      </w:r>
      <w:r>
        <w:rPr>
          <w:rFonts w:cs="Times New Roman" w:hint="eastAsia"/>
          <w:szCs w:val="24"/>
        </w:rPr>
        <w:t>Shift</w:t>
      </w:r>
      <w:r>
        <w:rPr>
          <w:rFonts w:cs="Times New Roman" w:hint="eastAsia"/>
          <w:szCs w:val="24"/>
        </w:rPr>
        <w:t>的</w:t>
      </w:r>
      <w:r>
        <w:rPr>
          <w:rFonts w:cs="Times New Roman"/>
          <w:szCs w:val="24"/>
        </w:rPr>
        <w:t>目标</w:t>
      </w:r>
      <w:r>
        <w:rPr>
          <w:rFonts w:cs="Times New Roman" w:hint="eastAsia"/>
          <w:szCs w:val="24"/>
        </w:rPr>
        <w:t>跟踪算法</w:t>
      </w:r>
      <w:r w:rsidR="000842D6" w:rsidRPr="000842D6">
        <w:rPr>
          <w:rFonts w:cs="Times New Roman" w:hint="eastAsia"/>
          <w:szCs w:val="24"/>
        </w:rPr>
        <w:t>基本原理。如图</w:t>
      </w:r>
      <w:r w:rsidR="000842D6" w:rsidRPr="000842D6">
        <w:rPr>
          <w:rFonts w:cs="Times New Roman" w:hint="eastAsia"/>
          <w:szCs w:val="24"/>
        </w:rPr>
        <w:t xml:space="preserve"> </w:t>
      </w:r>
      <w:r>
        <w:rPr>
          <w:rFonts w:cs="Times New Roman"/>
          <w:szCs w:val="24"/>
        </w:rPr>
        <w:t>2.1</w:t>
      </w:r>
      <w:r w:rsidR="000842D6" w:rsidRPr="000842D6">
        <w:rPr>
          <w:rFonts w:cs="Times New Roman" w:hint="eastAsia"/>
          <w:szCs w:val="24"/>
        </w:rPr>
        <w:t>所示，目跟踪开始于数据点</w:t>
      </w:r>
      <w:r w:rsidRPr="00445DFE">
        <w:rPr>
          <w:position w:val="-12"/>
        </w:rPr>
        <w:object w:dxaOrig="279" w:dyaOrig="380" w14:anchorId="36B8EE6C">
          <v:shape id="_x0000_i1756" type="#_x0000_t75" style="width:14.25pt;height:18.75pt" o:ole="">
            <v:imagedata r:id="rId117" o:title=""/>
          </v:shape>
          <o:OLEObject Type="Embed" ProgID="Equation.DSMT4" ShapeID="_x0000_i1756" DrawAspect="Content" ObjectID="_1574711640" r:id="rId118"/>
        </w:object>
      </w:r>
      <w:r w:rsidR="000842D6" w:rsidRPr="000842D6">
        <w:rPr>
          <w:rFonts w:cs="Times New Roman" w:hint="eastAsia"/>
          <w:szCs w:val="24"/>
        </w:rPr>
        <w:t>（空心圆点</w:t>
      </w:r>
      <w:r w:rsidRPr="00445DFE">
        <w:rPr>
          <w:position w:val="-12"/>
        </w:rPr>
        <w:object w:dxaOrig="999" w:dyaOrig="380" w14:anchorId="7F0B0F58">
          <v:shape id="_x0000_i1757" type="#_x0000_t75" style="width:50.25pt;height:18.75pt" o:ole="">
            <v:imagedata r:id="rId119" o:title=""/>
          </v:shape>
          <o:OLEObject Type="Embed" ProgID="Equation.DSMT4" ShapeID="_x0000_i1757" DrawAspect="Content" ObjectID="_1574711641" r:id="rId120"/>
        </w:object>
      </w:r>
      <w:r w:rsidR="000842D6" w:rsidRPr="000842D6">
        <w:rPr>
          <w:rFonts w:cs="Times New Roman" w:hint="eastAsia"/>
          <w:szCs w:val="24"/>
        </w:rPr>
        <w:t>表示的是中心点，上标表示的是的迭代次数，周围的黑色圆点表示不断移动中的窗口样本点，虚线圆圈代表的是密度估计窗口的大小）。箭头表示样本点相对于核函数中心点的漂移向量，平均的漂移向量会指向样本</w:t>
      </w:r>
      <w:r w:rsidR="000842D6">
        <w:rPr>
          <w:rFonts w:cs="Times New Roman" w:hint="eastAsia"/>
          <w:szCs w:val="24"/>
        </w:rPr>
        <w:t>点最密集的方向，</w:t>
      </w:r>
      <w:r w:rsidR="000842D6" w:rsidRPr="000842D6">
        <w:rPr>
          <w:rFonts w:cs="Times New Roman" w:hint="eastAsia"/>
          <w:szCs w:val="24"/>
        </w:rPr>
        <w:t>也就是梯度方向。因为</w:t>
      </w:r>
      <w:r w:rsidR="000842D6" w:rsidRPr="000842D6">
        <w:rPr>
          <w:rFonts w:cs="Times New Roman" w:hint="eastAsia"/>
          <w:szCs w:val="24"/>
        </w:rPr>
        <w:t>Mean</w:t>
      </w:r>
      <w:r w:rsidR="000842D6">
        <w:rPr>
          <w:rFonts w:cs="Times New Roman"/>
          <w:szCs w:val="24"/>
        </w:rPr>
        <w:t xml:space="preserve"> </w:t>
      </w:r>
      <w:r w:rsidR="000842D6" w:rsidRPr="000842D6">
        <w:rPr>
          <w:rFonts w:cs="Times New Roman" w:hint="eastAsia"/>
          <w:szCs w:val="24"/>
        </w:rPr>
        <w:t xml:space="preserve">shift </w:t>
      </w:r>
      <w:commentRangeStart w:id="35"/>
      <w:r w:rsidR="000842D6" w:rsidRPr="000842D6">
        <w:rPr>
          <w:rFonts w:cs="Times New Roman" w:hint="eastAsia"/>
          <w:szCs w:val="24"/>
        </w:rPr>
        <w:t>算法是收敛</w:t>
      </w:r>
      <w:commentRangeEnd w:id="35"/>
      <w:r>
        <w:rPr>
          <w:rStyle w:val="a8"/>
        </w:rPr>
        <w:commentReference w:id="35"/>
      </w:r>
      <w:r w:rsidR="000842D6" w:rsidRPr="000842D6">
        <w:rPr>
          <w:rFonts w:cs="Times New Roman"/>
          <w:szCs w:val="24"/>
        </w:rPr>
        <w:t>[20]</w:t>
      </w:r>
      <w:r>
        <w:rPr>
          <w:rFonts w:cs="Times New Roman" w:hint="eastAsia"/>
          <w:szCs w:val="24"/>
        </w:rPr>
        <w:t>的，</w:t>
      </w:r>
      <w:r w:rsidR="000842D6" w:rsidRPr="000842D6">
        <w:rPr>
          <w:rFonts w:cs="Times New Roman" w:hint="eastAsia"/>
          <w:szCs w:val="24"/>
        </w:rPr>
        <w:t>因此在当前帧中通过反复迭代搜索特征空间中样本点最密集的区域，搜索点沿着样本点密度增加的方向“漂移”到局部密度极大点</w:t>
      </w:r>
      <w:r w:rsidRPr="00445DFE">
        <w:rPr>
          <w:position w:val="-12"/>
        </w:rPr>
        <w:object w:dxaOrig="320" w:dyaOrig="380" w14:anchorId="68CD5227">
          <v:shape id="_x0000_i1758" type="#_x0000_t75" style="width:15.75pt;height:18.75pt" o:ole="">
            <v:imagedata r:id="rId121" o:title=""/>
          </v:shape>
          <o:OLEObject Type="Embed" ProgID="Equation.DSMT4" ShapeID="_x0000_i1758" DrawAspect="Content" ObjectID="_1574711642" r:id="rId122"/>
        </w:object>
      </w:r>
      <w:r>
        <w:rPr>
          <w:rFonts w:cs="Times New Roman" w:hint="eastAsia"/>
          <w:szCs w:val="24"/>
        </w:rPr>
        <w:t>也就是被认为的目标位置，从而达到跟踪的目的</w:t>
      </w:r>
      <w:r>
        <w:rPr>
          <w:rFonts w:cs="Times New Roman" w:hint="eastAsia"/>
          <w:szCs w:val="24"/>
        </w:rPr>
        <w:t>.</w:t>
      </w:r>
    </w:p>
    <w:p w14:paraId="2F8064F7" w14:textId="0E19709E" w:rsidR="000842D6" w:rsidRDefault="00011528" w:rsidP="00011528">
      <w:pPr>
        <w:jc w:val="center"/>
        <w:rPr>
          <w:rFonts w:cs="Times New Roman"/>
          <w:szCs w:val="24"/>
        </w:rPr>
      </w:pPr>
      <w:r w:rsidRPr="00011528">
        <w:rPr>
          <w:rFonts w:cs="Times New Roman"/>
          <w:noProof/>
          <w:szCs w:val="24"/>
        </w:rPr>
        <w:drawing>
          <wp:inline distT="0" distB="0" distL="0" distR="0" wp14:anchorId="013B3290" wp14:editId="4B1B39C9">
            <wp:extent cx="2867025" cy="2847975"/>
            <wp:effectExtent l="0" t="0" r="9525" b="9525"/>
            <wp:docPr id="20" name="图片 20" descr="C:\Users\ADMINI~1\AppData\Local\Temp\151315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ADMINI~1\AppData\Local\Temp\1513153570(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67025" cy="2847975"/>
                    </a:xfrm>
                    <a:prstGeom prst="rect">
                      <a:avLst/>
                    </a:prstGeom>
                    <a:noFill/>
                    <a:ln>
                      <a:noFill/>
                    </a:ln>
                  </pic:spPr>
                </pic:pic>
              </a:graphicData>
            </a:graphic>
          </wp:inline>
        </w:drawing>
      </w:r>
    </w:p>
    <w:p w14:paraId="01021693" w14:textId="3ACCAEA0" w:rsidR="00011528" w:rsidRPr="00982194" w:rsidRDefault="00011528" w:rsidP="00982194">
      <w:pPr>
        <w:jc w:val="center"/>
        <w:rPr>
          <w:rFonts w:cs="Times New Roman" w:hint="eastAsia"/>
          <w:sz w:val="21"/>
          <w:szCs w:val="21"/>
        </w:rPr>
      </w:pPr>
      <w:r w:rsidRPr="00982194">
        <w:rPr>
          <w:rFonts w:cs="Times New Roman" w:hint="eastAsia"/>
          <w:sz w:val="21"/>
          <w:szCs w:val="21"/>
        </w:rPr>
        <w:t>图</w:t>
      </w:r>
      <w:r w:rsidRPr="00982194">
        <w:rPr>
          <w:rFonts w:cs="Times New Roman" w:hint="eastAsia"/>
          <w:sz w:val="21"/>
          <w:szCs w:val="21"/>
        </w:rPr>
        <w:t>2.1</w:t>
      </w:r>
      <w:r w:rsidRPr="00982194">
        <w:rPr>
          <w:rFonts w:cs="Times New Roman"/>
          <w:sz w:val="21"/>
          <w:szCs w:val="21"/>
        </w:rPr>
        <w:t xml:space="preserve"> </w:t>
      </w:r>
      <w:r w:rsidRPr="00982194">
        <w:rPr>
          <w:rFonts w:cs="Times New Roman" w:hint="eastAsia"/>
          <w:sz w:val="21"/>
          <w:szCs w:val="21"/>
        </w:rPr>
        <w:t>M</w:t>
      </w:r>
      <w:r w:rsidRPr="00982194">
        <w:rPr>
          <w:rFonts w:cs="Times New Roman"/>
          <w:sz w:val="21"/>
          <w:szCs w:val="21"/>
        </w:rPr>
        <w:t>ean Shift</w:t>
      </w:r>
      <w:r w:rsidRPr="00982194">
        <w:rPr>
          <w:rFonts w:cs="Times New Roman"/>
          <w:sz w:val="21"/>
          <w:szCs w:val="21"/>
        </w:rPr>
        <w:t>示意图</w:t>
      </w:r>
    </w:p>
    <w:p w14:paraId="1ED4775E" w14:textId="77777777" w:rsidR="000842D6" w:rsidRDefault="000842D6" w:rsidP="000842D6">
      <w:pPr>
        <w:spacing w:line="440" w:lineRule="exact"/>
        <w:rPr>
          <w:rFonts w:cs="Times New Roman" w:hint="eastAsia"/>
          <w:szCs w:val="24"/>
        </w:rPr>
      </w:pPr>
    </w:p>
    <w:p w14:paraId="7C9C2F54" w14:textId="38654BFC" w:rsidR="00B72E96" w:rsidRDefault="000842D6" w:rsidP="00B72E96">
      <w:pPr>
        <w:spacing w:line="440" w:lineRule="exact"/>
        <w:rPr>
          <w:rFonts w:cs="Times New Roman" w:hint="eastAsia"/>
          <w:szCs w:val="24"/>
        </w:rPr>
      </w:pPr>
      <w:r>
        <w:rPr>
          <w:rFonts w:cs="Times New Roman" w:hint="eastAsia"/>
          <w:szCs w:val="24"/>
        </w:rPr>
        <w:t>2.2</w:t>
      </w:r>
      <w:r>
        <w:rPr>
          <w:rFonts w:cs="Times New Roman"/>
          <w:szCs w:val="24"/>
        </w:rPr>
        <w:t xml:space="preserve"> </w:t>
      </w:r>
      <w:r>
        <w:rPr>
          <w:rFonts w:cs="Times New Roman" w:hint="eastAsia"/>
          <w:szCs w:val="24"/>
        </w:rPr>
        <w:t>K</w:t>
      </w:r>
      <w:r>
        <w:rPr>
          <w:rFonts w:cs="Times New Roman"/>
          <w:szCs w:val="24"/>
        </w:rPr>
        <w:t>alman</w:t>
      </w:r>
      <w:r>
        <w:rPr>
          <w:rFonts w:cs="Times New Roman" w:hint="eastAsia"/>
          <w:szCs w:val="24"/>
        </w:rPr>
        <w:t>滤波</w:t>
      </w:r>
    </w:p>
    <w:p w14:paraId="35ADB499" w14:textId="77777777" w:rsidR="000842D6" w:rsidRPr="0009112C" w:rsidRDefault="000842D6" w:rsidP="000842D6">
      <w:pPr>
        <w:spacing w:line="440" w:lineRule="exact"/>
        <w:ind w:firstLineChars="200" w:firstLine="480"/>
        <w:rPr>
          <w:rFonts w:cs="Times New Roman"/>
          <w:szCs w:val="24"/>
        </w:rPr>
      </w:pPr>
      <w:r>
        <w:rPr>
          <w:rFonts w:cs="Times New Roman"/>
          <w:szCs w:val="24"/>
        </w:rPr>
        <w:t>K</w:t>
      </w:r>
      <w:commentRangeStart w:id="36"/>
      <w:r>
        <w:rPr>
          <w:rFonts w:cs="Times New Roman"/>
          <w:szCs w:val="24"/>
        </w:rPr>
        <w:t>alman</w:t>
      </w:r>
      <w:r w:rsidRPr="0009112C">
        <w:rPr>
          <w:rFonts w:cs="Times New Roman" w:hint="eastAsia"/>
          <w:szCs w:val="24"/>
        </w:rPr>
        <w:t>滤</w:t>
      </w:r>
      <w:commentRangeEnd w:id="36"/>
      <w:r>
        <w:rPr>
          <w:rStyle w:val="a8"/>
        </w:rPr>
        <w:commentReference w:id="36"/>
      </w:r>
      <w:r w:rsidRPr="0009112C">
        <w:rPr>
          <w:rFonts w:cs="Times New Roman" w:hint="eastAsia"/>
          <w:szCs w:val="24"/>
        </w:rPr>
        <w:t>波</w:t>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是由</w:t>
      </w:r>
      <w:r>
        <w:rPr>
          <w:rFonts w:cs="Times New Roman" w:hint="eastAsia"/>
          <w:szCs w:val="24"/>
        </w:rPr>
        <w:t>K</w:t>
      </w:r>
      <w:r>
        <w:rPr>
          <w:rFonts w:cs="Times New Roman"/>
          <w:szCs w:val="24"/>
        </w:rPr>
        <w:t>alman</w:t>
      </w:r>
      <w:r>
        <w:rPr>
          <w:rFonts w:cs="Times New Roman"/>
          <w:szCs w:val="24"/>
        </w:rPr>
        <w:t>和</w:t>
      </w:r>
      <w:r>
        <w:rPr>
          <w:rFonts w:cs="Times New Roman" w:hint="eastAsia"/>
          <w:szCs w:val="24"/>
        </w:rPr>
        <w:t>B</w:t>
      </w:r>
      <w:r>
        <w:rPr>
          <w:rFonts w:cs="Times New Roman"/>
          <w:szCs w:val="24"/>
        </w:rPr>
        <w:t>ucy</w:t>
      </w:r>
      <w:r>
        <w:rPr>
          <w:rFonts w:cs="Times New Roman"/>
          <w:szCs w:val="24"/>
        </w:rPr>
        <w:t>在</w:t>
      </w:r>
      <w:r>
        <w:rPr>
          <w:rFonts w:cs="Times New Roman" w:hint="eastAsia"/>
          <w:szCs w:val="24"/>
        </w:rPr>
        <w:t>1960</w:t>
      </w:r>
      <w:r>
        <w:rPr>
          <w:rFonts w:cs="Times New Roman" w:hint="eastAsia"/>
          <w:szCs w:val="24"/>
        </w:rPr>
        <w:t>年</w:t>
      </w:r>
      <w:r>
        <w:rPr>
          <w:rFonts w:cs="Times New Roman"/>
          <w:szCs w:val="24"/>
        </w:rPr>
        <w:t>提出的一种</w:t>
      </w:r>
      <w:r>
        <w:rPr>
          <w:rFonts w:cs="Times New Roman" w:hint="eastAsia"/>
          <w:szCs w:val="24"/>
        </w:rPr>
        <w:t>最优</w:t>
      </w:r>
      <w:r>
        <w:rPr>
          <w:rFonts w:cs="Times New Roman"/>
          <w:szCs w:val="24"/>
        </w:rPr>
        <w:t>递推滤波</w:t>
      </w:r>
      <w:r>
        <w:rPr>
          <w:rFonts w:cs="Times New Roman" w:hint="eastAsia"/>
          <w:szCs w:val="24"/>
        </w:rPr>
        <w:t>方法</w:t>
      </w:r>
      <w:r>
        <w:rPr>
          <w:rFonts w:cs="Times New Roman"/>
          <w:szCs w:val="24"/>
        </w:rPr>
        <w:t>，最终发展</w:t>
      </w:r>
      <w:r>
        <w:rPr>
          <w:rFonts w:cs="Times New Roman" w:hint="eastAsia"/>
          <w:szCs w:val="24"/>
        </w:rPr>
        <w:t>为信号</w:t>
      </w:r>
      <w:r>
        <w:rPr>
          <w:rFonts w:cs="Times New Roman"/>
          <w:szCs w:val="24"/>
        </w:rPr>
        <w:t>处理领域中的一种</w:t>
      </w:r>
      <w:r>
        <w:rPr>
          <w:rFonts w:cs="Times New Roman" w:hint="eastAsia"/>
          <w:szCs w:val="24"/>
        </w:rPr>
        <w:t>重要的</w:t>
      </w:r>
      <w:r>
        <w:rPr>
          <w:rFonts w:cs="Times New Roman"/>
          <w:szCs w:val="24"/>
        </w:rPr>
        <w:t>数据处理手段</w:t>
      </w:r>
      <w:r>
        <w:rPr>
          <w:rFonts w:cs="Times New Roman" w:hint="eastAsia"/>
          <w:szCs w:val="24"/>
        </w:rPr>
        <w:t>。</w:t>
      </w:r>
      <w:r>
        <w:rPr>
          <w:rFonts w:cs="Times New Roman" w:hint="eastAsia"/>
          <w:szCs w:val="24"/>
        </w:rPr>
        <w:t>K</w:t>
      </w:r>
      <w:r>
        <w:rPr>
          <w:rFonts w:cs="Times New Roman"/>
          <w:szCs w:val="24"/>
        </w:rPr>
        <w:t>alman</w:t>
      </w:r>
      <w:r>
        <w:rPr>
          <w:rFonts w:cs="Times New Roman"/>
          <w:szCs w:val="24"/>
        </w:rPr>
        <w:t>滤波其实就是</w:t>
      </w:r>
      <w:r w:rsidRPr="0009112C">
        <w:rPr>
          <w:rFonts w:cs="Times New Roman" w:hint="eastAsia"/>
          <w:szCs w:val="24"/>
        </w:rPr>
        <w:t>一种基于最小均方误差的最佳线性</w:t>
      </w:r>
      <w:commentRangeStart w:id="37"/>
      <w:r w:rsidRPr="0009112C">
        <w:rPr>
          <w:rFonts w:cs="Times New Roman" w:hint="eastAsia"/>
          <w:szCs w:val="24"/>
        </w:rPr>
        <w:t>递归滤波算</w:t>
      </w:r>
      <w:commentRangeEnd w:id="37"/>
      <w:r>
        <w:rPr>
          <w:rStyle w:val="a8"/>
        </w:rPr>
        <w:commentReference w:id="37"/>
      </w:r>
      <w:r w:rsidRPr="0009112C">
        <w:rPr>
          <w:rFonts w:cs="Times New Roman" w:hint="eastAsia"/>
          <w:szCs w:val="24"/>
        </w:rPr>
        <w:t>法</w:t>
      </w:r>
      <w:r w:rsidRPr="0009112C">
        <w:rPr>
          <w:rFonts w:cs="Times New Roman"/>
          <w:szCs w:val="24"/>
        </w:rPr>
        <w:t>[47]</w:t>
      </w:r>
      <w:r w:rsidRPr="0009112C">
        <w:rPr>
          <w:rFonts w:cs="Times New Roman" w:hint="eastAsia"/>
          <w:szCs w:val="24"/>
        </w:rPr>
        <w:t>，它能够根据目标的当前状态（如位置、速度等信息）对其下一状态进行预测。</w:t>
      </w:r>
      <w:r>
        <w:rPr>
          <w:rFonts w:cs="Times New Roman" w:hint="eastAsia"/>
          <w:szCs w:val="24"/>
        </w:rPr>
        <w:t>该算法</w:t>
      </w:r>
      <w:r>
        <w:rPr>
          <w:rFonts w:cs="Times New Roman"/>
          <w:szCs w:val="24"/>
        </w:rPr>
        <w:t>可用于预测运动目标的位置，</w:t>
      </w:r>
      <w:r>
        <w:rPr>
          <w:rFonts w:cs="Times New Roman" w:hint="eastAsia"/>
          <w:szCs w:val="24"/>
        </w:rPr>
        <w:t>提高目标</w:t>
      </w:r>
      <w:r>
        <w:rPr>
          <w:rFonts w:cs="Times New Roman"/>
          <w:szCs w:val="24"/>
        </w:rPr>
        <w:t>跟踪的稳定性，适用于对</w:t>
      </w:r>
      <w:r>
        <w:rPr>
          <w:rFonts w:cs="Times New Roman" w:hint="eastAsia"/>
          <w:szCs w:val="24"/>
        </w:rPr>
        <w:t>实时</w:t>
      </w:r>
      <w:r>
        <w:rPr>
          <w:rFonts w:cs="Times New Roman"/>
          <w:szCs w:val="24"/>
        </w:rPr>
        <w:t>情况的</w:t>
      </w:r>
      <w:r>
        <w:rPr>
          <w:rFonts w:cs="Times New Roman" w:hint="eastAsia"/>
          <w:szCs w:val="24"/>
        </w:rPr>
        <w:t>运算</w:t>
      </w:r>
      <w:r>
        <w:rPr>
          <w:rFonts w:cs="Times New Roman"/>
          <w:szCs w:val="24"/>
        </w:rPr>
        <w:t>处理。</w:t>
      </w:r>
    </w:p>
    <w:p w14:paraId="63F62BDE" w14:textId="77777777" w:rsidR="000842D6" w:rsidRDefault="000842D6" w:rsidP="000842D6">
      <w:pPr>
        <w:spacing w:line="440" w:lineRule="exact"/>
        <w:ind w:firstLineChars="200" w:firstLine="480"/>
        <w:rPr>
          <w:rFonts w:cs="Times New Roman"/>
          <w:szCs w:val="24"/>
        </w:rPr>
      </w:pPr>
      <w:r>
        <w:rPr>
          <w:rFonts w:cs="Times New Roman"/>
          <w:szCs w:val="24"/>
        </w:rPr>
        <w:t>Kalman</w:t>
      </w:r>
      <w:r>
        <w:rPr>
          <w:rFonts w:cs="Times New Roman" w:hint="eastAsia"/>
          <w:szCs w:val="24"/>
        </w:rPr>
        <w:t>滤波</w:t>
      </w:r>
      <w:r>
        <w:rPr>
          <w:rFonts w:cs="Times New Roman"/>
          <w:szCs w:val="24"/>
        </w:rPr>
        <w:t>主要包含两个状态方程模型</w:t>
      </w:r>
      <w:r>
        <w:rPr>
          <w:rFonts w:cs="Times New Roman" w:hint="eastAsia"/>
          <w:szCs w:val="24"/>
        </w:rPr>
        <w:t>，</w:t>
      </w:r>
      <w:r w:rsidRPr="0009112C">
        <w:rPr>
          <w:rFonts w:cs="Times New Roman" w:hint="eastAsia"/>
          <w:szCs w:val="24"/>
        </w:rPr>
        <w:t>其系统状态方程是一个离散控制过程的线</w:t>
      </w:r>
      <w:commentRangeStart w:id="38"/>
      <w:r w:rsidRPr="0009112C">
        <w:rPr>
          <w:rFonts w:cs="Times New Roman" w:hint="eastAsia"/>
          <w:szCs w:val="24"/>
        </w:rPr>
        <w:t>性随机微分方</w:t>
      </w:r>
      <w:commentRangeEnd w:id="38"/>
      <w:r>
        <w:rPr>
          <w:rStyle w:val="a8"/>
        </w:rPr>
        <w:commentReference w:id="38"/>
      </w:r>
      <w:r w:rsidRPr="0009112C">
        <w:rPr>
          <w:rFonts w:cs="Times New Roman" w:hint="eastAsia"/>
          <w:szCs w:val="24"/>
        </w:rPr>
        <w:t>程</w:t>
      </w:r>
      <w:r w:rsidRPr="0009112C">
        <w:rPr>
          <w:rFonts w:cs="Times New Roman"/>
          <w:szCs w:val="24"/>
        </w:rPr>
        <w:t>[48]</w:t>
      </w:r>
      <w:r w:rsidRPr="0009112C">
        <w:rPr>
          <w:rFonts w:cs="Times New Roman" w:hint="eastAsia"/>
          <w:szCs w:val="24"/>
        </w:rPr>
        <w:t>，见式（</w:t>
      </w:r>
      <w:r w:rsidRPr="0009112C">
        <w:rPr>
          <w:rFonts w:cs="Times New Roman"/>
          <w:szCs w:val="24"/>
        </w:rPr>
        <w:t>3-34</w:t>
      </w:r>
      <w:r w:rsidRPr="0009112C">
        <w:rPr>
          <w:rFonts w:cs="Times New Roman" w:hint="eastAsia"/>
          <w:szCs w:val="24"/>
        </w:rPr>
        <w:t>），其观测方程见式（</w:t>
      </w:r>
      <w:r w:rsidRPr="0009112C">
        <w:rPr>
          <w:rFonts w:cs="Times New Roman"/>
          <w:szCs w:val="24"/>
        </w:rPr>
        <w:t>3-35</w:t>
      </w:r>
      <w:r w:rsidRPr="0009112C">
        <w:rPr>
          <w:rFonts w:cs="Times New Roman" w:hint="eastAsia"/>
          <w:szCs w:val="24"/>
        </w:rPr>
        <w:t>）：</w:t>
      </w:r>
    </w:p>
    <w:p w14:paraId="75FDDF21" w14:textId="77777777" w:rsidR="000842D6" w:rsidRDefault="000842D6" w:rsidP="000842D6">
      <w:pPr>
        <w:ind w:firstLineChars="200" w:firstLine="480"/>
      </w:pPr>
      <w:r w:rsidRPr="00C71034">
        <w:rPr>
          <w:position w:val="-10"/>
        </w:rPr>
        <w:object w:dxaOrig="3480" w:dyaOrig="320" w14:anchorId="5DA0F2EB">
          <v:shape id="_x0000_i1685" type="#_x0000_t75" style="width:174pt;height:15.75pt" o:ole="">
            <v:imagedata r:id="rId124" o:title=""/>
          </v:shape>
          <o:OLEObject Type="Embed" ProgID="Equation.DSMT4" ShapeID="_x0000_i1685" DrawAspect="Content" ObjectID="_1574711643" r:id="rId125"/>
        </w:object>
      </w:r>
    </w:p>
    <w:p w14:paraId="2765DC04" w14:textId="77777777" w:rsidR="000842D6" w:rsidRPr="0009112C" w:rsidRDefault="000842D6" w:rsidP="000842D6">
      <w:pPr>
        <w:ind w:firstLineChars="200" w:firstLine="480"/>
        <w:rPr>
          <w:rFonts w:cs="Times New Roman"/>
          <w:szCs w:val="24"/>
        </w:rPr>
      </w:pPr>
      <w:r w:rsidRPr="00C71034">
        <w:rPr>
          <w:position w:val="-10"/>
        </w:rPr>
        <w:object w:dxaOrig="2180" w:dyaOrig="320" w14:anchorId="02940A80">
          <v:shape id="_x0000_i1686" type="#_x0000_t75" style="width:108.75pt;height:15.75pt" o:ole="">
            <v:imagedata r:id="rId126" o:title=""/>
          </v:shape>
          <o:OLEObject Type="Embed" ProgID="Equation.DSMT4" ShapeID="_x0000_i1686" DrawAspect="Content" ObjectID="_1574711644" r:id="rId127"/>
        </w:object>
      </w:r>
    </w:p>
    <w:p w14:paraId="09B65601" w14:textId="77777777" w:rsidR="000842D6" w:rsidRPr="0009112C" w:rsidRDefault="000842D6" w:rsidP="000842D6">
      <w:pPr>
        <w:spacing w:line="440" w:lineRule="exact"/>
        <w:rPr>
          <w:rFonts w:cs="Times New Roman"/>
          <w:szCs w:val="24"/>
        </w:rPr>
      </w:pPr>
      <w:r>
        <w:rPr>
          <w:rFonts w:cs="Times New Roman" w:hint="eastAsia"/>
          <w:szCs w:val="24"/>
        </w:rPr>
        <w:lastRenderedPageBreak/>
        <w:t>式中</w:t>
      </w:r>
      <w:r>
        <w:rPr>
          <w:rFonts w:cs="Times New Roman"/>
          <w:szCs w:val="24"/>
        </w:rPr>
        <w:t>，</w:t>
      </w:r>
      <w:r w:rsidRPr="00C71034">
        <w:rPr>
          <w:position w:val="-10"/>
        </w:rPr>
        <w:object w:dxaOrig="520" w:dyaOrig="320" w14:anchorId="04637DE9">
          <v:shape id="_x0000_i1687" type="#_x0000_t75" style="width:26.25pt;height:15.75pt" o:ole="">
            <v:imagedata r:id="rId128" o:title=""/>
          </v:shape>
          <o:OLEObject Type="Embed" ProgID="Equation.DSMT4" ShapeID="_x0000_i1687" DrawAspect="Content" ObjectID="_1574711645" r:id="rId129"/>
        </w:object>
      </w:r>
      <w:r w:rsidRPr="0009112C">
        <w:rPr>
          <w:rFonts w:cs="Times New Roman" w:hint="eastAsia"/>
          <w:szCs w:val="24"/>
        </w:rPr>
        <w:t>为</w:t>
      </w:r>
      <w:r w:rsidRPr="005E7BCB">
        <w:rPr>
          <w:position w:val="-6"/>
        </w:rPr>
        <w:object w:dxaOrig="139" w:dyaOrig="240" w14:anchorId="77E209F8">
          <v:shape id="_x0000_i1688" type="#_x0000_t75" style="width:6.75pt;height:12pt" o:ole="">
            <v:imagedata r:id="rId130" o:title=""/>
          </v:shape>
          <o:OLEObject Type="Embed" ProgID="Equation.DSMT4" ShapeID="_x0000_i1688" DrawAspect="Content" ObjectID="_1574711646" r:id="rId131"/>
        </w:object>
      </w:r>
      <w:r w:rsidRPr="0009112C">
        <w:rPr>
          <w:rFonts w:cs="Times New Roman" w:hint="eastAsia"/>
          <w:szCs w:val="24"/>
        </w:rPr>
        <w:t>时刻的状态值，</w:t>
      </w:r>
      <w:r w:rsidRPr="00C71034">
        <w:rPr>
          <w:position w:val="-10"/>
        </w:rPr>
        <w:object w:dxaOrig="480" w:dyaOrig="320" w14:anchorId="35A55404">
          <v:shape id="_x0000_i1689" type="#_x0000_t75" style="width:24pt;height:15.75pt" o:ole="">
            <v:imagedata r:id="rId132" o:title=""/>
          </v:shape>
          <o:OLEObject Type="Embed" ProgID="Equation.DSMT4" ShapeID="_x0000_i1689" DrawAspect="Content" ObjectID="_1574711647" r:id="rId133"/>
        </w:object>
      </w:r>
      <w:r w:rsidRPr="0009112C">
        <w:rPr>
          <w:rFonts w:cs="Times New Roman" w:hint="eastAsia"/>
          <w:szCs w:val="24"/>
        </w:rPr>
        <w:t>为</w:t>
      </w:r>
      <w:r w:rsidRPr="005E7BCB">
        <w:rPr>
          <w:position w:val="-6"/>
        </w:rPr>
        <w:object w:dxaOrig="139" w:dyaOrig="240" w14:anchorId="2294DB6C">
          <v:shape id="_x0000_i1690" type="#_x0000_t75" style="width:6.75pt;height:12pt" o:ole="">
            <v:imagedata r:id="rId134" o:title=""/>
          </v:shape>
          <o:OLEObject Type="Embed" ProgID="Equation.DSMT4" ShapeID="_x0000_i1690" DrawAspect="Content" ObjectID="_1574711648" r:id="rId135"/>
        </w:object>
      </w:r>
      <w:r w:rsidRPr="0009112C">
        <w:rPr>
          <w:rFonts w:cs="Times New Roman" w:hint="eastAsia"/>
          <w:szCs w:val="24"/>
        </w:rPr>
        <w:t>时刻的测量值。</w:t>
      </w:r>
      <w:r w:rsidRPr="005E7BCB">
        <w:rPr>
          <w:position w:val="-4"/>
        </w:rPr>
        <w:object w:dxaOrig="240" w:dyaOrig="260" w14:anchorId="43B27A07">
          <v:shape id="_x0000_i1691" type="#_x0000_t75" style="width:12pt;height:12.75pt" o:ole="">
            <v:imagedata r:id="rId136" o:title=""/>
          </v:shape>
          <o:OLEObject Type="Embed" ProgID="Equation.DSMT4" ShapeID="_x0000_i1691" DrawAspect="Content" ObjectID="_1574711649" r:id="rId137"/>
        </w:object>
      </w:r>
      <w:r w:rsidRPr="0009112C">
        <w:rPr>
          <w:rFonts w:cs="Times New Roman" w:hint="eastAsia"/>
          <w:szCs w:val="24"/>
        </w:rPr>
        <w:t>为状态转移矩阵，</w:t>
      </w:r>
      <w:r w:rsidRPr="005E7BCB">
        <w:rPr>
          <w:position w:val="-4"/>
        </w:rPr>
        <w:object w:dxaOrig="240" w:dyaOrig="260" w14:anchorId="3100366F">
          <v:shape id="_x0000_i1692" type="#_x0000_t75" style="width:12pt;height:12.75pt" o:ole="">
            <v:imagedata r:id="rId138" o:title=""/>
          </v:shape>
          <o:OLEObject Type="Embed" ProgID="Equation.DSMT4" ShapeID="_x0000_i1692" DrawAspect="Content" ObjectID="_1574711650" r:id="rId139"/>
        </w:object>
      </w:r>
      <w:r w:rsidRPr="0009112C">
        <w:rPr>
          <w:rFonts w:cs="Times New Roman" w:hint="eastAsia"/>
          <w:szCs w:val="24"/>
        </w:rPr>
        <w:t>为控制矩阵，</w:t>
      </w:r>
      <w:r w:rsidRPr="005E7BCB">
        <w:rPr>
          <w:position w:val="-4"/>
        </w:rPr>
        <w:object w:dxaOrig="279" w:dyaOrig="260" w14:anchorId="70351CA2">
          <v:shape id="_x0000_i1693" type="#_x0000_t75" style="width:14.25pt;height:12.75pt" o:ole="">
            <v:imagedata r:id="rId140" o:title=""/>
          </v:shape>
          <o:OLEObject Type="Embed" ProgID="Equation.DSMT4" ShapeID="_x0000_i1693" DrawAspect="Content" ObjectID="_1574711651" r:id="rId141"/>
        </w:object>
      </w:r>
      <w:r w:rsidRPr="0009112C">
        <w:rPr>
          <w:rFonts w:cs="Times New Roman" w:hint="eastAsia"/>
          <w:szCs w:val="24"/>
        </w:rPr>
        <w:t>为测量矩阵。</w:t>
      </w:r>
      <w:r w:rsidRPr="00C71034">
        <w:rPr>
          <w:position w:val="-10"/>
        </w:rPr>
        <w:object w:dxaOrig="499" w:dyaOrig="320" w14:anchorId="40986AAA">
          <v:shape id="_x0000_i1694" type="#_x0000_t75" style="width:24.75pt;height:15.75pt" o:ole="">
            <v:imagedata r:id="rId142" o:title=""/>
          </v:shape>
          <o:OLEObject Type="Embed" ProgID="Equation.DSMT4" ShapeID="_x0000_i1694" DrawAspect="Content" ObjectID="_1574711652" r:id="rId143"/>
        </w:object>
      </w:r>
      <w:r w:rsidRPr="0009112C">
        <w:rPr>
          <w:rFonts w:cs="Times New Roman" w:hint="eastAsia"/>
          <w:szCs w:val="24"/>
        </w:rPr>
        <w:t>为</w:t>
      </w:r>
      <w:r w:rsidRPr="005E7BCB">
        <w:rPr>
          <w:position w:val="-6"/>
        </w:rPr>
        <w:object w:dxaOrig="139" w:dyaOrig="240" w14:anchorId="3240C052">
          <v:shape id="_x0000_i1695" type="#_x0000_t75" style="width:6.75pt;height:12pt" o:ole="">
            <v:imagedata r:id="rId144" o:title=""/>
          </v:shape>
          <o:OLEObject Type="Embed" ProgID="Equation.DSMT4" ShapeID="_x0000_i1695" DrawAspect="Content" ObjectID="_1574711653" r:id="rId145"/>
        </w:object>
      </w:r>
      <w:r w:rsidRPr="0009112C">
        <w:rPr>
          <w:rFonts w:cs="Times New Roman" w:hint="eastAsia"/>
          <w:szCs w:val="24"/>
        </w:rPr>
        <w:t>时刻的外部控制向量，</w:t>
      </w:r>
      <w:r w:rsidRPr="00C71034">
        <w:rPr>
          <w:position w:val="-10"/>
        </w:rPr>
        <w:object w:dxaOrig="540" w:dyaOrig="320" w14:anchorId="791EC4FB">
          <v:shape id="_x0000_i1696" type="#_x0000_t75" style="width:27pt;height:15.75pt" o:ole="">
            <v:imagedata r:id="rId146" o:title=""/>
          </v:shape>
          <o:OLEObject Type="Embed" ProgID="Equation.DSMT4" ShapeID="_x0000_i1696" DrawAspect="Content" ObjectID="_1574711654" r:id="rId147"/>
        </w:object>
      </w:r>
      <w:r w:rsidRPr="0009112C">
        <w:rPr>
          <w:rFonts w:cs="Times New Roman" w:hint="eastAsia"/>
          <w:szCs w:val="24"/>
        </w:rPr>
        <w:t>和</w:t>
      </w:r>
      <w:r w:rsidRPr="00C71034">
        <w:rPr>
          <w:position w:val="-10"/>
        </w:rPr>
        <w:object w:dxaOrig="480" w:dyaOrig="320" w14:anchorId="2C77BE0E">
          <v:shape id="_x0000_i1697" type="#_x0000_t75" style="width:24pt;height:15.75pt" o:ole="">
            <v:imagedata r:id="rId148" o:title=""/>
          </v:shape>
          <o:OLEObject Type="Embed" ProgID="Equation.DSMT4" ShapeID="_x0000_i1697" DrawAspect="Content" ObjectID="_1574711655" r:id="rId149"/>
        </w:object>
      </w:r>
      <w:r w:rsidRPr="0009112C">
        <w:rPr>
          <w:rFonts w:cs="Times New Roman" w:hint="eastAsia"/>
          <w:szCs w:val="24"/>
        </w:rPr>
        <w:t>分别代表过程噪声和测量噪声，假设</w:t>
      </w:r>
      <w:r>
        <w:rPr>
          <w:rFonts w:cs="Times New Roman" w:hint="eastAsia"/>
          <w:szCs w:val="24"/>
        </w:rPr>
        <w:t>两者</w:t>
      </w:r>
      <w:r>
        <w:rPr>
          <w:rFonts w:cs="Times New Roman"/>
          <w:szCs w:val="24"/>
        </w:rPr>
        <w:t>均</w:t>
      </w:r>
      <w:r w:rsidRPr="0009112C">
        <w:rPr>
          <w:rFonts w:cs="Times New Roman" w:hint="eastAsia"/>
          <w:szCs w:val="24"/>
        </w:rPr>
        <w:t>为白噪声，</w:t>
      </w:r>
      <w:r>
        <w:rPr>
          <w:rFonts w:cs="Times New Roman" w:hint="eastAsia"/>
          <w:szCs w:val="24"/>
        </w:rPr>
        <w:t>且</w:t>
      </w:r>
      <w:r w:rsidRPr="0009112C">
        <w:rPr>
          <w:rFonts w:cs="Times New Roman" w:hint="eastAsia"/>
          <w:szCs w:val="24"/>
        </w:rPr>
        <w:t>服从高斯分布，对应的协方差分别为</w:t>
      </w:r>
      <w:r w:rsidRPr="005E7BCB">
        <w:rPr>
          <w:position w:val="-10"/>
        </w:rPr>
        <w:object w:dxaOrig="240" w:dyaOrig="320" w14:anchorId="08C2F615">
          <v:shape id="_x0000_i1698" type="#_x0000_t75" style="width:12pt;height:15.75pt" o:ole="">
            <v:imagedata r:id="rId150" o:title=""/>
          </v:shape>
          <o:OLEObject Type="Embed" ProgID="Equation.DSMT4" ShapeID="_x0000_i1698" DrawAspect="Content" ObjectID="_1574711656" r:id="rId151"/>
        </w:object>
      </w:r>
      <w:r w:rsidRPr="0009112C">
        <w:rPr>
          <w:rFonts w:cs="Times New Roman" w:hint="eastAsia"/>
          <w:szCs w:val="24"/>
        </w:rPr>
        <w:t>和</w:t>
      </w:r>
      <w:r w:rsidRPr="005E7BCB">
        <w:rPr>
          <w:position w:val="-4"/>
        </w:rPr>
        <w:object w:dxaOrig="240" w:dyaOrig="260" w14:anchorId="3A6732AF">
          <v:shape id="_x0000_i1699" type="#_x0000_t75" style="width:12pt;height:12.75pt" o:ole="">
            <v:imagedata r:id="rId152" o:title=""/>
          </v:shape>
          <o:OLEObject Type="Embed" ProgID="Equation.DSMT4" ShapeID="_x0000_i1699" DrawAspect="Content" ObjectID="_1574711657" r:id="rId153"/>
        </w:object>
      </w:r>
      <w:r w:rsidRPr="0009112C">
        <w:rPr>
          <w:rFonts w:cs="Times New Roman" w:hint="eastAsia"/>
          <w:szCs w:val="24"/>
        </w:rPr>
        <w:t>。</w:t>
      </w:r>
    </w:p>
    <w:p w14:paraId="330E21F5" w14:textId="77777777" w:rsidR="000842D6" w:rsidRPr="0009112C" w:rsidRDefault="000842D6" w:rsidP="000842D6">
      <w:pPr>
        <w:spacing w:line="440" w:lineRule="exact"/>
        <w:ind w:firstLineChars="200" w:firstLine="480"/>
        <w:rPr>
          <w:rFonts w:cs="Times New Roman"/>
          <w:szCs w:val="24"/>
        </w:rPr>
      </w:pPr>
      <w:r>
        <w:rPr>
          <w:rFonts w:cs="Times New Roman"/>
          <w:szCs w:val="24"/>
        </w:rPr>
        <w:t>Kalman</w:t>
      </w:r>
      <w:r w:rsidRPr="0009112C">
        <w:rPr>
          <w:rFonts w:cs="Times New Roman" w:hint="eastAsia"/>
          <w:szCs w:val="24"/>
        </w:rPr>
        <w:t>滤波算法有两个</w:t>
      </w:r>
      <w:commentRangeStart w:id="39"/>
      <w:r w:rsidRPr="0009112C">
        <w:rPr>
          <w:rFonts w:cs="Times New Roman" w:hint="eastAsia"/>
          <w:szCs w:val="24"/>
        </w:rPr>
        <w:t>重要步骤：预测和更</w:t>
      </w:r>
      <w:commentRangeEnd w:id="39"/>
      <w:r>
        <w:rPr>
          <w:rStyle w:val="a8"/>
        </w:rPr>
        <w:commentReference w:id="39"/>
      </w:r>
      <w:r w:rsidRPr="0009112C">
        <w:rPr>
          <w:rFonts w:cs="Times New Roman" w:hint="eastAsia"/>
          <w:szCs w:val="24"/>
        </w:rPr>
        <w:t>新</w:t>
      </w:r>
      <w:r w:rsidRPr="0009112C">
        <w:rPr>
          <w:rFonts w:cs="Times New Roman"/>
          <w:szCs w:val="24"/>
        </w:rPr>
        <w:t>[49]</w:t>
      </w:r>
      <w:r w:rsidRPr="0009112C">
        <w:rPr>
          <w:rFonts w:cs="Times New Roman" w:hint="eastAsia"/>
          <w:szCs w:val="24"/>
        </w:rPr>
        <w:t>。它根据目标的上一状态对其当前状态进行预测，得到目标当前状态的预测值；再结合目标当前状态的测量值对</w:t>
      </w:r>
      <w:r w:rsidRPr="0009112C">
        <w:rPr>
          <w:rFonts w:cs="Times New Roman" w:hint="eastAsia"/>
          <w:szCs w:val="24"/>
        </w:rPr>
        <w:t xml:space="preserve"> </w:t>
      </w:r>
      <w:r w:rsidRPr="0009112C">
        <w:rPr>
          <w:rFonts w:cs="Times New Roman"/>
          <w:szCs w:val="24"/>
        </w:rPr>
        <w:t xml:space="preserve">Kalman </w:t>
      </w:r>
      <w:r w:rsidRPr="0009112C">
        <w:rPr>
          <w:rFonts w:cs="Times New Roman" w:hint="eastAsia"/>
          <w:szCs w:val="24"/>
        </w:rPr>
        <w:t>滤波器进行更新，得到目标当前状态的最优估算值。</w:t>
      </w:r>
    </w:p>
    <w:p w14:paraId="40397352" w14:textId="77777777" w:rsidR="000842D6" w:rsidRDefault="000842D6" w:rsidP="000842D6">
      <w:pPr>
        <w:spacing w:line="440" w:lineRule="exact"/>
        <w:ind w:firstLineChars="200" w:firstLine="480"/>
        <w:rPr>
          <w:rFonts w:cs="Times New Roman"/>
          <w:szCs w:val="24"/>
        </w:rPr>
      </w:pPr>
      <w:r w:rsidRPr="0009112C">
        <w:rPr>
          <w:rFonts w:cs="Times New Roman" w:hint="eastAsia"/>
          <w:szCs w:val="24"/>
        </w:rPr>
        <w:t>预测：假设</w:t>
      </w:r>
      <w:r w:rsidRPr="005E7BCB">
        <w:rPr>
          <w:position w:val="-6"/>
        </w:rPr>
        <w:object w:dxaOrig="440" w:dyaOrig="279" w14:anchorId="2410401D">
          <v:shape id="_x0000_i1700" type="#_x0000_t75" style="width:21.75pt;height:14.25pt" o:ole="">
            <v:imagedata r:id="rId154" o:title=""/>
          </v:shape>
          <o:OLEObject Type="Embed" ProgID="Equation.DSMT4" ShapeID="_x0000_i1700" DrawAspect="Content" ObjectID="_1574711658" r:id="rId155"/>
        </w:object>
      </w:r>
      <w:r w:rsidRPr="0009112C">
        <w:rPr>
          <w:rFonts w:cs="Times New Roman" w:hint="eastAsia"/>
          <w:szCs w:val="24"/>
        </w:rPr>
        <w:t>时刻，系统的状态向量为</w:t>
      </w:r>
      <w:r w:rsidRPr="00C71034">
        <w:rPr>
          <w:position w:val="-10"/>
        </w:rPr>
        <w:object w:dxaOrig="1300" w:dyaOrig="320" w14:anchorId="1E785887">
          <v:shape id="_x0000_i1701" type="#_x0000_t75" style="width:65.25pt;height:15.75pt" o:ole="">
            <v:imagedata r:id="rId156" o:title=""/>
          </v:shape>
          <o:OLEObject Type="Embed" ProgID="Equation.DSMT4" ShapeID="_x0000_i1701" DrawAspect="Content" ObjectID="_1574711659" r:id="rId157"/>
        </w:object>
      </w:r>
      <w:r w:rsidRPr="0009112C">
        <w:rPr>
          <w:rFonts w:cs="Times New Roman" w:hint="eastAsia"/>
          <w:szCs w:val="24"/>
        </w:rPr>
        <w:t>，后验协方差矩阵为</w:t>
      </w:r>
      <w:r w:rsidRPr="00C71034">
        <w:rPr>
          <w:position w:val="-10"/>
        </w:rPr>
        <w:object w:dxaOrig="1260" w:dyaOrig="320" w14:anchorId="09E8EB2B">
          <v:shape id="_x0000_i1702" type="#_x0000_t75" style="width:63pt;height:15.75pt" o:ole="">
            <v:imagedata r:id="rId158" o:title=""/>
          </v:shape>
          <o:OLEObject Type="Embed" ProgID="Equation.DSMT4" ShapeID="_x0000_i1702" DrawAspect="Content" ObjectID="_1574711660" r:id="rId159"/>
        </w:object>
      </w:r>
      <w:r w:rsidRPr="0009112C">
        <w:rPr>
          <w:rFonts w:cs="Times New Roman" w:hint="eastAsia"/>
          <w:szCs w:val="24"/>
        </w:rPr>
        <w:t>，根据</w:t>
      </w:r>
      <w:r>
        <w:rPr>
          <w:rFonts w:cs="Times New Roman"/>
          <w:szCs w:val="24"/>
        </w:rPr>
        <w:t>Kalman</w:t>
      </w:r>
      <w:r w:rsidRPr="0009112C">
        <w:rPr>
          <w:rFonts w:cs="Times New Roman" w:hint="eastAsia"/>
          <w:szCs w:val="24"/>
        </w:rPr>
        <w:t>滤波器的系统模型，可以预测出</w:t>
      </w:r>
      <w:r w:rsidRPr="005E7BCB">
        <w:rPr>
          <w:position w:val="-6"/>
        </w:rPr>
        <w:object w:dxaOrig="200" w:dyaOrig="279" w14:anchorId="479285F8">
          <v:shape id="_x0000_i1703" type="#_x0000_t75" style="width:9.75pt;height:14.25pt" o:ole="">
            <v:imagedata r:id="rId160" o:title=""/>
          </v:shape>
          <o:OLEObject Type="Embed" ProgID="Equation.DSMT4" ShapeID="_x0000_i1703" DrawAspect="Content" ObjectID="_1574711661" r:id="rId161"/>
        </w:object>
      </w:r>
      <w:r w:rsidRPr="0009112C">
        <w:rPr>
          <w:rFonts w:cs="Times New Roman" w:hint="eastAsia"/>
          <w:szCs w:val="24"/>
        </w:rPr>
        <w:t>时刻系统的预测状态向量</w:t>
      </w:r>
      <w:r w:rsidRPr="00E969BE">
        <w:rPr>
          <w:position w:val="-10"/>
        </w:rPr>
        <w:object w:dxaOrig="1020" w:dyaOrig="320" w14:anchorId="5B2A6185">
          <v:shape id="_x0000_i1704" type="#_x0000_t75" style="width:51pt;height:15.75pt" o:ole="">
            <v:imagedata r:id="rId162" o:title=""/>
          </v:shape>
          <o:OLEObject Type="Embed" ProgID="Equation.DSMT4" ShapeID="_x0000_i1704" DrawAspect="Content" ObjectID="_1574711662" r:id="rId163"/>
        </w:object>
      </w:r>
      <w:r w:rsidRPr="0009112C">
        <w:rPr>
          <w:rFonts w:cs="Times New Roman" w:hint="eastAsia"/>
          <w:szCs w:val="24"/>
        </w:rPr>
        <w:t>和先验协方差矩阵</w:t>
      </w:r>
      <w:r w:rsidRPr="00E969BE">
        <w:rPr>
          <w:position w:val="-10"/>
        </w:rPr>
        <w:object w:dxaOrig="980" w:dyaOrig="320" w14:anchorId="03EC10C6">
          <v:shape id="_x0000_i1705" type="#_x0000_t75" style="width:48.75pt;height:15.75pt" o:ole="">
            <v:imagedata r:id="rId164" o:title=""/>
          </v:shape>
          <o:OLEObject Type="Embed" ProgID="Equation.DSMT4" ShapeID="_x0000_i1705" DrawAspect="Content" ObjectID="_1574711663" r:id="rId165"/>
        </w:object>
      </w:r>
      <w:r w:rsidRPr="0009112C">
        <w:rPr>
          <w:rFonts w:cs="Times New Roman" w:hint="eastAsia"/>
          <w:szCs w:val="24"/>
        </w:rPr>
        <w:t>，分别见式（</w:t>
      </w:r>
      <w:r w:rsidRPr="0009112C">
        <w:rPr>
          <w:rFonts w:cs="Times New Roman"/>
          <w:szCs w:val="24"/>
        </w:rPr>
        <w:t>3-36</w:t>
      </w:r>
      <w:r w:rsidRPr="0009112C">
        <w:rPr>
          <w:rFonts w:cs="Times New Roman" w:hint="eastAsia"/>
          <w:szCs w:val="24"/>
        </w:rPr>
        <w:t>）、（</w:t>
      </w:r>
      <w:r w:rsidRPr="0009112C">
        <w:rPr>
          <w:rFonts w:cs="Times New Roman"/>
          <w:szCs w:val="24"/>
        </w:rPr>
        <w:t>3-37</w:t>
      </w:r>
      <w:r w:rsidRPr="0009112C">
        <w:rPr>
          <w:rFonts w:cs="Times New Roman" w:hint="eastAsia"/>
          <w:szCs w:val="24"/>
        </w:rPr>
        <w:t>）：</w:t>
      </w:r>
    </w:p>
    <w:p w14:paraId="7709D6EB" w14:textId="77777777" w:rsidR="000842D6" w:rsidRDefault="000842D6" w:rsidP="000842D6">
      <w:pPr>
        <w:ind w:firstLineChars="200" w:firstLine="480"/>
      </w:pPr>
      <w:r w:rsidRPr="00E969BE">
        <w:rPr>
          <w:position w:val="-10"/>
        </w:rPr>
        <w:object w:dxaOrig="2820" w:dyaOrig="320" w14:anchorId="124C2D29">
          <v:shape id="_x0000_i1706" type="#_x0000_t75" style="width:141pt;height:15.75pt" o:ole="">
            <v:imagedata r:id="rId166" o:title=""/>
          </v:shape>
          <o:OLEObject Type="Embed" ProgID="Equation.DSMT4" ShapeID="_x0000_i1706" DrawAspect="Content" ObjectID="_1574711664" r:id="rId167"/>
        </w:object>
      </w:r>
    </w:p>
    <w:p w14:paraId="4F86F62C" w14:textId="52AAF779" w:rsidR="000842D6" w:rsidRDefault="000842D6" w:rsidP="000842D6">
      <w:pPr>
        <w:ind w:firstLineChars="200" w:firstLine="480"/>
      </w:pPr>
      <w:r w:rsidRPr="00E969BE">
        <w:rPr>
          <w:position w:val="-10"/>
        </w:rPr>
        <w:object w:dxaOrig="3560" w:dyaOrig="360" w14:anchorId="0F6D3E56">
          <v:shape id="_x0000_i1707" type="#_x0000_t75" style="width:177.75pt;height:18pt" o:ole="">
            <v:imagedata r:id="rId168" o:title=""/>
          </v:shape>
          <o:OLEObject Type="Embed" ProgID="Equation.DSMT4" ShapeID="_x0000_i1707" DrawAspect="Content" ObjectID="_1574711665" r:id="rId169"/>
        </w:object>
      </w:r>
    </w:p>
    <w:p w14:paraId="079ED91E" w14:textId="77777777" w:rsidR="000842D6" w:rsidRDefault="000842D6" w:rsidP="000842D6">
      <w:pPr>
        <w:spacing w:line="440" w:lineRule="exact"/>
        <w:ind w:firstLineChars="200" w:firstLine="480"/>
        <w:rPr>
          <w:rFonts w:cs="Times New Roman"/>
          <w:szCs w:val="24"/>
        </w:rPr>
      </w:pPr>
      <w:r w:rsidRPr="0009112C">
        <w:rPr>
          <w:rFonts w:cs="Times New Roman" w:hint="eastAsia"/>
          <w:szCs w:val="24"/>
        </w:rPr>
        <w:t>更新：</w:t>
      </w:r>
      <w:r>
        <w:rPr>
          <w:rFonts w:cs="Times New Roman" w:hint="eastAsia"/>
          <w:szCs w:val="24"/>
        </w:rPr>
        <w:t>计算</w:t>
      </w:r>
      <w:r>
        <w:rPr>
          <w:rFonts w:cs="Times New Roman"/>
          <w:szCs w:val="24"/>
        </w:rPr>
        <w:t>得到</w:t>
      </w:r>
      <w:r w:rsidRPr="005E7BCB">
        <w:rPr>
          <w:position w:val="-6"/>
        </w:rPr>
        <w:object w:dxaOrig="139" w:dyaOrig="240" w14:anchorId="6CFD24CF">
          <v:shape id="_x0000_i1708" type="#_x0000_t75" style="width:6.75pt;height:12pt" o:ole="">
            <v:imagedata r:id="rId170" o:title=""/>
          </v:shape>
          <o:OLEObject Type="Embed" ProgID="Equation.DSMT4" ShapeID="_x0000_i1708" DrawAspect="Content" ObjectID="_1574711666" r:id="rId171"/>
        </w:object>
      </w:r>
      <w:r w:rsidRPr="0009112C">
        <w:rPr>
          <w:rFonts w:cs="Times New Roman" w:hint="eastAsia"/>
          <w:szCs w:val="24"/>
        </w:rPr>
        <w:t>时刻的预测结果</w:t>
      </w:r>
      <w:r>
        <w:rPr>
          <w:rFonts w:cs="Times New Roman" w:hint="eastAsia"/>
          <w:szCs w:val="24"/>
        </w:rPr>
        <w:t>之后</w:t>
      </w:r>
      <w:r w:rsidRPr="0009112C">
        <w:rPr>
          <w:rFonts w:cs="Times New Roman" w:hint="eastAsia"/>
          <w:szCs w:val="24"/>
        </w:rPr>
        <w:t>，收集</w:t>
      </w:r>
      <w:r w:rsidRPr="005E7BCB">
        <w:rPr>
          <w:position w:val="-6"/>
        </w:rPr>
        <w:object w:dxaOrig="139" w:dyaOrig="240" w14:anchorId="467A028C">
          <v:shape id="_x0000_i1709" type="#_x0000_t75" style="width:6.75pt;height:12pt" o:ole="">
            <v:imagedata r:id="rId172" o:title=""/>
          </v:shape>
          <o:OLEObject Type="Embed" ProgID="Equation.DSMT4" ShapeID="_x0000_i1709" DrawAspect="Content" ObjectID="_1574711667" r:id="rId173"/>
        </w:object>
      </w:r>
      <w:r w:rsidRPr="0009112C">
        <w:rPr>
          <w:rFonts w:cs="Times New Roman" w:hint="eastAsia"/>
          <w:szCs w:val="24"/>
        </w:rPr>
        <w:t>时刻的测量值</w:t>
      </w:r>
      <w:r w:rsidRPr="00E969BE">
        <w:rPr>
          <w:position w:val="-10"/>
        </w:rPr>
        <w:object w:dxaOrig="480" w:dyaOrig="320" w14:anchorId="51C09DAF">
          <v:shape id="_x0000_i1710" type="#_x0000_t75" style="width:24pt;height:15.75pt" o:ole="">
            <v:imagedata r:id="rId174" o:title=""/>
          </v:shape>
          <o:OLEObject Type="Embed" ProgID="Equation.DSMT4" ShapeID="_x0000_i1710" DrawAspect="Content" ObjectID="_1574711668" r:id="rId175"/>
        </w:object>
      </w:r>
      <w:r w:rsidRPr="0009112C">
        <w:rPr>
          <w:rFonts w:cs="Times New Roman" w:hint="eastAsia"/>
          <w:szCs w:val="24"/>
        </w:rPr>
        <w:t>。结合预测值和测量值</w:t>
      </w:r>
      <w:r>
        <w:rPr>
          <w:rFonts w:cs="Times New Roman" w:hint="eastAsia"/>
          <w:szCs w:val="24"/>
        </w:rPr>
        <w:t>，求</w:t>
      </w:r>
      <w:r w:rsidRPr="0009112C">
        <w:rPr>
          <w:rFonts w:cs="Times New Roman" w:hint="eastAsia"/>
          <w:szCs w:val="24"/>
        </w:rPr>
        <w:t>得到</w:t>
      </w:r>
      <w:r w:rsidRPr="005E7BCB">
        <w:rPr>
          <w:position w:val="-6"/>
        </w:rPr>
        <w:object w:dxaOrig="139" w:dyaOrig="240" w14:anchorId="656E20D5">
          <v:shape id="_x0000_i1711" type="#_x0000_t75" style="width:6.75pt;height:12pt" o:ole="">
            <v:imagedata r:id="rId176" o:title=""/>
          </v:shape>
          <o:OLEObject Type="Embed" ProgID="Equation.DSMT4" ShapeID="_x0000_i1711" DrawAspect="Content" ObjectID="_1574711669" r:id="rId177"/>
        </w:object>
      </w:r>
      <w:r w:rsidRPr="0009112C">
        <w:rPr>
          <w:rFonts w:cs="Times New Roman" w:hint="eastAsia"/>
          <w:szCs w:val="24"/>
        </w:rPr>
        <w:t>时刻系统的最优估算状态向量</w:t>
      </w:r>
      <w:r w:rsidRPr="005E7BCB">
        <w:rPr>
          <w:position w:val="-10"/>
        </w:rPr>
        <w:object w:dxaOrig="740" w:dyaOrig="320" w14:anchorId="4CEE788D">
          <v:shape id="_x0000_i1712" type="#_x0000_t75" style="width:36.75pt;height:15.75pt" o:ole="">
            <v:imagedata r:id="rId178" o:title=""/>
          </v:shape>
          <o:OLEObject Type="Embed" ProgID="Equation.DSMT4" ShapeID="_x0000_i1712" DrawAspect="Content" ObjectID="_1574711670" r:id="rId179"/>
        </w:object>
      </w:r>
      <w:r w:rsidRPr="0009112C">
        <w:rPr>
          <w:rFonts w:cs="Times New Roman" w:hint="eastAsia"/>
          <w:szCs w:val="24"/>
        </w:rPr>
        <w:t>和后验协方差矩阵</w:t>
      </w:r>
      <w:r w:rsidRPr="0009112C">
        <w:rPr>
          <w:rFonts w:cs="Times New Roman" w:hint="eastAsia"/>
          <w:szCs w:val="24"/>
        </w:rPr>
        <w:t xml:space="preserve"> </w:t>
      </w:r>
      <w:r w:rsidRPr="005E7BCB">
        <w:rPr>
          <w:position w:val="-10"/>
        </w:rPr>
        <w:object w:dxaOrig="680" w:dyaOrig="320" w14:anchorId="739385A6">
          <v:shape id="_x0000_i1713" type="#_x0000_t75" style="width:33.75pt;height:15.75pt" o:ole="">
            <v:imagedata r:id="rId180" o:title=""/>
          </v:shape>
          <o:OLEObject Type="Embed" ProgID="Equation.DSMT4" ShapeID="_x0000_i1713" DrawAspect="Content" ObjectID="_1574711671" r:id="rId181"/>
        </w:object>
      </w:r>
      <w:r w:rsidRPr="0009112C">
        <w:rPr>
          <w:rFonts w:cs="Times New Roman" w:hint="eastAsia"/>
          <w:szCs w:val="24"/>
        </w:rPr>
        <w:t>，分别见式（</w:t>
      </w:r>
      <w:r w:rsidRPr="0009112C">
        <w:rPr>
          <w:rFonts w:cs="Times New Roman"/>
          <w:szCs w:val="24"/>
        </w:rPr>
        <w:t>3-39</w:t>
      </w:r>
      <w:r w:rsidRPr="0009112C">
        <w:rPr>
          <w:rFonts w:cs="Times New Roman" w:hint="eastAsia"/>
          <w:szCs w:val="24"/>
        </w:rPr>
        <w:t>）、（</w:t>
      </w:r>
      <w:r w:rsidRPr="0009112C">
        <w:rPr>
          <w:rFonts w:cs="Times New Roman"/>
          <w:szCs w:val="24"/>
        </w:rPr>
        <w:t>3-40</w:t>
      </w:r>
      <w:r w:rsidRPr="0009112C">
        <w:rPr>
          <w:rFonts w:cs="Times New Roman" w:hint="eastAsia"/>
          <w:szCs w:val="24"/>
        </w:rPr>
        <w:t>）。其中</w:t>
      </w:r>
      <w:r w:rsidRPr="005E7BCB">
        <w:rPr>
          <w:position w:val="-14"/>
        </w:rPr>
        <w:object w:dxaOrig="340" w:dyaOrig="380" w14:anchorId="7D7B15A1">
          <v:shape id="_x0000_i1714" type="#_x0000_t75" style="width:17.25pt;height:18.75pt" o:ole="">
            <v:imagedata r:id="rId182" o:title=""/>
          </v:shape>
          <o:OLEObject Type="Embed" ProgID="Equation.DSMT4" ShapeID="_x0000_i1714" DrawAspect="Content" ObjectID="_1574711672" r:id="rId183"/>
        </w:object>
      </w:r>
      <w:r w:rsidRPr="0009112C">
        <w:rPr>
          <w:rFonts w:cs="Times New Roman" w:hint="eastAsia"/>
          <w:szCs w:val="24"/>
        </w:rPr>
        <w:t>为卡尔曼增益，见式（</w:t>
      </w:r>
      <w:r w:rsidRPr="0009112C">
        <w:rPr>
          <w:rFonts w:cs="Times New Roman"/>
          <w:szCs w:val="24"/>
        </w:rPr>
        <w:t>3-38</w:t>
      </w:r>
      <w:r w:rsidRPr="0009112C">
        <w:rPr>
          <w:rFonts w:cs="Times New Roman" w:hint="eastAsia"/>
          <w:szCs w:val="24"/>
        </w:rPr>
        <w:t>）：</w:t>
      </w:r>
    </w:p>
    <w:p w14:paraId="73FC1349" w14:textId="77777777" w:rsidR="000842D6" w:rsidRDefault="000842D6" w:rsidP="000842D6">
      <w:pPr>
        <w:jc w:val="center"/>
      </w:pPr>
      <w:r w:rsidRPr="005E7BCB">
        <w:rPr>
          <w:position w:val="-16"/>
        </w:rPr>
        <w:object w:dxaOrig="4720" w:dyaOrig="440" w14:anchorId="75F9CA14">
          <v:shape id="_x0000_i1715" type="#_x0000_t75" style="width:236.25pt;height:21.75pt" o:ole="">
            <v:imagedata r:id="rId184" o:title=""/>
          </v:shape>
          <o:OLEObject Type="Embed" ProgID="Equation.DSMT4" ShapeID="_x0000_i1715" DrawAspect="Content" ObjectID="_1574711673" r:id="rId185"/>
        </w:object>
      </w:r>
      <w:r w:rsidRPr="005E7BCB">
        <w:rPr>
          <w:position w:val="-14"/>
        </w:rPr>
        <w:object w:dxaOrig="4959" w:dyaOrig="400" w14:anchorId="0ACA6691">
          <v:shape id="_x0000_i1716" type="#_x0000_t75" style="width:248.25pt;height:20.25pt" o:ole="">
            <v:imagedata r:id="rId186" o:title=""/>
          </v:shape>
          <o:OLEObject Type="Embed" ProgID="Equation.DSMT4" ShapeID="_x0000_i1716" DrawAspect="Content" ObjectID="_1574711674" r:id="rId187"/>
        </w:object>
      </w:r>
    </w:p>
    <w:p w14:paraId="287CCAFC" w14:textId="77777777" w:rsidR="000842D6" w:rsidRDefault="000842D6" w:rsidP="000842D6">
      <w:pPr>
        <w:jc w:val="center"/>
        <w:rPr>
          <w:rFonts w:cs="Times New Roman"/>
          <w:szCs w:val="24"/>
        </w:rPr>
      </w:pPr>
      <w:r w:rsidRPr="005E7BCB">
        <w:rPr>
          <w:position w:val="-16"/>
        </w:rPr>
        <w:object w:dxaOrig="3420" w:dyaOrig="440" w14:anchorId="11CD818D">
          <v:shape id="_x0000_i1717" type="#_x0000_t75" style="width:171pt;height:21.75pt" o:ole="">
            <v:imagedata r:id="rId188" o:title=""/>
          </v:shape>
          <o:OLEObject Type="Embed" ProgID="Equation.DSMT4" ShapeID="_x0000_i1717" DrawAspect="Content" ObjectID="_1574711675" r:id="rId189"/>
        </w:object>
      </w:r>
    </w:p>
    <w:p w14:paraId="5683FBF0" w14:textId="77777777" w:rsidR="000842D6" w:rsidRDefault="000842D6" w:rsidP="000842D6">
      <w:pPr>
        <w:spacing w:line="440" w:lineRule="exact"/>
        <w:ind w:firstLineChars="200" w:firstLine="480"/>
        <w:rPr>
          <w:rFonts w:cs="Times New Roman"/>
          <w:szCs w:val="24"/>
        </w:rPr>
      </w:pPr>
      <w:r>
        <w:rPr>
          <w:rFonts w:cs="Times New Roman"/>
          <w:szCs w:val="24"/>
        </w:rPr>
        <w:t>Kalman</w:t>
      </w:r>
      <w:r w:rsidRPr="004212CC">
        <w:rPr>
          <w:rFonts w:cs="Times New Roman" w:hint="eastAsia"/>
          <w:szCs w:val="24"/>
        </w:rPr>
        <w:t>滤波算法具体步骤如下：</w:t>
      </w:r>
      <w:r w:rsidRPr="004212CC">
        <w:rPr>
          <w:rFonts w:cs="Times New Roman"/>
          <w:szCs w:val="24"/>
        </w:rPr>
        <w:t xml:space="preserve"> </w:t>
      </w:r>
    </w:p>
    <w:p w14:paraId="20651097" w14:textId="77777777" w:rsidR="000842D6" w:rsidRDefault="000842D6" w:rsidP="000842D6">
      <w:pPr>
        <w:spacing w:line="440" w:lineRule="exact"/>
        <w:ind w:firstLineChars="200" w:firstLine="480"/>
        <w:rPr>
          <w:rFonts w:cs="Times New Roman"/>
          <w:szCs w:val="24"/>
        </w:rPr>
      </w:pPr>
      <w:r w:rsidRPr="004212CC">
        <w:rPr>
          <w:rFonts w:cs="Times New Roman" w:hint="eastAsia"/>
          <w:szCs w:val="24"/>
        </w:rPr>
        <w:t>（</w:t>
      </w:r>
      <w:r w:rsidRPr="004212CC">
        <w:rPr>
          <w:rFonts w:cs="Times New Roman"/>
          <w:szCs w:val="24"/>
        </w:rPr>
        <w:t>1</w:t>
      </w:r>
      <w:r w:rsidRPr="004212CC">
        <w:rPr>
          <w:rFonts w:cs="Times New Roman" w:hint="eastAsia"/>
          <w:szCs w:val="24"/>
        </w:rPr>
        <w:t>）初始化</w:t>
      </w:r>
      <w:r>
        <w:rPr>
          <w:rFonts w:cs="Times New Roman"/>
          <w:szCs w:val="24"/>
        </w:rPr>
        <w:t>Kalman</w:t>
      </w:r>
      <w:r w:rsidRPr="004212CC">
        <w:rPr>
          <w:rFonts w:cs="Times New Roman" w:hint="eastAsia"/>
          <w:szCs w:val="24"/>
        </w:rPr>
        <w:t>滤波器。目标的状态向量为一个四维向量，包含目标的中心位置坐标和目标在</w:t>
      </w:r>
      <w:r w:rsidRPr="005E7BCB">
        <w:rPr>
          <w:position w:val="-6"/>
        </w:rPr>
        <w:object w:dxaOrig="200" w:dyaOrig="220" w14:anchorId="13EFAC88">
          <v:shape id="_x0000_i1718" type="#_x0000_t75" style="width:9.75pt;height:11.25pt" o:ole="">
            <v:imagedata r:id="rId190" o:title=""/>
          </v:shape>
          <o:OLEObject Type="Embed" ProgID="Equation.DSMT4" ShapeID="_x0000_i1718" DrawAspect="Content" ObjectID="_1574711676" r:id="rId191"/>
        </w:object>
      </w:r>
      <w:r w:rsidRPr="004212CC">
        <w:rPr>
          <w:rFonts w:cs="Times New Roman" w:hint="eastAsia"/>
          <w:szCs w:val="24"/>
        </w:rPr>
        <w:t>，</w:t>
      </w:r>
      <w:r w:rsidRPr="005E7BCB">
        <w:rPr>
          <w:position w:val="-10"/>
        </w:rPr>
        <w:object w:dxaOrig="220" w:dyaOrig="260" w14:anchorId="6CBA9A9F">
          <v:shape id="_x0000_i1719" type="#_x0000_t75" style="width:11.25pt;height:12.75pt" o:ole="">
            <v:imagedata r:id="rId192" o:title=""/>
          </v:shape>
          <o:OLEObject Type="Embed" ProgID="Equation.DSMT4" ShapeID="_x0000_i1719" DrawAspect="Content" ObjectID="_1574711677" r:id="rId193"/>
        </w:object>
      </w:r>
      <w:r w:rsidRPr="004212CC">
        <w:rPr>
          <w:rFonts w:cs="Times New Roman" w:hint="eastAsia"/>
          <w:szCs w:val="24"/>
        </w:rPr>
        <w:t>方向的速度分量，见式（</w:t>
      </w:r>
      <w:r w:rsidRPr="004212CC">
        <w:rPr>
          <w:rFonts w:cs="Times New Roman"/>
          <w:szCs w:val="24"/>
        </w:rPr>
        <w:t>3-41</w:t>
      </w:r>
      <w:r w:rsidRPr="004212CC">
        <w:rPr>
          <w:rFonts w:cs="Times New Roman" w:hint="eastAsia"/>
          <w:szCs w:val="24"/>
        </w:rPr>
        <w:t>）。分别对转移矩阵</w:t>
      </w:r>
      <w:r w:rsidRPr="005E7BCB">
        <w:rPr>
          <w:position w:val="-4"/>
        </w:rPr>
        <w:object w:dxaOrig="240" w:dyaOrig="260" w14:anchorId="4DCAAEF6">
          <v:shape id="_x0000_i1720" type="#_x0000_t75" style="width:12pt;height:12.75pt" o:ole="">
            <v:imagedata r:id="rId194" o:title=""/>
          </v:shape>
          <o:OLEObject Type="Embed" ProgID="Equation.DSMT4" ShapeID="_x0000_i1720" DrawAspect="Content" ObjectID="_1574711678" r:id="rId195"/>
        </w:object>
      </w:r>
      <w:r w:rsidRPr="004212CC">
        <w:rPr>
          <w:rFonts w:cs="Times New Roman" w:hint="eastAsia"/>
          <w:szCs w:val="24"/>
        </w:rPr>
        <w:t>，测量矩阵</w:t>
      </w:r>
      <w:r w:rsidRPr="005E7BCB">
        <w:rPr>
          <w:position w:val="-4"/>
        </w:rPr>
        <w:object w:dxaOrig="279" w:dyaOrig="260" w14:anchorId="73A6EE1A">
          <v:shape id="_x0000_i1721" type="#_x0000_t75" style="width:14.25pt;height:12.75pt" o:ole="">
            <v:imagedata r:id="rId196" o:title=""/>
          </v:shape>
          <o:OLEObject Type="Embed" ProgID="Equation.DSMT4" ShapeID="_x0000_i1721" DrawAspect="Content" ObjectID="_1574711679" r:id="rId197"/>
        </w:object>
      </w:r>
      <w:r w:rsidRPr="004212CC">
        <w:rPr>
          <w:rFonts w:cs="Times New Roman" w:hint="eastAsia"/>
          <w:szCs w:val="24"/>
        </w:rPr>
        <w:t>，运动噪声的协方差矩阵</w:t>
      </w:r>
      <w:r w:rsidRPr="005E7BCB">
        <w:rPr>
          <w:position w:val="-10"/>
        </w:rPr>
        <w:object w:dxaOrig="240" w:dyaOrig="320" w14:anchorId="66095A5F">
          <v:shape id="_x0000_i1722" type="#_x0000_t75" style="width:12pt;height:15.75pt" o:ole="">
            <v:imagedata r:id="rId198" o:title=""/>
          </v:shape>
          <o:OLEObject Type="Embed" ProgID="Equation.DSMT4" ShapeID="_x0000_i1722" DrawAspect="Content" ObjectID="_1574711680" r:id="rId199"/>
        </w:object>
      </w:r>
      <w:r w:rsidRPr="004212CC">
        <w:rPr>
          <w:rFonts w:cs="Times New Roman" w:hint="eastAsia"/>
          <w:szCs w:val="24"/>
        </w:rPr>
        <w:t>，测量噪声的协方差矩阵</w:t>
      </w:r>
      <w:r w:rsidRPr="005E7BCB">
        <w:rPr>
          <w:position w:val="-4"/>
        </w:rPr>
        <w:object w:dxaOrig="240" w:dyaOrig="260" w14:anchorId="0FDCE354">
          <v:shape id="_x0000_i1723" type="#_x0000_t75" style="width:12pt;height:12.75pt" o:ole="">
            <v:imagedata r:id="rId200" o:title=""/>
          </v:shape>
          <o:OLEObject Type="Embed" ProgID="Equation.DSMT4" ShapeID="_x0000_i1723" DrawAspect="Content" ObjectID="_1574711681" r:id="rId201"/>
        </w:object>
      </w:r>
      <w:r w:rsidRPr="004212CC">
        <w:rPr>
          <w:rFonts w:cs="Times New Roman" w:hint="eastAsia"/>
          <w:szCs w:val="24"/>
        </w:rPr>
        <w:t>进行初始化，分别见式（</w:t>
      </w:r>
      <w:r w:rsidRPr="004212CC">
        <w:rPr>
          <w:rFonts w:cs="Times New Roman"/>
          <w:szCs w:val="24"/>
        </w:rPr>
        <w:t>3-42</w:t>
      </w:r>
      <w:r w:rsidRPr="004212CC">
        <w:rPr>
          <w:rFonts w:cs="Times New Roman" w:hint="eastAsia"/>
          <w:szCs w:val="24"/>
        </w:rPr>
        <w:t>）、（</w:t>
      </w:r>
      <w:r w:rsidRPr="004212CC">
        <w:rPr>
          <w:rFonts w:cs="Times New Roman"/>
          <w:szCs w:val="24"/>
        </w:rPr>
        <w:t>3-43</w:t>
      </w:r>
      <w:r w:rsidRPr="004212CC">
        <w:rPr>
          <w:rFonts w:cs="Times New Roman" w:hint="eastAsia"/>
          <w:szCs w:val="24"/>
        </w:rPr>
        <w:t>）、（</w:t>
      </w:r>
      <w:r w:rsidRPr="004212CC">
        <w:rPr>
          <w:rFonts w:cs="Times New Roman"/>
          <w:szCs w:val="24"/>
        </w:rPr>
        <w:t>3-44</w:t>
      </w:r>
      <w:r w:rsidRPr="004212CC">
        <w:rPr>
          <w:rFonts w:cs="Times New Roman" w:hint="eastAsia"/>
          <w:szCs w:val="24"/>
        </w:rPr>
        <w:t>）、（</w:t>
      </w:r>
      <w:r w:rsidRPr="004212CC">
        <w:rPr>
          <w:rFonts w:cs="Times New Roman"/>
          <w:szCs w:val="24"/>
        </w:rPr>
        <w:t>3-45</w:t>
      </w:r>
      <w:r w:rsidRPr="004212CC">
        <w:rPr>
          <w:rFonts w:cs="Times New Roman" w:hint="eastAsia"/>
          <w:szCs w:val="24"/>
        </w:rPr>
        <w:t>）：</w:t>
      </w:r>
    </w:p>
    <w:p w14:paraId="603A21A2" w14:textId="77777777" w:rsidR="000842D6" w:rsidRDefault="000842D6" w:rsidP="000842D6">
      <w:pPr>
        <w:jc w:val="center"/>
      </w:pPr>
      <w:r w:rsidRPr="005E7BCB">
        <w:rPr>
          <w:position w:val="-70"/>
        </w:rPr>
        <w:object w:dxaOrig="940" w:dyaOrig="1520" w14:anchorId="2809C7D0">
          <v:shape id="_x0000_i1724" type="#_x0000_t75" style="width:47.25pt;height:75.75pt" o:ole="">
            <v:imagedata r:id="rId202" o:title=""/>
          </v:shape>
          <o:OLEObject Type="Embed" ProgID="Equation.DSMT4" ShapeID="_x0000_i1724" DrawAspect="Content" ObjectID="_1574711682" r:id="rId203"/>
        </w:object>
      </w:r>
    </w:p>
    <w:p w14:paraId="31292735" w14:textId="77777777" w:rsidR="000842D6" w:rsidRDefault="000842D6" w:rsidP="000842D6">
      <w:pPr>
        <w:jc w:val="center"/>
      </w:pPr>
      <w:r w:rsidRPr="005E7BCB">
        <w:rPr>
          <w:position w:val="-66"/>
        </w:rPr>
        <w:object w:dxaOrig="1840" w:dyaOrig="1440" w14:anchorId="1A43362E">
          <v:shape id="_x0000_i1725" type="#_x0000_t75" style="width:92.25pt;height:1in" o:ole="">
            <v:imagedata r:id="rId204" o:title=""/>
          </v:shape>
          <o:OLEObject Type="Embed" ProgID="Equation.DSMT4" ShapeID="_x0000_i1725" DrawAspect="Content" ObjectID="_1574711683" r:id="rId205"/>
        </w:object>
      </w:r>
    </w:p>
    <w:p w14:paraId="12D1F08D" w14:textId="77777777" w:rsidR="000842D6" w:rsidRDefault="000842D6" w:rsidP="000842D6">
      <w:pPr>
        <w:jc w:val="center"/>
      </w:pPr>
      <w:r w:rsidRPr="005E7BCB">
        <w:rPr>
          <w:position w:val="-30"/>
        </w:rPr>
        <w:object w:dxaOrig="1880" w:dyaOrig="720" w14:anchorId="1F823E5B">
          <v:shape id="_x0000_i1726" type="#_x0000_t75" style="width:93.75pt;height:36pt" o:ole="">
            <v:imagedata r:id="rId206" o:title=""/>
          </v:shape>
          <o:OLEObject Type="Embed" ProgID="Equation.DSMT4" ShapeID="_x0000_i1726" DrawAspect="Content" ObjectID="_1574711684" r:id="rId207"/>
        </w:object>
      </w:r>
    </w:p>
    <w:p w14:paraId="1B0611F7" w14:textId="77777777" w:rsidR="000842D6" w:rsidRDefault="000842D6" w:rsidP="000842D6">
      <w:pPr>
        <w:jc w:val="center"/>
      </w:pPr>
      <w:r w:rsidRPr="005E7BCB">
        <w:rPr>
          <w:position w:val="-68"/>
        </w:rPr>
        <w:object w:dxaOrig="1359" w:dyaOrig="1480" w14:anchorId="629EF303">
          <v:shape id="_x0000_i1727" type="#_x0000_t75" style="width:68.25pt;height:74.25pt" o:ole="">
            <v:imagedata r:id="rId208" o:title=""/>
          </v:shape>
          <o:OLEObject Type="Embed" ProgID="Equation.DSMT4" ShapeID="_x0000_i1727" DrawAspect="Content" ObjectID="_1574711685" r:id="rId209"/>
        </w:object>
      </w:r>
    </w:p>
    <w:p w14:paraId="52EBE1CF" w14:textId="77777777" w:rsidR="000842D6" w:rsidRDefault="000842D6" w:rsidP="000842D6">
      <w:pPr>
        <w:jc w:val="center"/>
      </w:pPr>
      <w:r w:rsidRPr="005E7BCB">
        <w:rPr>
          <w:position w:val="-32"/>
        </w:rPr>
        <w:object w:dxaOrig="1340" w:dyaOrig="760" w14:anchorId="06DD9EA6">
          <v:shape id="_x0000_i1728" type="#_x0000_t75" style="width:66.75pt;height:38.25pt" o:ole="">
            <v:imagedata r:id="rId210" o:title=""/>
          </v:shape>
          <o:OLEObject Type="Embed" ProgID="Equation.DSMT4" ShapeID="_x0000_i1728" DrawAspect="Content" ObjectID="_1574711686" r:id="rId211"/>
        </w:object>
      </w:r>
    </w:p>
    <w:p w14:paraId="3E429B11" w14:textId="77777777" w:rsidR="000842D6" w:rsidRDefault="000842D6" w:rsidP="000842D6">
      <w:pPr>
        <w:spacing w:line="440" w:lineRule="exact"/>
        <w:ind w:firstLineChars="200" w:firstLine="480"/>
        <w:rPr>
          <w:rFonts w:cs="Times New Roman"/>
          <w:szCs w:val="24"/>
        </w:rPr>
      </w:pPr>
      <w:r w:rsidRPr="004212CC">
        <w:rPr>
          <w:rFonts w:cs="Times New Roman" w:hint="eastAsia"/>
          <w:szCs w:val="24"/>
        </w:rPr>
        <w:t>假定初始帧目标的中心位置坐标为</w:t>
      </w:r>
      <w:r w:rsidRPr="005E7BCB">
        <w:rPr>
          <w:position w:val="-12"/>
        </w:rPr>
        <w:object w:dxaOrig="760" w:dyaOrig="360" w14:anchorId="7F1BF0A3">
          <v:shape id="_x0000_i1729" type="#_x0000_t75" style="width:38.25pt;height:18pt" o:ole="">
            <v:imagedata r:id="rId212" o:title=""/>
          </v:shape>
          <o:OLEObject Type="Embed" ProgID="Equation.DSMT4" ShapeID="_x0000_i1729" DrawAspect="Content" ObjectID="_1574711687" r:id="rId213"/>
        </w:object>
      </w:r>
      <w:r w:rsidRPr="004212CC">
        <w:rPr>
          <w:rFonts w:cs="Times New Roman" w:hint="eastAsia"/>
          <w:szCs w:val="24"/>
        </w:rPr>
        <w:t>，对目标在初始帧的后验协方差矩阵</w:t>
      </w:r>
      <w:r w:rsidRPr="005E7BCB">
        <w:rPr>
          <w:position w:val="-4"/>
        </w:rPr>
        <w:object w:dxaOrig="240" w:dyaOrig="260" w14:anchorId="6DEB8F1A">
          <v:shape id="_x0000_i1730" type="#_x0000_t75" style="width:12pt;height:12.75pt" o:ole="">
            <v:imagedata r:id="rId214" o:title=""/>
          </v:shape>
          <o:OLEObject Type="Embed" ProgID="Equation.DSMT4" ShapeID="_x0000_i1730" DrawAspect="Content" ObjectID="_1574711688" r:id="rId215"/>
        </w:object>
      </w:r>
      <w:r w:rsidRPr="004212CC">
        <w:rPr>
          <w:rFonts w:cs="Times New Roman" w:hint="eastAsia"/>
          <w:szCs w:val="24"/>
        </w:rPr>
        <w:t>，状态向量</w:t>
      </w:r>
      <w:r w:rsidRPr="005E7BCB">
        <w:rPr>
          <w:position w:val="-4"/>
        </w:rPr>
        <w:object w:dxaOrig="279" w:dyaOrig="260" w14:anchorId="00DDDC40">
          <v:shape id="_x0000_i1731" type="#_x0000_t75" style="width:14.25pt;height:12.75pt" o:ole="">
            <v:imagedata r:id="rId216" o:title=""/>
          </v:shape>
          <o:OLEObject Type="Embed" ProgID="Equation.DSMT4" ShapeID="_x0000_i1731" DrawAspect="Content" ObjectID="_1574711689" r:id="rId217"/>
        </w:object>
      </w:r>
      <w:r w:rsidRPr="004212CC">
        <w:rPr>
          <w:rFonts w:cs="Times New Roman" w:hint="eastAsia"/>
          <w:szCs w:val="24"/>
        </w:rPr>
        <w:t>进行初始化，分别见式（</w:t>
      </w:r>
      <w:r w:rsidRPr="004212CC">
        <w:rPr>
          <w:rFonts w:cs="Times New Roman"/>
          <w:szCs w:val="24"/>
        </w:rPr>
        <w:t>3-46</w:t>
      </w:r>
      <w:r w:rsidRPr="004212CC">
        <w:rPr>
          <w:rFonts w:cs="Times New Roman" w:hint="eastAsia"/>
          <w:szCs w:val="24"/>
        </w:rPr>
        <w:t>）、（</w:t>
      </w:r>
      <w:r w:rsidRPr="004212CC">
        <w:rPr>
          <w:rFonts w:cs="Times New Roman"/>
          <w:szCs w:val="24"/>
        </w:rPr>
        <w:t>3-47</w:t>
      </w:r>
      <w:r w:rsidRPr="004212CC">
        <w:rPr>
          <w:rFonts w:cs="Times New Roman" w:hint="eastAsia"/>
          <w:szCs w:val="24"/>
        </w:rPr>
        <w:t>）：</w:t>
      </w:r>
    </w:p>
    <w:p w14:paraId="1C439EFD" w14:textId="77777777" w:rsidR="000842D6" w:rsidRDefault="000842D6" w:rsidP="000842D6">
      <w:pPr>
        <w:jc w:val="center"/>
      </w:pPr>
      <w:r w:rsidRPr="005E7BCB">
        <w:rPr>
          <w:position w:val="-66"/>
        </w:rPr>
        <w:object w:dxaOrig="1840" w:dyaOrig="1440" w14:anchorId="5A5723D8">
          <v:shape id="_x0000_i1732" type="#_x0000_t75" style="width:92.25pt;height:1in" o:ole="">
            <v:imagedata r:id="rId218" o:title=""/>
          </v:shape>
          <o:OLEObject Type="Embed" ProgID="Equation.DSMT4" ShapeID="_x0000_i1732" DrawAspect="Content" ObjectID="_1574711690" r:id="rId219"/>
        </w:object>
      </w:r>
    </w:p>
    <w:p w14:paraId="69371225" w14:textId="77777777" w:rsidR="000842D6" w:rsidRDefault="000842D6" w:rsidP="000842D6">
      <w:pPr>
        <w:jc w:val="center"/>
        <w:rPr>
          <w:rFonts w:cs="Times New Roman"/>
          <w:szCs w:val="24"/>
        </w:rPr>
      </w:pPr>
      <w:r w:rsidRPr="005E7BCB">
        <w:rPr>
          <w:position w:val="-66"/>
        </w:rPr>
        <w:object w:dxaOrig="960" w:dyaOrig="1440" w14:anchorId="5C06EFD5">
          <v:shape id="_x0000_i1733" type="#_x0000_t75" style="width:48pt;height:1in" o:ole="">
            <v:imagedata r:id="rId220" o:title=""/>
          </v:shape>
          <o:OLEObject Type="Embed" ProgID="Equation.DSMT4" ShapeID="_x0000_i1733" DrawAspect="Content" ObjectID="_1574711691" r:id="rId221"/>
        </w:object>
      </w:r>
    </w:p>
    <w:p w14:paraId="00C0052A" w14:textId="77777777" w:rsidR="000842D6" w:rsidRDefault="000842D6" w:rsidP="000842D6">
      <w:pPr>
        <w:spacing w:line="440" w:lineRule="exact"/>
        <w:rPr>
          <w:rFonts w:cs="Times New Roman"/>
          <w:szCs w:val="24"/>
        </w:rPr>
      </w:pPr>
      <w:r w:rsidRPr="004212CC">
        <w:rPr>
          <w:rFonts w:cs="Times New Roman" w:hint="eastAsia"/>
          <w:szCs w:val="24"/>
        </w:rPr>
        <w:t>（</w:t>
      </w:r>
      <w:r w:rsidRPr="004212CC">
        <w:rPr>
          <w:rFonts w:cs="Times New Roman"/>
          <w:szCs w:val="24"/>
        </w:rPr>
        <w:t>2</w:t>
      </w:r>
      <w:r w:rsidRPr="004212CC">
        <w:rPr>
          <w:rFonts w:cs="Times New Roman" w:hint="eastAsia"/>
          <w:szCs w:val="24"/>
        </w:rPr>
        <w:t>）预测。由公式（</w:t>
      </w:r>
      <w:r w:rsidRPr="004212CC">
        <w:rPr>
          <w:rFonts w:cs="Times New Roman"/>
          <w:szCs w:val="24"/>
        </w:rPr>
        <w:t>3-36</w:t>
      </w:r>
      <w:r w:rsidRPr="004212CC">
        <w:rPr>
          <w:rFonts w:cs="Times New Roman" w:hint="eastAsia"/>
          <w:szCs w:val="24"/>
        </w:rPr>
        <w:t>）、（</w:t>
      </w:r>
      <w:r w:rsidRPr="004212CC">
        <w:rPr>
          <w:rFonts w:cs="Times New Roman"/>
          <w:szCs w:val="24"/>
        </w:rPr>
        <w:t>3-37</w:t>
      </w:r>
      <w:r w:rsidRPr="004212CC">
        <w:rPr>
          <w:rFonts w:cs="Times New Roman" w:hint="eastAsia"/>
          <w:szCs w:val="24"/>
        </w:rPr>
        <w:t>），可以得到当前帧的预测状态向量</w:t>
      </w:r>
      <w:r w:rsidRPr="00CD07B7">
        <w:rPr>
          <w:position w:val="-10"/>
        </w:rPr>
        <w:object w:dxaOrig="1020" w:dyaOrig="320" w14:anchorId="112BA5EF">
          <v:shape id="_x0000_i1734" type="#_x0000_t75" style="width:51pt;height:15.75pt" o:ole="">
            <v:imagedata r:id="rId222" o:title=""/>
          </v:shape>
          <o:OLEObject Type="Embed" ProgID="Equation.DSMT4" ShapeID="_x0000_i1734" DrawAspect="Content" ObjectID="_1574711692" r:id="rId223"/>
        </w:object>
      </w:r>
      <w:r w:rsidRPr="004212CC">
        <w:rPr>
          <w:rFonts w:cs="Times New Roman" w:hint="eastAsia"/>
          <w:szCs w:val="24"/>
        </w:rPr>
        <w:t>和先验协方差矩阵</w:t>
      </w:r>
      <w:r w:rsidRPr="00CD07B7">
        <w:rPr>
          <w:position w:val="-10"/>
        </w:rPr>
        <w:object w:dxaOrig="980" w:dyaOrig="320" w14:anchorId="52897659">
          <v:shape id="_x0000_i1735" type="#_x0000_t75" style="width:48.75pt;height:15.75pt" o:ole="">
            <v:imagedata r:id="rId224" o:title=""/>
          </v:shape>
          <o:OLEObject Type="Embed" ProgID="Equation.DSMT4" ShapeID="_x0000_i1735" DrawAspect="Content" ObjectID="_1574711693" r:id="rId225"/>
        </w:object>
      </w:r>
      <w:r w:rsidRPr="004212CC">
        <w:rPr>
          <w:rFonts w:cs="Times New Roman" w:hint="eastAsia"/>
          <w:szCs w:val="24"/>
        </w:rPr>
        <w:t>。</w:t>
      </w:r>
    </w:p>
    <w:p w14:paraId="6192C910" w14:textId="77777777" w:rsidR="000842D6" w:rsidRDefault="000842D6" w:rsidP="000842D6">
      <w:pPr>
        <w:spacing w:line="440" w:lineRule="exact"/>
        <w:rPr>
          <w:rFonts w:cs="Times New Roman"/>
          <w:szCs w:val="24"/>
        </w:rPr>
      </w:pPr>
      <w:r w:rsidRPr="00B46078">
        <w:rPr>
          <w:rFonts w:cs="Times New Roman" w:hint="eastAsia"/>
          <w:szCs w:val="24"/>
        </w:rPr>
        <w:t>（</w:t>
      </w:r>
      <w:r w:rsidRPr="00B46078">
        <w:rPr>
          <w:rFonts w:cs="Times New Roman"/>
          <w:szCs w:val="24"/>
        </w:rPr>
        <w:t>3</w:t>
      </w:r>
      <w:r w:rsidRPr="00B46078">
        <w:rPr>
          <w:rFonts w:cs="Times New Roman" w:hint="eastAsia"/>
          <w:szCs w:val="24"/>
        </w:rPr>
        <w:t>）更新。当前帧目标的测量值</w:t>
      </w:r>
      <w:r w:rsidRPr="00CD07B7">
        <w:rPr>
          <w:position w:val="-10"/>
        </w:rPr>
        <w:object w:dxaOrig="480" w:dyaOrig="320" w14:anchorId="7E8E1AD5">
          <v:shape id="_x0000_i1736" type="#_x0000_t75" style="width:24pt;height:15.75pt" o:ole="">
            <v:imagedata r:id="rId226" o:title=""/>
          </v:shape>
          <o:OLEObject Type="Embed" ProgID="Equation.DSMT4" ShapeID="_x0000_i1736" DrawAspect="Content" ObjectID="_1574711694" r:id="rId227"/>
        </w:object>
      </w:r>
      <w:r w:rsidRPr="00B46078">
        <w:rPr>
          <w:rFonts w:cs="Times New Roman" w:hint="eastAsia"/>
          <w:szCs w:val="24"/>
        </w:rPr>
        <w:t>见式（</w:t>
      </w:r>
      <w:r w:rsidRPr="00B46078">
        <w:rPr>
          <w:rFonts w:cs="Times New Roman"/>
          <w:szCs w:val="24"/>
        </w:rPr>
        <w:t>3-48</w:t>
      </w:r>
      <w:r w:rsidRPr="00B46078">
        <w:rPr>
          <w:rFonts w:cs="Times New Roman" w:hint="eastAsia"/>
          <w:szCs w:val="24"/>
        </w:rPr>
        <w:t>），用目标的中心位置坐标表示，结合预测值和测量值可以得到当前帧目标的最优估算值，把最优估算值作为当前帧得到的目标状态，并为下次预测做准备。</w:t>
      </w:r>
    </w:p>
    <w:p w14:paraId="57385C7B" w14:textId="77777777" w:rsidR="000842D6" w:rsidRDefault="000842D6" w:rsidP="000842D6">
      <w:pPr>
        <w:jc w:val="center"/>
        <w:rPr>
          <w:rFonts w:cs="Times New Roman"/>
          <w:szCs w:val="24"/>
        </w:rPr>
      </w:pPr>
      <w:r w:rsidRPr="00CD07B7">
        <w:rPr>
          <w:position w:val="-32"/>
        </w:rPr>
        <w:object w:dxaOrig="1140" w:dyaOrig="760" w14:anchorId="2CA849CD">
          <v:shape id="_x0000_i1737" type="#_x0000_t75" style="width:57pt;height:38.25pt" o:ole="">
            <v:imagedata r:id="rId228" o:title=""/>
          </v:shape>
          <o:OLEObject Type="Embed" ProgID="Equation.DSMT4" ShapeID="_x0000_i1737" DrawAspect="Content" ObjectID="_1574711695" r:id="rId229"/>
        </w:object>
      </w:r>
    </w:p>
    <w:p w14:paraId="2840AEAE" w14:textId="77777777" w:rsidR="000842D6" w:rsidRDefault="000842D6" w:rsidP="000842D6">
      <w:pPr>
        <w:spacing w:line="440" w:lineRule="exact"/>
      </w:pPr>
      <w:r>
        <w:rPr>
          <w:rFonts w:hint="eastAsia"/>
        </w:rPr>
        <w:t>（</w:t>
      </w:r>
      <w:r>
        <w:t>4</w:t>
      </w:r>
      <w:r>
        <w:rPr>
          <w:rFonts w:hint="eastAsia"/>
        </w:rPr>
        <w:t>）返回步骤（</w:t>
      </w:r>
      <w:r>
        <w:t>2</w:t>
      </w:r>
      <w:r>
        <w:rPr>
          <w:rFonts w:hint="eastAsia"/>
        </w:rPr>
        <w:t>）继续执行下去，直到跟踪过程结束。</w:t>
      </w:r>
    </w:p>
    <w:p w14:paraId="75EB9AF2" w14:textId="77777777" w:rsidR="000842D6" w:rsidRPr="000842D6" w:rsidRDefault="000842D6" w:rsidP="00B72E96">
      <w:pPr>
        <w:spacing w:line="440" w:lineRule="exact"/>
        <w:rPr>
          <w:rFonts w:cs="Times New Roman" w:hint="eastAsia"/>
          <w:szCs w:val="24"/>
        </w:rPr>
      </w:pPr>
    </w:p>
    <w:p w14:paraId="5D268743" w14:textId="298F6204" w:rsidR="00DA5640" w:rsidRPr="00B72E96" w:rsidRDefault="00DA5640" w:rsidP="00A04F75">
      <w:pPr>
        <w:spacing w:line="440" w:lineRule="exact"/>
        <w:rPr>
          <w:rFonts w:cs="Times New Roman"/>
          <w:szCs w:val="24"/>
        </w:rPr>
      </w:pPr>
    </w:p>
    <w:p w14:paraId="7CAFFBC1" w14:textId="77777777" w:rsidR="00B72E96" w:rsidRPr="00664B4F" w:rsidRDefault="00B72E96" w:rsidP="00A04F75">
      <w:pPr>
        <w:spacing w:line="440" w:lineRule="exact"/>
        <w:rPr>
          <w:rFonts w:cs="Times New Roman" w:hint="eastAsia"/>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 id="_x0000_i1025" type="#_x0000_t75" style="width:9pt;height:12pt" o:ole="">
            <v:imagedata r:id="rId232" o:title=""/>
          </v:shape>
          <o:OLEObject Type="Embed" ProgID="Equation.DSMT4" ShapeID="_x0000_i1025" DrawAspect="Content" ObjectID="_1574711696" r:id="rId233"/>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234" o:title=""/>
          </v:shape>
          <o:OLEObject Type="Embed" ProgID="Equation.DSMT4" ShapeID="_x0000_i1026" DrawAspect="Content" ObjectID="_1574711697" r:id="rId23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234" o:title=""/>
          </v:shape>
          <o:OLEObject Type="Embed" ProgID="Equation.DSMT4" ShapeID="_x0000_i1027" DrawAspect="Content" ObjectID="_1574711698" r:id="rId23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237" o:title=""/>
          </v:shape>
          <o:OLEObject Type="Embed" ProgID="Equation.DSMT4" ShapeID="_x0000_i1028" DrawAspect="Content" ObjectID="_1574711699" r:id="rId23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239" o:title=""/>
          </v:shape>
          <o:OLEObject Type="Embed" ProgID="Equation.DSMT4" ShapeID="_x0000_i1029" DrawAspect="Content" ObjectID="_1574711700" r:id="rId24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41" o:title=""/>
          </v:shape>
          <o:OLEObject Type="Embed" ProgID="Equation.DSMT4" ShapeID="_x0000_i1030" DrawAspect="Content" ObjectID="_1574711701" r:id="rId24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43" o:title=""/>
          </v:shape>
          <o:OLEObject Type="Embed" ProgID="Equation.DSMT4" ShapeID="_x0000_i1031" DrawAspect="Content" ObjectID="_1574711702" r:id="rId24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45" o:title=""/>
          </v:shape>
          <o:OLEObject Type="Embed" ProgID="Equation.DSMT4" ShapeID="_x0000_i1032" DrawAspect="Content" ObjectID="_1574711703" r:id="rId24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47" o:title=""/>
          </v:shape>
          <o:OLEObject Type="Embed" ProgID="Equation.DSMT4" ShapeID="_x0000_i1033" DrawAspect="Content" ObjectID="_1574711704" r:id="rId24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49" o:title=""/>
          </v:shape>
          <o:OLEObject Type="Embed" ProgID="Equation.DSMT4" ShapeID="_x0000_i1034" DrawAspect="Content" ObjectID="_1574711705" r:id="rId250"/>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251" o:title=""/>
          </v:shape>
          <o:OLEObject Type="Embed" ProgID="Equation.DSMT4" ShapeID="_x0000_i1035" DrawAspect="Content" ObjectID="_1574711706" r:id="rId252"/>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253" o:title=""/>
          </v:shape>
          <o:OLEObject Type="Embed" ProgID="Equation.DSMT4" ShapeID="_x0000_i1036" DrawAspect="Content" ObjectID="_1574711707" r:id="rId25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255" o:title=""/>
          </v:shape>
          <o:OLEObject Type="Embed" ProgID="Equation.DSMT4" ShapeID="_x0000_i1037" DrawAspect="Content" ObjectID="_1574711708" r:id="rId25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257" o:title=""/>
          </v:shape>
          <o:OLEObject Type="Embed" ProgID="Equation.DSMT4" ShapeID="_x0000_i1038" DrawAspect="Content" ObjectID="_1574711709" r:id="rId25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259" o:title=""/>
          </v:shape>
          <o:OLEObject Type="Embed" ProgID="Equation.DSMT4" ShapeID="_x0000_i1039" DrawAspect="Content" ObjectID="_1574711710" r:id="rId26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261" o:title=""/>
          </v:shape>
          <o:OLEObject Type="Embed" ProgID="Equation.DSMT4" ShapeID="_x0000_i1040" DrawAspect="Content" ObjectID="_1574711711" r:id="rId26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263" o:title=""/>
          </v:shape>
          <o:OLEObject Type="Embed" ProgID="Equation.DSMT4" ShapeID="_x0000_i1041" DrawAspect="Content" ObjectID="_1574711712" r:id="rId26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265" o:title=""/>
          </v:shape>
          <o:OLEObject Type="Embed" ProgID="Equation.DSMT4" ShapeID="_x0000_i1042" DrawAspect="Content" ObjectID="_1574711713" r:id="rId26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267" o:title=""/>
          </v:shape>
          <o:OLEObject Type="Embed" ProgID="Equation.DSMT4" ShapeID="_x0000_i1043" DrawAspect="Content" ObjectID="_1574711714" r:id="rId26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269" o:title=""/>
          </v:shape>
          <o:OLEObject Type="Embed" ProgID="Equation.DSMT4" ShapeID="_x0000_i1044" DrawAspect="Content" ObjectID="_1574711715" r:id="rId27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271" o:title=""/>
          </v:shape>
          <o:OLEObject Type="Embed" ProgID="Equation.DSMT4" ShapeID="_x0000_i1045" DrawAspect="Content" ObjectID="_1574711716" r:id="rId27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273" o:title=""/>
          </v:shape>
          <o:OLEObject Type="Embed" ProgID="Equation.DSMT4" ShapeID="_x0000_i1046" DrawAspect="Content" ObjectID="_1574711717" r:id="rId27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275" o:title=""/>
          </v:shape>
          <o:OLEObject Type="Embed" ProgID="Equation.DSMT4" ShapeID="_x0000_i1047" DrawAspect="Content" ObjectID="_1574711718" r:id="rId27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277" o:title=""/>
          </v:shape>
          <o:OLEObject Type="Embed" ProgID="Equation.DSMT4" ShapeID="_x0000_i1048" DrawAspect="Content" ObjectID="_1574711719" r:id="rId27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279" o:title=""/>
          </v:shape>
          <o:OLEObject Type="Embed" ProgID="Equation.DSMT4" ShapeID="_x0000_i1049" DrawAspect="Content" ObjectID="_1574711720" r:id="rId28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281" o:title=""/>
          </v:shape>
          <o:OLEObject Type="Embed" ProgID="Equation.DSMT4" ShapeID="_x0000_i1050" DrawAspect="Content" ObjectID="_1574711721" r:id="rId28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283" o:title=""/>
          </v:shape>
          <o:OLEObject Type="Embed" ProgID="Equation.DSMT4" ShapeID="_x0000_i1051" DrawAspect="Content" ObjectID="_1574711722" r:id="rId28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40"/>
      <w:r w:rsidRPr="0054004B">
        <w:rPr>
          <w:rFonts w:cs="Times New Roman"/>
          <w:szCs w:val="24"/>
        </w:rPr>
        <w:t>GBVS</w:t>
      </w:r>
      <w:r w:rsidRPr="0054004B">
        <w:rPr>
          <w:rFonts w:cs="Times New Roman"/>
          <w:szCs w:val="24"/>
        </w:rPr>
        <w:t>模型</w:t>
      </w:r>
      <w:commentRangeEnd w:id="40"/>
      <w:r w:rsidR="0054004B">
        <w:rPr>
          <w:rStyle w:val="a8"/>
        </w:rPr>
        <w:commentReference w:id="40"/>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285" o:title=""/>
          </v:shape>
          <o:OLEObject Type="Embed" ProgID="Equation.DSMT4" ShapeID="_x0000_i1052" DrawAspect="Content" ObjectID="_1574711723" r:id="rId28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287" o:title=""/>
          </v:shape>
          <o:OLEObject Type="Embed" ProgID="Equation.DSMT4" ShapeID="_x0000_i1053" DrawAspect="Content" ObjectID="_1574711724" r:id="rId28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289" o:title=""/>
          </v:shape>
          <o:OLEObject Type="Embed" ProgID="Equation.DSMT4" ShapeID="_x0000_i1054" DrawAspect="Content" ObjectID="_1574711725" r:id="rId290"/>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291" o:title=""/>
          </v:shape>
          <o:OLEObject Type="Embed" ProgID="Equation.DSMT4" ShapeID="_x0000_i1055" DrawAspect="Content" ObjectID="_1574711726" r:id="rId29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293" o:title=""/>
          </v:shape>
          <o:OLEObject Type="Embed" ProgID="Equation.DSMT4" ShapeID="_x0000_i1056" DrawAspect="Content" ObjectID="_1574711727" r:id="rId294"/>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295" o:title=""/>
          </v:shape>
          <o:OLEObject Type="Embed" ProgID="Equation.DSMT4" ShapeID="_x0000_i1057" DrawAspect="Content" ObjectID="_1574711728" r:id="rId29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297" o:title=""/>
          </v:shape>
          <o:OLEObject Type="Embed" ProgID="Equation.DSMT4" ShapeID="_x0000_i1058" DrawAspect="Content" ObjectID="_1574711729" r:id="rId29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299" o:title=""/>
          </v:shape>
          <o:OLEObject Type="Embed" ProgID="Equation.DSMT4" ShapeID="_x0000_i1059" DrawAspect="Content" ObjectID="_1574711730" r:id="rId30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301" o:title=""/>
          </v:shape>
          <o:OLEObject Type="Embed" ProgID="Equation.DSMT4" ShapeID="_x0000_i1060" DrawAspect="Content" ObjectID="_1574711731" r:id="rId30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291" o:title=""/>
          </v:shape>
          <o:OLEObject Type="Embed" ProgID="Equation.DSMT4" ShapeID="_x0000_i1061" DrawAspect="Content" ObjectID="_1574711732" r:id="rId303"/>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304" o:title=""/>
          </v:shape>
          <o:OLEObject Type="Embed" ProgID="Equation.DSMT4" ShapeID="_x0000_i1062" DrawAspect="Content" ObjectID="_1574711733" r:id="rId305"/>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306" o:title=""/>
          </v:shape>
          <o:OLEObject Type="Embed" ProgID="Equation.DSMT4" ShapeID="_x0000_i1063" DrawAspect="Content" ObjectID="_1574711734" r:id="rId307"/>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308" o:title=""/>
          </v:shape>
          <o:OLEObject Type="Embed" ProgID="Equation.DSMT4" ShapeID="_x0000_i1064" DrawAspect="Content" ObjectID="_1574711735" r:id="rId30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310" o:title=""/>
          </v:shape>
          <o:OLEObject Type="Embed" ProgID="Equation.DSMT4" ShapeID="_x0000_i1065" DrawAspect="Content" ObjectID="_1574711736" r:id="rId31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312" o:title=""/>
          </v:shape>
          <o:OLEObject Type="Embed" ProgID="Equation.DSMT4" ShapeID="_x0000_i1066" DrawAspect="Content" ObjectID="_1574711737" r:id="rId31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314" o:title=""/>
          </v:shape>
          <o:OLEObject Type="Embed" ProgID="Equation.DSMT4" ShapeID="_x0000_i1067" DrawAspect="Content" ObjectID="_1574711738" r:id="rId315"/>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316" o:title=""/>
          </v:shape>
          <o:OLEObject Type="Embed" ProgID="Equation.DSMT4" ShapeID="_x0000_i1068" DrawAspect="Content" ObjectID="_1574711739" r:id="rId31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318" o:title=""/>
          </v:shape>
          <o:OLEObject Type="Embed" ProgID="Equation.DSMT4" ShapeID="_x0000_i1069" DrawAspect="Content" ObjectID="_1574711740" r:id="rId31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314" o:title=""/>
          </v:shape>
          <o:OLEObject Type="Embed" ProgID="Equation.DSMT4" ShapeID="_x0000_i1070" DrawAspect="Content" ObjectID="_1574711741" r:id="rId321"/>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316" o:title=""/>
          </v:shape>
          <o:OLEObject Type="Embed" ProgID="Equation.DSMT4" ShapeID="_x0000_i1071" DrawAspect="Content" ObjectID="_1574711742" r:id="rId32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323" o:title=""/>
          </v:shape>
          <o:OLEObject Type="Embed" ProgID="Equation.DSMT4" ShapeID="_x0000_i1072" DrawAspect="Content" ObjectID="_1574711743" r:id="rId32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325" o:title=""/>
          </v:shape>
          <o:OLEObject Type="Embed" ProgID="Equation.DSMT4" ShapeID="_x0000_i1073" DrawAspect="Content" ObjectID="_1574711744" r:id="rId32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327" o:title=""/>
          </v:shape>
          <o:OLEObject Type="Embed" ProgID="Equation.DSMT4" ShapeID="_x0000_i1074" DrawAspect="Content" ObjectID="_1574711745" r:id="rId32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329" o:title=""/>
          </v:shape>
          <o:OLEObject Type="Embed" ProgID="Equation.DSMT4" ShapeID="_x0000_i1075" DrawAspect="Content" ObjectID="_1574711746" r:id="rId33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332" o:title=""/>
          </v:shape>
          <o:OLEObject Type="Embed" ProgID="Equation.DSMT4" ShapeID="_x0000_i1076" DrawAspect="Content" ObjectID="_1574711747" r:id="rId33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743A6E2D" w:rsidR="00740FE2" w:rsidRDefault="007528BC" w:rsidP="004562A2">
      <w:pPr>
        <w:ind w:firstLineChars="200" w:firstLine="480"/>
        <w:rPr>
          <w:rFonts w:cs="Times New Roman"/>
          <w:szCs w:val="24"/>
        </w:rPr>
      </w:pPr>
      <w:r>
        <w:rPr>
          <w:rFonts w:cs="Times New Roman" w:hint="eastAsia"/>
          <w:szCs w:val="24"/>
        </w:rPr>
        <w:t>2.3.4 HC</w:t>
      </w:r>
      <w:r w:rsidR="000328EB">
        <w:rPr>
          <w:rFonts w:cs="Times New Roman" w:hint="eastAsia"/>
          <w:szCs w:val="24"/>
        </w:rPr>
        <w:t>模型</w:t>
      </w:r>
    </w:p>
    <w:p w14:paraId="5256D0CF" w14:textId="67D5D2EC" w:rsidR="00C10FC6" w:rsidRDefault="001D3B10" w:rsidP="00C10FC6">
      <w:pPr>
        <w:spacing w:line="440" w:lineRule="exact"/>
        <w:ind w:firstLineChars="200" w:firstLine="480"/>
        <w:rPr>
          <w:rFonts w:cs="Times New Roman" w:hint="eastAsia"/>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众多图像底层空间特征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围相比对比度较大的区域。基于</w:t>
      </w:r>
      <w:r>
        <w:rPr>
          <w:rFonts w:cs="Times New Roman"/>
          <w:szCs w:val="24"/>
        </w:rPr>
        <w:t>以上理论，</w:t>
      </w:r>
      <w:r w:rsidR="00C10FC6">
        <w:rPr>
          <w:rFonts w:cs="Times New Roman"/>
          <w:szCs w:val="24"/>
        </w:rPr>
        <w:t>2015</w:t>
      </w:r>
      <w:r w:rsidR="00C10FC6">
        <w:rPr>
          <w:rFonts w:cs="Times New Roman" w:hint="eastAsia"/>
          <w:szCs w:val="24"/>
        </w:rPr>
        <w:t>年</w:t>
      </w:r>
      <w:r w:rsidR="00C10FC6">
        <w:rPr>
          <w:rFonts w:cs="Times New Roman"/>
          <w:szCs w:val="24"/>
        </w:rPr>
        <w:t>，</w:t>
      </w:r>
      <w:r w:rsidR="000328EB">
        <w:rPr>
          <w:rFonts w:cs="Times New Roman" w:hint="eastAsia"/>
          <w:szCs w:val="24"/>
        </w:rPr>
        <w:t>C</w:t>
      </w:r>
      <w:r w:rsidR="000328EB">
        <w:rPr>
          <w:rFonts w:cs="Times New Roman"/>
          <w:szCs w:val="24"/>
        </w:rPr>
        <w:t>heng</w:t>
      </w:r>
      <w:r w:rsidR="000328EB">
        <w:rPr>
          <w:rFonts w:cs="Times New Roman" w:hint="eastAsia"/>
          <w:szCs w:val="24"/>
        </w:rPr>
        <w:t>等</w:t>
      </w:r>
      <w:r w:rsidR="00C10FC6">
        <w:rPr>
          <w:rFonts w:cs="Times New Roman" w:hint="eastAsia"/>
          <w:szCs w:val="24"/>
        </w:rPr>
        <w:t>[</w:t>
      </w:r>
      <w:r>
        <w:rPr>
          <w:rFonts w:cs="Times New Roman"/>
          <w:szCs w:val="24"/>
        </w:rPr>
        <w:t>6</w:t>
      </w:r>
      <w:r w:rsidR="00C10FC6">
        <w:rPr>
          <w:rFonts w:cs="Times New Roman" w:hint="eastAsia"/>
          <w:szCs w:val="24"/>
        </w:rPr>
        <w:t>]</w:t>
      </w:r>
      <w:r w:rsidR="000328EB">
        <w:rPr>
          <w:rFonts w:cs="Times New Roman" w:hint="eastAsia"/>
          <w:szCs w:val="24"/>
        </w:rPr>
        <w:t>人提出了</w:t>
      </w:r>
      <w:r w:rsidR="000328EB">
        <w:rPr>
          <w:rFonts w:cs="Times New Roman"/>
          <w:szCs w:val="24"/>
        </w:rPr>
        <w:t>基于</w:t>
      </w:r>
      <w:r w:rsidR="00C10FC6">
        <w:rPr>
          <w:rFonts w:cs="Times New Roman" w:hint="eastAsia"/>
          <w:szCs w:val="24"/>
        </w:rPr>
        <w:t>直方图</w:t>
      </w:r>
      <w:r w:rsidR="000328EB">
        <w:rPr>
          <w:rFonts w:cs="Times New Roman"/>
          <w:szCs w:val="24"/>
        </w:rPr>
        <w:t>对比度</w:t>
      </w:r>
      <w:r w:rsidR="00C10FC6">
        <w:rPr>
          <w:rFonts w:cs="Times New Roman" w:hint="eastAsia"/>
          <w:szCs w:val="24"/>
        </w:rPr>
        <w:t>(</w:t>
      </w:r>
      <w:r w:rsidR="00C10FC6">
        <w:rPr>
          <w:rFonts w:cs="Times New Roman"/>
          <w:szCs w:val="24"/>
        </w:rPr>
        <w:t>Histogram Contrast</w:t>
      </w:r>
      <w:r w:rsidR="00C10FC6">
        <w:rPr>
          <w:rFonts w:cs="Times New Roman" w:hint="eastAsia"/>
          <w:szCs w:val="24"/>
        </w:rPr>
        <w:t xml:space="preserve">, </w:t>
      </w:r>
      <w:r w:rsidR="00C10FC6">
        <w:rPr>
          <w:rFonts w:cs="Times New Roman"/>
          <w:szCs w:val="24"/>
        </w:rPr>
        <w:t>HC)</w:t>
      </w:r>
      <w:r w:rsidR="000328EB">
        <w:rPr>
          <w:rFonts w:cs="Times New Roman"/>
          <w:szCs w:val="24"/>
        </w:rPr>
        <w:t>的</w:t>
      </w:r>
      <w:r w:rsidR="00C10FC6">
        <w:rPr>
          <w:rFonts w:cs="Times New Roman" w:hint="eastAsia"/>
          <w:szCs w:val="24"/>
        </w:rPr>
        <w:t>空域</w:t>
      </w:r>
      <w:r w:rsidR="000328EB">
        <w:rPr>
          <w:rFonts w:cs="Times New Roman"/>
          <w:szCs w:val="24"/>
        </w:rPr>
        <w:t>显著性检测模型，</w:t>
      </w:r>
      <w:r w:rsidR="000328EB">
        <w:rPr>
          <w:rFonts w:cs="Times New Roman" w:hint="eastAsia"/>
          <w:szCs w:val="24"/>
        </w:rPr>
        <w:t>该模型</w:t>
      </w:r>
      <w:r w:rsidR="000328EB">
        <w:rPr>
          <w:rFonts w:cs="Times New Roman"/>
          <w:szCs w:val="24"/>
        </w:rPr>
        <w:t>从人类视觉系统对</w:t>
      </w:r>
      <w:r w:rsidR="000328EB">
        <w:rPr>
          <w:rFonts w:cs="Times New Roman" w:hint="eastAsia"/>
          <w:szCs w:val="24"/>
        </w:rPr>
        <w:t>颜色</w:t>
      </w:r>
      <w:r w:rsidR="000328EB">
        <w:rPr>
          <w:rFonts w:cs="Times New Roman"/>
          <w:szCs w:val="24"/>
        </w:rPr>
        <w:t>对比度的敏感度出发，</w:t>
      </w:r>
      <w:r w:rsidR="00C10FC6">
        <w:rPr>
          <w:rFonts w:cs="Times New Roman" w:hint="eastAsia"/>
          <w:szCs w:val="24"/>
        </w:rPr>
        <w:t>依据</w:t>
      </w:r>
      <w:r w:rsidR="00C10FC6">
        <w:rPr>
          <w:rFonts w:cs="Times New Roman"/>
          <w:szCs w:val="24"/>
        </w:rPr>
        <w:t>与</w:t>
      </w:r>
      <w:r w:rsidR="00C10FC6">
        <w:rPr>
          <w:rFonts w:cs="Times New Roman" w:hint="eastAsia"/>
          <w:szCs w:val="24"/>
        </w:rPr>
        <w:t>其它</w:t>
      </w:r>
      <w:r w:rsidR="00C10FC6">
        <w:rPr>
          <w:rFonts w:cs="Times New Roman"/>
          <w:szCs w:val="24"/>
        </w:rPr>
        <w:t>像素的</w:t>
      </w:r>
      <w:r w:rsidR="00C10FC6">
        <w:rPr>
          <w:rFonts w:cs="Times New Roman" w:hint="eastAsia"/>
          <w:szCs w:val="24"/>
        </w:rPr>
        <w:t>颜色</w:t>
      </w:r>
      <w:r w:rsidR="00C10FC6">
        <w:rPr>
          <w:rFonts w:cs="Times New Roman"/>
          <w:szCs w:val="24"/>
        </w:rPr>
        <w:t>差异来分配像素</w:t>
      </w:r>
      <w:r w:rsidR="00C10FC6">
        <w:rPr>
          <w:rFonts w:cs="Times New Roman" w:hint="eastAsia"/>
          <w:szCs w:val="24"/>
        </w:rPr>
        <w:t>的</w:t>
      </w:r>
      <w:r w:rsidR="00C10FC6">
        <w:rPr>
          <w:rFonts w:cs="Times New Roman"/>
          <w:szCs w:val="24"/>
        </w:rPr>
        <w:t>显著性值，并用以产生具有全分辨率的显著图。</w:t>
      </w:r>
      <w:r w:rsidR="00175D8F">
        <w:rPr>
          <w:rFonts w:cs="Times New Roman" w:hint="eastAsia"/>
          <w:szCs w:val="24"/>
        </w:rPr>
        <w:t>现</w:t>
      </w:r>
      <w:r w:rsidR="00175D8F">
        <w:rPr>
          <w:rFonts w:hint="eastAsia"/>
          <w:szCs w:val="24"/>
        </w:rPr>
        <w:t>已被广泛应用于目标检测、图像分割、视频自适应压缩等计算机视觉任务中，均取得了较好的效果。</w:t>
      </w:r>
      <w:r w:rsidR="00D8682F">
        <w:rPr>
          <w:rFonts w:cs="Times New Roman" w:hint="eastAsia"/>
          <w:szCs w:val="24"/>
        </w:rPr>
        <w:t>H</w:t>
      </w:r>
      <w:r w:rsidR="00D8682F">
        <w:rPr>
          <w:rFonts w:cs="Times New Roman"/>
          <w:szCs w:val="24"/>
        </w:rPr>
        <w:t>C</w:t>
      </w:r>
      <w:r w:rsidR="00C10FC6">
        <w:rPr>
          <w:rFonts w:cs="Times New Roman" w:hint="eastAsia"/>
          <w:szCs w:val="24"/>
        </w:rPr>
        <w:t>模型</w:t>
      </w:r>
      <w:r w:rsidR="00C10FC6">
        <w:rPr>
          <w:rFonts w:cs="Times New Roman"/>
          <w:szCs w:val="24"/>
        </w:rPr>
        <w:t>采用基于直方图的方法</w:t>
      </w:r>
      <w:r w:rsidR="00C10FC6">
        <w:rPr>
          <w:rFonts w:cs="Times New Roman" w:hint="eastAsia"/>
          <w:szCs w:val="24"/>
        </w:rPr>
        <w:t>来</w:t>
      </w:r>
      <w:r w:rsidR="00C10FC6">
        <w:rPr>
          <w:rFonts w:cs="Times New Roman"/>
          <w:szCs w:val="24"/>
        </w:rPr>
        <w:t>进行高效处理，并利用</w:t>
      </w:r>
      <w:r w:rsidR="00C10FC6">
        <w:rPr>
          <w:rFonts w:cs="Times New Roman" w:hint="eastAsia"/>
          <w:szCs w:val="24"/>
        </w:rPr>
        <w:t>色彩空间</w:t>
      </w:r>
      <w:r w:rsidR="00C10FC6">
        <w:rPr>
          <w:rFonts w:cs="Times New Roman"/>
          <w:szCs w:val="24"/>
        </w:rPr>
        <w:t>的平滑操作</w:t>
      </w:r>
      <w:r w:rsidR="00C10FC6">
        <w:rPr>
          <w:rFonts w:cs="Times New Roman" w:hint="eastAsia"/>
          <w:szCs w:val="24"/>
        </w:rPr>
        <w:t>来</w:t>
      </w:r>
      <w:r w:rsidR="00D8682F">
        <w:rPr>
          <w:rFonts w:cs="Times New Roman"/>
          <w:szCs w:val="24"/>
        </w:rPr>
        <w:t>控制量化的缺陷</w:t>
      </w:r>
      <w:r w:rsidR="00D8682F">
        <w:rPr>
          <w:rFonts w:cs="Times New Roman" w:hint="eastAsia"/>
          <w:szCs w:val="24"/>
        </w:rPr>
        <w:t>。</w:t>
      </w:r>
      <w:r w:rsidR="00D8682F">
        <w:rPr>
          <w:rFonts w:cs="Times New Roman" w:hint="eastAsia"/>
          <w:szCs w:val="24"/>
        </w:rPr>
        <w:t>H</w:t>
      </w:r>
      <w:r w:rsidR="00D8682F">
        <w:rPr>
          <w:rFonts w:cs="Times New Roman"/>
          <w:szCs w:val="24"/>
        </w:rPr>
        <w:t>C</w:t>
      </w:r>
      <w:r w:rsidR="00D8682F">
        <w:rPr>
          <w:rFonts w:cs="Times New Roman" w:hint="eastAsia"/>
          <w:szCs w:val="24"/>
        </w:rPr>
        <w:t>模型原理</w:t>
      </w:r>
      <w:r w:rsidR="00D8682F">
        <w:rPr>
          <w:rFonts w:cs="Times New Roman"/>
          <w:szCs w:val="24"/>
        </w:rPr>
        <w:t>简单且</w:t>
      </w:r>
      <w:r w:rsidR="00D8682F">
        <w:rPr>
          <w:rFonts w:cs="Times New Roman" w:hint="eastAsia"/>
          <w:szCs w:val="24"/>
        </w:rPr>
        <w:t>具有较快的</w:t>
      </w:r>
      <w:r w:rsidR="00D8682F">
        <w:rPr>
          <w:rFonts w:cs="Times New Roman"/>
          <w:szCs w:val="24"/>
        </w:rPr>
        <w:t>运行速度，</w:t>
      </w:r>
      <w:r w:rsidR="00D8682F">
        <w:rPr>
          <w:rFonts w:cs="Times New Roman" w:hint="eastAsia"/>
          <w:szCs w:val="24"/>
        </w:rPr>
        <w:t>能够</w:t>
      </w:r>
      <w:r w:rsidR="00D8682F">
        <w:rPr>
          <w:rFonts w:cs="Times New Roman"/>
          <w:szCs w:val="24"/>
        </w:rPr>
        <w:t>快速提取</w:t>
      </w:r>
      <w:r w:rsidR="00D8682F">
        <w:rPr>
          <w:rFonts w:cs="Times New Roman" w:hint="eastAsia"/>
          <w:szCs w:val="24"/>
        </w:rPr>
        <w:t>图片</w:t>
      </w:r>
      <w:r w:rsidR="00D8682F">
        <w:rPr>
          <w:rFonts w:cs="Times New Roman"/>
          <w:szCs w:val="24"/>
        </w:rPr>
        <w:t>中颜色较为突出的显著区域，</w:t>
      </w:r>
      <w:r w:rsidR="00D8682F">
        <w:rPr>
          <w:rFonts w:cs="Times New Roman" w:hint="eastAsia"/>
          <w:szCs w:val="24"/>
        </w:rPr>
        <w:t>是</w:t>
      </w:r>
      <w:r w:rsidR="00D8682F">
        <w:rPr>
          <w:rFonts w:cs="Times New Roman"/>
          <w:szCs w:val="24"/>
        </w:rPr>
        <w:t>目前公认</w:t>
      </w:r>
      <w:r w:rsidR="00D8682F">
        <w:rPr>
          <w:rFonts w:cs="Times New Roman" w:hint="eastAsia"/>
          <w:szCs w:val="24"/>
        </w:rPr>
        <w:t>性能</w:t>
      </w:r>
      <w:r w:rsidR="00D8682F">
        <w:rPr>
          <w:rFonts w:cs="Times New Roman"/>
          <w:szCs w:val="24"/>
        </w:rPr>
        <w:t>较优的</w:t>
      </w:r>
      <w:r w:rsidR="00D8682F">
        <w:rPr>
          <w:rFonts w:cs="Times New Roman" w:hint="eastAsia"/>
          <w:szCs w:val="24"/>
        </w:rPr>
        <w:t>静态</w:t>
      </w:r>
      <w:r w:rsidR="00D8682F">
        <w:rPr>
          <w:rFonts w:cs="Times New Roman"/>
          <w:szCs w:val="24"/>
        </w:rPr>
        <w:t>空域显著性检测</w:t>
      </w:r>
      <w:r w:rsidR="00D8682F">
        <w:rPr>
          <w:rFonts w:cs="Times New Roman" w:hint="eastAsia"/>
          <w:szCs w:val="24"/>
        </w:rPr>
        <w:t>模型。</w:t>
      </w:r>
    </w:p>
    <w:p w14:paraId="3DCDCC7B" w14:textId="62EA51F3" w:rsidR="000328EB" w:rsidRPr="00D8682F" w:rsidRDefault="000328EB" w:rsidP="000328EB">
      <w:pPr>
        <w:spacing w:line="440" w:lineRule="exact"/>
        <w:ind w:firstLineChars="200" w:firstLine="480"/>
        <w:rPr>
          <w:rFonts w:cs="Times New Roman"/>
          <w:szCs w:val="24"/>
          <w:u w:val="dash"/>
        </w:rPr>
      </w:pPr>
      <w:r w:rsidRPr="00D8682F">
        <w:rPr>
          <w:rFonts w:cs="Times New Roman"/>
          <w:szCs w:val="24"/>
          <w:u w:val="dash"/>
        </w:rPr>
        <w:t>认为在</w:t>
      </w:r>
      <w:r w:rsidRPr="00D8682F">
        <w:rPr>
          <w:rFonts w:cs="Times New Roman" w:hint="eastAsia"/>
          <w:szCs w:val="24"/>
          <w:u w:val="dash"/>
        </w:rPr>
        <w:t>显著图</w:t>
      </w:r>
      <w:r w:rsidRPr="00D8682F">
        <w:rPr>
          <w:rFonts w:cs="Times New Roman"/>
          <w:szCs w:val="24"/>
          <w:u w:val="dash"/>
        </w:rPr>
        <w:t>中显著度较高的像素点或区域</w:t>
      </w:r>
      <w:r w:rsidRPr="00D8682F">
        <w:rPr>
          <w:rFonts w:cs="Times New Roman" w:hint="eastAsia"/>
          <w:szCs w:val="24"/>
          <w:u w:val="dash"/>
        </w:rPr>
        <w:t>应与其周边区域有较大的颜色差异。并加入了特征</w:t>
      </w:r>
      <w:r w:rsidRPr="00D8682F">
        <w:rPr>
          <w:rFonts w:cs="Times New Roman"/>
          <w:szCs w:val="24"/>
          <w:u w:val="dash"/>
        </w:rPr>
        <w:t>的空间关系，认为</w:t>
      </w:r>
      <w:r w:rsidRPr="00D8682F">
        <w:rPr>
          <w:rFonts w:cs="Times New Roman" w:hint="eastAsia"/>
          <w:szCs w:val="24"/>
          <w:u w:val="dash"/>
        </w:rPr>
        <w:t>相比于较远区域的高对比度，近邻区域的高对比度比能为显著性</w:t>
      </w:r>
      <w:r w:rsidRPr="00D8682F">
        <w:rPr>
          <w:rFonts w:cs="Times New Roman"/>
          <w:szCs w:val="24"/>
          <w:u w:val="dash"/>
        </w:rPr>
        <w:t>带来更大的贡献</w:t>
      </w:r>
      <w:r w:rsidRPr="00D8682F">
        <w:rPr>
          <w:rFonts w:cs="Times New Roman" w:hint="eastAsia"/>
          <w:szCs w:val="24"/>
          <w:u w:val="dash"/>
        </w:rPr>
        <w:t>。</w:t>
      </w:r>
    </w:p>
    <w:p w14:paraId="71DE3513" w14:textId="6DC6EDD2" w:rsidR="000328EB" w:rsidRDefault="00A7273A" w:rsidP="00A7273A">
      <w:pPr>
        <w:spacing w:line="440" w:lineRule="exact"/>
        <w:ind w:firstLineChars="200" w:firstLine="480"/>
        <w:rPr>
          <w:rFonts w:cs="Times New Roman" w:hint="eastAsia"/>
          <w:szCs w:val="24"/>
        </w:rPr>
      </w:pPr>
      <w:r>
        <w:rPr>
          <w:rFonts w:cs="Times New Roman"/>
          <w:szCs w:val="24"/>
        </w:rPr>
        <w:lastRenderedPageBreak/>
        <w:t>为了提高</w:t>
      </w:r>
      <w:r w:rsidR="00D8682F">
        <w:rPr>
          <w:rFonts w:cs="Times New Roman" w:hint="eastAsia"/>
          <w:szCs w:val="24"/>
        </w:rPr>
        <w:t>模型</w:t>
      </w:r>
      <w:r w:rsidR="00D8682F">
        <w:rPr>
          <w:rFonts w:cs="Times New Roman"/>
          <w:szCs w:val="24"/>
        </w:rPr>
        <w:t>的</w:t>
      </w:r>
      <w:r>
        <w:rPr>
          <w:rFonts w:cs="Times New Roman"/>
          <w:szCs w:val="24"/>
        </w:rPr>
        <w:t>计算效率，</w:t>
      </w:r>
      <w:r w:rsidR="00351C81">
        <w:rPr>
          <w:rFonts w:cs="Times New Roman" w:hint="eastAsia"/>
          <w:szCs w:val="24"/>
        </w:rPr>
        <w:t>C</w:t>
      </w:r>
      <w:r w:rsidR="00351C81">
        <w:rPr>
          <w:rFonts w:cs="Times New Roman"/>
          <w:szCs w:val="24"/>
        </w:rPr>
        <w:t>heng</w:t>
      </w:r>
      <w:r w:rsidR="00351C81">
        <w:rPr>
          <w:rFonts w:cs="Times New Roman"/>
          <w:szCs w:val="24"/>
        </w:rPr>
        <w:t>等</w:t>
      </w:r>
      <w:r w:rsidR="00351C81">
        <w:rPr>
          <w:rFonts w:cs="Times New Roman" w:hint="eastAsia"/>
          <w:szCs w:val="24"/>
        </w:rPr>
        <w:t>首先</w:t>
      </w:r>
      <w:r w:rsidR="00351C81">
        <w:rPr>
          <w:rFonts w:cs="Times New Roman"/>
          <w:szCs w:val="24"/>
        </w:rPr>
        <w:t>对颜色</w:t>
      </w:r>
      <w:r w:rsidR="00351C81">
        <w:rPr>
          <w:rFonts w:cs="Times New Roman" w:hint="eastAsia"/>
          <w:szCs w:val="24"/>
        </w:rPr>
        <w:t>直方图</w:t>
      </w:r>
      <w:r w:rsidR="00351C81">
        <w:rPr>
          <w:rFonts w:cs="Times New Roman"/>
          <w:szCs w:val="24"/>
        </w:rPr>
        <w:t>进行加速，以</w:t>
      </w:r>
      <w:r>
        <w:rPr>
          <w:rFonts w:cs="Times New Roman"/>
          <w:szCs w:val="24"/>
        </w:rPr>
        <w:t>减少</w:t>
      </w:r>
      <w:r w:rsidR="00351C81">
        <w:rPr>
          <w:rFonts w:cs="Times New Roman" w:hint="eastAsia"/>
          <w:szCs w:val="24"/>
        </w:rPr>
        <w:t>需要</w:t>
      </w:r>
      <w:r w:rsidR="00351C81">
        <w:rPr>
          <w:rFonts w:cs="Times New Roman"/>
          <w:szCs w:val="24"/>
        </w:rPr>
        <w:t>考虑的颜色数目</w:t>
      </w:r>
      <w:r w:rsidR="00351C81">
        <w:rPr>
          <w:rFonts w:cs="Times New Roman" w:hint="eastAsia"/>
          <w:szCs w:val="24"/>
        </w:rPr>
        <w:t>。</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00D8682F" w:rsidRPr="00E520B0">
        <w:rPr>
          <w:position w:val="-6"/>
        </w:rPr>
        <w:object w:dxaOrig="1080" w:dyaOrig="320" w14:anchorId="04C36CF7">
          <v:shape id="_x0000_i1775" type="#_x0000_t75" style="width:54pt;height:15.75pt" o:ole="">
            <v:imagedata r:id="rId340" o:title=""/>
          </v:shape>
          <o:OLEObject Type="Embed" ProgID="Equation.DSMT4" ShapeID="_x0000_i1775" DrawAspect="Content" ObjectID="_1574711748" r:id="rId34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w:t>
      </w:r>
      <w:r w:rsidR="00351C81">
        <w:rPr>
          <w:rFonts w:cs="Times New Roman" w:hint="eastAsia"/>
          <w:szCs w:val="24"/>
        </w:rPr>
        <w:t>保留能够覆盖</w:t>
      </w:r>
      <w:r>
        <w:rPr>
          <w:rFonts w:cs="Times New Roman" w:hint="eastAsia"/>
          <w:szCs w:val="24"/>
        </w:rPr>
        <w:t>9</w:t>
      </w:r>
      <w:r>
        <w:rPr>
          <w:rFonts w:cs="Times New Roman"/>
          <w:szCs w:val="24"/>
        </w:rPr>
        <w:t>5%</w:t>
      </w:r>
      <w:r w:rsidR="00351C81">
        <w:rPr>
          <w:rFonts w:cs="Times New Roman" w:hint="eastAsia"/>
          <w:szCs w:val="24"/>
        </w:rPr>
        <w:t>以上像素</w:t>
      </w:r>
      <w:r w:rsidR="00351C81">
        <w:rPr>
          <w:rFonts w:cs="Times New Roman"/>
          <w:szCs w:val="24"/>
        </w:rPr>
        <w:t>的颜色</w:t>
      </w:r>
      <w:r w:rsidRPr="00A7273A">
        <w:rPr>
          <w:rFonts w:cs="Times New Roman" w:hint="eastAsia"/>
          <w:szCs w:val="24"/>
        </w:rPr>
        <w:t>，剩余的</w:t>
      </w:r>
      <w:r>
        <w:rPr>
          <w:rFonts w:cs="Times New Roman" w:hint="eastAsia"/>
          <w:szCs w:val="24"/>
        </w:rPr>
        <w:t>5</w:t>
      </w:r>
      <w:r>
        <w:rPr>
          <w:rFonts w:cs="Times New Roman"/>
          <w:szCs w:val="24"/>
        </w:rPr>
        <w:t>%</w:t>
      </w:r>
      <w:r w:rsidRPr="00A7273A">
        <w:rPr>
          <w:rFonts w:cs="Times New Roman" w:hint="eastAsia"/>
          <w:szCs w:val="24"/>
        </w:rPr>
        <w:t>像素</w:t>
      </w:r>
      <w:r w:rsidR="00351C81">
        <w:rPr>
          <w:rFonts w:cs="Times New Roman" w:hint="eastAsia"/>
          <w:szCs w:val="24"/>
        </w:rPr>
        <w:t>所占的</w:t>
      </w:r>
      <w:r w:rsidR="00351C81">
        <w:rPr>
          <w:rFonts w:cs="Times New Roman"/>
          <w:szCs w:val="24"/>
        </w:rPr>
        <w:t>颜色</w:t>
      </w:r>
      <w:r w:rsidR="00351C81">
        <w:rPr>
          <w:rFonts w:cs="Times New Roman" w:hint="eastAsia"/>
          <w:szCs w:val="24"/>
        </w:rPr>
        <w:t>被</w:t>
      </w:r>
      <w:r w:rsidR="00351C81">
        <w:rPr>
          <w:rFonts w:cs="Times New Roman"/>
          <w:szCs w:val="24"/>
        </w:rPr>
        <w:t>直方图中距离最近的颜色所代替。</w:t>
      </w:r>
      <w:r w:rsidR="00351C81">
        <w:rPr>
          <w:rFonts w:cs="Times New Roman" w:hint="eastAsia"/>
          <w:szCs w:val="24"/>
        </w:rPr>
        <w:t>这样</w:t>
      </w:r>
      <w:r w:rsidR="00351C81">
        <w:rPr>
          <w:rFonts w:cs="Times New Roman"/>
          <w:szCs w:val="24"/>
        </w:rPr>
        <w:t>，</w:t>
      </w:r>
      <w:r w:rsidR="00351C81">
        <w:rPr>
          <w:rFonts w:cs="Times New Roman" w:hint="eastAsia"/>
          <w:szCs w:val="24"/>
        </w:rPr>
        <w:t>参与</w:t>
      </w:r>
      <w:r w:rsidR="00351C81">
        <w:rPr>
          <w:rFonts w:cs="Times New Roman"/>
          <w:szCs w:val="24"/>
        </w:rPr>
        <w:t>计算的颜色数目将减少到</w:t>
      </w:r>
      <w:r w:rsidR="00351C81">
        <w:rPr>
          <w:rFonts w:cs="Times New Roman" w:hint="eastAsia"/>
          <w:szCs w:val="24"/>
        </w:rPr>
        <w:t>100</w:t>
      </w:r>
      <w:r w:rsidR="00351C81">
        <w:rPr>
          <w:rFonts w:cs="Times New Roman" w:hint="eastAsia"/>
          <w:szCs w:val="24"/>
        </w:rPr>
        <w:t>左右，在</w:t>
      </w:r>
      <w:r w:rsidR="00351C81">
        <w:rPr>
          <w:rFonts w:cs="Times New Roman"/>
          <w:szCs w:val="24"/>
        </w:rPr>
        <w:t>确保检测效果的同时，</w:t>
      </w:r>
      <w:r w:rsidR="00351C81">
        <w:rPr>
          <w:rFonts w:cs="Times New Roman" w:hint="eastAsia"/>
          <w:szCs w:val="24"/>
        </w:rPr>
        <w:t>又极大地</w:t>
      </w:r>
      <w:r w:rsidR="00351C81">
        <w:rPr>
          <w:rFonts w:cs="Times New Roman"/>
          <w:szCs w:val="24"/>
        </w:rPr>
        <w:t>提升了计算效率。</w:t>
      </w:r>
    </w:p>
    <w:p w14:paraId="72B6C949" w14:textId="64A51960" w:rsidR="00351C81" w:rsidRDefault="00351C81" w:rsidP="00A7273A">
      <w:pPr>
        <w:spacing w:line="440" w:lineRule="exact"/>
        <w:ind w:firstLineChars="200" w:firstLine="480"/>
        <w:rPr>
          <w:rFonts w:cs="Times New Roman"/>
          <w:szCs w:val="24"/>
        </w:rPr>
      </w:pPr>
      <w:r>
        <w:rPr>
          <w:rFonts w:cs="Times New Roman" w:hint="eastAsia"/>
          <w:szCs w:val="24"/>
        </w:rPr>
        <w:t>对于</w:t>
      </w:r>
      <w:r>
        <w:rPr>
          <w:rFonts w:cs="Times New Roman"/>
          <w:szCs w:val="24"/>
        </w:rPr>
        <w:t>输入图像</w:t>
      </w:r>
      <w:r>
        <w:rPr>
          <w:rFonts w:cs="Times New Roman" w:hint="eastAsia"/>
          <w:szCs w:val="24"/>
        </w:rPr>
        <w:t>的</w:t>
      </w:r>
      <w:r w:rsidR="001B0B46">
        <w:rPr>
          <w:rFonts w:cs="Times New Roman" w:hint="eastAsia"/>
          <w:szCs w:val="24"/>
        </w:rPr>
        <w:t>一个</w:t>
      </w:r>
      <w:r>
        <w:rPr>
          <w:rFonts w:cs="Times New Roman"/>
          <w:szCs w:val="24"/>
        </w:rPr>
        <w:t>像素，其显著性值定义为该</w:t>
      </w:r>
      <w:r>
        <w:rPr>
          <w:rFonts w:cs="Times New Roman" w:hint="eastAsia"/>
          <w:szCs w:val="24"/>
        </w:rPr>
        <w:t>像素点</w:t>
      </w:r>
      <w:r>
        <w:rPr>
          <w:rFonts w:cs="Times New Roman"/>
          <w:szCs w:val="24"/>
        </w:rPr>
        <w:t>与图像中其它像素颜色的对比度之和</w:t>
      </w:r>
      <w:r>
        <w:rPr>
          <w:rFonts w:cs="Times New Roman" w:hint="eastAsia"/>
          <w:szCs w:val="24"/>
        </w:rPr>
        <w:t>，</w:t>
      </w:r>
      <w:r>
        <w:rPr>
          <w:rFonts w:cs="Times New Roman"/>
          <w:szCs w:val="24"/>
        </w:rPr>
        <w:t>计算公式如下：</w:t>
      </w:r>
    </w:p>
    <w:p w14:paraId="6C6B2289" w14:textId="2061E09F" w:rsidR="00351C81" w:rsidRDefault="00351C81" w:rsidP="00351C81">
      <w:pPr>
        <w:ind w:firstLineChars="200" w:firstLine="480"/>
      </w:pPr>
      <w:r w:rsidRPr="00445DFE">
        <w:rPr>
          <w:position w:val="-32"/>
        </w:rPr>
        <w:object w:dxaOrig="2020" w:dyaOrig="580" w14:anchorId="09D6158E">
          <v:shape id="_x0000_i1776" type="#_x0000_t75" style="width:101.25pt;height:29.25pt" o:ole="">
            <v:imagedata r:id="rId342" o:title=""/>
          </v:shape>
          <o:OLEObject Type="Embed" ProgID="Equation.DSMT4" ShapeID="_x0000_i1776" DrawAspect="Content" ObjectID="_1574711749" r:id="rId343"/>
        </w:object>
      </w:r>
    </w:p>
    <w:p w14:paraId="65F2E690" w14:textId="1AF817B8" w:rsidR="001B0B46" w:rsidRDefault="001B0B46" w:rsidP="001B0B46">
      <w:r>
        <w:rPr>
          <w:rFonts w:hint="eastAsia"/>
        </w:rPr>
        <w:t>式中，</w:t>
      </w:r>
      <w:r w:rsidRPr="00445DFE">
        <w:rPr>
          <w:position w:val="-12"/>
        </w:rPr>
        <w:object w:dxaOrig="880" w:dyaOrig="360" w14:anchorId="1B25864D">
          <v:shape id="_x0000_i1793" type="#_x0000_t75" style="width:44.25pt;height:18pt" o:ole="">
            <v:imagedata r:id="rId344" o:title=""/>
          </v:shape>
          <o:OLEObject Type="Embed" ProgID="Equation.DSMT4" ShapeID="_x0000_i1793" DrawAspect="Content" ObjectID="_1574711750" r:id="rId345"/>
        </w:object>
      </w:r>
      <w:r>
        <w:rPr>
          <w:rFonts w:hint="eastAsia"/>
        </w:rPr>
        <w:t>为</w:t>
      </w:r>
      <w:r>
        <w:t>像素</w:t>
      </w:r>
      <w:r w:rsidRPr="00445DFE">
        <w:rPr>
          <w:position w:val="-12"/>
        </w:rPr>
        <w:object w:dxaOrig="260" w:dyaOrig="360" w14:anchorId="380C208A">
          <v:shape id="_x0000_i1797" type="#_x0000_t75" style="width:12.75pt;height:18pt" o:ole="">
            <v:imagedata r:id="rId346" o:title=""/>
          </v:shape>
          <o:OLEObject Type="Embed" ProgID="Equation.DSMT4" ShapeID="_x0000_i1797" DrawAspect="Content" ObjectID="_1574711751" r:id="rId347"/>
        </w:object>
      </w:r>
      <w:r>
        <w:rPr>
          <w:rFonts w:hint="eastAsia"/>
        </w:rPr>
        <w:t>和</w:t>
      </w:r>
      <w:r>
        <w:t>像素</w:t>
      </w:r>
      <w:r w:rsidRPr="00445DFE">
        <w:rPr>
          <w:position w:val="-12"/>
        </w:rPr>
        <w:object w:dxaOrig="220" w:dyaOrig="360" w14:anchorId="6F8329FE">
          <v:shape id="_x0000_i1798" type="#_x0000_t75" style="width:11.25pt;height:18pt" o:ole="">
            <v:imagedata r:id="rId348" o:title=""/>
          </v:shape>
          <o:OLEObject Type="Embed" ProgID="Equation.DSMT4" ShapeID="_x0000_i1798" DrawAspect="Content" ObjectID="_1574711752" r:id="rId349"/>
        </w:object>
      </w:r>
      <w:r>
        <w:rPr>
          <w:rFonts w:hint="eastAsia"/>
        </w:rPr>
        <w:t>在</w:t>
      </w:r>
      <w:r w:rsidRPr="00445DFE">
        <w:rPr>
          <w:position w:val="-6"/>
        </w:rPr>
        <w:object w:dxaOrig="800" w:dyaOrig="279" w14:anchorId="41DC9F21">
          <v:shape id="_x0000_i1799" type="#_x0000_t75" style="width:39.75pt;height:14.25pt" o:ole="">
            <v:imagedata r:id="rId350" o:title=""/>
          </v:shape>
          <o:OLEObject Type="Embed" ProgID="Equation.DSMT4" ShapeID="_x0000_i1799" DrawAspect="Content" ObjectID="_1574711753" r:id="rId351"/>
        </w:object>
      </w:r>
      <w:r>
        <w:t>空间的颜色距离度量</w:t>
      </w:r>
      <w:r>
        <w:rPr>
          <w:rFonts w:hint="eastAsia"/>
        </w:rPr>
        <w:t>。</w:t>
      </w:r>
      <w:r>
        <w:t>上式</w:t>
      </w:r>
      <w:r>
        <w:rPr>
          <w:rFonts w:hint="eastAsia"/>
        </w:rPr>
        <w:t>可以</w:t>
      </w:r>
      <w:r>
        <w:t>按照像素顺序展开为</w:t>
      </w:r>
      <w:r>
        <w:rPr>
          <w:rFonts w:hint="eastAsia"/>
        </w:rPr>
        <w:t>以下形式</w:t>
      </w:r>
      <w:r>
        <w:t>：</w:t>
      </w:r>
    </w:p>
    <w:p w14:paraId="3AB2BD7E" w14:textId="04CFF5E6" w:rsidR="001B0B46" w:rsidRDefault="001B0B46" w:rsidP="001B0B46">
      <w:r w:rsidRPr="00445DFE">
        <w:rPr>
          <w:position w:val="-12"/>
        </w:rPr>
        <w:object w:dxaOrig="4180" w:dyaOrig="360" w14:anchorId="2263D208">
          <v:shape id="_x0000_i1806" type="#_x0000_t75" style="width:209.25pt;height:18pt" o:ole="">
            <v:imagedata r:id="rId352" o:title=""/>
          </v:shape>
          <o:OLEObject Type="Embed" ProgID="Equation.DSMT4" ShapeID="_x0000_i1806" DrawAspect="Content" ObjectID="_1574711754" r:id="rId353"/>
        </w:object>
      </w:r>
    </w:p>
    <w:p w14:paraId="39193386" w14:textId="34691A71" w:rsidR="001B0B46" w:rsidRDefault="001B0B46" w:rsidP="001B0B46">
      <w:pPr>
        <w:spacing w:line="440" w:lineRule="exact"/>
      </w:pPr>
      <w:r>
        <w:rPr>
          <w:rFonts w:hint="eastAsia"/>
        </w:rPr>
        <w:t>式中，</w:t>
      </w:r>
      <w:r w:rsidRPr="00445DFE">
        <w:rPr>
          <w:position w:val="-6"/>
        </w:rPr>
        <w:object w:dxaOrig="279" w:dyaOrig="279" w14:anchorId="5DFF1722">
          <v:shape id="_x0000_i1808" type="#_x0000_t75" style="width:14.25pt;height:14.25pt" o:ole="">
            <v:imagedata r:id="rId354" o:title=""/>
          </v:shape>
          <o:OLEObject Type="Embed" ProgID="Equation.DSMT4" ShapeID="_x0000_i1808" DrawAspect="Content" ObjectID="_1574711755" r:id="rId355"/>
        </w:object>
      </w:r>
      <w:r>
        <w:rPr>
          <w:rFonts w:hint="eastAsia"/>
        </w:rPr>
        <w:t>为</w:t>
      </w:r>
      <w:r>
        <w:t>输入图像</w:t>
      </w:r>
      <w:r w:rsidRPr="00445DFE">
        <w:rPr>
          <w:position w:val="-4"/>
        </w:rPr>
        <w:object w:dxaOrig="200" w:dyaOrig="260" w14:anchorId="5584F49F">
          <v:shape id="_x0000_i1809" type="#_x0000_t75" style="width:9.75pt;height:12.75pt" o:ole="">
            <v:imagedata r:id="rId356" o:title=""/>
          </v:shape>
          <o:OLEObject Type="Embed" ProgID="Equation.DSMT4" ShapeID="_x0000_i1809" DrawAspect="Content" ObjectID="_1574711756" r:id="rId357"/>
        </w:object>
      </w:r>
      <w:r>
        <w:rPr>
          <w:rFonts w:hint="eastAsia"/>
        </w:rPr>
        <w:t>的</w:t>
      </w:r>
      <w:r>
        <w:t>像素数</w:t>
      </w:r>
      <w:r>
        <w:rPr>
          <w:rFonts w:hint="eastAsia"/>
        </w:rPr>
        <w:t>。由于</w:t>
      </w:r>
      <w:r>
        <w:t>相同颜色</w:t>
      </w:r>
      <w:r>
        <w:rPr>
          <w:rFonts w:hint="eastAsia"/>
        </w:rPr>
        <w:t>值</w:t>
      </w:r>
      <w:r>
        <w:t>的像素</w:t>
      </w:r>
      <w:r>
        <w:rPr>
          <w:rFonts w:hint="eastAsia"/>
        </w:rPr>
        <w:t>具有</w:t>
      </w:r>
      <w:r>
        <w:t>相同的显著性值，</w:t>
      </w:r>
      <w:r>
        <w:rPr>
          <w:rFonts w:hint="eastAsia"/>
        </w:rPr>
        <w:t>对</w:t>
      </w:r>
      <w:r>
        <w:t>上式进行</w:t>
      </w:r>
      <w:r>
        <w:rPr>
          <w:rFonts w:hint="eastAsia"/>
        </w:rPr>
        <w:t>重排</w:t>
      </w:r>
      <w:r>
        <w:t>，</w:t>
      </w:r>
      <w:r>
        <w:rPr>
          <w:rFonts w:hint="eastAsia"/>
        </w:rPr>
        <w:t>将</w:t>
      </w:r>
      <w:r>
        <w:t>具有</w:t>
      </w:r>
      <w:r>
        <w:rPr>
          <w:rFonts w:hint="eastAsia"/>
        </w:rPr>
        <w:t>相同</w:t>
      </w:r>
      <w:r>
        <w:t>颜色值的像素</w:t>
      </w:r>
      <w:r>
        <w:rPr>
          <w:rFonts w:hint="eastAsia"/>
        </w:rPr>
        <w:t>归纳到一起</w:t>
      </w:r>
      <w:r>
        <w:t>，</w:t>
      </w:r>
      <w:r>
        <w:rPr>
          <w:rFonts w:hint="eastAsia"/>
        </w:rPr>
        <w:t>图像中</w:t>
      </w:r>
      <w:r>
        <w:t>每个</w:t>
      </w:r>
      <w:r>
        <w:rPr>
          <w:rFonts w:hint="eastAsia"/>
        </w:rPr>
        <w:t>颜色的显著性值可</w:t>
      </w:r>
      <w:r>
        <w:t>表示为</w:t>
      </w:r>
      <w:r>
        <w:rPr>
          <w:rFonts w:hint="eastAsia"/>
        </w:rPr>
        <w:t>如下形式</w:t>
      </w:r>
      <w:r>
        <w:t>：</w:t>
      </w:r>
    </w:p>
    <w:p w14:paraId="0FBD7D52" w14:textId="2B5E884E" w:rsidR="001B0B46" w:rsidRDefault="001B0B46" w:rsidP="001B0B46">
      <w:r w:rsidRPr="00445DFE">
        <w:rPr>
          <w:position w:val="-30"/>
        </w:rPr>
        <w:object w:dxaOrig="2860" w:dyaOrig="700" w14:anchorId="09A60686">
          <v:shape id="_x0000_i1812" type="#_x0000_t75" style="width:143.25pt;height:35.25pt" o:ole="">
            <v:imagedata r:id="rId358" o:title=""/>
          </v:shape>
          <o:OLEObject Type="Embed" ProgID="Equation.DSMT4" ShapeID="_x0000_i1812" DrawAspect="Content" ObjectID="_1574711757" r:id="rId359"/>
        </w:object>
      </w:r>
    </w:p>
    <w:p w14:paraId="649FDE51" w14:textId="549E56FE" w:rsidR="001B0B46" w:rsidRDefault="001B0B46" w:rsidP="001B0B46">
      <w:r>
        <w:rPr>
          <w:rFonts w:hint="eastAsia"/>
        </w:rPr>
        <w:t>式中，</w:t>
      </w:r>
      <w:r w:rsidRPr="00445DFE">
        <w:rPr>
          <w:position w:val="-12"/>
        </w:rPr>
        <w:object w:dxaOrig="220" w:dyaOrig="360" w14:anchorId="025EB313">
          <v:shape id="_x0000_i1814" type="#_x0000_t75" style="width:11.25pt;height:18pt" o:ole="">
            <v:imagedata r:id="rId360" o:title=""/>
          </v:shape>
          <o:OLEObject Type="Embed" ProgID="Equation.DSMT4" ShapeID="_x0000_i1814" DrawAspect="Content" ObjectID="_1574711758" r:id="rId361"/>
        </w:object>
      </w:r>
      <w:r>
        <w:rPr>
          <w:rFonts w:hint="eastAsia"/>
        </w:rPr>
        <w:t>为</w:t>
      </w:r>
      <w:r>
        <w:t>像素</w:t>
      </w:r>
      <w:r w:rsidRPr="00445DFE">
        <w:rPr>
          <w:position w:val="-12"/>
        </w:rPr>
        <w:object w:dxaOrig="260" w:dyaOrig="360" w14:anchorId="46A6D47C">
          <v:shape id="_x0000_i1815" type="#_x0000_t75" style="width:12.75pt;height:18pt" o:ole="">
            <v:imagedata r:id="rId362" o:title=""/>
          </v:shape>
          <o:OLEObject Type="Embed" ProgID="Equation.DSMT4" ShapeID="_x0000_i1815" DrawAspect="Content" ObjectID="_1574711759" r:id="rId363"/>
        </w:object>
      </w:r>
      <w:r w:rsidR="00641881">
        <w:rPr>
          <w:rFonts w:hint="eastAsia"/>
        </w:rPr>
        <w:t>的</w:t>
      </w:r>
      <w:r w:rsidR="00641881">
        <w:t>颜色值</w:t>
      </w:r>
      <w:r w:rsidR="00641881">
        <w:rPr>
          <w:rFonts w:hint="eastAsia"/>
        </w:rPr>
        <w:t>；</w:t>
      </w:r>
      <w:r w:rsidR="00641881" w:rsidRPr="00445DFE">
        <w:rPr>
          <w:position w:val="-6"/>
        </w:rPr>
        <w:object w:dxaOrig="200" w:dyaOrig="220" w14:anchorId="349A477E">
          <v:shape id="_x0000_i1819" type="#_x0000_t75" style="width:9.75pt;height:11.25pt" o:ole="">
            <v:imagedata r:id="rId364" o:title=""/>
          </v:shape>
          <o:OLEObject Type="Embed" ProgID="Equation.DSMT4" ShapeID="_x0000_i1819" DrawAspect="Content" ObjectID="_1574711760" r:id="rId365"/>
        </w:object>
      </w:r>
      <w:r w:rsidR="00641881">
        <w:t>为图像</w:t>
      </w:r>
      <w:r w:rsidR="00641881">
        <w:rPr>
          <w:rFonts w:hint="eastAsia"/>
        </w:rPr>
        <w:t>所包含</w:t>
      </w:r>
      <w:r w:rsidR="00641881">
        <w:t>的颜色总数</w:t>
      </w:r>
      <w:r w:rsidR="00641881">
        <w:rPr>
          <w:rFonts w:hint="eastAsia"/>
        </w:rPr>
        <w:t>；</w:t>
      </w:r>
      <w:r w:rsidR="00641881" w:rsidRPr="00445DFE">
        <w:rPr>
          <w:position w:val="-14"/>
        </w:rPr>
        <w:object w:dxaOrig="279" w:dyaOrig="380" w14:anchorId="35E32457">
          <v:shape id="_x0000_i1816" type="#_x0000_t75" style="width:14.25pt;height:18.75pt" o:ole="">
            <v:imagedata r:id="rId366" o:title=""/>
          </v:shape>
          <o:OLEObject Type="Embed" ProgID="Equation.DSMT4" ShapeID="_x0000_i1816" DrawAspect="Content" ObjectID="_1574711761" r:id="rId367"/>
        </w:object>
      </w:r>
      <w:r w:rsidR="00641881">
        <w:t>为</w:t>
      </w:r>
      <w:r w:rsidR="00641881" w:rsidRPr="00445DFE">
        <w:rPr>
          <w:position w:val="-14"/>
        </w:rPr>
        <w:object w:dxaOrig="260" w:dyaOrig="380" w14:anchorId="34FBCDCC">
          <v:shape id="_x0000_i1817" type="#_x0000_t75" style="width:12.75pt;height:18.75pt" o:ole="">
            <v:imagedata r:id="rId368" o:title=""/>
          </v:shape>
          <o:OLEObject Type="Embed" ProgID="Equation.DSMT4" ShapeID="_x0000_i1817" DrawAspect="Content" ObjectID="_1574711762" r:id="rId369"/>
        </w:object>
      </w:r>
      <w:r w:rsidR="00641881">
        <w:rPr>
          <w:rFonts w:hint="eastAsia"/>
        </w:rPr>
        <w:t>在</w:t>
      </w:r>
      <w:r w:rsidR="00641881">
        <w:t>图像</w:t>
      </w:r>
      <w:r w:rsidR="00641881" w:rsidRPr="00445DFE">
        <w:rPr>
          <w:position w:val="-4"/>
        </w:rPr>
        <w:object w:dxaOrig="200" w:dyaOrig="260" w14:anchorId="31B3C248">
          <v:shape id="_x0000_i1818" type="#_x0000_t75" style="width:9.75pt;height:12.75pt" o:ole="">
            <v:imagedata r:id="rId370" o:title=""/>
          </v:shape>
          <o:OLEObject Type="Embed" ProgID="Equation.DSMT4" ShapeID="_x0000_i1818" DrawAspect="Content" ObjectID="_1574711763" r:id="rId371"/>
        </w:object>
      </w:r>
      <w:r w:rsidR="00641881">
        <w:rPr>
          <w:rFonts w:hint="eastAsia"/>
        </w:rPr>
        <w:t>中</w:t>
      </w:r>
      <w:r w:rsidR="00641881">
        <w:t>出现的概率。</w:t>
      </w:r>
    </w:p>
    <w:p w14:paraId="597C244A" w14:textId="3A28B076" w:rsidR="005A75E4" w:rsidRDefault="005A75E4" w:rsidP="00EB20E7">
      <w:pPr>
        <w:spacing w:line="440" w:lineRule="exact"/>
        <w:ind w:firstLineChars="200" w:firstLine="480"/>
        <w:rPr>
          <w:rFonts w:hint="eastAsia"/>
        </w:rPr>
      </w:pPr>
      <w:r>
        <w:rPr>
          <w:rFonts w:hint="eastAsia"/>
        </w:rPr>
        <w:t>在直方图</w:t>
      </w:r>
      <w:r>
        <w:t>的加速过程中，</w:t>
      </w:r>
      <w:r>
        <w:rPr>
          <w:rFonts w:hint="eastAsia"/>
        </w:rPr>
        <w:t>相似的</w:t>
      </w:r>
      <w:r>
        <w:t>颜色可能被量化为不同的值，为了</w:t>
      </w:r>
      <w:r>
        <w:rPr>
          <w:rFonts w:hint="eastAsia"/>
        </w:rPr>
        <w:t>减少</w:t>
      </w:r>
      <w:r>
        <w:t>这</w:t>
      </w:r>
      <w:r>
        <w:rPr>
          <w:rFonts w:hint="eastAsia"/>
        </w:rPr>
        <w:t>种</w:t>
      </w:r>
      <w:r>
        <w:t>随机性给显著性值的计算带来的噪声，利用</w:t>
      </w:r>
      <w:r w:rsidR="00EB20E7">
        <w:rPr>
          <w:rFonts w:hint="eastAsia"/>
        </w:rPr>
        <w:t>颜色</w:t>
      </w:r>
      <w:r w:rsidR="00EB20E7">
        <w:t>空间</w:t>
      </w:r>
      <w:r>
        <w:t>平滑操作来改善每个颜色的显著性值</w:t>
      </w:r>
      <w:r>
        <w:rPr>
          <w:rFonts w:hint="eastAsia"/>
        </w:rPr>
        <w:t>。每个</w:t>
      </w:r>
      <w:r>
        <w:t>颜色的显著性值被替换为相似颜色（</w:t>
      </w:r>
      <w:r>
        <w:rPr>
          <w:rFonts w:hint="eastAsia"/>
        </w:rPr>
        <w:t>用</w:t>
      </w:r>
      <w:r w:rsidRPr="00445DFE">
        <w:rPr>
          <w:position w:val="-6"/>
        </w:rPr>
        <w:object w:dxaOrig="800" w:dyaOrig="279" w14:anchorId="1F1537F6">
          <v:shape id="_x0000_i1826" type="#_x0000_t75" style="width:39.75pt;height:14.25pt" o:ole="">
            <v:imagedata r:id="rId372" o:title=""/>
          </v:shape>
          <o:OLEObject Type="Embed" ProgID="Equation.DSMT4" ShapeID="_x0000_i1826" DrawAspect="Content" ObjectID="_1574711764" r:id="rId373"/>
        </w:object>
      </w:r>
      <w:r>
        <w:t>距离测量）</w:t>
      </w:r>
      <w:r>
        <w:rPr>
          <w:rFonts w:hint="eastAsia"/>
        </w:rPr>
        <w:t>显著性值</w:t>
      </w:r>
      <w:r>
        <w:t>的加权平均。此过程</w:t>
      </w:r>
      <w:r>
        <w:rPr>
          <w:rFonts w:hint="eastAsia"/>
        </w:rPr>
        <w:t>实质</w:t>
      </w:r>
      <w:r>
        <w:t>为颜色空间的一种平滑过程</w:t>
      </w:r>
      <w:r>
        <w:rPr>
          <w:rFonts w:hint="eastAsia"/>
        </w:rPr>
        <w:t>，</w:t>
      </w:r>
      <w:r>
        <w:t>选择</w:t>
      </w:r>
      <w:r w:rsidRPr="00445DFE">
        <w:rPr>
          <w:position w:val="-6"/>
        </w:rPr>
        <w:object w:dxaOrig="900" w:dyaOrig="279" w14:anchorId="115D6D82">
          <v:shape id="_x0000_i1827" type="#_x0000_t75" style="width:45pt;height:14.25pt" o:ole="">
            <v:imagedata r:id="rId374" o:title=""/>
          </v:shape>
          <o:OLEObject Type="Embed" ProgID="Equation.DSMT4" ShapeID="_x0000_i1827" DrawAspect="Content" ObjectID="_1574711765" r:id="rId375"/>
        </w:object>
      </w:r>
      <w:r>
        <w:t>个最近邻颜色来改善颜色</w:t>
      </w:r>
      <w:r w:rsidRPr="00445DFE">
        <w:rPr>
          <w:position w:val="-6"/>
        </w:rPr>
        <w:object w:dxaOrig="180" w:dyaOrig="220" w14:anchorId="6F988F40">
          <v:shape id="_x0000_i1828" type="#_x0000_t75" style="width:9pt;height:11.25pt" o:ole="">
            <v:imagedata r:id="rId376" o:title=""/>
          </v:shape>
          <o:OLEObject Type="Embed" ProgID="Equation.DSMT4" ShapeID="_x0000_i1828" DrawAspect="Content" ObjectID="_1574711766" r:id="rId377"/>
        </w:object>
      </w:r>
      <w:r>
        <w:t>的显著性值，</w:t>
      </w:r>
      <w:r>
        <w:rPr>
          <w:rFonts w:hint="eastAsia"/>
        </w:rPr>
        <w:t>计算</w:t>
      </w:r>
      <w:r>
        <w:t>公式如下：</w:t>
      </w:r>
    </w:p>
    <w:p w14:paraId="48895C38" w14:textId="6669E5B9" w:rsidR="005A75E4" w:rsidRDefault="005A75E4" w:rsidP="001B0B46">
      <w:r w:rsidRPr="00445DFE">
        <w:rPr>
          <w:position w:val="-28"/>
        </w:rPr>
        <w:object w:dxaOrig="3660" w:dyaOrig="680" w14:anchorId="3DD49B51">
          <v:shape id="_x0000_i1829" type="#_x0000_t75" style="width:183pt;height:33.75pt" o:ole="">
            <v:imagedata r:id="rId378" o:title=""/>
          </v:shape>
          <o:OLEObject Type="Embed" ProgID="Equation.DSMT4" ShapeID="_x0000_i1829" DrawAspect="Content" ObjectID="_1574711767" r:id="rId379"/>
        </w:object>
      </w:r>
    </w:p>
    <w:p w14:paraId="079ECA0B" w14:textId="462157CA" w:rsidR="00EB20E7" w:rsidRDefault="00EB20E7" w:rsidP="001B0B46">
      <w:r>
        <w:rPr>
          <w:rFonts w:hint="eastAsia"/>
        </w:rPr>
        <w:t>式中，</w:t>
      </w:r>
      <w:r w:rsidRPr="00445DFE">
        <w:rPr>
          <w:position w:val="-16"/>
        </w:rPr>
        <w:object w:dxaOrig="1660" w:dyaOrig="460" w14:anchorId="69A80DA9">
          <v:shape id="_x0000_i1831" type="#_x0000_t75" style="width:83.25pt;height:23.25pt" o:ole="">
            <v:imagedata r:id="rId380" o:title=""/>
          </v:shape>
          <o:OLEObject Type="Embed" ProgID="Equation.DSMT4" ShapeID="_x0000_i1831" DrawAspect="Content" ObjectID="_1574711768" r:id="rId381"/>
        </w:object>
      </w:r>
      <w:r>
        <w:rPr>
          <w:rFonts w:hint="eastAsia"/>
        </w:rPr>
        <w:t>为</w:t>
      </w:r>
      <w:r>
        <w:t>颜色</w:t>
      </w:r>
      <w:r w:rsidRPr="00445DFE">
        <w:rPr>
          <w:position w:val="-6"/>
        </w:rPr>
        <w:object w:dxaOrig="180" w:dyaOrig="220" w14:anchorId="6ED5A49B">
          <v:shape id="_x0000_i1832" type="#_x0000_t75" style="width:9pt;height:11.25pt" o:ole="">
            <v:imagedata r:id="rId382" o:title=""/>
          </v:shape>
          <o:OLEObject Type="Embed" ProgID="Equation.DSMT4" ShapeID="_x0000_i1832" DrawAspect="Content" ObjectID="_1574711769" r:id="rId383"/>
        </w:object>
      </w:r>
      <w:r>
        <w:t>和它的</w:t>
      </w:r>
      <w:r w:rsidRPr="00445DFE">
        <w:rPr>
          <w:position w:val="-6"/>
        </w:rPr>
        <w:object w:dxaOrig="260" w:dyaOrig="220" w14:anchorId="71F08BFD">
          <v:shape id="_x0000_i1833" type="#_x0000_t75" style="width:12.75pt;height:11.25pt" o:ole="">
            <v:imagedata r:id="rId384" o:title=""/>
          </v:shape>
          <o:OLEObject Type="Embed" ProgID="Equation.DSMT4" ShapeID="_x0000_i1833" DrawAspect="Content" ObjectID="_1574711770" r:id="rId385"/>
        </w:object>
      </w:r>
      <w:r>
        <w:t>个最近邻</w:t>
      </w:r>
      <w:r w:rsidRPr="00445DFE">
        <w:rPr>
          <w:position w:val="-12"/>
        </w:rPr>
        <w:object w:dxaOrig="220" w:dyaOrig="360" w14:anchorId="0ED75F6C">
          <v:shape id="_x0000_i1834" type="#_x0000_t75" style="width:11.25pt;height:18pt" o:ole="">
            <v:imagedata r:id="rId386" o:title=""/>
          </v:shape>
          <o:OLEObject Type="Embed" ProgID="Equation.DSMT4" ShapeID="_x0000_i1834" DrawAspect="Content" ObjectID="_1574711771" r:id="rId387"/>
        </w:object>
      </w:r>
      <w:r>
        <w:t>之间的距离，归一化系数由下列公式得到：</w:t>
      </w:r>
    </w:p>
    <w:p w14:paraId="0831CB9C" w14:textId="1EBEABE6" w:rsidR="00EB20E7" w:rsidRDefault="00EB20E7" w:rsidP="001B0B46">
      <w:r w:rsidRPr="00445DFE">
        <w:rPr>
          <w:position w:val="-28"/>
        </w:rPr>
        <w:object w:dxaOrig="2620" w:dyaOrig="680" w14:anchorId="7CC86D11">
          <v:shape id="_x0000_i1839" type="#_x0000_t75" style="width:131.25pt;height:33.75pt" o:ole="">
            <v:imagedata r:id="rId388" o:title=""/>
          </v:shape>
          <o:OLEObject Type="Embed" ProgID="Equation.DSMT4" ShapeID="_x0000_i1839" DrawAspect="Content" ObjectID="_1574711772" r:id="rId389"/>
        </w:object>
      </w:r>
    </w:p>
    <w:p w14:paraId="5325884E" w14:textId="77777777" w:rsidR="00175D8F" w:rsidRDefault="00EB20E7" w:rsidP="00175D8F">
      <w:pPr>
        <w:spacing w:line="440" w:lineRule="exact"/>
        <w:ind w:firstLineChars="200" w:firstLine="480"/>
      </w:pPr>
      <w:r>
        <w:rPr>
          <w:rFonts w:hint="eastAsia"/>
        </w:rPr>
        <w:lastRenderedPageBreak/>
        <w:t>通过引入</w:t>
      </w:r>
      <w:r>
        <w:t>线性</w:t>
      </w:r>
      <w:r>
        <w:rPr>
          <w:rFonts w:hint="eastAsia"/>
        </w:rPr>
        <w:t>变化</w:t>
      </w:r>
      <w:r>
        <w:t>平滑权值</w:t>
      </w:r>
      <w:r w:rsidRPr="00445DFE">
        <w:rPr>
          <w:position w:val="-12"/>
        </w:rPr>
        <w:object w:dxaOrig="1320" w:dyaOrig="360" w14:anchorId="5522C262">
          <v:shape id="_x0000_i1841" type="#_x0000_t75" style="width:66pt;height:18pt" o:ole="">
            <v:imagedata r:id="rId390" o:title=""/>
          </v:shape>
          <o:OLEObject Type="Embed" ProgID="Equation.DSMT4" ShapeID="_x0000_i1841" DrawAspect="Content" ObjectID="_1574711773" r:id="rId391"/>
        </w:object>
      </w:r>
      <w:r>
        <w:t>为在颜色特征空间中距离</w:t>
      </w:r>
      <w:r w:rsidRPr="00445DFE">
        <w:rPr>
          <w:position w:val="-6"/>
        </w:rPr>
        <w:object w:dxaOrig="180" w:dyaOrig="220" w14:anchorId="329BC3C2">
          <v:shape id="_x0000_i1842" type="#_x0000_t75" style="width:9pt;height:11.25pt" o:ole="">
            <v:imagedata r:id="rId392" o:title=""/>
          </v:shape>
          <o:OLEObject Type="Embed" ProgID="Equation.DSMT4" ShapeID="_x0000_i1842" DrawAspect="Content" ObjectID="_1574711774" r:id="rId393"/>
        </w:object>
      </w:r>
      <w:r>
        <w:t>较近的颜色分配比较大的权值</w:t>
      </w:r>
      <w:r>
        <w:rPr>
          <w:rFonts w:hint="eastAsia"/>
        </w:rPr>
        <w:t>。经过颜色空间</w:t>
      </w:r>
      <w:r>
        <w:t>平滑操作，相似</w:t>
      </w:r>
      <w:r>
        <w:rPr>
          <w:rFonts w:hint="eastAsia"/>
        </w:rPr>
        <w:t>颜色会</w:t>
      </w:r>
      <w:r>
        <w:t>被分配到</w:t>
      </w:r>
      <w:r>
        <w:rPr>
          <w:rFonts w:hint="eastAsia"/>
        </w:rPr>
        <w:t>近似</w:t>
      </w:r>
      <w:r>
        <w:t>的显著性值，进而减少了量化的瑕疵</w:t>
      </w:r>
      <w:r>
        <w:rPr>
          <w:rFonts w:hint="eastAsia"/>
        </w:rPr>
        <w:t>。</w:t>
      </w:r>
    </w:p>
    <w:p w14:paraId="13D54A8F" w14:textId="4A8AED95" w:rsidR="00EB20E7" w:rsidRPr="00EB20E7" w:rsidRDefault="00175D8F" w:rsidP="00175D8F">
      <w:pPr>
        <w:spacing w:line="440" w:lineRule="exact"/>
        <w:ind w:firstLineChars="200" w:firstLine="480"/>
        <w:rPr>
          <w:rFonts w:hint="eastAsia"/>
        </w:rPr>
      </w:pPr>
      <w:r>
        <w:rPr>
          <w:rFonts w:cs="Times New Roman"/>
          <w:szCs w:val="24"/>
        </w:rPr>
        <w:t>HC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空域</w:t>
      </w:r>
      <w:r>
        <w:rPr>
          <w:rFonts w:cs="Times New Roman" w:hint="eastAsia"/>
          <w:szCs w:val="24"/>
        </w:rPr>
        <w:t>显著性</w:t>
      </w:r>
      <w:r w:rsidRPr="00FD2C13">
        <w:rPr>
          <w:rFonts w:cs="Times New Roman" w:hint="eastAsia"/>
          <w:szCs w:val="24"/>
        </w:rPr>
        <w:t>检测</w:t>
      </w:r>
      <w:r>
        <w:rPr>
          <w:rFonts w:cs="Times New Roman" w:hint="eastAsia"/>
          <w:szCs w:val="24"/>
        </w:rPr>
        <w:t>模型之一。</w:t>
      </w:r>
      <w:r w:rsidR="00EB20E7">
        <w:rPr>
          <w:rFonts w:hint="eastAsia"/>
        </w:rPr>
        <w:t>对于图</w:t>
      </w:r>
      <w:r w:rsidR="00EB20E7">
        <w:rPr>
          <w:rFonts w:hint="eastAsia"/>
        </w:rPr>
        <w:t>2.2</w:t>
      </w:r>
      <w:r w:rsidR="00EB20E7">
        <w:t>(</w:t>
      </w:r>
      <w:r w:rsidR="00EB20E7">
        <w:rPr>
          <w:rFonts w:hint="eastAsia"/>
        </w:rPr>
        <w:t>a</w:t>
      </w:r>
      <w:r w:rsidR="00EB20E7">
        <w:t>)</w:t>
      </w:r>
      <w:r w:rsidR="00EB20E7">
        <w:rPr>
          <w:rFonts w:hint="eastAsia"/>
        </w:rPr>
        <w:t>的</w:t>
      </w:r>
      <w:r w:rsidR="00EB20E7">
        <w:t>输入图像</w:t>
      </w:r>
      <w:r w:rsidR="00EB20E7">
        <w:rPr>
          <w:rFonts w:hint="eastAsia"/>
        </w:rPr>
        <w:t>，</w:t>
      </w:r>
      <w:r w:rsidR="00EB20E7">
        <w:rPr>
          <w:rFonts w:hint="eastAsia"/>
        </w:rPr>
        <w:t>H</w:t>
      </w:r>
      <w:r w:rsidR="00EB20E7">
        <w:t>C</w:t>
      </w:r>
      <w:r w:rsidR="00EB20E7">
        <w:rPr>
          <w:rFonts w:hint="eastAsia"/>
        </w:rPr>
        <w:t>模型</w:t>
      </w:r>
      <w:r w:rsidR="00EB20E7">
        <w:t>的显著性检测</w:t>
      </w:r>
      <w:r w:rsidR="00EB20E7">
        <w:rPr>
          <w:rFonts w:hint="eastAsia"/>
        </w:rPr>
        <w:t>结果</w:t>
      </w:r>
      <w:r w:rsidR="00EB20E7">
        <w:t>如图</w:t>
      </w:r>
      <w:r>
        <w:rPr>
          <w:rFonts w:hint="eastAsia"/>
        </w:rPr>
        <w:t>2.2(</w:t>
      </w:r>
      <w:r>
        <w:t>b</w:t>
      </w:r>
      <w:r>
        <w:rPr>
          <w:rFonts w:hint="eastAsia"/>
        </w:rPr>
        <w:t>)</w:t>
      </w:r>
      <w:r>
        <w:rPr>
          <w:rFonts w:hint="eastAsia"/>
        </w:rPr>
        <w:t>所示，实验结果</w:t>
      </w:r>
      <w:r>
        <w:t>表明</w:t>
      </w:r>
      <w:r>
        <w:rPr>
          <w:rFonts w:hint="eastAsia"/>
        </w:rPr>
        <w:t>，</w:t>
      </w:r>
      <w:r>
        <w:t>HC</w:t>
      </w:r>
      <w:r>
        <w:rPr>
          <w:rFonts w:hint="eastAsia"/>
        </w:rPr>
        <w:t>模型</w:t>
      </w:r>
      <w:r>
        <w:t>能够</w:t>
      </w:r>
      <w:r>
        <w:rPr>
          <w:rFonts w:hint="eastAsia"/>
        </w:rPr>
        <w:t>产生</w:t>
      </w:r>
      <w:r>
        <w:t>细节精确的结果，</w:t>
      </w:r>
      <w:r>
        <w:rPr>
          <w:rFonts w:hint="eastAsia"/>
        </w:rPr>
        <w:t>能够</w:t>
      </w:r>
      <w:r>
        <w:t>准确凸显场景中颜色突出的区域。</w:t>
      </w:r>
    </w:p>
    <w:p w14:paraId="7A6EBFC5" w14:textId="039E8090" w:rsidR="00A7273A" w:rsidRPr="00175D8F" w:rsidRDefault="00A7273A" w:rsidP="00175D8F">
      <w:pPr>
        <w:spacing w:line="440" w:lineRule="exact"/>
        <w:ind w:firstLineChars="200" w:firstLine="480"/>
        <w:rPr>
          <w:rFonts w:cs="Times New Roman"/>
          <w:szCs w:val="24"/>
          <w:u w:val="dash"/>
        </w:rPr>
      </w:pPr>
      <w:r w:rsidRPr="00175D8F">
        <w:rPr>
          <w:rFonts w:cs="Times New Roman" w:hint="eastAsia"/>
          <w:szCs w:val="24"/>
          <w:u w:val="dash"/>
        </w:rPr>
        <w:t>RC</w:t>
      </w:r>
      <w:r w:rsidRPr="00175D8F">
        <w:rPr>
          <w:rFonts w:cs="Times New Roman" w:hint="eastAsia"/>
          <w:szCs w:val="24"/>
          <w:u w:val="dash"/>
        </w:rPr>
        <w:t>模型</w:t>
      </w:r>
      <w:r w:rsidRPr="00175D8F">
        <w:rPr>
          <w:rFonts w:cs="Times New Roman"/>
          <w:szCs w:val="24"/>
          <w:u w:val="dash"/>
        </w:rPr>
        <w:t>采用</w:t>
      </w:r>
      <w:r w:rsidRPr="00175D8F">
        <w:rPr>
          <w:rFonts w:cs="Times New Roman" w:hint="eastAsia"/>
          <w:szCs w:val="24"/>
          <w:u w:val="dash"/>
        </w:rPr>
        <w:t>基于图的分割方法将图像分成小区域，保证这些区域在空间和颜色上具有一定的同质性和</w:t>
      </w:r>
      <w:r w:rsidRPr="00175D8F">
        <w:rPr>
          <w:rFonts w:cs="Times New Roman"/>
          <w:szCs w:val="24"/>
          <w:u w:val="dash"/>
        </w:rPr>
        <w:t>完整</w:t>
      </w:r>
      <w:r w:rsidRPr="00175D8F">
        <w:rPr>
          <w:rFonts w:cs="Times New Roman" w:hint="eastAsia"/>
          <w:szCs w:val="24"/>
          <w:u w:val="dash"/>
        </w:rPr>
        <w:t>。对于区域</w:t>
      </w:r>
      <w:r w:rsidRPr="00175D8F">
        <w:rPr>
          <w:position w:val="-10"/>
          <w:szCs w:val="24"/>
          <w:u w:val="dash"/>
        </w:rPr>
        <w:object w:dxaOrig="200" w:dyaOrig="320" w14:anchorId="5BFD224E">
          <v:shape id="_x0000_i1794" type="#_x0000_t75" style="width:9.75pt;height:15.75pt" o:ole="">
            <v:imagedata r:id="rId394" o:title=""/>
          </v:shape>
          <o:OLEObject Type="Embed" ProgID="Equation.DSMT4" ShapeID="_x0000_i1794" DrawAspect="Content" ObjectID="_1574711775" r:id="rId395"/>
        </w:object>
      </w:r>
      <w:r w:rsidRPr="00175D8F">
        <w:rPr>
          <w:rFonts w:cs="Times New Roman" w:hint="eastAsia"/>
          <w:szCs w:val="24"/>
          <w:u w:val="dash"/>
        </w:rPr>
        <w:t>，进行区域级的颜色对比度计算，区域</w:t>
      </w:r>
      <w:r w:rsidR="001B60D3" w:rsidRPr="00175D8F">
        <w:rPr>
          <w:rFonts w:cs="Times New Roman"/>
          <w:position w:val="-10"/>
          <w:szCs w:val="24"/>
          <w:u w:val="dash"/>
        </w:rPr>
        <w:pict w14:anchorId="447F752B">
          <v:shape id="_x0000_i1795" type="#_x0000_t75" style="width:9pt;height:15.75pt">
            <v:imagedata r:id="rId396" o:title=""/>
          </v:shape>
        </w:pict>
      </w:r>
      <w:r w:rsidRPr="00175D8F">
        <w:rPr>
          <w:rFonts w:cs="Times New Roman" w:hint="eastAsia"/>
          <w:szCs w:val="24"/>
          <w:u w:val="dash"/>
        </w:rPr>
        <w:t>和</w:t>
      </w:r>
      <w:r w:rsidR="001B60D3" w:rsidRPr="00175D8F">
        <w:rPr>
          <w:rFonts w:cs="Times New Roman"/>
          <w:position w:val="-10"/>
          <w:szCs w:val="24"/>
          <w:u w:val="dash"/>
        </w:rPr>
        <w:pict w14:anchorId="68BECA96">
          <v:shape id="_x0000_i1796" type="#_x0000_t75" style="width:9.75pt;height:15.75pt">
            <v:imagedata r:id="rId397" o:title=""/>
          </v:shape>
        </w:pict>
      </w:r>
      <w:r w:rsidRPr="00175D8F">
        <w:rPr>
          <w:rFonts w:cs="Times New Roman" w:hint="eastAsia"/>
          <w:szCs w:val="24"/>
          <w:u w:val="dash"/>
        </w:rPr>
        <w:t>的颜色对比度可表示如下式：</w:t>
      </w:r>
    </w:p>
    <w:p w14:paraId="11A2B9C6" w14:textId="332B7BB5" w:rsidR="00A7273A" w:rsidRPr="00175D8F" w:rsidRDefault="00A7273A" w:rsidP="00175D8F">
      <w:pPr>
        <w:spacing w:line="440" w:lineRule="exact"/>
        <w:ind w:firstLineChars="200" w:firstLine="480"/>
        <w:rPr>
          <w:szCs w:val="24"/>
          <w:u w:val="dash"/>
        </w:rPr>
      </w:pPr>
      <w:r w:rsidRPr="00175D8F">
        <w:rPr>
          <w:position w:val="-28"/>
          <w:szCs w:val="24"/>
          <w:u w:val="dash"/>
        </w:rPr>
        <w:object w:dxaOrig="3960" w:dyaOrig="660" w14:anchorId="42DD737B">
          <v:shape id="_x0000_i1081" type="#_x0000_t75" style="width:198.75pt;height:33pt" o:ole="">
            <v:imagedata r:id="rId398" o:title=""/>
          </v:shape>
          <o:OLEObject Type="Embed" ProgID="Equation.DSMT4" ShapeID="_x0000_i1081" DrawAspect="Content" ObjectID="_1574711776" r:id="rId399"/>
        </w:object>
      </w:r>
    </w:p>
    <w:p w14:paraId="58BD34F7" w14:textId="77777777" w:rsidR="00DC2EC3" w:rsidRPr="00175D8F" w:rsidRDefault="00DC2EC3" w:rsidP="00175D8F">
      <w:pPr>
        <w:ind w:firstLine="480"/>
        <w:textAlignment w:val="baseline"/>
        <w:rPr>
          <w:rFonts w:cs="Times New Roman"/>
          <w:szCs w:val="24"/>
          <w:u w:val="dash"/>
        </w:rPr>
      </w:pPr>
      <w:r w:rsidRPr="00175D8F">
        <w:rPr>
          <w:rFonts w:cs="Times New Roman" w:hint="eastAsia"/>
          <w:szCs w:val="24"/>
          <w:u w:val="dash"/>
        </w:rPr>
        <w:t>其中，</w:t>
      </w:r>
      <w:r w:rsidR="001B60D3" w:rsidRPr="00175D8F">
        <w:rPr>
          <w:rFonts w:cs="Times New Roman"/>
          <w:position w:val="-12"/>
          <w:szCs w:val="24"/>
          <w:u w:val="dash"/>
        </w:rPr>
        <w:pict w14:anchorId="0BBA20E5">
          <v:shape id="_x0000_i1082" type="#_x0000_t75" style="width:30.75pt;height:17.25pt">
            <v:imagedata r:id="rId400" o:title=""/>
          </v:shape>
        </w:pict>
      </w:r>
      <w:r w:rsidRPr="00175D8F">
        <w:rPr>
          <w:rFonts w:cs="Times New Roman" w:hint="eastAsia"/>
          <w:szCs w:val="24"/>
          <w:u w:val="dash"/>
        </w:rPr>
        <w:t>为颜色</w:t>
      </w:r>
      <w:r w:rsidR="001B60D3" w:rsidRPr="00175D8F">
        <w:rPr>
          <w:rFonts w:cs="Times New Roman"/>
          <w:position w:val="-6"/>
          <w:szCs w:val="24"/>
          <w:u w:val="dash"/>
        </w:rPr>
        <w:pict w14:anchorId="7E8CB945">
          <v:shape id="_x0000_i1083" type="#_x0000_t75" style="width:6.75pt;height:12pt">
            <v:imagedata r:id="rId401" o:title=""/>
          </v:shape>
        </w:pict>
      </w:r>
      <w:r w:rsidRPr="00175D8F">
        <w:rPr>
          <w:rFonts w:cs="Times New Roman" w:hint="eastAsia"/>
          <w:szCs w:val="24"/>
          <w:u w:val="dash"/>
        </w:rPr>
        <w:t>在区域</w:t>
      </w:r>
      <w:r w:rsidR="001B60D3" w:rsidRPr="00175D8F">
        <w:rPr>
          <w:rFonts w:cs="Times New Roman"/>
          <w:position w:val="-10"/>
          <w:szCs w:val="24"/>
          <w:u w:val="dash"/>
        </w:rPr>
        <w:pict w14:anchorId="77AC823A">
          <v:shape id="_x0000_i1084" type="#_x0000_t75" style="width:9.75pt;height:15.75pt">
            <v:imagedata r:id="rId402" o:title=""/>
          </v:shape>
        </w:pict>
      </w:r>
      <w:r w:rsidRPr="00175D8F">
        <w:rPr>
          <w:rFonts w:cs="Times New Roman" w:hint="eastAsia"/>
          <w:szCs w:val="24"/>
          <w:u w:val="dash"/>
        </w:rPr>
        <w:t>的所有</w:t>
      </w:r>
      <w:r w:rsidR="001B60D3" w:rsidRPr="00175D8F">
        <w:rPr>
          <w:rFonts w:cs="Times New Roman"/>
          <w:position w:val="-10"/>
          <w:szCs w:val="24"/>
          <w:u w:val="dash"/>
        </w:rPr>
        <w:pict w14:anchorId="300CD625">
          <v:shape id="_x0000_i1085" type="#_x0000_t75" style="width:12pt;height:15.75pt">
            <v:imagedata r:id="rId403" o:title=""/>
          </v:shape>
        </w:pict>
      </w:r>
      <w:r w:rsidRPr="00175D8F">
        <w:rPr>
          <w:rFonts w:cs="Times New Roman" w:hint="eastAsia"/>
          <w:szCs w:val="24"/>
          <w:u w:val="dash"/>
        </w:rPr>
        <w:t>种颜色中出现的概率，</w:t>
      </w:r>
      <w:r w:rsidR="001B60D3" w:rsidRPr="00175D8F">
        <w:rPr>
          <w:rFonts w:cs="Times New Roman"/>
          <w:position w:val="-12"/>
          <w:szCs w:val="24"/>
          <w:u w:val="dash"/>
        </w:rPr>
        <w:pict w14:anchorId="778012A5">
          <v:shape id="_x0000_i1086" type="#_x0000_t75" style="width:41.25pt;height:17.25pt">
            <v:imagedata r:id="rId404" o:title=""/>
          </v:shape>
        </w:pict>
      </w:r>
      <w:r w:rsidRPr="00175D8F">
        <w:rPr>
          <w:rFonts w:cs="Times New Roman" w:hint="eastAsia"/>
          <w:szCs w:val="24"/>
          <w:u w:val="dash"/>
        </w:rPr>
        <w:t>。</w:t>
      </w:r>
      <w:r w:rsidR="001B60D3" w:rsidRPr="00175D8F">
        <w:rPr>
          <w:rFonts w:cs="Times New Roman"/>
          <w:position w:val="-14"/>
          <w:szCs w:val="24"/>
          <w:u w:val="dash"/>
        </w:rPr>
        <w:pict w14:anchorId="07582F8B">
          <v:shape id="_x0000_i1087" type="#_x0000_t75" style="width:50.25pt;height:20.25pt">
            <v:imagedata r:id="rId405" o:title=""/>
          </v:shape>
        </w:pict>
      </w:r>
      <w:r w:rsidRPr="00175D8F">
        <w:rPr>
          <w:rFonts w:cs="Times New Roman" w:hint="eastAsia"/>
          <w:szCs w:val="24"/>
          <w:u w:val="dash"/>
        </w:rPr>
        <w:t>为区域</w:t>
      </w:r>
      <w:r w:rsidR="001B60D3" w:rsidRPr="00175D8F">
        <w:rPr>
          <w:rFonts w:cs="Times New Roman"/>
          <w:position w:val="-10"/>
          <w:szCs w:val="24"/>
          <w:u w:val="dash"/>
        </w:rPr>
        <w:pict w14:anchorId="5D2494AD">
          <v:shape id="_x0000_i1088" type="#_x0000_t75" style="width:9pt;height:15.75pt">
            <v:imagedata r:id="rId406" o:title=""/>
          </v:shape>
        </w:pict>
      </w:r>
      <w:r w:rsidRPr="00175D8F">
        <w:rPr>
          <w:rFonts w:cs="Times New Roman" w:hint="eastAsia"/>
          <w:szCs w:val="24"/>
          <w:u w:val="dash"/>
        </w:rPr>
        <w:t>中的颜色</w:t>
      </w:r>
      <w:r w:rsidR="001B60D3" w:rsidRPr="00175D8F">
        <w:rPr>
          <w:rFonts w:cs="Times New Roman"/>
          <w:position w:val="-12"/>
          <w:szCs w:val="24"/>
          <w:u w:val="dash"/>
        </w:rPr>
        <w:pict w14:anchorId="5F689EFE">
          <v:shape id="_x0000_i1089" type="#_x0000_t75" style="width:14.25pt;height:17.25pt">
            <v:imagedata r:id="rId407" o:title=""/>
          </v:shape>
        </w:pict>
      </w:r>
      <w:r w:rsidRPr="00175D8F">
        <w:rPr>
          <w:rFonts w:cs="Times New Roman" w:hint="eastAsia"/>
          <w:szCs w:val="24"/>
          <w:u w:val="dash"/>
        </w:rPr>
        <w:t>和区域</w:t>
      </w:r>
      <w:r w:rsidR="001B60D3" w:rsidRPr="00175D8F">
        <w:rPr>
          <w:rFonts w:cs="Times New Roman"/>
          <w:position w:val="-10"/>
          <w:szCs w:val="24"/>
          <w:u w:val="dash"/>
        </w:rPr>
        <w:pict w14:anchorId="4BA85090">
          <v:shape id="_x0000_i1090" type="#_x0000_t75" style="width:9.75pt;height:15.75pt">
            <v:imagedata r:id="rId408" o:title=""/>
          </v:shape>
        </w:pict>
      </w:r>
      <w:r w:rsidRPr="00175D8F">
        <w:rPr>
          <w:rFonts w:cs="Times New Roman" w:hint="eastAsia"/>
          <w:szCs w:val="24"/>
          <w:u w:val="dash"/>
        </w:rPr>
        <w:t>中的颜色</w:t>
      </w:r>
      <w:r w:rsidR="001B60D3" w:rsidRPr="00175D8F">
        <w:rPr>
          <w:rFonts w:cs="Times New Roman"/>
          <w:position w:val="-14"/>
          <w:szCs w:val="24"/>
          <w:u w:val="dash"/>
        </w:rPr>
        <w:pict w14:anchorId="1327796F">
          <v:shape id="_x0000_i1091" type="#_x0000_t75" style="width:17.25pt;height:18.75pt">
            <v:imagedata r:id="rId409" o:title=""/>
          </v:shape>
        </w:pict>
      </w:r>
      <w:r w:rsidRPr="00175D8F">
        <w:rPr>
          <w:rFonts w:cs="Times New Roman" w:hint="eastAsia"/>
          <w:szCs w:val="24"/>
          <w:u w:val="dash"/>
        </w:rPr>
        <w:t>在</w:t>
      </w:r>
      <w:r w:rsidR="001B60D3" w:rsidRPr="00175D8F">
        <w:rPr>
          <w:rFonts w:cs="Times New Roman"/>
          <w:position w:val="-6"/>
          <w:szCs w:val="24"/>
          <w:u w:val="dash"/>
        </w:rPr>
        <w:pict w14:anchorId="6C6A57FC">
          <v:shape id="_x0000_i1092" type="#_x0000_t75" style="width:21pt;height:12.75pt">
            <v:imagedata r:id="rId410" o:title=""/>
          </v:shape>
        </w:pict>
      </w:r>
      <w:r w:rsidRPr="00175D8F">
        <w:rPr>
          <w:rFonts w:cs="Times New Roman" w:hint="eastAsia"/>
          <w:szCs w:val="24"/>
          <w:u w:val="dash"/>
        </w:rPr>
        <w:t>颜色空间的距离。</w:t>
      </w:r>
    </w:p>
    <w:p w14:paraId="6DA5C876" w14:textId="5F510088" w:rsidR="00DC2EC3" w:rsidRPr="00175D8F" w:rsidRDefault="00DC2EC3" w:rsidP="00175D8F">
      <w:pPr>
        <w:spacing w:line="440" w:lineRule="exact"/>
        <w:ind w:firstLineChars="200" w:firstLine="480"/>
        <w:rPr>
          <w:rFonts w:cs="Times New Roman"/>
          <w:szCs w:val="24"/>
          <w:u w:val="dash"/>
        </w:rPr>
      </w:pPr>
      <w:r w:rsidRPr="00175D8F">
        <w:rPr>
          <w:rFonts w:cs="Times New Roman" w:hint="eastAsia"/>
          <w:szCs w:val="24"/>
          <w:u w:val="dash"/>
        </w:rPr>
        <w:t>对于区域</w:t>
      </w:r>
      <w:r w:rsidR="001B60D3" w:rsidRPr="00175D8F">
        <w:rPr>
          <w:rFonts w:cs="Times New Roman"/>
          <w:position w:val="-10"/>
          <w:szCs w:val="24"/>
          <w:u w:val="dash"/>
        </w:rPr>
        <w:pict w14:anchorId="46BE5562">
          <v:shape id="_x0000_i1093" type="#_x0000_t75" style="width:9.75pt;height:15.75pt">
            <v:imagedata r:id="rId411" o:title=""/>
          </v:shape>
        </w:pict>
      </w:r>
      <w:r w:rsidRPr="00175D8F">
        <w:rPr>
          <w:rFonts w:cs="Times New Roman" w:hint="eastAsia"/>
          <w:szCs w:val="24"/>
          <w:u w:val="dash"/>
        </w:rPr>
        <w:t>，通过计算它与其它区域的空间距离加权颜色对比度得到该区域的显著性值。定义为下式：</w:t>
      </w:r>
    </w:p>
    <w:p w14:paraId="0C0843D1" w14:textId="77777777" w:rsidR="00DC2EC3" w:rsidRPr="00175D8F" w:rsidRDefault="001B60D3" w:rsidP="00175D8F">
      <w:pPr>
        <w:textAlignment w:val="center"/>
        <w:rPr>
          <w:rFonts w:cs="Times New Roman"/>
          <w:szCs w:val="24"/>
          <w:u w:val="dash"/>
        </w:rPr>
      </w:pPr>
      <w:r w:rsidRPr="00175D8F">
        <w:rPr>
          <w:rFonts w:cs="Times New Roman"/>
          <w:szCs w:val="24"/>
          <w:u w:val="dash"/>
        </w:rPr>
        <w:pict w14:anchorId="0EDE6DBE">
          <v:shape id="_x0000_i1094" type="#_x0000_t75" style="width:204pt;height:24.75pt">
            <v:imagedata r:id="rId412" o:title=""/>
          </v:shape>
        </w:pict>
      </w:r>
      <w:r w:rsidR="00DC2EC3" w:rsidRPr="00175D8F">
        <w:rPr>
          <w:rFonts w:cs="Times New Roman"/>
          <w:szCs w:val="24"/>
          <w:u w:val="dash"/>
        </w:rPr>
        <w:t xml:space="preserve"> </w:t>
      </w:r>
      <w:r w:rsidR="00DC2EC3" w:rsidRPr="00175D8F">
        <w:rPr>
          <w:rFonts w:cs="Times New Roman" w:hint="eastAsia"/>
          <w:szCs w:val="24"/>
          <w:u w:val="dash"/>
        </w:rPr>
        <w:t>（</w:t>
      </w:r>
      <w:r w:rsidR="00DC2EC3" w:rsidRPr="00175D8F">
        <w:rPr>
          <w:rFonts w:cs="Times New Roman" w:hint="eastAsia"/>
          <w:szCs w:val="24"/>
          <w:u w:val="dash"/>
        </w:rPr>
        <w:t>8</w:t>
      </w:r>
      <w:r w:rsidR="00DC2EC3" w:rsidRPr="00175D8F">
        <w:rPr>
          <w:rFonts w:cs="Times New Roman" w:hint="eastAsia"/>
          <w:szCs w:val="24"/>
          <w:u w:val="dash"/>
        </w:rPr>
        <w:t>）</w:t>
      </w:r>
    </w:p>
    <w:p w14:paraId="2635AEE4" w14:textId="20D11BA6" w:rsidR="00DC2EC3" w:rsidRPr="00175D8F" w:rsidRDefault="00DC2EC3" w:rsidP="00175D8F">
      <w:pPr>
        <w:spacing w:line="440" w:lineRule="exact"/>
        <w:ind w:firstLineChars="200" w:firstLine="480"/>
        <w:rPr>
          <w:rFonts w:cs="Times New Roman"/>
          <w:szCs w:val="24"/>
          <w:u w:val="dash"/>
        </w:rPr>
      </w:pPr>
      <w:r w:rsidRPr="00175D8F">
        <w:rPr>
          <w:rFonts w:cs="Times New Roman" w:hint="eastAsia"/>
          <w:szCs w:val="24"/>
          <w:u w:val="dash"/>
        </w:rPr>
        <w:t>其中，</w:t>
      </w:r>
      <w:r w:rsidR="001B60D3" w:rsidRPr="00175D8F">
        <w:rPr>
          <w:rFonts w:cs="Times New Roman"/>
          <w:position w:val="-12"/>
          <w:szCs w:val="24"/>
          <w:u w:val="dash"/>
        </w:rPr>
        <w:pict w14:anchorId="0624BD09">
          <v:shape id="_x0000_i1095" type="#_x0000_t75" style="width:26.25pt;height:17.25pt">
            <v:imagedata r:id="rId413" o:title=""/>
          </v:shape>
        </w:pict>
      </w:r>
      <w:r w:rsidRPr="00175D8F">
        <w:rPr>
          <w:rFonts w:cs="Times New Roman" w:hint="eastAsia"/>
          <w:szCs w:val="24"/>
          <w:u w:val="dash"/>
        </w:rPr>
        <w:t>表示</w:t>
      </w:r>
      <w:r w:rsidRPr="00175D8F">
        <w:rPr>
          <w:rFonts w:cs="Times New Roman"/>
          <w:szCs w:val="24"/>
          <w:u w:val="dash"/>
        </w:rPr>
        <w:t>区域的权重，可以用</w:t>
      </w:r>
      <w:r w:rsidRPr="00175D8F">
        <w:rPr>
          <w:rFonts w:cs="Times New Roman" w:hint="eastAsia"/>
          <w:szCs w:val="24"/>
          <w:u w:val="dash"/>
        </w:rPr>
        <w:t>区域</w:t>
      </w:r>
      <w:r w:rsidR="001B60D3" w:rsidRPr="00175D8F">
        <w:rPr>
          <w:rFonts w:cs="Times New Roman"/>
          <w:position w:val="-10"/>
          <w:szCs w:val="24"/>
          <w:u w:val="dash"/>
        </w:rPr>
        <w:pict w14:anchorId="4A74BFC9">
          <v:shape id="_x0000_i1096" type="#_x0000_t75" style="width:9pt;height:15.75pt">
            <v:imagedata r:id="rId414" o:title=""/>
          </v:shape>
        </w:pict>
      </w:r>
      <w:r w:rsidRPr="00175D8F">
        <w:rPr>
          <w:rFonts w:cs="Times New Roman" w:hint="eastAsia"/>
          <w:szCs w:val="24"/>
          <w:u w:val="dash"/>
        </w:rPr>
        <w:t>包含的像素数计算；</w:t>
      </w:r>
      <w:r w:rsidR="001B60D3" w:rsidRPr="00175D8F">
        <w:rPr>
          <w:rFonts w:cs="Times New Roman"/>
          <w:position w:val="-12"/>
          <w:szCs w:val="24"/>
          <w:u w:val="dash"/>
        </w:rPr>
        <w:pict w14:anchorId="7BEE60BA">
          <v:shape id="_x0000_i1097" type="#_x0000_t75" style="width:42pt;height:17.25pt">
            <v:imagedata r:id="rId415" o:title=""/>
          </v:shape>
        </w:pict>
      </w:r>
      <w:r w:rsidRPr="00175D8F">
        <w:rPr>
          <w:rFonts w:cs="Times New Roman" w:hint="eastAsia"/>
          <w:szCs w:val="24"/>
          <w:u w:val="dash"/>
        </w:rPr>
        <w:t>为区域</w:t>
      </w:r>
      <w:r w:rsidR="001B60D3" w:rsidRPr="00175D8F">
        <w:rPr>
          <w:rFonts w:cs="Times New Roman"/>
          <w:position w:val="-10"/>
          <w:szCs w:val="24"/>
          <w:u w:val="dash"/>
        </w:rPr>
        <w:pict w14:anchorId="0301B031">
          <v:shape id="_x0000_i1098" type="#_x0000_t75" style="width:9.75pt;height:15.75pt">
            <v:imagedata r:id="rId416" o:title=""/>
          </v:shape>
        </w:pict>
      </w:r>
      <w:r w:rsidRPr="00175D8F">
        <w:rPr>
          <w:rFonts w:cs="Times New Roman" w:hint="eastAsia"/>
          <w:szCs w:val="24"/>
          <w:u w:val="dash"/>
        </w:rPr>
        <w:t>和</w:t>
      </w:r>
      <w:r w:rsidRPr="00175D8F">
        <w:rPr>
          <w:rFonts w:cs="Times New Roman"/>
          <w:szCs w:val="24"/>
          <w:u w:val="dash"/>
        </w:rPr>
        <w:fldChar w:fldCharType="begin"/>
      </w:r>
      <w:r w:rsidRPr="00175D8F">
        <w:rPr>
          <w:rFonts w:cs="Times New Roman"/>
          <w:szCs w:val="24"/>
          <w:u w:val="dash"/>
        </w:rPr>
        <w:instrText xml:space="preserve"> QUOTE </w:instrText>
      </w:r>
      <m:oMath>
        <m:sSub>
          <m:sSubPr>
            <m:ctrlPr>
              <w:rPr>
                <w:rFonts w:ascii="Cambria Math" w:hAnsi="Cambria Math"/>
                <w:szCs w:val="24"/>
                <w:u w:val="dash"/>
              </w:rPr>
            </m:ctrlPr>
          </m:sSubPr>
          <m:e>
            <m:r>
              <m:rPr>
                <m:sty m:val="p"/>
              </m:rPr>
              <w:rPr>
                <w:rFonts w:ascii="Cambria Math" w:hAnsi="Cambria Math"/>
                <w:szCs w:val="24"/>
                <w:u w:val="dash"/>
              </w:rPr>
              <m:t>r</m:t>
            </m:r>
          </m:e>
          <m:sub>
            <m:r>
              <m:rPr>
                <m:sty m:val="p"/>
              </m:rPr>
              <w:rPr>
                <w:rFonts w:ascii="Cambria Math" w:hAnsi="Cambria Math"/>
                <w:szCs w:val="24"/>
                <w:u w:val="dash"/>
              </w:rPr>
              <m:t>i</m:t>
            </m:r>
          </m:sub>
        </m:sSub>
      </m:oMath>
      <w:r w:rsidRPr="00175D8F">
        <w:rPr>
          <w:rFonts w:cs="Times New Roman"/>
          <w:szCs w:val="24"/>
          <w:u w:val="dash"/>
        </w:rPr>
        <w:instrText xml:space="preserve"> </w:instrText>
      </w:r>
      <w:r w:rsidRPr="00175D8F">
        <w:rPr>
          <w:rFonts w:cs="Times New Roman"/>
          <w:szCs w:val="24"/>
          <w:u w:val="dash"/>
        </w:rPr>
        <w:fldChar w:fldCharType="separate"/>
      </w:r>
      <w:r w:rsidR="001B60D3" w:rsidRPr="00175D8F">
        <w:rPr>
          <w:rFonts w:cs="Times New Roman"/>
          <w:position w:val="-10"/>
          <w:szCs w:val="24"/>
          <w:u w:val="dash"/>
        </w:rPr>
        <w:pict w14:anchorId="565023F3">
          <v:shape id="_x0000_i1099" type="#_x0000_t75" style="width:9pt;height:15.75pt">
            <v:imagedata r:id="rId417" o:title=""/>
          </v:shape>
        </w:pict>
      </w:r>
      <w:r w:rsidRPr="00175D8F">
        <w:rPr>
          <w:rFonts w:cs="Times New Roman"/>
          <w:szCs w:val="24"/>
          <w:u w:val="dash"/>
        </w:rPr>
        <w:fldChar w:fldCharType="end"/>
      </w:r>
      <w:r w:rsidRPr="00175D8F">
        <w:rPr>
          <w:rFonts w:cs="Times New Roman" w:hint="eastAsia"/>
          <w:szCs w:val="24"/>
          <w:u w:val="dash"/>
        </w:rPr>
        <w:t>几何中心的距离；</w:t>
      </w:r>
      <w:r w:rsidR="001B60D3" w:rsidRPr="00175D8F">
        <w:rPr>
          <w:rFonts w:cs="Times New Roman"/>
          <w:position w:val="-10"/>
          <w:szCs w:val="24"/>
          <w:u w:val="dash"/>
        </w:rPr>
        <w:pict w14:anchorId="5B800142">
          <v:shape id="_x0000_i1100" type="#_x0000_t75" style="width:14.25pt;height:17.25pt">
            <v:imagedata r:id="rId418" o:title=""/>
          </v:shape>
        </w:pict>
      </w:r>
      <w:r w:rsidRPr="00175D8F">
        <w:rPr>
          <w:rFonts w:cs="Times New Roman" w:hint="eastAsia"/>
          <w:szCs w:val="24"/>
          <w:u w:val="dash"/>
        </w:rPr>
        <w:t>为权值控制系数，</w:t>
      </w:r>
      <w:r w:rsidR="001B60D3" w:rsidRPr="00175D8F">
        <w:rPr>
          <w:rFonts w:cs="Times New Roman"/>
          <w:position w:val="-10"/>
          <w:szCs w:val="24"/>
          <w:u w:val="dash"/>
        </w:rPr>
        <w:pict w14:anchorId="125591B6">
          <v:shape id="_x0000_i1101" type="#_x0000_t75" style="width:14.25pt;height:17.25pt">
            <v:imagedata r:id="rId418" o:title=""/>
          </v:shape>
        </w:pict>
      </w:r>
      <w:r w:rsidRPr="00175D8F">
        <w:rPr>
          <w:rFonts w:cs="Times New Roman" w:hint="eastAsia"/>
          <w:szCs w:val="24"/>
          <w:u w:val="dash"/>
        </w:rPr>
        <w:t>值越大</w:t>
      </w:r>
      <w:r w:rsidRPr="00175D8F">
        <w:rPr>
          <w:rFonts w:cs="Times New Roman"/>
          <w:szCs w:val="24"/>
          <w:u w:val="dash"/>
        </w:rPr>
        <w:t>，空间距离</w:t>
      </w:r>
      <w:r w:rsidRPr="00175D8F">
        <w:rPr>
          <w:rFonts w:cs="Times New Roman" w:hint="eastAsia"/>
          <w:szCs w:val="24"/>
          <w:u w:val="dash"/>
        </w:rPr>
        <w:t>对</w:t>
      </w:r>
      <w:r w:rsidRPr="00175D8F">
        <w:rPr>
          <w:rFonts w:cs="Times New Roman"/>
          <w:szCs w:val="24"/>
          <w:u w:val="dash"/>
        </w:rPr>
        <w:t>显著性</w:t>
      </w:r>
      <w:r w:rsidRPr="00175D8F">
        <w:rPr>
          <w:rFonts w:cs="Times New Roman" w:hint="eastAsia"/>
          <w:szCs w:val="24"/>
          <w:u w:val="dash"/>
        </w:rPr>
        <w:t>的</w:t>
      </w:r>
      <w:r w:rsidRPr="00175D8F">
        <w:rPr>
          <w:rFonts w:cs="Times New Roman"/>
          <w:szCs w:val="24"/>
          <w:u w:val="dash"/>
        </w:rPr>
        <w:t>影响越小</w:t>
      </w:r>
      <w:r w:rsidRPr="00175D8F">
        <w:rPr>
          <w:rFonts w:cs="Times New Roman" w:hint="eastAsia"/>
          <w:szCs w:val="24"/>
          <w:u w:val="dash"/>
        </w:rPr>
        <w:t>，</w:t>
      </w:r>
      <w:r w:rsidRPr="00175D8F">
        <w:rPr>
          <w:rFonts w:cs="Times New Roman"/>
          <w:szCs w:val="24"/>
          <w:u w:val="dash"/>
        </w:rPr>
        <w:t>距离</w:t>
      </w:r>
      <w:r w:rsidRPr="00175D8F">
        <w:rPr>
          <w:position w:val="-10"/>
          <w:szCs w:val="24"/>
          <w:u w:val="dash"/>
        </w:rPr>
        <w:object w:dxaOrig="200" w:dyaOrig="320" w14:anchorId="34A81839">
          <v:shape id="_x0000_i1102" type="#_x0000_t75" style="width:9.75pt;height:15.75pt" o:ole="">
            <v:imagedata r:id="rId419" o:title=""/>
          </v:shape>
          <o:OLEObject Type="Embed" ProgID="Equation.DSMT4" ShapeID="_x0000_i1102" DrawAspect="Content" ObjectID="_1574711777" r:id="rId420"/>
        </w:object>
      </w:r>
      <w:r w:rsidRPr="00175D8F">
        <w:rPr>
          <w:rFonts w:ascii="宋体" w:hAnsi="宋体" w:hint="eastAsia"/>
          <w:szCs w:val="24"/>
          <w:u w:val="dash"/>
        </w:rPr>
        <w:t>较近</w:t>
      </w:r>
      <w:r w:rsidRPr="00175D8F">
        <w:rPr>
          <w:rFonts w:ascii="宋体" w:hAnsi="宋体"/>
          <w:szCs w:val="24"/>
          <w:u w:val="dash"/>
        </w:rPr>
        <w:t>的区域对</w:t>
      </w:r>
      <w:r w:rsidRPr="00175D8F">
        <w:rPr>
          <w:position w:val="-10"/>
          <w:u w:val="dash"/>
        </w:rPr>
        <w:object w:dxaOrig="200" w:dyaOrig="320" w14:anchorId="12B72A5E">
          <v:shape id="_x0000_i1103" type="#_x0000_t75" style="width:9.75pt;height:15.75pt" o:ole="">
            <v:imagedata r:id="rId421" o:title=""/>
          </v:shape>
          <o:OLEObject Type="Embed" ProgID="Equation.DSMT4" ShapeID="_x0000_i1103" DrawAspect="Content" ObjectID="_1574711778" r:id="rId422"/>
        </w:object>
      </w:r>
      <w:r w:rsidRPr="00175D8F">
        <w:rPr>
          <w:rFonts w:ascii="宋体" w:hAnsi="宋体" w:hint="eastAsia"/>
          <w:szCs w:val="24"/>
          <w:u w:val="dash"/>
        </w:rPr>
        <w:t>显著性</w:t>
      </w:r>
      <w:r w:rsidRPr="00175D8F">
        <w:rPr>
          <w:rFonts w:ascii="宋体" w:hAnsi="宋体"/>
          <w:szCs w:val="24"/>
          <w:u w:val="dash"/>
        </w:rPr>
        <w:t>的贡献变大</w:t>
      </w:r>
      <w:r w:rsidRPr="00175D8F">
        <w:rPr>
          <w:rFonts w:cs="Times New Roman" w:hint="eastAsia"/>
          <w:szCs w:val="24"/>
          <w:u w:val="dash"/>
        </w:rPr>
        <w:t>。</w:t>
      </w:r>
    </w:p>
    <w:p w14:paraId="28926781" w14:textId="122CD644" w:rsidR="00FD2C13" w:rsidRPr="00175D8F" w:rsidRDefault="00FD2C13" w:rsidP="00175D8F">
      <w:pPr>
        <w:spacing w:line="440" w:lineRule="exact"/>
        <w:ind w:firstLineChars="200" w:firstLine="480"/>
        <w:rPr>
          <w:rFonts w:cs="Times New Roman"/>
          <w:color w:val="2E74B5" w:themeColor="accent1" w:themeShade="BF"/>
          <w:szCs w:val="24"/>
          <w:u w:val="dash"/>
        </w:rPr>
      </w:pPr>
      <w:r w:rsidRPr="00175D8F">
        <w:rPr>
          <w:rFonts w:cs="Times New Roman" w:hint="eastAsia"/>
          <w:szCs w:val="24"/>
          <w:u w:val="dash"/>
        </w:rPr>
        <w:t>R</w:t>
      </w:r>
      <w:r w:rsidRPr="00175D8F">
        <w:rPr>
          <w:rFonts w:cs="Times New Roman"/>
          <w:szCs w:val="24"/>
          <w:u w:val="dash"/>
        </w:rPr>
        <w:t>C</w:t>
      </w:r>
      <w:r w:rsidRPr="00175D8F">
        <w:rPr>
          <w:rFonts w:cs="Times New Roman" w:hint="eastAsia"/>
          <w:szCs w:val="24"/>
          <w:u w:val="dash"/>
        </w:rPr>
        <w:t>模型是目前效果最好</w:t>
      </w:r>
      <w:r w:rsidRPr="00175D8F">
        <w:rPr>
          <w:rFonts w:cs="Times New Roman"/>
          <w:szCs w:val="24"/>
          <w:u w:val="dash"/>
        </w:rPr>
        <w:t>的</w:t>
      </w:r>
      <w:r w:rsidRPr="00175D8F">
        <w:rPr>
          <w:rFonts w:cs="Times New Roman" w:hint="eastAsia"/>
          <w:szCs w:val="24"/>
          <w:u w:val="dash"/>
        </w:rPr>
        <w:t>自底向上</w:t>
      </w:r>
      <w:r w:rsidRPr="00175D8F">
        <w:rPr>
          <w:rFonts w:cs="Times New Roman"/>
          <w:szCs w:val="24"/>
          <w:u w:val="dash"/>
        </w:rPr>
        <w:t>的</w:t>
      </w:r>
      <w:r w:rsidRPr="00175D8F">
        <w:rPr>
          <w:rFonts w:cs="Times New Roman" w:hint="eastAsia"/>
          <w:szCs w:val="24"/>
          <w:u w:val="dash"/>
        </w:rPr>
        <w:t>显著性检测模型之一。</w:t>
      </w:r>
      <w:r w:rsidRPr="00175D8F">
        <w:rPr>
          <w:rFonts w:cs="Times New Roman" w:hint="eastAsia"/>
          <w:color w:val="2E74B5" w:themeColor="accent1" w:themeShade="BF"/>
          <w:szCs w:val="24"/>
          <w:u w:val="dash"/>
        </w:rPr>
        <w:t>将图像按照局部的特征分割成区域，不仅可以</w:t>
      </w:r>
      <w:r w:rsidR="004E7D36" w:rsidRPr="00175D8F">
        <w:rPr>
          <w:rFonts w:cs="Times New Roman" w:hint="eastAsia"/>
          <w:color w:val="2E74B5" w:themeColor="accent1" w:themeShade="BF"/>
          <w:szCs w:val="24"/>
          <w:u w:val="dash"/>
        </w:rPr>
        <w:t>较好</w:t>
      </w:r>
      <w:r w:rsidRPr="00175D8F">
        <w:rPr>
          <w:rFonts w:cs="Times New Roman" w:hint="eastAsia"/>
          <w:color w:val="2E74B5" w:themeColor="accent1" w:themeShade="BF"/>
          <w:szCs w:val="24"/>
          <w:u w:val="dash"/>
        </w:rPr>
        <w:t>地克服噪声的影响，而且</w:t>
      </w:r>
      <w:r w:rsidR="004E7D36" w:rsidRPr="00175D8F">
        <w:rPr>
          <w:rFonts w:cs="Times New Roman" w:hint="eastAsia"/>
          <w:color w:val="2E74B5" w:themeColor="accent1" w:themeShade="BF"/>
          <w:szCs w:val="24"/>
          <w:u w:val="dash"/>
        </w:rPr>
        <w:t>区域级的</w:t>
      </w:r>
      <w:r w:rsidRPr="00175D8F">
        <w:rPr>
          <w:rFonts w:cs="Times New Roman" w:hint="eastAsia"/>
          <w:color w:val="2E74B5" w:themeColor="accent1" w:themeShade="BF"/>
          <w:szCs w:val="24"/>
          <w:u w:val="dash"/>
        </w:rPr>
        <w:t>显著性</w:t>
      </w:r>
      <w:r w:rsidR="004E7D36" w:rsidRPr="00175D8F">
        <w:rPr>
          <w:rFonts w:cs="Times New Roman" w:hint="eastAsia"/>
          <w:color w:val="2E74B5" w:themeColor="accent1" w:themeShade="BF"/>
          <w:szCs w:val="24"/>
          <w:u w:val="dash"/>
        </w:rPr>
        <w:t>计算</w:t>
      </w:r>
      <w:r w:rsidRPr="00175D8F">
        <w:rPr>
          <w:rFonts w:cs="Times New Roman" w:hint="eastAsia"/>
          <w:color w:val="2E74B5" w:themeColor="accent1" w:themeShade="BF"/>
          <w:szCs w:val="24"/>
          <w:u w:val="dash"/>
        </w:rPr>
        <w:t>使得计算复杂度与时间成本极大的降低。</w:t>
      </w:r>
    </w:p>
    <w:p w14:paraId="04C0E7D3" w14:textId="77777777" w:rsidR="00607104" w:rsidRDefault="00607104" w:rsidP="00175D8F">
      <w:pPr>
        <w:spacing w:line="440" w:lineRule="exact"/>
        <w:rPr>
          <w:rFonts w:cs="Times New Roman"/>
          <w:szCs w:val="24"/>
        </w:rPr>
      </w:pPr>
    </w:p>
    <w:p w14:paraId="2B320830" w14:textId="5C0312DD" w:rsidR="00607104" w:rsidRPr="00607104" w:rsidRDefault="00607104" w:rsidP="00175D8F">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175D8F">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175D8F">
      <w:pPr>
        <w:spacing w:line="440" w:lineRule="exact"/>
        <w:ind w:firstLineChars="200" w:firstLine="480"/>
        <w:rPr>
          <w:rFonts w:cs="Times New Roman"/>
          <w:szCs w:val="24"/>
        </w:rPr>
      </w:pPr>
    </w:p>
    <w:p w14:paraId="106DBC75" w14:textId="5CE38641" w:rsidR="00607104" w:rsidRDefault="00607104" w:rsidP="00175D8F">
      <w:pPr>
        <w:spacing w:line="440" w:lineRule="exact"/>
        <w:ind w:firstLineChars="200" w:firstLine="480"/>
        <w:rPr>
          <w:rFonts w:cs="Times New Roman"/>
          <w:szCs w:val="24"/>
        </w:rPr>
      </w:pPr>
    </w:p>
    <w:p w14:paraId="1FA25CD5" w14:textId="32D01C77" w:rsidR="00607104" w:rsidRDefault="00607104" w:rsidP="00175D8F">
      <w:pPr>
        <w:spacing w:line="440" w:lineRule="exact"/>
        <w:ind w:firstLineChars="200" w:firstLine="480"/>
        <w:rPr>
          <w:rFonts w:cs="Times New Roman"/>
          <w:szCs w:val="24"/>
        </w:rPr>
      </w:pPr>
    </w:p>
    <w:p w14:paraId="74E0C6D6" w14:textId="6E38F620" w:rsidR="00607104" w:rsidRDefault="00607104" w:rsidP="00175D8F">
      <w:pPr>
        <w:spacing w:line="440" w:lineRule="exact"/>
        <w:ind w:firstLineChars="200" w:firstLine="480"/>
        <w:rPr>
          <w:rFonts w:cs="Times New Roman"/>
          <w:szCs w:val="24"/>
        </w:rPr>
      </w:pPr>
    </w:p>
    <w:p w14:paraId="1A472988" w14:textId="3710FC48" w:rsidR="00607104" w:rsidRDefault="00607104" w:rsidP="00175D8F">
      <w:pPr>
        <w:spacing w:line="440" w:lineRule="exact"/>
        <w:ind w:firstLineChars="200" w:firstLine="480"/>
        <w:rPr>
          <w:rFonts w:cs="Times New Roman"/>
          <w:szCs w:val="24"/>
        </w:rPr>
      </w:pPr>
    </w:p>
    <w:p w14:paraId="21AB20A3" w14:textId="3D0FD5D2" w:rsidR="00607104" w:rsidRDefault="00607104" w:rsidP="00175D8F">
      <w:pPr>
        <w:spacing w:line="440" w:lineRule="exact"/>
        <w:ind w:firstLineChars="200" w:firstLine="480"/>
        <w:rPr>
          <w:rFonts w:cs="Times New Roman"/>
          <w:szCs w:val="24"/>
        </w:rPr>
      </w:pPr>
    </w:p>
    <w:p w14:paraId="238AB381" w14:textId="1B152A04" w:rsidR="00607104" w:rsidRDefault="00607104" w:rsidP="00175D8F">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41"/>
      <w:r w:rsidRPr="004F08F0">
        <w:rPr>
          <w:rFonts w:cs="Times New Roman" w:hint="eastAsia"/>
          <w:szCs w:val="24"/>
          <w:u w:val="dash"/>
        </w:rPr>
        <w:t>视频</w:t>
      </w:r>
      <w:r w:rsidRPr="004F08F0">
        <w:rPr>
          <w:rFonts w:cs="Times New Roman"/>
          <w:szCs w:val="24"/>
          <w:u w:val="dash"/>
        </w:rPr>
        <w:t>显著性</w:t>
      </w:r>
      <w:commentRangeEnd w:id="41"/>
      <w:r w:rsidR="00CA555F" w:rsidRPr="004F08F0">
        <w:rPr>
          <w:rStyle w:val="a8"/>
          <w:u w:val="dash"/>
        </w:rPr>
        <w:commentReference w:id="41"/>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w:t>
      </w:r>
      <w:r w:rsidRPr="004F08F0">
        <w:rPr>
          <w:rFonts w:cs="Times New Roman" w:hint="eastAsia"/>
          <w:szCs w:val="24"/>
          <w:u w:val="dash"/>
        </w:rPr>
        <w:lastRenderedPageBreak/>
        <w:t>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42"/>
      <w:r w:rsidR="00A417E7" w:rsidRPr="003A7A37">
        <w:rPr>
          <w:rFonts w:cs="Times New Roman" w:hint="eastAsia"/>
          <w:szCs w:val="24"/>
          <w:u w:val="dotDotDash"/>
        </w:rPr>
        <w:t>［６］</w:t>
      </w:r>
      <w:commentRangeEnd w:id="42"/>
      <w:r w:rsidR="00A417E7" w:rsidRPr="003A7A37">
        <w:rPr>
          <w:rStyle w:val="a8"/>
          <w:u w:val="dotDotDash"/>
        </w:rPr>
        <w:commentReference w:id="42"/>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43"/>
      <w:r w:rsidR="001005B8" w:rsidRPr="001005B8">
        <w:rPr>
          <w:rFonts w:cs="Times New Roman"/>
          <w:szCs w:val="24"/>
        </w:rPr>
        <w:t>[16]</w:t>
      </w:r>
      <w:commentRangeEnd w:id="43"/>
      <w:r w:rsidR="00343C29">
        <w:rPr>
          <w:rStyle w:val="a8"/>
        </w:rPr>
        <w:commentReference w:id="43"/>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44"/>
      <w:r w:rsidR="00274C6A" w:rsidRPr="00506167">
        <w:rPr>
          <w:rFonts w:cs="Times New Roman" w:hint="eastAsia"/>
          <w:szCs w:val="24"/>
          <w:u w:val="dash"/>
        </w:rPr>
        <w:t>[34]</w:t>
      </w:r>
      <w:commentRangeEnd w:id="44"/>
      <w:r w:rsidR="00343C29" w:rsidRPr="00506167">
        <w:rPr>
          <w:rStyle w:val="a8"/>
          <w:u w:val="dash"/>
        </w:rPr>
        <w:commentReference w:id="44"/>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w:t>
      </w:r>
      <w:r>
        <w:rPr>
          <w:rFonts w:cs="Times New Roman" w:hint="eastAsia"/>
          <w:szCs w:val="24"/>
        </w:rPr>
        <w:lastRenderedPageBreak/>
        <w:t>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45"/>
    <w:commentRangeStart w:id="46"/>
    <w:commentRangeStart w:id="47"/>
    <w:commentRangeStart w:id="48"/>
    <w:p w14:paraId="61F2A380" w14:textId="21EDB93A" w:rsidR="00860C1A" w:rsidRDefault="00860C1A" w:rsidP="00860C1A">
      <w:pPr>
        <w:ind w:firstLineChars="200" w:firstLine="480"/>
        <w:jc w:val="center"/>
      </w:pPr>
      <w:r>
        <w:object w:dxaOrig="4471" w:dyaOrig="6390" w14:anchorId="58189AF7">
          <v:shape id="_x0000_i1104" type="#_x0000_t75" style="width:223.5pt;height:319.5pt" o:ole="">
            <v:imagedata r:id="rId423" o:title=""/>
          </v:shape>
          <o:OLEObject Type="Embed" ProgID="Visio.Drawing.15" ShapeID="_x0000_i1104" DrawAspect="Content" ObjectID="_1574711779" r:id="rId424"/>
        </w:object>
      </w:r>
      <w:commentRangeEnd w:id="45"/>
      <w:r w:rsidR="008D7358">
        <w:rPr>
          <w:rStyle w:val="a8"/>
        </w:rPr>
        <w:commentReference w:id="45"/>
      </w:r>
      <w:commentRangeEnd w:id="46"/>
      <w:commentRangeEnd w:id="47"/>
      <w:commentRangeEnd w:id="48"/>
      <w:r w:rsidR="002C0AFB">
        <w:rPr>
          <w:rStyle w:val="a8"/>
        </w:rPr>
        <w:commentReference w:id="46"/>
      </w:r>
      <w:r w:rsidR="008D7358">
        <w:rPr>
          <w:rStyle w:val="a8"/>
        </w:rPr>
        <w:commentReference w:id="47"/>
      </w:r>
      <w:r w:rsidR="008D7358">
        <w:rPr>
          <w:rStyle w:val="a8"/>
        </w:rPr>
        <w:commentReference w:id="48"/>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69800B71" w:rsidR="008671BE" w:rsidRDefault="008671BE" w:rsidP="004F072C">
      <w:pPr>
        <w:spacing w:line="440" w:lineRule="exact"/>
        <w:ind w:firstLineChars="200" w:firstLine="480"/>
        <w:rPr>
          <w:rFonts w:cs="Times New Roman"/>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CA6E47">
        <w:rPr>
          <w:rFonts w:cs="Times New Roman" w:hint="eastAsia"/>
          <w:szCs w:val="24"/>
        </w:rPr>
        <w:t>直方图</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6B77BD">
        <w:rPr>
          <w:rFonts w:cs="Times New Roman" w:hint="eastAsia"/>
          <w:szCs w:val="24"/>
        </w:rPr>
        <w:t>直方图</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w:t>
      </w:r>
      <w:r w:rsidR="006B77BD">
        <w:rPr>
          <w:rFonts w:cs="Times New Roman" w:hint="eastAsia"/>
          <w:szCs w:val="24"/>
        </w:rPr>
        <w:t>“</w:t>
      </w:r>
      <w:r w:rsidR="00BA5D4F">
        <w:rPr>
          <w:rFonts w:cs="Times New Roman" w:hint="eastAsia"/>
          <w:szCs w:val="24"/>
        </w:rPr>
        <w:t>自底向上</w:t>
      </w:r>
      <w:r w:rsidR="006B77BD">
        <w:rPr>
          <w:rFonts w:cs="Times New Roman" w:hint="eastAsia"/>
          <w:szCs w:val="24"/>
        </w:rPr>
        <w:t>”</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105" type="#_x0000_t75" style="width:235.5pt;height:199.5pt" o:ole="">
            <v:imagedata r:id="rId425" o:title=""/>
          </v:shape>
          <o:OLEObject Type="Embed" ProgID="Visio.Drawing.15" ShapeID="_x0000_i1105" DrawAspect="Content" ObjectID="_1574711780" r:id="rId426"/>
        </w:object>
      </w:r>
      <w:r w:rsidR="008D7358">
        <w:rPr>
          <w:rStyle w:val="a8"/>
        </w:rPr>
        <w:commentReference w:id="49"/>
      </w:r>
    </w:p>
    <w:p w14:paraId="404E7D37" w14:textId="7C48B144" w:rsidR="002E6066" w:rsidRDefault="009E295D" w:rsidP="00E0294A">
      <w:pPr>
        <w:rPr>
          <w:rFonts w:cs="Times New Roman"/>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7EE6B9D7"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，人类</w:t>
      </w:r>
      <w:r>
        <w:rPr>
          <w:rFonts w:cs="Times New Roman"/>
          <w:szCs w:val="24"/>
        </w:rPr>
        <w:t>可以很容易地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50"/>
      <w:r>
        <w:rPr>
          <w:rFonts w:cs="Times New Roman"/>
          <w:szCs w:val="24"/>
        </w:rPr>
        <w:t>广泛的特征之</w:t>
      </w:r>
      <w:commentRangeEnd w:id="50"/>
      <w:r>
        <w:rPr>
          <w:rStyle w:val="a8"/>
        </w:rPr>
        <w:commentReference w:id="50"/>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F43F60">
        <w:rPr>
          <w:rFonts w:cs="Times New Roman"/>
          <w:szCs w:val="24"/>
        </w:rPr>
        <w:t xml:space="preserve"> </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6BEAB130" w:rsidR="002B01B9" w:rsidRPr="00E0294A" w:rsidRDefault="00E0294A" w:rsidP="0015594A">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2B01B9" w:rsidRPr="00E0294A">
        <w:rPr>
          <w:rFonts w:cs="Times New Roman" w:hint="eastAsia"/>
          <w:szCs w:val="24"/>
        </w:rPr>
        <w:t>RGB</w:t>
      </w:r>
      <w:r w:rsidR="002B01B9" w:rsidRPr="00E0294A">
        <w:rPr>
          <w:rFonts w:cs="Times New Roman" w:hint="eastAsia"/>
          <w:szCs w:val="24"/>
        </w:rPr>
        <w:t>颜色</w:t>
      </w:r>
      <w:r w:rsidR="002B01B9" w:rsidRPr="00E0294A">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颜色空间以红</w:t>
      </w:r>
      <w:r>
        <w:rPr>
          <w:rFonts w:cs="Times New Roman" w:hint="eastAsia"/>
          <w:szCs w:val="24"/>
        </w:rPr>
        <w:t>(Red</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0552FB47" w:rsidR="0082332E" w:rsidRDefault="0082332E" w:rsidP="00B24104">
      <w:pPr>
        <w:spacing w:line="440" w:lineRule="exact"/>
        <w:ind w:firstLineChars="200" w:firstLine="480"/>
        <w:rPr>
          <w:rFonts w:cs="Times New Roman"/>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F43F60">
        <w:rPr>
          <w:rFonts w:cs="Times New Roman" w:hint="eastAsia"/>
          <w:szCs w:val="24"/>
        </w:rPr>
        <w:t>[0,</w:t>
      </w:r>
      <w:r w:rsidR="00DF7371">
        <w:rPr>
          <w:rFonts w:cs="Times New Roman" w:hint="eastAsia"/>
          <w:szCs w:val="24"/>
        </w:rPr>
        <w:t>255</w:t>
      </w:r>
      <w:r w:rsidR="00F43F60">
        <w:rPr>
          <w:rFonts w:cs="Times New Roman"/>
          <w:szCs w:val="24"/>
        </w:rPr>
        <w:t>]</w:t>
      </w:r>
      <w:r w:rsidR="00DF7371">
        <w:rPr>
          <w:rFonts w:cs="Times New Roman" w:hint="eastAsia"/>
          <w:szCs w:val="24"/>
        </w:rPr>
        <w:t>，</w:t>
      </w:r>
      <w:r w:rsidR="00B24104">
        <w:rPr>
          <w:rFonts w:cs="Times New Roman" w:hint="eastAsia"/>
          <w:szCs w:val="24"/>
        </w:rPr>
        <w:t>并经过归一化到</w:t>
      </w:r>
      <w:r w:rsidR="00F43F60">
        <w:rPr>
          <w:rFonts w:cs="Times New Roman" w:hint="eastAsia"/>
          <w:szCs w:val="24"/>
        </w:rPr>
        <w:t>[0,</w:t>
      </w:r>
      <w:r w:rsidR="00B24104">
        <w:rPr>
          <w:rFonts w:cs="Times New Roman" w:hint="eastAsia"/>
          <w:szCs w:val="24"/>
        </w:rPr>
        <w:t>1</w:t>
      </w:r>
      <w:r w:rsidR="00F43F60">
        <w:rPr>
          <w:rFonts w:cs="Times New Roman"/>
          <w:szCs w:val="24"/>
        </w:rPr>
        <w:t>]</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3D2D7EDD" w:rsidR="007D1F90" w:rsidRDefault="004B32F0" w:rsidP="00E0294A">
      <w:pPr>
        <w:ind w:firstLineChars="200" w:firstLine="480"/>
        <w:jc w:val="center"/>
        <w:rPr>
          <w:rFonts w:cs="Times New Roman"/>
          <w:szCs w:val="24"/>
        </w:rPr>
      </w:pPr>
      <w:r w:rsidRPr="004B32F0">
        <w:rPr>
          <w:rFonts w:cs="Times New Roman"/>
          <w:noProof/>
          <w:szCs w:val="24"/>
        </w:rPr>
        <w:lastRenderedPageBreak/>
        <w:drawing>
          <wp:inline distT="0" distB="0" distL="0" distR="0" wp14:anchorId="6E0F0B1F" wp14:editId="68345CBE">
            <wp:extent cx="2905125" cy="2733675"/>
            <wp:effectExtent l="0" t="0" r="9525" b="9525"/>
            <wp:docPr id="25" name="图片 25" descr="C:\Users\ADMINI~1\AppData\Local\Temp\1513174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C:\Users\ADMINI~1\AppData\Local\Temp\1513174745(1).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905125" cy="2733675"/>
                    </a:xfrm>
                    <a:prstGeom prst="rect">
                      <a:avLst/>
                    </a:prstGeom>
                    <a:noFill/>
                    <a:ln>
                      <a:noFill/>
                    </a:ln>
                  </pic:spPr>
                </pic:pic>
              </a:graphicData>
            </a:graphic>
          </wp:inline>
        </w:drawing>
      </w:r>
      <w:bookmarkStart w:id="51" w:name="_GoBack"/>
      <w:bookmarkEnd w:id="51"/>
    </w:p>
    <w:p w14:paraId="1B818B18" w14:textId="17207E72" w:rsidR="00E0294A" w:rsidRPr="00E0294A" w:rsidRDefault="00E0294A" w:rsidP="00E0294A">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3.3 RGB</w:t>
      </w:r>
      <w:r w:rsidRPr="00E0294A">
        <w:rPr>
          <w:rFonts w:cs="Times New Roman"/>
          <w:sz w:val="21"/>
          <w:szCs w:val="21"/>
        </w:rPr>
        <w:t>颜色空间</w:t>
      </w:r>
    </w:p>
    <w:p w14:paraId="217EF8ED" w14:textId="70A471DE" w:rsidR="007D1F90" w:rsidRPr="00E0294A" w:rsidRDefault="00E0294A" w:rsidP="00E0294A">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7D1F90" w:rsidRPr="00E0294A">
        <w:rPr>
          <w:rFonts w:cs="Times New Roman" w:hint="eastAsia"/>
          <w:szCs w:val="24"/>
        </w:rPr>
        <w:t>CIE</w:t>
      </w:r>
      <w:r w:rsidR="00690CBD" w:rsidRPr="00E0294A">
        <w:rPr>
          <w:rFonts w:cs="Times New Roman"/>
          <w:szCs w:val="24"/>
        </w:rPr>
        <w:t xml:space="preserve"> </w:t>
      </w:r>
      <w:r w:rsidR="007D1F90" w:rsidRPr="00E0294A">
        <w:rPr>
          <w:rFonts w:cs="Times New Roman" w:hint="eastAsia"/>
          <w:szCs w:val="24"/>
        </w:rPr>
        <w:t>L*</w:t>
      </w:r>
      <w:r w:rsidR="007D1F90" w:rsidRPr="00E0294A">
        <w:rPr>
          <w:rFonts w:cs="Times New Roman"/>
          <w:szCs w:val="24"/>
        </w:rPr>
        <w:t>a*b</w:t>
      </w:r>
      <w:r w:rsidR="007D1F90" w:rsidRPr="00E0294A">
        <w:rPr>
          <w:rFonts w:cs="Times New Roman" w:hint="eastAsia"/>
          <w:szCs w:val="24"/>
        </w:rPr>
        <w:t>颜色</w:t>
      </w:r>
      <w:r w:rsidR="007D1F90" w:rsidRPr="00E0294A">
        <w:rPr>
          <w:rFonts w:cs="Times New Roman"/>
          <w:szCs w:val="24"/>
        </w:rPr>
        <w:t>空间</w:t>
      </w:r>
    </w:p>
    <w:p w14:paraId="1665D401" w14:textId="6AB460D0" w:rsidR="007D1F90" w:rsidRDefault="00690CBD" w:rsidP="00690CBD">
      <w:pPr>
        <w:spacing w:line="440" w:lineRule="exact"/>
        <w:ind w:firstLineChars="200" w:firstLine="480"/>
        <w:rPr>
          <w:rFonts w:cs="Times New Roman"/>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sidR="00F43F60">
        <w:rPr>
          <w:rFonts w:cs="Times New Roman" w:hint="eastAsia"/>
          <w:szCs w:val="24"/>
        </w:rPr>
        <w:t>，</w:t>
      </w:r>
      <w:r w:rsidR="00F43F60">
        <w:rPr>
          <w:rFonts w:cs="Times New Roman"/>
          <w:szCs w:val="24"/>
        </w:rPr>
        <w:t>也</w:t>
      </w:r>
      <w:r w:rsidR="00F43F60">
        <w:rPr>
          <w:rFonts w:cs="Times New Roman" w:hint="eastAsia"/>
          <w:szCs w:val="24"/>
        </w:rPr>
        <w:t>称为</w:t>
      </w:r>
      <w:r w:rsidR="00F43F60">
        <w:rPr>
          <w:rFonts w:cs="Times New Roman" w:hint="eastAsia"/>
          <w:szCs w:val="24"/>
        </w:rPr>
        <w:t>L*</w:t>
      </w:r>
      <w:r w:rsidR="00F43F60">
        <w:rPr>
          <w:rFonts w:cs="Times New Roman"/>
          <w:szCs w:val="24"/>
        </w:rPr>
        <w:t>a*b</w:t>
      </w:r>
      <w:r w:rsidR="00F43F60">
        <w:rPr>
          <w:rFonts w:cs="Times New Roman"/>
          <w:szCs w:val="24"/>
        </w:rPr>
        <w:t>颜色空间</w:t>
      </w:r>
      <w:r w:rsidR="00F43F60">
        <w:rPr>
          <w:rFonts w:cs="Times New Roman" w:hint="eastAsia"/>
          <w:szCs w:val="24"/>
        </w:rPr>
        <w:t>，</w:t>
      </w:r>
      <w:r>
        <w:rPr>
          <w:rFonts w:cs="Times New Roman" w:hint="eastAsia"/>
          <w:szCs w:val="24"/>
        </w:rPr>
        <w:t>是由</w:t>
      </w:r>
      <w:r w:rsidR="007D1F90">
        <w:rPr>
          <w:rFonts w:cs="Times New Roman" w:hint="eastAsia"/>
          <w:szCs w:val="24"/>
        </w:rPr>
        <w:t>国际照明委员会</w:t>
      </w:r>
      <w:r w:rsidR="00E0294A">
        <w:rPr>
          <w:rFonts w:cs="Times New Roman"/>
          <w:szCs w:val="24"/>
        </w:rPr>
        <w:t>(</w:t>
      </w:r>
      <w:r w:rsidR="007D1F90">
        <w:rPr>
          <w:rFonts w:cs="Times New Roman" w:hint="eastAsia"/>
          <w:szCs w:val="24"/>
        </w:rPr>
        <w:t>CIE</w:t>
      </w:r>
      <w:r w:rsidR="00E0294A">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w:t>
      </w:r>
      <w:r w:rsidR="00F43F60">
        <w:rPr>
          <w:rFonts w:cs="Times New Roman" w:hint="eastAsia"/>
          <w:szCs w:val="24"/>
        </w:rPr>
        <w:t>系统。</w:t>
      </w:r>
      <w:r w:rsidR="00F43F60">
        <w:rPr>
          <w:rFonts w:cs="Times New Roman" w:hint="eastAsia"/>
          <w:szCs w:val="24"/>
        </w:rPr>
        <w:t>L</w:t>
      </w:r>
      <w:r w:rsidR="00F43F60">
        <w:rPr>
          <w:rFonts w:cs="Times New Roman"/>
          <w:szCs w:val="24"/>
        </w:rPr>
        <w:t>*a*b</w:t>
      </w:r>
      <w:r w:rsidR="00F43F60">
        <w:rPr>
          <w:rFonts w:cs="Times New Roman" w:hint="eastAsia"/>
          <w:szCs w:val="24"/>
        </w:rPr>
        <w:t>采</w:t>
      </w:r>
      <w:r w:rsidR="00F43F60">
        <w:rPr>
          <w:rFonts w:cs="Times New Roman"/>
          <w:szCs w:val="24"/>
        </w:rPr>
        <w:t>用数字</w:t>
      </w:r>
      <w:r w:rsidR="00F43F60">
        <w:rPr>
          <w:rFonts w:cs="Times New Roman" w:hint="eastAsia"/>
          <w:szCs w:val="24"/>
        </w:rPr>
        <w:t>化</w:t>
      </w:r>
      <w:r w:rsidR="00F43F60">
        <w:rPr>
          <w:rFonts w:cs="Times New Roman"/>
          <w:szCs w:val="24"/>
        </w:rPr>
        <w:t>的方法描述人的视觉感应</w:t>
      </w:r>
      <w:r w:rsidR="00F43F60">
        <w:rPr>
          <w:rFonts w:cs="Times New Roman" w:hint="eastAsia"/>
          <w:szCs w:val="24"/>
        </w:rPr>
        <w:t>，</w:t>
      </w:r>
      <w:r w:rsidR="006C203E">
        <w:rPr>
          <w:rFonts w:cs="Times New Roman" w:hint="eastAsia"/>
          <w:szCs w:val="24"/>
        </w:rPr>
        <w:t>模型</w:t>
      </w:r>
      <w:r w:rsidR="006C203E">
        <w:rPr>
          <w:rFonts w:cs="Times New Roman"/>
          <w:szCs w:val="24"/>
        </w:rPr>
        <w:t>如图</w:t>
      </w:r>
      <w:r w:rsidR="006C203E">
        <w:rPr>
          <w:rFonts w:cs="Times New Roman" w:hint="eastAsia"/>
          <w:szCs w:val="24"/>
        </w:rPr>
        <w:t>3.4</w:t>
      </w:r>
      <w:r w:rsidR="006C203E">
        <w:rPr>
          <w:rFonts w:cs="Times New Roman" w:hint="eastAsia"/>
          <w:szCs w:val="24"/>
        </w:rPr>
        <w:t>所示</w:t>
      </w:r>
      <w:r w:rsidR="006C203E">
        <w:rPr>
          <w:rFonts w:cs="Times New Roman"/>
          <w:szCs w:val="24"/>
        </w:rPr>
        <w:t>。</w:t>
      </w:r>
      <w:r w:rsidR="00F43F60">
        <w:rPr>
          <w:rFonts w:cs="Times New Roman" w:hint="eastAsia"/>
          <w:szCs w:val="24"/>
        </w:rPr>
        <w:t>其中</w:t>
      </w:r>
      <w:r w:rsidR="00F43F60">
        <w:rPr>
          <w:rFonts w:cs="Times New Roman"/>
          <w:szCs w:val="24"/>
        </w:rPr>
        <w:t>的</w:t>
      </w:r>
      <w:r w:rsidR="00F43F60">
        <w:rPr>
          <w:rFonts w:cs="Times New Roman" w:hint="eastAsia"/>
          <w:szCs w:val="24"/>
        </w:rPr>
        <w:t>L</w:t>
      </w:r>
      <w:r w:rsidR="00F43F60">
        <w:rPr>
          <w:rFonts w:cs="Times New Roman" w:hint="eastAsia"/>
          <w:szCs w:val="24"/>
        </w:rPr>
        <w:t>分量</w:t>
      </w:r>
      <w:r w:rsidR="00F43F60">
        <w:rPr>
          <w:rFonts w:cs="Times New Roman"/>
          <w:szCs w:val="24"/>
        </w:rPr>
        <w:t>表示像素的亮度</w:t>
      </w:r>
      <w:r w:rsidR="00F43F60">
        <w:rPr>
          <w:rFonts w:cs="Times New Roman" w:hint="eastAsia"/>
          <w:szCs w:val="24"/>
        </w:rPr>
        <w:t>，取值范围</w:t>
      </w:r>
      <w:r w:rsidR="00F43F60">
        <w:rPr>
          <w:rFonts w:cs="Times New Roman"/>
          <w:szCs w:val="24"/>
        </w:rPr>
        <w:t>为</w:t>
      </w:r>
      <w:r w:rsidR="00F43F60">
        <w:rPr>
          <w:rFonts w:cs="Times New Roman" w:hint="eastAsia"/>
          <w:szCs w:val="24"/>
        </w:rPr>
        <w:t>[</w:t>
      </w:r>
      <w:r w:rsidR="00F43F60">
        <w:rPr>
          <w:rFonts w:cs="Times New Roman"/>
          <w:szCs w:val="24"/>
        </w:rPr>
        <w:t>0</w:t>
      </w:r>
      <w:r w:rsidR="00F43F60">
        <w:rPr>
          <w:rFonts w:cs="Times New Roman" w:hint="eastAsia"/>
          <w:szCs w:val="24"/>
        </w:rPr>
        <w:t>,100]</w:t>
      </w:r>
      <w:r w:rsidR="00F43F60">
        <w:rPr>
          <w:rFonts w:cs="Times New Roman" w:hint="eastAsia"/>
          <w:szCs w:val="24"/>
        </w:rPr>
        <w:t>，</w:t>
      </w:r>
      <w:r w:rsidR="00F43F60">
        <w:rPr>
          <w:rFonts w:cs="Times New Roman"/>
          <w:szCs w:val="24"/>
        </w:rPr>
        <w:t>表示</w:t>
      </w:r>
      <w:r w:rsidR="00F43F60">
        <w:rPr>
          <w:rFonts w:cs="Times New Roman" w:hint="eastAsia"/>
          <w:szCs w:val="24"/>
        </w:rPr>
        <w:t>从</w:t>
      </w:r>
      <w:r w:rsidR="00F43F60">
        <w:rPr>
          <w:rFonts w:cs="Times New Roman"/>
          <w:szCs w:val="24"/>
        </w:rPr>
        <w:t>纯黑到</w:t>
      </w:r>
      <w:r w:rsidR="00F43F60">
        <w:rPr>
          <w:rFonts w:cs="Times New Roman" w:hint="eastAsia"/>
          <w:szCs w:val="24"/>
        </w:rPr>
        <w:t>纯白</w:t>
      </w:r>
      <w:r w:rsidR="00F43F60">
        <w:rPr>
          <w:rFonts w:cs="Times New Roman"/>
          <w:szCs w:val="24"/>
        </w:rPr>
        <w:t>；</w:t>
      </w:r>
      <w:r w:rsidR="00F43F60">
        <w:rPr>
          <w:rFonts w:cs="Times New Roman"/>
          <w:szCs w:val="24"/>
        </w:rPr>
        <w:t>a</w:t>
      </w:r>
      <w:r w:rsidR="00F43F60">
        <w:rPr>
          <w:rFonts w:cs="Times New Roman"/>
          <w:szCs w:val="24"/>
        </w:rPr>
        <w:t>表示从红色到绿色的范围，</w:t>
      </w:r>
      <w:r w:rsidR="00F43F60">
        <w:rPr>
          <w:rFonts w:cs="Times New Roman" w:hint="eastAsia"/>
          <w:szCs w:val="24"/>
        </w:rPr>
        <w:t>b</w:t>
      </w:r>
      <w:r w:rsidR="00F43F60">
        <w:rPr>
          <w:rFonts w:cs="Times New Roman"/>
          <w:szCs w:val="24"/>
        </w:rPr>
        <w:t>表示从黄色到蓝色的范围，</w:t>
      </w:r>
      <w:r w:rsidR="00F43F60">
        <w:rPr>
          <w:rFonts w:cs="Times New Roman"/>
          <w:szCs w:val="24"/>
        </w:rPr>
        <w:t>a</w:t>
      </w:r>
      <w:r w:rsidR="00F43F60">
        <w:rPr>
          <w:rFonts w:cs="Times New Roman"/>
          <w:szCs w:val="24"/>
        </w:rPr>
        <w:t>、</w:t>
      </w:r>
      <w:r w:rsidR="00F43F60">
        <w:rPr>
          <w:rFonts w:cs="Times New Roman"/>
          <w:szCs w:val="24"/>
        </w:rPr>
        <w:t>b</w:t>
      </w:r>
      <w:r w:rsidR="00F43F60">
        <w:rPr>
          <w:rFonts w:cs="Times New Roman"/>
          <w:szCs w:val="24"/>
        </w:rPr>
        <w:t>的取值范围均</w:t>
      </w:r>
      <w:r w:rsidR="00F43F60">
        <w:rPr>
          <w:rFonts w:cs="Times New Roman" w:hint="eastAsia"/>
          <w:szCs w:val="24"/>
        </w:rPr>
        <w:t>是</w:t>
      </w:r>
      <w:r w:rsidR="00F43F60">
        <w:rPr>
          <w:rFonts w:cs="Times New Roman" w:hint="eastAsia"/>
          <w:szCs w:val="24"/>
        </w:rPr>
        <w:t>[127</w:t>
      </w:r>
      <w:r w:rsidR="00E0294A">
        <w:rPr>
          <w:rFonts w:cs="Times New Roman" w:hint="eastAsia"/>
          <w:szCs w:val="24"/>
        </w:rPr>
        <w:t>,</w:t>
      </w:r>
      <w:r w:rsidR="00F43F60">
        <w:rPr>
          <w:rFonts w:cs="Times New Roman" w:hint="eastAsia"/>
          <w:szCs w:val="24"/>
        </w:rPr>
        <w:t>-128</w:t>
      </w:r>
      <w:r w:rsidR="00D13CF8">
        <w:rPr>
          <w:rFonts w:cs="Times New Roman"/>
          <w:szCs w:val="24"/>
        </w:rPr>
        <w:t>]</w:t>
      </w:r>
      <w:r w:rsidR="00D13CF8">
        <w:rPr>
          <w:rFonts w:cs="Times New Roman" w:hint="eastAsia"/>
          <w:szCs w:val="24"/>
        </w:rPr>
        <w:t>。</w:t>
      </w:r>
    </w:p>
    <w:p w14:paraId="068F6E45" w14:textId="07420D2D" w:rsidR="00D13CF8" w:rsidRDefault="00D13CF8" w:rsidP="00690CBD">
      <w:pPr>
        <w:spacing w:line="440" w:lineRule="exact"/>
        <w:ind w:firstLineChars="200" w:firstLine="480"/>
        <w:rPr>
          <w:rFonts w:cs="Times New Roman"/>
          <w:szCs w:val="24"/>
        </w:rPr>
      </w:pPr>
      <w:r>
        <w:rPr>
          <w:rFonts w:cs="Times New Roman" w:hint="eastAsia"/>
          <w:szCs w:val="24"/>
        </w:rPr>
        <w:t>L*</w:t>
      </w:r>
      <w:r>
        <w:rPr>
          <w:rFonts w:cs="Times New Roman"/>
          <w:szCs w:val="24"/>
        </w:rPr>
        <w:t>a*b</w:t>
      </w:r>
      <w:r>
        <w:rPr>
          <w:rFonts w:cs="Times New Roman" w:hint="eastAsia"/>
          <w:szCs w:val="24"/>
        </w:rPr>
        <w:t>颜色</w:t>
      </w:r>
      <w:r>
        <w:rPr>
          <w:rFonts w:cs="Times New Roman"/>
          <w:szCs w:val="24"/>
        </w:rPr>
        <w:t>空间</w:t>
      </w:r>
      <w:r>
        <w:rPr>
          <w:rFonts w:cs="Times New Roman" w:hint="eastAsia"/>
          <w:szCs w:val="24"/>
        </w:rPr>
        <w:t>不依赖于</w:t>
      </w:r>
      <w:r>
        <w:rPr>
          <w:rFonts w:cs="Times New Roman"/>
          <w:szCs w:val="24"/>
        </w:rPr>
        <w:t>设备，并且</w:t>
      </w:r>
      <w:r>
        <w:rPr>
          <w:rFonts w:cs="Times New Roman" w:hint="eastAsia"/>
          <w:szCs w:val="24"/>
        </w:rPr>
        <w:t>拥有较为</w:t>
      </w:r>
      <w:r>
        <w:rPr>
          <w:rFonts w:cs="Times New Roman"/>
          <w:szCs w:val="24"/>
        </w:rPr>
        <w:t>宽阔的色域</w:t>
      </w:r>
      <w:r>
        <w:rPr>
          <w:rFonts w:cs="Times New Roman" w:hint="eastAsia"/>
          <w:szCs w:val="24"/>
        </w:rPr>
        <w:t>。</w:t>
      </w:r>
      <w:r>
        <w:rPr>
          <w:rFonts w:cs="Times New Roman"/>
          <w:szCs w:val="24"/>
        </w:rPr>
        <w:t>它</w:t>
      </w:r>
      <w:r>
        <w:rPr>
          <w:rFonts w:cs="Times New Roman" w:hint="eastAsia"/>
          <w:szCs w:val="24"/>
        </w:rPr>
        <w:t>不仅</w:t>
      </w:r>
      <w:r>
        <w:rPr>
          <w:rFonts w:cs="Times New Roman"/>
          <w:szCs w:val="24"/>
        </w:rPr>
        <w:t>包含了</w:t>
      </w:r>
      <w:r>
        <w:rPr>
          <w:rFonts w:cs="Times New Roman" w:hint="eastAsia"/>
          <w:szCs w:val="24"/>
        </w:rPr>
        <w:t>RGB</w:t>
      </w:r>
      <w:r>
        <w:rPr>
          <w:rFonts w:cs="Times New Roman" w:hint="eastAsia"/>
          <w:szCs w:val="24"/>
        </w:rPr>
        <w:t>的</w:t>
      </w:r>
      <w:r>
        <w:rPr>
          <w:rFonts w:cs="Times New Roman"/>
          <w:szCs w:val="24"/>
        </w:rPr>
        <w:t>所有色域，还能表现出</w:t>
      </w:r>
      <w:r>
        <w:rPr>
          <w:rFonts w:cs="Times New Roman" w:hint="eastAsia"/>
          <w:szCs w:val="24"/>
        </w:rPr>
        <w:t>人眼所能</w:t>
      </w:r>
      <w:r>
        <w:rPr>
          <w:rFonts w:cs="Times New Roman"/>
          <w:szCs w:val="24"/>
        </w:rPr>
        <w:t>感知到的所有色彩，弥补了</w:t>
      </w:r>
      <w:r>
        <w:rPr>
          <w:rFonts w:cs="Times New Roman" w:hint="eastAsia"/>
          <w:szCs w:val="24"/>
        </w:rPr>
        <w:t>RGB</w:t>
      </w:r>
      <w:r>
        <w:rPr>
          <w:rFonts w:cs="Times New Roman" w:hint="eastAsia"/>
          <w:szCs w:val="24"/>
        </w:rPr>
        <w:t>颜色</w:t>
      </w:r>
      <w:r>
        <w:rPr>
          <w:rFonts w:cs="Times New Roman"/>
          <w:szCs w:val="24"/>
        </w:rPr>
        <w:t>空间色彩分布不均的缺点</w:t>
      </w:r>
      <w:r>
        <w:rPr>
          <w:rFonts w:cs="Times New Roman" w:hint="eastAsia"/>
          <w:szCs w:val="24"/>
        </w:rPr>
        <w:t>。在</w:t>
      </w:r>
      <w:r>
        <w:rPr>
          <w:rFonts w:cs="Times New Roman"/>
          <w:szCs w:val="24"/>
        </w:rPr>
        <w:t>数字图像的处理过程中</w:t>
      </w:r>
      <w:r>
        <w:rPr>
          <w:rFonts w:cs="Times New Roman" w:hint="eastAsia"/>
          <w:szCs w:val="24"/>
        </w:rPr>
        <w:t>，为了保留</w:t>
      </w:r>
      <w:r>
        <w:rPr>
          <w:rFonts w:cs="Times New Roman"/>
          <w:szCs w:val="24"/>
        </w:rPr>
        <w:t>尽量宽阔的色域和丰富的色彩，</w:t>
      </w:r>
      <w:r>
        <w:rPr>
          <w:rFonts w:cs="Times New Roman" w:hint="eastAsia"/>
          <w:szCs w:val="24"/>
        </w:rPr>
        <w:t>通常</w:t>
      </w:r>
      <w:r>
        <w:rPr>
          <w:rFonts w:cs="Times New Roman"/>
          <w:szCs w:val="24"/>
        </w:rPr>
        <w:t>选用</w:t>
      </w:r>
      <w:r>
        <w:rPr>
          <w:rFonts w:cs="Times New Roman" w:hint="eastAsia"/>
          <w:szCs w:val="24"/>
        </w:rPr>
        <w:t>L*</w:t>
      </w:r>
      <w:r>
        <w:rPr>
          <w:rFonts w:cs="Times New Roman"/>
          <w:szCs w:val="24"/>
        </w:rPr>
        <w:t>a*b</w:t>
      </w:r>
      <w:r>
        <w:rPr>
          <w:rFonts w:cs="Times New Roman"/>
          <w:szCs w:val="24"/>
        </w:rPr>
        <w:t>颜色空间。</w:t>
      </w:r>
    </w:p>
    <w:p w14:paraId="0C002728" w14:textId="073FB65F" w:rsidR="006C203E" w:rsidRDefault="006C203E" w:rsidP="00690CBD">
      <w:pPr>
        <w:spacing w:line="440" w:lineRule="exact"/>
        <w:ind w:firstLineChars="200" w:firstLine="480"/>
        <w:rPr>
          <w:rFonts w:cs="Times New Roman"/>
          <w:szCs w:val="24"/>
        </w:rPr>
      </w:pPr>
      <w:r>
        <w:rPr>
          <w:rFonts w:cs="Times New Roman" w:hint="eastAsia"/>
          <w:szCs w:val="24"/>
        </w:rPr>
        <w:t>在</w:t>
      </w:r>
      <w:r>
        <w:rPr>
          <w:rFonts w:cs="Times New Roman"/>
          <w:szCs w:val="24"/>
        </w:rPr>
        <w:t>图像</w:t>
      </w:r>
      <w:r>
        <w:rPr>
          <w:rFonts w:cs="Times New Roman" w:hint="eastAsia"/>
          <w:szCs w:val="24"/>
        </w:rPr>
        <w:t>处理过程</w:t>
      </w:r>
      <w:r>
        <w:rPr>
          <w:rFonts w:cs="Times New Roman"/>
          <w:szCs w:val="24"/>
        </w:rPr>
        <w:t>中，经常会涉及到</w:t>
      </w:r>
      <w:r>
        <w:rPr>
          <w:rFonts w:cs="Times New Roman"/>
          <w:szCs w:val="24"/>
        </w:rPr>
        <w:t>RGB</w:t>
      </w:r>
      <w:r>
        <w:rPr>
          <w:rFonts w:cs="Times New Roman" w:hint="eastAsia"/>
          <w:szCs w:val="24"/>
        </w:rPr>
        <w:t>与</w:t>
      </w:r>
      <w:r>
        <w:rPr>
          <w:rFonts w:cs="Times New Roman" w:hint="eastAsia"/>
          <w:szCs w:val="24"/>
        </w:rPr>
        <w:t>L*</w:t>
      </w:r>
      <w:r>
        <w:rPr>
          <w:rFonts w:cs="Times New Roman"/>
          <w:szCs w:val="24"/>
        </w:rPr>
        <w:t>a*b</w:t>
      </w:r>
      <w:r>
        <w:rPr>
          <w:rFonts w:cs="Times New Roman" w:hint="eastAsia"/>
          <w:szCs w:val="24"/>
        </w:rPr>
        <w:t>颜色</w:t>
      </w:r>
      <w:r>
        <w:rPr>
          <w:rFonts w:cs="Times New Roman"/>
          <w:szCs w:val="24"/>
        </w:rPr>
        <w:t>之间的转换，</w:t>
      </w:r>
      <w:r>
        <w:rPr>
          <w:rFonts w:cs="Times New Roman" w:hint="eastAsia"/>
          <w:szCs w:val="24"/>
        </w:rPr>
        <w:t>颜色</w:t>
      </w:r>
      <w:r>
        <w:rPr>
          <w:rFonts w:cs="Times New Roman"/>
          <w:szCs w:val="24"/>
        </w:rPr>
        <w:t>空间的转换公式为：</w:t>
      </w:r>
    </w:p>
    <w:p w14:paraId="324411CF" w14:textId="70FD29C1" w:rsidR="00802B18" w:rsidRDefault="00E0294A" w:rsidP="00690CBD">
      <w:pPr>
        <w:spacing w:line="440" w:lineRule="exact"/>
        <w:ind w:firstLineChars="200" w:firstLine="480"/>
      </w:pPr>
      <w:r w:rsidRPr="00C4033B">
        <w:rPr>
          <w:position w:val="-6"/>
        </w:rPr>
        <w:object w:dxaOrig="1840" w:dyaOrig="279" w14:anchorId="7B4A1172">
          <v:shape id="_x0000_i1106" type="#_x0000_t75" style="width:92.25pt;height:14.25pt" o:ole="">
            <v:imagedata r:id="rId428" o:title=""/>
          </v:shape>
          <o:OLEObject Type="Embed" ProgID="Equation.DSMT4" ShapeID="_x0000_i1106" DrawAspect="Content" ObjectID="_1574711781" r:id="rId429"/>
        </w:object>
      </w:r>
      <w:r>
        <w:t>:</w:t>
      </w:r>
    </w:p>
    <w:p w14:paraId="343DDE6F" w14:textId="37558048" w:rsidR="00802B18" w:rsidRDefault="00375C87" w:rsidP="00E0294A">
      <w:pPr>
        <w:wordWrap w:val="0"/>
        <w:ind w:firstLineChars="200" w:firstLine="480"/>
        <w:jc w:val="right"/>
      </w:pPr>
      <w:r w:rsidRPr="00C4033B">
        <w:rPr>
          <w:position w:val="-50"/>
        </w:rPr>
        <w:object w:dxaOrig="3800" w:dyaOrig="1120" w14:anchorId="745A819B">
          <v:shape id="_x0000_i1107" type="#_x0000_t75" style="width:189.75pt;height:56.25pt" o:ole="">
            <v:imagedata r:id="rId430" o:title=""/>
          </v:shape>
          <o:OLEObject Type="Embed" ProgID="Equation.DSMT4" ShapeID="_x0000_i1107" DrawAspect="Content" ObjectID="_1574711782" r:id="rId431"/>
        </w:object>
      </w:r>
      <w:r w:rsidR="00E0294A">
        <w:t xml:space="preserve">           </w:t>
      </w:r>
      <w:r w:rsidR="001F4EA9">
        <w:t xml:space="preserve"> </w:t>
      </w:r>
      <w:r w:rsidR="00E0294A">
        <w:rPr>
          <w:rFonts w:hint="eastAsia"/>
        </w:rPr>
        <w:t>(</w:t>
      </w:r>
      <w:r w:rsidR="001F4EA9">
        <w:t>3-1</w:t>
      </w:r>
      <w:r w:rsidR="00E0294A">
        <w:t>)</w:t>
      </w:r>
    </w:p>
    <w:p w14:paraId="305E6C7C" w14:textId="11BB7F65" w:rsidR="00802B18" w:rsidRDefault="00E0294A" w:rsidP="00802B18">
      <w:pPr>
        <w:ind w:firstLineChars="200" w:firstLine="480"/>
      </w:pPr>
      <w:r w:rsidRPr="00C4033B">
        <w:rPr>
          <w:position w:val="-6"/>
        </w:rPr>
        <w:object w:dxaOrig="2600" w:dyaOrig="279" w14:anchorId="092E14E1">
          <v:shape id="_x0000_i1108" type="#_x0000_t75" style="width:129.75pt;height:14.25pt" o:ole="">
            <v:imagedata r:id="rId432" o:title=""/>
          </v:shape>
          <o:OLEObject Type="Embed" ProgID="Equation.DSMT4" ShapeID="_x0000_i1108" DrawAspect="Content" ObjectID="_1574711783" r:id="rId433"/>
        </w:object>
      </w:r>
      <w:r>
        <w:t>:</w:t>
      </w:r>
    </w:p>
    <w:p w14:paraId="7FAFB81C" w14:textId="6627147C" w:rsidR="003E7FE3" w:rsidRDefault="001F4EA9" w:rsidP="00E0294A">
      <w:pPr>
        <w:wordWrap w:val="0"/>
        <w:ind w:firstLineChars="200" w:firstLine="480"/>
        <w:jc w:val="right"/>
      </w:pPr>
      <w:r w:rsidRPr="001F4EA9">
        <w:rPr>
          <w:position w:val="-48"/>
        </w:rPr>
        <w:object w:dxaOrig="3120" w:dyaOrig="1080" w14:anchorId="02555525">
          <v:shape id="_x0000_i1109" type="#_x0000_t75" style="width:156pt;height:54.75pt" o:ole="">
            <v:imagedata r:id="rId434" o:title=""/>
          </v:shape>
          <o:OLEObject Type="Embed" ProgID="Equation.DSMT4" ShapeID="_x0000_i1109" DrawAspect="Content" ObjectID="_1574711784" r:id="rId435"/>
        </w:object>
      </w:r>
      <w:r w:rsidR="00E0294A">
        <w:t xml:space="preserve">              (3-2)</w:t>
      </w:r>
    </w:p>
    <w:p w14:paraId="309CC5D2" w14:textId="7A8FF8F3" w:rsidR="001F4EA9" w:rsidRPr="00802B18" w:rsidRDefault="00E0294A" w:rsidP="00E0294A">
      <w:pPr>
        <w:rPr>
          <w:rFonts w:cs="Times New Roman"/>
          <w:szCs w:val="24"/>
        </w:rPr>
      </w:pPr>
      <w:r>
        <w:rPr>
          <w:rFonts w:hint="eastAsia"/>
        </w:rPr>
        <w:t>式中</w:t>
      </w:r>
      <w:r>
        <w:t>，</w:t>
      </w:r>
      <w:r w:rsidR="001F4EA9" w:rsidRPr="00C4033B">
        <w:rPr>
          <w:position w:val="-32"/>
        </w:rPr>
        <w:object w:dxaOrig="2960" w:dyaOrig="760" w14:anchorId="1896BC49">
          <v:shape id="_x0000_i1110" type="#_x0000_t75" style="width:148.5pt;height:37.5pt" o:ole="">
            <v:imagedata r:id="rId436" o:title=""/>
          </v:shape>
          <o:OLEObject Type="Embed" ProgID="Equation.DSMT4" ShapeID="_x0000_i1110" DrawAspect="Content" ObjectID="_1574711785" r:id="rId437"/>
        </w:object>
      </w:r>
      <w:r>
        <w:rPr>
          <w:rFonts w:hint="eastAsia"/>
        </w:rPr>
        <w:t>，</w:t>
      </w:r>
      <w:r w:rsidRPr="00C4033B">
        <w:rPr>
          <w:position w:val="-12"/>
        </w:rPr>
        <w:object w:dxaOrig="1300" w:dyaOrig="360" w14:anchorId="6A82AA6E">
          <v:shape id="_x0000_i1111" type="#_x0000_t75" style="width:65.25pt;height:18.75pt" o:ole="">
            <v:imagedata r:id="rId438" o:title=""/>
          </v:shape>
          <o:OLEObject Type="Embed" ProgID="Equation.DSMT4" ShapeID="_x0000_i1111" DrawAspect="Content" ObjectID="_1574711786" r:id="rId439"/>
        </w:object>
      </w:r>
      <w:r>
        <w:rPr>
          <w:rFonts w:hint="eastAsia"/>
        </w:rPr>
        <w:t>，</w:t>
      </w:r>
      <w:r w:rsidRPr="00C4033B">
        <w:rPr>
          <w:position w:val="-12"/>
        </w:rPr>
        <w:object w:dxaOrig="1080" w:dyaOrig="360" w14:anchorId="069A0501">
          <v:shape id="_x0000_i1112" type="#_x0000_t75" style="width:54.75pt;height:18.75pt" o:ole="">
            <v:imagedata r:id="rId440" o:title=""/>
          </v:shape>
          <o:OLEObject Type="Embed" ProgID="Equation.DSMT4" ShapeID="_x0000_i1112" DrawAspect="Content" ObjectID="_1574711787" r:id="rId441"/>
        </w:object>
      </w:r>
      <w:r>
        <w:rPr>
          <w:rFonts w:hint="eastAsia"/>
        </w:rPr>
        <w:t>，</w:t>
      </w:r>
      <w:r w:rsidRPr="00C4033B">
        <w:rPr>
          <w:position w:val="-12"/>
        </w:rPr>
        <w:object w:dxaOrig="1359" w:dyaOrig="360" w14:anchorId="6D6F5830">
          <v:shape id="_x0000_i1113" type="#_x0000_t75" style="width:67.5pt;height:18.75pt" o:ole="">
            <v:imagedata r:id="rId442" o:title=""/>
          </v:shape>
          <o:OLEObject Type="Embed" ProgID="Equation.DSMT4" ShapeID="_x0000_i1113" DrawAspect="Content" ObjectID="_1574711788" r:id="rId443"/>
        </w:object>
      </w:r>
    </w:p>
    <w:p w14:paraId="7F28F17C" w14:textId="0C31D162" w:rsidR="006C203E" w:rsidRDefault="006C203E" w:rsidP="006C203E">
      <w:pPr>
        <w:ind w:firstLineChars="200" w:firstLine="480"/>
        <w:jc w:val="center"/>
        <w:rPr>
          <w:rFonts w:cs="Times New Roman"/>
          <w:szCs w:val="24"/>
        </w:rPr>
      </w:pPr>
      <w:r>
        <w:rPr>
          <w:noProof/>
        </w:rPr>
        <w:lastRenderedPageBreak/>
        <w:drawing>
          <wp:inline distT="0" distB="0" distL="0" distR="0" wp14:anchorId="72452BAC" wp14:editId="3927231D">
            <wp:extent cx="2391470" cy="2228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2398222" cy="2235143"/>
                    </a:xfrm>
                    <a:prstGeom prst="rect">
                      <a:avLst/>
                    </a:prstGeom>
                  </pic:spPr>
                </pic:pic>
              </a:graphicData>
            </a:graphic>
          </wp:inline>
        </w:drawing>
      </w:r>
    </w:p>
    <w:p w14:paraId="6E3A504D" w14:textId="15495906" w:rsidR="00E0294A" w:rsidRDefault="00E0294A" w:rsidP="006C203E">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3.4 L*a*b</w:t>
      </w:r>
      <w:r w:rsidRPr="00E0294A">
        <w:rPr>
          <w:rFonts w:cs="Times New Roman"/>
          <w:sz w:val="21"/>
          <w:szCs w:val="21"/>
        </w:rPr>
        <w:t>颜色空间</w:t>
      </w:r>
    </w:p>
    <w:p w14:paraId="39E8F4CD" w14:textId="763F7FAB" w:rsidR="00BB1C23" w:rsidRPr="00AE7513" w:rsidRDefault="00BB1C23" w:rsidP="00BB1C23">
      <w:pPr>
        <w:ind w:firstLineChars="200" w:firstLine="420"/>
        <w:jc w:val="left"/>
        <w:rPr>
          <w:rFonts w:cs="Times New Roman"/>
          <w:szCs w:val="24"/>
        </w:rPr>
      </w:pPr>
      <w:r>
        <w:rPr>
          <w:rFonts w:cs="Times New Roman" w:hint="eastAsia"/>
          <w:sz w:val="21"/>
          <w:szCs w:val="21"/>
        </w:rPr>
        <w:t>（</w:t>
      </w:r>
      <w:r w:rsidRPr="00AE7513">
        <w:rPr>
          <w:rFonts w:cs="Times New Roman" w:hint="eastAsia"/>
          <w:szCs w:val="24"/>
        </w:rPr>
        <w:t>3</w:t>
      </w:r>
      <w:r w:rsidRPr="00AE7513">
        <w:rPr>
          <w:rFonts w:cs="Times New Roman" w:hint="eastAsia"/>
          <w:szCs w:val="24"/>
        </w:rPr>
        <w:t>）</w:t>
      </w:r>
      <w:r w:rsidRPr="00AE7513">
        <w:rPr>
          <w:rFonts w:cs="Times New Roman" w:hint="eastAsia"/>
          <w:szCs w:val="24"/>
        </w:rPr>
        <w:t>HSV</w:t>
      </w:r>
      <w:r w:rsidRPr="00AE7513">
        <w:rPr>
          <w:rFonts w:cs="Times New Roman" w:hint="eastAsia"/>
          <w:szCs w:val="24"/>
        </w:rPr>
        <w:t>颜色空间</w:t>
      </w:r>
    </w:p>
    <w:p w14:paraId="7D11C8F1" w14:textId="2A5D3E9D" w:rsidR="00BB1C23" w:rsidRDefault="00BB1C23" w:rsidP="001029F2">
      <w:pPr>
        <w:spacing w:line="440" w:lineRule="exact"/>
        <w:ind w:firstLineChars="200" w:firstLine="480"/>
        <w:jc w:val="left"/>
        <w:rPr>
          <w:szCs w:val="24"/>
        </w:rPr>
      </w:pPr>
      <w:r w:rsidRPr="00AE7513">
        <w:rPr>
          <w:rFonts w:cs="Times New Roman"/>
          <w:szCs w:val="24"/>
        </w:rPr>
        <w:t>HSV</w:t>
      </w:r>
      <w:r w:rsidRPr="00AE7513">
        <w:rPr>
          <w:rFonts w:cs="Times New Roman" w:hint="eastAsia"/>
          <w:szCs w:val="24"/>
        </w:rPr>
        <w:t>由</w:t>
      </w:r>
      <w:r w:rsidRPr="00AE7513">
        <w:rPr>
          <w:rFonts w:cs="Times New Roman" w:hint="eastAsia"/>
          <w:szCs w:val="24"/>
        </w:rPr>
        <w:t>A.R</w:t>
      </w:r>
      <w:r w:rsidRPr="00AE7513">
        <w:rPr>
          <w:rFonts w:cs="Times New Roman"/>
          <w:szCs w:val="24"/>
        </w:rPr>
        <w:t>.Smith</w:t>
      </w:r>
      <w:r w:rsidRPr="00AE7513">
        <w:rPr>
          <w:rFonts w:cs="Times New Roman"/>
          <w:szCs w:val="24"/>
        </w:rPr>
        <w:t>于</w:t>
      </w:r>
      <w:r w:rsidRPr="00AE7513">
        <w:rPr>
          <w:rFonts w:cs="Times New Roman" w:hint="eastAsia"/>
          <w:szCs w:val="24"/>
        </w:rPr>
        <w:t>19</w:t>
      </w:r>
      <w:r w:rsidRPr="00AE7513">
        <w:rPr>
          <w:rFonts w:cs="Times New Roman"/>
          <w:szCs w:val="24"/>
        </w:rPr>
        <w:t>7</w:t>
      </w:r>
      <w:r w:rsidRPr="00AE7513">
        <w:rPr>
          <w:rFonts w:cs="Times New Roman" w:hint="eastAsia"/>
          <w:szCs w:val="24"/>
        </w:rPr>
        <w:t>8</w:t>
      </w:r>
      <w:r w:rsidRPr="00AE7513">
        <w:rPr>
          <w:rFonts w:cs="Times New Roman" w:hint="eastAsia"/>
          <w:szCs w:val="24"/>
        </w:rPr>
        <w:t>年</w:t>
      </w:r>
      <w:r w:rsidRPr="00AE7513">
        <w:rPr>
          <w:rFonts w:cs="Times New Roman"/>
          <w:szCs w:val="24"/>
        </w:rPr>
        <w:t>创建</w:t>
      </w:r>
      <w:r w:rsidRPr="00AE7513">
        <w:rPr>
          <w:rFonts w:cs="Times New Roman" w:hint="eastAsia"/>
          <w:szCs w:val="24"/>
        </w:rPr>
        <w:t>，是</w:t>
      </w:r>
      <w:r w:rsidRPr="00AE7513">
        <w:rPr>
          <w:rFonts w:cs="Times New Roman"/>
          <w:szCs w:val="24"/>
        </w:rPr>
        <w:t>一种</w:t>
      </w:r>
      <w:r w:rsidRPr="00AE7513">
        <w:rPr>
          <w:rFonts w:cs="Times New Roman" w:hint="eastAsia"/>
          <w:szCs w:val="24"/>
        </w:rPr>
        <w:t>能够</w:t>
      </w:r>
      <w:r w:rsidRPr="00AE7513">
        <w:rPr>
          <w:rFonts w:cs="Times New Roman"/>
          <w:szCs w:val="24"/>
        </w:rPr>
        <w:t>反映颜色</w:t>
      </w:r>
      <w:r w:rsidRPr="00AE7513">
        <w:rPr>
          <w:rFonts w:cs="Times New Roman" w:hint="eastAsia"/>
          <w:szCs w:val="24"/>
        </w:rPr>
        <w:t>直观特性</w:t>
      </w:r>
      <w:r w:rsidRPr="00AE7513">
        <w:rPr>
          <w:rFonts w:cs="Times New Roman"/>
          <w:szCs w:val="24"/>
        </w:rPr>
        <w:t>的颜色空间</w:t>
      </w:r>
      <w:r w:rsidRPr="00AE7513">
        <w:rPr>
          <w:rFonts w:cs="Times New Roman" w:hint="eastAsia"/>
          <w:szCs w:val="24"/>
        </w:rPr>
        <w:t>，</w:t>
      </w:r>
      <w:r w:rsidRPr="00AE7513">
        <w:rPr>
          <w:rFonts w:cs="Times New Roman"/>
          <w:szCs w:val="24"/>
        </w:rPr>
        <w:t>也称为六角椎体模型。其中</w:t>
      </w:r>
      <w:r w:rsidRPr="00AE7513">
        <w:rPr>
          <w:rFonts w:cs="Times New Roman" w:hint="eastAsia"/>
          <w:szCs w:val="24"/>
        </w:rPr>
        <w:t>颜色</w:t>
      </w:r>
      <w:r w:rsidRPr="00AE7513">
        <w:rPr>
          <w:rFonts w:cs="Times New Roman"/>
          <w:szCs w:val="24"/>
        </w:rPr>
        <w:t>参数</w:t>
      </w:r>
      <w:r w:rsidRPr="00AE7513">
        <w:rPr>
          <w:rFonts w:cs="Times New Roman" w:hint="eastAsia"/>
          <w:szCs w:val="24"/>
        </w:rPr>
        <w:t>H</w:t>
      </w:r>
      <w:r w:rsidRPr="00AE7513">
        <w:rPr>
          <w:rFonts w:cs="Times New Roman" w:hint="eastAsia"/>
          <w:szCs w:val="24"/>
        </w:rPr>
        <w:t>表示</w:t>
      </w:r>
      <w:r w:rsidRPr="00AE7513">
        <w:rPr>
          <w:rFonts w:cs="Times New Roman"/>
          <w:szCs w:val="24"/>
        </w:rPr>
        <w:t>色调，</w:t>
      </w:r>
      <w:r w:rsidRPr="00AE7513">
        <w:rPr>
          <w:rFonts w:cs="Times New Roman" w:hint="eastAsia"/>
          <w:szCs w:val="24"/>
        </w:rPr>
        <w:t>S</w:t>
      </w:r>
      <w:r w:rsidRPr="00AE7513">
        <w:rPr>
          <w:rFonts w:cs="Times New Roman" w:hint="eastAsia"/>
          <w:szCs w:val="24"/>
        </w:rPr>
        <w:t>表示</w:t>
      </w:r>
      <w:r w:rsidRPr="00AE7513">
        <w:rPr>
          <w:rFonts w:cs="Times New Roman"/>
          <w:szCs w:val="24"/>
        </w:rPr>
        <w:t>饱和度，</w:t>
      </w:r>
      <w:r w:rsidRPr="00AE7513">
        <w:rPr>
          <w:rFonts w:cs="Times New Roman" w:hint="eastAsia"/>
          <w:szCs w:val="24"/>
        </w:rPr>
        <w:t>V</w:t>
      </w:r>
      <w:r w:rsidRPr="00AE7513">
        <w:rPr>
          <w:rFonts w:cs="Times New Roman" w:hint="eastAsia"/>
          <w:szCs w:val="24"/>
        </w:rPr>
        <w:t>表示</w:t>
      </w:r>
      <w:r w:rsidRPr="00AE7513">
        <w:rPr>
          <w:rFonts w:cs="Times New Roman"/>
          <w:szCs w:val="24"/>
        </w:rPr>
        <w:t>明度。</w:t>
      </w:r>
      <w:r w:rsidR="00AE7513" w:rsidRPr="00AE7513">
        <w:rPr>
          <w:rFonts w:hint="eastAsia"/>
          <w:szCs w:val="24"/>
        </w:rPr>
        <w:t>H</w:t>
      </w:r>
      <w:r w:rsidR="00AE7513" w:rsidRPr="00AE7513">
        <w:rPr>
          <w:szCs w:val="24"/>
        </w:rPr>
        <w:t>SV</w:t>
      </w:r>
      <w:r w:rsidR="00AE7513" w:rsidRPr="00AE7513">
        <w:rPr>
          <w:rFonts w:hint="eastAsia"/>
          <w:szCs w:val="24"/>
        </w:rPr>
        <w:t>颜色</w:t>
      </w:r>
      <w:r w:rsidR="00AE7513" w:rsidRPr="00AE7513">
        <w:rPr>
          <w:szCs w:val="24"/>
        </w:rPr>
        <w:t>空间模型如图</w:t>
      </w:r>
      <w:r w:rsidR="00AE7513" w:rsidRPr="00AE7513">
        <w:rPr>
          <w:rFonts w:hint="eastAsia"/>
          <w:szCs w:val="24"/>
        </w:rPr>
        <w:t>3.5</w:t>
      </w:r>
      <w:r w:rsidR="00AE7513" w:rsidRPr="00AE7513">
        <w:rPr>
          <w:rFonts w:hint="eastAsia"/>
          <w:szCs w:val="24"/>
        </w:rPr>
        <w:t>所示，</w:t>
      </w:r>
      <w:r w:rsidR="001029F2" w:rsidRPr="00AE7513">
        <w:rPr>
          <w:rFonts w:cs="Times New Roman" w:hint="eastAsia"/>
          <w:szCs w:val="24"/>
        </w:rPr>
        <w:t>色调</w:t>
      </w:r>
      <w:r w:rsidR="001029F2" w:rsidRPr="00AE7513">
        <w:rPr>
          <w:rFonts w:cs="Times New Roman" w:hint="eastAsia"/>
          <w:szCs w:val="24"/>
        </w:rPr>
        <w:t>H</w:t>
      </w:r>
      <w:r w:rsidR="001029F2" w:rsidRPr="00AE7513">
        <w:rPr>
          <w:rFonts w:cs="Times New Roman" w:hint="eastAsia"/>
          <w:szCs w:val="24"/>
        </w:rPr>
        <w:t>利用</w:t>
      </w:r>
      <w:r w:rsidR="001029F2" w:rsidRPr="00AE7513">
        <w:rPr>
          <w:rFonts w:cs="Times New Roman"/>
          <w:szCs w:val="24"/>
        </w:rPr>
        <w:t>角度进行度量，取值范围为</w:t>
      </w:r>
      <w:r w:rsidR="001029F2" w:rsidRPr="00AE7513">
        <w:rPr>
          <w:position w:val="-10"/>
          <w:szCs w:val="24"/>
        </w:rPr>
        <w:object w:dxaOrig="940" w:dyaOrig="360" w14:anchorId="53AD60C4">
          <v:shape id="_x0000_i1114" type="#_x0000_t75" style="width:47.25pt;height:18pt" o:ole="">
            <v:imagedata r:id="rId445" o:title=""/>
          </v:shape>
          <o:OLEObject Type="Embed" ProgID="Equation.DSMT4" ShapeID="_x0000_i1114" DrawAspect="Content" ObjectID="_1574711789" r:id="rId446"/>
        </w:object>
      </w:r>
      <w:r w:rsidR="001029F2" w:rsidRPr="00AE7513">
        <w:rPr>
          <w:rFonts w:cs="Times New Roman" w:hint="eastAsia"/>
          <w:szCs w:val="24"/>
        </w:rPr>
        <w:t>，红、绿、蓝分别</w:t>
      </w:r>
      <w:r w:rsidR="001029F2" w:rsidRPr="00AE7513">
        <w:rPr>
          <w:rFonts w:cs="Times New Roman"/>
          <w:szCs w:val="24"/>
        </w:rPr>
        <w:t>相隔</w:t>
      </w:r>
      <w:r w:rsidR="001029F2" w:rsidRPr="00AE7513">
        <w:rPr>
          <w:position w:val="-6"/>
          <w:szCs w:val="24"/>
        </w:rPr>
        <w:object w:dxaOrig="460" w:dyaOrig="320" w14:anchorId="78D304E6">
          <v:shape id="_x0000_i1115" type="#_x0000_t75" style="width:23.25pt;height:15.75pt" o:ole="">
            <v:imagedata r:id="rId447" o:title=""/>
          </v:shape>
          <o:OLEObject Type="Embed" ProgID="Equation.DSMT4" ShapeID="_x0000_i1115" DrawAspect="Content" ObjectID="_1574711790" r:id="rId448"/>
        </w:object>
      </w:r>
      <w:r w:rsidR="001029F2" w:rsidRPr="00AE7513">
        <w:rPr>
          <w:rFonts w:hint="eastAsia"/>
          <w:szCs w:val="24"/>
        </w:rPr>
        <w:t>，</w:t>
      </w:r>
      <w:r w:rsidR="001029F2" w:rsidRPr="00AE7513">
        <w:rPr>
          <w:szCs w:val="24"/>
        </w:rPr>
        <w:t>互补色分别相差</w:t>
      </w:r>
      <w:r w:rsidR="001029F2" w:rsidRPr="00AE7513">
        <w:rPr>
          <w:position w:val="-6"/>
          <w:szCs w:val="24"/>
        </w:rPr>
        <w:object w:dxaOrig="460" w:dyaOrig="320" w14:anchorId="729CDC7E">
          <v:shape id="_x0000_i1116" type="#_x0000_t75" style="width:23.25pt;height:15.75pt" o:ole="">
            <v:imagedata r:id="rId449" o:title=""/>
          </v:shape>
          <o:OLEObject Type="Embed" ProgID="Equation.DSMT4" ShapeID="_x0000_i1116" DrawAspect="Content" ObjectID="_1574711791" r:id="rId450"/>
        </w:object>
      </w:r>
      <w:r w:rsidR="001029F2" w:rsidRPr="00AE7513">
        <w:rPr>
          <w:rFonts w:hint="eastAsia"/>
          <w:szCs w:val="24"/>
        </w:rPr>
        <w:t>。饱和度</w:t>
      </w:r>
      <w:r w:rsidR="001029F2" w:rsidRPr="00AE7513">
        <w:rPr>
          <w:rFonts w:hint="eastAsia"/>
          <w:szCs w:val="24"/>
        </w:rPr>
        <w:t>S</w:t>
      </w:r>
      <w:r w:rsidR="00AE7513" w:rsidRPr="00AE7513">
        <w:rPr>
          <w:rFonts w:hint="eastAsia"/>
          <w:szCs w:val="24"/>
        </w:rPr>
        <w:t>取值范围为</w:t>
      </w:r>
      <w:r w:rsidR="00AE7513" w:rsidRPr="00AE7513">
        <w:rPr>
          <w:rFonts w:hint="eastAsia"/>
          <w:szCs w:val="24"/>
        </w:rPr>
        <w:t>0</w:t>
      </w:r>
      <w:r w:rsidR="00AE7513" w:rsidRPr="00AE7513">
        <w:rPr>
          <w:szCs w:val="24"/>
        </w:rPr>
        <w:t>%~100%</w:t>
      </w:r>
      <w:r w:rsidR="00AE7513" w:rsidRPr="00AE7513">
        <w:rPr>
          <w:rFonts w:hint="eastAsia"/>
          <w:szCs w:val="24"/>
        </w:rPr>
        <w:t>，</w:t>
      </w:r>
      <w:r w:rsidR="00AE7513" w:rsidRPr="00AE7513">
        <w:rPr>
          <w:szCs w:val="24"/>
        </w:rPr>
        <w:t>值越大，颜色</w:t>
      </w:r>
      <w:r w:rsidR="00AE7513" w:rsidRPr="00AE7513">
        <w:rPr>
          <w:rFonts w:hint="eastAsia"/>
          <w:szCs w:val="24"/>
        </w:rPr>
        <w:t>接近</w:t>
      </w:r>
      <w:r w:rsidR="00AE7513" w:rsidRPr="00AE7513">
        <w:rPr>
          <w:szCs w:val="24"/>
        </w:rPr>
        <w:t>光谱色的</w:t>
      </w:r>
      <w:r w:rsidR="00AE7513" w:rsidRPr="00AE7513">
        <w:rPr>
          <w:rFonts w:hint="eastAsia"/>
          <w:szCs w:val="24"/>
        </w:rPr>
        <w:t>程度</w:t>
      </w:r>
      <w:r w:rsidR="00AE7513" w:rsidRPr="00AE7513">
        <w:rPr>
          <w:szCs w:val="24"/>
        </w:rPr>
        <w:t>越高，越饱和。</w:t>
      </w:r>
      <w:r w:rsidR="00AE7513" w:rsidRPr="00AE7513">
        <w:rPr>
          <w:rFonts w:hint="eastAsia"/>
          <w:szCs w:val="24"/>
        </w:rPr>
        <w:t>明度</w:t>
      </w:r>
      <w:r w:rsidR="00AE7513" w:rsidRPr="00AE7513">
        <w:rPr>
          <w:rFonts w:hint="eastAsia"/>
          <w:szCs w:val="24"/>
        </w:rPr>
        <w:t>V</w:t>
      </w:r>
      <w:r w:rsidR="00AE7513" w:rsidRPr="00AE7513">
        <w:rPr>
          <w:rFonts w:hint="eastAsia"/>
          <w:szCs w:val="24"/>
        </w:rPr>
        <w:t>表示</w:t>
      </w:r>
      <w:r w:rsidR="00AE7513" w:rsidRPr="00AE7513">
        <w:rPr>
          <w:szCs w:val="24"/>
        </w:rPr>
        <w:t>颜色明亮的程度，取值范围为</w:t>
      </w:r>
      <w:r w:rsidR="00AE7513" w:rsidRPr="00AE7513">
        <w:rPr>
          <w:rFonts w:hint="eastAsia"/>
          <w:szCs w:val="24"/>
        </w:rPr>
        <w:t>0%</w:t>
      </w:r>
      <w:r w:rsidR="00AE7513" w:rsidRPr="00AE7513">
        <w:rPr>
          <w:rFonts w:hint="eastAsia"/>
          <w:szCs w:val="24"/>
        </w:rPr>
        <w:t>（黑）</w:t>
      </w:r>
      <w:r w:rsidR="00AE7513" w:rsidRPr="00AE7513">
        <w:rPr>
          <w:rFonts w:hint="eastAsia"/>
          <w:szCs w:val="24"/>
        </w:rPr>
        <w:t>~100%</w:t>
      </w:r>
      <w:r w:rsidR="00AE7513" w:rsidRPr="00AE7513">
        <w:rPr>
          <w:rFonts w:hint="eastAsia"/>
          <w:szCs w:val="24"/>
        </w:rPr>
        <w:t>（白）。</w:t>
      </w:r>
    </w:p>
    <w:p w14:paraId="62C7E9B2" w14:textId="0BEAD122" w:rsidR="00AE7513" w:rsidRDefault="00AE7513" w:rsidP="001029F2">
      <w:pPr>
        <w:spacing w:line="440" w:lineRule="exact"/>
        <w:ind w:firstLineChars="200" w:firstLine="480"/>
        <w:jc w:val="left"/>
        <w:rPr>
          <w:rFonts w:cs="Times New Roman"/>
          <w:szCs w:val="24"/>
        </w:rPr>
      </w:pPr>
      <w:r w:rsidRPr="00AE7513">
        <w:rPr>
          <w:rFonts w:cs="Times New Roman" w:hint="eastAsia"/>
          <w:szCs w:val="24"/>
        </w:rPr>
        <w:t>在</w:t>
      </w:r>
      <w:r>
        <w:rPr>
          <w:rFonts w:cs="Times New Roman" w:hint="eastAsia"/>
          <w:szCs w:val="24"/>
        </w:rPr>
        <w:t>数字</w:t>
      </w:r>
      <w:r w:rsidRPr="00AE7513">
        <w:rPr>
          <w:rFonts w:cs="Times New Roman" w:hint="eastAsia"/>
          <w:szCs w:val="24"/>
        </w:rPr>
        <w:t>图像处理过程中，经常会涉及到</w:t>
      </w:r>
      <w:r w:rsidRPr="00AE7513">
        <w:rPr>
          <w:rFonts w:cs="Times New Roman" w:hint="eastAsia"/>
          <w:szCs w:val="24"/>
        </w:rPr>
        <w:t>RGB</w:t>
      </w:r>
      <w:r w:rsidRPr="00AE7513">
        <w:rPr>
          <w:rFonts w:cs="Times New Roman" w:hint="eastAsia"/>
          <w:szCs w:val="24"/>
        </w:rPr>
        <w:t>与</w:t>
      </w:r>
      <w:r>
        <w:rPr>
          <w:rFonts w:cs="Times New Roman" w:hint="eastAsia"/>
          <w:szCs w:val="24"/>
        </w:rPr>
        <w:t>HSV</w:t>
      </w:r>
      <w:r w:rsidRPr="00AE7513">
        <w:rPr>
          <w:rFonts w:cs="Times New Roman" w:hint="eastAsia"/>
          <w:szCs w:val="24"/>
        </w:rPr>
        <w:t>颜色</w:t>
      </w:r>
      <w:r>
        <w:rPr>
          <w:rFonts w:cs="Times New Roman" w:hint="eastAsia"/>
          <w:szCs w:val="24"/>
        </w:rPr>
        <w:t>空间之间的转换，转换公式如下</w:t>
      </w:r>
      <w:r w:rsidRPr="00AE7513">
        <w:rPr>
          <w:rFonts w:cs="Times New Roman" w:hint="eastAsia"/>
          <w:szCs w:val="24"/>
        </w:rPr>
        <w:t>：</w:t>
      </w:r>
    </w:p>
    <w:p w14:paraId="4A65A9D7" w14:textId="13D958E0" w:rsidR="00AE7513" w:rsidRDefault="0019074D" w:rsidP="001029F2">
      <w:pPr>
        <w:spacing w:line="440" w:lineRule="exact"/>
        <w:ind w:firstLineChars="200" w:firstLine="480"/>
        <w:jc w:val="left"/>
      </w:pPr>
      <w:r w:rsidRPr="00F83DCD">
        <w:rPr>
          <w:position w:val="-6"/>
        </w:rPr>
        <w:object w:dxaOrig="1380" w:dyaOrig="279" w14:anchorId="3870AE7C">
          <v:shape id="_x0000_i1117" type="#_x0000_t75" style="width:69pt;height:14.25pt" o:ole="">
            <v:imagedata r:id="rId451" o:title=""/>
          </v:shape>
          <o:OLEObject Type="Embed" ProgID="Equation.DSMT4" ShapeID="_x0000_i1117" DrawAspect="Content" ObjectID="_1574711792" r:id="rId452"/>
        </w:object>
      </w:r>
      <w:r>
        <w:t>:</w:t>
      </w:r>
    </w:p>
    <w:p w14:paraId="1AC6A3F9" w14:textId="39AD54C7" w:rsidR="008906F3" w:rsidRDefault="00546741" w:rsidP="00546741">
      <w:pPr>
        <w:wordWrap w:val="0"/>
        <w:ind w:firstLineChars="200" w:firstLine="480"/>
        <w:jc w:val="right"/>
      </w:pPr>
      <w:r w:rsidRPr="00546741">
        <w:rPr>
          <w:position w:val="-84"/>
        </w:rPr>
        <w:object w:dxaOrig="4620" w:dyaOrig="3440" w14:anchorId="2D662A26">
          <v:shape id="_x0000_i1118" type="#_x0000_t75" style="width:231pt;height:171.75pt" o:ole="">
            <v:imagedata r:id="rId453" o:title=""/>
          </v:shape>
          <o:OLEObject Type="Embed" ProgID="Equation.DSMT4" ShapeID="_x0000_i1118" DrawAspect="Content" ObjectID="_1574711793" r:id="rId454"/>
        </w:object>
      </w:r>
      <w:r>
        <w:t xml:space="preserve">         </w:t>
      </w:r>
      <w:r>
        <w:rPr>
          <w:rFonts w:hint="eastAsia"/>
        </w:rPr>
        <w:t>(3-3)</w:t>
      </w:r>
    </w:p>
    <w:p w14:paraId="6D7E8E56" w14:textId="2D7AEBC6" w:rsidR="008906F3" w:rsidRDefault="008906F3" w:rsidP="00546741">
      <w:pPr>
        <w:jc w:val="left"/>
      </w:pPr>
      <w:r>
        <w:rPr>
          <w:rFonts w:hint="eastAsia"/>
        </w:rPr>
        <w:t>式中，</w:t>
      </w:r>
      <w:r w:rsidRPr="00F83DCD">
        <w:rPr>
          <w:position w:val="-10"/>
        </w:rPr>
        <w:object w:dxaOrig="3120" w:dyaOrig="320" w14:anchorId="46413E60">
          <v:shape id="_x0000_i1119" type="#_x0000_t75" style="width:156pt;height:15.75pt" o:ole="">
            <v:imagedata r:id="rId455" o:title=""/>
          </v:shape>
          <o:OLEObject Type="Embed" ProgID="Equation.DSMT4" ShapeID="_x0000_i1119" DrawAspect="Content" ObjectID="_1574711794" r:id="rId456"/>
        </w:object>
      </w:r>
      <w:r w:rsidR="00546741">
        <w:rPr>
          <w:rFonts w:hint="eastAsia"/>
        </w:rPr>
        <w:t>；若</w:t>
      </w:r>
      <w:r w:rsidR="00546741" w:rsidRPr="00F83DCD">
        <w:rPr>
          <w:position w:val="-6"/>
        </w:rPr>
        <w:object w:dxaOrig="639" w:dyaOrig="279" w14:anchorId="5028F67A">
          <v:shape id="_x0000_i1120" type="#_x0000_t75" style="width:32.25pt;height:14.25pt" o:ole="">
            <v:imagedata r:id="rId457" o:title=""/>
          </v:shape>
          <o:OLEObject Type="Embed" ProgID="Equation.DSMT4" ShapeID="_x0000_i1120" DrawAspect="Content" ObjectID="_1574711795" r:id="rId458"/>
        </w:object>
      </w:r>
      <w:r w:rsidR="00546741">
        <w:rPr>
          <w:rFonts w:hint="eastAsia"/>
        </w:rPr>
        <w:t>，</w:t>
      </w:r>
      <w:r w:rsidR="00546741">
        <w:t>则</w:t>
      </w:r>
      <w:r w:rsidR="00546741" w:rsidRPr="00F83DCD">
        <w:rPr>
          <w:position w:val="-6"/>
        </w:rPr>
        <w:object w:dxaOrig="1400" w:dyaOrig="279" w14:anchorId="0DD94174">
          <v:shape id="_x0000_i1121" type="#_x0000_t75" style="width:69.75pt;height:14.25pt" o:ole="">
            <v:imagedata r:id="rId459" o:title=""/>
          </v:shape>
          <o:OLEObject Type="Embed" ProgID="Equation.DSMT4" ShapeID="_x0000_i1121" DrawAspect="Content" ObjectID="_1574711796" r:id="rId460"/>
        </w:object>
      </w:r>
      <w:r w:rsidR="00546741">
        <w:rPr>
          <w:rFonts w:hint="eastAsia"/>
        </w:rPr>
        <w:t>。</w:t>
      </w:r>
    </w:p>
    <w:p w14:paraId="5FB3D568" w14:textId="238C7D3A" w:rsidR="00546741" w:rsidRDefault="00546741" w:rsidP="00546741">
      <w:pPr>
        <w:jc w:val="center"/>
        <w:rPr>
          <w:rFonts w:cs="Times New Roman"/>
          <w:szCs w:val="24"/>
        </w:rPr>
      </w:pPr>
      <w:r w:rsidRPr="00546741">
        <w:rPr>
          <w:rFonts w:cs="Times New Roman"/>
          <w:noProof/>
          <w:szCs w:val="24"/>
        </w:rPr>
        <w:lastRenderedPageBreak/>
        <w:drawing>
          <wp:inline distT="0" distB="0" distL="0" distR="0" wp14:anchorId="0192D7AC" wp14:editId="56E0A0AC">
            <wp:extent cx="2219325" cy="2209800"/>
            <wp:effectExtent l="0" t="0" r="9525" b="0"/>
            <wp:docPr id="13" name="图片 13" descr="C:\Users\Chan\AppData\Local\Temp\1512095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Chan\AppData\Local\Temp\1512095406(1).pn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p>
    <w:p w14:paraId="5FACE41A" w14:textId="5CA23180" w:rsidR="00546741" w:rsidRDefault="00546741" w:rsidP="00546741">
      <w:pPr>
        <w:jc w:val="center"/>
        <w:rPr>
          <w:rFonts w:cs="Times New Roman"/>
          <w:sz w:val="21"/>
          <w:szCs w:val="21"/>
        </w:rPr>
      </w:pPr>
      <w:r w:rsidRPr="00546741">
        <w:rPr>
          <w:rFonts w:cs="Times New Roman" w:hint="eastAsia"/>
          <w:sz w:val="21"/>
          <w:szCs w:val="21"/>
        </w:rPr>
        <w:t>图</w:t>
      </w:r>
      <w:r w:rsidRPr="00546741">
        <w:rPr>
          <w:rFonts w:cs="Times New Roman" w:hint="eastAsia"/>
          <w:sz w:val="21"/>
          <w:szCs w:val="21"/>
        </w:rPr>
        <w:t>3.</w:t>
      </w:r>
      <w:r w:rsidRPr="00546741">
        <w:rPr>
          <w:rFonts w:cs="Times New Roman"/>
          <w:sz w:val="21"/>
          <w:szCs w:val="21"/>
        </w:rPr>
        <w:t xml:space="preserve">5 </w:t>
      </w:r>
      <w:r w:rsidRPr="00546741">
        <w:rPr>
          <w:rFonts w:cs="Times New Roman" w:hint="eastAsia"/>
          <w:sz w:val="21"/>
          <w:szCs w:val="21"/>
        </w:rPr>
        <w:t>H</w:t>
      </w:r>
      <w:r w:rsidRPr="00546741">
        <w:rPr>
          <w:rFonts w:cs="Times New Roman"/>
          <w:sz w:val="21"/>
          <w:szCs w:val="21"/>
        </w:rPr>
        <w:t>SV</w:t>
      </w:r>
      <w:r w:rsidRPr="00546741">
        <w:rPr>
          <w:rFonts w:cs="Times New Roman" w:hint="eastAsia"/>
          <w:sz w:val="21"/>
          <w:szCs w:val="21"/>
        </w:rPr>
        <w:t>颜色</w:t>
      </w:r>
      <w:r w:rsidRPr="00546741">
        <w:rPr>
          <w:rFonts w:cs="Times New Roman"/>
          <w:sz w:val="21"/>
          <w:szCs w:val="21"/>
        </w:rPr>
        <w:t>空间</w:t>
      </w:r>
    </w:p>
    <w:p w14:paraId="5551EBE4" w14:textId="6C8A3F78" w:rsidR="006F7061" w:rsidRPr="0015594A" w:rsidRDefault="00813432" w:rsidP="0015594A">
      <w:pPr>
        <w:spacing w:line="440" w:lineRule="exact"/>
        <w:rPr>
          <w:rFonts w:cs="Times New Roman"/>
          <w:szCs w:val="24"/>
        </w:rPr>
      </w:pPr>
      <w:r>
        <w:rPr>
          <w:rFonts w:cs="Times New Roman" w:hint="eastAsia"/>
          <w:sz w:val="21"/>
          <w:szCs w:val="21"/>
        </w:rPr>
        <w:t>（</w:t>
      </w:r>
      <w:r>
        <w:rPr>
          <w:rFonts w:cs="Times New Roman" w:hint="eastAsia"/>
          <w:sz w:val="21"/>
          <w:szCs w:val="21"/>
        </w:rPr>
        <w:t>4</w:t>
      </w:r>
      <w:r>
        <w:rPr>
          <w:rFonts w:cs="Times New Roman" w:hint="eastAsia"/>
          <w:sz w:val="21"/>
          <w:szCs w:val="21"/>
        </w:rPr>
        <w:t>）</w:t>
      </w:r>
      <w:r w:rsidRPr="0015594A">
        <w:rPr>
          <w:rFonts w:cs="Times New Roman" w:hint="eastAsia"/>
          <w:szCs w:val="24"/>
        </w:rPr>
        <w:t>颜色</w:t>
      </w:r>
      <w:r w:rsidRPr="0015594A">
        <w:rPr>
          <w:rFonts w:cs="Times New Roman"/>
          <w:szCs w:val="24"/>
        </w:rPr>
        <w:t>直方图</w:t>
      </w:r>
    </w:p>
    <w:p w14:paraId="0EB1DA01" w14:textId="122C2656" w:rsidR="00813432" w:rsidRDefault="00813432" w:rsidP="00BC4C83">
      <w:pPr>
        <w:spacing w:line="440" w:lineRule="exact"/>
        <w:ind w:firstLineChars="200" w:firstLine="480"/>
        <w:rPr>
          <w:szCs w:val="24"/>
        </w:rPr>
      </w:pPr>
      <w:r w:rsidRPr="00BC4C83">
        <w:rPr>
          <w:rFonts w:cs="Times New Roman" w:hint="eastAsia"/>
          <w:szCs w:val="24"/>
        </w:rPr>
        <w:t>颜色</w:t>
      </w:r>
      <w:r w:rsidRPr="00BC4C83">
        <w:rPr>
          <w:rFonts w:cs="Times New Roman"/>
          <w:szCs w:val="24"/>
        </w:rPr>
        <w:t>直方图</w:t>
      </w:r>
      <w:r w:rsidRPr="00BC4C83">
        <w:rPr>
          <w:rFonts w:cs="Times New Roman" w:hint="eastAsia"/>
          <w:szCs w:val="24"/>
        </w:rPr>
        <w:t>是描述</w:t>
      </w:r>
      <w:r w:rsidRPr="00BC4C83">
        <w:rPr>
          <w:rFonts w:cs="Times New Roman"/>
          <w:szCs w:val="24"/>
        </w:rPr>
        <w:t>颜色信息的一种有效方法，能够</w:t>
      </w:r>
      <w:r w:rsidRPr="00BC4C83">
        <w:rPr>
          <w:rFonts w:cs="Times New Roman" w:hint="eastAsia"/>
          <w:szCs w:val="24"/>
        </w:rPr>
        <w:t>反映</w:t>
      </w:r>
      <w:r w:rsidRPr="00BC4C83">
        <w:rPr>
          <w:rFonts w:cs="Times New Roman"/>
          <w:szCs w:val="24"/>
        </w:rPr>
        <w:t>彩色图像的颜色信息在颜色空间的分布情况，</w:t>
      </w:r>
      <w:r w:rsidRPr="00BC4C83">
        <w:rPr>
          <w:rFonts w:cs="Times New Roman" w:hint="eastAsia"/>
          <w:szCs w:val="24"/>
        </w:rPr>
        <w:t>研究</w:t>
      </w:r>
      <w:r w:rsidRPr="00BC4C83">
        <w:rPr>
          <w:rFonts w:cs="Times New Roman"/>
          <w:szCs w:val="24"/>
        </w:rPr>
        <w:t>表明，颜色直方图</w:t>
      </w:r>
      <w:r w:rsidRPr="00BC4C83">
        <w:rPr>
          <w:rFonts w:cs="Times New Roman" w:hint="eastAsia"/>
          <w:szCs w:val="24"/>
        </w:rPr>
        <w:t>具有</w:t>
      </w:r>
      <w:r w:rsidRPr="00BC4C83">
        <w:rPr>
          <w:rFonts w:cs="Times New Roman"/>
          <w:szCs w:val="24"/>
        </w:rPr>
        <w:t>很好的特征表现能力</w:t>
      </w:r>
      <w:r w:rsidRPr="00BC4C83">
        <w:rPr>
          <w:rFonts w:cs="Times New Roman" w:hint="eastAsia"/>
          <w:szCs w:val="24"/>
        </w:rPr>
        <w:t>，</w:t>
      </w:r>
      <w:r w:rsidRPr="00BC4C83">
        <w:rPr>
          <w:rFonts w:cs="Times New Roman"/>
          <w:szCs w:val="24"/>
        </w:rPr>
        <w:t>现已经被广泛应用于图像处理任务中。</w:t>
      </w:r>
      <w:r w:rsidRPr="00BC4C83">
        <w:rPr>
          <w:rFonts w:cs="Times New Roman" w:hint="eastAsia"/>
          <w:szCs w:val="24"/>
        </w:rPr>
        <w:t>颜色直方图</w:t>
      </w:r>
      <w:r w:rsidRPr="00BC4C83">
        <w:rPr>
          <w:rFonts w:cs="Times New Roman"/>
          <w:szCs w:val="24"/>
        </w:rPr>
        <w:t>可以</w:t>
      </w:r>
      <w:r w:rsidRPr="00BC4C83">
        <w:rPr>
          <w:rFonts w:cs="Times New Roman" w:hint="eastAsia"/>
          <w:szCs w:val="24"/>
        </w:rPr>
        <w:t>通过统计</w:t>
      </w:r>
      <w:r w:rsidRPr="00BC4C83">
        <w:rPr>
          <w:rFonts w:cs="Times New Roman"/>
          <w:szCs w:val="24"/>
        </w:rPr>
        <w:t>每种颜色在图像内的像素数</w:t>
      </w:r>
      <w:r w:rsidRPr="00BC4C83">
        <w:rPr>
          <w:rFonts w:cs="Times New Roman" w:hint="eastAsia"/>
          <w:szCs w:val="24"/>
        </w:rPr>
        <w:t>而</w:t>
      </w:r>
      <w:r w:rsidRPr="00BC4C83">
        <w:rPr>
          <w:rFonts w:cs="Times New Roman"/>
          <w:szCs w:val="24"/>
        </w:rPr>
        <w:t>构造</w:t>
      </w:r>
      <w:r w:rsidRPr="00BC4C83">
        <w:rPr>
          <w:rFonts w:cs="Times New Roman" w:hint="eastAsia"/>
          <w:szCs w:val="24"/>
        </w:rPr>
        <w:t>。</w:t>
      </w:r>
      <w:r w:rsidRPr="00BC4C83">
        <w:rPr>
          <w:rFonts w:cs="Times New Roman"/>
          <w:szCs w:val="24"/>
        </w:rPr>
        <w:t>首先</w:t>
      </w:r>
      <w:r w:rsidRPr="00BC4C83">
        <w:rPr>
          <w:rFonts w:cs="Times New Roman" w:hint="eastAsia"/>
          <w:szCs w:val="24"/>
        </w:rPr>
        <w:t>，</w:t>
      </w:r>
      <w:r w:rsidRPr="00BC4C83">
        <w:rPr>
          <w:rFonts w:cs="Times New Roman"/>
          <w:szCs w:val="24"/>
        </w:rPr>
        <w:t>将颜色空间</w:t>
      </w:r>
      <w:r w:rsidR="00BC4C83" w:rsidRPr="00BC4C83">
        <w:rPr>
          <w:rFonts w:cs="Times New Roman" w:hint="eastAsia"/>
          <w:szCs w:val="24"/>
        </w:rPr>
        <w:t>均匀地</w:t>
      </w:r>
      <w:r w:rsidRPr="00BC4C83">
        <w:rPr>
          <w:rFonts w:cs="Times New Roman"/>
          <w:szCs w:val="24"/>
        </w:rPr>
        <w:t>划分为若干个</w:t>
      </w:r>
      <w:r w:rsidRPr="00BC4C83">
        <w:rPr>
          <w:rFonts w:cs="Times New Roman" w:hint="eastAsia"/>
          <w:szCs w:val="24"/>
        </w:rPr>
        <w:t>小的</w:t>
      </w:r>
      <w:r w:rsidRPr="00BC4C83">
        <w:rPr>
          <w:rFonts w:cs="Times New Roman"/>
          <w:szCs w:val="24"/>
        </w:rPr>
        <w:t>颜色区间，</w:t>
      </w:r>
      <w:r w:rsidRPr="00BC4C83">
        <w:rPr>
          <w:rFonts w:cs="Times New Roman" w:hint="eastAsia"/>
          <w:szCs w:val="24"/>
        </w:rPr>
        <w:t>每个</w:t>
      </w:r>
      <w:r w:rsidRPr="00BC4C83">
        <w:rPr>
          <w:rFonts w:cs="Times New Roman"/>
          <w:szCs w:val="24"/>
        </w:rPr>
        <w:t>小区间作为直方图的一个</w:t>
      </w:r>
      <w:r w:rsidRPr="00BC4C83">
        <w:rPr>
          <w:position w:val="-6"/>
          <w:szCs w:val="24"/>
        </w:rPr>
        <w:object w:dxaOrig="380" w:dyaOrig="279" w14:anchorId="14C54E8B">
          <v:shape id="_x0000_i1122" type="#_x0000_t75" style="width:18.75pt;height:14.25pt" o:ole="">
            <v:imagedata r:id="rId462" o:title=""/>
          </v:shape>
          <o:OLEObject Type="Embed" ProgID="Equation.DSMT4" ShapeID="_x0000_i1122" DrawAspect="Content" ObjectID="_1574711797" r:id="rId463"/>
        </w:object>
      </w:r>
      <w:r w:rsidRPr="00BC4C83">
        <w:rPr>
          <w:rFonts w:hint="eastAsia"/>
          <w:szCs w:val="24"/>
        </w:rPr>
        <w:t>，然后</w:t>
      </w:r>
      <w:r w:rsidRPr="00BC4C83">
        <w:rPr>
          <w:szCs w:val="24"/>
        </w:rPr>
        <w:t>，计算颜色落在每</w:t>
      </w:r>
      <w:r w:rsidR="00BC4C83">
        <w:rPr>
          <w:rFonts w:hint="eastAsia"/>
          <w:szCs w:val="24"/>
        </w:rPr>
        <w:t>个</w:t>
      </w:r>
      <w:r w:rsidR="00BC4C83" w:rsidRPr="00BC4C83">
        <w:rPr>
          <w:position w:val="-6"/>
          <w:szCs w:val="24"/>
        </w:rPr>
        <w:object w:dxaOrig="380" w:dyaOrig="279" w14:anchorId="4098C6E7">
          <v:shape id="_x0000_i1123" type="#_x0000_t75" style="width:18.75pt;height:14.25pt" o:ole="">
            <v:imagedata r:id="rId462" o:title=""/>
          </v:shape>
          <o:OLEObject Type="Embed" ProgID="Equation.DSMT4" ShapeID="_x0000_i1123" DrawAspect="Content" ObjectID="_1574711798" r:id="rId464"/>
        </w:object>
      </w:r>
      <w:r w:rsidRPr="00BC4C83">
        <w:rPr>
          <w:szCs w:val="24"/>
        </w:rPr>
        <w:t>内的</w:t>
      </w:r>
      <w:r w:rsidRPr="00BC4C83">
        <w:rPr>
          <w:rFonts w:hint="eastAsia"/>
          <w:szCs w:val="24"/>
        </w:rPr>
        <w:t>像素数即可</w:t>
      </w:r>
      <w:r w:rsidRPr="00BC4C83">
        <w:rPr>
          <w:szCs w:val="24"/>
        </w:rPr>
        <w:t>得到颜色直方图。</w:t>
      </w:r>
    </w:p>
    <w:p w14:paraId="42C77E45" w14:textId="2CC1C474" w:rsidR="0015594A" w:rsidRDefault="0015594A" w:rsidP="00BC4C83">
      <w:pPr>
        <w:spacing w:line="440" w:lineRule="exact"/>
        <w:ind w:firstLineChars="200" w:firstLine="480"/>
        <w:rPr>
          <w:szCs w:val="24"/>
        </w:rPr>
      </w:pPr>
      <w:r>
        <w:rPr>
          <w:rFonts w:cs="Times New Roman" w:hint="eastAsia"/>
          <w:szCs w:val="24"/>
        </w:rPr>
        <w:t>在构建颜色</w:t>
      </w:r>
      <w:r>
        <w:rPr>
          <w:rFonts w:cs="Times New Roman"/>
          <w:szCs w:val="24"/>
        </w:rPr>
        <w:t>直方图</w:t>
      </w:r>
      <w:r>
        <w:rPr>
          <w:rFonts w:cs="Times New Roman" w:hint="eastAsia"/>
          <w:szCs w:val="24"/>
        </w:rPr>
        <w:t>时</w:t>
      </w:r>
      <w:r w:rsidR="00360709">
        <w:rPr>
          <w:rFonts w:cs="Times New Roman"/>
          <w:szCs w:val="24"/>
        </w:rPr>
        <w:t>，</w:t>
      </w:r>
      <w:r w:rsidR="00360709">
        <w:rPr>
          <w:rFonts w:cs="Times New Roman" w:hint="eastAsia"/>
          <w:szCs w:val="24"/>
        </w:rPr>
        <w:t>颜色</w:t>
      </w:r>
      <w:r>
        <w:rPr>
          <w:rFonts w:cs="Times New Roman"/>
          <w:szCs w:val="24"/>
        </w:rPr>
        <w:t>区间</w:t>
      </w:r>
      <w:r w:rsidRPr="00BC4C83">
        <w:rPr>
          <w:position w:val="-6"/>
          <w:szCs w:val="24"/>
        </w:rPr>
        <w:object w:dxaOrig="380" w:dyaOrig="279" w14:anchorId="427BE6E3">
          <v:shape id="_x0000_i1124" type="#_x0000_t75" style="width:18.75pt;height:14.25pt" o:ole="">
            <v:imagedata r:id="rId462" o:title=""/>
          </v:shape>
          <o:OLEObject Type="Embed" ProgID="Equation.DSMT4" ShapeID="_x0000_i1124" DrawAspect="Content" ObjectID="_1574711799" r:id="rId465"/>
        </w:object>
      </w:r>
      <w:r>
        <w:rPr>
          <w:szCs w:val="24"/>
        </w:rPr>
        <w:t>数目</w:t>
      </w:r>
      <w:r>
        <w:rPr>
          <w:rFonts w:hint="eastAsia"/>
          <w:szCs w:val="24"/>
        </w:rPr>
        <w:t>的</w:t>
      </w:r>
      <w:r>
        <w:rPr>
          <w:szCs w:val="24"/>
        </w:rPr>
        <w:t>设定与应用</w:t>
      </w:r>
      <w:r>
        <w:rPr>
          <w:rFonts w:hint="eastAsia"/>
          <w:szCs w:val="24"/>
        </w:rPr>
        <w:t>的性能</w:t>
      </w:r>
      <w:r w:rsidR="00FC79C0">
        <w:rPr>
          <w:szCs w:val="24"/>
        </w:rPr>
        <w:t>和效率要求有关</w:t>
      </w:r>
      <w:r w:rsidR="00C261AB">
        <w:rPr>
          <w:rFonts w:hint="eastAsia"/>
          <w:szCs w:val="24"/>
        </w:rPr>
        <w:t>，</w:t>
      </w:r>
      <w:r w:rsidR="00FC79C0" w:rsidRPr="00BC4C83">
        <w:rPr>
          <w:position w:val="-6"/>
          <w:szCs w:val="24"/>
        </w:rPr>
        <w:object w:dxaOrig="380" w:dyaOrig="279" w14:anchorId="38538234">
          <v:shape id="_x0000_i1125" type="#_x0000_t75" style="width:18.75pt;height:14.25pt" o:ole="">
            <v:imagedata r:id="rId462" o:title=""/>
          </v:shape>
          <o:OLEObject Type="Embed" ProgID="Equation.DSMT4" ShapeID="_x0000_i1125" DrawAspect="Content" ObjectID="_1574711800" r:id="rId466"/>
        </w:object>
      </w:r>
      <w:r w:rsidR="00FC79C0">
        <w:rPr>
          <w:rFonts w:hint="eastAsia"/>
          <w:szCs w:val="24"/>
        </w:rPr>
        <w:t>过多</w:t>
      </w:r>
      <w:r w:rsidR="00FC79C0">
        <w:rPr>
          <w:szCs w:val="24"/>
        </w:rPr>
        <w:t>的颜色直方图</w:t>
      </w:r>
      <w:r w:rsidR="00FC79C0">
        <w:rPr>
          <w:rFonts w:hint="eastAsia"/>
          <w:szCs w:val="24"/>
        </w:rPr>
        <w:t>会带来非常</w:t>
      </w:r>
      <w:r w:rsidR="00FC79C0">
        <w:rPr>
          <w:szCs w:val="24"/>
        </w:rPr>
        <w:t>大的</w:t>
      </w:r>
      <w:r w:rsidR="00FC79C0">
        <w:rPr>
          <w:rFonts w:hint="eastAsia"/>
          <w:szCs w:val="24"/>
        </w:rPr>
        <w:t>计算量</w:t>
      </w:r>
      <w:r w:rsidR="00C261AB">
        <w:rPr>
          <w:rFonts w:hint="eastAsia"/>
          <w:szCs w:val="24"/>
        </w:rPr>
        <w:t>。</w:t>
      </w:r>
      <w:r w:rsidR="00A4789B">
        <w:rPr>
          <w:szCs w:val="24"/>
        </w:rPr>
        <w:t>为了</w:t>
      </w:r>
      <w:r w:rsidR="00FC79C0">
        <w:rPr>
          <w:szCs w:val="24"/>
        </w:rPr>
        <w:t>有效</w:t>
      </w:r>
      <w:r w:rsidR="00A4789B">
        <w:rPr>
          <w:rFonts w:hint="eastAsia"/>
          <w:szCs w:val="24"/>
        </w:rPr>
        <w:t>地</w:t>
      </w:r>
      <w:r w:rsidR="00FC79C0">
        <w:rPr>
          <w:rFonts w:hint="eastAsia"/>
          <w:szCs w:val="24"/>
        </w:rPr>
        <w:t>减少</w:t>
      </w:r>
      <w:r w:rsidR="00FC79C0" w:rsidRPr="00BC4C83">
        <w:rPr>
          <w:position w:val="-6"/>
          <w:szCs w:val="24"/>
        </w:rPr>
        <w:object w:dxaOrig="380" w:dyaOrig="279" w14:anchorId="199D1DF1">
          <v:shape id="_x0000_i1126" type="#_x0000_t75" style="width:18.75pt;height:14.25pt" o:ole="">
            <v:imagedata r:id="rId462" o:title=""/>
          </v:shape>
          <o:OLEObject Type="Embed" ProgID="Equation.DSMT4" ShapeID="_x0000_i1126" DrawAspect="Content" ObjectID="_1574711801" r:id="rId467"/>
        </w:object>
      </w:r>
      <w:r w:rsidR="00FC79C0">
        <w:rPr>
          <w:rFonts w:hint="eastAsia"/>
          <w:szCs w:val="24"/>
        </w:rPr>
        <w:t>数目</w:t>
      </w:r>
      <w:r w:rsidR="00A4789B">
        <w:rPr>
          <w:rFonts w:hint="eastAsia"/>
          <w:szCs w:val="24"/>
        </w:rPr>
        <w:t>，</w:t>
      </w:r>
      <w:r w:rsidR="00FC79C0">
        <w:rPr>
          <w:szCs w:val="24"/>
        </w:rPr>
        <w:t>可以</w:t>
      </w:r>
      <w:r w:rsidR="00A4789B">
        <w:rPr>
          <w:rFonts w:hint="eastAsia"/>
          <w:szCs w:val="24"/>
        </w:rPr>
        <w:t>采用</w:t>
      </w:r>
      <w:r w:rsidR="00A4789B">
        <w:rPr>
          <w:szCs w:val="24"/>
        </w:rPr>
        <w:t>基于直方图的加速方法，</w:t>
      </w:r>
      <w:r w:rsidR="00FC79C0">
        <w:rPr>
          <w:szCs w:val="24"/>
        </w:rPr>
        <w:t>通过保留</w:t>
      </w:r>
      <w:r w:rsidR="00FC79C0">
        <w:rPr>
          <w:rFonts w:hint="eastAsia"/>
          <w:szCs w:val="24"/>
        </w:rPr>
        <w:t>数值较大</w:t>
      </w:r>
      <w:r w:rsidR="00FC79C0">
        <w:rPr>
          <w:szCs w:val="24"/>
        </w:rPr>
        <w:t>的</w:t>
      </w:r>
      <w:r w:rsidR="00FC79C0" w:rsidRPr="00BC4C83">
        <w:rPr>
          <w:position w:val="-6"/>
          <w:szCs w:val="24"/>
        </w:rPr>
        <w:object w:dxaOrig="380" w:dyaOrig="279" w14:anchorId="5551B978">
          <v:shape id="_x0000_i1127" type="#_x0000_t75" style="width:18.75pt;height:14.25pt" o:ole="">
            <v:imagedata r:id="rId462" o:title=""/>
          </v:shape>
          <o:OLEObject Type="Embed" ProgID="Equation.DSMT4" ShapeID="_x0000_i1127" DrawAspect="Content" ObjectID="_1574711802" r:id="rId468"/>
        </w:object>
      </w:r>
      <w:r w:rsidR="00FC79C0">
        <w:rPr>
          <w:rFonts w:hint="eastAsia"/>
          <w:szCs w:val="24"/>
        </w:rPr>
        <w:t>来</w:t>
      </w:r>
      <w:r w:rsidR="00A4789B">
        <w:rPr>
          <w:szCs w:val="24"/>
        </w:rPr>
        <w:t>构造图像特征</w:t>
      </w:r>
      <w:r w:rsidR="00A4789B">
        <w:rPr>
          <w:rFonts w:hint="eastAsia"/>
          <w:szCs w:val="24"/>
        </w:rPr>
        <w:t>，因为这些</w:t>
      </w:r>
      <w:r w:rsidR="00A4789B" w:rsidRPr="00BC4C83">
        <w:rPr>
          <w:position w:val="-6"/>
          <w:szCs w:val="24"/>
        </w:rPr>
        <w:object w:dxaOrig="380" w:dyaOrig="279" w14:anchorId="4749DBFF">
          <v:shape id="_x0000_i1128" type="#_x0000_t75" style="width:18.75pt;height:14.25pt" o:ole="">
            <v:imagedata r:id="rId462" o:title=""/>
          </v:shape>
          <o:OLEObject Type="Embed" ProgID="Equation.DSMT4" ShapeID="_x0000_i1128" DrawAspect="Content" ObjectID="_1574711803" r:id="rId469"/>
        </w:object>
      </w:r>
      <w:r w:rsidR="00A4789B">
        <w:rPr>
          <w:rFonts w:hint="eastAsia"/>
          <w:szCs w:val="24"/>
        </w:rPr>
        <w:t>对应</w:t>
      </w:r>
      <w:r w:rsidR="00A4789B">
        <w:rPr>
          <w:szCs w:val="24"/>
        </w:rPr>
        <w:t>的颜色能够反映图像</w:t>
      </w:r>
      <w:r w:rsidR="00A4789B">
        <w:rPr>
          <w:rFonts w:hint="eastAsia"/>
          <w:szCs w:val="24"/>
        </w:rPr>
        <w:t>大部分</w:t>
      </w:r>
      <w:r w:rsidR="00A4789B">
        <w:rPr>
          <w:szCs w:val="24"/>
        </w:rPr>
        <w:t>像素的颜色信息</w:t>
      </w:r>
      <w:r w:rsidR="00A4789B">
        <w:rPr>
          <w:rFonts w:hint="eastAsia"/>
          <w:szCs w:val="24"/>
        </w:rPr>
        <w:t>。</w:t>
      </w:r>
      <w:r w:rsidR="00C261AB">
        <w:rPr>
          <w:rFonts w:hint="eastAsia"/>
          <w:szCs w:val="24"/>
        </w:rPr>
        <w:t>【</w:t>
      </w:r>
      <w:r w:rsidR="00360709">
        <w:rPr>
          <w:rFonts w:hint="eastAsia"/>
          <w:szCs w:val="24"/>
        </w:rPr>
        <w:t>实验证明</w:t>
      </w:r>
      <w:r w:rsidR="00C261AB">
        <w:rPr>
          <w:rFonts w:hint="eastAsia"/>
          <w:szCs w:val="24"/>
        </w:rPr>
        <w:t>】</w:t>
      </w:r>
      <w:r w:rsidR="00C261AB">
        <w:rPr>
          <w:szCs w:val="24"/>
        </w:rPr>
        <w:t>基于直方图的加速</w:t>
      </w:r>
      <w:r w:rsidR="00C261AB">
        <w:rPr>
          <w:rFonts w:hint="eastAsia"/>
          <w:szCs w:val="24"/>
        </w:rPr>
        <w:t>不会</w:t>
      </w:r>
      <w:r w:rsidR="00C261AB">
        <w:rPr>
          <w:szCs w:val="24"/>
        </w:rPr>
        <w:t>对图像的颜色表达带来太大的影响，</w:t>
      </w:r>
      <w:r w:rsidR="000D6ABD">
        <w:rPr>
          <w:rFonts w:hint="eastAsia"/>
          <w:szCs w:val="24"/>
        </w:rPr>
        <w:t>并且</w:t>
      </w:r>
      <w:r w:rsidR="00360709">
        <w:rPr>
          <w:rFonts w:hint="eastAsia"/>
          <w:szCs w:val="24"/>
        </w:rPr>
        <w:t>由于忽略了</w:t>
      </w:r>
      <w:r w:rsidR="00360709">
        <w:rPr>
          <w:szCs w:val="24"/>
        </w:rPr>
        <w:t>数值</w:t>
      </w:r>
      <w:r w:rsidR="00360709">
        <w:rPr>
          <w:rFonts w:hint="eastAsia"/>
          <w:szCs w:val="24"/>
        </w:rPr>
        <w:t>较小</w:t>
      </w:r>
      <w:r w:rsidR="00360709">
        <w:rPr>
          <w:szCs w:val="24"/>
        </w:rPr>
        <w:t>的</w:t>
      </w:r>
      <w:r w:rsidR="00360709">
        <w:rPr>
          <w:rFonts w:hint="eastAsia"/>
          <w:szCs w:val="24"/>
        </w:rPr>
        <w:t>颜色</w:t>
      </w:r>
      <w:r w:rsidR="00360709">
        <w:rPr>
          <w:szCs w:val="24"/>
        </w:rPr>
        <w:t>区间</w:t>
      </w:r>
      <w:r w:rsidR="00360709">
        <w:rPr>
          <w:rFonts w:hint="eastAsia"/>
          <w:szCs w:val="24"/>
        </w:rPr>
        <w:t>，颜色直方图的</w:t>
      </w:r>
      <w:r w:rsidR="00360709">
        <w:rPr>
          <w:szCs w:val="24"/>
        </w:rPr>
        <w:t>抗噪能力也有所</w:t>
      </w:r>
      <w:r w:rsidR="00360709">
        <w:rPr>
          <w:rFonts w:hint="eastAsia"/>
          <w:szCs w:val="24"/>
        </w:rPr>
        <w:t>增强</w:t>
      </w:r>
      <w:r w:rsidR="000D6ABD">
        <w:rPr>
          <w:rFonts w:hint="eastAsia"/>
          <w:szCs w:val="24"/>
        </w:rPr>
        <w:t>，</w:t>
      </w:r>
      <w:r w:rsidR="000D6ABD">
        <w:rPr>
          <w:szCs w:val="24"/>
        </w:rPr>
        <w:t>对于某些应用来说效果更好。</w:t>
      </w:r>
    </w:p>
    <w:p w14:paraId="209A6CFC" w14:textId="40626A8E" w:rsidR="000D6ABD" w:rsidRDefault="000D6ABD" w:rsidP="000D6ABD">
      <w:pPr>
        <w:spacing w:line="440" w:lineRule="exact"/>
        <w:rPr>
          <w:rFonts w:cs="Times New Roman"/>
          <w:szCs w:val="24"/>
        </w:rPr>
      </w:pPr>
      <w:r>
        <w:rPr>
          <w:rFonts w:cs="Times New Roman" w:hint="eastAsia"/>
          <w:szCs w:val="24"/>
        </w:rPr>
        <w:t>3.2.2</w:t>
      </w:r>
      <w:r>
        <w:rPr>
          <w:rFonts w:cs="Times New Roman"/>
          <w:szCs w:val="24"/>
        </w:rPr>
        <w:t xml:space="preserve"> SLIC</w:t>
      </w:r>
      <w:r>
        <w:rPr>
          <w:rFonts w:cs="Times New Roman" w:hint="eastAsia"/>
          <w:szCs w:val="24"/>
        </w:rPr>
        <w:t>超像素</w:t>
      </w:r>
      <w:r>
        <w:rPr>
          <w:rFonts w:cs="Times New Roman"/>
          <w:szCs w:val="24"/>
        </w:rPr>
        <w:t>分割</w:t>
      </w:r>
    </w:p>
    <w:p w14:paraId="36C4BE82" w14:textId="63EDD8C2" w:rsidR="00126402" w:rsidRDefault="00DC43AC" w:rsidP="00E9437D">
      <w:pPr>
        <w:spacing w:line="440" w:lineRule="exact"/>
        <w:ind w:firstLineChars="200" w:firstLine="480"/>
        <w:rPr>
          <w:rFonts w:cs="Times New Roman"/>
          <w:szCs w:val="24"/>
        </w:rPr>
      </w:pPr>
      <w:r>
        <w:rPr>
          <w:rFonts w:cs="Times New Roman" w:hint="eastAsia"/>
          <w:szCs w:val="24"/>
        </w:rPr>
        <w:t>超像素</w:t>
      </w:r>
      <w:r w:rsidR="00C506B2">
        <w:rPr>
          <w:rFonts w:cs="Times New Roman" w:hint="eastAsia"/>
          <w:szCs w:val="24"/>
        </w:rPr>
        <w:t>是</w:t>
      </w:r>
      <w:r>
        <w:rPr>
          <w:rFonts w:cs="Times New Roman"/>
          <w:szCs w:val="24"/>
        </w:rPr>
        <w:t>由一系列位置相近且颜色、亮度、纹理等特征相似的像素点组成的小区域</w:t>
      </w:r>
      <w:r w:rsidR="00C506B2">
        <w:rPr>
          <w:rFonts w:cs="Times New Roman" w:hint="eastAsia"/>
          <w:szCs w:val="24"/>
        </w:rPr>
        <w:t>，</w:t>
      </w:r>
      <w:r w:rsidR="00004ED8">
        <w:rPr>
          <w:rFonts w:cs="Times New Roman"/>
          <w:szCs w:val="24"/>
        </w:rPr>
        <w:t>这些小区域大多保留了进一步进行图像分割的有效信息，</w:t>
      </w:r>
      <w:r w:rsidR="00004ED8">
        <w:rPr>
          <w:rFonts w:cs="Times New Roman" w:hint="eastAsia"/>
          <w:szCs w:val="24"/>
        </w:rPr>
        <w:t>并且</w:t>
      </w:r>
      <w:r w:rsidR="00C506B2">
        <w:rPr>
          <w:rFonts w:cs="Times New Roman" w:hint="eastAsia"/>
          <w:szCs w:val="24"/>
        </w:rPr>
        <w:t>不会</w:t>
      </w:r>
      <w:r w:rsidR="00C506B2">
        <w:rPr>
          <w:rFonts w:cs="Times New Roman"/>
          <w:szCs w:val="24"/>
        </w:rPr>
        <w:t>破坏图像中的</w:t>
      </w:r>
      <w:r w:rsidR="00C506B2">
        <w:rPr>
          <w:rFonts w:cs="Times New Roman" w:hint="eastAsia"/>
          <w:szCs w:val="24"/>
        </w:rPr>
        <w:t>边界</w:t>
      </w:r>
      <w:r w:rsidR="00C506B2">
        <w:rPr>
          <w:rFonts w:cs="Times New Roman"/>
          <w:szCs w:val="24"/>
        </w:rPr>
        <w:t>轮廓</w:t>
      </w:r>
      <w:r>
        <w:rPr>
          <w:rFonts w:cs="Times New Roman" w:hint="eastAsia"/>
          <w:szCs w:val="24"/>
        </w:rPr>
        <w:t>。</w:t>
      </w:r>
      <w:r>
        <w:rPr>
          <w:rFonts w:cs="Times New Roman"/>
          <w:szCs w:val="24"/>
        </w:rPr>
        <w:t>计算机视觉领域</w:t>
      </w:r>
      <w:r>
        <w:rPr>
          <w:rFonts w:cs="Times New Roman" w:hint="eastAsia"/>
          <w:szCs w:val="24"/>
        </w:rPr>
        <w:t>中</w:t>
      </w:r>
      <w:r>
        <w:rPr>
          <w:rFonts w:cs="Times New Roman"/>
          <w:szCs w:val="24"/>
        </w:rPr>
        <w:t>，</w:t>
      </w:r>
      <w:r>
        <w:rPr>
          <w:rFonts w:cs="Times New Roman" w:hint="eastAsia"/>
          <w:szCs w:val="24"/>
        </w:rPr>
        <w:t>超像素</w:t>
      </w:r>
      <w:r>
        <w:rPr>
          <w:rFonts w:cs="Times New Roman"/>
          <w:szCs w:val="24"/>
        </w:rPr>
        <w:t>分割指的是</w:t>
      </w:r>
      <w:r>
        <w:rPr>
          <w:rFonts w:cs="Times New Roman" w:hint="eastAsia"/>
          <w:szCs w:val="24"/>
        </w:rPr>
        <w:t>利用</w:t>
      </w:r>
      <w:r>
        <w:rPr>
          <w:rFonts w:cs="Times New Roman"/>
          <w:szCs w:val="24"/>
        </w:rPr>
        <w:t>图像冗余信息将特征相似度较高的像素</w:t>
      </w:r>
      <w:r>
        <w:rPr>
          <w:rFonts w:cs="Times New Roman" w:hint="eastAsia"/>
          <w:szCs w:val="24"/>
        </w:rPr>
        <w:t>划分</w:t>
      </w:r>
      <w:r w:rsidR="00126402">
        <w:rPr>
          <w:rFonts w:cs="Times New Roman"/>
          <w:szCs w:val="24"/>
        </w:rPr>
        <w:t>为一类，</w:t>
      </w:r>
      <w:r>
        <w:rPr>
          <w:rFonts w:cs="Times New Roman" w:hint="eastAsia"/>
          <w:szCs w:val="24"/>
        </w:rPr>
        <w:t>即构造</w:t>
      </w:r>
      <w:r w:rsidR="00126402">
        <w:rPr>
          <w:rFonts w:cs="Times New Roman"/>
          <w:szCs w:val="24"/>
        </w:rPr>
        <w:t>超像素</w:t>
      </w:r>
      <w:r>
        <w:rPr>
          <w:rFonts w:cs="Times New Roman" w:hint="eastAsia"/>
          <w:szCs w:val="24"/>
        </w:rPr>
        <w:t>的</w:t>
      </w:r>
      <w:r>
        <w:rPr>
          <w:rFonts w:cs="Times New Roman"/>
          <w:szCs w:val="24"/>
        </w:rPr>
        <w:t>过程</w:t>
      </w:r>
      <w:r w:rsidR="00126402">
        <w:rPr>
          <w:rFonts w:cs="Times New Roman"/>
          <w:szCs w:val="24"/>
        </w:rPr>
        <w:t>。</w:t>
      </w:r>
      <w:r w:rsidR="00C506B2">
        <w:rPr>
          <w:rFonts w:cs="Times New Roman" w:hint="eastAsia"/>
          <w:szCs w:val="24"/>
        </w:rPr>
        <w:t>人类</w:t>
      </w:r>
      <w:r w:rsidR="00C506B2">
        <w:rPr>
          <w:rFonts w:cs="Times New Roman"/>
          <w:szCs w:val="24"/>
        </w:rPr>
        <w:t>视觉</w:t>
      </w:r>
      <w:r w:rsidR="00C506B2">
        <w:rPr>
          <w:rFonts w:cs="Times New Roman" w:hint="eastAsia"/>
          <w:szCs w:val="24"/>
        </w:rPr>
        <w:t>倾向于</w:t>
      </w:r>
      <w:r w:rsidR="00C506B2">
        <w:rPr>
          <w:rFonts w:cs="Times New Roman"/>
          <w:szCs w:val="24"/>
        </w:rPr>
        <w:t>捕捉场景中可</w:t>
      </w:r>
      <w:r w:rsidR="00C506B2">
        <w:rPr>
          <w:rFonts w:cs="Times New Roman" w:hint="eastAsia"/>
          <w:szCs w:val="24"/>
        </w:rPr>
        <w:t>定义</w:t>
      </w:r>
      <w:r w:rsidR="00C506B2">
        <w:rPr>
          <w:rFonts w:cs="Times New Roman"/>
          <w:szCs w:val="24"/>
        </w:rPr>
        <w:t>的</w:t>
      </w:r>
      <w:r w:rsidR="00C506B2">
        <w:rPr>
          <w:rFonts w:cs="Times New Roman" w:hint="eastAsia"/>
          <w:szCs w:val="24"/>
        </w:rPr>
        <w:t>大块</w:t>
      </w:r>
      <w:r w:rsidR="00C506B2">
        <w:rPr>
          <w:rFonts w:cs="Times New Roman"/>
          <w:szCs w:val="24"/>
        </w:rPr>
        <w:t>区域，</w:t>
      </w:r>
      <w:r w:rsidR="00004ED8">
        <w:rPr>
          <w:rFonts w:cs="Times New Roman" w:hint="eastAsia"/>
          <w:szCs w:val="24"/>
        </w:rPr>
        <w:t>且对</w:t>
      </w:r>
      <w:r w:rsidR="00C506B2">
        <w:rPr>
          <w:rFonts w:cs="Times New Roman"/>
          <w:szCs w:val="24"/>
        </w:rPr>
        <w:t>单个像素</w:t>
      </w:r>
      <w:r w:rsidR="00C506B2">
        <w:rPr>
          <w:rFonts w:cs="Times New Roman" w:hint="eastAsia"/>
          <w:szCs w:val="24"/>
        </w:rPr>
        <w:t>并不敏感</w:t>
      </w:r>
      <w:r w:rsidR="00004ED8">
        <w:rPr>
          <w:rFonts w:cs="Times New Roman" w:hint="eastAsia"/>
          <w:szCs w:val="24"/>
        </w:rPr>
        <w:t>，因此</w:t>
      </w:r>
      <w:r w:rsidR="00E9437D">
        <w:rPr>
          <w:rFonts w:cs="Times New Roman"/>
          <w:szCs w:val="24"/>
        </w:rPr>
        <w:t>利用超像素代替像素级</w:t>
      </w:r>
      <w:r w:rsidR="00004ED8">
        <w:rPr>
          <w:rFonts w:cs="Times New Roman" w:hint="eastAsia"/>
          <w:szCs w:val="24"/>
        </w:rPr>
        <w:t>进行</w:t>
      </w:r>
      <w:r w:rsidR="00E9437D">
        <w:rPr>
          <w:rFonts w:cs="Times New Roman"/>
          <w:szCs w:val="24"/>
        </w:rPr>
        <w:t>图像处理，</w:t>
      </w:r>
      <w:r w:rsidR="00E9437D">
        <w:rPr>
          <w:rFonts w:cs="Times New Roman" w:hint="eastAsia"/>
          <w:szCs w:val="24"/>
        </w:rPr>
        <w:t>能够</w:t>
      </w:r>
      <w:r w:rsidR="00E9437D">
        <w:rPr>
          <w:rFonts w:cs="Times New Roman"/>
          <w:szCs w:val="24"/>
        </w:rPr>
        <w:t>降低后续</w:t>
      </w:r>
      <w:r w:rsidR="00E9437D">
        <w:rPr>
          <w:rFonts w:cs="Times New Roman" w:hint="eastAsia"/>
          <w:szCs w:val="24"/>
        </w:rPr>
        <w:t>任务</w:t>
      </w:r>
      <w:r w:rsidR="00E9437D">
        <w:rPr>
          <w:rFonts w:cs="Times New Roman"/>
          <w:szCs w:val="24"/>
        </w:rPr>
        <w:t>的复杂度</w:t>
      </w:r>
      <w:r w:rsidR="00E9437D">
        <w:rPr>
          <w:rFonts w:cs="Times New Roman" w:hint="eastAsia"/>
          <w:szCs w:val="24"/>
        </w:rPr>
        <w:t>，</w:t>
      </w:r>
      <w:r w:rsidR="00004ED8">
        <w:rPr>
          <w:rFonts w:cs="Times New Roman" w:hint="eastAsia"/>
          <w:szCs w:val="24"/>
        </w:rPr>
        <w:t>并在一定</w:t>
      </w:r>
      <w:r w:rsidR="00004ED8">
        <w:rPr>
          <w:rFonts w:cs="Times New Roman"/>
          <w:szCs w:val="24"/>
        </w:rPr>
        <w:t>程度上排除噪声像素的影响。</w:t>
      </w:r>
    </w:p>
    <w:p w14:paraId="6E1D0CDD" w14:textId="64BAFCE7" w:rsidR="00004ED8" w:rsidRDefault="00213C8D" w:rsidP="00213C8D">
      <w:pPr>
        <w:spacing w:line="440" w:lineRule="exact"/>
        <w:ind w:firstLineChars="200" w:firstLine="480"/>
        <w:rPr>
          <w:rFonts w:cs="Times New Roman"/>
          <w:szCs w:val="24"/>
        </w:rPr>
      </w:pPr>
      <w:r w:rsidRPr="00213C8D">
        <w:rPr>
          <w:rFonts w:cs="Times New Roman" w:hint="eastAsia"/>
          <w:szCs w:val="24"/>
        </w:rPr>
        <w:t>Achanta</w:t>
      </w:r>
      <w:r w:rsidRPr="00213C8D">
        <w:rPr>
          <w:rFonts w:cs="Times New Roman" w:hint="eastAsia"/>
          <w:szCs w:val="24"/>
        </w:rPr>
        <w:t>等人于</w:t>
      </w:r>
      <w:r w:rsidRPr="00213C8D">
        <w:rPr>
          <w:rFonts w:cs="Times New Roman" w:hint="eastAsia"/>
          <w:szCs w:val="24"/>
        </w:rPr>
        <w:t>2010</w:t>
      </w:r>
      <w:r w:rsidRPr="00213C8D">
        <w:rPr>
          <w:rFonts w:cs="Times New Roman" w:hint="eastAsia"/>
          <w:szCs w:val="24"/>
        </w:rPr>
        <w:t>年提出</w:t>
      </w:r>
      <w:r>
        <w:rPr>
          <w:rFonts w:hint="eastAsia"/>
          <w:szCs w:val="24"/>
        </w:rPr>
        <w:t>了</w:t>
      </w:r>
      <w:r w:rsidR="00D76DA0">
        <w:rPr>
          <w:rFonts w:cs="Times New Roman" w:hint="eastAsia"/>
          <w:szCs w:val="24"/>
        </w:rPr>
        <w:t>简单线性</w:t>
      </w:r>
      <w:r w:rsidR="00D76DA0">
        <w:rPr>
          <w:rFonts w:cs="Times New Roman"/>
          <w:szCs w:val="24"/>
        </w:rPr>
        <w:t>迭代聚类</w:t>
      </w:r>
      <w:r>
        <w:rPr>
          <w:rFonts w:cs="Times New Roman"/>
          <w:szCs w:val="24"/>
        </w:rPr>
        <w:t>(</w:t>
      </w:r>
      <w:r w:rsidRPr="00213C8D">
        <w:rPr>
          <w:rFonts w:cs="Times New Roman"/>
          <w:szCs w:val="24"/>
        </w:rPr>
        <w:t>simple linear iterative</w:t>
      </w:r>
      <w:r>
        <w:rPr>
          <w:rFonts w:cs="Times New Roman"/>
          <w:szCs w:val="24"/>
        </w:rPr>
        <w:t xml:space="preserve"> </w:t>
      </w:r>
      <w:r w:rsidRPr="00213C8D">
        <w:rPr>
          <w:rFonts w:cs="Times New Roman"/>
          <w:szCs w:val="24"/>
        </w:rPr>
        <w:lastRenderedPageBreak/>
        <w:t>clustering</w:t>
      </w:r>
      <w:r w:rsidR="00D76DA0">
        <w:rPr>
          <w:rFonts w:cs="Times New Roman" w:hint="eastAsia"/>
          <w:szCs w:val="24"/>
        </w:rPr>
        <w:t>,</w:t>
      </w:r>
      <w:r w:rsidR="00D76DA0">
        <w:rPr>
          <w:rFonts w:cs="Times New Roman"/>
          <w:szCs w:val="24"/>
        </w:rPr>
        <w:t xml:space="preserve"> </w:t>
      </w:r>
      <w:r w:rsidR="00D76DA0">
        <w:rPr>
          <w:rFonts w:cs="Times New Roman" w:hint="eastAsia"/>
          <w:szCs w:val="24"/>
        </w:rPr>
        <w:t>SLIC</w:t>
      </w:r>
      <w:r>
        <w:rPr>
          <w:rFonts w:cs="Times New Roman"/>
          <w:szCs w:val="24"/>
        </w:rPr>
        <w:t>)</w:t>
      </w:r>
      <w:r w:rsidRPr="00213C8D">
        <w:rPr>
          <w:rFonts w:cs="Times New Roman" w:hint="eastAsia"/>
          <w:szCs w:val="24"/>
        </w:rPr>
        <w:t>超像素分割算法</w:t>
      </w:r>
      <w:r w:rsidR="00D76DA0">
        <w:rPr>
          <w:rFonts w:cs="Times New Roman" w:hint="eastAsia"/>
          <w:szCs w:val="24"/>
        </w:rPr>
        <w:t>，对</w:t>
      </w:r>
      <w:r w:rsidRPr="00213C8D">
        <w:rPr>
          <w:rFonts w:cs="Times New Roman"/>
          <w:szCs w:val="24"/>
        </w:rPr>
        <w:t>颜色</w:t>
      </w:r>
      <w:r w:rsidRPr="00213C8D">
        <w:rPr>
          <w:rFonts w:cs="Times New Roman" w:hint="eastAsia"/>
          <w:szCs w:val="24"/>
        </w:rPr>
        <w:t>、</w:t>
      </w:r>
      <w:r w:rsidRPr="00213C8D">
        <w:rPr>
          <w:rFonts w:cs="Times New Roman"/>
          <w:szCs w:val="24"/>
        </w:rPr>
        <w:t>亮度</w:t>
      </w:r>
      <w:r w:rsidRPr="00213C8D">
        <w:rPr>
          <w:rFonts w:cs="Times New Roman" w:hint="eastAsia"/>
          <w:szCs w:val="24"/>
        </w:rPr>
        <w:t>相似且</w:t>
      </w:r>
      <w:r w:rsidRPr="00213C8D">
        <w:rPr>
          <w:rFonts w:cs="Times New Roman"/>
          <w:szCs w:val="24"/>
        </w:rPr>
        <w:t>空间相干</w:t>
      </w:r>
      <w:r w:rsidRPr="00213C8D">
        <w:rPr>
          <w:rFonts w:cs="Times New Roman" w:hint="eastAsia"/>
          <w:szCs w:val="24"/>
        </w:rPr>
        <w:t>的</w:t>
      </w:r>
      <w:r w:rsidRPr="00213C8D">
        <w:rPr>
          <w:rFonts w:cs="Times New Roman"/>
          <w:szCs w:val="24"/>
        </w:rPr>
        <w:t>像素</w:t>
      </w:r>
      <w:r w:rsidR="00D76DA0">
        <w:rPr>
          <w:rFonts w:cs="Times New Roman" w:hint="eastAsia"/>
          <w:szCs w:val="24"/>
        </w:rPr>
        <w:t>进行</w:t>
      </w:r>
      <w:r w:rsidR="00D76DA0">
        <w:rPr>
          <w:rFonts w:cs="Times New Roman"/>
          <w:szCs w:val="24"/>
        </w:rPr>
        <w:t>局部聚类</w:t>
      </w:r>
      <w:r w:rsidRPr="00213C8D">
        <w:rPr>
          <w:rFonts w:cs="Times New Roman"/>
          <w:szCs w:val="24"/>
        </w:rPr>
        <w:t>，</w:t>
      </w:r>
      <w:r w:rsidR="00505324">
        <w:rPr>
          <w:rFonts w:cs="Times New Roman" w:hint="eastAsia"/>
          <w:szCs w:val="24"/>
        </w:rPr>
        <w:t>进而</w:t>
      </w:r>
      <w:r w:rsidR="00D76DA0">
        <w:rPr>
          <w:rFonts w:cs="Times New Roman"/>
          <w:szCs w:val="24"/>
        </w:rPr>
        <w:t>生成紧凑、近似均匀的超像素</w:t>
      </w:r>
      <w:r w:rsidR="00D76DA0">
        <w:rPr>
          <w:rFonts w:cs="Times New Roman" w:hint="eastAsia"/>
          <w:szCs w:val="24"/>
        </w:rPr>
        <w:t>。</w:t>
      </w:r>
      <w:r w:rsidR="00D76DA0">
        <w:rPr>
          <w:rFonts w:cs="Times New Roman" w:hint="eastAsia"/>
          <w:szCs w:val="24"/>
        </w:rPr>
        <w:t>SLIC</w:t>
      </w:r>
      <w:r w:rsidR="00D76DA0">
        <w:rPr>
          <w:rFonts w:cs="Times New Roman" w:hint="eastAsia"/>
          <w:szCs w:val="24"/>
        </w:rPr>
        <w:t>算法运算</w:t>
      </w:r>
      <w:r w:rsidR="00D76DA0">
        <w:rPr>
          <w:rFonts w:cs="Times New Roman"/>
          <w:szCs w:val="24"/>
        </w:rPr>
        <w:t>速度较快，</w:t>
      </w:r>
      <w:r w:rsidR="00D76DA0">
        <w:rPr>
          <w:rFonts w:cs="Times New Roman" w:hint="eastAsia"/>
          <w:szCs w:val="24"/>
        </w:rPr>
        <w:t>在保持</w:t>
      </w:r>
      <w:r w:rsidR="00D76DA0">
        <w:rPr>
          <w:rFonts w:cs="Times New Roman"/>
          <w:szCs w:val="24"/>
        </w:rPr>
        <w:t>物体轮廓</w:t>
      </w:r>
      <w:r w:rsidR="00D76DA0">
        <w:rPr>
          <w:rFonts w:cs="Times New Roman" w:hint="eastAsia"/>
          <w:szCs w:val="24"/>
        </w:rPr>
        <w:t>、</w:t>
      </w:r>
      <w:r w:rsidR="00D76DA0">
        <w:rPr>
          <w:rFonts w:cs="Times New Roman"/>
          <w:szCs w:val="24"/>
        </w:rPr>
        <w:t>超像素</w:t>
      </w:r>
      <w:r w:rsidR="00D76DA0">
        <w:rPr>
          <w:rFonts w:cs="Times New Roman" w:hint="eastAsia"/>
          <w:szCs w:val="24"/>
        </w:rPr>
        <w:t>形状</w:t>
      </w:r>
      <w:r w:rsidR="00D76DA0">
        <w:rPr>
          <w:rFonts w:cs="Times New Roman"/>
          <w:szCs w:val="24"/>
        </w:rPr>
        <w:t>等方面具有较好的效果，目前已经被广泛应用于</w:t>
      </w:r>
      <w:r w:rsidR="00D76DA0">
        <w:rPr>
          <w:rFonts w:cs="Times New Roman" w:hint="eastAsia"/>
          <w:szCs w:val="24"/>
        </w:rPr>
        <w:t>图像</w:t>
      </w:r>
      <w:r w:rsidR="00D76DA0">
        <w:rPr>
          <w:rFonts w:cs="Times New Roman"/>
          <w:szCs w:val="24"/>
        </w:rPr>
        <w:t>处理中。</w:t>
      </w:r>
      <w:r w:rsidR="00D76DA0">
        <w:rPr>
          <w:rFonts w:cs="Times New Roman" w:hint="eastAsia"/>
          <w:szCs w:val="24"/>
        </w:rPr>
        <w:t>该算法</w:t>
      </w:r>
      <w:r w:rsidR="00D76DA0">
        <w:rPr>
          <w:rFonts w:cs="Times New Roman"/>
          <w:szCs w:val="24"/>
        </w:rPr>
        <w:t>的</w:t>
      </w:r>
      <w:r w:rsidR="00D76DA0">
        <w:rPr>
          <w:rFonts w:cs="Times New Roman" w:hint="eastAsia"/>
          <w:szCs w:val="24"/>
        </w:rPr>
        <w:t>核心</w:t>
      </w:r>
      <w:r w:rsidR="00D76DA0">
        <w:rPr>
          <w:rFonts w:cs="Times New Roman"/>
          <w:szCs w:val="24"/>
        </w:rPr>
        <w:t>步骤如下：</w:t>
      </w:r>
    </w:p>
    <w:p w14:paraId="127BA8B6" w14:textId="5066C99B" w:rsidR="00213C8D" w:rsidRPr="00505324" w:rsidRDefault="00505324" w:rsidP="00505324">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D76DA0" w:rsidRPr="00505324">
        <w:rPr>
          <w:rFonts w:cs="Times New Roman" w:hint="eastAsia"/>
          <w:szCs w:val="24"/>
        </w:rPr>
        <w:t>初始化</w:t>
      </w:r>
      <w:r w:rsidR="00BC6C0F">
        <w:rPr>
          <w:rFonts w:cs="Times New Roman"/>
          <w:szCs w:val="24"/>
        </w:rPr>
        <w:t>聚类中心</w:t>
      </w:r>
    </w:p>
    <w:p w14:paraId="7A46E228" w14:textId="361E6307" w:rsidR="00D76DA0" w:rsidRDefault="00D76DA0" w:rsidP="00505324">
      <w:pPr>
        <w:spacing w:line="440" w:lineRule="exact"/>
        <w:ind w:firstLineChars="200" w:firstLine="480"/>
      </w:pPr>
      <w:r>
        <w:rPr>
          <w:rFonts w:cs="Times New Roman" w:hint="eastAsia"/>
          <w:szCs w:val="24"/>
        </w:rPr>
        <w:t>在</w:t>
      </w:r>
      <w:r>
        <w:rPr>
          <w:rFonts w:cs="Times New Roman"/>
          <w:szCs w:val="24"/>
        </w:rPr>
        <w:t>图像</w:t>
      </w:r>
      <w:r>
        <w:rPr>
          <w:rFonts w:cs="Times New Roman" w:hint="eastAsia"/>
          <w:szCs w:val="24"/>
        </w:rPr>
        <w:t>中</w:t>
      </w:r>
      <w:r>
        <w:rPr>
          <w:rFonts w:cs="Times New Roman"/>
          <w:szCs w:val="24"/>
        </w:rPr>
        <w:t>设置均匀分布的聚类中心</w:t>
      </w:r>
      <w:r w:rsidR="00505324">
        <w:rPr>
          <w:rFonts w:cs="Times New Roman" w:hint="eastAsia"/>
          <w:szCs w:val="24"/>
        </w:rPr>
        <w:t>，</w:t>
      </w:r>
      <w:r>
        <w:rPr>
          <w:rFonts w:cs="Times New Roman" w:hint="eastAsia"/>
          <w:szCs w:val="24"/>
        </w:rPr>
        <w:t>为了</w:t>
      </w:r>
      <w:r w:rsidR="00505324">
        <w:rPr>
          <w:rFonts w:cs="Times New Roman"/>
          <w:szCs w:val="24"/>
        </w:rPr>
        <w:t>保证超像素块具有紧凑</w:t>
      </w:r>
      <w:r>
        <w:rPr>
          <w:rFonts w:cs="Times New Roman"/>
          <w:szCs w:val="24"/>
        </w:rPr>
        <w:t>均匀的分布，</w:t>
      </w:r>
      <w:r w:rsidR="00505324">
        <w:rPr>
          <w:rFonts w:cs="Times New Roman" w:hint="eastAsia"/>
          <w:szCs w:val="24"/>
        </w:rPr>
        <w:t>并且</w:t>
      </w:r>
      <w:r>
        <w:rPr>
          <w:rFonts w:cs="Times New Roman" w:hint="eastAsia"/>
          <w:szCs w:val="24"/>
        </w:rPr>
        <w:t>形状</w:t>
      </w:r>
      <w:r>
        <w:rPr>
          <w:rFonts w:cs="Times New Roman"/>
          <w:szCs w:val="24"/>
        </w:rPr>
        <w:t>规则</w:t>
      </w:r>
      <w:r>
        <w:rPr>
          <w:rFonts w:cs="Times New Roman" w:hint="eastAsia"/>
          <w:szCs w:val="24"/>
        </w:rPr>
        <w:t>，</w:t>
      </w:r>
      <w:r>
        <w:rPr>
          <w:rFonts w:cs="Times New Roman"/>
          <w:szCs w:val="24"/>
        </w:rPr>
        <w:t>若</w:t>
      </w:r>
      <w:r w:rsidR="00505324">
        <w:rPr>
          <w:rFonts w:cs="Times New Roman" w:hint="eastAsia"/>
          <w:szCs w:val="24"/>
        </w:rPr>
        <w:t>输入</w:t>
      </w:r>
      <w:r w:rsidR="00505324">
        <w:rPr>
          <w:rFonts w:cs="Times New Roman"/>
          <w:szCs w:val="24"/>
        </w:rPr>
        <w:t>图像包含</w:t>
      </w:r>
      <w:r w:rsidR="00505324" w:rsidRPr="007C66C1">
        <w:rPr>
          <w:position w:val="-4"/>
        </w:rPr>
        <w:object w:dxaOrig="320" w:dyaOrig="260" w14:anchorId="2CCBCFC8">
          <v:shape id="_x0000_i1129" type="#_x0000_t75" style="width:15.75pt;height:12.75pt" o:ole="">
            <v:imagedata r:id="rId470" o:title=""/>
          </v:shape>
          <o:OLEObject Type="Embed" ProgID="Equation.DSMT4" ShapeID="_x0000_i1129" DrawAspect="Content" ObjectID="_1574711804" r:id="rId471"/>
        </w:object>
      </w:r>
      <w:r w:rsidR="00505324">
        <w:rPr>
          <w:rFonts w:cs="Times New Roman" w:hint="eastAsia"/>
          <w:szCs w:val="24"/>
        </w:rPr>
        <w:t>个</w:t>
      </w:r>
      <w:r w:rsidR="00505324">
        <w:rPr>
          <w:rFonts w:cs="Times New Roman"/>
          <w:szCs w:val="24"/>
        </w:rPr>
        <w:t>像素点，</w:t>
      </w:r>
      <w:r w:rsidR="00505324">
        <w:rPr>
          <w:rFonts w:cs="Times New Roman" w:hint="eastAsia"/>
          <w:szCs w:val="24"/>
        </w:rPr>
        <w:t>聚类</w:t>
      </w:r>
      <w:r w:rsidR="00505324">
        <w:rPr>
          <w:rFonts w:cs="Times New Roman"/>
          <w:szCs w:val="24"/>
        </w:rPr>
        <w:t>为</w:t>
      </w:r>
      <w:r w:rsidR="00505324" w:rsidRPr="007C66C1">
        <w:rPr>
          <w:position w:val="-6"/>
        </w:rPr>
        <w:object w:dxaOrig="279" w:dyaOrig="279" w14:anchorId="2C358A21">
          <v:shape id="_x0000_i1130" type="#_x0000_t75" style="width:14.25pt;height:14.25pt" o:ole="">
            <v:imagedata r:id="rId472" o:title=""/>
          </v:shape>
          <o:OLEObject Type="Embed" ProgID="Equation.DSMT4" ShapeID="_x0000_i1130" DrawAspect="Content" ObjectID="_1574711805" r:id="rId473"/>
        </w:object>
      </w:r>
      <w:r w:rsidR="00505324">
        <w:rPr>
          <w:rFonts w:cs="Times New Roman" w:hint="eastAsia"/>
          <w:szCs w:val="24"/>
        </w:rPr>
        <w:t>个</w:t>
      </w:r>
      <w:r w:rsidR="00505324">
        <w:rPr>
          <w:rFonts w:cs="Times New Roman"/>
          <w:szCs w:val="24"/>
        </w:rPr>
        <w:t>超像素时，每个</w:t>
      </w:r>
      <w:r w:rsidR="00505324">
        <w:rPr>
          <w:rFonts w:cs="Times New Roman" w:hint="eastAsia"/>
          <w:szCs w:val="24"/>
        </w:rPr>
        <w:t>超像素应包含</w:t>
      </w:r>
      <w:r w:rsidR="00505324" w:rsidRPr="007C66C1">
        <w:rPr>
          <w:position w:val="-10"/>
        </w:rPr>
        <w:object w:dxaOrig="620" w:dyaOrig="340" w14:anchorId="00583AAD">
          <v:shape id="_x0000_i1131" type="#_x0000_t75" style="width:30.75pt;height:17.25pt" o:ole="">
            <v:imagedata r:id="rId474" o:title=""/>
          </v:shape>
          <o:OLEObject Type="Embed" ProgID="Equation.DSMT4" ShapeID="_x0000_i1131" DrawAspect="Content" ObjectID="_1574711806" r:id="rId475"/>
        </w:object>
      </w:r>
      <w:r w:rsidR="00505324">
        <w:rPr>
          <w:rFonts w:hint="eastAsia"/>
        </w:rPr>
        <w:t>个</w:t>
      </w:r>
      <w:r w:rsidR="00505324">
        <w:t>像素点，</w:t>
      </w:r>
      <w:r w:rsidR="00505324">
        <w:rPr>
          <w:rFonts w:hint="eastAsia"/>
        </w:rPr>
        <w:t>相邻</w:t>
      </w:r>
      <w:r w:rsidR="00505324">
        <w:t>聚类中心之间的距离</w:t>
      </w:r>
      <w:r w:rsidR="00505324">
        <w:rPr>
          <w:rFonts w:hint="eastAsia"/>
        </w:rPr>
        <w:t>大概</w:t>
      </w:r>
      <w:r w:rsidR="00505324">
        <w:t>为</w:t>
      </w:r>
      <w:r w:rsidR="00505324" w:rsidRPr="007C66C1">
        <w:rPr>
          <w:position w:val="-12"/>
        </w:rPr>
        <w:object w:dxaOrig="1180" w:dyaOrig="400" w14:anchorId="4F23930B">
          <v:shape id="_x0000_i1132" type="#_x0000_t75" style="width:59.25pt;height:20.25pt" o:ole="">
            <v:imagedata r:id="rId476" o:title=""/>
          </v:shape>
          <o:OLEObject Type="Embed" ProgID="Equation.DSMT4" ShapeID="_x0000_i1132" DrawAspect="Content" ObjectID="_1574711807" r:id="rId477"/>
        </w:object>
      </w:r>
      <w:r w:rsidR="00505324">
        <w:rPr>
          <w:rFonts w:hint="eastAsia"/>
        </w:rPr>
        <w:t>。</w:t>
      </w:r>
    </w:p>
    <w:p w14:paraId="46C9D8E3" w14:textId="02FD0C80" w:rsidR="00505324" w:rsidRPr="00505324" w:rsidRDefault="00505324" w:rsidP="00505324">
      <w:pPr>
        <w:spacing w:line="440" w:lineRule="exact"/>
        <w:rPr>
          <w:rFonts w:cs="Times New Roman"/>
          <w:szCs w:val="24"/>
        </w:rPr>
      </w:pPr>
      <w:r>
        <w:rPr>
          <w:rFonts w:hint="eastAsia"/>
        </w:rPr>
        <w:t>（</w:t>
      </w:r>
      <w:r>
        <w:rPr>
          <w:rFonts w:hint="eastAsia"/>
        </w:rPr>
        <w:t>2</w:t>
      </w:r>
      <w:r>
        <w:rPr>
          <w:rFonts w:hint="eastAsia"/>
        </w:rPr>
        <w:t>）校正</w:t>
      </w:r>
      <w:r>
        <w:t>聚类中心</w:t>
      </w:r>
    </w:p>
    <w:p w14:paraId="0D3994A6" w14:textId="515F6852" w:rsidR="00BC6C0F" w:rsidRDefault="00BC6C0F" w:rsidP="00213C8D">
      <w:pPr>
        <w:spacing w:line="440" w:lineRule="exact"/>
        <w:ind w:firstLineChars="200" w:firstLine="480"/>
        <w:rPr>
          <w:rFonts w:cs="Times New Roman"/>
          <w:szCs w:val="24"/>
        </w:rPr>
      </w:pPr>
      <w:r>
        <w:rPr>
          <w:rFonts w:cs="Times New Roman" w:hint="eastAsia"/>
          <w:szCs w:val="24"/>
        </w:rPr>
        <w:t>对于</w:t>
      </w:r>
      <w:r>
        <w:rPr>
          <w:rFonts w:cs="Times New Roman"/>
          <w:szCs w:val="24"/>
        </w:rPr>
        <w:t>每个聚类中心</w:t>
      </w:r>
      <w:r>
        <w:rPr>
          <w:rFonts w:cs="Times New Roman" w:hint="eastAsia"/>
          <w:szCs w:val="24"/>
        </w:rPr>
        <w:t>，</w:t>
      </w:r>
      <w:r>
        <w:rPr>
          <w:rFonts w:cs="Times New Roman"/>
          <w:szCs w:val="24"/>
        </w:rPr>
        <w:t>计算其</w:t>
      </w:r>
      <w:r w:rsidRPr="007C66C1">
        <w:rPr>
          <w:position w:val="-6"/>
        </w:rPr>
        <w:object w:dxaOrig="499" w:dyaOrig="220" w14:anchorId="5B0CF280">
          <v:shape id="_x0000_i1133" type="#_x0000_t75" style="width:24.75pt;height:11.25pt" o:ole="">
            <v:imagedata r:id="rId478" o:title=""/>
          </v:shape>
          <o:OLEObject Type="Embed" ProgID="Equation.DSMT4" ShapeID="_x0000_i1133" DrawAspect="Content" ObjectID="_1574711808" r:id="rId479"/>
        </w:object>
      </w:r>
      <w:r>
        <w:rPr>
          <w:rFonts w:hint="eastAsia"/>
        </w:rPr>
        <w:t>（</w:t>
      </w:r>
      <w:r w:rsidRPr="007C66C1">
        <w:rPr>
          <w:position w:val="-6"/>
        </w:rPr>
        <w:object w:dxaOrig="200" w:dyaOrig="220" w14:anchorId="44B7842E">
          <v:shape id="_x0000_i1134" type="#_x0000_t75" style="width:9.75pt;height:11.25pt" o:ole="">
            <v:imagedata r:id="rId480" o:title=""/>
          </v:shape>
          <o:OLEObject Type="Embed" ProgID="Equation.DSMT4" ShapeID="_x0000_i1134" DrawAspect="Content" ObjectID="_1574711809" r:id="rId481"/>
        </w:object>
      </w:r>
      <w:r>
        <w:rPr>
          <w:rFonts w:hint="eastAsia"/>
        </w:rPr>
        <w:t>通常取</w:t>
      </w:r>
      <w:r>
        <w:rPr>
          <w:rFonts w:hint="eastAsia"/>
        </w:rPr>
        <w:t>3</w:t>
      </w:r>
      <w:r>
        <w:rPr>
          <w:rFonts w:hint="eastAsia"/>
        </w:rPr>
        <w:t>）</w:t>
      </w:r>
      <w:r>
        <w:rPr>
          <w:rFonts w:cs="Times New Roman"/>
          <w:szCs w:val="24"/>
        </w:rPr>
        <w:t>邻域范围内</w:t>
      </w:r>
      <w:r>
        <w:rPr>
          <w:rFonts w:cs="Times New Roman" w:hint="eastAsia"/>
          <w:szCs w:val="24"/>
        </w:rPr>
        <w:t>所有</w:t>
      </w:r>
      <w:r>
        <w:rPr>
          <w:rFonts w:cs="Times New Roman"/>
          <w:szCs w:val="24"/>
        </w:rPr>
        <w:t>像素点的梯度值，将聚类中心移到</w:t>
      </w:r>
      <w:r>
        <w:rPr>
          <w:rFonts w:cs="Times New Roman" w:hint="eastAsia"/>
          <w:szCs w:val="24"/>
        </w:rPr>
        <w:t>该</w:t>
      </w:r>
      <w:r>
        <w:rPr>
          <w:rFonts w:cs="Times New Roman"/>
          <w:szCs w:val="24"/>
        </w:rPr>
        <w:t>邻域内梯度最小的位置</w:t>
      </w:r>
      <w:r>
        <w:rPr>
          <w:rFonts w:cs="Times New Roman" w:hint="eastAsia"/>
          <w:szCs w:val="24"/>
        </w:rPr>
        <w:t>。以避免在聚类</w:t>
      </w:r>
      <w:r>
        <w:rPr>
          <w:rFonts w:cs="Times New Roman"/>
          <w:szCs w:val="24"/>
        </w:rPr>
        <w:t>过程中，</w:t>
      </w:r>
      <w:r>
        <w:rPr>
          <w:rFonts w:cs="Times New Roman" w:hint="eastAsia"/>
          <w:szCs w:val="24"/>
        </w:rPr>
        <w:t>聚类</w:t>
      </w:r>
      <w:r>
        <w:rPr>
          <w:rFonts w:cs="Times New Roman"/>
          <w:szCs w:val="24"/>
        </w:rPr>
        <w:t>中心落在梯度较大的轮廓边界上，</w:t>
      </w:r>
      <w:r>
        <w:rPr>
          <w:rFonts w:cs="Times New Roman" w:hint="eastAsia"/>
          <w:szCs w:val="24"/>
        </w:rPr>
        <w:t>从而</w:t>
      </w:r>
      <w:r>
        <w:rPr>
          <w:rFonts w:cs="Times New Roman"/>
          <w:szCs w:val="24"/>
        </w:rPr>
        <w:t>影响后续的聚类效果。</w:t>
      </w:r>
    </w:p>
    <w:p w14:paraId="67935DBA" w14:textId="11446D35" w:rsidR="00BC6C0F" w:rsidRDefault="00BC6C0F" w:rsidP="003A7A37">
      <w:pPr>
        <w:spacing w:line="440" w:lineRule="exact"/>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9B18A0">
        <w:rPr>
          <w:rFonts w:cs="Times New Roman" w:hint="eastAsia"/>
          <w:szCs w:val="24"/>
        </w:rPr>
        <w:t>距离</w:t>
      </w:r>
      <w:r w:rsidR="009B18A0">
        <w:rPr>
          <w:rFonts w:cs="Times New Roman"/>
          <w:szCs w:val="24"/>
        </w:rPr>
        <w:t>度量</w:t>
      </w:r>
    </w:p>
    <w:p w14:paraId="091E5376" w14:textId="1CBFCE66" w:rsidR="009B18A0" w:rsidRDefault="009B18A0" w:rsidP="009B18A0">
      <w:pPr>
        <w:spacing w:line="440" w:lineRule="exact"/>
        <w:ind w:firstLineChars="200" w:firstLine="480"/>
      </w:pPr>
      <w:r>
        <w:rPr>
          <w:rFonts w:cs="Times New Roman" w:hint="eastAsia"/>
          <w:szCs w:val="24"/>
        </w:rPr>
        <w:t>在</w:t>
      </w:r>
      <w:r>
        <w:rPr>
          <w:rFonts w:cs="Times New Roman"/>
          <w:szCs w:val="24"/>
        </w:rPr>
        <w:t>每个聚类中心的邻域内为每个</w:t>
      </w:r>
      <w:r>
        <w:rPr>
          <w:rFonts w:cs="Times New Roman" w:hint="eastAsia"/>
          <w:szCs w:val="24"/>
        </w:rPr>
        <w:t>像素点</w:t>
      </w:r>
      <w:r>
        <w:rPr>
          <w:rFonts w:cs="Times New Roman"/>
          <w:szCs w:val="24"/>
        </w:rPr>
        <w:t>分配类标签</w:t>
      </w:r>
      <w:r w:rsidR="003304E3">
        <w:rPr>
          <w:rFonts w:cs="Times New Roman" w:hint="eastAsia"/>
          <w:szCs w:val="24"/>
        </w:rPr>
        <w:t>。</w:t>
      </w:r>
      <w:r>
        <w:rPr>
          <w:rFonts w:cs="Times New Roman" w:hint="eastAsia"/>
          <w:szCs w:val="24"/>
        </w:rPr>
        <w:t>当</w:t>
      </w:r>
      <w:r>
        <w:rPr>
          <w:rFonts w:cs="Times New Roman"/>
          <w:szCs w:val="24"/>
        </w:rPr>
        <w:t>期望的超像素尺寸为</w:t>
      </w:r>
      <w:r w:rsidRPr="007C66C1">
        <w:rPr>
          <w:position w:val="-6"/>
        </w:rPr>
        <w:object w:dxaOrig="560" w:dyaOrig="279" w14:anchorId="7272910B">
          <v:shape id="_x0000_i1135" type="#_x0000_t75" style="width:27.75pt;height:14.25pt" o:ole="">
            <v:imagedata r:id="rId482" o:title=""/>
          </v:shape>
          <o:OLEObject Type="Embed" ProgID="Equation.DSMT4" ShapeID="_x0000_i1135" DrawAspect="Content" ObjectID="_1574711810" r:id="rId483"/>
        </w:object>
      </w:r>
      <w:r>
        <w:rPr>
          <w:rFonts w:hint="eastAsia"/>
        </w:rPr>
        <w:t>时，搜索</w:t>
      </w:r>
      <w:r>
        <w:t>范围为</w:t>
      </w:r>
      <w:r w:rsidRPr="007C66C1">
        <w:rPr>
          <w:position w:val="-6"/>
        </w:rPr>
        <w:object w:dxaOrig="800" w:dyaOrig="279" w14:anchorId="6A76D3C9">
          <v:shape id="_x0000_i1136" type="#_x0000_t75" style="width:39.75pt;height:14.25pt" o:ole="">
            <v:imagedata r:id="rId484" o:title=""/>
          </v:shape>
          <o:OLEObject Type="Embed" ProgID="Equation.DSMT4" ShapeID="_x0000_i1136" DrawAspect="Content" ObjectID="_1574711811" r:id="rId485"/>
        </w:object>
      </w:r>
      <w:r>
        <w:rPr>
          <w:rFonts w:hint="eastAsia"/>
        </w:rPr>
        <w:t>。对于</w:t>
      </w:r>
      <w:r>
        <w:t>每个搜索到的像素点，分别计算它与该聚类中心的距离，计算公式如</w:t>
      </w:r>
      <w:r w:rsidR="003304E3">
        <w:rPr>
          <w:rFonts w:hint="eastAsia"/>
        </w:rPr>
        <w:t>下</w:t>
      </w:r>
      <w:r w:rsidR="003304E3">
        <w:t>：</w:t>
      </w:r>
    </w:p>
    <w:p w14:paraId="08C0D4A0" w14:textId="39B38A78" w:rsidR="00C421A8" w:rsidRDefault="003304E3" w:rsidP="00C421A8">
      <w:pPr>
        <w:ind w:firstLineChars="200" w:firstLine="480"/>
        <w:jc w:val="center"/>
      </w:pPr>
      <w:r w:rsidRPr="007C66C1">
        <w:rPr>
          <w:position w:val="-100"/>
        </w:rPr>
        <w:object w:dxaOrig="3620" w:dyaOrig="1820" w14:anchorId="4A057345">
          <v:shape id="_x0000_i1137" type="#_x0000_t75" style="width:180.75pt;height:90.75pt" o:ole="">
            <v:imagedata r:id="rId486" o:title=""/>
          </v:shape>
          <o:OLEObject Type="Embed" ProgID="Equation.DSMT4" ShapeID="_x0000_i1137" DrawAspect="Content" ObjectID="_1574711812" r:id="rId487"/>
        </w:object>
      </w:r>
      <w:r>
        <w:t>(3-4)</w:t>
      </w:r>
    </w:p>
    <w:p w14:paraId="3C05B994" w14:textId="43664FE3" w:rsidR="00C421A8" w:rsidRDefault="00C421A8" w:rsidP="00C421A8">
      <w:pPr>
        <w:spacing w:line="440" w:lineRule="exact"/>
      </w:pPr>
      <w:r>
        <w:rPr>
          <w:rFonts w:hint="eastAsia"/>
        </w:rPr>
        <w:t>式中，</w:t>
      </w:r>
      <w:r w:rsidRPr="007C66C1">
        <w:rPr>
          <w:position w:val="-12"/>
        </w:rPr>
        <w:object w:dxaOrig="279" w:dyaOrig="360" w14:anchorId="5715FFC7">
          <v:shape id="_x0000_i1138" type="#_x0000_t75" style="width:14.25pt;height:18pt" o:ole="">
            <v:imagedata r:id="rId488" o:title=""/>
          </v:shape>
          <o:OLEObject Type="Embed" ProgID="Equation.DSMT4" ShapeID="_x0000_i1138" DrawAspect="Content" ObjectID="_1574711813" r:id="rId489"/>
        </w:object>
      </w:r>
      <w:r>
        <w:rPr>
          <w:rFonts w:hint="eastAsia"/>
        </w:rPr>
        <w:t>表示</w:t>
      </w:r>
      <w:r>
        <w:t>L*a*b*</w:t>
      </w:r>
      <w:r>
        <w:t>空间内的颜色距离</w:t>
      </w:r>
      <w:r>
        <w:rPr>
          <w:rFonts w:hint="eastAsia"/>
        </w:rPr>
        <w:t>；</w:t>
      </w:r>
      <w:r w:rsidRPr="007C66C1">
        <w:rPr>
          <w:position w:val="-12"/>
        </w:rPr>
        <w:object w:dxaOrig="279" w:dyaOrig="360" w14:anchorId="0326C8CF">
          <v:shape id="_x0000_i1139" type="#_x0000_t75" style="width:14.25pt;height:18pt" o:ole="">
            <v:imagedata r:id="rId490" o:title=""/>
          </v:shape>
          <o:OLEObject Type="Embed" ProgID="Equation.DSMT4" ShapeID="_x0000_i1139" DrawAspect="Content" ObjectID="_1574711814" r:id="rId491"/>
        </w:object>
      </w:r>
      <w:r>
        <w:rPr>
          <w:rFonts w:hint="eastAsia"/>
        </w:rPr>
        <w:t>表示欧式</w:t>
      </w:r>
      <w:r>
        <w:t>距离</w:t>
      </w:r>
      <w:r>
        <w:rPr>
          <w:rFonts w:hint="eastAsia"/>
        </w:rPr>
        <w:t>；</w:t>
      </w:r>
      <w:r w:rsidR="003304E3" w:rsidRPr="007C66C1">
        <w:rPr>
          <w:position w:val="-4"/>
        </w:rPr>
        <w:object w:dxaOrig="300" w:dyaOrig="300" w14:anchorId="755E630B">
          <v:shape id="_x0000_i1140" type="#_x0000_t75" style="width:15pt;height:15pt" o:ole="">
            <v:imagedata r:id="rId492" o:title=""/>
          </v:shape>
          <o:OLEObject Type="Embed" ProgID="Equation.DSMT4" ShapeID="_x0000_i1140" DrawAspect="Content" ObjectID="_1574711815" r:id="rId493"/>
        </w:object>
      </w:r>
      <w:r w:rsidR="003304E3">
        <w:rPr>
          <w:rFonts w:hint="eastAsia"/>
        </w:rPr>
        <w:t>为</w:t>
      </w:r>
      <w:r w:rsidR="003304E3">
        <w:t>最终距离度量；</w:t>
      </w:r>
      <w:r w:rsidRPr="007C66C1">
        <w:rPr>
          <w:position w:val="-6"/>
        </w:rPr>
        <w:object w:dxaOrig="260" w:dyaOrig="220" w14:anchorId="4B6935FF">
          <v:shape id="_x0000_i1141" type="#_x0000_t75" style="width:12.75pt;height:11.25pt" o:ole="">
            <v:imagedata r:id="rId494" o:title=""/>
          </v:shape>
          <o:OLEObject Type="Embed" ProgID="Equation.DSMT4" ShapeID="_x0000_i1141" DrawAspect="Content" ObjectID="_1574711816" r:id="rId495"/>
        </w:object>
      </w:r>
      <w:r>
        <w:rPr>
          <w:rFonts w:hint="eastAsia"/>
        </w:rPr>
        <w:t>为平衡参数</w:t>
      </w:r>
      <w:r>
        <w:t>，</w:t>
      </w:r>
      <w:r>
        <w:rPr>
          <w:rFonts w:hint="eastAsia"/>
        </w:rPr>
        <w:t>用于</w:t>
      </w:r>
      <w:r>
        <w:t>控制颜色距离和欧式距离在</w:t>
      </w:r>
      <w:r>
        <w:rPr>
          <w:rFonts w:hint="eastAsia"/>
        </w:rPr>
        <w:t>聚类阈值</w:t>
      </w:r>
      <w:r>
        <w:t>中所占比重</w:t>
      </w:r>
      <w:r>
        <w:rPr>
          <w:rFonts w:hint="eastAsia"/>
        </w:rPr>
        <w:t>，取值范围为</w:t>
      </w:r>
      <w:r>
        <w:t>[1</w:t>
      </w:r>
      <w:r>
        <w:rPr>
          <w:rFonts w:hint="eastAsia"/>
        </w:rPr>
        <w:t>,40]</w:t>
      </w:r>
      <w:r>
        <w:rPr>
          <w:rFonts w:hint="eastAsia"/>
        </w:rPr>
        <w:t>，</w:t>
      </w:r>
      <w:r>
        <w:t>一般</w:t>
      </w:r>
      <w:r>
        <w:rPr>
          <w:rFonts w:hint="eastAsia"/>
        </w:rPr>
        <w:t>取</w:t>
      </w:r>
      <w:r>
        <w:rPr>
          <w:rFonts w:hint="eastAsia"/>
        </w:rPr>
        <w:t>10</w:t>
      </w:r>
      <w:r>
        <w:rPr>
          <w:rFonts w:hint="eastAsia"/>
        </w:rPr>
        <w:t>；</w:t>
      </w:r>
      <w:r w:rsidRPr="007C66C1">
        <w:rPr>
          <w:position w:val="-6"/>
        </w:rPr>
        <w:object w:dxaOrig="220" w:dyaOrig="279" w14:anchorId="7AEE6BBA">
          <v:shape id="_x0000_i1142" type="#_x0000_t75" style="width:11.25pt;height:14.25pt" o:ole="">
            <v:imagedata r:id="rId496" o:title=""/>
          </v:shape>
          <o:OLEObject Type="Embed" ProgID="Equation.DSMT4" ShapeID="_x0000_i1142" DrawAspect="Content" ObjectID="_1574711817" r:id="rId497"/>
        </w:object>
      </w:r>
      <w:r>
        <w:rPr>
          <w:rFonts w:hint="eastAsia"/>
        </w:rPr>
        <w:t>为</w:t>
      </w:r>
      <w:r>
        <w:t>类内最大空间距离，取值</w:t>
      </w:r>
      <w:r>
        <w:rPr>
          <w:rFonts w:hint="eastAsia"/>
        </w:rPr>
        <w:t>为</w:t>
      </w:r>
      <w:r w:rsidRPr="007C66C1">
        <w:rPr>
          <w:position w:val="-12"/>
        </w:rPr>
        <w:object w:dxaOrig="800" w:dyaOrig="400" w14:anchorId="1FD33777">
          <v:shape id="_x0000_i1143" type="#_x0000_t75" style="width:39.75pt;height:20.25pt" o:ole="">
            <v:imagedata r:id="rId498" o:title=""/>
          </v:shape>
          <o:OLEObject Type="Embed" ProgID="Equation.DSMT4" ShapeID="_x0000_i1143" DrawAspect="Content" ObjectID="_1574711818" r:id="rId499"/>
        </w:object>
      </w:r>
      <w:r>
        <w:rPr>
          <w:rFonts w:hint="eastAsia"/>
        </w:rPr>
        <w:t>。</w:t>
      </w:r>
    </w:p>
    <w:p w14:paraId="3ED1542C" w14:textId="54787B6F" w:rsidR="003304E3" w:rsidRDefault="003304E3" w:rsidP="003304E3">
      <w:pPr>
        <w:spacing w:line="440" w:lineRule="exact"/>
        <w:ind w:firstLineChars="200" w:firstLine="480"/>
      </w:pPr>
      <w:r w:rsidRPr="00C421A8">
        <w:rPr>
          <w:rFonts w:hint="eastAsia"/>
        </w:rPr>
        <w:t>每个像素点会被多个聚类中心搜索到，</w:t>
      </w:r>
      <w:r>
        <w:rPr>
          <w:rFonts w:hint="eastAsia"/>
        </w:rPr>
        <w:t>统计</w:t>
      </w:r>
      <w:r>
        <w:t>该像素点与近邻聚类中心的</w:t>
      </w:r>
      <w:r>
        <w:rPr>
          <w:rFonts w:hint="eastAsia"/>
        </w:rPr>
        <w:t>最终</w:t>
      </w:r>
      <w:r>
        <w:t>距离，</w:t>
      </w:r>
      <w:r>
        <w:rPr>
          <w:rFonts w:hint="eastAsia"/>
        </w:rPr>
        <w:t>选取</w:t>
      </w:r>
      <w:r>
        <w:t>最小</w:t>
      </w:r>
      <w:r>
        <w:rPr>
          <w:rFonts w:hint="eastAsia"/>
        </w:rPr>
        <w:t>值对应</w:t>
      </w:r>
      <w:r>
        <w:t>的聚类中心</w:t>
      </w:r>
      <w:r>
        <w:rPr>
          <w:rFonts w:hint="eastAsia"/>
        </w:rPr>
        <w:t>为</w:t>
      </w:r>
      <w:r>
        <w:t>该</w:t>
      </w:r>
      <w:r>
        <w:rPr>
          <w:rFonts w:hint="eastAsia"/>
        </w:rPr>
        <w:t>像素点分配</w:t>
      </w:r>
      <w:r>
        <w:t>类标签。</w:t>
      </w:r>
    </w:p>
    <w:p w14:paraId="47139EB7" w14:textId="3CCBC0ED" w:rsidR="003304E3" w:rsidRDefault="003304E3" w:rsidP="00C421A8">
      <w:pPr>
        <w:spacing w:line="440" w:lineRule="exact"/>
      </w:pPr>
      <w:r>
        <w:rPr>
          <w:rFonts w:hint="eastAsia"/>
        </w:rPr>
        <w:t>（</w:t>
      </w:r>
      <w:r>
        <w:rPr>
          <w:rFonts w:hint="eastAsia"/>
        </w:rPr>
        <w:t>4</w:t>
      </w:r>
      <w:r>
        <w:rPr>
          <w:rFonts w:hint="eastAsia"/>
        </w:rPr>
        <w:t>）迭代</w:t>
      </w:r>
      <w:r>
        <w:t>优化</w:t>
      </w:r>
    </w:p>
    <w:p w14:paraId="6FB51910" w14:textId="2D7D09E5" w:rsidR="003304E3" w:rsidRDefault="005D40EB" w:rsidP="003304E3">
      <w:pPr>
        <w:spacing w:line="440" w:lineRule="exact"/>
        <w:ind w:firstLineChars="200" w:firstLine="480"/>
      </w:pPr>
      <w:r>
        <w:rPr>
          <w:rFonts w:hint="eastAsia"/>
        </w:rPr>
        <w:t>重复</w:t>
      </w:r>
      <w:r>
        <w:t>上述</w:t>
      </w:r>
      <w:r>
        <w:rPr>
          <w:rFonts w:hint="eastAsia"/>
        </w:rPr>
        <w:t>过程</w:t>
      </w:r>
      <w:r>
        <w:t>，</w:t>
      </w:r>
      <w:r>
        <w:rPr>
          <w:rFonts w:hint="eastAsia"/>
        </w:rPr>
        <w:t>直到</w:t>
      </w:r>
      <w:r>
        <w:t>每个像素点的聚类中心不在发生变化</w:t>
      </w:r>
      <w:r>
        <w:rPr>
          <w:rFonts w:hint="eastAsia"/>
        </w:rPr>
        <w:t>为止</w:t>
      </w:r>
      <w:r>
        <w:t>，实验表明</w:t>
      </w:r>
      <w:r>
        <w:rPr>
          <w:rFonts w:hint="eastAsia"/>
        </w:rPr>
        <w:t>大部分</w:t>
      </w:r>
      <w:r>
        <w:t>图片</w:t>
      </w:r>
      <w:r>
        <w:rPr>
          <w:rFonts w:hint="eastAsia"/>
        </w:rPr>
        <w:t>经过</w:t>
      </w:r>
      <w:r>
        <w:rPr>
          <w:rFonts w:hint="eastAsia"/>
        </w:rPr>
        <w:t>10</w:t>
      </w:r>
      <w:r>
        <w:rPr>
          <w:rFonts w:hint="eastAsia"/>
        </w:rPr>
        <w:t>次</w:t>
      </w:r>
      <w:r>
        <w:t>迭代便可以得到较为理想的分割效果，所以</w:t>
      </w:r>
      <w:r>
        <w:rPr>
          <w:rFonts w:hint="eastAsia"/>
        </w:rPr>
        <w:t>迭代</w:t>
      </w:r>
      <w:r>
        <w:t>次数通常取</w:t>
      </w:r>
      <w:r>
        <w:rPr>
          <w:rFonts w:hint="eastAsia"/>
        </w:rPr>
        <w:t>10</w:t>
      </w:r>
      <w:r>
        <w:rPr>
          <w:rFonts w:hint="eastAsia"/>
        </w:rPr>
        <w:t>。</w:t>
      </w:r>
    </w:p>
    <w:p w14:paraId="30F1561B" w14:textId="77777777" w:rsidR="005D40EB" w:rsidRPr="003304E3" w:rsidRDefault="005D40EB" w:rsidP="003304E3">
      <w:pPr>
        <w:spacing w:line="440" w:lineRule="exact"/>
        <w:ind w:firstLineChars="200" w:firstLine="480"/>
      </w:pPr>
    </w:p>
    <w:p w14:paraId="7CB98FD4" w14:textId="28BD9017" w:rsidR="00B36584" w:rsidRPr="00BC4C83" w:rsidRDefault="001B5DCA" w:rsidP="003A7A37">
      <w:pPr>
        <w:spacing w:line="440" w:lineRule="exact"/>
        <w:rPr>
          <w:rFonts w:cs="Times New Roman"/>
          <w:szCs w:val="24"/>
        </w:rPr>
      </w:pPr>
      <w:r w:rsidRPr="00BC4C83">
        <w:rPr>
          <w:rFonts w:cs="Times New Roman" w:hint="eastAsia"/>
          <w:szCs w:val="24"/>
        </w:rPr>
        <w:t>3.3.2</w:t>
      </w:r>
      <w:r w:rsidR="00853EED">
        <w:rPr>
          <w:rFonts w:cs="Times New Roman"/>
          <w:szCs w:val="24"/>
        </w:rPr>
        <w:t xml:space="preserve"> </w:t>
      </w:r>
      <w:r w:rsidR="00853EED">
        <w:rPr>
          <w:rFonts w:cs="Times New Roman" w:hint="eastAsia"/>
          <w:szCs w:val="24"/>
        </w:rPr>
        <w:t>超像素级</w:t>
      </w:r>
      <w:commentRangeStart w:id="52"/>
      <w:r w:rsidR="00D30C0C" w:rsidRPr="00BC4C83">
        <w:rPr>
          <w:rFonts w:cs="Times New Roman"/>
          <w:szCs w:val="24"/>
        </w:rPr>
        <w:t>对比度特征</w:t>
      </w:r>
      <w:commentRangeEnd w:id="52"/>
      <w:r w:rsidR="008D7358" w:rsidRPr="00BC4C83">
        <w:rPr>
          <w:rStyle w:val="a8"/>
          <w:sz w:val="24"/>
          <w:szCs w:val="24"/>
        </w:rPr>
        <w:commentReference w:id="52"/>
      </w:r>
      <w:r w:rsidR="005114B7">
        <w:rPr>
          <w:rFonts w:cs="Times New Roman" w:hint="eastAsia"/>
          <w:szCs w:val="24"/>
        </w:rPr>
        <w:t>提取</w:t>
      </w:r>
    </w:p>
    <w:p w14:paraId="64106338" w14:textId="11EE62A9" w:rsidR="00853EED" w:rsidRDefault="001207AD" w:rsidP="00853EED">
      <w:pPr>
        <w:spacing w:line="440" w:lineRule="exact"/>
        <w:ind w:firstLineChars="200" w:firstLine="480"/>
        <w:rPr>
          <w:rFonts w:cs="Times New Roman"/>
          <w:szCs w:val="24"/>
        </w:rPr>
      </w:pPr>
      <w:r>
        <w:rPr>
          <w:rFonts w:cs="Times New Roman" w:hint="eastAsia"/>
          <w:szCs w:val="24"/>
        </w:rPr>
        <w:lastRenderedPageBreak/>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sidR="00303DA7">
        <w:rPr>
          <w:rFonts w:cs="Times New Roman" w:hint="eastAsia"/>
          <w:szCs w:val="24"/>
        </w:rPr>
        <w:t>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w:t>
      </w:r>
      <w:r w:rsidR="00853EED">
        <w:rPr>
          <w:rFonts w:cs="Times New Roman" w:hint="eastAsia"/>
          <w:szCs w:val="24"/>
        </w:rPr>
        <w:t>基于</w:t>
      </w:r>
      <w:r w:rsidR="00853EED">
        <w:rPr>
          <w:rFonts w:cs="Times New Roman"/>
          <w:szCs w:val="24"/>
        </w:rPr>
        <w:t>以上理论，</w:t>
      </w:r>
      <w:r w:rsidR="00175D8F">
        <w:rPr>
          <w:rFonts w:cs="Times New Roman"/>
          <w:szCs w:val="24"/>
        </w:rPr>
        <w:t>2015</w:t>
      </w:r>
      <w:r w:rsidR="00303DA7">
        <w:rPr>
          <w:rFonts w:cs="Times New Roman" w:hint="eastAsia"/>
          <w:szCs w:val="24"/>
        </w:rPr>
        <w:t>年</w:t>
      </w:r>
      <w:r w:rsidR="00E15D29">
        <w:rPr>
          <w:rFonts w:cs="Times New Roman" w:hint="eastAsia"/>
          <w:szCs w:val="24"/>
        </w:rPr>
        <w:t>，</w:t>
      </w:r>
      <w:commentRangeStart w:id="53"/>
      <w:r w:rsidR="00853EED">
        <w:rPr>
          <w:rFonts w:cs="Times New Roman" w:hint="eastAsia"/>
          <w:szCs w:val="24"/>
        </w:rPr>
        <w:t>C</w:t>
      </w:r>
      <w:r w:rsidR="00853EED">
        <w:rPr>
          <w:rFonts w:cs="Times New Roman"/>
          <w:szCs w:val="24"/>
        </w:rPr>
        <w:t>heng</w:t>
      </w:r>
      <w:commentRangeEnd w:id="53"/>
      <w:r w:rsidR="003540E1">
        <w:rPr>
          <w:rStyle w:val="a8"/>
        </w:rPr>
        <w:commentReference w:id="53"/>
      </w:r>
      <w:r w:rsidR="00853EED">
        <w:rPr>
          <w:rFonts w:cs="Times New Roman"/>
          <w:szCs w:val="24"/>
        </w:rPr>
        <w:t>等人提出了</w:t>
      </w:r>
      <w:r w:rsidR="00853EED">
        <w:rPr>
          <w:rFonts w:cs="Times New Roman" w:hint="eastAsia"/>
          <w:szCs w:val="24"/>
        </w:rPr>
        <w:t>基于</w:t>
      </w:r>
      <w:r w:rsidR="00853EED">
        <w:rPr>
          <w:rFonts w:cs="Times New Roman"/>
          <w:szCs w:val="24"/>
        </w:rPr>
        <w:t>直方图对比度</w:t>
      </w:r>
      <w:r w:rsidR="00E15D29">
        <w:rPr>
          <w:rFonts w:cs="Times New Roman" w:hint="eastAsia"/>
          <w:szCs w:val="24"/>
        </w:rPr>
        <w:t>(</w:t>
      </w:r>
      <w:r w:rsidR="00E15D29" w:rsidRPr="00E15D29">
        <w:rPr>
          <w:rFonts w:cs="Times New Roman"/>
          <w:szCs w:val="24"/>
        </w:rPr>
        <w:t>Histogram Contrast,</w:t>
      </w:r>
      <w:r w:rsidR="00E15D29">
        <w:rPr>
          <w:rFonts w:cs="Times New Roman" w:hint="eastAsia"/>
          <w:szCs w:val="24"/>
        </w:rPr>
        <w:t xml:space="preserve"> </w:t>
      </w:r>
      <w:r w:rsidR="00853EED">
        <w:rPr>
          <w:rFonts w:cs="Times New Roman" w:hint="eastAsia"/>
          <w:szCs w:val="24"/>
        </w:rPr>
        <w:t>HC)</w:t>
      </w:r>
      <w:r w:rsidR="00853EED">
        <w:rPr>
          <w:rFonts w:cs="Times New Roman"/>
          <w:szCs w:val="24"/>
        </w:rPr>
        <w:t>的</w:t>
      </w:r>
      <w:r w:rsidR="00853EED">
        <w:rPr>
          <w:rFonts w:cs="Times New Roman" w:hint="eastAsia"/>
          <w:szCs w:val="24"/>
        </w:rPr>
        <w:t>空间</w:t>
      </w:r>
      <w:r w:rsidR="00853EED">
        <w:rPr>
          <w:rFonts w:cs="Times New Roman"/>
          <w:szCs w:val="24"/>
        </w:rPr>
        <w:t>显著性检测</w:t>
      </w:r>
      <w:r w:rsidR="00282F6F">
        <w:rPr>
          <w:rFonts w:cs="Times New Roman" w:hint="eastAsia"/>
          <w:szCs w:val="24"/>
        </w:rPr>
        <w:t>模型</w:t>
      </w:r>
      <w:r w:rsidR="00303DA7">
        <w:rPr>
          <w:rFonts w:cs="Times New Roman" w:hint="eastAsia"/>
          <w:szCs w:val="24"/>
        </w:rPr>
        <w:t>，利用</w:t>
      </w:r>
      <w:r w:rsidR="00303DA7">
        <w:rPr>
          <w:rFonts w:cs="Times New Roman"/>
          <w:szCs w:val="24"/>
        </w:rPr>
        <w:t>基于</w:t>
      </w:r>
      <w:r w:rsidR="00303DA7">
        <w:rPr>
          <w:rFonts w:cs="Times New Roman" w:hint="eastAsia"/>
          <w:szCs w:val="24"/>
        </w:rPr>
        <w:t>颜色</w:t>
      </w:r>
      <w:r w:rsidR="00303DA7">
        <w:rPr>
          <w:rFonts w:cs="Times New Roman"/>
          <w:szCs w:val="24"/>
        </w:rPr>
        <w:t>直方图的方法对图像进行处理，依据与其他</w:t>
      </w:r>
      <w:r w:rsidR="00303DA7">
        <w:rPr>
          <w:rFonts w:cs="Times New Roman" w:hint="eastAsia"/>
          <w:szCs w:val="24"/>
        </w:rPr>
        <w:t>像素</w:t>
      </w:r>
      <w:r w:rsidR="00303DA7">
        <w:rPr>
          <w:rFonts w:cs="Times New Roman"/>
          <w:szCs w:val="24"/>
        </w:rPr>
        <w:t>的色彩差异</w:t>
      </w:r>
      <w:r w:rsidR="00303DA7">
        <w:rPr>
          <w:rFonts w:cs="Times New Roman" w:hint="eastAsia"/>
          <w:szCs w:val="24"/>
        </w:rPr>
        <w:t>分配</w:t>
      </w:r>
      <w:r w:rsidR="00303DA7">
        <w:rPr>
          <w:rFonts w:cs="Times New Roman"/>
          <w:szCs w:val="24"/>
        </w:rPr>
        <w:t>像素的显著性值，</w:t>
      </w:r>
      <w:r w:rsidR="00303DA7">
        <w:rPr>
          <w:rFonts w:cs="Times New Roman" w:hint="eastAsia"/>
          <w:szCs w:val="24"/>
        </w:rPr>
        <w:t>生成</w:t>
      </w:r>
      <w:r w:rsidR="00303DA7">
        <w:rPr>
          <w:rFonts w:cs="Times New Roman"/>
          <w:szCs w:val="24"/>
        </w:rPr>
        <w:t>具有</w:t>
      </w:r>
      <w:r w:rsidR="00303DA7">
        <w:rPr>
          <w:rFonts w:cs="Times New Roman" w:hint="eastAsia"/>
          <w:szCs w:val="24"/>
        </w:rPr>
        <w:t>全分辨率的</w:t>
      </w:r>
      <w:r w:rsidR="00303DA7">
        <w:rPr>
          <w:rFonts w:cs="Times New Roman"/>
          <w:szCs w:val="24"/>
        </w:rPr>
        <w:t>显著图</w:t>
      </w:r>
      <w:r w:rsidR="00303DA7">
        <w:rPr>
          <w:rFonts w:cs="Times New Roman" w:hint="eastAsia"/>
          <w:szCs w:val="24"/>
        </w:rPr>
        <w:t>。</w:t>
      </w:r>
    </w:p>
    <w:p w14:paraId="321F745A" w14:textId="79749A9C" w:rsidR="00E15D29" w:rsidRDefault="00E15D29" w:rsidP="00853EED">
      <w:pPr>
        <w:spacing w:line="440" w:lineRule="exact"/>
        <w:ind w:firstLineChars="200" w:firstLine="480"/>
        <w:rPr>
          <w:rFonts w:cs="Times New Roman"/>
          <w:szCs w:val="24"/>
        </w:rPr>
      </w:pPr>
      <w:r>
        <w:rPr>
          <w:rFonts w:cs="Times New Roman" w:hint="eastAsia"/>
          <w:szCs w:val="24"/>
        </w:rPr>
        <w:t>HC</w:t>
      </w:r>
      <w:r>
        <w:rPr>
          <w:rFonts w:cs="Times New Roman" w:hint="eastAsia"/>
          <w:szCs w:val="24"/>
        </w:rPr>
        <w:t>为</w:t>
      </w:r>
      <w:r>
        <w:rPr>
          <w:rFonts w:cs="Times New Roman"/>
          <w:szCs w:val="24"/>
        </w:rPr>
        <w:t>像素级的显著性检测</w:t>
      </w:r>
      <w:r w:rsidR="00282F6F">
        <w:rPr>
          <w:rFonts w:cs="Times New Roman" w:hint="eastAsia"/>
          <w:szCs w:val="24"/>
        </w:rPr>
        <w:t>模型</w:t>
      </w:r>
      <w:r>
        <w:rPr>
          <w:rFonts w:cs="Times New Roman"/>
          <w:szCs w:val="24"/>
        </w:rPr>
        <w:t>，</w:t>
      </w:r>
      <w:r>
        <w:rPr>
          <w:rFonts w:cs="Times New Roman" w:hint="eastAsia"/>
          <w:szCs w:val="24"/>
        </w:rPr>
        <w:t>显著值定义为</w:t>
      </w:r>
      <w:r w:rsidR="00BA3B8E">
        <w:rPr>
          <w:rFonts w:cs="Times New Roman" w:hint="eastAsia"/>
          <w:szCs w:val="24"/>
        </w:rPr>
        <w:t>各</w:t>
      </w:r>
      <w:r w:rsidR="00BA3B8E">
        <w:rPr>
          <w:rFonts w:cs="Times New Roman"/>
          <w:szCs w:val="24"/>
        </w:rPr>
        <w:t>像素</w:t>
      </w:r>
      <w:r>
        <w:rPr>
          <w:rFonts w:cs="Times New Roman"/>
          <w:szCs w:val="24"/>
        </w:rPr>
        <w:t>点与图像中其它</w:t>
      </w:r>
      <w:r>
        <w:rPr>
          <w:rFonts w:cs="Times New Roman" w:hint="eastAsia"/>
          <w:szCs w:val="24"/>
        </w:rPr>
        <w:t>点</w:t>
      </w:r>
      <w:r>
        <w:rPr>
          <w:rFonts w:cs="Times New Roman"/>
          <w:szCs w:val="24"/>
        </w:rPr>
        <w:t>颜色的对比度</w:t>
      </w:r>
      <w:r>
        <w:rPr>
          <w:rFonts w:cs="Times New Roman" w:hint="eastAsia"/>
          <w:szCs w:val="24"/>
        </w:rPr>
        <w:t>之和。</w:t>
      </w:r>
      <w:r w:rsidR="00BA3B8E">
        <w:rPr>
          <w:rFonts w:cs="Times New Roman" w:hint="eastAsia"/>
          <w:szCs w:val="24"/>
        </w:rPr>
        <w:t>像素级的对比度计算会造成</w:t>
      </w:r>
      <w:r w:rsidR="00BA3B8E">
        <w:rPr>
          <w:rFonts w:cs="Times New Roman"/>
          <w:szCs w:val="24"/>
        </w:rPr>
        <w:t>较大的</w:t>
      </w:r>
      <w:r w:rsidR="00BA3B8E">
        <w:rPr>
          <w:rFonts w:cs="Times New Roman" w:hint="eastAsia"/>
          <w:szCs w:val="24"/>
        </w:rPr>
        <w:t>运算负担</w:t>
      </w:r>
      <w:r w:rsidR="00BA3B8E">
        <w:rPr>
          <w:rFonts w:cs="Times New Roman"/>
          <w:szCs w:val="24"/>
        </w:rPr>
        <w:t>，</w:t>
      </w:r>
      <w:r w:rsidR="00BA3B8E">
        <w:rPr>
          <w:rFonts w:cs="Times New Roman" w:hint="eastAsia"/>
          <w:szCs w:val="24"/>
        </w:rPr>
        <w:t>无法满足</w:t>
      </w:r>
      <w:r w:rsidR="00BA3B8E">
        <w:rPr>
          <w:rFonts w:cs="Times New Roman"/>
          <w:szCs w:val="24"/>
        </w:rPr>
        <w:t>目标跟踪等</w:t>
      </w:r>
      <w:r w:rsidR="00BA3B8E">
        <w:rPr>
          <w:rFonts w:cs="Times New Roman" w:hint="eastAsia"/>
          <w:szCs w:val="24"/>
        </w:rPr>
        <w:t>任务</w:t>
      </w:r>
      <w:r w:rsidR="00BA3B8E">
        <w:rPr>
          <w:rFonts w:cs="Times New Roman"/>
          <w:szCs w:val="24"/>
        </w:rPr>
        <w:t>的实时</w:t>
      </w:r>
      <w:r w:rsidR="00BA3B8E">
        <w:rPr>
          <w:rFonts w:cs="Times New Roman" w:hint="eastAsia"/>
          <w:szCs w:val="24"/>
        </w:rPr>
        <w:t>要求</w:t>
      </w:r>
      <w:r w:rsidR="00282F6F">
        <w:rPr>
          <w:rFonts w:cs="Times New Roman" w:hint="eastAsia"/>
          <w:szCs w:val="24"/>
        </w:rPr>
        <w:t>，并且人类</w:t>
      </w:r>
      <w:r w:rsidR="00282F6F">
        <w:rPr>
          <w:rFonts w:cs="Times New Roman"/>
          <w:szCs w:val="24"/>
        </w:rPr>
        <w:t>视觉倾向于捕捉场景中</w:t>
      </w:r>
      <w:r w:rsidR="00282F6F">
        <w:rPr>
          <w:rFonts w:cs="Times New Roman" w:hint="eastAsia"/>
          <w:szCs w:val="24"/>
        </w:rPr>
        <w:t>大块</w:t>
      </w:r>
      <w:r w:rsidR="00282F6F">
        <w:rPr>
          <w:rFonts w:cs="Times New Roman"/>
          <w:szCs w:val="24"/>
        </w:rPr>
        <w:t>的可定以区域，</w:t>
      </w:r>
      <w:r w:rsidR="00282F6F">
        <w:rPr>
          <w:rFonts w:cs="Times New Roman" w:hint="eastAsia"/>
          <w:szCs w:val="24"/>
        </w:rPr>
        <w:t>更容易</w:t>
      </w:r>
      <w:r w:rsidR="00282F6F">
        <w:rPr>
          <w:rFonts w:cs="Times New Roman"/>
          <w:szCs w:val="24"/>
        </w:rPr>
        <w:t>注意</w:t>
      </w:r>
      <w:r w:rsidR="00282F6F">
        <w:rPr>
          <w:rFonts w:cs="Times New Roman" w:hint="eastAsia"/>
          <w:szCs w:val="24"/>
        </w:rPr>
        <w:t>到</w:t>
      </w:r>
      <w:r w:rsidR="00282F6F">
        <w:rPr>
          <w:rFonts w:cs="Times New Roman"/>
          <w:szCs w:val="24"/>
        </w:rPr>
        <w:t>和周围物体相比对比度较大的区域</w:t>
      </w:r>
      <w:r w:rsidR="00282F6F">
        <w:rPr>
          <w:rFonts w:cs="Times New Roman" w:hint="eastAsia"/>
          <w:szCs w:val="24"/>
        </w:rPr>
        <w:t>。因此</w:t>
      </w:r>
      <w:r w:rsidR="00282F6F">
        <w:rPr>
          <w:rFonts w:cs="Times New Roman"/>
          <w:szCs w:val="24"/>
        </w:rPr>
        <w:t>，本文对</w:t>
      </w:r>
      <w:r w:rsidR="00282F6F">
        <w:rPr>
          <w:rFonts w:cs="Times New Roman" w:hint="eastAsia"/>
          <w:szCs w:val="24"/>
        </w:rPr>
        <w:t>HC</w:t>
      </w:r>
      <w:r w:rsidR="00282F6F">
        <w:rPr>
          <w:rFonts w:cs="Times New Roman" w:hint="eastAsia"/>
          <w:szCs w:val="24"/>
        </w:rPr>
        <w:t>模型进行</w:t>
      </w:r>
      <w:r w:rsidR="00282F6F">
        <w:rPr>
          <w:rFonts w:cs="Times New Roman"/>
          <w:szCs w:val="24"/>
        </w:rPr>
        <w:t>改进，</w:t>
      </w:r>
      <w:r w:rsidR="002C5D7B">
        <w:rPr>
          <w:rFonts w:cs="Times New Roman"/>
          <w:szCs w:val="24"/>
        </w:rPr>
        <w:t>利用</w:t>
      </w:r>
      <w:r w:rsidR="002C5D7B">
        <w:rPr>
          <w:rFonts w:cs="Times New Roman" w:hint="eastAsia"/>
          <w:szCs w:val="24"/>
        </w:rPr>
        <w:t>SLIC</w:t>
      </w:r>
      <w:r w:rsidR="002C5D7B">
        <w:rPr>
          <w:rFonts w:cs="Times New Roman" w:hint="eastAsia"/>
          <w:szCs w:val="24"/>
        </w:rPr>
        <w:t>超像素</w:t>
      </w:r>
      <w:r w:rsidR="002C5D7B">
        <w:rPr>
          <w:rFonts w:cs="Times New Roman"/>
          <w:szCs w:val="24"/>
        </w:rPr>
        <w:t>分割</w:t>
      </w:r>
      <w:r w:rsidR="002C5D7B">
        <w:rPr>
          <w:rFonts w:cs="Times New Roman" w:hint="eastAsia"/>
          <w:szCs w:val="24"/>
        </w:rPr>
        <w:t>将</w:t>
      </w:r>
      <w:r w:rsidR="002C5D7B">
        <w:rPr>
          <w:rFonts w:cs="Times New Roman"/>
          <w:szCs w:val="24"/>
        </w:rPr>
        <w:t>图像分割为若干区域，</w:t>
      </w:r>
      <w:r w:rsidR="00282F6F">
        <w:rPr>
          <w:rFonts w:cs="Times New Roman" w:hint="eastAsia"/>
          <w:szCs w:val="24"/>
        </w:rPr>
        <w:t>利用</w:t>
      </w:r>
      <w:r w:rsidR="00282F6F">
        <w:rPr>
          <w:rFonts w:cs="Times New Roman"/>
          <w:szCs w:val="24"/>
        </w:rPr>
        <w:t>超像素代替像素</w:t>
      </w:r>
      <w:r w:rsidR="00282F6F">
        <w:rPr>
          <w:rFonts w:cs="Times New Roman" w:hint="eastAsia"/>
          <w:szCs w:val="24"/>
        </w:rPr>
        <w:t>进行</w:t>
      </w:r>
      <w:r w:rsidR="003936AA">
        <w:rPr>
          <w:rFonts w:cs="Times New Roman"/>
          <w:szCs w:val="24"/>
        </w:rPr>
        <w:t>显著性计算</w:t>
      </w:r>
      <w:r w:rsidR="003936AA">
        <w:rPr>
          <w:rFonts w:cs="Times New Roman" w:hint="eastAsia"/>
          <w:szCs w:val="24"/>
        </w:rPr>
        <w:t>，</w:t>
      </w:r>
      <w:r w:rsidR="002C5D7B">
        <w:rPr>
          <w:rFonts w:cs="Times New Roman" w:hint="eastAsia"/>
          <w:szCs w:val="24"/>
        </w:rPr>
        <w:t>在</w:t>
      </w:r>
      <w:r w:rsidR="003936AA">
        <w:rPr>
          <w:rFonts w:cs="Times New Roman"/>
          <w:szCs w:val="24"/>
        </w:rPr>
        <w:t>减少计算量的</w:t>
      </w:r>
      <w:r w:rsidR="003936AA">
        <w:rPr>
          <w:rFonts w:cs="Times New Roman" w:hint="eastAsia"/>
          <w:szCs w:val="24"/>
        </w:rPr>
        <w:t>同时</w:t>
      </w:r>
      <w:r w:rsidR="003936AA">
        <w:rPr>
          <w:rFonts w:cs="Times New Roman"/>
          <w:szCs w:val="24"/>
        </w:rPr>
        <w:t>，使得</w:t>
      </w:r>
      <w:r w:rsidR="003936AA">
        <w:rPr>
          <w:rFonts w:cs="Times New Roman" w:hint="eastAsia"/>
          <w:szCs w:val="24"/>
        </w:rPr>
        <w:t>检测</w:t>
      </w:r>
      <w:r w:rsidR="003936AA">
        <w:rPr>
          <w:rFonts w:cs="Times New Roman"/>
          <w:szCs w:val="24"/>
        </w:rPr>
        <w:t>结果更符合人类视觉感知。</w:t>
      </w:r>
    </w:p>
    <w:p w14:paraId="7F093453" w14:textId="59EFAC69" w:rsidR="007A4075" w:rsidRPr="007A4075" w:rsidRDefault="002C5D7B" w:rsidP="007A4075">
      <w:pPr>
        <w:spacing w:line="440" w:lineRule="exact"/>
        <w:ind w:firstLineChars="200" w:firstLine="480"/>
        <w:rPr>
          <w:rFonts w:cs="Times New Roman"/>
          <w:szCs w:val="24"/>
        </w:rPr>
      </w:pPr>
      <w:r>
        <w:rPr>
          <w:rFonts w:cs="Times New Roman" w:hint="eastAsia"/>
          <w:szCs w:val="24"/>
        </w:rPr>
        <w:t>首先</w:t>
      </w:r>
      <w:r>
        <w:rPr>
          <w:rFonts w:cs="Times New Roman"/>
          <w:szCs w:val="24"/>
        </w:rPr>
        <w:t>，</w:t>
      </w:r>
      <w:r>
        <w:rPr>
          <w:rFonts w:cs="Times New Roman" w:hint="eastAsia"/>
          <w:szCs w:val="24"/>
        </w:rPr>
        <w:t>利用</w:t>
      </w:r>
      <w:r w:rsidR="00853EED" w:rsidRPr="00853EED">
        <w:rPr>
          <w:rFonts w:cs="Times New Roman"/>
          <w:szCs w:val="24"/>
        </w:rPr>
        <w:t>SLIC</w:t>
      </w:r>
      <w:r w:rsidR="009A421F" w:rsidRPr="00853EED">
        <w:rPr>
          <w:rFonts w:cs="Times New Roman" w:hint="eastAsia"/>
          <w:szCs w:val="24"/>
        </w:rPr>
        <w:t>超像素</w:t>
      </w:r>
      <w:r w:rsidR="009A421F" w:rsidRPr="00853EED">
        <w:rPr>
          <w:rFonts w:cs="Times New Roman"/>
          <w:szCs w:val="24"/>
        </w:rPr>
        <w:t>分割</w:t>
      </w:r>
      <w:r>
        <w:rPr>
          <w:rFonts w:cs="Times New Roman" w:hint="eastAsia"/>
          <w:szCs w:val="24"/>
        </w:rPr>
        <w:t>方法对输入图像进行划分，</w:t>
      </w:r>
      <w:r>
        <w:rPr>
          <w:rFonts w:cs="Times New Roman"/>
          <w:szCs w:val="24"/>
        </w:rPr>
        <w:t>得到若干个</w:t>
      </w:r>
      <w:r>
        <w:rPr>
          <w:rFonts w:cs="Times New Roman" w:hint="eastAsia"/>
          <w:szCs w:val="24"/>
        </w:rPr>
        <w:t>由</w:t>
      </w:r>
      <w:r w:rsidRPr="002C5D7B">
        <w:rPr>
          <w:rFonts w:cs="Times New Roman" w:hint="eastAsia"/>
          <w:szCs w:val="24"/>
        </w:rPr>
        <w:t>颜色、亮度相似且空间相干的像素</w:t>
      </w:r>
      <w:r>
        <w:rPr>
          <w:rFonts w:cs="Times New Roman" w:hint="eastAsia"/>
          <w:szCs w:val="24"/>
        </w:rPr>
        <w:t>组成的</w:t>
      </w:r>
      <w:r>
        <w:rPr>
          <w:rFonts w:cs="Times New Roman"/>
          <w:szCs w:val="24"/>
        </w:rPr>
        <w:t>超像素区域</w:t>
      </w:r>
      <w:r w:rsidR="00D85ACE">
        <w:rPr>
          <w:rFonts w:cs="Times New Roman" w:hint="eastAsia"/>
          <w:szCs w:val="24"/>
        </w:rPr>
        <w:t>。对于</w:t>
      </w:r>
      <w:r>
        <w:rPr>
          <w:rFonts w:cs="Times New Roman"/>
          <w:szCs w:val="24"/>
        </w:rPr>
        <w:t>每个</w:t>
      </w:r>
      <w:r>
        <w:rPr>
          <w:rFonts w:cs="Times New Roman" w:hint="eastAsia"/>
          <w:szCs w:val="24"/>
        </w:rPr>
        <w:t>超像素块</w:t>
      </w:r>
      <w:r w:rsidR="00D85ACE">
        <w:rPr>
          <w:rFonts w:cs="Times New Roman" w:hint="eastAsia"/>
          <w:szCs w:val="24"/>
        </w:rPr>
        <w:t>，</w:t>
      </w:r>
      <w:r w:rsidR="00D85ACE">
        <w:rPr>
          <w:rFonts w:cs="Times New Roman"/>
          <w:szCs w:val="24"/>
        </w:rPr>
        <w:t>统计</w:t>
      </w:r>
      <w:r w:rsidR="00D85ACE">
        <w:rPr>
          <w:rFonts w:cs="Times New Roman" w:hint="eastAsia"/>
          <w:szCs w:val="24"/>
        </w:rPr>
        <w:t>该块</w:t>
      </w:r>
      <w:r w:rsidR="00D85ACE">
        <w:rPr>
          <w:rFonts w:cs="Times New Roman"/>
          <w:szCs w:val="24"/>
        </w:rPr>
        <w:t>区域的</w:t>
      </w:r>
      <w:r>
        <w:rPr>
          <w:rFonts w:cs="Times New Roman" w:hint="eastAsia"/>
          <w:szCs w:val="24"/>
        </w:rPr>
        <w:t>颜色</w:t>
      </w:r>
      <w:r w:rsidR="00D85ACE">
        <w:rPr>
          <w:rFonts w:cs="Times New Roman"/>
          <w:szCs w:val="24"/>
        </w:rPr>
        <w:t>直方图，</w:t>
      </w:r>
      <w:r w:rsidR="00D85ACE" w:rsidRPr="00D85ACE">
        <w:rPr>
          <w:rFonts w:cs="Times New Roman" w:hint="eastAsia"/>
          <w:szCs w:val="24"/>
        </w:rPr>
        <w:t>保留覆盖</w:t>
      </w:r>
      <w:r w:rsidR="00D85ACE">
        <w:rPr>
          <w:rFonts w:cs="Times New Roman" w:hint="eastAsia"/>
          <w:szCs w:val="24"/>
        </w:rPr>
        <w:t>90</w:t>
      </w:r>
      <w:r w:rsidR="00D85ACE" w:rsidRPr="00D85ACE">
        <w:rPr>
          <w:rFonts w:cs="Times New Roman" w:hint="eastAsia"/>
          <w:szCs w:val="24"/>
        </w:rPr>
        <w:t>%</w:t>
      </w:r>
      <w:r w:rsidR="00D85ACE" w:rsidRPr="00D85ACE">
        <w:rPr>
          <w:rFonts w:cs="Times New Roman" w:hint="eastAsia"/>
          <w:szCs w:val="24"/>
        </w:rPr>
        <w:t>像素的颜色，剩下的颜色用直方图中距离最近的颜色代替</w:t>
      </w:r>
      <w:r w:rsidR="00D85ACE">
        <w:rPr>
          <w:rFonts w:cs="Times New Roman" w:hint="eastAsia"/>
          <w:szCs w:val="24"/>
        </w:rPr>
        <w:t>。进行超像素</w:t>
      </w:r>
      <w:r w:rsidR="007A4075" w:rsidRPr="007A4075">
        <w:rPr>
          <w:rFonts w:cs="Times New Roman" w:hint="eastAsia"/>
          <w:szCs w:val="24"/>
        </w:rPr>
        <w:t>级的颜色对比度计算，</w:t>
      </w:r>
      <w:r w:rsidR="00D85ACE">
        <w:rPr>
          <w:rFonts w:cs="Times New Roman" w:hint="eastAsia"/>
          <w:szCs w:val="24"/>
        </w:rPr>
        <w:t>超像素块</w:t>
      </w:r>
      <w:r w:rsidR="00D85ACE" w:rsidRPr="00D85ACE">
        <w:rPr>
          <w:position w:val="-12"/>
        </w:rPr>
        <w:object w:dxaOrig="220" w:dyaOrig="360" w14:anchorId="0E785537">
          <v:shape id="_x0000_i1144" type="#_x0000_t75" style="width:11.25pt;height:18pt" o:ole="">
            <v:imagedata r:id="rId500" o:title=""/>
          </v:shape>
          <o:OLEObject Type="Embed" ProgID="Equation.DSMT4" ShapeID="_x0000_i1144" DrawAspect="Content" ObjectID="_1574711819" r:id="rId501"/>
        </w:object>
      </w:r>
      <w:r w:rsidR="007A4075" w:rsidRPr="007A4075">
        <w:rPr>
          <w:rFonts w:cs="Times New Roman" w:hint="eastAsia"/>
          <w:szCs w:val="24"/>
        </w:rPr>
        <w:t>和</w:t>
      </w:r>
      <w:r w:rsidR="00D85ACE" w:rsidRPr="00D85ACE">
        <w:rPr>
          <w:position w:val="-12"/>
        </w:rPr>
        <w:object w:dxaOrig="240" w:dyaOrig="360" w14:anchorId="234AA944">
          <v:shape id="_x0000_i1145" type="#_x0000_t75" style="width:12pt;height:18pt" o:ole="">
            <v:imagedata r:id="rId502" o:title=""/>
          </v:shape>
          <o:OLEObject Type="Embed" ProgID="Equation.DSMT4" ShapeID="_x0000_i1145" DrawAspect="Content" ObjectID="_1574711820" r:id="rId503"/>
        </w:object>
      </w:r>
      <w:r w:rsidR="007A4075" w:rsidRPr="007A4075">
        <w:rPr>
          <w:rFonts w:cs="Times New Roman" w:hint="eastAsia"/>
          <w:szCs w:val="24"/>
        </w:rPr>
        <w:t>的颜色对比度可表示</w:t>
      </w:r>
      <w:r w:rsidR="00D85ACE">
        <w:rPr>
          <w:rFonts w:cs="Times New Roman" w:hint="eastAsia"/>
          <w:szCs w:val="24"/>
        </w:rPr>
        <w:t>如下：</w:t>
      </w:r>
    </w:p>
    <w:p w14:paraId="1F294ED0" w14:textId="55536A04" w:rsidR="007A4075" w:rsidRPr="007A4075" w:rsidRDefault="00D85ACE" w:rsidP="00D85ACE">
      <w:pPr>
        <w:ind w:firstLineChars="200" w:firstLine="480"/>
        <w:jc w:val="center"/>
        <w:rPr>
          <w:rFonts w:cs="Times New Roman"/>
          <w:szCs w:val="24"/>
        </w:rPr>
      </w:pPr>
      <w:r w:rsidRPr="00D85ACE">
        <w:rPr>
          <w:rFonts w:cs="Times New Roman"/>
          <w:position w:val="-30"/>
          <w:szCs w:val="24"/>
        </w:rPr>
        <w:object w:dxaOrig="4560" w:dyaOrig="720" w14:anchorId="0FBEDB63">
          <v:shape id="_x0000_i1146" type="#_x0000_t75" style="width:228.75pt;height:36pt" o:ole="">
            <v:imagedata r:id="rId504" o:title=""/>
          </v:shape>
          <o:OLEObject Type="Embed" ProgID="Equation.DSMT4" ShapeID="_x0000_i1146" DrawAspect="Content" ObjectID="_1574711821" r:id="rId505"/>
        </w:object>
      </w:r>
      <w:r w:rsidR="007A4075" w:rsidRPr="007A4075">
        <w:rPr>
          <w:rFonts w:cs="Times New Roman"/>
          <w:szCs w:val="24"/>
        </w:rPr>
        <w:t xml:space="preserve"> </w:t>
      </w:r>
      <w:r w:rsidRPr="00D85ACE">
        <w:rPr>
          <w:rFonts w:cs="Times New Roman" w:hint="eastAsia"/>
          <w:sz w:val="21"/>
          <w:szCs w:val="21"/>
        </w:rPr>
        <w:t>(3-5)</w:t>
      </w:r>
    </w:p>
    <w:p w14:paraId="1BCC8AAE" w14:textId="77777777" w:rsidR="00DD0778" w:rsidRDefault="00DD0778" w:rsidP="00DD0778">
      <w:pPr>
        <w:spacing w:line="440" w:lineRule="exact"/>
        <w:textAlignment w:val="baseline"/>
      </w:pPr>
      <w:r>
        <w:rPr>
          <w:rFonts w:hint="eastAsia"/>
        </w:rPr>
        <w:t>式中，</w:t>
      </w:r>
      <w:r>
        <w:rPr>
          <w:rFonts w:cs="Times New Roman"/>
          <w:position w:val="-14"/>
          <w:szCs w:val="24"/>
        </w:rPr>
        <w:object w:dxaOrig="690" w:dyaOrig="390" w14:anchorId="76799EE3">
          <v:shape id="_x0000_i1147" type="#_x0000_t75" style="width:34.5pt;height:19.5pt" o:ole="">
            <v:imagedata r:id="rId506" o:title=""/>
          </v:shape>
          <o:OLEObject Type="Embed" ProgID="Equation.DSMT4" ShapeID="_x0000_i1147" DrawAspect="Content" ObjectID="_1574711822" r:id="rId507"/>
        </w:object>
      </w:r>
      <w:r>
        <w:rPr>
          <w:rFonts w:hint="eastAsia"/>
        </w:rPr>
        <w:t>为颜色</w:t>
      </w:r>
      <w:r>
        <w:rPr>
          <w:rFonts w:cs="Times New Roman"/>
          <w:position w:val="-6"/>
          <w:szCs w:val="24"/>
        </w:rPr>
        <w:object w:dxaOrig="135" w:dyaOrig="255" w14:anchorId="32D15A8F">
          <v:shape id="_x0000_i1148" type="#_x0000_t75" style="width:6.75pt;height:12.75pt" o:ole="">
            <v:imagedata r:id="rId508" o:title=""/>
          </v:shape>
          <o:OLEObject Type="Embed" ProgID="Equation.DSMT4" ShapeID="_x0000_i1148" DrawAspect="Content" ObjectID="_1574711823" r:id="rId509"/>
        </w:object>
      </w:r>
      <w:r>
        <w:rPr>
          <w:rFonts w:hint="eastAsia"/>
        </w:rPr>
        <w:t>在超像素</w:t>
      </w:r>
      <w:r>
        <w:rPr>
          <w:rFonts w:cs="Times New Roman"/>
          <w:position w:val="-12"/>
          <w:szCs w:val="24"/>
        </w:rPr>
        <w:object w:dxaOrig="255" w:dyaOrig="360" w14:anchorId="248BEF9A">
          <v:shape id="_x0000_i1149" type="#_x0000_t75" style="width:12.75pt;height:18pt" o:ole="">
            <v:imagedata r:id="rId510" o:title=""/>
          </v:shape>
          <o:OLEObject Type="Embed" ProgID="Equation.DSMT4" ShapeID="_x0000_i1149" DrawAspect="Content" ObjectID="_1574711824" r:id="rId511"/>
        </w:object>
      </w:r>
      <w:r>
        <w:rPr>
          <w:rFonts w:hint="eastAsia"/>
        </w:rPr>
        <w:t>的所有</w:t>
      </w:r>
      <w:r>
        <w:rPr>
          <w:rFonts w:cs="Times New Roman"/>
          <w:position w:val="-12"/>
          <w:szCs w:val="24"/>
        </w:rPr>
        <w:object w:dxaOrig="255" w:dyaOrig="360" w14:anchorId="27739DA5">
          <v:shape id="_x0000_i1150" type="#_x0000_t75" style="width:12.75pt;height:18pt" o:ole="">
            <v:imagedata r:id="rId512" o:title=""/>
          </v:shape>
          <o:OLEObject Type="Embed" ProgID="Equation.DSMT4" ShapeID="_x0000_i1150" DrawAspect="Content" ObjectID="_1574711825" r:id="rId513"/>
        </w:object>
      </w:r>
      <w:r>
        <w:rPr>
          <w:rFonts w:hint="eastAsia"/>
        </w:rPr>
        <w:t>种颜色中出现的概率，可由颜色直方图统计得到，</w:t>
      </w:r>
      <w:r>
        <w:rPr>
          <w:rFonts w:cs="Times New Roman"/>
          <w:position w:val="-14"/>
          <w:szCs w:val="24"/>
        </w:rPr>
        <w:object w:dxaOrig="930" w:dyaOrig="405" w14:anchorId="19738D59">
          <v:shape id="_x0000_i1151" type="#_x0000_t75" style="width:46.5pt;height:20.25pt" o:ole="">
            <v:imagedata r:id="rId514" o:title=""/>
          </v:shape>
          <o:OLEObject Type="Embed" ProgID="Equation.DSMT4" ShapeID="_x0000_i1151" DrawAspect="Content" ObjectID="_1574711826" r:id="rId515"/>
        </w:object>
      </w:r>
      <w:r>
        <w:rPr>
          <w:rFonts w:hint="eastAsia"/>
        </w:rPr>
        <w:t>；</w:t>
      </w:r>
      <w:r>
        <w:rPr>
          <w:rFonts w:cs="Times New Roman"/>
          <w:position w:val="-16"/>
          <w:szCs w:val="24"/>
        </w:rPr>
        <w:object w:dxaOrig="1140" w:dyaOrig="450" w14:anchorId="010250F9">
          <v:shape id="_x0000_i1152" type="#_x0000_t75" style="width:57pt;height:22.5pt" o:ole="">
            <v:imagedata r:id="rId516" o:title=""/>
          </v:shape>
          <o:OLEObject Type="Embed" ProgID="Equation.DSMT4" ShapeID="_x0000_i1152" DrawAspect="Content" ObjectID="_1574711827" r:id="rId517"/>
        </w:object>
      </w:r>
      <w:r>
        <w:rPr>
          <w:rFonts w:hint="eastAsia"/>
        </w:rPr>
        <w:t>为</w:t>
      </w:r>
      <w:r>
        <w:rPr>
          <w:rFonts w:cs="Times New Roman"/>
          <w:position w:val="-12"/>
          <w:szCs w:val="24"/>
        </w:rPr>
        <w:object w:dxaOrig="225" w:dyaOrig="360" w14:anchorId="50E9186E">
          <v:shape id="_x0000_i1153" type="#_x0000_t75" style="width:11.25pt;height:18pt" o:ole="">
            <v:imagedata r:id="rId518" o:title=""/>
          </v:shape>
          <o:OLEObject Type="Embed" ProgID="Equation.DSMT4" ShapeID="_x0000_i1153" DrawAspect="Content" ObjectID="_1574711828" r:id="rId519"/>
        </w:object>
      </w:r>
      <w:r>
        <w:rPr>
          <w:rFonts w:hint="eastAsia"/>
        </w:rPr>
        <w:t>中的颜色</w:t>
      </w:r>
      <w:r>
        <w:rPr>
          <w:rFonts w:cs="Times New Roman"/>
          <w:position w:val="-14"/>
          <w:szCs w:val="24"/>
        </w:rPr>
        <w:object w:dxaOrig="300" w:dyaOrig="390" w14:anchorId="195B01BE">
          <v:shape id="_x0000_i1154" type="#_x0000_t75" style="width:15pt;height:19.5pt" o:ole="">
            <v:imagedata r:id="rId520" o:title=""/>
          </v:shape>
          <o:OLEObject Type="Embed" ProgID="Equation.DSMT4" ShapeID="_x0000_i1154" DrawAspect="Content" ObjectID="_1574711829" r:id="rId521"/>
        </w:object>
      </w:r>
      <w:r>
        <w:rPr>
          <w:rFonts w:hint="eastAsia"/>
        </w:rPr>
        <w:t>和</w:t>
      </w:r>
      <w:r>
        <w:rPr>
          <w:rFonts w:cs="Times New Roman"/>
          <w:position w:val="-12"/>
          <w:szCs w:val="24"/>
        </w:rPr>
        <w:object w:dxaOrig="240" w:dyaOrig="360" w14:anchorId="535E836E">
          <v:shape id="_x0000_i1155" type="#_x0000_t75" style="width:12pt;height:18pt" o:ole="">
            <v:imagedata r:id="rId522" o:title=""/>
          </v:shape>
          <o:OLEObject Type="Embed" ProgID="Equation.DSMT4" ShapeID="_x0000_i1155" DrawAspect="Content" ObjectID="_1574711830" r:id="rId523"/>
        </w:object>
      </w:r>
      <w:r>
        <w:rPr>
          <w:rFonts w:hint="eastAsia"/>
        </w:rPr>
        <w:t>中的颜色</w:t>
      </w:r>
      <w:r>
        <w:rPr>
          <w:rFonts w:cs="Times New Roman"/>
          <w:position w:val="-14"/>
          <w:szCs w:val="24"/>
        </w:rPr>
        <w:object w:dxaOrig="360" w:dyaOrig="375" w14:anchorId="6BE4EFA5">
          <v:shape id="_x0000_i1156" type="#_x0000_t75" style="width:18pt;height:18.75pt" o:ole="">
            <v:imagedata r:id="rId524" o:title=""/>
          </v:shape>
          <o:OLEObject Type="Embed" ProgID="Equation.DSMT4" ShapeID="_x0000_i1156" DrawAspect="Content" ObjectID="_1574711831" r:id="rId525"/>
        </w:object>
      </w:r>
      <w:r>
        <w:rPr>
          <w:rFonts w:hint="eastAsia"/>
        </w:rPr>
        <w:t>在</w:t>
      </w:r>
      <w:r>
        <w:rPr>
          <w:rFonts w:cs="Times New Roman"/>
          <w:position w:val="-6"/>
          <w:szCs w:val="24"/>
        </w:rPr>
        <w:object w:dxaOrig="945" w:dyaOrig="270" w14:anchorId="48CA813B">
          <v:shape id="_x0000_i1157" type="#_x0000_t75" style="width:47.25pt;height:13.5pt" o:ole="">
            <v:imagedata r:id="rId526" o:title=""/>
          </v:shape>
          <o:OLEObject Type="Embed" ProgID="Equation.DSMT4" ShapeID="_x0000_i1157" DrawAspect="Content" ObjectID="_1574711832" r:id="rId527"/>
        </w:object>
      </w:r>
      <w:r>
        <w:rPr>
          <w:rFonts w:hint="eastAsia"/>
        </w:rPr>
        <w:t>颜色空间的距离。</w:t>
      </w:r>
    </w:p>
    <w:p w14:paraId="271C3B49" w14:textId="4BC2F1DF"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w:t>
      </w:r>
      <w:r w:rsidR="00BD3D5D" w:rsidRPr="00BD3D5D">
        <w:rPr>
          <w:rFonts w:cs="Times New Roman" w:hint="eastAsia"/>
          <w:szCs w:val="24"/>
        </w:rPr>
        <w:t>空间距离对于人类的注意分配也起到很重要的作用</w:t>
      </w:r>
      <w:r>
        <w:rPr>
          <w:rFonts w:cs="Times New Roman" w:hint="eastAsia"/>
          <w:szCs w:val="24"/>
        </w:rPr>
        <w:t>，</w:t>
      </w:r>
      <w:r w:rsidR="00BD3D5D" w:rsidRPr="00BD3D5D">
        <w:rPr>
          <w:rFonts w:cs="Times New Roman" w:hint="eastAsia"/>
          <w:szCs w:val="24"/>
        </w:rPr>
        <w:t>近邻区域的高对比度比较远区域的高对比度会为显著性带来更大的贡献。</w:t>
      </w:r>
      <w:r>
        <w:rPr>
          <w:rFonts w:cs="Times New Roman" w:hint="eastAsia"/>
          <w:szCs w:val="24"/>
        </w:rPr>
        <w:t>因此将</w:t>
      </w:r>
      <w:r>
        <w:rPr>
          <w:rFonts w:cs="Times New Roman"/>
          <w:szCs w:val="24"/>
        </w:rPr>
        <w:t>空间</w:t>
      </w:r>
      <w:r w:rsidR="00BD3D5D">
        <w:rPr>
          <w:rFonts w:cs="Times New Roman" w:hint="eastAsia"/>
          <w:szCs w:val="24"/>
        </w:rPr>
        <w:t>距离</w:t>
      </w:r>
      <w:r>
        <w:rPr>
          <w:rFonts w:cs="Times New Roman"/>
          <w:szCs w:val="24"/>
        </w:rPr>
        <w:t>信息引入</w:t>
      </w:r>
      <w:r w:rsidR="00BD3D5D">
        <w:rPr>
          <w:rFonts w:cs="Times New Roman" w:hint="eastAsia"/>
          <w:szCs w:val="24"/>
        </w:rPr>
        <w:t>本文超像素级对比度</w:t>
      </w:r>
      <w:r w:rsidR="00BD3D5D">
        <w:rPr>
          <w:rFonts w:cs="Times New Roman"/>
          <w:szCs w:val="24"/>
        </w:rPr>
        <w:t>的</w:t>
      </w:r>
      <w:r>
        <w:rPr>
          <w:rFonts w:cs="Times New Roman"/>
          <w:szCs w:val="24"/>
        </w:rPr>
        <w:t>计算</w:t>
      </w:r>
      <w:r w:rsidR="00BD3D5D">
        <w:rPr>
          <w:rFonts w:cs="Times New Roman" w:hint="eastAsia"/>
          <w:szCs w:val="24"/>
        </w:rPr>
        <w:t>中</w:t>
      </w:r>
      <w:r>
        <w:rPr>
          <w:rFonts w:cs="Times New Roman"/>
          <w:szCs w:val="24"/>
        </w:rPr>
        <w:t>，</w:t>
      </w:r>
      <w:r>
        <w:rPr>
          <w:rFonts w:cs="Times New Roman" w:hint="eastAsia"/>
          <w:szCs w:val="24"/>
        </w:rPr>
        <w:t>强调</w:t>
      </w:r>
      <w:r>
        <w:rPr>
          <w:rFonts w:cs="Times New Roman"/>
          <w:szCs w:val="24"/>
        </w:rPr>
        <w:t>近邻区域的</w:t>
      </w:r>
      <w:r w:rsidR="00BD3D5D">
        <w:rPr>
          <w:rFonts w:cs="Times New Roman" w:hint="eastAsia"/>
          <w:szCs w:val="24"/>
        </w:rPr>
        <w:t>颜色差异</w:t>
      </w:r>
      <w:r>
        <w:rPr>
          <w:rFonts w:cs="Times New Roman"/>
          <w:szCs w:val="24"/>
        </w:rPr>
        <w:t>影响，弱化较远区域的影响</w:t>
      </w:r>
      <w:r>
        <w:rPr>
          <w:rFonts w:cs="Times New Roman" w:hint="eastAsia"/>
          <w:szCs w:val="24"/>
        </w:rPr>
        <w:t>。</w:t>
      </w:r>
      <w:r w:rsidR="00BD3D5D">
        <w:rPr>
          <w:rFonts w:cs="Times New Roman" w:hint="eastAsia"/>
          <w:szCs w:val="24"/>
        </w:rPr>
        <w:t>对于超像素</w:t>
      </w:r>
      <w:r w:rsidR="00BD3D5D">
        <w:rPr>
          <w:rFonts w:cs="Times New Roman"/>
          <w:szCs w:val="24"/>
        </w:rPr>
        <w:t>块</w:t>
      </w:r>
      <w:r w:rsidR="00BD3D5D" w:rsidRPr="00BD3D5D">
        <w:rPr>
          <w:position w:val="-12"/>
        </w:rPr>
        <w:object w:dxaOrig="260" w:dyaOrig="360" w14:anchorId="251BD2A3">
          <v:shape id="_x0000_i1158" type="#_x0000_t75" style="width:12.75pt;height:18pt" o:ole="">
            <v:imagedata r:id="rId528" o:title=""/>
          </v:shape>
          <o:OLEObject Type="Embed" ProgID="Equation.DSMT4" ShapeID="_x0000_i1158" DrawAspect="Content" ObjectID="_1574711833" r:id="rId529"/>
        </w:object>
      </w:r>
      <w:r w:rsidR="007A4075" w:rsidRPr="007A4075">
        <w:rPr>
          <w:rFonts w:cs="Times New Roman" w:hint="eastAsia"/>
          <w:szCs w:val="24"/>
        </w:rPr>
        <w:t>，通过计算它与其它</w:t>
      </w:r>
      <w:r w:rsidR="00BD3D5D">
        <w:rPr>
          <w:rFonts w:cs="Times New Roman" w:hint="eastAsia"/>
          <w:szCs w:val="24"/>
        </w:rPr>
        <w:t>超像素</w:t>
      </w:r>
      <w:r w:rsidR="007A4075" w:rsidRPr="007A4075">
        <w:rPr>
          <w:rFonts w:cs="Times New Roman" w:hint="eastAsia"/>
          <w:szCs w:val="24"/>
        </w:rPr>
        <w:t>的距离加权颜色对比度得到</w:t>
      </w:r>
      <w:r w:rsidR="00BD3D5D">
        <w:rPr>
          <w:rFonts w:cs="Times New Roman" w:hint="eastAsia"/>
          <w:szCs w:val="24"/>
        </w:rPr>
        <w:t>其</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BD3D5D">
        <w:rPr>
          <w:rFonts w:cs="Times New Roman" w:hint="eastAsia"/>
          <w:szCs w:val="24"/>
        </w:rPr>
        <w:t>，</w:t>
      </w:r>
      <w:r w:rsidR="00BD3D5D">
        <w:rPr>
          <w:rFonts w:cs="Times New Roman"/>
          <w:szCs w:val="24"/>
        </w:rPr>
        <w:t>计算公式如下：</w:t>
      </w:r>
    </w:p>
    <w:p w14:paraId="011B3445" w14:textId="429CB25C" w:rsidR="007A4075" w:rsidRPr="007A4075" w:rsidRDefault="003540E1" w:rsidP="003540E1">
      <w:pPr>
        <w:ind w:firstLineChars="200" w:firstLine="420"/>
        <w:jc w:val="center"/>
        <w:rPr>
          <w:rFonts w:cs="Times New Roman"/>
          <w:szCs w:val="24"/>
        </w:rPr>
      </w:pPr>
      <w:r>
        <w:rPr>
          <w:rFonts w:cs="Times New Roman"/>
          <w:position w:val="-32"/>
          <w:sz w:val="21"/>
          <w:szCs w:val="24"/>
        </w:rPr>
        <w:object w:dxaOrig="4695" w:dyaOrig="765" w14:anchorId="5D3954DC">
          <v:shape id="_x0000_i1159" type="#_x0000_t75" style="width:234.75pt;height:38.25pt" o:ole="">
            <v:imagedata r:id="rId530" o:title=""/>
          </v:shape>
          <o:OLEObject Type="Embed" ProgID="Equation.DSMT4" ShapeID="_x0000_i1159" DrawAspect="Content" ObjectID="_1574711834" r:id="rId531"/>
        </w:object>
      </w:r>
      <w:r>
        <w:rPr>
          <w:rFonts w:cs="Times New Roman"/>
          <w:sz w:val="21"/>
          <w:szCs w:val="24"/>
        </w:rPr>
        <w:t xml:space="preserve">  </w:t>
      </w:r>
      <w:r>
        <w:rPr>
          <w:rFonts w:cs="Times New Roman" w:hint="eastAsia"/>
          <w:sz w:val="21"/>
          <w:szCs w:val="24"/>
        </w:rPr>
        <w:t>(3-6)</w:t>
      </w:r>
    </w:p>
    <w:p w14:paraId="4FFF3C1C" w14:textId="77777777" w:rsidR="00270ADD" w:rsidRDefault="00270ADD" w:rsidP="00270ADD">
      <w:r>
        <w:rPr>
          <w:rFonts w:hint="eastAsia"/>
        </w:rPr>
        <w:t>式中，</w:t>
      </w:r>
      <w:r>
        <w:rPr>
          <w:rFonts w:cs="Times New Roman"/>
          <w:position w:val="-14"/>
          <w:sz w:val="21"/>
          <w:szCs w:val="24"/>
        </w:rPr>
        <w:object w:dxaOrig="615" w:dyaOrig="405" w14:anchorId="482F4E1B">
          <v:shape id="_x0000_i1160" type="#_x0000_t75" style="width:30.75pt;height:20.25pt" o:ole="">
            <v:imagedata r:id="rId532" o:title=""/>
          </v:shape>
          <o:OLEObject Type="Embed" ProgID="Equation.DSMT4" ShapeID="_x0000_i1160" DrawAspect="Content" ObjectID="_1574711835" r:id="rId533"/>
        </w:object>
      </w:r>
      <w:r>
        <w:rPr>
          <w:rFonts w:hint="eastAsia"/>
        </w:rPr>
        <w:t>为超像素</w:t>
      </w:r>
      <w:r>
        <w:rPr>
          <w:rFonts w:cs="Times New Roman"/>
          <w:position w:val="-12"/>
          <w:sz w:val="21"/>
          <w:szCs w:val="24"/>
        </w:rPr>
        <w:object w:dxaOrig="225" w:dyaOrig="360" w14:anchorId="59D42A7D">
          <v:shape id="_x0000_i1161" type="#_x0000_t75" style="width:11.25pt;height:18pt" o:ole="">
            <v:imagedata r:id="rId534" o:title=""/>
          </v:shape>
          <o:OLEObject Type="Embed" ProgID="Equation.DSMT4" ShapeID="_x0000_i1161" DrawAspect="Content" ObjectID="_1574711836" r:id="rId535"/>
        </w:object>
      </w:r>
      <w:r>
        <w:rPr>
          <w:rFonts w:hint="eastAsia"/>
        </w:rPr>
        <w:t>中的像素数；</w:t>
      </w:r>
      <w:r>
        <w:rPr>
          <w:rFonts w:cs="Times New Roman"/>
          <w:position w:val="-14"/>
          <w:sz w:val="21"/>
          <w:szCs w:val="24"/>
        </w:rPr>
        <w:object w:dxaOrig="1005" w:dyaOrig="405" w14:anchorId="3B6EDE98">
          <v:shape id="_x0000_i1162" type="#_x0000_t75" style="width:50.25pt;height:20.25pt" o:ole="">
            <v:imagedata r:id="rId536" o:title=""/>
          </v:shape>
          <o:OLEObject Type="Embed" ProgID="Equation.DSMT4" ShapeID="_x0000_i1162" DrawAspect="Content" ObjectID="_1574711837" r:id="rId537"/>
        </w:object>
      </w:r>
      <w:r>
        <w:rPr>
          <w:rFonts w:hint="eastAsia"/>
        </w:rPr>
        <w:t>为</w:t>
      </w:r>
      <w:r>
        <w:rPr>
          <w:rFonts w:cs="Times New Roman"/>
          <w:position w:val="-12"/>
          <w:sz w:val="21"/>
          <w:szCs w:val="24"/>
        </w:rPr>
        <w:object w:dxaOrig="255" w:dyaOrig="360" w14:anchorId="275E3740">
          <v:shape id="_x0000_i1163" type="#_x0000_t75" style="width:12.75pt;height:18pt" o:ole="">
            <v:imagedata r:id="rId538" o:title=""/>
          </v:shape>
          <o:OLEObject Type="Embed" ProgID="Equation.DSMT4" ShapeID="_x0000_i1163" DrawAspect="Content" ObjectID="_1574711838" r:id="rId539"/>
        </w:object>
      </w:r>
      <w:r>
        <w:rPr>
          <w:rFonts w:hint="eastAsia"/>
        </w:rPr>
        <w:t>和</w:t>
      </w:r>
      <w:r>
        <w:rPr>
          <w:rFonts w:cs="Times New Roman"/>
          <w:position w:val="-12"/>
          <w:sz w:val="21"/>
          <w:szCs w:val="24"/>
        </w:rPr>
        <w:object w:dxaOrig="225" w:dyaOrig="360" w14:anchorId="647A5768">
          <v:shape id="_x0000_i1164" type="#_x0000_t75" style="width:11.25pt;height:18pt" o:ole="">
            <v:imagedata r:id="rId540" o:title=""/>
          </v:shape>
          <o:OLEObject Type="Embed" ProgID="Equation.DSMT4" ShapeID="_x0000_i1164" DrawAspect="Content" ObjectID="_1574711839" r:id="rId541"/>
        </w:object>
      </w:r>
      <w:r>
        <w:rPr>
          <w:rFonts w:hint="eastAsia"/>
        </w:rPr>
        <w:t>的欧氏距离；</w:t>
      </w:r>
      <w:r>
        <w:rPr>
          <w:rFonts w:cs="Times New Roman"/>
          <w:position w:val="-12"/>
          <w:sz w:val="21"/>
          <w:szCs w:val="24"/>
        </w:rPr>
        <w:object w:dxaOrig="315" w:dyaOrig="375" w14:anchorId="447823B9">
          <v:shape id="_x0000_i1165" type="#_x0000_t75" style="width:15.75pt;height:18.75pt" o:ole="">
            <v:imagedata r:id="rId542" o:title=""/>
          </v:shape>
          <o:OLEObject Type="Embed" ProgID="Equation.DSMT4" ShapeID="_x0000_i1165" DrawAspect="Content" ObjectID="_1574711840" r:id="rId543"/>
        </w:object>
      </w:r>
      <w:r>
        <w:rPr>
          <w:rFonts w:hint="eastAsia"/>
        </w:rPr>
        <w:t>为权值控制系数，值越大，空间距离的影响越小，本文取值为</w:t>
      </w:r>
      <w:r>
        <w:t>0.4</w:t>
      </w:r>
      <w:r>
        <w:rPr>
          <w:rFonts w:hint="eastAsia"/>
        </w:rPr>
        <w:t>。</w:t>
      </w:r>
    </w:p>
    <w:p w14:paraId="3C756052" w14:textId="1D28B2A8" w:rsidR="00E062FF" w:rsidRDefault="00E062FF" w:rsidP="007A4075">
      <w:pPr>
        <w:spacing w:line="440" w:lineRule="exact"/>
        <w:ind w:firstLineChars="200" w:firstLine="480"/>
      </w:pPr>
      <w:r>
        <w:rPr>
          <w:rFonts w:ascii="宋体" w:hAnsi="宋体" w:hint="eastAsia"/>
          <w:szCs w:val="24"/>
        </w:rPr>
        <w:lastRenderedPageBreak/>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00257244" w:rsidRPr="001F285F">
        <w:rPr>
          <w:position w:val="-10"/>
        </w:rPr>
        <w:object w:dxaOrig="1440" w:dyaOrig="300" w14:anchorId="23A31184">
          <v:shape id="_x0000_i1166" type="#_x0000_t75" style="width:1in;height:15pt" o:ole="">
            <v:imagedata r:id="rId544" o:title=""/>
          </v:shape>
          <o:OLEObject Type="Embed" ProgID="Equation.DSMT4" ShapeID="_x0000_i1166" DrawAspect="Content" ObjectID="_1574711841" r:id="rId545"/>
        </w:object>
      </w:r>
      <w:r>
        <w:rPr>
          <w:rFonts w:hint="eastAsia"/>
        </w:rPr>
        <w:t>。</w:t>
      </w:r>
    </w:p>
    <w:p w14:paraId="0AD88CFD" w14:textId="77777777" w:rsidR="0085505D" w:rsidRDefault="0085505D" w:rsidP="0085505D">
      <w:pPr>
        <w:spacing w:line="440" w:lineRule="exact"/>
        <w:ind w:firstLineChars="200" w:firstLine="480"/>
        <w:rPr>
          <w:rFonts w:cs="Times New Roman"/>
          <w:szCs w:val="24"/>
        </w:rPr>
      </w:pPr>
    </w:p>
    <w:p w14:paraId="30A56C5A" w14:textId="087ED4A9" w:rsidR="0085505D" w:rsidRDefault="0085505D" w:rsidP="0085505D">
      <w:pPr>
        <w:jc w:val="center"/>
        <w:rPr>
          <w:rFonts w:cs="Times New Roman"/>
          <w:noProof/>
          <w:szCs w:val="24"/>
        </w:rPr>
      </w:pPr>
      <w:r w:rsidRPr="002C4100">
        <w:rPr>
          <w:rFonts w:cs="Times New Roman"/>
          <w:noProof/>
          <w:szCs w:val="24"/>
        </w:rPr>
        <w:drawing>
          <wp:inline distT="0" distB="0" distL="0" distR="0" wp14:anchorId="553A7323" wp14:editId="3E5FF9A1">
            <wp:extent cx="2494800" cy="1724400"/>
            <wp:effectExtent l="0" t="0" r="1270" b="9525"/>
            <wp:docPr id="31" name="图片 31" descr="E:\study\Graduation_project\实验\SLIC\原图-裁剪.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5" descr="E:\study\Graduation_project\实验\SLIC\原图-裁剪.bmp"/>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494800" cy="1724400"/>
                    </a:xfrm>
                    <a:prstGeom prst="rect">
                      <a:avLst/>
                    </a:prstGeom>
                    <a:noFill/>
                    <a:ln>
                      <a:noFill/>
                    </a:ln>
                  </pic:spPr>
                </pic:pic>
              </a:graphicData>
            </a:graphic>
          </wp:inline>
        </w:drawing>
      </w:r>
      <w:r>
        <w:rPr>
          <w:rFonts w:cs="Times New Roman"/>
          <w:noProof/>
          <w:szCs w:val="24"/>
        </w:rPr>
        <w:t xml:space="preserve">  </w:t>
      </w:r>
      <w:r w:rsidRPr="002C4100">
        <w:rPr>
          <w:rFonts w:cs="Times New Roman"/>
          <w:noProof/>
          <w:szCs w:val="24"/>
        </w:rPr>
        <w:drawing>
          <wp:inline distT="0" distB="0" distL="0" distR="0" wp14:anchorId="02F86F42" wp14:editId="0FD0DB52">
            <wp:extent cx="2495550" cy="1724025"/>
            <wp:effectExtent l="0" t="0" r="0" b="9525"/>
            <wp:docPr id="32" name="图片 32"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1AB3069F" w14:textId="4C60ACC1" w:rsidR="00D00E2C" w:rsidRPr="00D00E2C" w:rsidRDefault="00D00E2C" w:rsidP="00D00E2C">
      <w:pPr>
        <w:numPr>
          <w:ilvl w:val="0"/>
          <w:numId w:val="10"/>
        </w:numPr>
        <w:spacing w:line="360" w:lineRule="auto"/>
        <w:rPr>
          <w:sz w:val="21"/>
          <w:szCs w:val="21"/>
        </w:rPr>
      </w:pPr>
      <w:r w:rsidRPr="00D00E2C">
        <w:rPr>
          <w:rFonts w:hint="eastAsia"/>
          <w:sz w:val="21"/>
          <w:szCs w:val="21"/>
        </w:rPr>
        <w:t>原图</w:t>
      </w:r>
      <w:r>
        <w:rPr>
          <w:rFonts w:hint="eastAsia"/>
          <w:sz w:val="21"/>
          <w:szCs w:val="21"/>
        </w:rPr>
        <w:t xml:space="preserve">                 </w:t>
      </w:r>
      <w:r w:rsidRPr="00D00E2C">
        <w:rPr>
          <w:rFonts w:hint="eastAsia"/>
          <w:sz w:val="21"/>
          <w:szCs w:val="21"/>
        </w:rPr>
        <w:t xml:space="preserve">   (</w:t>
      </w:r>
      <w:r w:rsidRPr="00D00E2C">
        <w:rPr>
          <w:sz w:val="21"/>
          <w:szCs w:val="21"/>
        </w:rPr>
        <w:t>b</w:t>
      </w:r>
      <w:r w:rsidRPr="00D00E2C">
        <w:rPr>
          <w:rFonts w:hint="eastAsia"/>
          <w:sz w:val="21"/>
          <w:szCs w:val="21"/>
        </w:rPr>
        <w:t>)</w:t>
      </w:r>
      <w:r w:rsidRPr="00D00E2C">
        <w:rPr>
          <w:sz w:val="21"/>
          <w:szCs w:val="21"/>
        </w:rPr>
        <w:t xml:space="preserve"> </w:t>
      </w:r>
      <w:r w:rsidRPr="00D00E2C">
        <w:rPr>
          <w:rFonts w:hint="eastAsia"/>
          <w:sz w:val="21"/>
          <w:szCs w:val="21"/>
        </w:rPr>
        <w:t>基于</w:t>
      </w:r>
      <w:r w:rsidRPr="00D00E2C">
        <w:rPr>
          <w:sz w:val="21"/>
          <w:szCs w:val="21"/>
        </w:rPr>
        <w:t>超像素级对比度的</w:t>
      </w:r>
      <w:r w:rsidRPr="00D00E2C">
        <w:rPr>
          <w:rFonts w:hint="eastAsia"/>
          <w:sz w:val="21"/>
          <w:szCs w:val="21"/>
        </w:rPr>
        <w:t>显著图</w:t>
      </w:r>
    </w:p>
    <w:p w14:paraId="204F375F" w14:textId="5658942A" w:rsidR="0085505D" w:rsidRPr="0085505D" w:rsidRDefault="0085505D" w:rsidP="0085505D">
      <w:pPr>
        <w:spacing w:line="440" w:lineRule="exact"/>
        <w:ind w:firstLineChars="200" w:firstLine="420"/>
        <w:jc w:val="center"/>
        <w:rPr>
          <w:rFonts w:cs="Times New Roman"/>
          <w:sz w:val="21"/>
          <w:szCs w:val="21"/>
        </w:rPr>
      </w:pPr>
      <w:r w:rsidRPr="0085505D">
        <w:rPr>
          <w:rFonts w:cs="Times New Roman" w:hint="eastAsia"/>
          <w:sz w:val="21"/>
          <w:szCs w:val="21"/>
        </w:rPr>
        <w:t>图</w:t>
      </w:r>
      <w:r w:rsidRPr="0085505D">
        <w:rPr>
          <w:rFonts w:cs="Times New Roman" w:hint="eastAsia"/>
          <w:sz w:val="21"/>
          <w:szCs w:val="21"/>
        </w:rPr>
        <w:t>3.6</w:t>
      </w:r>
      <w:r w:rsidRPr="0085505D">
        <w:rPr>
          <w:rFonts w:cs="Times New Roman"/>
          <w:sz w:val="21"/>
          <w:szCs w:val="21"/>
        </w:rPr>
        <w:t xml:space="preserve"> </w:t>
      </w:r>
      <w:r>
        <w:rPr>
          <w:rFonts w:cs="Times New Roman" w:hint="eastAsia"/>
          <w:sz w:val="21"/>
          <w:szCs w:val="21"/>
        </w:rPr>
        <w:t>基于</w:t>
      </w:r>
      <w:r>
        <w:rPr>
          <w:rFonts w:cs="Times New Roman"/>
          <w:sz w:val="21"/>
          <w:szCs w:val="21"/>
        </w:rPr>
        <w:t>超像素</w:t>
      </w:r>
      <w:r>
        <w:rPr>
          <w:rFonts w:cs="Times New Roman" w:hint="eastAsia"/>
          <w:sz w:val="21"/>
          <w:szCs w:val="21"/>
        </w:rPr>
        <w:t>级</w:t>
      </w:r>
      <w:r>
        <w:rPr>
          <w:rFonts w:cs="Times New Roman"/>
          <w:sz w:val="21"/>
          <w:szCs w:val="21"/>
        </w:rPr>
        <w:t>对比度的显著图</w:t>
      </w:r>
    </w:p>
    <w:p w14:paraId="026A7C92" w14:textId="04B0FEBC" w:rsidR="00DD0778" w:rsidRPr="005114B7" w:rsidRDefault="00DD0778" w:rsidP="00DD0778">
      <w:pPr>
        <w:spacing w:line="440" w:lineRule="exact"/>
        <w:ind w:firstLineChars="200" w:firstLine="480"/>
        <w:rPr>
          <w:rFonts w:ascii="宋体" w:hAnsi="宋体"/>
          <w:szCs w:val="24"/>
          <w:u w:val="dash"/>
        </w:rPr>
      </w:pPr>
      <w:r w:rsidRPr="005114B7">
        <w:rPr>
          <w:rFonts w:cs="Times New Roman" w:hint="eastAsia"/>
          <w:szCs w:val="24"/>
          <w:u w:val="dash"/>
        </w:rPr>
        <w:t>为了</w:t>
      </w:r>
      <w:r w:rsidRPr="005114B7">
        <w:rPr>
          <w:rFonts w:cs="Times New Roman"/>
          <w:szCs w:val="24"/>
          <w:u w:val="dash"/>
        </w:rPr>
        <w:t>提高计算效率，减少参与计算的颜色数目，首先</w:t>
      </w:r>
      <w:r w:rsidRPr="005114B7">
        <w:rPr>
          <w:rFonts w:cs="Times New Roman" w:hint="eastAsia"/>
          <w:szCs w:val="24"/>
          <w:u w:val="dash"/>
        </w:rPr>
        <w:t>将</w:t>
      </w:r>
      <w:r w:rsidRPr="005114B7">
        <w:rPr>
          <w:rFonts w:cs="Times New Roman" w:hint="eastAsia"/>
          <w:szCs w:val="24"/>
          <w:u w:val="dash"/>
        </w:rPr>
        <w:t>RGB</w:t>
      </w:r>
      <w:r w:rsidRPr="005114B7">
        <w:rPr>
          <w:rFonts w:cs="Times New Roman" w:hint="eastAsia"/>
          <w:szCs w:val="24"/>
          <w:u w:val="dash"/>
        </w:rPr>
        <w:t>中每个</w:t>
      </w:r>
      <w:r w:rsidRPr="005114B7">
        <w:rPr>
          <w:rFonts w:cs="Times New Roman"/>
          <w:szCs w:val="24"/>
          <w:u w:val="dash"/>
        </w:rPr>
        <w:t>通道的颜色量化到</w:t>
      </w:r>
      <w:r w:rsidRPr="005114B7">
        <w:rPr>
          <w:rFonts w:cs="Times New Roman" w:hint="eastAsia"/>
          <w:szCs w:val="24"/>
          <w:u w:val="dash"/>
        </w:rPr>
        <w:t>12</w:t>
      </w:r>
      <w:r w:rsidRPr="005114B7">
        <w:rPr>
          <w:rFonts w:cs="Times New Roman" w:hint="eastAsia"/>
          <w:szCs w:val="24"/>
          <w:u w:val="dash"/>
        </w:rPr>
        <w:t>个</w:t>
      </w:r>
      <w:r w:rsidRPr="005114B7">
        <w:rPr>
          <w:rFonts w:cs="Times New Roman"/>
          <w:szCs w:val="24"/>
          <w:u w:val="dash"/>
        </w:rPr>
        <w:t>不同的值，颜</w:t>
      </w:r>
      <w:r w:rsidRPr="005114B7">
        <w:rPr>
          <w:rFonts w:ascii="宋体" w:hAnsi="宋体" w:cs="Times New Roman"/>
          <w:szCs w:val="24"/>
          <w:u w:val="dash"/>
        </w:rPr>
        <w:t>色数量减小到</w:t>
      </w:r>
      <w:r w:rsidRPr="005114B7">
        <w:rPr>
          <w:rFonts w:ascii="宋体" w:hAnsi="宋体"/>
          <w:position w:val="-6"/>
          <w:szCs w:val="24"/>
          <w:u w:val="dash"/>
        </w:rPr>
        <w:object w:dxaOrig="960" w:dyaOrig="300" w14:anchorId="09FE78BC">
          <v:shape id="_x0000_i1167" type="#_x0000_t75" style="width:48pt;height:15pt" o:ole="">
            <v:imagedata r:id="rId548" o:title=""/>
          </v:shape>
          <o:OLEObject Type="Embed" ProgID="Equation.DSMT4" ShapeID="_x0000_i1167" DrawAspect="Content" ObjectID="_1574711842" r:id="rId549"/>
        </w:object>
      </w:r>
      <w:r w:rsidRPr="005114B7">
        <w:rPr>
          <w:rFonts w:ascii="宋体" w:hAnsi="宋体" w:hint="eastAsia"/>
          <w:szCs w:val="24"/>
          <w:u w:val="dash"/>
        </w:rPr>
        <w:t>，保留</w:t>
      </w:r>
      <w:r w:rsidRPr="005114B7">
        <w:rPr>
          <w:rFonts w:ascii="宋体" w:hAnsi="宋体"/>
          <w:szCs w:val="24"/>
          <w:u w:val="dash"/>
        </w:rPr>
        <w:t>覆盖</w:t>
      </w:r>
      <w:r w:rsidRPr="005114B7">
        <w:rPr>
          <w:rFonts w:ascii="宋体" w:hAnsi="宋体" w:hint="eastAsia"/>
          <w:szCs w:val="24"/>
          <w:u w:val="dash"/>
        </w:rPr>
        <w:t>95</w:t>
      </w:r>
      <w:r w:rsidRPr="005114B7">
        <w:rPr>
          <w:rFonts w:ascii="宋体" w:hAnsi="宋体"/>
          <w:szCs w:val="24"/>
          <w:u w:val="dash"/>
        </w:rPr>
        <w:t>%像素的颜色，</w:t>
      </w:r>
      <w:r w:rsidRPr="005114B7">
        <w:rPr>
          <w:rFonts w:ascii="宋体" w:hAnsi="宋体" w:hint="eastAsia"/>
          <w:szCs w:val="24"/>
          <w:u w:val="dash"/>
        </w:rPr>
        <w:t>剩下5</w:t>
      </w:r>
      <w:r w:rsidRPr="005114B7">
        <w:rPr>
          <w:rFonts w:ascii="宋体" w:hAnsi="宋体"/>
          <w:szCs w:val="24"/>
          <w:u w:val="dash"/>
        </w:rPr>
        <w:t>%像素</w:t>
      </w:r>
      <w:r w:rsidRPr="005114B7">
        <w:rPr>
          <w:rFonts w:ascii="宋体" w:hAnsi="宋体" w:hint="eastAsia"/>
          <w:szCs w:val="24"/>
          <w:u w:val="dash"/>
        </w:rPr>
        <w:t>的</w:t>
      </w:r>
      <w:r w:rsidRPr="005114B7">
        <w:rPr>
          <w:rFonts w:ascii="宋体" w:hAnsi="宋体"/>
          <w:szCs w:val="24"/>
          <w:u w:val="dash"/>
        </w:rPr>
        <w:t>颜色</w:t>
      </w:r>
      <w:r w:rsidRPr="005114B7">
        <w:rPr>
          <w:rFonts w:ascii="宋体" w:hAnsi="宋体" w:hint="eastAsia"/>
          <w:szCs w:val="24"/>
          <w:u w:val="dash"/>
        </w:rPr>
        <w:t>用颜色</w:t>
      </w:r>
      <w:r w:rsidRPr="005114B7">
        <w:rPr>
          <w:rFonts w:ascii="宋体" w:hAnsi="宋体"/>
          <w:szCs w:val="24"/>
          <w:u w:val="dash"/>
        </w:rPr>
        <w:t>直方图中距离最近的颜色代替。</w:t>
      </w:r>
    </w:p>
    <w:p w14:paraId="06D91143" w14:textId="77777777" w:rsidR="00DD0778" w:rsidRDefault="00DD0778" w:rsidP="00DD0778">
      <w:pPr>
        <w:spacing w:line="440" w:lineRule="exact"/>
        <w:ind w:firstLineChars="200" w:firstLine="480"/>
        <w:rPr>
          <w:rFonts w:cs="Times New Roman"/>
          <w:szCs w:val="24"/>
        </w:rPr>
      </w:pPr>
      <w:r w:rsidRPr="00BD3D5D">
        <w:rPr>
          <w:rFonts w:cs="Times New Roman" w:hint="eastAsia"/>
          <w:szCs w:val="24"/>
        </w:rPr>
        <w:t>空间距离对于人类的注意分配也起到很重要的作用，近邻区域的高对比度比较远区域的高对比度会为显著性带来更大的贡献。</w:t>
      </w:r>
      <w:r w:rsidRPr="00BD3D5D">
        <w:rPr>
          <w:rFonts w:cs="Times New Roman" w:hint="eastAsia"/>
          <w:szCs w:val="24"/>
          <w:u w:val="dash"/>
        </w:rPr>
        <w:t>本文空域显著模型同时考虑图像颜色对比度信息和空间相干性，利用距离加权超像素级的颜色对比度计算空间显著性值，保证每帧图像中显著区域的空间完整性。</w:t>
      </w:r>
    </w:p>
    <w:p w14:paraId="0924964B" w14:textId="77777777" w:rsidR="00DD0778" w:rsidRPr="00DD0778" w:rsidRDefault="00DD0778" w:rsidP="007A4075">
      <w:pPr>
        <w:spacing w:line="440" w:lineRule="exact"/>
        <w:ind w:firstLineChars="200" w:firstLine="480"/>
        <w:rPr>
          <w:rFonts w:ascii="宋体" w:hAnsi="宋体"/>
          <w:szCs w:val="24"/>
        </w:rPr>
      </w:pPr>
    </w:p>
    <w:p w14:paraId="416A4E90" w14:textId="2C62C85A" w:rsidR="000E4DD1" w:rsidRPr="007A4075" w:rsidRDefault="000E4DD1" w:rsidP="000E4DD1">
      <w:pPr>
        <w:rPr>
          <w:rFonts w:ascii="宋体" w:hAnsi="宋体" w:cs="Times New Roman"/>
          <w:szCs w:val="24"/>
        </w:rPr>
      </w:pPr>
    </w:p>
    <w:p w14:paraId="05801516" w14:textId="77777777" w:rsidR="00DD0778" w:rsidRDefault="00DD0778" w:rsidP="003A7A37">
      <w:pPr>
        <w:spacing w:line="440" w:lineRule="exact"/>
        <w:rPr>
          <w:rFonts w:cs="Times New Roman"/>
          <w:szCs w:val="24"/>
        </w:rPr>
      </w:pPr>
    </w:p>
    <w:p w14:paraId="10D35572" w14:textId="2E48FA06"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r w:rsidR="002C4100">
        <w:rPr>
          <w:rFonts w:cs="Times New Roman" w:hint="eastAsia"/>
          <w:szCs w:val="24"/>
        </w:rPr>
        <w:t>/</w:t>
      </w:r>
      <w:r w:rsidR="002C4100">
        <w:rPr>
          <w:rFonts w:cs="Times New Roman" w:hint="eastAsia"/>
          <w:szCs w:val="24"/>
        </w:rPr>
        <w:t>空域</w:t>
      </w:r>
      <w:r w:rsidR="002C4100">
        <w:rPr>
          <w:rFonts w:cs="Times New Roman"/>
          <w:szCs w:val="24"/>
        </w:rPr>
        <w:t>显著性检测模型</w:t>
      </w:r>
    </w:p>
    <w:p w14:paraId="18359F51" w14:textId="61F11EF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00E2C">
        <w:rPr>
          <w:rFonts w:cs="Times New Roman" w:hint="eastAsia"/>
          <w:szCs w:val="24"/>
        </w:rPr>
        <w:t>计算空域</w:t>
      </w:r>
      <w:r w:rsidR="00D00E2C">
        <w:rPr>
          <w:rFonts w:cs="Times New Roman"/>
          <w:szCs w:val="24"/>
        </w:rPr>
        <w:t>显著图</w:t>
      </w:r>
      <w:r w:rsidR="00D30C0C">
        <w:rPr>
          <w:rFonts w:cs="Times New Roman" w:hint="eastAsia"/>
          <w:szCs w:val="24"/>
        </w:rPr>
        <w:t>。</w:t>
      </w:r>
    </w:p>
    <w:p w14:paraId="240F3D9F" w14:textId="7AB043EB"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w:t>
      </w:r>
      <w:r w:rsidR="002C4100">
        <w:rPr>
          <w:rFonts w:cs="Times New Roman" w:hint="eastAsia"/>
          <w:szCs w:val="24"/>
        </w:rPr>
        <w:t>超像素</w:t>
      </w:r>
      <w:r w:rsidR="002C4100">
        <w:rPr>
          <w:rFonts w:cs="Times New Roman"/>
          <w:szCs w:val="24"/>
        </w:rPr>
        <w:t>级</w:t>
      </w:r>
      <w:r>
        <w:rPr>
          <w:rFonts w:cs="Times New Roman"/>
          <w:szCs w:val="24"/>
        </w:rPr>
        <w:t>对比度</w:t>
      </w:r>
      <w:r w:rsidR="002C4100">
        <w:rPr>
          <w:rFonts w:cs="Times New Roman" w:hint="eastAsia"/>
          <w:szCs w:val="24"/>
        </w:rPr>
        <w:t>特征</w:t>
      </w:r>
      <w:r w:rsidR="00065577">
        <w:rPr>
          <w:rFonts w:cs="Times New Roman"/>
          <w:szCs w:val="24"/>
        </w:rPr>
        <w:t>的显著图</w:t>
      </w:r>
      <w:r w:rsidR="00065577">
        <w:rPr>
          <w:rFonts w:cs="Times New Roman"/>
          <w:szCs w:val="24"/>
        </w:rPr>
        <w:t>3.6</w:t>
      </w:r>
      <w:r w:rsidR="00065577">
        <w:rPr>
          <w:rFonts w:cs="Times New Roman" w:hint="eastAsia"/>
          <w:szCs w:val="24"/>
        </w:rPr>
        <w:t>(</w:t>
      </w:r>
      <w:r w:rsidR="00065577">
        <w:rPr>
          <w:rFonts w:cs="Times New Roman"/>
          <w:szCs w:val="24"/>
        </w:rPr>
        <w:t>b</w:t>
      </w:r>
      <w:r w:rsidR="00065577">
        <w:rPr>
          <w:rFonts w:cs="Times New Roman" w:hint="eastAsia"/>
          <w:szCs w:val="24"/>
        </w:rPr>
        <w:t>)</w:t>
      </w:r>
      <w:r w:rsidR="00065577">
        <w:rPr>
          <w:rFonts w:cs="Times New Roman" w:hint="eastAsia"/>
          <w:szCs w:val="24"/>
        </w:rPr>
        <w:t>中</w:t>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w:t>
      </w:r>
      <w:r w:rsidR="00065577">
        <w:rPr>
          <w:rFonts w:cs="Times New Roman" w:hint="eastAsia"/>
          <w:szCs w:val="24"/>
        </w:rPr>
        <w:t>区域</w:t>
      </w:r>
      <w:r>
        <w:rPr>
          <w:rFonts w:cs="Times New Roman" w:hint="eastAsia"/>
          <w:szCs w:val="24"/>
        </w:rPr>
        <w:t>具有</w:t>
      </w:r>
      <w:r>
        <w:rPr>
          <w:rFonts w:cs="Times New Roman"/>
          <w:szCs w:val="24"/>
        </w:rPr>
        <w:t>较高的显著度，</w:t>
      </w:r>
      <w:r w:rsidR="00EF161C">
        <w:rPr>
          <w:rFonts w:cs="Times New Roman" w:hint="eastAsia"/>
          <w:szCs w:val="24"/>
        </w:rPr>
        <w:t>例如</w:t>
      </w:r>
      <w:r w:rsidR="00065577">
        <w:rPr>
          <w:rFonts w:cs="Times New Roman"/>
          <w:szCs w:val="24"/>
        </w:rPr>
        <w:t>前景目标以及</w:t>
      </w:r>
      <w:r w:rsidR="00065577">
        <w:rPr>
          <w:rFonts w:cs="Times New Roman" w:hint="eastAsia"/>
          <w:szCs w:val="24"/>
        </w:rPr>
        <w:t>背景</w:t>
      </w:r>
      <w:r w:rsidR="00065577">
        <w:rPr>
          <w:rFonts w:cs="Times New Roman"/>
          <w:szCs w:val="24"/>
        </w:rPr>
        <w:t>中的建筑</w:t>
      </w:r>
      <w:r w:rsidR="00EF161C">
        <w:rPr>
          <w:rFonts w:cs="Times New Roman" w:hint="eastAsia"/>
          <w:szCs w:val="24"/>
        </w:rPr>
        <w:t>。在</w:t>
      </w:r>
      <w:r w:rsidR="00EF161C">
        <w:rPr>
          <w:rFonts w:cs="Times New Roman"/>
          <w:szCs w:val="24"/>
        </w:rPr>
        <w:t>目标跟踪任务中，</w:t>
      </w:r>
      <w:r w:rsidR="00EF161C">
        <w:rPr>
          <w:rFonts w:cs="Times New Roman"/>
          <w:szCs w:val="24"/>
        </w:rPr>
        <w:lastRenderedPageBreak/>
        <w:t>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065577">
        <w:rPr>
          <w:rFonts w:cs="Times New Roman"/>
          <w:szCs w:val="24"/>
        </w:rPr>
        <w:t>应削弱</w:t>
      </w:r>
      <w:r w:rsidR="00065577">
        <w:rPr>
          <w:rFonts w:cs="Times New Roman" w:hint="eastAsia"/>
          <w:szCs w:val="24"/>
        </w:rPr>
        <w:t>其它</w:t>
      </w:r>
      <w:r w:rsidR="00EF161C">
        <w:rPr>
          <w:rFonts w:cs="Times New Roman"/>
          <w:szCs w:val="24"/>
        </w:rPr>
        <w:t>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w:t>
      </w:r>
      <w:commentRangeStart w:id="54"/>
      <w:r>
        <w:rPr>
          <w:rFonts w:cs="Times New Roman" w:hint="eastAsia"/>
          <w:szCs w:val="24"/>
        </w:rPr>
        <w:t>置为参考的空间关</w:t>
      </w:r>
      <w:commentRangeEnd w:id="54"/>
      <w:r w:rsidR="000D3CEC">
        <w:rPr>
          <w:rStyle w:val="a8"/>
        </w:rPr>
        <w:commentReference w:id="54"/>
      </w:r>
      <w:r>
        <w:rPr>
          <w:rFonts w:cs="Times New Roman" w:hint="eastAsia"/>
          <w:szCs w:val="24"/>
        </w:rPr>
        <w:t>系</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4132EF" w:rsidRPr="003133EB">
        <w:rPr>
          <w:position w:val="-12"/>
        </w:rPr>
        <w:object w:dxaOrig="980" w:dyaOrig="360" w14:anchorId="7BBC8823">
          <v:shape id="_x0000_i1168" type="#_x0000_t75" style="width:48.75pt;height:18.75pt" o:ole="">
            <v:imagedata r:id="rId550" o:title=""/>
          </v:shape>
          <o:OLEObject Type="Embed" ProgID="Equation.DSMT4" ShapeID="_x0000_i1168" DrawAspect="Content" ObjectID="_1574711843" r:id="rId551"/>
        </w:object>
      </w:r>
      <w:r w:rsidR="00FF61F6">
        <w:rPr>
          <w:rFonts w:cs="Times New Roman" w:hint="eastAsia"/>
          <w:szCs w:val="24"/>
        </w:rPr>
        <w:t>定义</w:t>
      </w:r>
      <w:r w:rsidR="000D3CEC">
        <w:rPr>
          <w:rFonts w:cs="Times New Roman" w:hint="eastAsia"/>
          <w:szCs w:val="24"/>
        </w:rPr>
        <w:t>空间</w:t>
      </w:r>
      <w:r w:rsidR="00FF61F6" w:rsidRPr="00FF61F6">
        <w:rPr>
          <w:rFonts w:cs="Times New Roman" w:hint="eastAsia"/>
          <w:szCs w:val="24"/>
        </w:rPr>
        <w:t>掩膜的</w:t>
      </w:r>
      <w:r w:rsidR="004132EF">
        <w:rPr>
          <w:rFonts w:cs="Times New Roman" w:hint="eastAsia"/>
          <w:szCs w:val="24"/>
        </w:rPr>
        <w:t>质心坐标，</w:t>
      </w:r>
      <w:r w:rsidR="00FF61F6">
        <w:rPr>
          <w:rFonts w:cs="Times New Roman" w:hint="eastAsia"/>
          <w:szCs w:val="24"/>
        </w:rPr>
        <w:t>并</w:t>
      </w:r>
      <w:r w:rsidRPr="008D029E">
        <w:rPr>
          <w:rFonts w:cs="Times New Roman" w:hint="eastAsia"/>
          <w:szCs w:val="24"/>
        </w:rPr>
        <w:t>定义</w:t>
      </w:r>
      <w:r w:rsidR="004132EF">
        <w:rPr>
          <w:rFonts w:cs="Times New Roman" w:hint="eastAsia"/>
          <w:szCs w:val="24"/>
        </w:rPr>
        <w:t>点</w:t>
      </w:r>
      <w:r w:rsidR="004132EF" w:rsidRPr="003133EB">
        <w:rPr>
          <w:position w:val="-12"/>
        </w:rPr>
        <w:object w:dxaOrig="1080" w:dyaOrig="360" w14:anchorId="11F668B6">
          <v:shape id="_x0000_i1169" type="#_x0000_t75" style="width:54.75pt;height:18.75pt" o:ole="">
            <v:imagedata r:id="rId552" o:title=""/>
          </v:shape>
          <o:OLEObject Type="Embed" ProgID="Equation.DSMT4" ShapeID="_x0000_i1169" DrawAspect="Content" ObjectID="_1574711844" r:id="rId553"/>
        </w:object>
      </w:r>
      <w:r w:rsidR="004132EF">
        <w:rPr>
          <w:rFonts w:hint="eastAsia"/>
        </w:rPr>
        <w:t>与</w:t>
      </w:r>
      <w:r w:rsidR="004132EF" w:rsidRPr="003133EB">
        <w:rPr>
          <w:position w:val="-12"/>
        </w:rPr>
        <w:object w:dxaOrig="980" w:dyaOrig="360" w14:anchorId="1D821786">
          <v:shape id="_x0000_i1170" type="#_x0000_t75" style="width:48.75pt;height:18.75pt" o:ole="">
            <v:imagedata r:id="rId554" o:title=""/>
          </v:shape>
          <o:OLEObject Type="Embed" ProgID="Equation.DSMT4" ShapeID="_x0000_i1170" DrawAspect="Content" ObjectID="_1574711845" r:id="rId555"/>
        </w:object>
      </w:r>
      <w:r w:rsidR="004132EF">
        <w:rPr>
          <w:rFonts w:hint="eastAsia"/>
        </w:rPr>
        <w:t>的</w:t>
      </w:r>
      <w:r w:rsidRPr="008D029E">
        <w:rPr>
          <w:rFonts w:cs="Times New Roman" w:hint="eastAsia"/>
          <w:szCs w:val="24"/>
        </w:rPr>
        <w:t>位置关系度量</w:t>
      </w:r>
      <w:r w:rsidR="004132EF" w:rsidRPr="00EE423E">
        <w:rPr>
          <w:position w:val="-14"/>
        </w:rPr>
        <w:object w:dxaOrig="680" w:dyaOrig="380" w14:anchorId="4AB8E1B8">
          <v:shape id="_x0000_i1171" type="#_x0000_t75" style="width:33.75pt;height:18.75pt" o:ole="">
            <v:imagedata r:id="rId556" o:title=""/>
          </v:shape>
          <o:OLEObject Type="Embed" ProgID="Equation.DSMT4" ShapeID="_x0000_i1171" DrawAspect="Content" ObjectID="_1574711846" r:id="rId557"/>
        </w:object>
      </w:r>
      <w:r w:rsidR="000D3CEC">
        <w:rPr>
          <w:rFonts w:cs="Times New Roman" w:hint="eastAsia"/>
          <w:szCs w:val="24"/>
        </w:rPr>
        <w:t>和</w:t>
      </w:r>
      <w:r w:rsidRPr="008D029E">
        <w:rPr>
          <w:rFonts w:cs="Times New Roman" w:hint="eastAsia"/>
          <w:szCs w:val="24"/>
        </w:rPr>
        <w:t>权重系数</w:t>
      </w:r>
      <w:r w:rsidR="004132EF" w:rsidRPr="00EE423E">
        <w:rPr>
          <w:position w:val="-6"/>
        </w:rPr>
        <w:object w:dxaOrig="240" w:dyaOrig="220" w14:anchorId="5F2302FF">
          <v:shape id="_x0000_i1172" type="#_x0000_t75" style="width:12pt;height:11.25pt" o:ole="">
            <v:imagedata r:id="rId558" o:title=""/>
          </v:shape>
          <o:OLEObject Type="Embed" ProgID="Equation.DSMT4" ShapeID="_x0000_i1172" DrawAspect="Content" ObjectID="_1574711847" r:id="rId559"/>
        </w:object>
      </w:r>
      <w:r>
        <w:rPr>
          <w:rFonts w:cs="Times New Roman" w:hint="eastAsia"/>
          <w:szCs w:val="24"/>
        </w:rPr>
        <w:t>：</w:t>
      </w:r>
    </w:p>
    <w:p w14:paraId="2F727008" w14:textId="56647DD9" w:rsidR="009072FC" w:rsidRPr="00217121" w:rsidRDefault="00217121" w:rsidP="00217121">
      <w:pPr>
        <w:wordWrap w:val="0"/>
        <w:spacing w:line="440" w:lineRule="exact"/>
        <w:ind w:firstLineChars="200" w:firstLine="480"/>
        <w:jc w:val="right"/>
        <w:rPr>
          <w:sz w:val="21"/>
          <w:szCs w:val="21"/>
        </w:rPr>
      </w:pPr>
      <w:r>
        <w:t xml:space="preserve"> </w:t>
      </w:r>
      <w:r w:rsidR="009072FC" w:rsidRPr="003133EB">
        <w:rPr>
          <w:position w:val="-14"/>
        </w:rPr>
        <w:object w:dxaOrig="2100" w:dyaOrig="400" w14:anchorId="2B4CF076">
          <v:shape id="_x0000_i1173" type="#_x0000_t75" style="width:105pt;height:20.25pt" o:ole="">
            <v:imagedata r:id="rId560" o:title=""/>
          </v:shape>
          <o:OLEObject Type="Embed" ProgID="Equation.DSMT4" ShapeID="_x0000_i1173" DrawAspect="Content" ObjectID="_1574711848" r:id="rId561"/>
        </w:object>
      </w:r>
      <w:r>
        <w:t xml:space="preserve">                        </w:t>
      </w:r>
      <w:r w:rsidRPr="00217121">
        <w:rPr>
          <w:sz w:val="21"/>
          <w:szCs w:val="21"/>
        </w:rPr>
        <w:t>(3-7)</w:t>
      </w:r>
    </w:p>
    <w:p w14:paraId="5C4CEF58" w14:textId="683CDE99" w:rsidR="009072FC" w:rsidRPr="008D029E" w:rsidRDefault="004132EF" w:rsidP="00217121">
      <w:pPr>
        <w:wordWrap w:val="0"/>
        <w:ind w:firstLineChars="200" w:firstLine="480"/>
        <w:jc w:val="right"/>
        <w:rPr>
          <w:rFonts w:cs="Times New Roman"/>
          <w:szCs w:val="24"/>
        </w:rPr>
      </w:pPr>
      <w:r w:rsidRPr="004132EF">
        <w:rPr>
          <w:position w:val="-34"/>
        </w:rPr>
        <w:object w:dxaOrig="2880" w:dyaOrig="800" w14:anchorId="083B9701">
          <v:shape id="_x0000_i1174" type="#_x0000_t75" style="width:143.25pt;height:40.5pt" o:ole="">
            <v:imagedata r:id="rId562" o:title=""/>
          </v:shape>
          <o:OLEObject Type="Embed" ProgID="Equation.DSMT4" ShapeID="_x0000_i1174" DrawAspect="Content" ObjectID="_1574711849" r:id="rId563"/>
        </w:object>
      </w:r>
      <w:r w:rsidR="00217121">
        <w:t xml:space="preserve">                    </w:t>
      </w:r>
      <w:r w:rsidR="00217121" w:rsidRPr="00217121">
        <w:rPr>
          <w:sz w:val="21"/>
          <w:szCs w:val="21"/>
        </w:rPr>
        <w:t>(3-8)</w:t>
      </w:r>
    </w:p>
    <w:p w14:paraId="6C891C7D" w14:textId="09836CED"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Pr="003133EB">
        <w:rPr>
          <w:position w:val="-6"/>
        </w:rPr>
        <w:object w:dxaOrig="240" w:dyaOrig="220" w14:anchorId="4AA966BA">
          <v:shape id="_x0000_i1175" type="#_x0000_t75" style="width:12pt;height:11.25pt" o:ole="">
            <v:imagedata r:id="rId564" o:title=""/>
          </v:shape>
          <o:OLEObject Type="Embed" ProgID="Equation.DSMT4" ShapeID="_x0000_i1175" DrawAspect="Content" ObjectID="_1574711850" r:id="rId565"/>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121A8E6A" w14:textId="61A8DD73" w:rsidR="000D3CEC" w:rsidRDefault="000D3CEC" w:rsidP="00C036DA">
      <w:pPr>
        <w:spacing w:line="440" w:lineRule="exact"/>
        <w:ind w:firstLineChars="200" w:firstLine="480"/>
        <w:rPr>
          <w:rFonts w:cs="Times New Roman"/>
          <w:szCs w:val="24"/>
        </w:rPr>
      </w:pPr>
      <w:r>
        <w:rPr>
          <w:rFonts w:cs="Times New Roman" w:hint="eastAsia"/>
          <w:szCs w:val="24"/>
        </w:rPr>
        <w:t>本文</w:t>
      </w:r>
      <w:r>
        <w:rPr>
          <w:rFonts w:cs="Times New Roman"/>
          <w:szCs w:val="24"/>
        </w:rPr>
        <w:t>的空域显著性检测模型</w:t>
      </w:r>
      <w:r>
        <w:rPr>
          <w:rFonts w:cs="Times New Roman" w:hint="eastAsia"/>
          <w:szCs w:val="24"/>
        </w:rPr>
        <w:t>由结合</w:t>
      </w:r>
      <w:r>
        <w:rPr>
          <w:rFonts w:cs="Times New Roman"/>
          <w:szCs w:val="24"/>
        </w:rPr>
        <w:t>目标</w:t>
      </w:r>
      <w:r>
        <w:rPr>
          <w:rFonts w:cs="Times New Roman" w:hint="eastAsia"/>
          <w:szCs w:val="24"/>
        </w:rPr>
        <w:t>先验信息</w:t>
      </w:r>
      <w:r>
        <w:rPr>
          <w:rFonts w:cs="Times New Roman"/>
          <w:szCs w:val="24"/>
        </w:rPr>
        <w:t>的</w:t>
      </w:r>
      <w:r w:rsidR="00257244" w:rsidRPr="00EE423E">
        <w:rPr>
          <w:position w:val="-10"/>
        </w:rPr>
        <w:object w:dxaOrig="1640" w:dyaOrig="320" w14:anchorId="0796F10F">
          <v:shape id="_x0000_i1176" type="#_x0000_t75" style="width:81.75pt;height:15.75pt" o:ole="">
            <v:imagedata r:id="rId566" o:title=""/>
          </v:shape>
          <o:OLEObject Type="Embed" ProgID="Equation.DSMT4" ShapeID="_x0000_i1176" DrawAspect="Content" ObjectID="_1574711851" r:id="rId567"/>
        </w:object>
      </w:r>
      <w:r>
        <w:rPr>
          <w:rFonts w:hint="eastAsia"/>
        </w:rPr>
        <w:t>构成</w:t>
      </w:r>
      <w:r>
        <w:t>，定义如下：</w:t>
      </w:r>
    </w:p>
    <w:p w14:paraId="35A5EE59" w14:textId="78875EFD" w:rsidR="00C036DA" w:rsidRPr="00217121" w:rsidRDefault="00855B47" w:rsidP="00217121">
      <w:pPr>
        <w:wordWrap w:val="0"/>
        <w:spacing w:line="440" w:lineRule="exact"/>
        <w:jc w:val="right"/>
        <w:rPr>
          <w:sz w:val="21"/>
          <w:szCs w:val="21"/>
        </w:rPr>
      </w:pPr>
      <w:r w:rsidRPr="003133EB">
        <w:rPr>
          <w:position w:val="-10"/>
        </w:rPr>
        <w:object w:dxaOrig="3900" w:dyaOrig="320" w14:anchorId="063CEB51">
          <v:shape id="_x0000_i1177" type="#_x0000_t75" style="width:195.75pt;height:15.75pt" o:ole="">
            <v:imagedata r:id="rId568" o:title=""/>
          </v:shape>
          <o:OLEObject Type="Embed" ProgID="Equation.DSMT4" ShapeID="_x0000_i1177" DrawAspect="Content" ObjectID="_1574711852" r:id="rId569"/>
        </w:object>
      </w:r>
      <w:r w:rsidR="00217121">
        <w:t xml:space="preserve">             </w:t>
      </w:r>
      <w:r w:rsidR="00217121" w:rsidRPr="00217121">
        <w:rPr>
          <w:sz w:val="21"/>
          <w:szCs w:val="21"/>
        </w:rPr>
        <w:t>(3-9)</w:t>
      </w:r>
    </w:p>
    <w:p w14:paraId="41F179D7" w14:textId="3090D16B" w:rsidR="003A7A37" w:rsidRDefault="0020645F" w:rsidP="00D00E2C">
      <w:pPr>
        <w:spacing w:line="440" w:lineRule="exact"/>
        <w:ind w:firstLineChars="200" w:firstLine="480"/>
        <w:rPr>
          <w:rFonts w:cs="Times New Roman"/>
          <w:szCs w:val="24"/>
        </w:rPr>
      </w:pPr>
      <w:r>
        <w:rPr>
          <w:rFonts w:cs="Times New Roman" w:hint="eastAsia"/>
          <w:szCs w:val="24"/>
        </w:rPr>
        <w:t>本文</w:t>
      </w:r>
      <w:r>
        <w:rPr>
          <w:rFonts w:cs="Times New Roman"/>
          <w:szCs w:val="24"/>
        </w:rPr>
        <w:t>空域模型</w:t>
      </w:r>
      <w:r w:rsidR="00C036DA">
        <w:rPr>
          <w:rFonts w:cs="Times New Roman" w:hint="eastAsia"/>
          <w:szCs w:val="24"/>
        </w:rPr>
        <w:t>在</w:t>
      </w:r>
      <w:r w:rsidR="00C036DA">
        <w:rPr>
          <w:rFonts w:cs="Times New Roman"/>
          <w:szCs w:val="24"/>
        </w:rPr>
        <w:t>考虑</w:t>
      </w:r>
      <w:r>
        <w:rPr>
          <w:rFonts w:cs="Times New Roman" w:hint="eastAsia"/>
          <w:szCs w:val="24"/>
        </w:rPr>
        <w:t>像素</w:t>
      </w:r>
      <w:r w:rsidR="00C036DA">
        <w:rPr>
          <w:rFonts w:cs="Times New Roman"/>
          <w:szCs w:val="24"/>
        </w:rPr>
        <w:t>级颜色对比度对显著性贡献</w:t>
      </w:r>
      <w:r>
        <w:rPr>
          <w:rFonts w:cs="Times New Roman"/>
          <w:szCs w:val="24"/>
        </w:rPr>
        <w:t>的</w:t>
      </w:r>
      <w:r>
        <w:rPr>
          <w:rFonts w:cs="Times New Roman" w:hint="eastAsia"/>
          <w:szCs w:val="24"/>
        </w:rPr>
        <w:t>同</w:t>
      </w:r>
      <w:r w:rsidR="00C036DA">
        <w:rPr>
          <w:rFonts w:cs="Times New Roman"/>
          <w:szCs w:val="24"/>
        </w:rPr>
        <w:t>时，以</w:t>
      </w:r>
      <w:r w:rsidR="00C036DA">
        <w:rPr>
          <w:rFonts w:cs="Times New Roman" w:hint="eastAsia"/>
          <w:szCs w:val="24"/>
        </w:rPr>
        <w:t>目标先验</w:t>
      </w:r>
      <w:r w:rsidR="00C036DA">
        <w:rPr>
          <w:rFonts w:cs="Times New Roman"/>
          <w:szCs w:val="24"/>
        </w:rPr>
        <w:t>位置</w:t>
      </w:r>
      <w:r w:rsidR="00C036DA">
        <w:rPr>
          <w:rFonts w:cs="Times New Roman" w:hint="eastAsia"/>
          <w:szCs w:val="24"/>
        </w:rPr>
        <w:t>信息</w:t>
      </w:r>
      <w:r w:rsidR="00C036DA">
        <w:rPr>
          <w:rFonts w:cs="Times New Roman"/>
          <w:szCs w:val="24"/>
        </w:rPr>
        <w:t>作为显著性计算的权重参数，</w:t>
      </w:r>
      <w:r w:rsidR="001C1E15">
        <w:rPr>
          <w:rFonts w:cs="Times New Roman" w:hint="eastAsia"/>
          <w:szCs w:val="24"/>
        </w:rPr>
        <w:t>根据</w:t>
      </w:r>
      <w:r w:rsidR="00257244">
        <w:rPr>
          <w:rFonts w:cs="Times New Roman" w:hint="eastAsia"/>
          <w:szCs w:val="24"/>
        </w:rPr>
        <w:t>先验信息</w:t>
      </w:r>
      <w:r w:rsidR="001C1E15" w:rsidRPr="001C1E15">
        <w:rPr>
          <w:rFonts w:cs="Times New Roman" w:hint="eastAsia"/>
          <w:szCs w:val="24"/>
        </w:rPr>
        <w:t>调控底层</w:t>
      </w:r>
      <w:r w:rsidR="00D75793">
        <w:rPr>
          <w:rFonts w:cs="Times New Roman" w:hint="eastAsia"/>
          <w:szCs w:val="24"/>
        </w:rPr>
        <w:t>对比度</w:t>
      </w:r>
      <w:r w:rsidR="001C1E15" w:rsidRPr="001C1E15">
        <w:rPr>
          <w:rFonts w:cs="Times New Roman" w:hint="eastAsia"/>
          <w:szCs w:val="24"/>
        </w:rPr>
        <w:t>特征的</w:t>
      </w:r>
      <w:r w:rsidRPr="001C1E15">
        <w:rPr>
          <w:rFonts w:cs="Times New Roman" w:hint="eastAsia"/>
          <w:szCs w:val="24"/>
        </w:rPr>
        <w:t>空间</w:t>
      </w:r>
      <w:r w:rsidR="001C1E15" w:rsidRPr="001C1E15">
        <w:rPr>
          <w:rFonts w:cs="Times New Roman" w:hint="eastAsia"/>
          <w:szCs w:val="24"/>
        </w:rPr>
        <w:t>分布</w:t>
      </w:r>
      <w:r>
        <w:rPr>
          <w:rFonts w:cs="Times New Roman" w:hint="eastAsia"/>
          <w:szCs w:val="24"/>
        </w:rPr>
        <w:t>。</w:t>
      </w:r>
      <w:r w:rsidR="00257244">
        <w:rPr>
          <w:rFonts w:cs="Times New Roman" w:hint="eastAsia"/>
          <w:szCs w:val="24"/>
        </w:rPr>
        <w:t>对于与目标</w:t>
      </w:r>
      <w:r w:rsidR="00D75793">
        <w:rPr>
          <w:rFonts w:cs="Times New Roman" w:hint="eastAsia"/>
          <w:szCs w:val="24"/>
        </w:rPr>
        <w:t>先验</w:t>
      </w:r>
      <w:r w:rsidR="00257244">
        <w:rPr>
          <w:rFonts w:cs="Times New Roman" w:hint="eastAsia"/>
          <w:szCs w:val="24"/>
        </w:rPr>
        <w:t>位置</w:t>
      </w:r>
      <w:r>
        <w:rPr>
          <w:rFonts w:cs="Times New Roman" w:hint="eastAsia"/>
          <w:szCs w:val="24"/>
        </w:rPr>
        <w:t>相关性较高</w:t>
      </w:r>
      <w:r w:rsidR="00257244">
        <w:rPr>
          <w:rFonts w:cs="Times New Roman" w:hint="eastAsia"/>
          <w:szCs w:val="24"/>
        </w:rPr>
        <w:t>的</w:t>
      </w:r>
      <w:r w:rsidR="00257244">
        <w:rPr>
          <w:rFonts w:cs="Times New Roman"/>
          <w:szCs w:val="24"/>
        </w:rPr>
        <w:t>区域</w:t>
      </w:r>
      <w:r>
        <w:rPr>
          <w:rFonts w:cs="Times New Roman" w:hint="eastAsia"/>
          <w:szCs w:val="24"/>
        </w:rPr>
        <w:t>，</w:t>
      </w:r>
      <w:r w:rsidR="001C1E15" w:rsidRPr="001C1E15">
        <w:rPr>
          <w:rFonts w:cs="Times New Roman" w:hint="eastAsia"/>
          <w:szCs w:val="24"/>
        </w:rPr>
        <w:t>提高</w:t>
      </w:r>
      <w:r w:rsidR="00257244">
        <w:rPr>
          <w:rFonts w:cs="Times New Roman" w:hint="eastAsia"/>
          <w:szCs w:val="24"/>
        </w:rPr>
        <w:t>该区域的</w:t>
      </w:r>
      <w:r w:rsidR="00257244">
        <w:rPr>
          <w:rFonts w:cs="Times New Roman"/>
          <w:szCs w:val="24"/>
        </w:rPr>
        <w:t>对比度特征在</w:t>
      </w:r>
      <w:r w:rsidR="000D3CEC">
        <w:rPr>
          <w:rFonts w:cs="Times New Roman" w:hint="eastAsia"/>
          <w:szCs w:val="24"/>
        </w:rPr>
        <w:t>空域</w:t>
      </w:r>
      <w:r w:rsidR="001C1E15" w:rsidRPr="001C1E15">
        <w:rPr>
          <w:rFonts w:cs="Times New Roman" w:hint="eastAsia"/>
          <w:szCs w:val="24"/>
        </w:rPr>
        <w:t>显著图中的贡献度。</w:t>
      </w:r>
      <w:r w:rsidR="004132EF">
        <w:rPr>
          <w:rFonts w:cs="Times New Roman"/>
          <w:szCs w:val="24"/>
        </w:rPr>
        <w:t>由</w:t>
      </w:r>
      <w:r w:rsidR="00D00E2C">
        <w:rPr>
          <w:rFonts w:cs="Times New Roman" w:hint="eastAsia"/>
          <w:szCs w:val="24"/>
        </w:rPr>
        <w:t>图</w:t>
      </w:r>
      <w:r w:rsidR="00D00E2C">
        <w:rPr>
          <w:rFonts w:cs="Times New Roman" w:hint="eastAsia"/>
          <w:szCs w:val="24"/>
        </w:rPr>
        <w:t>3.7</w:t>
      </w:r>
      <w:r w:rsidR="00D00E2C">
        <w:rPr>
          <w:rFonts w:cs="Times New Roman" w:hint="eastAsia"/>
          <w:szCs w:val="24"/>
        </w:rPr>
        <w:t>的</w:t>
      </w:r>
      <w:r w:rsidR="004132EF">
        <w:rPr>
          <w:rFonts w:cs="Times New Roman" w:hint="eastAsia"/>
          <w:szCs w:val="24"/>
        </w:rPr>
        <w:t>实验</w:t>
      </w:r>
      <w:r w:rsidR="004132EF">
        <w:rPr>
          <w:rFonts w:cs="Times New Roman"/>
          <w:szCs w:val="24"/>
        </w:rPr>
        <w:t>结果可以</w:t>
      </w:r>
      <w:r w:rsidR="004132EF">
        <w:rPr>
          <w:rFonts w:cs="Times New Roman" w:hint="eastAsia"/>
          <w:szCs w:val="24"/>
        </w:rPr>
        <w:t>看出</w:t>
      </w:r>
      <w:r w:rsidR="004132EF">
        <w:rPr>
          <w:rFonts w:cs="Times New Roman"/>
          <w:szCs w:val="24"/>
        </w:rPr>
        <w:t>，</w:t>
      </w:r>
      <w:r w:rsidR="00D00E2C">
        <w:rPr>
          <w:rFonts w:cs="Times New Roman" w:hint="eastAsia"/>
          <w:szCs w:val="24"/>
        </w:rPr>
        <w:t>由于引入</w:t>
      </w:r>
      <w:r w:rsidR="00D00E2C">
        <w:rPr>
          <w:rFonts w:cs="Times New Roman"/>
          <w:szCs w:val="24"/>
        </w:rPr>
        <w:t>了空间</w:t>
      </w:r>
      <w:r w:rsidR="00D00E2C">
        <w:rPr>
          <w:rFonts w:cs="Times New Roman" w:hint="eastAsia"/>
          <w:szCs w:val="24"/>
        </w:rPr>
        <w:t>掩膜</w:t>
      </w:r>
      <w:r w:rsidR="00D00E2C">
        <w:rPr>
          <w:rFonts w:cs="Times New Roman"/>
          <w:szCs w:val="24"/>
        </w:rPr>
        <w:t>，</w:t>
      </w:r>
      <w:r w:rsidR="004132EF" w:rsidRPr="004132EF">
        <w:rPr>
          <w:rFonts w:cs="Times New Roman" w:hint="eastAsia"/>
          <w:szCs w:val="24"/>
        </w:rPr>
        <w:t>结合了</w:t>
      </w:r>
      <w:r w:rsidR="004132EF">
        <w:rPr>
          <w:rFonts w:cs="Times New Roman" w:hint="eastAsia"/>
          <w:szCs w:val="24"/>
        </w:rPr>
        <w:t>位置先验信息</w:t>
      </w:r>
      <w:r w:rsidR="004132EF">
        <w:rPr>
          <w:rFonts w:cs="Times New Roman"/>
          <w:szCs w:val="24"/>
        </w:rPr>
        <w:t>的</w:t>
      </w:r>
      <w:r w:rsidR="00D00E2C">
        <w:rPr>
          <w:rFonts w:cs="Times New Roman" w:hint="eastAsia"/>
          <w:szCs w:val="24"/>
        </w:rPr>
        <w:t>显著图更能</w:t>
      </w:r>
      <w:r w:rsidR="004132EF" w:rsidRPr="004132EF">
        <w:rPr>
          <w:rFonts w:cs="Times New Roman" w:hint="eastAsia"/>
          <w:szCs w:val="24"/>
        </w:rPr>
        <w:t>突显</w:t>
      </w:r>
      <w:r w:rsidR="00D00E2C">
        <w:rPr>
          <w:rFonts w:cs="Times New Roman" w:hint="eastAsia"/>
          <w:szCs w:val="24"/>
        </w:rPr>
        <w:t>真实</w:t>
      </w:r>
      <w:r w:rsidR="00D00E2C">
        <w:rPr>
          <w:rFonts w:cs="Times New Roman"/>
          <w:szCs w:val="24"/>
        </w:rPr>
        <w:t>目</w:t>
      </w:r>
      <w:r w:rsidR="004132EF" w:rsidRPr="004132EF">
        <w:rPr>
          <w:rFonts w:cs="Times New Roman" w:hint="eastAsia"/>
          <w:szCs w:val="24"/>
        </w:rPr>
        <w:t>标区域</w:t>
      </w:r>
      <w:r w:rsidR="00D00E2C">
        <w:rPr>
          <w:rFonts w:cs="Times New Roman" w:hint="eastAsia"/>
          <w:szCs w:val="24"/>
        </w:rPr>
        <w:t>，</w:t>
      </w:r>
      <w:r w:rsidR="00D00E2C">
        <w:rPr>
          <w:rFonts w:cs="Times New Roman"/>
          <w:szCs w:val="24"/>
        </w:rPr>
        <w:t>符合目标跟踪的实际需求</w:t>
      </w:r>
      <w:r w:rsidR="004132EF" w:rsidRPr="004132EF">
        <w:rPr>
          <w:rFonts w:cs="Times New Roman" w:hint="eastAsia"/>
          <w:szCs w:val="24"/>
        </w:rPr>
        <w:t>。</w:t>
      </w:r>
    </w:p>
    <w:p w14:paraId="371AC565" w14:textId="17D2E53E" w:rsidR="002C4100" w:rsidRDefault="0085505D" w:rsidP="0085505D">
      <w:pPr>
        <w:jc w:val="center"/>
        <w:rPr>
          <w:rFonts w:cs="Times New Roman"/>
          <w:noProof/>
          <w:szCs w:val="24"/>
        </w:rPr>
      </w:pPr>
      <w:r>
        <w:rPr>
          <w:rFonts w:cs="Times New Roman"/>
          <w:noProof/>
          <w:szCs w:val="24"/>
        </w:rPr>
        <w:t xml:space="preserve"> </w:t>
      </w:r>
      <w:r w:rsidR="002C4100" w:rsidRPr="002C4100">
        <w:rPr>
          <w:rFonts w:cs="Times New Roman"/>
          <w:noProof/>
          <w:szCs w:val="24"/>
        </w:rPr>
        <w:drawing>
          <wp:inline distT="0" distB="0" distL="0" distR="0" wp14:anchorId="0B5E3F15" wp14:editId="0336F694">
            <wp:extent cx="2495550" cy="1724025"/>
            <wp:effectExtent l="0" t="0" r="0" b="9525"/>
            <wp:docPr id="29" name="图片 29"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r w:rsidR="004132EF">
        <w:rPr>
          <w:rFonts w:cs="Times New Roman"/>
          <w:noProof/>
          <w:szCs w:val="24"/>
        </w:rPr>
        <w:t xml:space="preserve"> </w:t>
      </w:r>
      <w:r w:rsidR="002C4100" w:rsidRPr="002C4100">
        <w:rPr>
          <w:rFonts w:cs="Times New Roman"/>
          <w:noProof/>
          <w:szCs w:val="24"/>
        </w:rPr>
        <w:drawing>
          <wp:inline distT="0" distB="0" distL="0" distR="0" wp14:anchorId="6F0A2971" wp14:editId="5988A13E">
            <wp:extent cx="2495550" cy="1724025"/>
            <wp:effectExtent l="0" t="0" r="0" b="9525"/>
            <wp:docPr id="30" name="图片 30" descr="E:\study\Graduation_project\实验\SLIC\掩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E:\study\Graduation_project\实验\SLIC\掩膜.jp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085DA67" w14:textId="289B10B7" w:rsidR="00D00E2C" w:rsidRPr="00D00E2C" w:rsidRDefault="00D00E2C" w:rsidP="00D00E2C">
      <w:pPr>
        <w:ind w:firstLineChars="250" w:firstLine="525"/>
        <w:rPr>
          <w:rFonts w:cs="Times New Roman"/>
          <w:noProof/>
          <w:sz w:val="21"/>
          <w:szCs w:val="21"/>
        </w:rPr>
      </w:pPr>
      <w:r>
        <w:rPr>
          <w:rFonts w:cs="Times New Roman" w:hint="eastAsia"/>
          <w:noProof/>
          <w:sz w:val="21"/>
          <w:szCs w:val="21"/>
        </w:rPr>
        <w:t>(</w:t>
      </w:r>
      <w:r>
        <w:rPr>
          <w:rFonts w:cs="Times New Roman"/>
          <w:noProof/>
          <w:sz w:val="21"/>
          <w:szCs w:val="21"/>
        </w:rPr>
        <w:t>a</w:t>
      </w:r>
      <w:r w:rsidRPr="00D00E2C">
        <w:rPr>
          <w:rFonts w:cs="Times New Roman" w:hint="eastAsia"/>
          <w:noProof/>
          <w:sz w:val="21"/>
          <w:szCs w:val="21"/>
        </w:rPr>
        <w:t xml:space="preserve">) </w:t>
      </w:r>
      <w:r w:rsidRPr="00D00E2C">
        <w:rPr>
          <w:rFonts w:cs="Times New Roman" w:hint="eastAsia"/>
          <w:noProof/>
          <w:sz w:val="21"/>
          <w:szCs w:val="21"/>
        </w:rPr>
        <w:t>基于超像素级对比度的显著图</w:t>
      </w:r>
      <w:r>
        <w:rPr>
          <w:rFonts w:cs="Times New Roman" w:hint="eastAsia"/>
          <w:noProof/>
          <w:sz w:val="21"/>
          <w:szCs w:val="21"/>
        </w:rPr>
        <w:t xml:space="preserve">           (</w:t>
      </w:r>
      <w:r>
        <w:rPr>
          <w:rFonts w:cs="Times New Roman"/>
          <w:noProof/>
          <w:sz w:val="21"/>
          <w:szCs w:val="21"/>
        </w:rPr>
        <w:t>b</w:t>
      </w:r>
      <w:r>
        <w:rPr>
          <w:rFonts w:cs="Times New Roman" w:hint="eastAsia"/>
          <w:noProof/>
          <w:sz w:val="21"/>
          <w:szCs w:val="21"/>
        </w:rPr>
        <w:t>)</w:t>
      </w:r>
      <w:r>
        <w:rPr>
          <w:rFonts w:cs="Times New Roman"/>
          <w:noProof/>
          <w:sz w:val="21"/>
          <w:szCs w:val="21"/>
        </w:rPr>
        <w:t xml:space="preserve"> </w:t>
      </w:r>
      <w:r w:rsidR="000D3CEC">
        <w:rPr>
          <w:rFonts w:cs="Times New Roman" w:hint="eastAsia"/>
          <w:noProof/>
          <w:sz w:val="21"/>
          <w:szCs w:val="21"/>
        </w:rPr>
        <w:t>结合目标先验信息</w:t>
      </w:r>
      <w:r w:rsidR="000D3CEC">
        <w:rPr>
          <w:rFonts w:cs="Times New Roman"/>
          <w:noProof/>
          <w:sz w:val="21"/>
          <w:szCs w:val="21"/>
        </w:rPr>
        <w:t>的显著图</w:t>
      </w:r>
    </w:p>
    <w:p w14:paraId="2B27C21E" w14:textId="4042E021" w:rsidR="0085505D" w:rsidRPr="00D00E2C" w:rsidRDefault="0085505D" w:rsidP="000D3CEC">
      <w:pPr>
        <w:spacing w:line="360" w:lineRule="auto"/>
        <w:jc w:val="center"/>
        <w:rPr>
          <w:rFonts w:cs="Times New Roman"/>
          <w:sz w:val="21"/>
          <w:szCs w:val="21"/>
        </w:rPr>
      </w:pPr>
      <w:r w:rsidRPr="00D00E2C">
        <w:rPr>
          <w:rFonts w:cs="Times New Roman" w:hint="eastAsia"/>
          <w:noProof/>
          <w:sz w:val="21"/>
          <w:szCs w:val="21"/>
        </w:rPr>
        <w:t>图</w:t>
      </w:r>
      <w:r w:rsidR="008803A1">
        <w:rPr>
          <w:rFonts w:cs="Times New Roman" w:hint="eastAsia"/>
          <w:noProof/>
          <w:sz w:val="21"/>
          <w:szCs w:val="21"/>
        </w:rPr>
        <w:t>3.7</w:t>
      </w:r>
      <w:r w:rsidR="00D00E2C">
        <w:rPr>
          <w:rFonts w:cs="Times New Roman"/>
          <w:noProof/>
          <w:sz w:val="21"/>
          <w:szCs w:val="21"/>
        </w:rPr>
        <w:t xml:space="preserve"> </w:t>
      </w:r>
      <w:r w:rsidR="00D00E2C">
        <w:rPr>
          <w:rFonts w:cs="Times New Roman" w:hint="eastAsia"/>
          <w:noProof/>
          <w:sz w:val="21"/>
          <w:szCs w:val="21"/>
        </w:rPr>
        <w:t>引入</w:t>
      </w:r>
      <w:r w:rsidR="00D00E2C">
        <w:rPr>
          <w:rFonts w:cs="Times New Roman"/>
          <w:noProof/>
          <w:sz w:val="21"/>
          <w:szCs w:val="21"/>
        </w:rPr>
        <w:t>空间掩膜</w:t>
      </w:r>
      <w:r w:rsidR="00D00E2C">
        <w:rPr>
          <w:rFonts w:cs="Times New Roman" w:hint="eastAsia"/>
          <w:noProof/>
          <w:sz w:val="21"/>
          <w:szCs w:val="21"/>
        </w:rPr>
        <w:t>前后</w:t>
      </w:r>
      <w:r w:rsidR="00D00E2C">
        <w:rPr>
          <w:rFonts w:cs="Times New Roman"/>
          <w:noProof/>
          <w:sz w:val="21"/>
          <w:szCs w:val="21"/>
        </w:rPr>
        <w:t>的</w:t>
      </w:r>
      <w:r w:rsidR="00D00E2C">
        <w:rPr>
          <w:rFonts w:cs="Times New Roman" w:hint="eastAsia"/>
          <w:noProof/>
          <w:sz w:val="21"/>
          <w:szCs w:val="21"/>
        </w:rPr>
        <w:t>显著图对比</w:t>
      </w:r>
    </w:p>
    <w:p w14:paraId="768E5298" w14:textId="29864580" w:rsidR="006A43BB" w:rsidRDefault="00C036DA" w:rsidP="001C1E15">
      <w:pPr>
        <w:spacing w:line="440" w:lineRule="exact"/>
        <w:ind w:firstLineChars="200" w:firstLine="480"/>
        <w:rPr>
          <w:u w:val="single"/>
        </w:rPr>
      </w:pPr>
      <w:commentRangeStart w:id="55"/>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55"/>
      <w:r w:rsidRPr="00C036DA">
        <w:rPr>
          <w:rStyle w:val="a8"/>
          <w:u w:val="single"/>
        </w:rPr>
        <w:commentReference w:id="55"/>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178" type="#_x0000_t75" style="width:20.25pt;height:18.75pt" o:ole="">
            <v:imagedata r:id="rId571" o:title=""/>
          </v:shape>
          <o:OLEObject Type="Embed" ProgID="Equation.DSMT4" ShapeID="_x0000_i1178" DrawAspect="Content" ObjectID="_1574711853" r:id="rId572"/>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179" type="#_x0000_t75" style="width:24pt;height:18.75pt" o:ole="">
            <v:imagedata r:id="rId573" o:title=""/>
          </v:shape>
          <o:OLEObject Type="Embed" ProgID="Equation.DSMT4" ShapeID="_x0000_i1179" DrawAspect="Content" ObjectID="_1574711854" r:id="rId574"/>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180" type="#_x0000_t75" style="width:20.25pt;height:18.75pt" o:ole="">
            <v:imagedata r:id="rId575" o:title=""/>
          </v:shape>
          <o:OLEObject Type="Embed" ProgID="Equation.DSMT4" ShapeID="_x0000_i1180" DrawAspect="Content" ObjectID="_1574711855" r:id="rId576"/>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181" type="#_x0000_t75" style="width:12pt;height:15.75pt" o:ole="">
            <v:imagedata r:id="rId577" o:title=""/>
          </v:shape>
          <o:OLEObject Type="Embed" ProgID="Equation.DSMT4" ShapeID="_x0000_i1181" DrawAspect="Content" ObjectID="_1574711856" r:id="rId578"/>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182" type="#_x0000_t75" style="width:36.75pt;height:15.75pt" o:ole="">
            <v:imagedata r:id="rId579" o:title=""/>
          </v:shape>
          <o:OLEObject Type="Embed" ProgID="Equation.DSMT4" ShapeID="_x0000_i1182" DrawAspect="Content" ObjectID="_1574711857" r:id="rId580"/>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183" type="#_x0000_t75" style="width:24pt;height:18.75pt" o:ole="">
            <v:imagedata r:id="rId573" o:title=""/>
          </v:shape>
          <o:OLEObject Type="Embed" ProgID="Equation.DSMT4" ShapeID="_x0000_i1183" DrawAspect="Content" ObjectID="_1574711858" r:id="rId581"/>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184" type="#_x0000_t75" style="width:38.25pt;height:15.75pt" o:ole="">
            <v:imagedata r:id="rId582" o:title=""/>
          </v:shape>
          <o:OLEObject Type="Embed" ProgID="Equation.DSMT4" ShapeID="_x0000_i1184" DrawAspect="Content" ObjectID="_1574711859" r:id="rId583"/>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185" type="#_x0000_t75" style="width:38.25pt;height:15.75pt" o:ole="">
            <v:imagedata r:id="rId582" o:title=""/>
          </v:shape>
          <o:OLEObject Type="Embed" ProgID="Equation.DSMT4" ShapeID="_x0000_i1185" DrawAspect="Content" ObjectID="_1574711860" r:id="rId584"/>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186" type="#_x0000_t75" style="width:12pt;height:15.75pt" o:ole="">
            <v:imagedata r:id="rId577" o:title=""/>
          </v:shape>
          <o:OLEObject Type="Embed" ProgID="Equation.DSMT4" ShapeID="_x0000_i1186" DrawAspect="Content" ObjectID="_1574711861" r:id="rId585"/>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187" type="#_x0000_t75" style="width:38.25pt;height:15.75pt" o:ole="">
            <v:imagedata r:id="rId586" o:title=""/>
          </v:shape>
          <o:OLEObject Type="Embed" ProgID="Equation.DSMT4" ShapeID="_x0000_i1187" DrawAspect="Content" ObjectID="_1574711862" r:id="rId587"/>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188" type="#_x0000_t75" style="width:102pt;height:15.75pt" o:ole="">
            <v:imagedata r:id="rId588" o:title=""/>
          </v:shape>
          <o:OLEObject Type="Embed" ProgID="Equation.DSMT4" ShapeID="_x0000_i1188" DrawAspect="Content" ObjectID="_1574711863" r:id="rId589"/>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189" type="#_x0000_t75" style="width:12pt;height:15pt" o:ole="">
            <v:imagedata r:id="rId590" o:title=""/>
          </v:shape>
          <o:OLEObject Type="Embed" ProgID="Equation.DSMT4" ShapeID="_x0000_i1189" DrawAspect="Content" ObjectID="_1574711864" r:id="rId591"/>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190" type="#_x0000_t75" style="width:67.5pt;height:18.75pt" o:ole="">
            <v:imagedata r:id="rId592" o:title=""/>
          </v:shape>
          <o:OLEObject Type="Embed" ProgID="Equation.DSMT4" ShapeID="_x0000_i1190" DrawAspect="Content" ObjectID="_1574711865" r:id="rId593"/>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191" type="#_x0000_t75" style="width:27.75pt;height:18.75pt" o:ole="">
            <v:imagedata r:id="rId594" o:title=""/>
          </v:shape>
          <o:OLEObject Type="Embed" ProgID="Equation.DSMT4" ShapeID="_x0000_i1191" DrawAspect="Content" ObjectID="_1574711866" r:id="rId595"/>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53B344BA" w14:textId="072DD5E1" w:rsidR="00926743" w:rsidRDefault="00852909" w:rsidP="00832B86">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00926743">
        <w:rPr>
          <w:rFonts w:cs="Times New Roman" w:hint="eastAsia"/>
          <w:szCs w:val="24"/>
        </w:rPr>
        <w:t>，</w:t>
      </w:r>
      <w:r w:rsidRPr="00852909">
        <w:rPr>
          <w:rFonts w:cs="Times New Roman"/>
          <w:szCs w:val="24"/>
        </w:rPr>
        <w:t>相比</w:t>
      </w:r>
      <w:r w:rsidRPr="00852909">
        <w:rPr>
          <w:rFonts w:cs="Times New Roman" w:hint="eastAsia"/>
          <w:szCs w:val="24"/>
        </w:rPr>
        <w:t>纹理、颜色等图像底层空间特征</w:t>
      </w:r>
      <w:r w:rsidR="00926743">
        <w:rPr>
          <w:rFonts w:cs="Times New Roman" w:hint="eastAsia"/>
          <w:szCs w:val="24"/>
        </w:rPr>
        <w:t>，</w:t>
      </w:r>
      <w:r w:rsidRPr="00852909">
        <w:rPr>
          <w:rFonts w:cs="Times New Roman"/>
          <w:szCs w:val="24"/>
        </w:rPr>
        <w:t>人类视觉系统对</w:t>
      </w:r>
      <w:r w:rsidRPr="00852909">
        <w:rPr>
          <w:rFonts w:cs="Times New Roman" w:hint="eastAsia"/>
          <w:szCs w:val="24"/>
        </w:rPr>
        <w:t>场景中的运动信息更为敏感</w:t>
      </w:r>
      <w:commentRangeStart w:id="56"/>
      <w:r w:rsidR="00672C2E">
        <w:rPr>
          <w:rFonts w:cs="Times New Roman"/>
          <w:szCs w:val="24"/>
        </w:rPr>
        <w:t>[A</w:t>
      </w:r>
      <w:r w:rsidRPr="00852909">
        <w:rPr>
          <w:rFonts w:cs="Times New Roman"/>
          <w:szCs w:val="24"/>
        </w:rPr>
        <w:t>]</w:t>
      </w:r>
      <w:commentRangeEnd w:id="56"/>
      <w:r w:rsidR="00672C2E">
        <w:rPr>
          <w:rStyle w:val="a8"/>
        </w:rPr>
        <w:commentReference w:id="56"/>
      </w:r>
      <w:r w:rsidR="009B1096">
        <w:rPr>
          <w:rFonts w:cs="Times New Roman" w:hint="eastAsia"/>
          <w:szCs w:val="24"/>
        </w:rPr>
        <w:t>，能够</w:t>
      </w:r>
      <w:r w:rsidR="009B1096">
        <w:rPr>
          <w:rFonts w:cs="Times New Roman"/>
          <w:szCs w:val="24"/>
        </w:rPr>
        <w:t>迅速捕捉到</w:t>
      </w:r>
      <w:r w:rsidR="009B1096">
        <w:rPr>
          <w:rFonts w:cs="Times New Roman" w:hint="eastAsia"/>
          <w:szCs w:val="24"/>
        </w:rPr>
        <w:t>连续帧中的运动区域，</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sidR="009B1096">
        <w:rPr>
          <w:rFonts w:cs="Times New Roman" w:hint="eastAsia"/>
          <w:szCs w:val="24"/>
        </w:rPr>
        <w:t>时域</w:t>
      </w:r>
      <w:r>
        <w:rPr>
          <w:rFonts w:cs="Times New Roman"/>
          <w:szCs w:val="24"/>
        </w:rPr>
        <w:t>显著性</w:t>
      </w:r>
      <w:r w:rsidR="009B1096">
        <w:rPr>
          <w:rFonts w:cs="Times New Roman" w:hint="eastAsia"/>
          <w:szCs w:val="24"/>
        </w:rPr>
        <w:t>，</w:t>
      </w:r>
      <w:commentRangeStart w:id="57"/>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57"/>
      <w:r w:rsidR="00832B86">
        <w:rPr>
          <w:rStyle w:val="a8"/>
        </w:rPr>
        <w:commentReference w:id="57"/>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9B1096">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7B45B0">
        <w:rPr>
          <w:rFonts w:cs="Times New Roman" w:hint="eastAsia"/>
          <w:szCs w:val="24"/>
        </w:rPr>
        <w:t>并能排除</w:t>
      </w:r>
      <w:r w:rsidR="00B2662C">
        <w:rPr>
          <w:rFonts w:cs="Times New Roman" w:hint="eastAsia"/>
          <w:szCs w:val="24"/>
        </w:rPr>
        <w:t>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p>
    <w:p w14:paraId="34C50A63" w14:textId="2E6E020C" w:rsidR="00672C2E" w:rsidRDefault="00B2662C" w:rsidP="00832B86">
      <w:pPr>
        <w:spacing w:line="440" w:lineRule="exact"/>
        <w:ind w:firstLineChars="200" w:firstLine="480"/>
        <w:rPr>
          <w:rFonts w:cs="Times New Roman"/>
          <w:szCs w:val="24"/>
        </w:rPr>
      </w:pPr>
      <w:r w:rsidRPr="00B2662C">
        <w:rPr>
          <w:rFonts w:cs="Times New Roman" w:hint="eastAsia"/>
          <w:szCs w:val="24"/>
        </w:rPr>
        <w:t>本文提出一种鲁棒的</w:t>
      </w:r>
      <w:r w:rsidR="00926743">
        <w:rPr>
          <w:rFonts w:cs="Times New Roman" w:hint="eastAsia"/>
          <w:szCs w:val="24"/>
        </w:rPr>
        <w:t>时域</w:t>
      </w:r>
      <w:r w:rsidRPr="00B2662C">
        <w:rPr>
          <w:rFonts w:cs="Times New Roman" w:hint="eastAsia"/>
          <w:szCs w:val="24"/>
        </w:rPr>
        <w:t>显著性</w:t>
      </w:r>
      <w:r>
        <w:rPr>
          <w:rFonts w:cs="Times New Roman" w:hint="eastAsia"/>
          <w:szCs w:val="24"/>
        </w:rPr>
        <w:t>检测模型</w:t>
      </w:r>
      <w:r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803A1">
        <w:rPr>
          <w:rFonts w:cs="Times New Roman" w:hint="eastAsia"/>
          <w:szCs w:val="24"/>
        </w:rPr>
        <w:t>3.8</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9B1096">
        <w:rPr>
          <w:rFonts w:cs="Times New Roman" w:hint="eastAsia"/>
          <w:szCs w:val="24"/>
        </w:rPr>
        <w:t>。通常</w:t>
      </w:r>
      <w:r w:rsidR="00832B86" w:rsidRPr="00832B86">
        <w:rPr>
          <w:rFonts w:cs="Times New Roman" w:hint="eastAsia"/>
          <w:szCs w:val="24"/>
        </w:rPr>
        <w:t>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9B1096">
        <w:rPr>
          <w:rFonts w:cs="Times New Roman"/>
          <w:szCs w:val="24"/>
        </w:rPr>
        <w:t>生成</w:t>
      </w:r>
      <w:r w:rsidR="009B1096">
        <w:rPr>
          <w:rFonts w:cs="Times New Roman" w:hint="eastAsia"/>
          <w:szCs w:val="24"/>
        </w:rPr>
        <w:t>时域</w:t>
      </w:r>
      <w:r w:rsidR="00832B86">
        <w:rPr>
          <w:rFonts w:cs="Times New Roman"/>
          <w:szCs w:val="24"/>
        </w:rPr>
        <w:t>显著图。</w:t>
      </w:r>
      <w:r w:rsidR="00832B86">
        <w:rPr>
          <w:rFonts w:cs="Times New Roman"/>
          <w:szCs w:val="24"/>
        </w:rPr>
        <w:t xml:space="preserve"> </w:t>
      </w:r>
    </w:p>
    <w:p w14:paraId="5A5F3E33" w14:textId="00B4D504" w:rsidR="00452F5F" w:rsidRDefault="009B1096" w:rsidP="00CB26AE">
      <w:pPr>
        <w:jc w:val="center"/>
        <w:rPr>
          <w:rFonts w:cs="Times New Roman"/>
          <w:noProof/>
          <w:szCs w:val="24"/>
        </w:rPr>
      </w:pPr>
      <w:r>
        <w:object w:dxaOrig="3840" w:dyaOrig="5115" w14:anchorId="08B0C651">
          <v:shape id="_x0000_i1192" type="#_x0000_t75" style="width:192pt;height:255.75pt" o:ole="">
            <v:imagedata r:id="rId596" o:title=""/>
          </v:shape>
          <o:OLEObject Type="Embed" ProgID="Visio.Drawing.15" ShapeID="_x0000_i1192" DrawAspect="Content" ObjectID="_1574711867" r:id="rId597"/>
        </w:object>
      </w:r>
    </w:p>
    <w:p w14:paraId="4899DAB5" w14:textId="308C9526" w:rsidR="00CF5C60" w:rsidRPr="00CF5C60" w:rsidRDefault="0090771F" w:rsidP="00CB26AE">
      <w:pPr>
        <w:jc w:val="center"/>
        <w:rPr>
          <w:rFonts w:cs="Times New Roman"/>
          <w:sz w:val="21"/>
          <w:szCs w:val="21"/>
        </w:rPr>
      </w:pPr>
      <w:r>
        <w:rPr>
          <w:rFonts w:cs="Times New Roman" w:hint="eastAsia"/>
          <w:noProof/>
          <w:sz w:val="21"/>
          <w:szCs w:val="21"/>
        </w:rPr>
        <w:t>图</w:t>
      </w:r>
      <w:r>
        <w:rPr>
          <w:rFonts w:cs="Times New Roman" w:hint="eastAsia"/>
          <w:noProof/>
          <w:sz w:val="21"/>
          <w:szCs w:val="21"/>
        </w:rPr>
        <w:t xml:space="preserve">3.8 </w:t>
      </w:r>
      <w:r w:rsidR="00CF5C60" w:rsidRPr="00CF5C60">
        <w:rPr>
          <w:rFonts w:cs="Times New Roman" w:hint="eastAsia"/>
          <w:noProof/>
          <w:sz w:val="21"/>
          <w:szCs w:val="21"/>
        </w:rPr>
        <w:t>时域</w:t>
      </w:r>
      <w:r w:rsidR="00CF5C60"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3CAE0623" w14:textId="77777777" w:rsidR="00FC070E" w:rsidRDefault="00A32BE4" w:rsidP="00FC070E">
      <w:pPr>
        <w:spacing w:line="440" w:lineRule="exact"/>
        <w:ind w:firstLineChars="200" w:firstLine="480"/>
        <w:rPr>
          <w:rFonts w:cs="Times New Roman"/>
          <w:szCs w:val="24"/>
        </w:rPr>
      </w:pPr>
      <w:r>
        <w:rPr>
          <w:rFonts w:cs="Times New Roman" w:hint="eastAsia"/>
          <w:szCs w:val="24"/>
        </w:rPr>
        <w:t>常用的</w:t>
      </w:r>
      <w:r>
        <w:rPr>
          <w:rFonts w:cs="Times New Roman"/>
          <w:szCs w:val="24"/>
        </w:rPr>
        <w:t>运动检测方法主要包括：</w:t>
      </w:r>
      <w:commentRangeStart w:id="58"/>
      <w:r>
        <w:rPr>
          <w:rFonts w:cs="Times New Roman"/>
          <w:szCs w:val="24"/>
        </w:rPr>
        <w:t>背景减除法，</w:t>
      </w:r>
      <w:r>
        <w:rPr>
          <w:rFonts w:cs="Times New Roman" w:hint="eastAsia"/>
          <w:szCs w:val="24"/>
        </w:rPr>
        <w:t>帧差</w:t>
      </w:r>
      <w:r>
        <w:rPr>
          <w:rFonts w:cs="Times New Roman"/>
          <w:szCs w:val="24"/>
        </w:rPr>
        <w:t>法</w:t>
      </w:r>
      <w:r>
        <w:rPr>
          <w:rFonts w:cs="Times New Roman" w:hint="eastAsia"/>
          <w:szCs w:val="24"/>
        </w:rPr>
        <w:t>和</w:t>
      </w:r>
      <w:r>
        <w:rPr>
          <w:rFonts w:cs="Times New Roman"/>
          <w:szCs w:val="24"/>
        </w:rPr>
        <w:t>光流法。</w:t>
      </w:r>
      <w:commentRangeEnd w:id="58"/>
      <w:r>
        <w:rPr>
          <w:rStyle w:val="a8"/>
        </w:rPr>
        <w:commentReference w:id="58"/>
      </w:r>
      <w:r>
        <w:rPr>
          <w:rFonts w:cs="Times New Roman" w:hint="eastAsia"/>
          <w:szCs w:val="24"/>
        </w:rPr>
        <w:t>其中，</w:t>
      </w:r>
      <w:r>
        <w:rPr>
          <w:rFonts w:cs="Times New Roman"/>
          <w:szCs w:val="24"/>
        </w:rPr>
        <w:t>背景</w:t>
      </w:r>
      <w:r>
        <w:rPr>
          <w:rFonts w:cs="Times New Roman" w:hint="eastAsia"/>
          <w:szCs w:val="24"/>
        </w:rPr>
        <w:t>减除法能够</w:t>
      </w:r>
      <w:r>
        <w:rPr>
          <w:rFonts w:cs="Times New Roman"/>
          <w:szCs w:val="24"/>
        </w:rPr>
        <w:t>给出</w:t>
      </w:r>
      <w:r>
        <w:rPr>
          <w:rFonts w:cs="Times New Roman" w:hint="eastAsia"/>
          <w:szCs w:val="24"/>
        </w:rPr>
        <w:t>运动目标</w:t>
      </w:r>
      <w:r>
        <w:rPr>
          <w:rFonts w:cs="Times New Roman"/>
          <w:szCs w:val="24"/>
        </w:rPr>
        <w:t>完整</w:t>
      </w:r>
      <w:r>
        <w:rPr>
          <w:rFonts w:cs="Times New Roman" w:hint="eastAsia"/>
          <w:szCs w:val="24"/>
        </w:rPr>
        <w:t>的</w:t>
      </w:r>
      <w:r>
        <w:rPr>
          <w:rFonts w:cs="Times New Roman"/>
          <w:szCs w:val="24"/>
        </w:rPr>
        <w:t>区域表示</w:t>
      </w:r>
      <w:r>
        <w:rPr>
          <w:rFonts w:cs="Times New Roman" w:hint="eastAsia"/>
          <w:szCs w:val="24"/>
        </w:rPr>
        <w:t>，</w:t>
      </w:r>
      <w:r>
        <w:rPr>
          <w:rFonts w:cs="Times New Roman"/>
          <w:szCs w:val="24"/>
        </w:rPr>
        <w:t>但</w:t>
      </w:r>
      <w:r>
        <w:rPr>
          <w:rFonts w:cs="Times New Roman" w:hint="eastAsia"/>
          <w:szCs w:val="24"/>
        </w:rPr>
        <w:t>对于场景中光</w:t>
      </w:r>
      <w:r w:rsidRPr="00A32BE4">
        <w:rPr>
          <w:rFonts w:cs="Times New Roman" w:hint="eastAsia"/>
          <w:szCs w:val="24"/>
        </w:rPr>
        <w:t>照的变化和阴影的干扰</w:t>
      </w:r>
      <w:r>
        <w:rPr>
          <w:rFonts w:cs="Times New Roman" w:hint="eastAsia"/>
          <w:szCs w:val="24"/>
        </w:rPr>
        <w:t>较为</w:t>
      </w:r>
      <w:r>
        <w:rPr>
          <w:rFonts w:cs="Times New Roman"/>
          <w:szCs w:val="24"/>
        </w:rPr>
        <w:t>敏感</w:t>
      </w:r>
      <w:r>
        <w:rPr>
          <w:rFonts w:cs="Times New Roman" w:hint="eastAsia"/>
          <w:szCs w:val="24"/>
        </w:rPr>
        <w:t>。帧差法</w:t>
      </w:r>
      <w:r w:rsidR="009E68E2">
        <w:rPr>
          <w:rFonts w:cs="Times New Roman" w:hint="eastAsia"/>
          <w:szCs w:val="24"/>
        </w:rPr>
        <w:t>通过像素</w:t>
      </w:r>
      <w:r w:rsidR="009E68E2">
        <w:rPr>
          <w:rFonts w:cs="Times New Roman"/>
          <w:szCs w:val="24"/>
        </w:rPr>
        <w:t>的时间</w:t>
      </w:r>
      <w:r w:rsidR="009E68E2">
        <w:rPr>
          <w:rFonts w:cs="Times New Roman" w:hint="eastAsia"/>
          <w:szCs w:val="24"/>
        </w:rPr>
        <w:t>差分</w:t>
      </w:r>
      <w:r w:rsidR="009E68E2">
        <w:rPr>
          <w:rFonts w:cs="Times New Roman"/>
          <w:szCs w:val="24"/>
        </w:rPr>
        <w:t>提取图像中的</w:t>
      </w:r>
      <w:r w:rsidR="009A1765">
        <w:rPr>
          <w:rFonts w:cs="Times New Roman"/>
          <w:szCs w:val="24"/>
        </w:rPr>
        <w:t>运动区域，具有计算量小</w:t>
      </w:r>
      <w:r w:rsidR="009A1765">
        <w:rPr>
          <w:rFonts w:cs="Times New Roman" w:hint="eastAsia"/>
          <w:szCs w:val="24"/>
        </w:rPr>
        <w:t>、</w:t>
      </w:r>
      <w:r w:rsidR="009E68E2">
        <w:rPr>
          <w:rFonts w:cs="Times New Roman"/>
          <w:szCs w:val="24"/>
        </w:rPr>
        <w:t>更新速度快的特点，</w:t>
      </w:r>
      <w:r w:rsidR="009A1765">
        <w:rPr>
          <w:rFonts w:cs="Times New Roman" w:hint="eastAsia"/>
          <w:szCs w:val="24"/>
        </w:rPr>
        <w:t>但</w:t>
      </w:r>
      <w:r w:rsidR="009E68E2">
        <w:rPr>
          <w:rFonts w:cs="Times New Roman" w:hint="eastAsia"/>
          <w:szCs w:val="24"/>
        </w:rPr>
        <w:t>对于</w:t>
      </w:r>
      <w:r w:rsidR="009E68E2">
        <w:rPr>
          <w:rFonts w:cs="Times New Roman"/>
          <w:szCs w:val="24"/>
        </w:rPr>
        <w:t>面积较大且颜色一致的目标，可能</w:t>
      </w:r>
      <w:r w:rsidR="009E68E2">
        <w:rPr>
          <w:rFonts w:cs="Times New Roman" w:hint="eastAsia"/>
          <w:szCs w:val="24"/>
        </w:rPr>
        <w:t>在</w:t>
      </w:r>
      <w:r w:rsidR="009E68E2">
        <w:rPr>
          <w:rFonts w:cs="Times New Roman"/>
          <w:szCs w:val="24"/>
        </w:rPr>
        <w:t>内部产生空洞。</w:t>
      </w:r>
      <w:r w:rsidR="009E68E2">
        <w:rPr>
          <w:rFonts w:cs="Times New Roman" w:hint="eastAsia"/>
          <w:szCs w:val="24"/>
        </w:rPr>
        <w:t>光流法</w:t>
      </w:r>
      <w:r w:rsidR="009A1765">
        <w:rPr>
          <w:rFonts w:cs="Times New Roman" w:hint="eastAsia"/>
          <w:szCs w:val="24"/>
        </w:rPr>
        <w:t>具有不需要</w:t>
      </w:r>
      <w:r w:rsidR="009A1765">
        <w:rPr>
          <w:rFonts w:cs="Times New Roman"/>
          <w:szCs w:val="24"/>
        </w:rPr>
        <w:t>场景先验信息的优点</w:t>
      </w:r>
      <w:r w:rsidR="009A1765">
        <w:rPr>
          <w:rFonts w:cs="Times New Roman" w:hint="eastAsia"/>
          <w:szCs w:val="24"/>
        </w:rPr>
        <w:t>，并且</w:t>
      </w:r>
      <w:r w:rsidR="009A1765">
        <w:rPr>
          <w:rFonts w:cs="Times New Roman"/>
          <w:szCs w:val="24"/>
        </w:rPr>
        <w:t>在</w:t>
      </w:r>
      <w:r w:rsidR="009A1765">
        <w:rPr>
          <w:rFonts w:cs="Times New Roman" w:hint="eastAsia"/>
          <w:szCs w:val="24"/>
        </w:rPr>
        <w:t>摄像机</w:t>
      </w:r>
      <w:r w:rsidR="009A1765">
        <w:rPr>
          <w:rFonts w:cs="Times New Roman"/>
          <w:szCs w:val="24"/>
        </w:rPr>
        <w:t>运动的情况下也能</w:t>
      </w:r>
      <w:r w:rsidR="009A1765">
        <w:rPr>
          <w:rFonts w:cs="Times New Roman" w:hint="eastAsia"/>
          <w:szCs w:val="24"/>
        </w:rPr>
        <w:t>检测出</w:t>
      </w:r>
      <w:r w:rsidR="009A1765">
        <w:rPr>
          <w:rFonts w:cs="Times New Roman"/>
          <w:szCs w:val="24"/>
        </w:rPr>
        <w:t>独立的运动目标</w:t>
      </w:r>
      <w:r w:rsidR="009A1765">
        <w:rPr>
          <w:rFonts w:cs="Times New Roman" w:hint="eastAsia"/>
          <w:szCs w:val="24"/>
        </w:rPr>
        <w:t>，</w:t>
      </w:r>
      <w:r w:rsidR="009A1765">
        <w:rPr>
          <w:rFonts w:cs="Times New Roman"/>
          <w:szCs w:val="24"/>
        </w:rPr>
        <w:t>但光流法的计算量较大，</w:t>
      </w:r>
      <w:r w:rsidR="009A1765">
        <w:rPr>
          <w:rFonts w:cs="Times New Roman" w:hint="eastAsia"/>
          <w:szCs w:val="24"/>
        </w:rPr>
        <w:t>全局</w:t>
      </w:r>
      <w:r w:rsidR="009A1765">
        <w:rPr>
          <w:rFonts w:cs="Times New Roman"/>
          <w:szCs w:val="24"/>
        </w:rPr>
        <w:t>光流很难实现实时处理。</w:t>
      </w:r>
    </w:p>
    <w:p w14:paraId="5B515273" w14:textId="7E325277" w:rsidR="00752BA9" w:rsidRDefault="00752BA9" w:rsidP="00FC070E">
      <w:pPr>
        <w:spacing w:line="440" w:lineRule="exact"/>
        <w:ind w:firstLineChars="200" w:firstLine="480"/>
        <w:rPr>
          <w:rFonts w:cs="Times New Roman"/>
          <w:szCs w:val="24"/>
        </w:rPr>
      </w:pPr>
      <w:r w:rsidRPr="00752BA9">
        <w:rPr>
          <w:rFonts w:cs="Times New Roman" w:hint="eastAsia"/>
          <w:szCs w:val="24"/>
        </w:rPr>
        <w:t>因此本文结合帧差法和光流法，</w:t>
      </w:r>
      <w:r w:rsidR="00FC070E">
        <w:rPr>
          <w:rFonts w:cs="Times New Roman" w:hint="eastAsia"/>
          <w:szCs w:val="24"/>
        </w:rPr>
        <w:t>利用</w:t>
      </w:r>
      <w:r w:rsidR="00FC070E">
        <w:rPr>
          <w:rFonts w:cs="Times New Roman"/>
          <w:szCs w:val="24"/>
        </w:rPr>
        <w:t>帧差</w:t>
      </w:r>
      <w:r w:rsidR="00FC070E">
        <w:rPr>
          <w:rFonts w:cs="Times New Roman" w:hint="eastAsia"/>
          <w:szCs w:val="24"/>
        </w:rPr>
        <w:t>法大致</w:t>
      </w:r>
      <w:r w:rsidR="00FC070E">
        <w:rPr>
          <w:rFonts w:cs="Times New Roman"/>
          <w:szCs w:val="24"/>
        </w:rPr>
        <w:t>定位场景中的运动区域，针对运动区域</w:t>
      </w:r>
      <w:r w:rsidR="00FC070E">
        <w:rPr>
          <w:rFonts w:cs="Times New Roman" w:hint="eastAsia"/>
          <w:szCs w:val="24"/>
        </w:rPr>
        <w:t>进行</w:t>
      </w:r>
      <w:r w:rsidR="00FC070E">
        <w:rPr>
          <w:rFonts w:cs="Times New Roman"/>
          <w:szCs w:val="24"/>
        </w:rPr>
        <w:t>光流检测</w:t>
      </w:r>
      <w:r w:rsidR="00FC070E">
        <w:rPr>
          <w:rFonts w:cs="Times New Roman" w:hint="eastAsia"/>
          <w:szCs w:val="24"/>
        </w:rPr>
        <w:t>以</w:t>
      </w:r>
      <w:r w:rsidR="00FC070E">
        <w:rPr>
          <w:rFonts w:cs="Times New Roman"/>
          <w:szCs w:val="24"/>
        </w:rPr>
        <w:t>提取运动特征，</w:t>
      </w:r>
      <w:r w:rsidR="00FC070E">
        <w:rPr>
          <w:rFonts w:cs="Times New Roman" w:hint="eastAsia"/>
          <w:szCs w:val="24"/>
        </w:rPr>
        <w:t>从而提高</w:t>
      </w:r>
      <w:r w:rsidR="00FC070E">
        <w:rPr>
          <w:rFonts w:cs="Times New Roman"/>
          <w:szCs w:val="24"/>
        </w:rPr>
        <w:t>计算效率</w:t>
      </w:r>
      <w:r w:rsidR="00FC070E">
        <w:rPr>
          <w:rFonts w:cs="Times New Roman" w:hint="eastAsia"/>
          <w:szCs w:val="24"/>
        </w:rPr>
        <w:t>。本</w:t>
      </w:r>
      <w:r w:rsidRPr="00752BA9">
        <w:rPr>
          <w:rFonts w:cs="Times New Roman" w:hint="eastAsia"/>
          <w:szCs w:val="24"/>
        </w:rPr>
        <w:t>节运动特征的提取包括三个步骤：帧差法提取具有运动</w:t>
      </w:r>
      <w:r w:rsidR="00D90581">
        <w:rPr>
          <w:rFonts w:cs="Times New Roman" w:hint="eastAsia"/>
          <w:szCs w:val="24"/>
        </w:rPr>
        <w:t>的</w:t>
      </w:r>
      <w:r w:rsidR="00FC070E">
        <w:rPr>
          <w:rFonts w:cs="Times New Roman" w:hint="eastAsia"/>
          <w:szCs w:val="24"/>
        </w:rPr>
        <w:t>区域</w:t>
      </w:r>
      <w:r w:rsidRPr="00752BA9">
        <w:rPr>
          <w:rFonts w:cs="Times New Roman" w:hint="eastAsia"/>
          <w:szCs w:val="24"/>
        </w:rPr>
        <w:t>、光流法计算运动矢量场、滤波去除非显著的运动矢量。</w:t>
      </w:r>
    </w:p>
    <w:p w14:paraId="247BE200" w14:textId="713DAB0A" w:rsidR="00752BA9" w:rsidRPr="00FC070E" w:rsidRDefault="00D90581" w:rsidP="00FC070E">
      <w:pPr>
        <w:pStyle w:val="a7"/>
        <w:numPr>
          <w:ilvl w:val="0"/>
          <w:numId w:val="11"/>
        </w:numPr>
        <w:spacing w:line="440" w:lineRule="exact"/>
        <w:ind w:firstLineChars="0"/>
        <w:rPr>
          <w:rFonts w:cs="Times New Roman"/>
          <w:szCs w:val="24"/>
        </w:rPr>
      </w:pPr>
      <w:r>
        <w:rPr>
          <w:rFonts w:cs="Times New Roman"/>
          <w:szCs w:val="24"/>
        </w:rPr>
        <w:t>帧差法提取具有</w:t>
      </w:r>
      <w:r>
        <w:rPr>
          <w:rFonts w:cs="Times New Roman" w:hint="eastAsia"/>
          <w:szCs w:val="24"/>
        </w:rPr>
        <w:t>运动</w:t>
      </w:r>
      <w:r>
        <w:rPr>
          <w:rFonts w:cs="Times New Roman"/>
          <w:szCs w:val="24"/>
        </w:rPr>
        <w:t>的</w:t>
      </w:r>
      <w:r>
        <w:rPr>
          <w:rFonts w:cs="Times New Roman" w:hint="eastAsia"/>
          <w:szCs w:val="24"/>
        </w:rPr>
        <w:t>区域</w:t>
      </w:r>
    </w:p>
    <w:p w14:paraId="627140CB" w14:textId="102DF5B6" w:rsidR="00640058" w:rsidRDefault="00D90581" w:rsidP="00640058">
      <w:pPr>
        <w:pStyle w:val="a7"/>
        <w:spacing w:line="440" w:lineRule="exact"/>
        <w:ind w:firstLine="480"/>
      </w:pPr>
      <w:r>
        <w:rPr>
          <w:rFonts w:cs="Times New Roman" w:hint="eastAsia"/>
          <w:szCs w:val="24"/>
        </w:rPr>
        <w:t>帧差法，又名</w:t>
      </w:r>
      <w:r>
        <w:rPr>
          <w:rFonts w:cs="Times New Roman"/>
          <w:szCs w:val="24"/>
        </w:rPr>
        <w:t>时间差分</w:t>
      </w:r>
      <w:r>
        <w:rPr>
          <w:rFonts w:cs="Times New Roman" w:hint="eastAsia"/>
          <w:szCs w:val="24"/>
        </w:rPr>
        <w:t>(</w:t>
      </w:r>
      <w:r>
        <w:rPr>
          <w:rFonts w:cs="Times New Roman"/>
          <w:szCs w:val="24"/>
        </w:rPr>
        <w:t>Temporal Difference)</w:t>
      </w:r>
      <w:r>
        <w:rPr>
          <w:rFonts w:cs="Times New Roman" w:hint="eastAsia"/>
          <w:szCs w:val="24"/>
        </w:rPr>
        <w:t>，</w:t>
      </w:r>
      <w:commentRangeStart w:id="59"/>
      <w:r w:rsidR="00542187">
        <w:rPr>
          <w:rFonts w:cs="Times New Roman" w:hint="eastAsia"/>
          <w:szCs w:val="24"/>
        </w:rPr>
        <w:t>基本</w:t>
      </w:r>
      <w:r w:rsidR="00542187">
        <w:rPr>
          <w:rFonts w:cs="Times New Roman"/>
          <w:szCs w:val="24"/>
        </w:rPr>
        <w:t>原理就是</w:t>
      </w:r>
      <w:r w:rsidR="00542187">
        <w:rPr>
          <w:rFonts w:cs="Times New Roman" w:hint="eastAsia"/>
          <w:szCs w:val="24"/>
        </w:rPr>
        <w:t>在连续</w:t>
      </w:r>
      <w:r w:rsidR="00542187">
        <w:rPr>
          <w:rFonts w:cs="Times New Roman"/>
          <w:szCs w:val="24"/>
        </w:rPr>
        <w:t>的图像序列中，</w:t>
      </w:r>
      <w:r w:rsidR="00542187">
        <w:rPr>
          <w:rFonts w:cs="Times New Roman" w:hint="eastAsia"/>
          <w:szCs w:val="24"/>
        </w:rPr>
        <w:t>在</w:t>
      </w:r>
      <w:r w:rsidR="00542187">
        <w:rPr>
          <w:rFonts w:cs="Times New Roman"/>
          <w:szCs w:val="24"/>
        </w:rPr>
        <w:t>几个</w:t>
      </w:r>
      <w:r w:rsidR="00542187">
        <w:rPr>
          <w:rFonts w:cs="Times New Roman" w:hint="eastAsia"/>
          <w:szCs w:val="24"/>
        </w:rPr>
        <w:t>相邻帧间计算</w:t>
      </w:r>
      <w:r w:rsidR="00542187" w:rsidRPr="00542187">
        <w:rPr>
          <w:rFonts w:cs="Times New Roman" w:hint="eastAsia"/>
          <w:szCs w:val="24"/>
        </w:rPr>
        <w:t>基于像素的时间差分</w:t>
      </w:r>
      <w:r w:rsidR="00542187">
        <w:rPr>
          <w:rFonts w:cs="Times New Roman" w:hint="eastAsia"/>
          <w:szCs w:val="24"/>
        </w:rPr>
        <w:t>，</w:t>
      </w:r>
      <w:commentRangeEnd w:id="59"/>
      <w:r w:rsidR="00F4714F">
        <w:rPr>
          <w:rStyle w:val="a8"/>
        </w:rPr>
        <w:commentReference w:id="59"/>
      </w:r>
      <w:r w:rsidR="00542187" w:rsidRPr="00542187">
        <w:rPr>
          <w:rFonts w:cs="Times New Roman" w:hint="eastAsia"/>
          <w:szCs w:val="24"/>
        </w:rPr>
        <w:t>并通过阈值</w:t>
      </w:r>
      <w:r w:rsidR="00542187">
        <w:rPr>
          <w:rFonts w:cs="Times New Roman" w:hint="eastAsia"/>
          <w:szCs w:val="24"/>
        </w:rPr>
        <w:t>化来提取出图像中的运动区域。最简单</w:t>
      </w:r>
      <w:r w:rsidR="00542187">
        <w:rPr>
          <w:rFonts w:cs="Times New Roman"/>
          <w:szCs w:val="24"/>
        </w:rPr>
        <w:t>形式的帧差法即</w:t>
      </w:r>
      <w:r w:rsidR="00542187">
        <w:rPr>
          <w:rFonts w:cs="Times New Roman" w:hint="eastAsia"/>
          <w:szCs w:val="24"/>
        </w:rPr>
        <w:t>在</w:t>
      </w:r>
      <w:r w:rsidR="00542187">
        <w:rPr>
          <w:rFonts w:cs="Times New Roman"/>
          <w:szCs w:val="24"/>
        </w:rPr>
        <w:t>相邻两帧</w:t>
      </w:r>
      <w:r w:rsidR="00542187">
        <w:rPr>
          <w:rFonts w:cs="Times New Roman" w:hint="eastAsia"/>
          <w:szCs w:val="24"/>
        </w:rPr>
        <w:t>间进行</w:t>
      </w:r>
      <w:r w:rsidR="00542187">
        <w:rPr>
          <w:rFonts w:cs="Times New Roman"/>
          <w:szCs w:val="24"/>
        </w:rPr>
        <w:t>差分</w:t>
      </w:r>
      <w:r w:rsidR="00542187">
        <w:rPr>
          <w:rFonts w:cs="Times New Roman" w:hint="eastAsia"/>
          <w:szCs w:val="24"/>
        </w:rPr>
        <w:t>，</w:t>
      </w:r>
      <w:r w:rsidR="00640058">
        <w:rPr>
          <w:rFonts w:cs="Times New Roman" w:hint="eastAsia"/>
          <w:szCs w:val="24"/>
        </w:rPr>
        <w:t>利用二值差分</w:t>
      </w:r>
      <w:r w:rsidR="00640058">
        <w:rPr>
          <w:rFonts w:cs="Times New Roman"/>
          <w:szCs w:val="24"/>
        </w:rPr>
        <w:t>图像</w:t>
      </w:r>
      <w:r w:rsidR="00640058">
        <w:rPr>
          <w:rFonts w:cs="Times New Roman" w:hint="eastAsia"/>
          <w:szCs w:val="24"/>
        </w:rPr>
        <w:t>表示</w:t>
      </w:r>
      <w:r w:rsidR="00640058" w:rsidRPr="00640058">
        <w:rPr>
          <w:rFonts w:cs="Times New Roman"/>
          <w:szCs w:val="24"/>
        </w:rPr>
        <w:t>帧</w:t>
      </w:r>
      <w:r w:rsidR="00640058" w:rsidRPr="00640058">
        <w:rPr>
          <w:position w:val="-10"/>
        </w:rPr>
        <w:object w:dxaOrig="1219" w:dyaOrig="320" w14:anchorId="10BD03E5">
          <v:shape id="_x0000_i1193" type="#_x0000_t75" style="width:60.75pt;height:15.75pt" o:ole="">
            <v:imagedata r:id="rId598" o:title=""/>
          </v:shape>
          <o:OLEObject Type="Embed" ProgID="Equation.DSMT4" ShapeID="_x0000_i1193" DrawAspect="Content" ObjectID="_1574711868" r:id="rId599"/>
        </w:object>
      </w:r>
      <w:r w:rsidR="00640058" w:rsidRPr="00640058">
        <w:rPr>
          <w:rFonts w:hint="eastAsia"/>
        </w:rPr>
        <w:t>与</w:t>
      </w:r>
      <w:r w:rsidR="00640058" w:rsidRPr="00640058">
        <w:t>帧</w:t>
      </w:r>
      <w:r w:rsidR="00640058" w:rsidRPr="00640058">
        <w:rPr>
          <w:position w:val="-10"/>
        </w:rPr>
        <w:object w:dxaOrig="920" w:dyaOrig="320" w14:anchorId="3E4B1BAB">
          <v:shape id="_x0000_i1194" type="#_x0000_t75" style="width:45.75pt;height:15.75pt" o:ole="">
            <v:imagedata r:id="rId600" o:title=""/>
          </v:shape>
          <o:OLEObject Type="Embed" ProgID="Equation.DSMT4" ShapeID="_x0000_i1194" DrawAspect="Content" ObjectID="_1574711869" r:id="rId601"/>
        </w:object>
      </w:r>
      <w:r w:rsidR="00640058" w:rsidRPr="00640058">
        <w:rPr>
          <w:rFonts w:hint="eastAsia"/>
        </w:rPr>
        <w:t>之间</w:t>
      </w:r>
      <w:r w:rsidR="00640058" w:rsidRPr="00640058">
        <w:t>的变化</w:t>
      </w:r>
      <w:r w:rsidR="00640058">
        <w:rPr>
          <w:rFonts w:hint="eastAsia"/>
        </w:rPr>
        <w:t>：</w:t>
      </w:r>
    </w:p>
    <w:p w14:paraId="14ADD3F8" w14:textId="07B9256D" w:rsidR="00640058" w:rsidRPr="00640058" w:rsidRDefault="00E125F9" w:rsidP="00E125F9">
      <w:pPr>
        <w:pStyle w:val="a7"/>
        <w:wordWrap w:val="0"/>
        <w:ind w:firstLine="480"/>
        <w:jc w:val="right"/>
        <w:rPr>
          <w:rFonts w:cs="Times New Roman"/>
          <w:sz w:val="21"/>
          <w:szCs w:val="21"/>
        </w:rPr>
      </w:pPr>
      <w:r>
        <w:t xml:space="preserve">    </w:t>
      </w:r>
      <w:r w:rsidR="00640058" w:rsidRPr="006E3BA1">
        <w:rPr>
          <w:position w:val="-34"/>
        </w:rPr>
        <w:object w:dxaOrig="4640" w:dyaOrig="800" w14:anchorId="0E7ED91C">
          <v:shape id="_x0000_i1195" type="#_x0000_t75" style="width:231.75pt;height:39.75pt" o:ole="">
            <v:imagedata r:id="rId602" o:title=""/>
          </v:shape>
          <o:OLEObject Type="Embed" ProgID="Equation.DSMT4" ShapeID="_x0000_i1195" DrawAspect="Content" ObjectID="_1574711870" r:id="rId603"/>
        </w:object>
      </w:r>
      <w:r>
        <w:t xml:space="preserve">           </w:t>
      </w:r>
      <w:r w:rsidRPr="00E125F9">
        <w:rPr>
          <w:sz w:val="21"/>
          <w:szCs w:val="21"/>
        </w:rPr>
        <w:t xml:space="preserve"> </w:t>
      </w:r>
      <w:r w:rsidR="00C92D23" w:rsidRPr="00E125F9">
        <w:rPr>
          <w:sz w:val="21"/>
          <w:szCs w:val="21"/>
        </w:rPr>
        <w:t>(3-10)</w:t>
      </w:r>
    </w:p>
    <w:p w14:paraId="2459255B" w14:textId="259661D3" w:rsidR="00B52CF0" w:rsidRDefault="00B52CF0" w:rsidP="00B52CF0">
      <w:pPr>
        <w:pStyle w:val="a7"/>
        <w:spacing w:line="440" w:lineRule="exact"/>
        <w:ind w:firstLine="480"/>
        <w:rPr>
          <w:rFonts w:cs="Times New Roman"/>
          <w:szCs w:val="24"/>
        </w:rPr>
      </w:pPr>
      <w:r>
        <w:rPr>
          <w:rFonts w:cs="Times New Roman" w:hint="eastAsia"/>
          <w:szCs w:val="24"/>
        </w:rPr>
        <w:lastRenderedPageBreak/>
        <w:t>若</w:t>
      </w:r>
      <w:r>
        <w:rPr>
          <w:rFonts w:cs="Times New Roman"/>
          <w:szCs w:val="24"/>
        </w:rPr>
        <w:t>相邻两帧之间</w:t>
      </w:r>
      <w:r>
        <w:rPr>
          <w:rFonts w:cs="Times New Roman" w:hint="eastAsia"/>
          <w:szCs w:val="24"/>
        </w:rPr>
        <w:t>对应</w:t>
      </w:r>
      <w:r>
        <w:rPr>
          <w:rFonts w:cs="Times New Roman"/>
          <w:szCs w:val="24"/>
        </w:rPr>
        <w:t>像素的变化</w:t>
      </w:r>
      <w:r>
        <w:rPr>
          <w:rFonts w:cs="Times New Roman" w:hint="eastAsia"/>
          <w:szCs w:val="24"/>
        </w:rPr>
        <w:t>小于</w:t>
      </w:r>
      <w:r>
        <w:rPr>
          <w:rFonts w:cs="Times New Roman"/>
          <w:szCs w:val="24"/>
        </w:rPr>
        <w:t>阈值</w:t>
      </w:r>
      <w:r w:rsidRPr="006E3BA1">
        <w:rPr>
          <w:position w:val="-4"/>
        </w:rPr>
        <w:object w:dxaOrig="220" w:dyaOrig="260" w14:anchorId="68764F11">
          <v:shape id="_x0000_i1196" type="#_x0000_t75" style="width:11.25pt;height:12.75pt" o:ole="">
            <v:imagedata r:id="rId604" o:title=""/>
          </v:shape>
          <o:OLEObject Type="Embed" ProgID="Equation.DSMT4" ShapeID="_x0000_i1196" DrawAspect="Content" ObjectID="_1574711871" r:id="rId605"/>
        </w:object>
      </w:r>
      <w:r>
        <w:rPr>
          <w:rFonts w:hint="eastAsia"/>
        </w:rPr>
        <w:t>，</w:t>
      </w:r>
      <w:r w:rsidR="00D90581">
        <w:rPr>
          <w:rFonts w:cs="Times New Roman"/>
          <w:szCs w:val="24"/>
        </w:rPr>
        <w:t>判定此处为背景像素</w:t>
      </w:r>
      <w:r w:rsidR="00D90581">
        <w:rPr>
          <w:rFonts w:cs="Times New Roman" w:hint="eastAsia"/>
          <w:szCs w:val="24"/>
        </w:rPr>
        <w:t>；</w:t>
      </w:r>
      <w:r>
        <w:rPr>
          <w:rFonts w:cs="Times New Roman" w:hint="eastAsia"/>
          <w:szCs w:val="24"/>
        </w:rPr>
        <w:t>反之</w:t>
      </w:r>
      <w:r w:rsidR="00D90581">
        <w:rPr>
          <w:rFonts w:cs="Times New Roman"/>
          <w:szCs w:val="24"/>
        </w:rPr>
        <w:t>，则认为这是由图像中的运动引起的</w:t>
      </w:r>
      <w:r w:rsidR="00D90581">
        <w:rPr>
          <w:rFonts w:cs="Times New Roman" w:hint="eastAsia"/>
          <w:szCs w:val="24"/>
        </w:rPr>
        <w:t>，</w:t>
      </w:r>
      <w:r>
        <w:rPr>
          <w:rFonts w:cs="Times New Roman"/>
          <w:szCs w:val="24"/>
        </w:rPr>
        <w:t>并将这些区域标记为前景像素</w:t>
      </w:r>
      <w:r>
        <w:rPr>
          <w:rFonts w:cs="Times New Roman" w:hint="eastAsia"/>
          <w:szCs w:val="24"/>
        </w:rPr>
        <w:t>。</w:t>
      </w:r>
      <w:r>
        <w:rPr>
          <w:rFonts w:cs="Times New Roman"/>
          <w:szCs w:val="24"/>
        </w:rPr>
        <w:t>本文</w:t>
      </w:r>
      <w:r>
        <w:rPr>
          <w:rFonts w:cs="Times New Roman" w:hint="eastAsia"/>
          <w:szCs w:val="24"/>
        </w:rPr>
        <w:t>中</w:t>
      </w:r>
      <w:r>
        <w:rPr>
          <w:rFonts w:cs="Times New Roman"/>
          <w:szCs w:val="24"/>
        </w:rPr>
        <w:t>，</w:t>
      </w:r>
      <w:r w:rsidR="009309A4" w:rsidRPr="009309A4">
        <w:rPr>
          <w:rFonts w:cs="Times New Roman" w:hint="eastAsia"/>
          <w:szCs w:val="24"/>
        </w:rPr>
        <w:t>帧差阈值</w:t>
      </w:r>
      <w:r w:rsidRPr="006E3BA1">
        <w:rPr>
          <w:position w:val="-4"/>
        </w:rPr>
        <w:object w:dxaOrig="220" w:dyaOrig="260" w14:anchorId="052A2230">
          <v:shape id="_x0000_i1197" type="#_x0000_t75" style="width:11.25pt;height:12.75pt" o:ole="">
            <v:imagedata r:id="rId606" o:title=""/>
          </v:shape>
          <o:OLEObject Type="Embed" ProgID="Equation.DSMT4" ShapeID="_x0000_i1197" DrawAspect="Content" ObjectID="_1574711872" r:id="rId607"/>
        </w:object>
      </w:r>
      <w:r w:rsidR="009309A4" w:rsidRPr="009309A4">
        <w:rPr>
          <w:rFonts w:cs="Times New Roman" w:hint="eastAsia"/>
          <w:szCs w:val="24"/>
        </w:rPr>
        <w:t>取值</w:t>
      </w:r>
      <w:r>
        <w:rPr>
          <w:rFonts w:cs="Times New Roman"/>
          <w:szCs w:val="24"/>
        </w:rPr>
        <w:t>10</w:t>
      </w:r>
      <w:r w:rsidR="009309A4" w:rsidRPr="009309A4">
        <w:rPr>
          <w:rFonts w:cs="Times New Roman" w:hint="eastAsia"/>
          <w:szCs w:val="24"/>
        </w:rPr>
        <w:t>。</w:t>
      </w:r>
      <w:r>
        <w:rPr>
          <w:rFonts w:cs="Times New Roman" w:hint="eastAsia"/>
          <w:szCs w:val="24"/>
        </w:rPr>
        <w:t>选取</w:t>
      </w:r>
      <w:r>
        <w:rPr>
          <w:rFonts w:cs="Times New Roman"/>
          <w:szCs w:val="24"/>
        </w:rPr>
        <w:t>数据库中的相邻两帧图像进行实验，结果如图</w:t>
      </w:r>
      <w:r w:rsidR="0082685B">
        <w:rPr>
          <w:rFonts w:cs="Times New Roman"/>
          <w:szCs w:val="24"/>
        </w:rPr>
        <w:t>3.9</w:t>
      </w:r>
      <w:r>
        <w:rPr>
          <w:rFonts w:cs="Times New Roman" w:hint="eastAsia"/>
          <w:szCs w:val="24"/>
        </w:rPr>
        <w:t>所示</w:t>
      </w:r>
      <w:r>
        <w:rPr>
          <w:rFonts w:cs="Times New Roman"/>
          <w:szCs w:val="24"/>
        </w:rPr>
        <w:t>，</w:t>
      </w:r>
      <w:r w:rsidR="00F65D5C">
        <w:rPr>
          <w:rFonts w:cs="Times New Roman" w:hint="eastAsia"/>
          <w:szCs w:val="24"/>
        </w:rPr>
        <w:t>实验结果</w:t>
      </w:r>
      <w:r w:rsidR="00F65D5C">
        <w:rPr>
          <w:rFonts w:cs="Times New Roman"/>
          <w:szCs w:val="24"/>
        </w:rPr>
        <w:t>表明，帧差法能够检测出</w:t>
      </w:r>
      <w:r w:rsidR="00C92D23">
        <w:rPr>
          <w:rFonts w:cs="Times New Roman" w:hint="eastAsia"/>
          <w:szCs w:val="24"/>
        </w:rPr>
        <w:t>包含</w:t>
      </w:r>
      <w:r w:rsidR="00C92D23">
        <w:rPr>
          <w:rFonts w:cs="Times New Roman"/>
          <w:szCs w:val="24"/>
        </w:rPr>
        <w:t>运动</w:t>
      </w:r>
      <w:r w:rsidR="00C92D23">
        <w:rPr>
          <w:rFonts w:cs="Times New Roman" w:hint="eastAsia"/>
          <w:szCs w:val="24"/>
        </w:rPr>
        <w:t>的</w:t>
      </w:r>
      <w:r w:rsidR="00C92D23">
        <w:rPr>
          <w:rFonts w:cs="Times New Roman"/>
          <w:szCs w:val="24"/>
        </w:rPr>
        <w:t>所有区域</w:t>
      </w:r>
      <w:r w:rsidR="00F65D5C">
        <w:rPr>
          <w:rFonts w:cs="Times New Roman"/>
          <w:szCs w:val="24"/>
        </w:rPr>
        <w:t>，</w:t>
      </w:r>
      <w:r w:rsidR="00F65D5C">
        <w:rPr>
          <w:rFonts w:cs="Times New Roman" w:hint="eastAsia"/>
          <w:szCs w:val="24"/>
        </w:rPr>
        <w:t>其中</w:t>
      </w:r>
      <w:r w:rsidR="00C92D23">
        <w:rPr>
          <w:rFonts w:cs="Times New Roman" w:hint="eastAsia"/>
          <w:szCs w:val="24"/>
        </w:rPr>
        <w:t>真实</w:t>
      </w:r>
      <w:r w:rsidR="00C92D23">
        <w:rPr>
          <w:rFonts w:cs="Times New Roman"/>
          <w:szCs w:val="24"/>
        </w:rPr>
        <w:t>的显著运动为</w:t>
      </w:r>
      <w:r w:rsidR="00C92D23">
        <w:rPr>
          <w:rFonts w:cs="Times New Roman" w:hint="eastAsia"/>
          <w:szCs w:val="24"/>
        </w:rPr>
        <w:t>鸟的</w:t>
      </w:r>
      <w:r w:rsidR="00C92D23">
        <w:rPr>
          <w:rFonts w:cs="Times New Roman"/>
          <w:szCs w:val="24"/>
        </w:rPr>
        <w:t>运动</w:t>
      </w:r>
      <w:r w:rsidR="00C92D23">
        <w:rPr>
          <w:rFonts w:cs="Times New Roman" w:hint="eastAsia"/>
          <w:szCs w:val="24"/>
        </w:rPr>
        <w:t>，</w:t>
      </w:r>
      <w:r w:rsidR="00F65D5C">
        <w:rPr>
          <w:rFonts w:cs="Times New Roman" w:hint="eastAsia"/>
          <w:szCs w:val="24"/>
        </w:rPr>
        <w:t>树叶</w:t>
      </w:r>
      <w:r w:rsidR="00F65D5C">
        <w:rPr>
          <w:rFonts w:cs="Times New Roman"/>
          <w:szCs w:val="24"/>
        </w:rPr>
        <w:t>的</w:t>
      </w:r>
      <w:r w:rsidR="00F65D5C">
        <w:rPr>
          <w:rFonts w:cs="Times New Roman" w:hint="eastAsia"/>
          <w:szCs w:val="24"/>
        </w:rPr>
        <w:t>抖动</w:t>
      </w:r>
      <w:r w:rsidR="00C92D23">
        <w:rPr>
          <w:rFonts w:cs="Times New Roman" w:hint="eastAsia"/>
          <w:szCs w:val="24"/>
        </w:rPr>
        <w:t>造成了大量</w:t>
      </w:r>
      <w:r w:rsidR="00C92D23">
        <w:rPr>
          <w:rFonts w:cs="Times New Roman"/>
          <w:szCs w:val="24"/>
        </w:rPr>
        <w:t>的</w:t>
      </w:r>
      <w:r w:rsidR="00F65D5C">
        <w:rPr>
          <w:rFonts w:cs="Times New Roman"/>
          <w:szCs w:val="24"/>
        </w:rPr>
        <w:t>干扰运动</w:t>
      </w:r>
      <w:r w:rsidR="00C92D23">
        <w:rPr>
          <w:rFonts w:cs="Times New Roman" w:hint="eastAsia"/>
          <w:szCs w:val="24"/>
        </w:rPr>
        <w:t>区域</w:t>
      </w:r>
      <w:r w:rsidR="00F65D5C">
        <w:rPr>
          <w:rFonts w:cs="Times New Roman" w:hint="eastAsia"/>
          <w:szCs w:val="24"/>
        </w:rPr>
        <w:t>。</w:t>
      </w:r>
    </w:p>
    <w:p w14:paraId="0793D3FA" w14:textId="0400CEB5" w:rsidR="00752BA9" w:rsidRDefault="00233630" w:rsidP="0082685B">
      <w:pPr>
        <w:pStyle w:val="a7"/>
        <w:ind w:firstLineChars="0" w:firstLine="0"/>
        <w:jc w:val="center"/>
        <w:rPr>
          <w:rFonts w:cs="Times New Roman"/>
          <w:szCs w:val="24"/>
        </w:rPr>
      </w:pPr>
      <w:r w:rsidRPr="00233630">
        <w:rPr>
          <w:rFonts w:cs="Times New Roman"/>
          <w:noProof/>
          <w:szCs w:val="24"/>
        </w:rPr>
        <w:drawing>
          <wp:inline distT="0" distB="0" distL="0" distR="0" wp14:anchorId="2D4F902D" wp14:editId="6C87A26D">
            <wp:extent cx="1565910" cy="1943678"/>
            <wp:effectExtent l="0" t="0" r="0" b="0"/>
            <wp:docPr id="15" name="图片 15" descr="C:\Users\Chan\AppData\Local\Temp\1512376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Chan\AppData\Local\Temp\1512376433(1).png"/>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74720" cy="1954613"/>
                    </a:xfrm>
                    <a:prstGeom prst="rect">
                      <a:avLst/>
                    </a:prstGeom>
                    <a:noFill/>
                    <a:ln>
                      <a:noFill/>
                    </a:ln>
                  </pic:spPr>
                </pic:pic>
              </a:graphicData>
            </a:graphic>
          </wp:inline>
        </w:drawing>
      </w:r>
      <w:r w:rsidR="0082685B">
        <w:rPr>
          <w:rFonts w:cs="Times New Roman" w:hint="eastAsia"/>
          <w:szCs w:val="24"/>
        </w:rPr>
        <w:t xml:space="preserve"> </w:t>
      </w:r>
      <w:r w:rsidRPr="00233630">
        <w:rPr>
          <w:rFonts w:cs="Times New Roman"/>
          <w:noProof/>
          <w:szCs w:val="24"/>
        </w:rPr>
        <w:drawing>
          <wp:inline distT="0" distB="0" distL="0" distR="0" wp14:anchorId="0E0503D1" wp14:editId="79878E4F">
            <wp:extent cx="1566000" cy="1944000"/>
            <wp:effectExtent l="0" t="0" r="0" b="0"/>
            <wp:docPr id="16" name="图片 16" descr="C:\Users\Chan\AppData\Local\Temp\151237640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2" descr="C:\Users\Chan\AppData\Local\Temp\1512376407(1).png"/>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r w:rsidR="0082685B">
        <w:rPr>
          <w:rFonts w:cs="Times New Roman"/>
          <w:szCs w:val="24"/>
        </w:rPr>
        <w:t xml:space="preserve"> </w:t>
      </w:r>
      <w:r w:rsidR="009742F4" w:rsidRPr="009742F4">
        <w:rPr>
          <w:rFonts w:cs="Times New Roman"/>
          <w:noProof/>
          <w:szCs w:val="24"/>
        </w:rPr>
        <w:drawing>
          <wp:inline distT="0" distB="0" distL="0" distR="0" wp14:anchorId="5C83517B" wp14:editId="11358E96">
            <wp:extent cx="1566000" cy="1944000"/>
            <wp:effectExtent l="0" t="0" r="0" b="0"/>
            <wp:docPr id="27" name="图片 27" descr="C:\Users\Chan\Documents\GitHub\Graduation_project\实验\帧差法\效果图_副本.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6" descr="C:\Users\Chan\Documents\GitHub\Graduation_project\实验\帧差法\效果图_副本.png"/>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p>
    <w:p w14:paraId="7952ED43" w14:textId="77777777" w:rsidR="0082685B" w:rsidRPr="00CD41F9" w:rsidRDefault="0082685B" w:rsidP="0082685B">
      <w:pPr>
        <w:pStyle w:val="a7"/>
        <w:ind w:firstLineChars="350" w:firstLine="735"/>
        <w:rPr>
          <w:noProof/>
          <w:sz w:val="21"/>
          <w:szCs w:val="21"/>
        </w:rPr>
      </w:pPr>
      <w:r w:rsidRPr="00CD41F9">
        <w:rPr>
          <w:noProof/>
          <w:sz w:val="21"/>
          <w:szCs w:val="21"/>
        </w:rPr>
        <w:t>(a)</w:t>
      </w:r>
      <w:r w:rsidRPr="00CD41F9">
        <w:rPr>
          <w:sz w:val="21"/>
          <w:szCs w:val="21"/>
        </w:rPr>
        <w:t xml:space="preserve"> </w:t>
      </w:r>
      <w:r w:rsidRPr="00CD41F9">
        <w:rPr>
          <w:rFonts w:cs="Times New Roman"/>
          <w:position w:val="-6"/>
          <w:sz w:val="21"/>
          <w:szCs w:val="21"/>
        </w:rPr>
        <w:object w:dxaOrig="135" w:dyaOrig="240" w14:anchorId="6D5D04A0">
          <v:shape id="_x0000_i1198" type="#_x0000_t75" style="width:6.75pt;height:12pt" o:ole="">
            <v:imagedata r:id="rId611" o:title=""/>
          </v:shape>
          <o:OLEObject Type="Embed" ProgID="Equation.DSMT4" ShapeID="_x0000_i1198" DrawAspect="Content" ObjectID="_1574711873" r:id="rId612"/>
        </w:object>
      </w:r>
      <w:r w:rsidRPr="00CD41F9">
        <w:rPr>
          <w:rFonts w:hint="eastAsia"/>
          <w:noProof/>
          <w:sz w:val="21"/>
          <w:szCs w:val="21"/>
        </w:rPr>
        <w:t>时刻视频帧</w:t>
      </w:r>
      <w:r w:rsidRPr="00CD41F9">
        <w:rPr>
          <w:noProof/>
          <w:sz w:val="21"/>
          <w:szCs w:val="21"/>
        </w:rPr>
        <w:t xml:space="preserve">         (b)</w:t>
      </w:r>
      <w:r w:rsidRPr="00CD41F9">
        <w:rPr>
          <w:sz w:val="21"/>
          <w:szCs w:val="21"/>
        </w:rPr>
        <w:t xml:space="preserve"> </w:t>
      </w:r>
      <w:r w:rsidRPr="00CD41F9">
        <w:rPr>
          <w:rFonts w:cs="Times New Roman"/>
          <w:position w:val="-6"/>
          <w:sz w:val="21"/>
          <w:szCs w:val="21"/>
        </w:rPr>
        <w:object w:dxaOrig="435" w:dyaOrig="285" w14:anchorId="248765A3">
          <v:shape id="_x0000_i1199" type="#_x0000_t75" style="width:21.75pt;height:14.25pt" o:ole="">
            <v:imagedata r:id="rId613" o:title=""/>
          </v:shape>
          <o:OLEObject Type="Embed" ProgID="Equation.DSMT4" ShapeID="_x0000_i1199" DrawAspect="Content" ObjectID="_1574711874" r:id="rId614"/>
        </w:object>
      </w:r>
      <w:r w:rsidRPr="00CD41F9">
        <w:rPr>
          <w:rFonts w:hint="eastAsia"/>
          <w:sz w:val="21"/>
          <w:szCs w:val="21"/>
        </w:rPr>
        <w:t>时刻视频帧</w:t>
      </w:r>
      <w:r w:rsidRPr="00CD41F9">
        <w:rPr>
          <w:sz w:val="21"/>
          <w:szCs w:val="21"/>
        </w:rPr>
        <w:t xml:space="preserve">          (c) </w:t>
      </w:r>
      <w:r w:rsidRPr="00CD41F9">
        <w:rPr>
          <w:rFonts w:hint="eastAsia"/>
          <w:sz w:val="21"/>
          <w:szCs w:val="21"/>
        </w:rPr>
        <w:t>帧差法结果</w:t>
      </w:r>
    </w:p>
    <w:p w14:paraId="7D651561" w14:textId="77777777" w:rsidR="0082685B" w:rsidRPr="00CD41F9" w:rsidRDefault="0082685B" w:rsidP="0082685B">
      <w:pPr>
        <w:pStyle w:val="a7"/>
        <w:spacing w:line="360" w:lineRule="auto"/>
        <w:ind w:firstLineChars="0" w:firstLine="0"/>
        <w:jc w:val="center"/>
        <w:rPr>
          <w:sz w:val="21"/>
          <w:szCs w:val="21"/>
        </w:rPr>
      </w:pPr>
      <w:r w:rsidRPr="00CD41F9">
        <w:rPr>
          <w:rFonts w:hint="eastAsia"/>
          <w:noProof/>
          <w:sz w:val="21"/>
          <w:szCs w:val="21"/>
        </w:rPr>
        <w:t>图</w:t>
      </w:r>
      <w:r w:rsidRPr="00CD41F9">
        <w:rPr>
          <w:noProof/>
          <w:sz w:val="21"/>
          <w:szCs w:val="21"/>
        </w:rPr>
        <w:t xml:space="preserve">3.9 </w:t>
      </w:r>
      <w:r w:rsidRPr="00CD41F9">
        <w:rPr>
          <w:rFonts w:hint="eastAsia"/>
          <w:noProof/>
          <w:sz w:val="21"/>
          <w:szCs w:val="21"/>
        </w:rPr>
        <w:t>帧差法实验结果</w:t>
      </w:r>
    </w:p>
    <w:p w14:paraId="2E06B405" w14:textId="77777777" w:rsidR="0082685B" w:rsidRDefault="0082685B" w:rsidP="0082685B">
      <w:pPr>
        <w:pStyle w:val="a7"/>
        <w:ind w:firstLineChars="0" w:firstLine="0"/>
        <w:jc w:val="center"/>
        <w:rPr>
          <w:rFonts w:cs="Times New Roman"/>
          <w:szCs w:val="24"/>
        </w:rPr>
      </w:pPr>
    </w:p>
    <w:p w14:paraId="45BA0020" w14:textId="63D2F415" w:rsidR="009309A4" w:rsidRDefault="00674C06" w:rsidP="009309A4">
      <w:pPr>
        <w:spacing w:line="440" w:lineRule="exact"/>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9309A4" w:rsidRPr="009309A4">
        <w:rPr>
          <w:rFonts w:cs="Times New Roman"/>
          <w:szCs w:val="24"/>
        </w:rPr>
        <w:t>光流法计算运动矢量场</w:t>
      </w:r>
      <w:r w:rsidR="009309A4" w:rsidRPr="009309A4">
        <w:rPr>
          <w:rFonts w:cs="Times New Roman"/>
          <w:szCs w:val="24"/>
        </w:rPr>
        <w:t xml:space="preserve"> </w:t>
      </w:r>
    </w:p>
    <w:p w14:paraId="5471E27D" w14:textId="77777777" w:rsidR="00A65CAC" w:rsidRDefault="00541381" w:rsidP="00D915EF">
      <w:pPr>
        <w:spacing w:line="440" w:lineRule="exact"/>
        <w:ind w:firstLineChars="200" w:firstLine="480"/>
        <w:rPr>
          <w:rFonts w:cs="Times New Roman"/>
          <w:szCs w:val="24"/>
        </w:rPr>
      </w:pPr>
      <w:r>
        <w:rPr>
          <w:rFonts w:cs="Times New Roman" w:hint="eastAsia"/>
          <w:szCs w:val="24"/>
        </w:rPr>
        <w:t>光流</w:t>
      </w:r>
      <w:r>
        <w:rPr>
          <w:rFonts w:cs="Times New Roman"/>
          <w:szCs w:val="24"/>
        </w:rPr>
        <w:t>场为</w:t>
      </w:r>
      <w:r w:rsidR="006F1E2F">
        <w:rPr>
          <w:rFonts w:cs="Times New Roman" w:hint="eastAsia"/>
          <w:szCs w:val="24"/>
        </w:rPr>
        <w:t>空间</w:t>
      </w:r>
      <w:r w:rsidR="006F1E2F">
        <w:rPr>
          <w:rFonts w:cs="Times New Roman"/>
          <w:szCs w:val="24"/>
        </w:rPr>
        <w:t>物体在</w:t>
      </w:r>
      <w:r w:rsidR="006F1E2F">
        <w:rPr>
          <w:rFonts w:cs="Times New Roman" w:hint="eastAsia"/>
          <w:szCs w:val="24"/>
        </w:rPr>
        <w:t>被观测面</w:t>
      </w:r>
      <w:r w:rsidR="006F1E2F">
        <w:rPr>
          <w:rFonts w:cs="Times New Roman"/>
          <w:szCs w:val="24"/>
        </w:rPr>
        <w:t>上</w:t>
      </w:r>
      <w:r w:rsidR="006F1E2F">
        <w:rPr>
          <w:rFonts w:cs="Times New Roman" w:hint="eastAsia"/>
          <w:szCs w:val="24"/>
        </w:rPr>
        <w:t>的</w:t>
      </w:r>
      <w:r w:rsidR="006F1E2F">
        <w:rPr>
          <w:rFonts w:cs="Times New Roman"/>
          <w:szCs w:val="24"/>
        </w:rPr>
        <w:t>像素点运动</w:t>
      </w:r>
      <w:r w:rsidR="006F1E2F">
        <w:rPr>
          <w:rFonts w:cs="Times New Roman" w:hint="eastAsia"/>
          <w:szCs w:val="24"/>
        </w:rPr>
        <w:t>而</w:t>
      </w:r>
      <w:r w:rsidR="006F1E2F">
        <w:rPr>
          <w:rFonts w:cs="Times New Roman"/>
          <w:szCs w:val="24"/>
        </w:rPr>
        <w:t>产生的瞬间</w:t>
      </w:r>
      <w:r w:rsidR="006F1E2F">
        <w:rPr>
          <w:rFonts w:cs="Times New Roman" w:hint="eastAsia"/>
          <w:szCs w:val="24"/>
        </w:rPr>
        <w:t>速度场</w:t>
      </w:r>
      <w:r w:rsidR="006F1E2F">
        <w:rPr>
          <w:rFonts w:cs="Times New Roman"/>
          <w:szCs w:val="24"/>
        </w:rPr>
        <w:t>，</w:t>
      </w:r>
      <w:r w:rsidR="006F1E2F">
        <w:rPr>
          <w:rFonts w:cs="Times New Roman" w:hint="eastAsia"/>
          <w:szCs w:val="24"/>
        </w:rPr>
        <w:t>是</w:t>
      </w:r>
      <w:r w:rsidR="006F1E2F">
        <w:rPr>
          <w:rFonts w:cs="Times New Roman"/>
          <w:szCs w:val="24"/>
        </w:rPr>
        <w:t>物体</w:t>
      </w:r>
      <w:r w:rsidR="006F1E2F">
        <w:rPr>
          <w:rFonts w:cs="Times New Roman" w:hint="eastAsia"/>
          <w:szCs w:val="24"/>
        </w:rPr>
        <w:t>的三维</w:t>
      </w:r>
      <w:r w:rsidR="006F1E2F">
        <w:rPr>
          <w:rFonts w:cs="Times New Roman"/>
          <w:szCs w:val="24"/>
        </w:rPr>
        <w:t>速度</w:t>
      </w:r>
      <w:r w:rsidR="006F1E2F">
        <w:rPr>
          <w:rFonts w:cs="Times New Roman" w:hint="eastAsia"/>
          <w:szCs w:val="24"/>
        </w:rPr>
        <w:t>矢量</w:t>
      </w:r>
      <w:r w:rsidR="006F1E2F">
        <w:rPr>
          <w:rFonts w:cs="Times New Roman"/>
          <w:szCs w:val="24"/>
        </w:rPr>
        <w:t>在</w:t>
      </w:r>
      <w:r w:rsidR="006F1E2F">
        <w:rPr>
          <w:rFonts w:cs="Times New Roman" w:hint="eastAsia"/>
          <w:szCs w:val="24"/>
        </w:rPr>
        <w:t>成像</w:t>
      </w:r>
      <w:r w:rsidR="006F1E2F">
        <w:rPr>
          <w:rFonts w:cs="Times New Roman"/>
          <w:szCs w:val="24"/>
        </w:rPr>
        <w:t>平面</w:t>
      </w:r>
      <w:r w:rsidR="006F1E2F">
        <w:rPr>
          <w:rFonts w:cs="Times New Roman" w:hint="eastAsia"/>
          <w:szCs w:val="24"/>
        </w:rPr>
        <w:t>上</w:t>
      </w:r>
      <w:r w:rsidR="006F1E2F">
        <w:rPr>
          <w:rFonts w:cs="Times New Roman"/>
          <w:szCs w:val="24"/>
        </w:rPr>
        <w:t>的投影</w:t>
      </w:r>
      <w:r>
        <w:rPr>
          <w:rFonts w:cs="Times New Roman" w:hint="eastAsia"/>
          <w:szCs w:val="24"/>
        </w:rPr>
        <w:t>，它</w:t>
      </w:r>
      <w:r>
        <w:rPr>
          <w:rFonts w:cs="Times New Roman"/>
          <w:szCs w:val="24"/>
        </w:rPr>
        <w:t>表示了物体在图像</w:t>
      </w:r>
      <w:r>
        <w:rPr>
          <w:rFonts w:cs="Times New Roman" w:hint="eastAsia"/>
          <w:szCs w:val="24"/>
        </w:rPr>
        <w:t>位置</w:t>
      </w:r>
      <w:r>
        <w:rPr>
          <w:rFonts w:cs="Times New Roman"/>
          <w:szCs w:val="24"/>
        </w:rPr>
        <w:t>的瞬时变化。</w:t>
      </w:r>
      <w:r>
        <w:rPr>
          <w:rFonts w:cs="Times New Roman" w:hint="eastAsia"/>
          <w:szCs w:val="24"/>
        </w:rPr>
        <w:t>光流法</w:t>
      </w:r>
      <w:r>
        <w:rPr>
          <w:rFonts w:cs="Times New Roman"/>
          <w:szCs w:val="24"/>
        </w:rPr>
        <w:t>是针对图像在时间和空间的运动关系进行的一系列光流场分析</w:t>
      </w:r>
      <w:r>
        <w:rPr>
          <w:rFonts w:cs="Times New Roman" w:hint="eastAsia"/>
          <w:szCs w:val="24"/>
        </w:rPr>
        <w:t>，根据</w:t>
      </w:r>
      <w:r>
        <w:rPr>
          <w:rFonts w:cs="Times New Roman"/>
          <w:szCs w:val="24"/>
        </w:rPr>
        <w:t>计算方法和数学理论基础</w:t>
      </w:r>
      <w:r>
        <w:rPr>
          <w:rFonts w:cs="Times New Roman" w:hint="eastAsia"/>
          <w:szCs w:val="24"/>
        </w:rPr>
        <w:t>，</w:t>
      </w:r>
      <w:r>
        <w:rPr>
          <w:rFonts w:cs="Times New Roman"/>
          <w:szCs w:val="24"/>
        </w:rPr>
        <w:t>光流</w:t>
      </w:r>
      <w:r>
        <w:rPr>
          <w:rFonts w:cs="Times New Roman" w:hint="eastAsia"/>
          <w:szCs w:val="24"/>
        </w:rPr>
        <w:t>法</w:t>
      </w:r>
      <w:r>
        <w:rPr>
          <w:rFonts w:cs="Times New Roman"/>
          <w:szCs w:val="24"/>
        </w:rPr>
        <w:t>可以分</w:t>
      </w:r>
      <w:commentRangeStart w:id="60"/>
      <w:r>
        <w:rPr>
          <w:rFonts w:cs="Times New Roman"/>
          <w:szCs w:val="24"/>
        </w:rPr>
        <w:t>为</w:t>
      </w:r>
      <w:r>
        <w:rPr>
          <w:rFonts w:cs="Times New Roman" w:hint="eastAsia"/>
          <w:szCs w:val="24"/>
        </w:rPr>
        <w:t>基于梯度</w:t>
      </w:r>
      <w:r>
        <w:rPr>
          <w:rFonts w:cs="Times New Roman"/>
          <w:szCs w:val="24"/>
        </w:rPr>
        <w:t>、区域匹配、能量、</w:t>
      </w:r>
      <w:r>
        <w:rPr>
          <w:rFonts w:cs="Times New Roman" w:hint="eastAsia"/>
          <w:szCs w:val="24"/>
        </w:rPr>
        <w:t>相位以及神经动力学</w:t>
      </w:r>
      <w:r>
        <w:rPr>
          <w:rFonts w:cs="Times New Roman"/>
          <w:szCs w:val="24"/>
        </w:rPr>
        <w:t>等</w:t>
      </w:r>
      <w:r>
        <w:rPr>
          <w:rFonts w:cs="Times New Roman" w:hint="eastAsia"/>
          <w:szCs w:val="24"/>
        </w:rPr>
        <w:t>方法。</w:t>
      </w:r>
      <w:commentRangeEnd w:id="60"/>
      <w:r w:rsidR="00855483">
        <w:rPr>
          <w:rStyle w:val="a8"/>
        </w:rPr>
        <w:commentReference w:id="60"/>
      </w:r>
    </w:p>
    <w:p w14:paraId="759B5E32" w14:textId="11DFDEC5" w:rsidR="00204759" w:rsidRDefault="00855483" w:rsidP="00D915EF">
      <w:pPr>
        <w:spacing w:line="440" w:lineRule="exact"/>
        <w:ind w:firstLineChars="200" w:firstLine="480"/>
      </w:pPr>
      <w:r>
        <w:rPr>
          <w:rFonts w:cs="Times New Roman" w:hint="eastAsia"/>
          <w:szCs w:val="24"/>
        </w:rPr>
        <w:t>本文采用应用</w:t>
      </w:r>
      <w:r>
        <w:rPr>
          <w:rFonts w:cs="Times New Roman"/>
          <w:szCs w:val="24"/>
        </w:rPr>
        <w:t>最为广泛的</w:t>
      </w:r>
      <w:r>
        <w:rPr>
          <w:rFonts w:cs="Times New Roman" w:hint="eastAsia"/>
          <w:szCs w:val="24"/>
        </w:rPr>
        <w:t>基于</w:t>
      </w:r>
      <w:r>
        <w:rPr>
          <w:rFonts w:cs="Times New Roman"/>
          <w:szCs w:val="24"/>
        </w:rPr>
        <w:t>梯度的</w:t>
      </w:r>
      <w:commentRangeStart w:id="61"/>
      <w:r w:rsidRPr="00855483">
        <w:rPr>
          <w:rFonts w:cs="Times New Roman"/>
          <w:szCs w:val="24"/>
        </w:rPr>
        <w:t>Lucas-Kanade</w:t>
      </w:r>
      <w:commentRangeEnd w:id="61"/>
      <w:r>
        <w:rPr>
          <w:rStyle w:val="a8"/>
        </w:rPr>
        <w:commentReference w:id="61"/>
      </w:r>
      <w:r>
        <w:rPr>
          <w:rFonts w:cs="Times New Roman" w:hint="eastAsia"/>
          <w:szCs w:val="24"/>
        </w:rPr>
        <w:t>方法提取</w:t>
      </w:r>
      <w:r w:rsidR="00204759">
        <w:rPr>
          <w:rFonts w:cs="Times New Roman" w:hint="eastAsia"/>
          <w:szCs w:val="24"/>
        </w:rPr>
        <w:t>光流场</w:t>
      </w:r>
      <w:r>
        <w:rPr>
          <w:rFonts w:cs="Times New Roman"/>
          <w:szCs w:val="24"/>
        </w:rPr>
        <w:t>，</w:t>
      </w:r>
      <w:r>
        <w:rPr>
          <w:rFonts w:cs="Times New Roman" w:hint="eastAsia"/>
          <w:szCs w:val="24"/>
        </w:rPr>
        <w:t>以</w:t>
      </w:r>
      <w:r w:rsidR="00204759">
        <w:rPr>
          <w:rFonts w:cs="Times New Roman" w:hint="eastAsia"/>
          <w:szCs w:val="24"/>
        </w:rPr>
        <w:t>计算像素点在相邻</w:t>
      </w:r>
      <w:r w:rsidR="00204759">
        <w:rPr>
          <w:rFonts w:cs="Times New Roman"/>
          <w:szCs w:val="24"/>
        </w:rPr>
        <w:t>两帧之间的运动矢量信息</w:t>
      </w:r>
      <w:r>
        <w:rPr>
          <w:rFonts w:cs="Times New Roman"/>
          <w:szCs w:val="24"/>
        </w:rPr>
        <w:t>。</w:t>
      </w:r>
      <w:r w:rsidR="00204759">
        <w:rPr>
          <w:rFonts w:cs="Times New Roman" w:hint="eastAsia"/>
          <w:szCs w:val="24"/>
        </w:rPr>
        <w:t>当物体保持连续运动时，</w:t>
      </w:r>
      <w:r w:rsidR="00204759">
        <w:rPr>
          <w:rFonts w:cs="Times New Roman"/>
          <w:szCs w:val="24"/>
        </w:rPr>
        <w:t>图像上相应</w:t>
      </w:r>
      <w:r w:rsidR="00204759">
        <w:rPr>
          <w:rFonts w:cs="Times New Roman" w:hint="eastAsia"/>
          <w:szCs w:val="24"/>
        </w:rPr>
        <w:t>位置</w:t>
      </w:r>
      <w:r w:rsidR="00204759">
        <w:rPr>
          <w:rFonts w:cs="Times New Roman"/>
          <w:szCs w:val="24"/>
        </w:rPr>
        <w:t>像素</w:t>
      </w:r>
      <w:r w:rsidR="00204759">
        <w:rPr>
          <w:rFonts w:cs="Times New Roman" w:hint="eastAsia"/>
          <w:szCs w:val="24"/>
        </w:rPr>
        <w:t>的</w:t>
      </w:r>
      <w:r w:rsidR="00204759">
        <w:rPr>
          <w:rFonts w:cs="Times New Roman"/>
          <w:szCs w:val="24"/>
        </w:rPr>
        <w:t>亮度</w:t>
      </w:r>
      <w:r w:rsidR="00204759">
        <w:rPr>
          <w:rFonts w:cs="Times New Roman" w:hint="eastAsia"/>
          <w:szCs w:val="24"/>
        </w:rPr>
        <w:t>随之</w:t>
      </w:r>
      <w:r w:rsidR="00204759">
        <w:rPr>
          <w:rFonts w:cs="Times New Roman"/>
          <w:szCs w:val="24"/>
        </w:rPr>
        <w:t>变化</w:t>
      </w:r>
      <w:r w:rsidR="00204759">
        <w:rPr>
          <w:rFonts w:cs="Times New Roman" w:hint="eastAsia"/>
          <w:szCs w:val="24"/>
        </w:rPr>
        <w:t>，</w:t>
      </w:r>
      <w:r w:rsidR="00204759">
        <w:rPr>
          <w:rFonts w:cs="Times New Roman"/>
          <w:szCs w:val="24"/>
        </w:rPr>
        <w:t>从而形成了光流场的连续变化。假设</w:t>
      </w:r>
      <w:r w:rsidR="00204759">
        <w:rPr>
          <w:rFonts w:cs="Times New Roman" w:hint="eastAsia"/>
          <w:szCs w:val="24"/>
        </w:rPr>
        <w:t>图像上</w:t>
      </w:r>
      <w:r w:rsidR="00204759">
        <w:rPr>
          <w:rFonts w:cs="Times New Roman"/>
          <w:szCs w:val="24"/>
        </w:rPr>
        <w:t>一点</w:t>
      </w:r>
      <w:r w:rsidR="00204759" w:rsidRPr="006E3BA1">
        <w:rPr>
          <w:position w:val="-10"/>
        </w:rPr>
        <w:object w:dxaOrig="580" w:dyaOrig="320" w14:anchorId="1F5742EB">
          <v:shape id="_x0000_i1200" type="#_x0000_t75" style="width:29.25pt;height:15.75pt" o:ole="">
            <v:imagedata r:id="rId615" o:title=""/>
          </v:shape>
          <o:OLEObject Type="Embed" ProgID="Equation.DSMT4" ShapeID="_x0000_i1200" DrawAspect="Content" ObjectID="_1574711875" r:id="rId616"/>
        </w:object>
      </w:r>
      <w:r w:rsidR="00204759">
        <w:rPr>
          <w:rFonts w:hint="eastAsia"/>
        </w:rPr>
        <w:t>在</w:t>
      </w:r>
      <w:r w:rsidR="00204759" w:rsidRPr="006E3BA1">
        <w:rPr>
          <w:position w:val="-6"/>
        </w:rPr>
        <w:object w:dxaOrig="139" w:dyaOrig="240" w14:anchorId="3C55CFC6">
          <v:shape id="_x0000_i1201" type="#_x0000_t75" style="width:6.75pt;height:12pt" o:ole="">
            <v:imagedata r:id="rId617" o:title=""/>
          </v:shape>
          <o:OLEObject Type="Embed" ProgID="Equation.DSMT4" ShapeID="_x0000_i1201" DrawAspect="Content" ObjectID="_1574711876" r:id="rId618"/>
        </w:object>
      </w:r>
      <w:r w:rsidR="00204759">
        <w:rPr>
          <w:rFonts w:hint="eastAsia"/>
        </w:rPr>
        <w:t>时刻</w:t>
      </w:r>
      <w:r w:rsidR="00204759">
        <w:t>的亮度为</w:t>
      </w:r>
      <w:r w:rsidR="00204759" w:rsidRPr="006E3BA1">
        <w:rPr>
          <w:position w:val="-10"/>
        </w:rPr>
        <w:object w:dxaOrig="859" w:dyaOrig="320" w14:anchorId="08739551">
          <v:shape id="_x0000_i1202" type="#_x0000_t75" style="width:42.75pt;height:15.75pt" o:ole="">
            <v:imagedata r:id="rId619" o:title=""/>
          </v:shape>
          <o:OLEObject Type="Embed" ProgID="Equation.DSMT4" ShapeID="_x0000_i1202" DrawAspect="Content" ObjectID="_1574711877" r:id="rId620"/>
        </w:object>
      </w:r>
      <w:r w:rsidR="00204759">
        <w:rPr>
          <w:rFonts w:hint="eastAsia"/>
        </w:rPr>
        <w:t>，</w:t>
      </w:r>
      <w:r w:rsidR="00204759">
        <w:t>在</w:t>
      </w:r>
      <w:r w:rsidR="00204759" w:rsidRPr="006E3BA1">
        <w:rPr>
          <w:position w:val="-6"/>
        </w:rPr>
        <w:object w:dxaOrig="300" w:dyaOrig="279" w14:anchorId="6258361C">
          <v:shape id="_x0000_i1203" type="#_x0000_t75" style="width:15pt;height:14.25pt" o:ole="">
            <v:imagedata r:id="rId621" o:title=""/>
          </v:shape>
          <o:OLEObject Type="Embed" ProgID="Equation.DSMT4" ShapeID="_x0000_i1203" DrawAspect="Content" ObjectID="_1574711878" r:id="rId622"/>
        </w:object>
      </w:r>
      <w:r w:rsidR="00204759">
        <w:rPr>
          <w:rFonts w:hint="eastAsia"/>
        </w:rPr>
        <w:t>后该像素点</w:t>
      </w:r>
      <w:r w:rsidR="00204759">
        <w:t>的亮度变为</w:t>
      </w:r>
      <w:r w:rsidR="00204759" w:rsidRPr="006E3BA1">
        <w:rPr>
          <w:position w:val="-10"/>
        </w:rPr>
        <w:object w:dxaOrig="2260" w:dyaOrig="320" w14:anchorId="78531D05">
          <v:shape id="_x0000_i1204" type="#_x0000_t75" style="width:113.25pt;height:15.75pt" o:ole="">
            <v:imagedata r:id="rId623" o:title=""/>
          </v:shape>
          <o:OLEObject Type="Embed" ProgID="Equation.DSMT4" ShapeID="_x0000_i1204" DrawAspect="Content" ObjectID="_1574711879" r:id="rId624"/>
        </w:object>
      </w:r>
      <w:r w:rsidR="00204759">
        <w:rPr>
          <w:rFonts w:hint="eastAsia"/>
        </w:rPr>
        <w:t>，</w:t>
      </w:r>
      <w:r w:rsidR="00204759">
        <w:t>当</w:t>
      </w:r>
      <w:r w:rsidR="00BD505D" w:rsidRPr="006E3BA1">
        <w:rPr>
          <w:position w:val="-6"/>
        </w:rPr>
        <w:object w:dxaOrig="760" w:dyaOrig="279" w14:anchorId="7EA7F2C3">
          <v:shape id="_x0000_i1205" type="#_x0000_t75" style="width:38.25pt;height:14.25pt" o:ole="">
            <v:imagedata r:id="rId625" o:title=""/>
          </v:shape>
          <o:OLEObject Type="Embed" ProgID="Equation.DSMT4" ShapeID="_x0000_i1205" DrawAspect="Content" ObjectID="_1574711880" r:id="rId626"/>
        </w:object>
      </w:r>
      <w:r w:rsidR="00BD505D">
        <w:rPr>
          <w:rFonts w:hint="eastAsia"/>
        </w:rPr>
        <w:t>时认为</w:t>
      </w:r>
      <w:r w:rsidR="00BD505D">
        <w:t>该点</w:t>
      </w:r>
      <w:r w:rsidR="00BD505D">
        <w:rPr>
          <w:rFonts w:hint="eastAsia"/>
        </w:rPr>
        <w:t>亮度不变</w:t>
      </w:r>
      <w:r w:rsidR="00BD505D">
        <w:t>，则可以得到：</w:t>
      </w:r>
    </w:p>
    <w:p w14:paraId="3B643844" w14:textId="5E3FCD24" w:rsidR="00BD505D" w:rsidRDefault="00BD505D" w:rsidP="00E125F9">
      <w:pPr>
        <w:wordWrap w:val="0"/>
        <w:spacing w:line="440" w:lineRule="exact"/>
        <w:ind w:firstLineChars="200" w:firstLine="480"/>
        <w:jc w:val="right"/>
      </w:pPr>
      <w:r w:rsidRPr="006E3BA1">
        <w:rPr>
          <w:position w:val="-10"/>
        </w:rPr>
        <w:object w:dxaOrig="3300" w:dyaOrig="320" w14:anchorId="0B81C616">
          <v:shape id="_x0000_i1206" type="#_x0000_t75" style="width:165pt;height:15.75pt" o:ole="">
            <v:imagedata r:id="rId627" o:title=""/>
          </v:shape>
          <o:OLEObject Type="Embed" ProgID="Equation.DSMT4" ShapeID="_x0000_i1206" DrawAspect="Content" ObjectID="_1574711881" r:id="rId628"/>
        </w:object>
      </w:r>
      <w:r w:rsidR="00E125F9">
        <w:t xml:space="preserve">                </w:t>
      </w:r>
      <w:r w:rsidR="00E125F9" w:rsidRPr="00E125F9">
        <w:rPr>
          <w:sz w:val="21"/>
          <w:szCs w:val="21"/>
        </w:rPr>
        <w:t xml:space="preserve"> (3-11)</w:t>
      </w:r>
    </w:p>
    <w:p w14:paraId="7299D6EF" w14:textId="165EFABA" w:rsidR="00BD505D" w:rsidRDefault="00BD505D" w:rsidP="00D915EF">
      <w:pPr>
        <w:spacing w:line="440" w:lineRule="exact"/>
        <w:ind w:firstLineChars="200" w:firstLine="480"/>
      </w:pPr>
      <w:r>
        <w:rPr>
          <w:rFonts w:hint="eastAsia"/>
        </w:rPr>
        <w:t>假设该点</w:t>
      </w:r>
      <w:r w:rsidR="00697DAA">
        <w:rPr>
          <w:rFonts w:hint="eastAsia"/>
        </w:rPr>
        <w:t>的</w:t>
      </w:r>
      <w:r>
        <w:rPr>
          <w:rFonts w:hint="eastAsia"/>
        </w:rPr>
        <w:t>亮度</w:t>
      </w:r>
      <w:r>
        <w:t>变化</w:t>
      </w:r>
      <w:r w:rsidR="00697DAA">
        <w:t>足够小</w:t>
      </w:r>
      <w:r>
        <w:t>，则</w:t>
      </w:r>
      <w:r>
        <w:rPr>
          <w:rFonts w:hint="eastAsia"/>
        </w:rPr>
        <w:t>对</w:t>
      </w:r>
      <w:r w:rsidRPr="006E3BA1">
        <w:rPr>
          <w:position w:val="-6"/>
        </w:rPr>
        <w:object w:dxaOrig="300" w:dyaOrig="279" w14:anchorId="389C15A8">
          <v:shape id="_x0000_i1207" type="#_x0000_t75" style="width:15pt;height:14.25pt" o:ole="">
            <v:imagedata r:id="rId621" o:title=""/>
          </v:shape>
          <o:OLEObject Type="Embed" ProgID="Equation.DSMT4" ShapeID="_x0000_i1207" DrawAspect="Content" ObjectID="_1574711882" r:id="rId629"/>
        </w:object>
      </w:r>
      <w:r>
        <w:t>后的像素亮度</w:t>
      </w:r>
      <w:r>
        <w:rPr>
          <w:rFonts w:hint="eastAsia"/>
        </w:rPr>
        <w:t>进行</w:t>
      </w:r>
      <w:r>
        <w:t>泰勒展开</w:t>
      </w:r>
      <w:r>
        <w:rPr>
          <w:rFonts w:hint="eastAsia"/>
        </w:rPr>
        <w:t>得到</w:t>
      </w:r>
      <w:r>
        <w:t>：</w:t>
      </w:r>
    </w:p>
    <w:p w14:paraId="11CE3D64" w14:textId="2530E3B9" w:rsidR="00BD505D" w:rsidRDefault="00BD505D" w:rsidP="00E125F9">
      <w:pPr>
        <w:wordWrap w:val="0"/>
        <w:ind w:firstLineChars="200" w:firstLine="480"/>
        <w:jc w:val="right"/>
      </w:pPr>
      <w:r w:rsidRPr="00BD505D">
        <w:rPr>
          <w:position w:val="-28"/>
        </w:rPr>
        <w:object w:dxaOrig="5920" w:dyaOrig="660" w14:anchorId="0623640D">
          <v:shape id="_x0000_i1208" type="#_x0000_t75" style="width:296.25pt;height:33pt" o:ole="">
            <v:imagedata r:id="rId630" o:title=""/>
          </v:shape>
          <o:OLEObject Type="Embed" ProgID="Equation.DSMT4" ShapeID="_x0000_i1208" DrawAspect="Content" ObjectID="_1574711883" r:id="rId631"/>
        </w:object>
      </w:r>
      <w:r w:rsidR="00E125F9">
        <w:t xml:space="preserve">  </w:t>
      </w:r>
      <w:r w:rsidR="00E125F9" w:rsidRPr="00E125F9">
        <w:rPr>
          <w:sz w:val="21"/>
          <w:szCs w:val="21"/>
        </w:rPr>
        <w:t xml:space="preserve"> (3-12)</w:t>
      </w:r>
    </w:p>
    <w:p w14:paraId="703F4CC0" w14:textId="518E9E9E" w:rsidR="00BD505D" w:rsidRDefault="00BD505D" w:rsidP="00BD505D">
      <w:pPr>
        <w:ind w:firstLineChars="200" w:firstLine="480"/>
      </w:pPr>
      <w:r>
        <w:rPr>
          <w:rFonts w:hint="eastAsia"/>
        </w:rPr>
        <w:t>忽略上</w:t>
      </w:r>
      <w:r>
        <w:t>式</w:t>
      </w:r>
      <w:r>
        <w:rPr>
          <w:rFonts w:hint="eastAsia"/>
        </w:rPr>
        <w:t>中的高阶无穷小</w:t>
      </w:r>
      <w:r w:rsidRPr="006E3BA1">
        <w:rPr>
          <w:position w:val="-6"/>
        </w:rPr>
        <w:object w:dxaOrig="200" w:dyaOrig="220" w14:anchorId="28569042">
          <v:shape id="_x0000_i1209" type="#_x0000_t75" style="width:9.75pt;height:11.25pt" o:ole="">
            <v:imagedata r:id="rId632" o:title=""/>
          </v:shape>
          <o:OLEObject Type="Embed" ProgID="Equation.DSMT4" ShapeID="_x0000_i1209" DrawAspect="Content" ObjectID="_1574711884" r:id="rId633"/>
        </w:object>
      </w:r>
      <w:r>
        <w:rPr>
          <w:rFonts w:hint="eastAsia"/>
        </w:rPr>
        <w:t>，</w:t>
      </w:r>
      <w:r>
        <w:t>当</w:t>
      </w:r>
      <w:r w:rsidRPr="006E3BA1">
        <w:rPr>
          <w:position w:val="-6"/>
        </w:rPr>
        <w:object w:dxaOrig="760" w:dyaOrig="279" w14:anchorId="4ADC4CBF">
          <v:shape id="_x0000_i1210" type="#_x0000_t75" style="width:38.25pt;height:14.25pt" o:ole="">
            <v:imagedata r:id="rId634" o:title=""/>
          </v:shape>
          <o:OLEObject Type="Embed" ProgID="Equation.DSMT4" ShapeID="_x0000_i1210" DrawAspect="Content" ObjectID="_1574711885" r:id="rId635"/>
        </w:object>
      </w:r>
      <w:r>
        <w:rPr>
          <w:rFonts w:hint="eastAsia"/>
        </w:rPr>
        <w:t>时</w:t>
      </w:r>
      <w:r>
        <w:t>，可得：</w:t>
      </w:r>
    </w:p>
    <w:p w14:paraId="6767F388" w14:textId="119496B1" w:rsidR="00BD505D" w:rsidRPr="00BD505D" w:rsidRDefault="00BD505D" w:rsidP="00E125F9">
      <w:pPr>
        <w:wordWrap w:val="0"/>
        <w:ind w:firstLineChars="200" w:firstLine="480"/>
        <w:jc w:val="right"/>
      </w:pPr>
      <w:r w:rsidRPr="006E3BA1">
        <w:rPr>
          <w:position w:val="-28"/>
        </w:rPr>
        <w:object w:dxaOrig="2480" w:dyaOrig="660" w14:anchorId="4FBC67A1">
          <v:shape id="_x0000_i1211" type="#_x0000_t75" style="width:123.75pt;height:33pt" o:ole="">
            <v:imagedata r:id="rId636" o:title=""/>
          </v:shape>
          <o:OLEObject Type="Embed" ProgID="Equation.DSMT4" ShapeID="_x0000_i1211" DrawAspect="Content" ObjectID="_1574711886" r:id="rId637"/>
        </w:object>
      </w:r>
      <w:r w:rsidR="00E125F9">
        <w:t xml:space="preserve">                   </w:t>
      </w:r>
      <w:r w:rsidR="00E125F9" w:rsidRPr="00E125F9">
        <w:rPr>
          <w:sz w:val="21"/>
          <w:szCs w:val="21"/>
        </w:rPr>
        <w:t>(3-13)</w:t>
      </w:r>
    </w:p>
    <w:p w14:paraId="6AE730CC" w14:textId="332289F7" w:rsidR="00BD505D" w:rsidRDefault="00BD505D" w:rsidP="00BD505D">
      <w:pPr>
        <w:ind w:firstLineChars="200" w:firstLine="480"/>
      </w:pPr>
      <w:r w:rsidRPr="0082636D">
        <w:rPr>
          <w:rFonts w:cs="Times New Roman"/>
          <w:szCs w:val="24"/>
        </w:rPr>
        <w:t>记</w:t>
      </w:r>
      <w:r w:rsidRPr="00BD505D">
        <w:rPr>
          <w:position w:val="-24"/>
        </w:rPr>
        <w:object w:dxaOrig="780" w:dyaOrig="620" w14:anchorId="0B3BD156">
          <v:shape id="_x0000_i1212" type="#_x0000_t75" style="width:39pt;height:30.75pt" o:ole="">
            <v:imagedata r:id="rId638" o:title=""/>
          </v:shape>
          <o:OLEObject Type="Embed" ProgID="Equation.DSMT4" ShapeID="_x0000_i1212" DrawAspect="Content" ObjectID="_1574711887" r:id="rId639"/>
        </w:object>
      </w:r>
      <w:r>
        <w:rPr>
          <w:rFonts w:cs="Times New Roman" w:hint="eastAsia"/>
          <w:szCs w:val="24"/>
        </w:rPr>
        <w:t>，</w:t>
      </w:r>
      <w:r w:rsidRPr="00BD505D">
        <w:rPr>
          <w:position w:val="-28"/>
        </w:rPr>
        <w:object w:dxaOrig="780" w:dyaOrig="660" w14:anchorId="10DA88D1">
          <v:shape id="_x0000_i1213" type="#_x0000_t75" style="width:39pt;height:33pt" o:ole="">
            <v:imagedata r:id="rId640" o:title=""/>
          </v:shape>
          <o:OLEObject Type="Embed" ProgID="Equation.DSMT4" ShapeID="_x0000_i1213" DrawAspect="Content" ObjectID="_1574711888" r:id="rId641"/>
        </w:object>
      </w:r>
      <w:r w:rsidRPr="0082636D">
        <w:rPr>
          <w:rFonts w:cs="Times New Roman"/>
          <w:szCs w:val="24"/>
        </w:rPr>
        <w:t>，</w:t>
      </w:r>
      <w:r w:rsidRPr="00BD505D">
        <w:rPr>
          <w:position w:val="-24"/>
        </w:rPr>
        <w:object w:dxaOrig="740" w:dyaOrig="620" w14:anchorId="2ABF72B9">
          <v:shape id="_x0000_i1214" type="#_x0000_t75" style="width:36.75pt;height:30.75pt" o:ole="">
            <v:imagedata r:id="rId642" o:title=""/>
          </v:shape>
          <o:OLEObject Type="Embed" ProgID="Equation.DSMT4" ShapeID="_x0000_i1214" DrawAspect="Content" ObjectID="_1574711889" r:id="rId643"/>
        </w:object>
      </w:r>
      <w:r w:rsidRPr="0082636D">
        <w:rPr>
          <w:rFonts w:cs="Times New Roman"/>
          <w:szCs w:val="24"/>
        </w:rPr>
        <w:t>，</w:t>
      </w:r>
      <w:r w:rsidR="006E5057">
        <w:rPr>
          <w:rFonts w:cs="Times New Roman" w:hint="eastAsia"/>
          <w:szCs w:val="24"/>
        </w:rPr>
        <w:t>并令</w:t>
      </w:r>
      <w:r w:rsidR="006E5057" w:rsidRPr="006E3BA1">
        <w:rPr>
          <w:position w:val="-24"/>
        </w:rPr>
        <w:object w:dxaOrig="740" w:dyaOrig="620" w14:anchorId="030B29F4">
          <v:shape id="_x0000_i1215" type="#_x0000_t75" style="width:36.75pt;height:30.75pt" o:ole="">
            <v:imagedata r:id="rId644" o:title=""/>
          </v:shape>
          <o:OLEObject Type="Embed" ProgID="Equation.DSMT4" ShapeID="_x0000_i1215" DrawAspect="Content" ObjectID="_1574711890" r:id="rId645"/>
        </w:object>
      </w:r>
      <w:r w:rsidR="006E5057">
        <w:rPr>
          <w:rFonts w:hint="eastAsia"/>
        </w:rPr>
        <w:t>，</w:t>
      </w:r>
      <w:r w:rsidR="006E5057" w:rsidRPr="006E3BA1">
        <w:rPr>
          <w:position w:val="-24"/>
        </w:rPr>
        <w:object w:dxaOrig="720" w:dyaOrig="620" w14:anchorId="2DDBDFE7">
          <v:shape id="_x0000_i1216" type="#_x0000_t75" style="width:36pt;height:30.75pt" o:ole="">
            <v:imagedata r:id="rId646" o:title=""/>
          </v:shape>
          <o:OLEObject Type="Embed" ProgID="Equation.DSMT4" ShapeID="_x0000_i1216" DrawAspect="Content" ObjectID="_1574711891" r:id="rId647"/>
        </w:object>
      </w:r>
      <w:r w:rsidR="006E5057">
        <w:rPr>
          <w:rFonts w:hint="eastAsia"/>
        </w:rPr>
        <w:t>，上式可表示为</w:t>
      </w:r>
      <w:r w:rsidR="006E5057">
        <w:t>：</w:t>
      </w:r>
    </w:p>
    <w:p w14:paraId="6D8668AB" w14:textId="67FF0664" w:rsidR="00E125F9" w:rsidRPr="00BD505D" w:rsidRDefault="00E125F9" w:rsidP="00E125F9">
      <w:pPr>
        <w:wordWrap w:val="0"/>
        <w:ind w:firstLineChars="200" w:firstLine="480"/>
        <w:jc w:val="right"/>
      </w:pPr>
      <w:r>
        <w:t xml:space="preserve"> </w:t>
      </w:r>
      <w:r w:rsidR="006E5057" w:rsidRPr="008713B4">
        <w:rPr>
          <w:position w:val="-14"/>
        </w:rPr>
        <w:object w:dxaOrig="1640" w:dyaOrig="380" w14:anchorId="6B6B7304">
          <v:shape id="_x0000_i1217" type="#_x0000_t75" style="width:82.5pt;height:19.5pt" o:ole="">
            <v:imagedata r:id="rId648" o:title=""/>
          </v:shape>
          <o:OLEObject Type="Embed" ProgID="Equation.DSMT4" ShapeID="_x0000_i1217" DrawAspect="Content" ObjectID="_1574711892" r:id="rId649"/>
        </w:object>
      </w:r>
      <w:r>
        <w:t xml:space="preserve">                      </w:t>
      </w:r>
      <w:r w:rsidRPr="00E125F9">
        <w:rPr>
          <w:sz w:val="21"/>
          <w:szCs w:val="21"/>
        </w:rPr>
        <w:t>(3-14)</w:t>
      </w:r>
    </w:p>
    <w:p w14:paraId="19F1A126" w14:textId="4260CBC0" w:rsidR="006E5057" w:rsidRDefault="006E5057" w:rsidP="00EF6396">
      <w:pPr>
        <w:spacing w:line="440" w:lineRule="exact"/>
        <w:ind w:firstLineChars="200" w:firstLine="480"/>
        <w:rPr>
          <w:rFonts w:cs="Times New Roman"/>
          <w:szCs w:val="24"/>
        </w:rPr>
      </w:pPr>
      <w:r>
        <w:rPr>
          <w:rFonts w:cs="Times New Roman" w:hint="eastAsia"/>
          <w:szCs w:val="24"/>
        </w:rPr>
        <w:t>上式</w:t>
      </w:r>
      <w:r>
        <w:rPr>
          <w:rFonts w:cs="Times New Roman"/>
          <w:szCs w:val="24"/>
        </w:rPr>
        <w:t>即为</w:t>
      </w:r>
      <w:r>
        <w:rPr>
          <w:rFonts w:cs="Times New Roman" w:hint="eastAsia"/>
          <w:szCs w:val="24"/>
        </w:rPr>
        <w:t>基本</w:t>
      </w:r>
      <w:r>
        <w:rPr>
          <w:rFonts w:cs="Times New Roman"/>
          <w:szCs w:val="24"/>
        </w:rPr>
        <w:t>的光流约束方程，其中</w:t>
      </w:r>
      <w:r w:rsidRPr="006E3BA1">
        <w:rPr>
          <w:position w:val="-6"/>
        </w:rPr>
        <w:object w:dxaOrig="200" w:dyaOrig="220" w14:anchorId="3805AEC2">
          <v:shape id="_x0000_i1218" type="#_x0000_t75" style="width:9.75pt;height:11.25pt" o:ole="">
            <v:imagedata r:id="rId650" o:title=""/>
          </v:shape>
          <o:OLEObject Type="Embed" ProgID="Equation.DSMT4" ShapeID="_x0000_i1218" DrawAspect="Content" ObjectID="_1574711893" r:id="rId651"/>
        </w:object>
      </w:r>
      <w:r>
        <w:rPr>
          <w:rFonts w:hint="eastAsia"/>
        </w:rPr>
        <w:t>，</w:t>
      </w:r>
      <w:r w:rsidRPr="006E3BA1">
        <w:rPr>
          <w:position w:val="-6"/>
        </w:rPr>
        <w:object w:dxaOrig="180" w:dyaOrig="220" w14:anchorId="14F24E4B">
          <v:shape id="_x0000_i1219" type="#_x0000_t75" style="width:9pt;height:11.25pt" o:ole="">
            <v:imagedata r:id="rId652" o:title=""/>
          </v:shape>
          <o:OLEObject Type="Embed" ProgID="Equation.DSMT4" ShapeID="_x0000_i1219" DrawAspect="Content" ObjectID="_1574711894" r:id="rId653"/>
        </w:object>
      </w:r>
      <w:r>
        <w:rPr>
          <w:rFonts w:hint="eastAsia"/>
        </w:rPr>
        <w:t>分别表示速度场</w:t>
      </w:r>
      <w:r>
        <w:t>的</w:t>
      </w:r>
      <w:r>
        <w:rPr>
          <w:rFonts w:hint="eastAsia"/>
        </w:rPr>
        <w:t>水平</w:t>
      </w:r>
      <w:r>
        <w:t>，垂直分量</w:t>
      </w:r>
      <w:r>
        <w:rPr>
          <w:rFonts w:hint="eastAsia"/>
        </w:rPr>
        <w:t>，</w:t>
      </w:r>
      <w:r>
        <w:t>光流场的计算</w:t>
      </w:r>
      <w:r>
        <w:rPr>
          <w:rFonts w:hint="eastAsia"/>
        </w:rPr>
        <w:t>就是求解</w:t>
      </w:r>
      <w:r w:rsidRPr="006E3BA1">
        <w:rPr>
          <w:position w:val="-6"/>
        </w:rPr>
        <w:object w:dxaOrig="200" w:dyaOrig="220" w14:anchorId="19D8F5C3">
          <v:shape id="_x0000_i1220" type="#_x0000_t75" style="width:9.75pt;height:11.25pt" o:ole="">
            <v:imagedata r:id="rId650" o:title=""/>
          </v:shape>
          <o:OLEObject Type="Embed" ProgID="Equation.DSMT4" ShapeID="_x0000_i1220" DrawAspect="Content" ObjectID="_1574711895" r:id="rId654"/>
        </w:object>
      </w:r>
      <w:r>
        <w:rPr>
          <w:rFonts w:hint="eastAsia"/>
        </w:rPr>
        <w:t>，</w:t>
      </w:r>
      <w:r w:rsidRPr="006E3BA1">
        <w:rPr>
          <w:position w:val="-6"/>
        </w:rPr>
        <w:object w:dxaOrig="180" w:dyaOrig="220" w14:anchorId="3358F63C">
          <v:shape id="_x0000_i1221" type="#_x0000_t75" style="width:9pt;height:11.25pt" o:ole="">
            <v:imagedata r:id="rId652" o:title=""/>
          </v:shape>
          <o:OLEObject Type="Embed" ProgID="Equation.DSMT4" ShapeID="_x0000_i1221" DrawAspect="Content" ObjectID="_1574711896" r:id="rId655"/>
        </w:object>
      </w:r>
      <w:r>
        <w:rPr>
          <w:rFonts w:hint="eastAsia"/>
        </w:rPr>
        <w:t>的过程。由于方程</w:t>
      </w:r>
      <w:r>
        <w:t>中</w:t>
      </w:r>
      <w:r>
        <w:rPr>
          <w:rFonts w:hint="eastAsia"/>
        </w:rPr>
        <w:t>有</w:t>
      </w:r>
      <w:r>
        <w:t>两个待求解的未知数，若想</w:t>
      </w:r>
      <w:r w:rsidR="00EF6396">
        <w:rPr>
          <w:rFonts w:hint="eastAsia"/>
        </w:rPr>
        <w:t>得到</w:t>
      </w:r>
      <w:r w:rsidR="00EF6396">
        <w:t>唯一解则</w:t>
      </w:r>
      <w:r>
        <w:t>需要</w:t>
      </w:r>
      <w:r>
        <w:rPr>
          <w:rFonts w:hint="eastAsia"/>
        </w:rPr>
        <w:t>添加约束条件</w:t>
      </w:r>
      <w:r w:rsidR="00EF6396">
        <w:rPr>
          <w:rFonts w:hint="eastAsia"/>
        </w:rPr>
        <w:t>，此处</w:t>
      </w:r>
      <w:r w:rsidR="00EF6396">
        <w:t>利用</w:t>
      </w:r>
      <w:r w:rsidR="00EF6396" w:rsidRPr="00855483">
        <w:rPr>
          <w:rFonts w:cs="Times New Roman"/>
          <w:szCs w:val="24"/>
        </w:rPr>
        <w:t>Lucas-Kanade</w:t>
      </w:r>
      <w:r w:rsidR="00EF6396">
        <w:rPr>
          <w:rFonts w:cs="Times New Roman" w:hint="eastAsia"/>
          <w:szCs w:val="24"/>
        </w:rPr>
        <w:t>光流法中</w:t>
      </w:r>
      <w:r w:rsidR="00EF6396">
        <w:rPr>
          <w:rFonts w:cs="Times New Roman"/>
          <w:szCs w:val="24"/>
        </w:rPr>
        <w:t>的局部平滑约束条件进行求解。</w:t>
      </w:r>
    </w:p>
    <w:p w14:paraId="2D361388" w14:textId="30B32AAC" w:rsidR="009926F2" w:rsidRDefault="00EF6396" w:rsidP="00EF6396">
      <w:pPr>
        <w:spacing w:line="440" w:lineRule="exact"/>
        <w:ind w:firstLineChars="200" w:firstLine="480"/>
        <w:rPr>
          <w:rFonts w:cs="Times New Roman"/>
          <w:szCs w:val="24"/>
        </w:rPr>
      </w:pPr>
      <w:r w:rsidRPr="00855483">
        <w:rPr>
          <w:rFonts w:cs="Times New Roman"/>
          <w:szCs w:val="24"/>
        </w:rPr>
        <w:t>Lucas-Kanade</w:t>
      </w:r>
      <w:r>
        <w:rPr>
          <w:rFonts w:cs="Times New Roman" w:hint="eastAsia"/>
          <w:szCs w:val="24"/>
        </w:rPr>
        <w:t>光流法基于</w:t>
      </w:r>
      <w:r>
        <w:rPr>
          <w:rFonts w:cs="Times New Roman"/>
          <w:szCs w:val="24"/>
        </w:rPr>
        <w:t>三个基本假设：</w:t>
      </w:r>
      <w:r w:rsidR="00674C06">
        <w:rPr>
          <w:rFonts w:cs="Times New Roman"/>
          <w:szCs w:val="24"/>
        </w:rPr>
        <w:t>a.</w:t>
      </w:r>
      <w:r w:rsidRPr="00674C06">
        <w:rPr>
          <w:rFonts w:cs="Times New Roman"/>
          <w:szCs w:val="24"/>
        </w:rPr>
        <w:t>亮度恒定</w:t>
      </w:r>
      <w:r w:rsidRPr="00674C06">
        <w:rPr>
          <w:rFonts w:cs="Times New Roman" w:hint="eastAsia"/>
          <w:szCs w:val="24"/>
        </w:rPr>
        <w:t>，</w:t>
      </w:r>
      <w:r w:rsidRPr="00674C06">
        <w:rPr>
          <w:rFonts w:cs="Times New Roman"/>
          <w:szCs w:val="24"/>
        </w:rPr>
        <w:t>目标在被跟踪</w:t>
      </w:r>
      <w:r w:rsidRPr="00674C06">
        <w:rPr>
          <w:rFonts w:cs="Times New Roman" w:hint="eastAsia"/>
          <w:szCs w:val="24"/>
        </w:rPr>
        <w:t>期间</w:t>
      </w:r>
      <w:r w:rsidRPr="00674C06">
        <w:rPr>
          <w:rFonts w:cs="Times New Roman"/>
          <w:szCs w:val="24"/>
        </w:rPr>
        <w:t>的外观亮度保持</w:t>
      </w:r>
      <w:r w:rsidRPr="00674C06">
        <w:rPr>
          <w:rFonts w:cs="Times New Roman" w:hint="eastAsia"/>
          <w:szCs w:val="24"/>
        </w:rPr>
        <w:t>不变</w:t>
      </w:r>
      <w:r w:rsidR="0087307C" w:rsidRPr="00674C06">
        <w:rPr>
          <w:rFonts w:cs="Times New Roman" w:hint="eastAsia"/>
          <w:szCs w:val="24"/>
        </w:rPr>
        <w:t>；</w:t>
      </w:r>
      <w:r w:rsidR="00674C06">
        <w:rPr>
          <w:rFonts w:cs="Times New Roman"/>
          <w:szCs w:val="24"/>
        </w:rPr>
        <w:t>b.</w:t>
      </w:r>
      <w:r w:rsidR="0087307C" w:rsidRPr="00674C06">
        <w:rPr>
          <w:rFonts w:cs="Times New Roman" w:hint="eastAsia"/>
          <w:szCs w:val="24"/>
        </w:rPr>
        <w:t>相邻帧</w:t>
      </w:r>
      <w:r w:rsidR="0087307C" w:rsidRPr="00674C06">
        <w:rPr>
          <w:rFonts w:cs="Times New Roman"/>
          <w:szCs w:val="24"/>
        </w:rPr>
        <w:t>之间的运动较为缓慢</w:t>
      </w:r>
      <w:r w:rsidR="0087307C" w:rsidRPr="00674C06">
        <w:rPr>
          <w:rFonts w:cs="Times New Roman" w:hint="eastAsia"/>
          <w:szCs w:val="24"/>
        </w:rPr>
        <w:t>，即</w:t>
      </w:r>
      <w:r w:rsidR="0087307C" w:rsidRPr="00674C06">
        <w:rPr>
          <w:rFonts w:cs="Times New Roman"/>
          <w:szCs w:val="24"/>
        </w:rPr>
        <w:t>在一个时间间隔内图像是</w:t>
      </w:r>
      <w:r w:rsidR="0087307C" w:rsidRPr="00674C06">
        <w:rPr>
          <w:rFonts w:cs="Times New Roman" w:hint="eastAsia"/>
          <w:szCs w:val="24"/>
        </w:rPr>
        <w:t>趋于</w:t>
      </w:r>
      <w:r w:rsidR="0087307C" w:rsidRPr="00674C06">
        <w:rPr>
          <w:rFonts w:cs="Times New Roman"/>
          <w:szCs w:val="24"/>
        </w:rPr>
        <w:t>不变的</w:t>
      </w:r>
      <w:r w:rsidR="0087307C" w:rsidRPr="00674C06">
        <w:rPr>
          <w:rFonts w:cs="Times New Roman" w:hint="eastAsia"/>
          <w:szCs w:val="24"/>
        </w:rPr>
        <w:t>；</w:t>
      </w:r>
      <w:r w:rsidR="00674C06">
        <w:rPr>
          <w:rFonts w:cs="Times New Roman" w:hint="eastAsia"/>
          <w:szCs w:val="24"/>
        </w:rPr>
        <w:t>c.</w:t>
      </w:r>
      <w:r w:rsidR="0087307C" w:rsidRPr="00674C06">
        <w:rPr>
          <w:rFonts w:cs="Times New Roman" w:hint="eastAsia"/>
          <w:szCs w:val="24"/>
        </w:rPr>
        <w:t>空间一致</w:t>
      </w:r>
      <w:r w:rsidR="0087307C" w:rsidRPr="00674C06">
        <w:rPr>
          <w:rFonts w:cs="Times New Roman"/>
          <w:szCs w:val="24"/>
        </w:rPr>
        <w:t>，同一场景同一表面上</w:t>
      </w:r>
      <w:r w:rsidR="0087307C" w:rsidRPr="00674C06">
        <w:rPr>
          <w:rFonts w:cs="Times New Roman" w:hint="eastAsia"/>
          <w:szCs w:val="24"/>
        </w:rPr>
        <w:t>的</w:t>
      </w:r>
      <w:r w:rsidR="0087307C" w:rsidRPr="00674C06">
        <w:rPr>
          <w:rFonts w:cs="Times New Roman"/>
          <w:szCs w:val="24"/>
        </w:rPr>
        <w:t>近邻点运动情况相似，且</w:t>
      </w:r>
      <w:r w:rsidR="0087307C" w:rsidRPr="00674C06">
        <w:rPr>
          <w:rFonts w:cs="Times New Roman" w:hint="eastAsia"/>
          <w:szCs w:val="24"/>
        </w:rPr>
        <w:t>这些点投影在</w:t>
      </w:r>
      <w:r w:rsidR="0087307C" w:rsidRPr="00674C06">
        <w:rPr>
          <w:rFonts w:cs="Times New Roman"/>
          <w:szCs w:val="24"/>
        </w:rPr>
        <w:t>图像上后位置也是</w:t>
      </w:r>
      <w:r w:rsidR="0087307C" w:rsidRPr="00674C06">
        <w:rPr>
          <w:rFonts w:cs="Times New Roman" w:hint="eastAsia"/>
          <w:szCs w:val="24"/>
        </w:rPr>
        <w:t>近邻</w:t>
      </w:r>
      <w:r w:rsidR="0087307C" w:rsidRPr="00674C06">
        <w:rPr>
          <w:rFonts w:cs="Times New Roman"/>
          <w:szCs w:val="24"/>
        </w:rPr>
        <w:t>的</w:t>
      </w:r>
      <w:r w:rsidR="0087307C" w:rsidRPr="00674C06">
        <w:rPr>
          <w:rFonts w:cs="Times New Roman" w:hint="eastAsia"/>
          <w:szCs w:val="24"/>
        </w:rPr>
        <w:t>。</w:t>
      </w:r>
      <w:r w:rsidR="009926F2">
        <w:rPr>
          <w:rFonts w:cs="Times New Roman" w:hint="eastAsia"/>
          <w:szCs w:val="24"/>
        </w:rPr>
        <w:t>基于</w:t>
      </w:r>
      <w:r w:rsidR="0087307C">
        <w:rPr>
          <w:rFonts w:cs="Times New Roman"/>
          <w:szCs w:val="24"/>
        </w:rPr>
        <w:t>以上假设</w:t>
      </w:r>
      <w:r w:rsidR="009926F2">
        <w:rPr>
          <w:rFonts w:cs="Times New Roman" w:hint="eastAsia"/>
          <w:szCs w:val="24"/>
        </w:rPr>
        <w:t>，</w:t>
      </w:r>
      <w:r w:rsidR="0087307C">
        <w:rPr>
          <w:rFonts w:cs="Times New Roman"/>
          <w:szCs w:val="24"/>
        </w:rPr>
        <w:t>在</w:t>
      </w:r>
      <w:r w:rsidR="009926F2">
        <w:rPr>
          <w:rFonts w:cs="Times New Roman" w:hint="eastAsia"/>
          <w:szCs w:val="24"/>
        </w:rPr>
        <w:t>像素的</w:t>
      </w:r>
      <w:r w:rsidR="009926F2" w:rsidRPr="006E3BA1">
        <w:rPr>
          <w:position w:val="-6"/>
        </w:rPr>
        <w:object w:dxaOrig="620" w:dyaOrig="220" w14:anchorId="123D54E7">
          <v:shape id="_x0000_i1222" type="#_x0000_t75" style="width:30.75pt;height:11.25pt" o:ole="">
            <v:imagedata r:id="rId656" o:title=""/>
          </v:shape>
          <o:OLEObject Type="Embed" ProgID="Equation.DSMT4" ShapeID="_x0000_i1222" DrawAspect="Content" ObjectID="_1574711897" r:id="rId657"/>
        </w:object>
      </w:r>
      <w:r w:rsidR="009926F2">
        <w:rPr>
          <w:rFonts w:cs="Times New Roman" w:hint="eastAsia"/>
          <w:szCs w:val="24"/>
        </w:rPr>
        <w:t>邻域</w:t>
      </w:r>
      <w:r w:rsidR="009926F2">
        <w:rPr>
          <w:rFonts w:cs="Times New Roman"/>
          <w:szCs w:val="24"/>
        </w:rPr>
        <w:t>内</w:t>
      </w:r>
      <w:r w:rsidR="009926F2">
        <w:rPr>
          <w:rFonts w:cs="Times New Roman" w:hint="eastAsia"/>
          <w:szCs w:val="24"/>
        </w:rPr>
        <w:t>根据</w:t>
      </w:r>
      <w:r w:rsidR="009926F2">
        <w:rPr>
          <w:rFonts w:cs="Times New Roman"/>
          <w:szCs w:val="24"/>
        </w:rPr>
        <w:t>加权平方和</w:t>
      </w:r>
      <w:r w:rsidR="009926F2">
        <w:rPr>
          <w:rFonts w:cs="Times New Roman" w:hint="eastAsia"/>
          <w:szCs w:val="24"/>
        </w:rPr>
        <w:t>最小化</w:t>
      </w:r>
      <w:r w:rsidR="009926F2">
        <w:rPr>
          <w:rFonts w:cs="Times New Roman"/>
          <w:szCs w:val="24"/>
        </w:rPr>
        <w:t>计算光流矢量</w:t>
      </w:r>
      <w:r w:rsidR="009926F2">
        <w:rPr>
          <w:rFonts w:cs="Times New Roman" w:hint="eastAsia"/>
          <w:szCs w:val="24"/>
        </w:rPr>
        <w:t>：</w:t>
      </w:r>
    </w:p>
    <w:p w14:paraId="08ABD3FB" w14:textId="15F48228" w:rsidR="00EF6396" w:rsidRDefault="009926F2" w:rsidP="00E125F9">
      <w:pPr>
        <w:wordWrap w:val="0"/>
        <w:ind w:firstLineChars="200" w:firstLine="480"/>
        <w:jc w:val="right"/>
        <w:rPr>
          <w:rFonts w:cs="Times New Roman"/>
          <w:szCs w:val="24"/>
        </w:rPr>
      </w:pPr>
      <w:r w:rsidRPr="006E3BA1">
        <w:rPr>
          <w:position w:val="-30"/>
        </w:rPr>
        <w:object w:dxaOrig="3019" w:dyaOrig="560" w14:anchorId="46C3591F">
          <v:shape id="_x0000_i1223" type="#_x0000_t75" style="width:150.75pt;height:27.75pt" o:ole="">
            <v:imagedata r:id="rId658" o:title=""/>
          </v:shape>
          <o:OLEObject Type="Embed" ProgID="Equation.DSMT4" ShapeID="_x0000_i1223" DrawAspect="Content" ObjectID="_1574711898" r:id="rId659"/>
        </w:object>
      </w:r>
      <w:r w:rsidR="00E125F9">
        <w:t xml:space="preserve">                  </w:t>
      </w:r>
      <w:r w:rsidR="00E125F9">
        <w:rPr>
          <w:sz w:val="21"/>
          <w:szCs w:val="21"/>
        </w:rPr>
        <w:t>(3-15</w:t>
      </w:r>
      <w:r w:rsidR="00E125F9" w:rsidRPr="00E125F9">
        <w:rPr>
          <w:sz w:val="21"/>
          <w:szCs w:val="21"/>
        </w:rPr>
        <w:t>)</w:t>
      </w:r>
    </w:p>
    <w:p w14:paraId="24D0C67C" w14:textId="4061F23B" w:rsidR="0087307C" w:rsidRDefault="009926F2" w:rsidP="009926F2">
      <w:pPr>
        <w:spacing w:line="440" w:lineRule="exact"/>
      </w:pPr>
      <w:r>
        <w:rPr>
          <w:rFonts w:cs="Times New Roman" w:hint="eastAsia"/>
          <w:szCs w:val="24"/>
        </w:rPr>
        <w:t>式中，</w:t>
      </w:r>
      <w:r w:rsidR="00AF1509" w:rsidRPr="006E3BA1">
        <w:rPr>
          <w:position w:val="-10"/>
        </w:rPr>
        <w:object w:dxaOrig="660" w:dyaOrig="320" w14:anchorId="1096DBDF">
          <v:shape id="_x0000_i1224" type="#_x0000_t75" style="width:33pt;height:15.75pt" o:ole="">
            <v:imagedata r:id="rId660" o:title=""/>
          </v:shape>
          <o:OLEObject Type="Embed" ProgID="Equation.DSMT4" ShapeID="_x0000_i1224" DrawAspect="Content" ObjectID="_1574711899" r:id="rId661"/>
        </w:object>
      </w:r>
      <w:r>
        <w:rPr>
          <w:rFonts w:hint="eastAsia"/>
        </w:rPr>
        <w:t>为像素的</w:t>
      </w:r>
      <w:r>
        <w:t>权重</w:t>
      </w:r>
      <w:r>
        <w:rPr>
          <w:rFonts w:hint="eastAsia"/>
        </w:rPr>
        <w:t>函数</w:t>
      </w:r>
      <w:r>
        <w:t>，</w:t>
      </w:r>
      <w:r w:rsidRPr="006E3BA1">
        <w:rPr>
          <w:position w:val="-4"/>
        </w:rPr>
        <w:object w:dxaOrig="260" w:dyaOrig="260" w14:anchorId="370148FF">
          <v:shape id="_x0000_i1225" type="#_x0000_t75" style="width:12.75pt;height:12.75pt" o:ole="">
            <v:imagedata r:id="rId662" o:title=""/>
          </v:shape>
          <o:OLEObject Type="Embed" ProgID="Equation.DSMT4" ShapeID="_x0000_i1225" DrawAspect="Content" ObjectID="_1574711900" r:id="rId663"/>
        </w:object>
      </w:r>
      <w:r>
        <w:rPr>
          <w:rFonts w:hint="eastAsia"/>
        </w:rPr>
        <w:t>为</w:t>
      </w:r>
      <w:r>
        <w:t>邻域大小，利用</w:t>
      </w:r>
      <w:r>
        <w:rPr>
          <w:rFonts w:hint="eastAsia"/>
        </w:rPr>
        <w:t>小</w:t>
      </w:r>
      <w:r>
        <w:t>二乘法进行求解</w:t>
      </w:r>
      <w:r>
        <w:rPr>
          <w:rFonts w:hint="eastAsia"/>
        </w:rPr>
        <w:t>可得：</w:t>
      </w:r>
    </w:p>
    <w:p w14:paraId="7F90DA08" w14:textId="282B2134" w:rsidR="009926F2" w:rsidRDefault="006A71BE" w:rsidP="00E125F9">
      <w:pPr>
        <w:wordWrap w:val="0"/>
        <w:spacing w:line="440" w:lineRule="exact"/>
        <w:jc w:val="right"/>
      </w:pPr>
      <w:r w:rsidRPr="006E3BA1">
        <w:rPr>
          <w:position w:val="-6"/>
        </w:rPr>
        <w:object w:dxaOrig="1920" w:dyaOrig="320" w14:anchorId="3AEA2B27">
          <v:shape id="_x0000_i1226" type="#_x0000_t75" style="width:96pt;height:15.75pt" o:ole="">
            <v:imagedata r:id="rId664" o:title=""/>
          </v:shape>
          <o:OLEObject Type="Embed" ProgID="Equation.DSMT4" ShapeID="_x0000_i1226" DrawAspect="Content" ObjectID="_1574711901" r:id="rId665"/>
        </w:object>
      </w:r>
      <w:r w:rsidR="00E125F9">
        <w:t xml:space="preserve">                       </w:t>
      </w:r>
      <w:r w:rsidR="00E125F9">
        <w:rPr>
          <w:sz w:val="21"/>
          <w:szCs w:val="21"/>
        </w:rPr>
        <w:t>(3-16</w:t>
      </w:r>
      <w:r w:rsidR="00E125F9" w:rsidRPr="00E125F9">
        <w:rPr>
          <w:sz w:val="21"/>
          <w:szCs w:val="21"/>
        </w:rPr>
        <w:t>)</w:t>
      </w:r>
    </w:p>
    <w:p w14:paraId="57B48A84" w14:textId="6CB59167" w:rsidR="009926F2" w:rsidRDefault="00331A5B" w:rsidP="00331A5B">
      <w:pPr>
        <w:rPr>
          <w:rFonts w:cs="Times New Roman"/>
          <w:szCs w:val="24"/>
        </w:rPr>
      </w:pPr>
      <w:r>
        <w:rPr>
          <w:rFonts w:cs="Times New Roman" w:hint="eastAsia"/>
          <w:szCs w:val="24"/>
        </w:rPr>
        <w:t>式中</w:t>
      </w:r>
      <w:r>
        <w:rPr>
          <w:rFonts w:cs="Times New Roman"/>
          <w:szCs w:val="24"/>
        </w:rPr>
        <w:t>，</w:t>
      </w:r>
      <w:r w:rsidRPr="006E3BA1">
        <w:rPr>
          <w:position w:val="-68"/>
        </w:rPr>
        <w:object w:dxaOrig="1400" w:dyaOrig="1480" w14:anchorId="07563199">
          <v:shape id="_x0000_i1227" type="#_x0000_t75" style="width:69.75pt;height:74.25pt" o:ole="">
            <v:imagedata r:id="rId666" o:title=""/>
          </v:shape>
          <o:OLEObject Type="Embed" ProgID="Equation.DSMT4" ShapeID="_x0000_i1227" DrawAspect="Content" ObjectID="_1574711902" r:id="rId667"/>
        </w:object>
      </w:r>
      <w:r w:rsidRPr="00331A5B">
        <w:rPr>
          <w:position w:val="-72"/>
        </w:rPr>
        <w:object w:dxaOrig="1020" w:dyaOrig="1560" w14:anchorId="24033216">
          <v:shape id="_x0000_i1228" type="#_x0000_t75" style="width:51pt;height:78pt" o:ole="">
            <v:imagedata r:id="rId668" o:title=""/>
          </v:shape>
          <o:OLEObject Type="Embed" ProgID="Equation.DSMT4" ShapeID="_x0000_i1228" DrawAspect="Content" ObjectID="_1574711903" r:id="rId669"/>
        </w:object>
      </w:r>
      <w:r>
        <w:rPr>
          <w:rFonts w:hint="eastAsia"/>
        </w:rPr>
        <w:t>，</w:t>
      </w:r>
      <w:r w:rsidR="00AF1509" w:rsidRPr="00331A5B">
        <w:rPr>
          <w:position w:val="-12"/>
        </w:rPr>
        <w:object w:dxaOrig="2620" w:dyaOrig="360" w14:anchorId="5F06F11E">
          <v:shape id="_x0000_i1229" type="#_x0000_t75" style="width:130.5pt;height:18pt" o:ole="">
            <v:imagedata r:id="rId670" o:title=""/>
          </v:shape>
          <o:OLEObject Type="Embed" ProgID="Equation.DSMT4" ShapeID="_x0000_i1229" DrawAspect="Content" ObjectID="_1574711904" r:id="rId671"/>
        </w:object>
      </w:r>
      <w:r>
        <w:rPr>
          <w:rFonts w:hint="eastAsia"/>
        </w:rPr>
        <w:t>，</w:t>
      </w:r>
      <w:r w:rsidRPr="006E3BA1">
        <w:rPr>
          <w:position w:val="-30"/>
        </w:rPr>
        <w:object w:dxaOrig="820" w:dyaOrig="720" w14:anchorId="30947F97">
          <v:shape id="_x0000_i1230" type="#_x0000_t75" style="width:41.25pt;height:36pt" o:ole="">
            <v:imagedata r:id="rId672" o:title=""/>
          </v:shape>
          <o:OLEObject Type="Embed" ProgID="Equation.DSMT4" ShapeID="_x0000_i1230" DrawAspect="Content" ObjectID="_1574711905" r:id="rId673"/>
        </w:object>
      </w:r>
      <w:r>
        <w:rPr>
          <w:rFonts w:hint="eastAsia"/>
        </w:rPr>
        <w:t>，</w:t>
      </w:r>
      <w:r w:rsidRPr="00331A5B">
        <w:rPr>
          <w:position w:val="-68"/>
        </w:rPr>
        <w:object w:dxaOrig="1600" w:dyaOrig="1480" w14:anchorId="2A2FB8FB">
          <v:shape id="_x0000_i1231" type="#_x0000_t75" style="width:80.25pt;height:74.25pt" o:ole="">
            <v:imagedata r:id="rId674" o:title=""/>
          </v:shape>
          <o:OLEObject Type="Embed" ProgID="Equation.DSMT4" ShapeID="_x0000_i1231" DrawAspect="Content" ObjectID="_1574711906" r:id="rId675"/>
        </w:object>
      </w:r>
      <w:r>
        <w:rPr>
          <w:rFonts w:hint="eastAsia"/>
        </w:rPr>
        <w:t>，</w:t>
      </w:r>
      <w:r w:rsidRPr="00331A5B">
        <w:rPr>
          <w:position w:val="-12"/>
        </w:rPr>
        <w:object w:dxaOrig="1540" w:dyaOrig="360" w14:anchorId="07ED18DF">
          <v:shape id="_x0000_i1232" type="#_x0000_t75" style="width:77.25pt;height:18pt" o:ole="">
            <v:imagedata r:id="rId676" o:title=""/>
          </v:shape>
          <o:OLEObject Type="Embed" ProgID="Equation.DSMT4" ShapeID="_x0000_i1232" DrawAspect="Content" ObjectID="_1574711907" r:id="rId677"/>
        </w:object>
      </w:r>
      <w:r>
        <w:rPr>
          <w:rFonts w:hint="eastAsia"/>
        </w:rPr>
        <w:t>表示</w:t>
      </w:r>
      <w:r>
        <w:t>邻域内的像素点，</w:t>
      </w:r>
      <w:r w:rsidR="00852765" w:rsidRPr="00852765">
        <w:rPr>
          <w:position w:val="-14"/>
        </w:rPr>
        <w:object w:dxaOrig="1980" w:dyaOrig="380" w14:anchorId="70C2E3EA">
          <v:shape id="_x0000_i1233" type="#_x0000_t75" style="width:99pt;height:18.75pt" o:ole="">
            <v:imagedata r:id="rId678" o:title=""/>
          </v:shape>
          <o:OLEObject Type="Embed" ProgID="Equation.DSMT4" ShapeID="_x0000_i1233" DrawAspect="Content" ObjectID="_1574711908" r:id="rId679"/>
        </w:object>
      </w:r>
      <w:r>
        <w:rPr>
          <w:rFonts w:cs="Times New Roman" w:hint="eastAsia"/>
          <w:szCs w:val="24"/>
        </w:rPr>
        <w:t>分别</w:t>
      </w:r>
      <w:r>
        <w:rPr>
          <w:rFonts w:cs="Times New Roman"/>
          <w:szCs w:val="24"/>
        </w:rPr>
        <w:t>为</w:t>
      </w:r>
      <w:r w:rsidR="00455F38">
        <w:rPr>
          <w:rFonts w:cs="Times New Roman" w:hint="eastAsia"/>
          <w:szCs w:val="24"/>
        </w:rPr>
        <w:t>像素</w:t>
      </w:r>
      <w:r w:rsidR="00455F38">
        <w:rPr>
          <w:rFonts w:cs="Times New Roman"/>
          <w:szCs w:val="24"/>
        </w:rPr>
        <w:t>点</w:t>
      </w:r>
      <w:r w:rsidRPr="008713B4">
        <w:rPr>
          <w:position w:val="-10"/>
        </w:rPr>
        <w:object w:dxaOrig="220" w:dyaOrig="320" w14:anchorId="0B38E028">
          <v:shape id="_x0000_i1234" type="#_x0000_t75" style="width:11.25pt;height:15.75pt" o:ole="">
            <v:imagedata r:id="rId680" o:title=""/>
          </v:shape>
          <o:OLEObject Type="Embed" ProgID="Equation.DSMT4" ShapeID="_x0000_i1234" DrawAspect="Content" ObjectID="_1574711909" r:id="rId681"/>
        </w:object>
      </w:r>
      <w:r>
        <w:rPr>
          <w:rFonts w:cs="Times New Roman"/>
          <w:szCs w:val="24"/>
        </w:rPr>
        <w:t>在</w:t>
      </w:r>
      <w:r w:rsidR="00852765" w:rsidRPr="00852765">
        <w:rPr>
          <w:position w:val="-10"/>
        </w:rPr>
        <w:object w:dxaOrig="580" w:dyaOrig="279" w14:anchorId="1FFC0A24">
          <v:shape id="_x0000_i1235" type="#_x0000_t75" style="width:29.25pt;height:13.5pt" o:ole="">
            <v:imagedata r:id="rId682" o:title=""/>
          </v:shape>
          <o:OLEObject Type="Embed" ProgID="Equation.DSMT4" ShapeID="_x0000_i1235" DrawAspect="Content" ObjectID="_1574711910" r:id="rId683"/>
        </w:object>
      </w:r>
      <w:r>
        <w:rPr>
          <w:rFonts w:cs="Times New Roman" w:hint="eastAsia"/>
          <w:szCs w:val="24"/>
        </w:rPr>
        <w:t>方向</w:t>
      </w:r>
      <w:r>
        <w:rPr>
          <w:rFonts w:cs="Times New Roman"/>
          <w:szCs w:val="24"/>
        </w:rPr>
        <w:t>上的梯度</w:t>
      </w:r>
      <w:r w:rsidR="007715ED">
        <w:rPr>
          <w:rFonts w:cs="Times New Roman" w:hint="eastAsia"/>
          <w:szCs w:val="24"/>
        </w:rPr>
        <w:t>。</w:t>
      </w:r>
      <w:r w:rsidR="007715ED">
        <w:rPr>
          <w:rFonts w:cs="Times New Roman"/>
          <w:szCs w:val="24"/>
        </w:rPr>
        <w:t xml:space="preserve"> </w:t>
      </w:r>
    </w:p>
    <w:p w14:paraId="78C54165" w14:textId="5725A967" w:rsidR="007715ED" w:rsidRDefault="00067A6A" w:rsidP="007715ED">
      <w:pPr>
        <w:spacing w:line="440" w:lineRule="exact"/>
        <w:ind w:firstLineChars="200" w:firstLine="480"/>
        <w:rPr>
          <w:rFonts w:cs="Times New Roman"/>
          <w:szCs w:val="24"/>
        </w:rPr>
      </w:pPr>
      <w:r>
        <w:rPr>
          <w:rFonts w:cs="Times New Roman" w:hint="eastAsia"/>
          <w:szCs w:val="24"/>
        </w:rPr>
        <w:t>利用</w:t>
      </w:r>
      <w:r w:rsidR="007715ED">
        <w:rPr>
          <w:rFonts w:cs="Times New Roman"/>
          <w:szCs w:val="24"/>
        </w:rPr>
        <w:t>帧差法</w:t>
      </w:r>
      <w:r w:rsidR="007715ED">
        <w:rPr>
          <w:rFonts w:cs="Times New Roman" w:hint="eastAsia"/>
          <w:szCs w:val="24"/>
        </w:rPr>
        <w:t>提取</w:t>
      </w:r>
      <w:r w:rsidR="007715ED">
        <w:rPr>
          <w:rFonts w:cs="Times New Roman"/>
          <w:szCs w:val="24"/>
        </w:rPr>
        <w:t>运动区域</w:t>
      </w:r>
      <w:r w:rsidR="007715ED">
        <w:rPr>
          <w:rFonts w:cs="Times New Roman" w:hint="eastAsia"/>
          <w:szCs w:val="24"/>
        </w:rPr>
        <w:t>，对其中的</w:t>
      </w:r>
      <w:r w:rsidR="007715ED">
        <w:rPr>
          <w:rFonts w:cs="Times New Roman"/>
          <w:szCs w:val="24"/>
        </w:rPr>
        <w:t>像素</w:t>
      </w:r>
      <w:r w:rsidR="007715ED">
        <w:rPr>
          <w:rFonts w:cs="Times New Roman" w:hint="eastAsia"/>
          <w:szCs w:val="24"/>
        </w:rPr>
        <w:t>点计算</w:t>
      </w:r>
      <w:r w:rsidR="007715ED">
        <w:rPr>
          <w:rFonts w:cs="Times New Roman"/>
          <w:szCs w:val="24"/>
        </w:rPr>
        <w:t>光流</w:t>
      </w:r>
      <w:r w:rsidR="007715ED">
        <w:rPr>
          <w:rFonts w:cs="Times New Roman" w:hint="eastAsia"/>
          <w:szCs w:val="24"/>
        </w:rPr>
        <w:t>特征</w:t>
      </w:r>
      <w:r w:rsidR="007715ED">
        <w:rPr>
          <w:rFonts w:cs="Times New Roman"/>
          <w:szCs w:val="24"/>
        </w:rPr>
        <w:t>，</w:t>
      </w:r>
      <w:r w:rsidR="007715ED">
        <w:rPr>
          <w:rFonts w:cs="Times New Roman" w:hint="eastAsia"/>
          <w:szCs w:val="24"/>
        </w:rPr>
        <w:t>各点</w:t>
      </w:r>
      <w:r w:rsidR="007715ED">
        <w:rPr>
          <w:rFonts w:cs="Times New Roman"/>
          <w:szCs w:val="24"/>
        </w:rPr>
        <w:t>的运动矢量</w:t>
      </w:r>
      <w:r w:rsidR="007715ED">
        <w:rPr>
          <w:rFonts w:cs="Times New Roman" w:hint="eastAsia"/>
          <w:szCs w:val="24"/>
        </w:rPr>
        <w:t>可表示为</w:t>
      </w:r>
      <w:r w:rsidR="007715ED">
        <w:rPr>
          <w:rFonts w:cs="Times New Roman"/>
          <w:szCs w:val="24"/>
        </w:rPr>
        <w:t>：</w:t>
      </w:r>
    </w:p>
    <w:p w14:paraId="15775495" w14:textId="0DE08118" w:rsidR="007715ED" w:rsidRDefault="007715ED" w:rsidP="007715ED">
      <w:pPr>
        <w:ind w:firstLineChars="200" w:firstLine="480"/>
        <w:jc w:val="right"/>
        <w:rPr>
          <w:rFonts w:cs="Times New Roman"/>
          <w:szCs w:val="24"/>
        </w:rPr>
      </w:pPr>
      <w:r w:rsidRPr="006E3BA1">
        <w:rPr>
          <w:position w:val="-10"/>
        </w:rPr>
        <w:object w:dxaOrig="2220" w:dyaOrig="360" w14:anchorId="0986DA74">
          <v:shape id="_x0000_i1236" type="#_x0000_t75" style="width:111pt;height:18pt" o:ole="">
            <v:imagedata r:id="rId684" o:title=""/>
          </v:shape>
          <o:OLEObject Type="Embed" ProgID="Equation.DSMT4" ShapeID="_x0000_i1236" DrawAspect="Content" ObjectID="_1574711911" r:id="rId685"/>
        </w:object>
      </w:r>
      <w:r>
        <w:t xml:space="preserve">                     </w:t>
      </w:r>
      <w:r>
        <w:rPr>
          <w:sz w:val="21"/>
          <w:szCs w:val="21"/>
        </w:rPr>
        <w:t>(3-17</w:t>
      </w:r>
      <w:r w:rsidRPr="00E125F9">
        <w:rPr>
          <w:sz w:val="21"/>
          <w:szCs w:val="21"/>
        </w:rPr>
        <w:t>)</w:t>
      </w:r>
    </w:p>
    <w:p w14:paraId="47E3E5B3" w14:textId="77777777" w:rsidR="009926F2" w:rsidRDefault="009926F2" w:rsidP="00C948DA">
      <w:pPr>
        <w:ind w:firstLineChars="200" w:firstLine="480"/>
        <w:rPr>
          <w:rFonts w:cs="Times New Roman"/>
          <w:szCs w:val="24"/>
        </w:rPr>
      </w:pPr>
    </w:p>
    <w:p w14:paraId="1457FCD1" w14:textId="35646729" w:rsidR="00CB26AE" w:rsidRDefault="00067A6A" w:rsidP="00CB26AE">
      <w:pPr>
        <w:rPr>
          <w:rFonts w:cs="Times New Roman"/>
          <w:szCs w:val="24"/>
        </w:rPr>
      </w:pPr>
      <w:r>
        <w:rPr>
          <w:rFonts w:cs="Times New Roman" w:hint="eastAsia"/>
          <w:szCs w:val="24"/>
        </w:rPr>
        <w:lastRenderedPageBreak/>
        <w:t>（</w:t>
      </w:r>
      <w:r>
        <w:rPr>
          <w:rFonts w:cs="Times New Roman" w:hint="eastAsia"/>
          <w:szCs w:val="24"/>
        </w:rPr>
        <w:t>3</w:t>
      </w:r>
      <w:r>
        <w:rPr>
          <w:rFonts w:cs="Times New Roman" w:hint="eastAsia"/>
          <w:szCs w:val="24"/>
        </w:rPr>
        <w:t>）</w:t>
      </w:r>
      <w:r>
        <w:rPr>
          <w:rFonts w:cs="Times New Roman"/>
          <w:szCs w:val="24"/>
        </w:rPr>
        <w:t>滤波去除</w:t>
      </w:r>
      <w:r>
        <w:rPr>
          <w:rFonts w:cs="Times New Roman" w:hint="eastAsia"/>
          <w:szCs w:val="24"/>
        </w:rPr>
        <w:t>干扰</w:t>
      </w:r>
      <w:r w:rsidR="00CB26AE" w:rsidRPr="00CB26AE">
        <w:rPr>
          <w:rFonts w:cs="Times New Roman"/>
          <w:szCs w:val="24"/>
        </w:rPr>
        <w:t>运动矢量</w:t>
      </w:r>
    </w:p>
    <w:p w14:paraId="5F551EE2" w14:textId="725B7ACB" w:rsidR="007B45B0" w:rsidRDefault="00067A6A" w:rsidP="00CB26AE">
      <w:pPr>
        <w:spacing w:line="440" w:lineRule="exact"/>
        <w:ind w:firstLineChars="200" w:firstLine="480"/>
        <w:rPr>
          <w:rFonts w:cs="Times New Roman"/>
          <w:szCs w:val="24"/>
        </w:rPr>
      </w:pPr>
      <w:r>
        <w:rPr>
          <w:rFonts w:cs="Times New Roman" w:hint="eastAsia"/>
          <w:szCs w:val="24"/>
        </w:rPr>
        <w:t>帧差法能够</w:t>
      </w:r>
      <w:r>
        <w:rPr>
          <w:rFonts w:cs="Times New Roman"/>
          <w:szCs w:val="24"/>
        </w:rPr>
        <w:t>检测出相邻</w:t>
      </w:r>
      <w:r w:rsidR="00956B9A">
        <w:rPr>
          <w:rFonts w:cs="Times New Roman"/>
          <w:szCs w:val="24"/>
        </w:rPr>
        <w:t>帧之间</w:t>
      </w:r>
      <w:r w:rsidR="00956B9A">
        <w:rPr>
          <w:rFonts w:cs="Times New Roman" w:hint="eastAsia"/>
          <w:szCs w:val="24"/>
        </w:rPr>
        <w:t>存在</w:t>
      </w:r>
      <w:r>
        <w:rPr>
          <w:rFonts w:cs="Times New Roman"/>
          <w:szCs w:val="24"/>
        </w:rPr>
        <w:t>运动</w:t>
      </w:r>
      <w:r w:rsidR="00956B9A">
        <w:rPr>
          <w:rFonts w:cs="Times New Roman" w:hint="eastAsia"/>
          <w:szCs w:val="24"/>
        </w:rPr>
        <w:t>的</w:t>
      </w:r>
      <w:r>
        <w:rPr>
          <w:rFonts w:cs="Times New Roman" w:hint="eastAsia"/>
          <w:szCs w:val="24"/>
        </w:rPr>
        <w:t>区域</w:t>
      </w:r>
      <w:r>
        <w:rPr>
          <w:rFonts w:cs="Times New Roman"/>
          <w:szCs w:val="24"/>
        </w:rPr>
        <w:t>，</w:t>
      </w:r>
      <w:r>
        <w:rPr>
          <w:rFonts w:cs="Times New Roman" w:hint="eastAsia"/>
          <w:szCs w:val="24"/>
        </w:rPr>
        <w:t>但是</w:t>
      </w:r>
      <w:r w:rsidR="007B45B0">
        <w:rPr>
          <w:rFonts w:cs="Times New Roman" w:hint="eastAsia"/>
          <w:szCs w:val="24"/>
        </w:rPr>
        <w:t>时域</w:t>
      </w:r>
      <w:r>
        <w:rPr>
          <w:rFonts w:cs="Times New Roman"/>
          <w:szCs w:val="24"/>
        </w:rPr>
        <w:t>显著性</w:t>
      </w:r>
      <w:r>
        <w:rPr>
          <w:rFonts w:cs="Times New Roman" w:hint="eastAsia"/>
          <w:szCs w:val="24"/>
        </w:rPr>
        <w:t>不</w:t>
      </w:r>
      <w:r>
        <w:rPr>
          <w:rFonts w:cs="Times New Roman"/>
          <w:szCs w:val="24"/>
        </w:rPr>
        <w:t>完全等同于帧间的全部运动，</w:t>
      </w:r>
      <w:r w:rsidR="007B45B0">
        <w:rPr>
          <w:rFonts w:cs="Times New Roman" w:hint="eastAsia"/>
          <w:szCs w:val="24"/>
        </w:rPr>
        <w:t>好的时域检测模型应关注视频中真正的运动信息，并能排除</w:t>
      </w:r>
      <w:r w:rsidRPr="00067A6A">
        <w:rPr>
          <w:rFonts w:cs="Times New Roman" w:hint="eastAsia"/>
          <w:szCs w:val="24"/>
        </w:rPr>
        <w:t>背景中干扰的影响</w:t>
      </w:r>
      <w:r w:rsidR="007B45B0">
        <w:rPr>
          <w:rFonts w:cs="Times New Roman" w:hint="eastAsia"/>
          <w:szCs w:val="24"/>
        </w:rPr>
        <w:t>。因此</w:t>
      </w:r>
      <w:r w:rsidR="007B45B0">
        <w:rPr>
          <w:rFonts w:cs="Times New Roman"/>
          <w:szCs w:val="24"/>
        </w:rPr>
        <w:t>，对于</w:t>
      </w:r>
      <w:r w:rsidR="007B45B0">
        <w:rPr>
          <w:rFonts w:cs="Times New Roman" w:hint="eastAsia"/>
          <w:szCs w:val="24"/>
        </w:rPr>
        <w:t>计算</w:t>
      </w:r>
      <w:r w:rsidR="007B45B0">
        <w:rPr>
          <w:rFonts w:cs="Times New Roman"/>
          <w:szCs w:val="24"/>
        </w:rPr>
        <w:t>得到的运动矢量场进行滤波，</w:t>
      </w:r>
      <w:r w:rsidR="00956B9A">
        <w:rPr>
          <w:rFonts w:cs="Times New Roman" w:hint="eastAsia"/>
          <w:szCs w:val="24"/>
        </w:rPr>
        <w:t>滤除</w:t>
      </w:r>
      <w:r w:rsidR="00956B9A">
        <w:rPr>
          <w:rFonts w:cs="Times New Roman"/>
          <w:szCs w:val="24"/>
        </w:rPr>
        <w:t>幅值过小的运动矢量，</w:t>
      </w:r>
      <w:r w:rsidR="007B45B0">
        <w:rPr>
          <w:rFonts w:cs="Times New Roman" w:hint="eastAsia"/>
          <w:szCs w:val="24"/>
        </w:rPr>
        <w:t>以</w:t>
      </w:r>
      <w:r w:rsidR="007B45B0">
        <w:rPr>
          <w:rFonts w:cs="Times New Roman"/>
          <w:szCs w:val="24"/>
        </w:rPr>
        <w:t>排除</w:t>
      </w:r>
      <w:r w:rsidR="007B45B0">
        <w:rPr>
          <w:rFonts w:cs="Times New Roman" w:hint="eastAsia"/>
          <w:szCs w:val="24"/>
        </w:rPr>
        <w:t>帧差</w:t>
      </w:r>
      <w:r w:rsidR="007B45B0">
        <w:rPr>
          <w:rFonts w:cs="Times New Roman"/>
          <w:szCs w:val="24"/>
        </w:rPr>
        <w:t>检测结果中</w:t>
      </w:r>
      <w:r w:rsidR="007B45B0">
        <w:rPr>
          <w:rFonts w:cs="Times New Roman" w:hint="eastAsia"/>
          <w:szCs w:val="24"/>
        </w:rPr>
        <w:t>微小</w:t>
      </w:r>
      <w:r w:rsidR="007B45B0">
        <w:rPr>
          <w:rFonts w:cs="Times New Roman"/>
          <w:szCs w:val="24"/>
        </w:rPr>
        <w:t>的背景扰动</w:t>
      </w:r>
      <w:r w:rsidR="007B45B0">
        <w:rPr>
          <w:rFonts w:cs="Times New Roman" w:hint="eastAsia"/>
          <w:szCs w:val="24"/>
        </w:rPr>
        <w:t>对</w:t>
      </w:r>
      <w:r w:rsidR="007B45B0">
        <w:rPr>
          <w:rFonts w:cs="Times New Roman"/>
          <w:szCs w:val="24"/>
        </w:rPr>
        <w:t>后续显著性</w:t>
      </w:r>
      <w:r w:rsidR="007B45B0">
        <w:rPr>
          <w:rFonts w:cs="Times New Roman" w:hint="eastAsia"/>
          <w:szCs w:val="24"/>
        </w:rPr>
        <w:t>计算</w:t>
      </w:r>
      <w:r w:rsidR="00956B9A">
        <w:rPr>
          <w:rFonts w:cs="Times New Roman"/>
          <w:szCs w:val="24"/>
        </w:rPr>
        <w:t>的影响</w:t>
      </w:r>
      <w:r w:rsidR="00956B9A">
        <w:rPr>
          <w:rFonts w:cs="Times New Roman" w:hint="eastAsia"/>
          <w:szCs w:val="24"/>
        </w:rPr>
        <w:t>，</w:t>
      </w:r>
      <w:r w:rsidR="00956B9A">
        <w:rPr>
          <w:rFonts w:cs="Times New Roman"/>
          <w:szCs w:val="24"/>
        </w:rPr>
        <w:t>滤波的计算如下式：</w:t>
      </w:r>
      <w:r w:rsidR="007B45B0">
        <w:rPr>
          <w:rFonts w:cs="Times New Roman" w:hint="eastAsia"/>
          <w:szCs w:val="24"/>
        </w:rPr>
        <w:t xml:space="preserve"> </w:t>
      </w:r>
    </w:p>
    <w:p w14:paraId="790E25B2" w14:textId="2472738B" w:rsidR="00067A6A" w:rsidRDefault="00956B9A" w:rsidP="00956B9A">
      <w:pPr>
        <w:wordWrap w:val="0"/>
        <w:ind w:firstLineChars="200" w:firstLine="480"/>
        <w:jc w:val="right"/>
        <w:rPr>
          <w:rFonts w:cs="Times New Roman"/>
          <w:szCs w:val="24"/>
        </w:rPr>
      </w:pPr>
      <w:r w:rsidRPr="000D29BB">
        <w:rPr>
          <w:position w:val="-42"/>
        </w:rPr>
        <w:object w:dxaOrig="2600" w:dyaOrig="960" w14:anchorId="5050025B">
          <v:shape id="_x0000_i1237" type="#_x0000_t75" style="width:129.75pt;height:48pt" o:ole="">
            <v:imagedata r:id="rId686" o:title=""/>
          </v:shape>
          <o:OLEObject Type="Embed" ProgID="Equation.DSMT4" ShapeID="_x0000_i1237" DrawAspect="Content" ObjectID="_1574711912" r:id="rId687"/>
        </w:object>
      </w:r>
      <w:r>
        <w:t xml:space="preserve">                     </w:t>
      </w:r>
      <w:r w:rsidRPr="00956B9A">
        <w:rPr>
          <w:rFonts w:hint="eastAsia"/>
          <w:sz w:val="21"/>
          <w:szCs w:val="21"/>
        </w:rPr>
        <w:t>(</w:t>
      </w:r>
      <w:r w:rsidRPr="00956B9A">
        <w:rPr>
          <w:sz w:val="21"/>
          <w:szCs w:val="21"/>
        </w:rPr>
        <w:t>3-18)</w:t>
      </w:r>
    </w:p>
    <w:p w14:paraId="6864DB41" w14:textId="4ADD8912" w:rsidR="00CB26AE" w:rsidRDefault="003C4F8E" w:rsidP="00B80593">
      <w:pPr>
        <w:rPr>
          <w:rFonts w:cs="Times New Roman"/>
          <w:szCs w:val="24"/>
        </w:rPr>
      </w:pPr>
      <w:r>
        <w:rPr>
          <w:rFonts w:cs="Times New Roman" w:hint="eastAsia"/>
          <w:szCs w:val="24"/>
        </w:rPr>
        <w:t>经过帧差法</w:t>
      </w:r>
      <w:r>
        <w:rPr>
          <w:rFonts w:cs="Times New Roman"/>
          <w:szCs w:val="24"/>
        </w:rPr>
        <w:t>检测运动像素点、光流法</w:t>
      </w:r>
      <w:r>
        <w:rPr>
          <w:rFonts w:cs="Times New Roman" w:hint="eastAsia"/>
          <w:szCs w:val="24"/>
        </w:rPr>
        <w:t>提取</w:t>
      </w:r>
      <w:r>
        <w:rPr>
          <w:rFonts w:cs="Times New Roman"/>
          <w:szCs w:val="24"/>
        </w:rPr>
        <w:t>运动矢量场、</w:t>
      </w:r>
      <w:r>
        <w:rPr>
          <w:rFonts w:cs="Times New Roman" w:hint="eastAsia"/>
          <w:szCs w:val="24"/>
        </w:rPr>
        <w:t>滤波排除</w:t>
      </w:r>
      <w:r>
        <w:rPr>
          <w:rFonts w:cs="Times New Roman"/>
          <w:szCs w:val="24"/>
        </w:rPr>
        <w:t>干扰运动矢量</w:t>
      </w:r>
      <w:r>
        <w:rPr>
          <w:rFonts w:cs="Times New Roman" w:hint="eastAsia"/>
          <w:szCs w:val="24"/>
        </w:rPr>
        <w:t>即</w:t>
      </w:r>
      <w:r>
        <w:rPr>
          <w:rFonts w:cs="Times New Roman"/>
          <w:szCs w:val="24"/>
        </w:rPr>
        <w:t>得到</w:t>
      </w:r>
      <w:r>
        <w:rPr>
          <w:rFonts w:cs="Times New Roman" w:hint="eastAsia"/>
          <w:szCs w:val="24"/>
        </w:rPr>
        <w:t>用于</w:t>
      </w:r>
      <w:r>
        <w:rPr>
          <w:rFonts w:cs="Times New Roman"/>
          <w:szCs w:val="24"/>
        </w:rPr>
        <w:t>时域显著性计算的</w:t>
      </w:r>
      <w:r>
        <w:rPr>
          <w:rFonts w:cs="Times New Roman" w:hint="eastAsia"/>
          <w:szCs w:val="24"/>
        </w:rPr>
        <w:t>运动</w:t>
      </w:r>
      <w:r>
        <w:rPr>
          <w:rFonts w:cs="Times New Roman"/>
          <w:szCs w:val="24"/>
        </w:rPr>
        <w:t>矢量场</w:t>
      </w:r>
      <w:r>
        <w:rPr>
          <w:rFonts w:cs="Times New Roman" w:hint="eastAsia"/>
          <w:szCs w:val="24"/>
        </w:rPr>
        <w:t>。</w:t>
      </w:r>
      <w:r w:rsidR="00CB26AE" w:rsidRPr="00CB26AE">
        <w:rPr>
          <w:rFonts w:cs="Times New Roman" w:hint="eastAsia"/>
          <w:szCs w:val="24"/>
        </w:rPr>
        <w:t>运动特征提取的结果如图</w:t>
      </w:r>
      <w:r w:rsidR="004F29BB">
        <w:rPr>
          <w:rFonts w:cs="Times New Roman"/>
          <w:szCs w:val="24"/>
        </w:rPr>
        <w:t>3.10</w:t>
      </w:r>
      <w:r w:rsidR="00CB26AE" w:rsidRPr="00CB26AE">
        <w:rPr>
          <w:rFonts w:cs="Times New Roman" w:hint="eastAsia"/>
          <w:szCs w:val="24"/>
        </w:rPr>
        <w:t>所示，由于帧差结果中存在大量的树叶干扰区域，使得图</w:t>
      </w:r>
      <w:r w:rsidR="004F29BB">
        <w:rPr>
          <w:rFonts w:cs="Times New Roman"/>
          <w:szCs w:val="24"/>
        </w:rPr>
        <w:t>3.10</w:t>
      </w:r>
      <w:r w:rsidR="00CB26AE" w:rsidRPr="00CB26AE">
        <w:rPr>
          <w:rFonts w:cs="Times New Roman"/>
          <w:szCs w:val="24"/>
        </w:rPr>
        <w:t>(a)</w:t>
      </w:r>
      <w:r w:rsidR="00257244">
        <w:rPr>
          <w:rFonts w:cs="Times New Roman" w:hint="eastAsia"/>
          <w:szCs w:val="24"/>
        </w:rPr>
        <w:t>光流法的提取结果中有大量的干扰运动矢量。经过光流</w:t>
      </w:r>
      <w:r w:rsidR="00CB26AE" w:rsidRPr="00CB26AE">
        <w:rPr>
          <w:rFonts w:cs="Times New Roman" w:hint="eastAsia"/>
          <w:szCs w:val="24"/>
        </w:rPr>
        <w:t>矢量幅值的滤波，从图</w:t>
      </w:r>
      <w:r w:rsidR="004F29BB">
        <w:rPr>
          <w:rFonts w:cs="Times New Roman"/>
          <w:szCs w:val="24"/>
        </w:rPr>
        <w:t>3.10</w:t>
      </w:r>
      <w:r w:rsidR="00CB26AE" w:rsidRPr="00CB26AE">
        <w:rPr>
          <w:rFonts w:cs="Times New Roman"/>
          <w:szCs w:val="24"/>
        </w:rPr>
        <w:t>(b)</w:t>
      </w:r>
      <w:r w:rsidR="00CB26AE" w:rsidRPr="00CB26AE">
        <w:rPr>
          <w:rFonts w:cs="Times New Roman" w:hint="eastAsia"/>
          <w:szCs w:val="24"/>
        </w:rPr>
        <w:t>中可以看出，大量的干扰区域被滤除。可以减少下节中显著图计算的运算量，减小时间消耗。</w:t>
      </w:r>
      <w:r w:rsidR="00CB26AE" w:rsidRPr="00CB26AE">
        <w:rPr>
          <w:rFonts w:cs="Times New Roman"/>
          <w:szCs w:val="24"/>
        </w:rPr>
        <w:t xml:space="preserve"> </w:t>
      </w:r>
      <w:r w:rsidR="00B80593" w:rsidRPr="00B80593">
        <w:rPr>
          <w:rFonts w:cs="Times New Roman"/>
          <w:noProof/>
          <w:szCs w:val="24"/>
        </w:rPr>
        <w:drawing>
          <wp:inline distT="0" distB="0" distL="0" distR="0" wp14:anchorId="4A52BB6A" wp14:editId="735CD17C">
            <wp:extent cx="1981200" cy="2419350"/>
            <wp:effectExtent l="0" t="0" r="0" b="0"/>
            <wp:docPr id="35" name="图片 35" descr="C:\Users\Chan\Documents\GitHub\Graduation_project\实验\帧差法\微信图片_2017120516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Users\Chan\Documents\GitHub\Graduation_project\实验\帧差法\微信图片_20171205164019.png"/>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981200" cy="2419350"/>
                    </a:xfrm>
                    <a:prstGeom prst="rect">
                      <a:avLst/>
                    </a:prstGeom>
                    <a:noFill/>
                    <a:ln>
                      <a:noFill/>
                    </a:ln>
                  </pic:spPr>
                </pic:pic>
              </a:graphicData>
            </a:graphic>
          </wp:inline>
        </w:drawing>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46265EC1">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62F96C68" w:rsidR="00745927" w:rsidRDefault="00745927" w:rsidP="00745927">
      <w:pPr>
        <w:rPr>
          <w:rFonts w:cs="Times New Roman"/>
          <w:szCs w:val="24"/>
        </w:rPr>
      </w:pPr>
      <w:r>
        <w:rPr>
          <w:rFonts w:cs="Times New Roman" w:hint="eastAsia"/>
          <w:szCs w:val="24"/>
        </w:rPr>
        <w:t xml:space="preserve">3.4.3 </w:t>
      </w:r>
      <w:r w:rsidR="00614AB1">
        <w:rPr>
          <w:rFonts w:cs="Times New Roman" w:hint="eastAsia"/>
          <w:szCs w:val="24"/>
        </w:rPr>
        <w:t>时域</w:t>
      </w:r>
      <w:r w:rsidR="00F643C3">
        <w:rPr>
          <w:rFonts w:cs="Times New Roman"/>
          <w:szCs w:val="24"/>
        </w:rPr>
        <w:t>显著图的</w:t>
      </w:r>
      <w:r w:rsidR="00F643C3">
        <w:rPr>
          <w:rFonts w:cs="Times New Roman" w:hint="eastAsia"/>
          <w:szCs w:val="24"/>
        </w:rPr>
        <w:t>计算</w:t>
      </w:r>
    </w:p>
    <w:p w14:paraId="7A985509" w14:textId="74966C06" w:rsidR="00E73EC5" w:rsidRDefault="00AD7BEA" w:rsidP="00745927">
      <w:pPr>
        <w:spacing w:line="440" w:lineRule="exact"/>
        <w:ind w:firstLineChars="200" w:firstLine="480"/>
        <w:rPr>
          <w:rFonts w:cs="Times New Roman"/>
          <w:szCs w:val="24"/>
        </w:rPr>
      </w:pPr>
      <w:r>
        <w:rPr>
          <w:rFonts w:cs="Times New Roman" w:hint="eastAsia"/>
          <w:szCs w:val="24"/>
        </w:rPr>
        <w:t>目标区域中</w:t>
      </w:r>
      <w:r w:rsidR="00745927" w:rsidRPr="00745927">
        <w:rPr>
          <w:rFonts w:cs="Times New Roman" w:hint="eastAsia"/>
          <w:szCs w:val="24"/>
        </w:rPr>
        <w:t>像素点的运动具有连续性和方向一致性的特点，从而可以很好地与背景区分开来。本文引入“运动熵”和“方向一致性</w:t>
      </w:r>
      <w:r w:rsidR="0045399A" w:rsidRPr="00745927">
        <w:rPr>
          <w:rFonts w:cs="Times New Roman" w:hint="eastAsia"/>
          <w:szCs w:val="24"/>
        </w:rPr>
        <w:t>值</w:t>
      </w:r>
      <w:r w:rsidR="00614AB1">
        <w:rPr>
          <w:rFonts w:cs="Times New Roman" w:hint="eastAsia"/>
          <w:szCs w:val="24"/>
        </w:rPr>
        <w:t>”共同描述时域</w:t>
      </w:r>
      <w:r w:rsidR="00745927" w:rsidRPr="00745927">
        <w:rPr>
          <w:rFonts w:cs="Times New Roman" w:hint="eastAsia"/>
          <w:szCs w:val="24"/>
        </w:rPr>
        <w:t>显著性，</w:t>
      </w:r>
      <w:r w:rsidR="008A6658">
        <w:rPr>
          <w:rFonts w:cs="Times New Roman" w:hint="eastAsia"/>
          <w:szCs w:val="24"/>
        </w:rPr>
        <w:lastRenderedPageBreak/>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w:t>
      </w:r>
      <w:r>
        <w:rPr>
          <w:rFonts w:cs="Times New Roman" w:hint="eastAsia"/>
          <w:szCs w:val="24"/>
        </w:rPr>
        <w:t>能够</w:t>
      </w:r>
      <w:r>
        <w:rPr>
          <w:rFonts w:cs="Times New Roman"/>
          <w:szCs w:val="24"/>
        </w:rPr>
        <w:t>凸显</w:t>
      </w:r>
      <w:r>
        <w:rPr>
          <w:rFonts w:cs="Times New Roman" w:hint="eastAsia"/>
          <w:szCs w:val="24"/>
        </w:rPr>
        <w:t>真实</w:t>
      </w:r>
      <w:r>
        <w:rPr>
          <w:rFonts w:cs="Times New Roman"/>
          <w:szCs w:val="24"/>
        </w:rPr>
        <w:t>目标区域的</w:t>
      </w:r>
      <w:r w:rsidR="00614AB1" w:rsidRPr="00614AB1">
        <w:rPr>
          <w:rFonts w:cs="Times New Roman" w:hint="eastAsia"/>
          <w:szCs w:val="24"/>
        </w:rPr>
        <w:t>时域</w:t>
      </w:r>
      <w:r w:rsidR="008A6658">
        <w:rPr>
          <w:rFonts w:cs="Times New Roman"/>
          <w:szCs w:val="24"/>
        </w:rPr>
        <w:t>显著图。</w:t>
      </w:r>
    </w:p>
    <w:p w14:paraId="62157653" w14:textId="76D97755"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w:t>
      </w:r>
      <w:r w:rsidR="00614AB1">
        <w:rPr>
          <w:rFonts w:ascii="宋体" w:hAnsi="宋体" w:cs="Times New Roman" w:hint="eastAsia"/>
          <w:szCs w:val="24"/>
        </w:rPr>
        <w:t>“</w:t>
      </w:r>
      <w:r w:rsidR="0045399A">
        <w:rPr>
          <w:rFonts w:ascii="宋体" w:hAnsi="宋体" w:cs="Times New Roman" w:hint="eastAsia"/>
          <w:szCs w:val="24"/>
        </w:rPr>
        <w:t>运动熵</w:t>
      </w:r>
      <w:r w:rsidR="00614AB1">
        <w:rPr>
          <w:rFonts w:ascii="宋体" w:hAnsi="宋体" w:cs="Times New Roman" w:hint="eastAsia"/>
          <w:szCs w:val="24"/>
        </w:rPr>
        <w:t>”</w:t>
      </w:r>
      <w:r w:rsidRPr="00E73EC5">
        <w:rPr>
          <w:rFonts w:ascii="宋体" w:hAnsi="宋体" w:cs="Times New Roman" w:hint="eastAsia"/>
          <w:szCs w:val="24"/>
        </w:rPr>
        <w:t>表征像素点在连续多帧内的运动强度，点</w:t>
      </w:r>
      <w:r w:rsidR="00614AB1" w:rsidRPr="00E73EC5">
        <w:rPr>
          <w:rFonts w:ascii="宋体" w:hAnsi="宋体" w:cs="Times New Roman"/>
          <w:position w:val="-10"/>
          <w:szCs w:val="24"/>
        </w:rPr>
        <w:object w:dxaOrig="520" w:dyaOrig="320" w14:anchorId="137047DC">
          <v:shape id="_x0000_i1238" type="#_x0000_t75" style="width:26.25pt;height:15.75pt" o:ole="">
            <v:imagedata r:id="rId690" o:title=""/>
          </v:shape>
          <o:OLEObject Type="Embed" ProgID="Equation.DSMT4" ShapeID="_x0000_i1238" DrawAspect="Content" ObjectID="_1574711913" r:id="rId691"/>
        </w:object>
      </w:r>
      <w:r w:rsidR="00614AB1">
        <w:rPr>
          <w:rFonts w:ascii="宋体" w:hAnsi="宋体" w:cs="Times New Roman" w:hint="eastAsia"/>
          <w:szCs w:val="24"/>
        </w:rPr>
        <w:t>在</w:t>
      </w:r>
      <w:r w:rsidR="00614AB1" w:rsidRPr="00E73EC5">
        <w:rPr>
          <w:rFonts w:ascii="宋体" w:hAnsi="宋体" w:cs="Times New Roman" w:hint="eastAsia"/>
          <w:szCs w:val="24"/>
        </w:rPr>
        <w:t>第</w:t>
      </w:r>
      <w:r w:rsidR="00614AB1" w:rsidRPr="00E73EC5">
        <w:rPr>
          <w:rFonts w:ascii="宋体" w:hAnsi="宋体" w:cs="Times New Roman"/>
          <w:position w:val="-6"/>
          <w:szCs w:val="24"/>
        </w:rPr>
        <w:object w:dxaOrig="139" w:dyaOrig="240" w14:anchorId="618CFE84">
          <v:shape id="_x0000_i1239" type="#_x0000_t75" style="width:6.75pt;height:12pt" o:ole="">
            <v:imagedata r:id="rId692" o:title=""/>
          </v:shape>
          <o:OLEObject Type="Embed" ProgID="Equation.DSMT4" ShapeID="_x0000_i1239" DrawAspect="Content" ObjectID="_1574711914" r:id="rId693"/>
        </w:object>
      </w:r>
      <w:r w:rsidR="00614AB1" w:rsidRPr="00E73EC5">
        <w:rPr>
          <w:rFonts w:ascii="宋体" w:hAnsi="宋体" w:cs="Times New Roman" w:hint="eastAsia"/>
          <w:szCs w:val="24"/>
        </w:rPr>
        <w:t>帧</w:t>
      </w:r>
      <w:r w:rsidRPr="00E73EC5">
        <w:rPr>
          <w:rFonts w:ascii="宋体" w:hAnsi="宋体" w:cs="Times New Roman" w:hint="eastAsia"/>
          <w:szCs w:val="24"/>
        </w:rPr>
        <w:t>的</w:t>
      </w:r>
      <w:r w:rsidR="0045399A">
        <w:rPr>
          <w:rFonts w:ascii="宋体" w:hAnsi="宋体" w:cs="Times New Roman" w:hint="eastAsia"/>
          <w:szCs w:val="24"/>
        </w:rPr>
        <w:t>运动熵</w:t>
      </w:r>
      <w:r w:rsidR="00614AB1" w:rsidRPr="000D29BB">
        <w:rPr>
          <w:position w:val="-12"/>
        </w:rPr>
        <w:object w:dxaOrig="740" w:dyaOrig="360" w14:anchorId="79CAA576">
          <v:shape id="_x0000_i1240" type="#_x0000_t75" style="width:36.75pt;height:18pt" o:ole="">
            <v:imagedata r:id="rId694" o:title=""/>
          </v:shape>
          <o:OLEObject Type="Embed" ProgID="Equation.DSMT4" ShapeID="_x0000_i1240" DrawAspect="Content" ObjectID="_1574711915" r:id="rId695"/>
        </w:object>
      </w:r>
      <w:r w:rsidRPr="00E73EC5">
        <w:rPr>
          <w:rFonts w:ascii="宋体" w:hAnsi="宋体" w:cs="Times New Roman" w:hint="eastAsia"/>
          <w:szCs w:val="24"/>
        </w:rPr>
        <w:t>可通过计算该点在连续</w:t>
      </w:r>
      <w:r w:rsidR="00614AB1" w:rsidRPr="000D29BB">
        <w:rPr>
          <w:position w:val="-6"/>
        </w:rPr>
        <w:object w:dxaOrig="200" w:dyaOrig="220" w14:anchorId="76ADDF62">
          <v:shape id="_x0000_i1241" type="#_x0000_t75" style="width:9.75pt;height:11.25pt" o:ole="">
            <v:imagedata r:id="rId696" o:title=""/>
          </v:shape>
          <o:OLEObject Type="Embed" ProgID="Equation.DSMT4" ShapeID="_x0000_i1241" DrawAspect="Content" ObjectID="_1574711916" r:id="rId697"/>
        </w:object>
      </w:r>
      <w:r w:rsidRPr="00E73EC5">
        <w:rPr>
          <w:rFonts w:ascii="宋体" w:hAnsi="宋体" w:cs="Times New Roman" w:hint="eastAsia"/>
          <w:szCs w:val="24"/>
        </w:rPr>
        <w:t>帧</w:t>
      </w:r>
      <w:r>
        <w:rPr>
          <w:rFonts w:ascii="宋体" w:hAnsi="宋体" w:cs="Times New Roman" w:hint="eastAsia"/>
          <w:szCs w:val="24"/>
        </w:rPr>
        <w:t>运动</w:t>
      </w:r>
      <w:r w:rsidR="00614AB1">
        <w:rPr>
          <w:rFonts w:ascii="宋体" w:hAnsi="宋体" w:cs="Times New Roman" w:hint="eastAsia"/>
          <w:szCs w:val="24"/>
        </w:rPr>
        <w:t>矢量</w:t>
      </w:r>
      <w:r>
        <w:rPr>
          <w:rFonts w:ascii="宋体" w:hAnsi="宋体" w:cs="Times New Roman" w:hint="eastAsia"/>
          <w:szCs w:val="24"/>
        </w:rPr>
        <w:t>幅值的平方和得到，</w:t>
      </w:r>
      <w:r w:rsidRPr="00E73EC5">
        <w:rPr>
          <w:rFonts w:ascii="宋体" w:hAnsi="宋体" w:cs="Times New Roman" w:hint="eastAsia"/>
          <w:szCs w:val="24"/>
        </w:rPr>
        <w:t>为了进一步提升算法</w:t>
      </w:r>
      <w:r w:rsidR="00614AB1">
        <w:rPr>
          <w:rFonts w:ascii="宋体" w:hAnsi="宋体" w:cs="Times New Roman" w:hint="eastAsia"/>
          <w:szCs w:val="24"/>
        </w:rPr>
        <w:t>性能，在计算的过程中引入指数衰落因子以弱化较远帧对当前帧的影响，计算</w:t>
      </w:r>
      <w:r w:rsidRPr="00E73EC5">
        <w:rPr>
          <w:rFonts w:ascii="宋体" w:hAnsi="宋体" w:cs="Times New Roman" w:hint="eastAsia"/>
          <w:szCs w:val="24"/>
        </w:rPr>
        <w:t>公式</w:t>
      </w:r>
      <w:r w:rsidR="00614AB1">
        <w:rPr>
          <w:rFonts w:ascii="宋体" w:hAnsi="宋体" w:cs="Times New Roman" w:hint="eastAsia"/>
          <w:szCs w:val="24"/>
        </w:rPr>
        <w:t>如下：</w:t>
      </w:r>
    </w:p>
    <w:p w14:paraId="2FFDA5A6" w14:textId="0E6A10BF" w:rsidR="00E73EC5" w:rsidRPr="00614AB1" w:rsidRDefault="000F5DE4" w:rsidP="00614AB1">
      <w:pPr>
        <w:wordWrap w:val="0"/>
        <w:ind w:firstLineChars="200" w:firstLine="420"/>
        <w:jc w:val="right"/>
        <w:rPr>
          <w:rFonts w:ascii="宋体" w:hAnsi="宋体" w:cs="Times New Roman"/>
          <w:sz w:val="21"/>
          <w:szCs w:val="21"/>
        </w:rPr>
      </w:pPr>
      <w:r w:rsidRPr="00614AB1">
        <w:rPr>
          <w:position w:val="-30"/>
          <w:sz w:val="21"/>
          <w:szCs w:val="21"/>
        </w:rPr>
        <w:object w:dxaOrig="2980" w:dyaOrig="700" w14:anchorId="53AB693A">
          <v:shape id="_x0000_i1242" type="#_x0000_t75" style="width:149.25pt;height:35.25pt" o:ole="">
            <v:imagedata r:id="rId698" o:title=""/>
          </v:shape>
          <o:OLEObject Type="Embed" ProgID="Equation.DSMT4" ShapeID="_x0000_i1242" DrawAspect="Content" ObjectID="_1574711917" r:id="rId699"/>
        </w:object>
      </w:r>
      <w:r w:rsidR="00614AB1">
        <w:rPr>
          <w:sz w:val="21"/>
          <w:szCs w:val="21"/>
        </w:rPr>
        <w:t xml:space="preserve">                    </w:t>
      </w:r>
      <w:r w:rsidR="00614AB1" w:rsidRPr="00614AB1">
        <w:rPr>
          <w:sz w:val="21"/>
          <w:szCs w:val="21"/>
        </w:rPr>
        <w:t>(3-18)</w:t>
      </w:r>
    </w:p>
    <w:p w14:paraId="09479893" w14:textId="07BD1556" w:rsidR="00E44AD4" w:rsidRDefault="00E73EC5" w:rsidP="00614AB1">
      <w:pPr>
        <w:spacing w:line="440" w:lineRule="exact"/>
        <w:rPr>
          <w:rFonts w:cs="Times New Roman"/>
          <w:szCs w:val="24"/>
        </w:rPr>
      </w:pPr>
      <w:r w:rsidRPr="00E73EC5">
        <w:rPr>
          <w:rFonts w:ascii="宋体" w:hAnsi="宋体" w:cs="Times New Roman" w:hint="eastAsia"/>
          <w:szCs w:val="24"/>
        </w:rPr>
        <w:t>式中</w:t>
      </w:r>
      <w:r w:rsidR="0020645F">
        <w:rPr>
          <w:rFonts w:ascii="宋体" w:hAnsi="宋体" w:cs="Times New Roman" w:hint="eastAsia"/>
          <w:szCs w:val="24"/>
        </w:rPr>
        <w:t>，</w:t>
      </w:r>
      <w:r w:rsidR="000F5DE4" w:rsidRPr="000D29BB">
        <w:rPr>
          <w:position w:val="-14"/>
        </w:rPr>
        <w:object w:dxaOrig="1960" w:dyaOrig="400" w14:anchorId="22A9D8C4">
          <v:shape id="_x0000_i1243" type="#_x0000_t75" style="width:98.25pt;height:20.25pt" o:ole="">
            <v:imagedata r:id="rId700" o:title=""/>
          </v:shape>
          <o:OLEObject Type="Embed" ProgID="Equation.DSMT4" ShapeID="_x0000_i1243" DrawAspect="Content" ObjectID="_1574711918" r:id="rId701"/>
        </w:object>
      </w:r>
      <w:r w:rsidR="000F5DE4">
        <w:rPr>
          <w:rFonts w:hint="eastAsia"/>
        </w:rPr>
        <w:t>，</w:t>
      </w:r>
      <w:r w:rsidR="00AD7BEA" w:rsidRPr="00AD7BEA">
        <w:rPr>
          <w:position w:val="-14"/>
          <w:szCs w:val="24"/>
        </w:rPr>
        <w:object w:dxaOrig="859" w:dyaOrig="400" w14:anchorId="2CEAC283">
          <v:shape id="_x0000_i1244" type="#_x0000_t75" style="width:42.75pt;height:21pt" o:ole="">
            <v:imagedata r:id="rId702" o:title=""/>
          </v:shape>
          <o:OLEObject Type="Embed" ProgID="Equation.DSMT4" ShapeID="_x0000_i1244" DrawAspect="Content" ObjectID="_1574711919" r:id="rId703"/>
        </w:object>
      </w:r>
      <w:r w:rsidRPr="00E73EC5">
        <w:rPr>
          <w:rFonts w:cs="Times New Roman" w:hint="eastAsia"/>
          <w:szCs w:val="24"/>
        </w:rPr>
        <w:t>为指数衰落因子，</w:t>
      </w:r>
      <w:r w:rsidR="00AD7BEA" w:rsidRPr="00E73EC5">
        <w:rPr>
          <w:rFonts w:cs="Times New Roman"/>
          <w:position w:val="-6"/>
          <w:szCs w:val="24"/>
        </w:rPr>
        <w:object w:dxaOrig="200" w:dyaOrig="220" w14:anchorId="3260B71B">
          <v:shape id="_x0000_i1245" type="#_x0000_t75" style="width:9.75pt;height:10.5pt" o:ole="">
            <v:imagedata r:id="rId704" o:title=""/>
          </v:shape>
          <o:OLEObject Type="Embed" ProgID="Equation.DSMT4" ShapeID="_x0000_i1245" DrawAspect="Content" ObjectID="_1574711920" r:id="rId705"/>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0AEA3A1C"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w:t>
      </w:r>
      <w:r w:rsidR="000F5DE4">
        <w:rPr>
          <w:rFonts w:ascii="宋体" w:hAnsi="宋体" w:cs="Times New Roman" w:hint="eastAsia"/>
          <w:szCs w:val="24"/>
        </w:rPr>
        <w:t>目标</w:t>
      </w:r>
      <w:r w:rsidRPr="00E73EC5">
        <w:rPr>
          <w:rFonts w:ascii="宋体" w:hAnsi="宋体" w:cs="Times New Roman" w:hint="eastAsia"/>
          <w:szCs w:val="24"/>
        </w:rPr>
        <w:t>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AD7BEA">
        <w:rPr>
          <w:rFonts w:ascii="宋体" w:hAnsi="宋体" w:cs="Times New Roman"/>
          <w:szCs w:val="24"/>
        </w:rPr>
        <w:t>与</w:t>
      </w:r>
      <w:r w:rsidR="00AD7BEA">
        <w:rPr>
          <w:rFonts w:ascii="宋体" w:hAnsi="宋体" w:cs="Times New Roman" w:hint="eastAsia"/>
          <w:szCs w:val="24"/>
        </w:rPr>
        <w:t>时域</w:t>
      </w:r>
      <w:r w:rsidR="0045399A">
        <w:rPr>
          <w:rFonts w:ascii="宋体" w:hAnsi="宋体" w:cs="Times New Roman"/>
          <w:szCs w:val="24"/>
        </w:rPr>
        <w:t>显著性</w:t>
      </w:r>
      <w:r w:rsidR="0045399A">
        <w:rPr>
          <w:rFonts w:ascii="宋体" w:hAnsi="宋体" w:cs="Times New Roman" w:hint="eastAsia"/>
          <w:szCs w:val="24"/>
        </w:rPr>
        <w:t>成</w:t>
      </w:r>
      <w:r w:rsidR="0045399A">
        <w:rPr>
          <w:rFonts w:ascii="宋体" w:hAnsi="宋体" w:cs="Times New Roman"/>
          <w:szCs w:val="24"/>
        </w:rPr>
        <w:t>正相关。</w:t>
      </w:r>
    </w:p>
    <w:p w14:paraId="5D8E49CA" w14:textId="2E5709D6" w:rsidR="0045399A" w:rsidRPr="0045399A" w:rsidRDefault="000F5DE4" w:rsidP="0045399A">
      <w:pPr>
        <w:spacing w:line="440" w:lineRule="exact"/>
        <w:ind w:firstLineChars="200" w:firstLine="480"/>
        <w:rPr>
          <w:rFonts w:cs="Times New Roman"/>
          <w:szCs w:val="24"/>
        </w:rPr>
      </w:pPr>
      <w:r>
        <w:rPr>
          <w:rFonts w:cs="Times New Roman" w:hint="eastAsia"/>
          <w:szCs w:val="24"/>
        </w:rPr>
        <w:t>目标</w:t>
      </w:r>
      <w:r w:rsidR="0045399A">
        <w:rPr>
          <w:rFonts w:cs="Times New Roman" w:hint="eastAsia"/>
          <w:szCs w:val="24"/>
        </w:rPr>
        <w:t>区域内</w:t>
      </w:r>
      <w:r w:rsidR="0045399A" w:rsidRPr="0045399A">
        <w:rPr>
          <w:rFonts w:cs="Times New Roman" w:hint="eastAsia"/>
          <w:szCs w:val="24"/>
        </w:rPr>
        <w:t>点的运动具有一致或近似一致的方向，若某区域各点的运动方向差异较大，则该区域可能位于存在微小扰动的背景中。</w:t>
      </w:r>
      <w:r w:rsidR="0045399A">
        <w:rPr>
          <w:rFonts w:cs="Times New Roman" w:hint="eastAsia"/>
          <w:szCs w:val="24"/>
        </w:rPr>
        <w:t>本文引入</w:t>
      </w:r>
      <w:r>
        <w:rPr>
          <w:rFonts w:cs="Times New Roman" w:hint="eastAsia"/>
          <w:szCs w:val="24"/>
        </w:rPr>
        <w:t>“方向一致性值”表征</w:t>
      </w:r>
      <w:r w:rsidR="0045399A" w:rsidRPr="0045399A">
        <w:rPr>
          <w:rFonts w:cs="Times New Roman"/>
          <w:szCs w:val="24"/>
        </w:rPr>
        <w:t>像素点与</w:t>
      </w:r>
      <w:r w:rsidR="0045399A" w:rsidRPr="0045399A">
        <w:rPr>
          <w:rFonts w:cs="Times New Roman" w:hint="eastAsia"/>
          <w:szCs w:val="24"/>
        </w:rPr>
        <w:t>邻域点运动矢量</w:t>
      </w:r>
      <w:r w:rsidR="0045399A" w:rsidRPr="0045399A">
        <w:rPr>
          <w:rFonts w:cs="Times New Roman"/>
          <w:szCs w:val="24"/>
        </w:rPr>
        <w:t>的</w:t>
      </w:r>
      <w:r w:rsidR="0045399A" w:rsidRPr="0045399A">
        <w:rPr>
          <w:rFonts w:cs="Times New Roman" w:hint="eastAsia"/>
          <w:szCs w:val="24"/>
        </w:rPr>
        <w:t>方向相似程度。夹角余弦</w:t>
      </w:r>
      <w:r w:rsidR="0045399A" w:rsidRPr="0045399A">
        <w:rPr>
          <w:rFonts w:cs="Times New Roman"/>
          <w:szCs w:val="24"/>
        </w:rPr>
        <w:t>值</w:t>
      </w:r>
      <w:r>
        <w:rPr>
          <w:rFonts w:cs="Times New Roman" w:hint="eastAsia"/>
          <w:szCs w:val="24"/>
        </w:rPr>
        <w:t>可</w:t>
      </w:r>
      <w:r w:rsidR="0045399A" w:rsidRPr="0045399A">
        <w:rPr>
          <w:rFonts w:cs="Times New Roman"/>
          <w:szCs w:val="24"/>
        </w:rPr>
        <w:t>度量矢量之间角度的大小，</w:t>
      </w:r>
      <w:r w:rsidR="0045399A" w:rsidRPr="0045399A">
        <w:rPr>
          <w:rFonts w:cs="Times New Roman" w:hint="eastAsia"/>
          <w:szCs w:val="24"/>
        </w:rPr>
        <w:t>其值越大，两</w:t>
      </w:r>
      <w:r w:rsidR="0045399A" w:rsidRPr="0045399A">
        <w:rPr>
          <w:rFonts w:cs="Times New Roman"/>
          <w:szCs w:val="24"/>
        </w:rPr>
        <w:t>个</w:t>
      </w:r>
      <w:r>
        <w:rPr>
          <w:rFonts w:cs="Times New Roman" w:hint="eastAsia"/>
          <w:szCs w:val="24"/>
        </w:rPr>
        <w:t>矢量的方向越相近，</w:t>
      </w:r>
      <w:r w:rsidR="0045399A" w:rsidRPr="0045399A">
        <w:rPr>
          <w:rFonts w:cs="Times New Roman"/>
          <w:szCs w:val="24"/>
        </w:rPr>
        <w:t>矢量</w:t>
      </w:r>
      <w:r w:rsidRPr="000F5DE4">
        <w:rPr>
          <w:rFonts w:cs="Times New Roman"/>
          <w:position w:val="-14"/>
          <w:szCs w:val="24"/>
        </w:rPr>
        <w:object w:dxaOrig="760" w:dyaOrig="400" w14:anchorId="4B2B1971">
          <v:shape id="_x0000_i1246" type="#_x0000_t75" style="width:37.5pt;height:20.25pt" o:ole="">
            <v:imagedata r:id="rId706" o:title=""/>
          </v:shape>
          <o:OLEObject Type="Embed" ProgID="Equation.DSMT4" ShapeID="_x0000_i1246" DrawAspect="Content" ObjectID="_1574711921" r:id="rId707"/>
        </w:object>
      </w:r>
      <w:r w:rsidR="0045399A" w:rsidRPr="0045399A">
        <w:rPr>
          <w:rFonts w:cs="Times New Roman" w:hint="eastAsia"/>
          <w:szCs w:val="24"/>
        </w:rPr>
        <w:t>与</w:t>
      </w:r>
      <w:r w:rsidRPr="000F5DE4">
        <w:rPr>
          <w:rFonts w:cs="Times New Roman"/>
          <w:position w:val="-14"/>
          <w:szCs w:val="24"/>
        </w:rPr>
        <w:object w:dxaOrig="859" w:dyaOrig="400" w14:anchorId="4F7BD50C">
          <v:shape id="_x0000_i1247" type="#_x0000_t75" style="width:42.75pt;height:20.25pt" o:ole="">
            <v:imagedata r:id="rId708" o:title=""/>
          </v:shape>
          <o:OLEObject Type="Embed" ProgID="Equation.DSMT4" ShapeID="_x0000_i1247" DrawAspect="Content" ObjectID="_1574711922" r:id="rId709"/>
        </w:object>
      </w:r>
      <w:r w:rsidR="0045399A" w:rsidRPr="0045399A">
        <w:rPr>
          <w:rFonts w:cs="Times New Roman" w:hint="eastAsia"/>
          <w:szCs w:val="24"/>
        </w:rPr>
        <w:t>之间</w:t>
      </w:r>
      <w:r w:rsidR="0045399A" w:rsidRPr="0045399A">
        <w:rPr>
          <w:rFonts w:cs="Times New Roman"/>
          <w:szCs w:val="24"/>
        </w:rPr>
        <w:t>的</w:t>
      </w:r>
      <w:r w:rsidR="0045399A" w:rsidRPr="0045399A">
        <w:rPr>
          <w:rFonts w:cs="Times New Roman" w:hint="eastAsia"/>
          <w:szCs w:val="24"/>
        </w:rPr>
        <w:t>夹角余弦</w:t>
      </w:r>
      <w:r w:rsidR="0045399A" w:rsidRPr="0045399A">
        <w:rPr>
          <w:rFonts w:cs="Times New Roman"/>
          <w:szCs w:val="24"/>
        </w:rPr>
        <w:t>值</w:t>
      </w:r>
      <w:r>
        <w:rPr>
          <w:rFonts w:cs="Times New Roman" w:hint="eastAsia"/>
          <w:szCs w:val="24"/>
        </w:rPr>
        <w:t>计算</w:t>
      </w:r>
      <w:r>
        <w:rPr>
          <w:rFonts w:cs="Times New Roman"/>
          <w:szCs w:val="24"/>
        </w:rPr>
        <w:t>公式如下：</w:t>
      </w:r>
    </w:p>
    <w:p w14:paraId="36B1B921" w14:textId="3B221C7C" w:rsidR="0045399A" w:rsidRPr="0045399A" w:rsidRDefault="000F5DE4" w:rsidP="000F5DE4">
      <w:pPr>
        <w:wordWrap w:val="0"/>
        <w:ind w:firstLine="360"/>
        <w:jc w:val="right"/>
        <w:textAlignment w:val="baseline"/>
        <w:rPr>
          <w:rFonts w:cs="Times New Roman"/>
          <w:sz w:val="18"/>
          <w:szCs w:val="20"/>
        </w:rPr>
      </w:pPr>
      <w:r w:rsidRPr="000F5DE4">
        <w:rPr>
          <w:rFonts w:cs="Times New Roman"/>
          <w:position w:val="-34"/>
          <w:sz w:val="18"/>
          <w:szCs w:val="20"/>
        </w:rPr>
        <w:object w:dxaOrig="4340" w:dyaOrig="760" w14:anchorId="5CA914C2">
          <v:shape id="_x0000_i1248" type="#_x0000_t75" style="width:217.5pt;height:37.5pt" o:ole="">
            <v:imagedata r:id="rId710" o:title=""/>
          </v:shape>
          <o:OLEObject Type="Embed" ProgID="Equation.DSMT4" ShapeID="_x0000_i1248" DrawAspect="Content" ObjectID="_1574711923" r:id="rId711"/>
        </w:object>
      </w:r>
      <w:r w:rsidR="0045399A" w:rsidRPr="0045399A">
        <w:rPr>
          <w:rFonts w:cs="Times New Roman"/>
          <w:sz w:val="18"/>
          <w:szCs w:val="20"/>
        </w:rPr>
        <w:t xml:space="preserve">  </w:t>
      </w:r>
      <w:r>
        <w:rPr>
          <w:rFonts w:cs="Times New Roman"/>
          <w:sz w:val="18"/>
          <w:szCs w:val="20"/>
        </w:rPr>
        <w:t xml:space="preserve">                </w:t>
      </w:r>
      <w:r w:rsidRPr="000F5DE4">
        <w:rPr>
          <w:rFonts w:cs="Times New Roman" w:hint="eastAsia"/>
          <w:sz w:val="21"/>
          <w:szCs w:val="21"/>
        </w:rPr>
        <w:t>(3-19)</w:t>
      </w:r>
    </w:p>
    <w:p w14:paraId="076F8922" w14:textId="4DBE841C"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对于第</w:t>
      </w:r>
      <w:r w:rsidRPr="0045399A">
        <w:rPr>
          <w:rFonts w:cs="Times New Roman"/>
          <w:position w:val="-6"/>
          <w:szCs w:val="24"/>
        </w:rPr>
        <w:object w:dxaOrig="139" w:dyaOrig="220" w14:anchorId="7BD6CBF8">
          <v:shape id="_x0000_i1249" type="#_x0000_t75" style="width:6.75pt;height:11.25pt" o:ole="">
            <v:imagedata r:id="rId712" o:title=""/>
          </v:shape>
          <o:OLEObject Type="Embed" ProgID="Equation.DSMT4" ShapeID="_x0000_i1249" DrawAspect="Content" ObjectID="_1574711924" r:id="rId713"/>
        </w:object>
      </w:r>
      <w:r w:rsidRPr="0045399A">
        <w:rPr>
          <w:rFonts w:cs="Times New Roman" w:hint="eastAsia"/>
          <w:szCs w:val="24"/>
        </w:rPr>
        <w:t>帧中的点</w:t>
      </w:r>
      <w:r w:rsidRPr="0045399A">
        <w:rPr>
          <w:rFonts w:cs="Times New Roman"/>
          <w:position w:val="-10"/>
          <w:szCs w:val="24"/>
        </w:rPr>
        <w:object w:dxaOrig="460" w:dyaOrig="300" w14:anchorId="7A5BE0C0">
          <v:shape id="_x0000_i1250" type="#_x0000_t75" style="width:23.25pt;height:15pt" o:ole="">
            <v:imagedata r:id="rId714" o:title=""/>
          </v:shape>
          <o:OLEObject Type="Embed" ProgID="Equation.DSMT4" ShapeID="_x0000_i1250" DrawAspect="Content" ObjectID="_1574711925" r:id="rId715"/>
        </w:object>
      </w:r>
      <w:r w:rsidRPr="0045399A">
        <w:rPr>
          <w:rFonts w:cs="Times New Roman" w:hint="eastAsia"/>
          <w:szCs w:val="24"/>
        </w:rPr>
        <w:t>，选定大小为</w:t>
      </w:r>
      <w:r w:rsidR="0039444F" w:rsidRPr="0045399A">
        <w:rPr>
          <w:rFonts w:cs="Times New Roman"/>
          <w:position w:val="-10"/>
          <w:szCs w:val="24"/>
        </w:rPr>
        <w:object w:dxaOrig="820" w:dyaOrig="320" w14:anchorId="31CA291A">
          <v:shape id="_x0000_i1251" type="#_x0000_t75" style="width:40.5pt;height:15.75pt" o:ole="">
            <v:imagedata r:id="rId716" o:title=""/>
          </v:shape>
          <o:OLEObject Type="Embed" ProgID="Equation.DSMT4" ShapeID="_x0000_i1251" DrawAspect="Content" ObjectID="_1574711926" r:id="rId717"/>
        </w:object>
      </w:r>
      <w:r w:rsidRPr="0045399A">
        <w:rPr>
          <w:rFonts w:cs="Times New Roman" w:hint="eastAsia"/>
          <w:szCs w:val="24"/>
        </w:rPr>
        <w:t>的邻域（本文中</w:t>
      </w:r>
      <w:r w:rsidRPr="0045399A">
        <w:rPr>
          <w:rFonts w:cs="Times New Roman"/>
          <w:position w:val="-6"/>
          <w:szCs w:val="24"/>
        </w:rPr>
        <w:object w:dxaOrig="240" w:dyaOrig="260" w14:anchorId="33978DF5">
          <v:shape id="_x0000_i1252" type="#_x0000_t75" style="width:12pt;height:12.75pt" o:ole="">
            <v:imagedata r:id="rId718" o:title=""/>
          </v:shape>
          <o:OLEObject Type="Embed" ProgID="Equation.DSMT4" ShapeID="_x0000_i1252" DrawAspect="Content" ObjectID="_1574711927" r:id="rId719"/>
        </w:object>
      </w:r>
      <w:r w:rsidRPr="0045399A">
        <w:rPr>
          <w:rFonts w:cs="Times New Roman" w:hint="eastAsia"/>
          <w:szCs w:val="24"/>
        </w:rPr>
        <w:t>取</w:t>
      </w:r>
      <w:r w:rsidR="0039444F">
        <w:rPr>
          <w:rFonts w:cs="Times New Roman" w:hint="eastAsia"/>
          <w:szCs w:val="24"/>
        </w:rPr>
        <w:t>4</w:t>
      </w:r>
      <w:r w:rsidRPr="0045399A">
        <w:rPr>
          <w:rFonts w:cs="Times New Roman" w:hint="eastAsia"/>
          <w:szCs w:val="24"/>
        </w:rPr>
        <w:t>），分别计算</w:t>
      </w:r>
      <w:r w:rsidR="0039444F">
        <w:rPr>
          <w:rFonts w:cs="Times New Roman" w:hint="eastAsia"/>
          <w:szCs w:val="24"/>
        </w:rPr>
        <w:t>该点</w: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w:t>
      </w:r>
      <w:r w:rsidR="0039444F">
        <w:rPr>
          <w:rFonts w:cs="Times New Roman" w:hint="eastAsia"/>
          <w:szCs w:val="24"/>
        </w:rPr>
        <w:t>动矢量的夹角余弦值，并进行累加求和，得到该点的“方向一致性”值：</w:t>
      </w:r>
    </w:p>
    <w:p w14:paraId="5CEC83B7" w14:textId="701674BD" w:rsidR="0045399A" w:rsidRPr="0045399A" w:rsidRDefault="0039444F" w:rsidP="0039444F">
      <w:pPr>
        <w:wordWrap w:val="0"/>
        <w:ind w:firstLineChars="50" w:firstLine="120"/>
        <w:jc w:val="right"/>
        <w:textAlignment w:val="baseline"/>
        <w:rPr>
          <w:rFonts w:cs="Times New Roman"/>
          <w:szCs w:val="24"/>
        </w:rPr>
      </w:pPr>
      <w:r w:rsidRPr="0039444F">
        <w:rPr>
          <w:rFonts w:cs="Times New Roman"/>
          <w:position w:val="-52"/>
          <w:szCs w:val="24"/>
        </w:rPr>
        <w:object w:dxaOrig="4220" w:dyaOrig="800" w14:anchorId="6DAE2BC5">
          <v:shape id="_x0000_i1253" type="#_x0000_t75" style="width:234pt;height:44.25pt" o:ole="">
            <v:imagedata r:id="rId720" o:title=""/>
          </v:shape>
          <o:OLEObject Type="Embed" ProgID="Equation.DSMT4" ShapeID="_x0000_i1253" DrawAspect="Content" ObjectID="_1574711928" r:id="rId721"/>
        </w:object>
      </w:r>
      <w:r>
        <w:rPr>
          <w:rFonts w:cs="Times New Roman"/>
          <w:szCs w:val="24"/>
        </w:rPr>
        <w:t xml:space="preserve">          </w:t>
      </w:r>
      <w:r>
        <w:rPr>
          <w:rFonts w:cs="Times New Roman" w:hint="eastAsia"/>
          <w:sz w:val="21"/>
          <w:szCs w:val="21"/>
        </w:rPr>
        <w:t>(3-20</w:t>
      </w:r>
      <w:r w:rsidRPr="000F5DE4">
        <w:rPr>
          <w:rFonts w:cs="Times New Roman" w:hint="eastAsia"/>
          <w:sz w:val="21"/>
          <w:szCs w:val="21"/>
        </w:rPr>
        <w:t>)</w:t>
      </w:r>
    </w:p>
    <w:p w14:paraId="7885DD51" w14:textId="43A302ED" w:rsidR="0045399A" w:rsidRPr="0045399A" w:rsidRDefault="0039444F" w:rsidP="0039444F">
      <w:pPr>
        <w:textAlignment w:val="baseline"/>
        <w:rPr>
          <w:rFonts w:cs="Times New Roman"/>
          <w:szCs w:val="24"/>
        </w:rPr>
      </w:pPr>
      <w:r>
        <w:rPr>
          <w:rFonts w:cs="Times New Roman" w:hint="eastAsia"/>
          <w:szCs w:val="24"/>
        </w:rPr>
        <w:t>式中</w:t>
      </w:r>
      <w:r w:rsidR="0020645F">
        <w:rPr>
          <w:rFonts w:cs="Times New Roman" w:hint="eastAsia"/>
          <w:szCs w:val="24"/>
        </w:rPr>
        <w:t>，</w:t>
      </w:r>
      <w:r w:rsidRPr="0045399A">
        <w:rPr>
          <w:rFonts w:cs="Times New Roman"/>
          <w:position w:val="-16"/>
          <w:szCs w:val="24"/>
        </w:rPr>
        <w:object w:dxaOrig="960" w:dyaOrig="420" w14:anchorId="4DD21C9A">
          <v:shape id="_x0000_i1254" type="#_x0000_t75" style="width:48pt;height:21pt" o:ole="">
            <v:imagedata r:id="rId722" o:title=""/>
          </v:shape>
          <o:OLEObject Type="Embed" ProgID="Equation.DSMT4" ShapeID="_x0000_i1254" DrawAspect="Content" ObjectID="_1574711929" r:id="rId723"/>
        </w:object>
      </w:r>
      <w:r w:rsidR="0045399A" w:rsidRPr="0045399A">
        <w:rPr>
          <w:rFonts w:cs="Times New Roman" w:hint="eastAsia"/>
          <w:szCs w:val="24"/>
        </w:rPr>
        <w:t>为以点</w:t>
      </w:r>
      <w:r w:rsidRPr="0039444F">
        <w:rPr>
          <w:rFonts w:cs="Times New Roman"/>
          <w:position w:val="-14"/>
          <w:szCs w:val="24"/>
        </w:rPr>
        <w:object w:dxaOrig="540" w:dyaOrig="400" w14:anchorId="10A0197D">
          <v:shape id="_x0000_i1255" type="#_x0000_t75" style="width:27pt;height:20.25pt" o:ole="">
            <v:imagedata r:id="rId724" o:title=""/>
          </v:shape>
          <o:OLEObject Type="Embed" ProgID="Equation.DSMT4" ShapeID="_x0000_i1255" DrawAspect="Content" ObjectID="_1574711930" r:id="rId725"/>
        </w:object>
      </w:r>
      <w:r w:rsidR="0045399A" w:rsidRPr="0045399A">
        <w:rPr>
          <w:rFonts w:cs="Times New Roman" w:hint="eastAsia"/>
          <w:szCs w:val="24"/>
        </w:rPr>
        <w:t>为中心，窗口长度为</w:t>
      </w:r>
      <w:r w:rsidRPr="0045399A">
        <w:rPr>
          <w:rFonts w:cs="Times New Roman"/>
          <w:position w:val="-6"/>
          <w:szCs w:val="24"/>
        </w:rPr>
        <w:object w:dxaOrig="279" w:dyaOrig="279" w14:anchorId="68FE8635">
          <v:shape id="_x0000_i1256" type="#_x0000_t75" style="width:14.25pt;height:13.5pt" o:ole="">
            <v:imagedata r:id="rId726" o:title=""/>
          </v:shape>
          <o:OLEObject Type="Embed" ProgID="Equation.DSMT4" ShapeID="_x0000_i1256" DrawAspect="Content" ObjectID="_1574711931" r:id="rId727"/>
        </w:object>
      </w:r>
      <w:r w:rsidR="0045399A" w:rsidRPr="0045399A">
        <w:rPr>
          <w:rFonts w:cs="Times New Roman" w:hint="eastAsia"/>
          <w:szCs w:val="24"/>
        </w:rPr>
        <w:t>的邻域像素集合。</w:t>
      </w:r>
    </w:p>
    <w:p w14:paraId="20362786" w14:textId="77777777" w:rsidR="002A4229" w:rsidRDefault="0039444F" w:rsidP="00E44AD4">
      <w:pPr>
        <w:spacing w:line="440" w:lineRule="exact"/>
        <w:ind w:firstLineChars="200" w:firstLine="480"/>
        <w:rPr>
          <w:rFonts w:cs="Times New Roman"/>
          <w:szCs w:val="24"/>
        </w:rPr>
      </w:pPr>
      <w:r>
        <w:rPr>
          <w:rFonts w:cs="Times New Roman" w:hint="eastAsia"/>
          <w:szCs w:val="24"/>
        </w:rPr>
        <w:t>通常情况强度较大</w:t>
      </w:r>
      <w:r w:rsidR="00E44AD4" w:rsidRPr="00E44AD4">
        <w:rPr>
          <w:rFonts w:cs="Times New Roman" w:hint="eastAsia"/>
          <w:szCs w:val="24"/>
        </w:rPr>
        <w:t>的运动能够吸引人眼的注意力</w:t>
      </w:r>
      <w:r w:rsidR="00E44AD4">
        <w:rPr>
          <w:rFonts w:cs="Times New Roman" w:hint="eastAsia"/>
          <w:szCs w:val="24"/>
        </w:rPr>
        <w:t>，因此运动熵越大表示该运动的</w:t>
      </w:r>
      <w:r>
        <w:rPr>
          <w:rFonts w:cs="Times New Roman" w:hint="eastAsia"/>
          <w:szCs w:val="24"/>
        </w:rPr>
        <w:t>时域</w:t>
      </w:r>
      <w:r w:rsidR="00E44AD4">
        <w:rPr>
          <w:rFonts w:cs="Times New Roman"/>
          <w:szCs w:val="24"/>
        </w:rPr>
        <w:t>显著性越高</w:t>
      </w:r>
      <w:r>
        <w:rPr>
          <w:rFonts w:cs="Times New Roman" w:hint="eastAsia"/>
          <w:szCs w:val="24"/>
        </w:rPr>
        <w:t>。但是对于强度</w:t>
      </w:r>
      <w:r w:rsidR="00E44AD4">
        <w:rPr>
          <w:rFonts w:cs="Times New Roman" w:hint="eastAsia"/>
          <w:szCs w:val="24"/>
        </w:rPr>
        <w:t>较低的运动，运动熵</w:t>
      </w:r>
      <w:r>
        <w:rPr>
          <w:rFonts w:cs="Times New Roman" w:hint="eastAsia"/>
          <w:szCs w:val="24"/>
        </w:rPr>
        <w:t>无法做到准确检测，</w:t>
      </w:r>
      <w:r w:rsidR="00E44AD4" w:rsidRPr="00E44AD4">
        <w:rPr>
          <w:rFonts w:cs="Times New Roman" w:hint="eastAsia"/>
          <w:szCs w:val="24"/>
        </w:rPr>
        <w:t>因</w:t>
      </w:r>
      <w:r w:rsidR="00E44AD4" w:rsidRPr="00E44AD4">
        <w:rPr>
          <w:rFonts w:cs="Times New Roman" w:hint="eastAsia"/>
          <w:szCs w:val="24"/>
        </w:rPr>
        <w:lastRenderedPageBreak/>
        <w:t>此要利用其他的通道去弥补</w:t>
      </w:r>
      <w:r w:rsidR="00E44AD4">
        <w:rPr>
          <w:rFonts w:cs="Times New Roman" w:hint="eastAsia"/>
          <w:szCs w:val="24"/>
        </w:rPr>
        <w:t>运动熵</w:t>
      </w:r>
      <w:r w:rsidR="00E44AD4" w:rsidRPr="00E44AD4">
        <w:rPr>
          <w:rFonts w:cs="Times New Roman" w:hint="eastAsia"/>
          <w:szCs w:val="24"/>
        </w:rPr>
        <w:t>的缺陷。空间一致性</w:t>
      </w:r>
      <w:r w:rsidR="00E44AD4">
        <w:rPr>
          <w:rFonts w:cs="Times New Roman" w:hint="eastAsia"/>
          <w:szCs w:val="24"/>
        </w:rPr>
        <w:t>值</w:t>
      </w:r>
      <w:r w:rsidR="00E44AD4" w:rsidRPr="00E44AD4">
        <w:rPr>
          <w:rFonts w:cs="Times New Roman" w:hint="eastAsia"/>
          <w:szCs w:val="24"/>
        </w:rPr>
        <w:t>表明，同一个物体</w:t>
      </w:r>
      <w:r w:rsidR="00327C17">
        <w:rPr>
          <w:rFonts w:cs="Times New Roman" w:hint="eastAsia"/>
          <w:szCs w:val="24"/>
        </w:rPr>
        <w:t>的</w:t>
      </w:r>
      <w:r w:rsidR="00E44AD4" w:rsidRPr="00E44AD4">
        <w:rPr>
          <w:rFonts w:cs="Times New Roman" w:hint="eastAsia"/>
          <w:szCs w:val="24"/>
        </w:rPr>
        <w:t>运动矢量的相位</w:t>
      </w:r>
      <w:r w:rsidR="00327C17">
        <w:rPr>
          <w:rFonts w:cs="Times New Roman" w:hint="eastAsia"/>
          <w:szCs w:val="24"/>
        </w:rPr>
        <w:t>应趋于一致，如果区域内运动矢量的方向</w:t>
      </w:r>
      <w:r w:rsidR="00E44AD4"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00E44AD4"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hint="eastAsia"/>
          <w:szCs w:val="24"/>
        </w:rPr>
        <w:t>的</w:t>
      </w:r>
      <w:r w:rsidR="00E44AD4" w:rsidRPr="00327C17">
        <w:rPr>
          <w:rFonts w:ascii="宋体" w:hAnsi="宋体" w:cs="Times New Roman" w:hint="eastAsia"/>
          <w:szCs w:val="24"/>
        </w:rPr>
        <w:t>计</w:t>
      </w:r>
      <w:r w:rsidR="00E44AD4" w:rsidRPr="00E44AD4">
        <w:rPr>
          <w:rFonts w:cs="Times New Roman" w:hint="eastAsia"/>
          <w:szCs w:val="24"/>
        </w:rPr>
        <w:t>算时能够降低这种干扰运动的显著性。</w:t>
      </w:r>
    </w:p>
    <w:p w14:paraId="169FDF1C" w14:textId="7EBDEF9C" w:rsidR="002A4229" w:rsidRPr="002F45CD" w:rsidRDefault="00E44AD4" w:rsidP="002A4229">
      <w:pPr>
        <w:spacing w:line="440" w:lineRule="exact"/>
        <w:ind w:firstLineChars="200" w:firstLine="480"/>
      </w:pPr>
      <w:r w:rsidRPr="00E44AD4">
        <w:rPr>
          <w:rFonts w:cs="Times New Roman" w:hint="eastAsia"/>
          <w:szCs w:val="24"/>
        </w:rPr>
        <w:t>基于</w:t>
      </w:r>
      <w:r w:rsidR="00327C17">
        <w:rPr>
          <w:rFonts w:cs="Times New Roman" w:hint="eastAsia"/>
          <w:szCs w:val="24"/>
        </w:rPr>
        <w:t>以上分析将两个</w:t>
      </w:r>
      <w:r w:rsidR="002A4229">
        <w:rPr>
          <w:rFonts w:cs="Times New Roman" w:hint="eastAsia"/>
          <w:szCs w:val="24"/>
        </w:rPr>
        <w:t>显著</w:t>
      </w:r>
      <w:r w:rsidR="00327C17">
        <w:rPr>
          <w:rFonts w:cs="Times New Roman"/>
          <w:szCs w:val="24"/>
        </w:rPr>
        <w:t>特征</w:t>
      </w:r>
      <w:r w:rsidRPr="00E44AD4">
        <w:rPr>
          <w:rFonts w:cs="Times New Roman" w:hint="eastAsia"/>
          <w:szCs w:val="24"/>
        </w:rPr>
        <w:t>进行组合，</w:t>
      </w:r>
      <w:r w:rsidR="000158A5">
        <w:rPr>
          <w:rFonts w:cs="Times New Roman" w:hint="eastAsia"/>
          <w:szCs w:val="24"/>
        </w:rPr>
        <w:t>得到</w:t>
      </w:r>
      <w:r w:rsidR="000158A5">
        <w:rPr>
          <w:rFonts w:cs="Times New Roman"/>
          <w:szCs w:val="24"/>
        </w:rPr>
        <w:t>能够表征</w:t>
      </w:r>
      <w:r w:rsidR="002A4229">
        <w:rPr>
          <w:rFonts w:cs="Times New Roman" w:hint="eastAsia"/>
          <w:szCs w:val="24"/>
        </w:rPr>
        <w:t>场景</w:t>
      </w:r>
      <w:r w:rsidR="000158A5">
        <w:rPr>
          <w:rFonts w:cs="Times New Roman" w:hint="eastAsia"/>
          <w:szCs w:val="24"/>
        </w:rPr>
        <w:t>运动</w:t>
      </w:r>
      <w:r w:rsidR="000158A5">
        <w:rPr>
          <w:rFonts w:cs="Times New Roman"/>
          <w:szCs w:val="24"/>
        </w:rPr>
        <w:t>情况的</w:t>
      </w:r>
      <w:r w:rsidR="002A4229">
        <w:rPr>
          <w:rFonts w:hint="eastAsia"/>
        </w:rPr>
        <w:t>时</w:t>
      </w:r>
      <w:r w:rsidR="002A4229" w:rsidRPr="002F45CD">
        <w:t>域显著性检测模型</w:t>
      </w:r>
      <w:r w:rsidR="002A4229">
        <w:rPr>
          <w:rFonts w:hint="eastAsia"/>
        </w:rPr>
        <w:t>，</w:t>
      </w:r>
      <w:r w:rsidR="002A4229" w:rsidRPr="002F45CD">
        <w:t>定义如下：</w:t>
      </w:r>
    </w:p>
    <w:p w14:paraId="0A812193" w14:textId="760819BE" w:rsidR="00327C17" w:rsidRPr="00327C17" w:rsidRDefault="00855B47" w:rsidP="002A4229">
      <w:pPr>
        <w:wordWrap w:val="0"/>
        <w:ind w:firstLineChars="200" w:firstLine="480"/>
        <w:jc w:val="right"/>
        <w:rPr>
          <w:rFonts w:cs="Times New Roman"/>
          <w:szCs w:val="24"/>
        </w:rPr>
      </w:pPr>
      <w:r w:rsidRPr="000158A5">
        <w:rPr>
          <w:position w:val="-12"/>
        </w:rPr>
        <w:object w:dxaOrig="2100" w:dyaOrig="360" w14:anchorId="42C3EADA">
          <v:shape id="_x0000_i1257" type="#_x0000_t75" style="width:105pt;height:18pt" o:ole="">
            <v:imagedata r:id="rId728" o:title=""/>
          </v:shape>
          <o:OLEObject Type="Embed" ProgID="Equation.DSMT4" ShapeID="_x0000_i1257" DrawAspect="Content" ObjectID="_1574711932" r:id="rId729"/>
        </w:object>
      </w:r>
      <w:r w:rsidR="00BD1082">
        <w:t xml:space="preserve">                     </w:t>
      </w:r>
      <w:r w:rsidR="00BD1082">
        <w:rPr>
          <w:rFonts w:cs="Times New Roman" w:hint="eastAsia"/>
          <w:sz w:val="21"/>
          <w:szCs w:val="21"/>
        </w:rPr>
        <w:t>(3-20</w:t>
      </w:r>
      <w:r w:rsidR="00BD1082" w:rsidRPr="000F5DE4">
        <w:rPr>
          <w:rFonts w:cs="Times New Roman" w:hint="eastAsia"/>
          <w:sz w:val="21"/>
          <w:szCs w:val="21"/>
        </w:rPr>
        <w:t>)</w:t>
      </w:r>
    </w:p>
    <w:p w14:paraId="0702FD2C" w14:textId="76BC401A" w:rsidR="00751A66" w:rsidRDefault="00E22A5E" w:rsidP="0020645F">
      <w:pPr>
        <w:spacing w:line="440" w:lineRule="exact"/>
        <w:ind w:firstLineChars="200" w:firstLine="480"/>
        <w:rPr>
          <w:rFonts w:cs="Times New Roman"/>
          <w:szCs w:val="24"/>
        </w:rPr>
      </w:pPr>
      <w:r>
        <w:rPr>
          <w:rFonts w:cs="Times New Roman" w:hint="eastAsia"/>
          <w:szCs w:val="24"/>
        </w:rPr>
        <w:t>本文</w:t>
      </w:r>
      <w:r>
        <w:rPr>
          <w:rFonts w:cs="Times New Roman"/>
          <w:szCs w:val="24"/>
        </w:rPr>
        <w:t>时域模型综合</w:t>
      </w:r>
      <w:r>
        <w:rPr>
          <w:rFonts w:cs="Times New Roman" w:hint="eastAsia"/>
          <w:szCs w:val="24"/>
        </w:rPr>
        <w:t>考虑</w:t>
      </w:r>
      <w:r>
        <w:rPr>
          <w:rFonts w:cs="Times New Roman"/>
          <w:szCs w:val="24"/>
        </w:rPr>
        <w:t>像素点在连续帧中的运动强度</w:t>
      </w:r>
      <w:r>
        <w:rPr>
          <w:rFonts w:cs="Times New Roman" w:hint="eastAsia"/>
          <w:szCs w:val="24"/>
        </w:rPr>
        <w:t>，</w:t>
      </w:r>
      <w:r>
        <w:rPr>
          <w:rFonts w:cs="Times New Roman"/>
          <w:szCs w:val="24"/>
        </w:rPr>
        <w:t>以及与</w:t>
      </w:r>
      <w:r>
        <w:rPr>
          <w:rFonts w:cs="Times New Roman" w:hint="eastAsia"/>
          <w:szCs w:val="24"/>
        </w:rPr>
        <w:t>近邻点</w:t>
      </w:r>
      <w:r>
        <w:rPr>
          <w:rFonts w:cs="Times New Roman"/>
          <w:szCs w:val="24"/>
        </w:rPr>
        <w:t>的方向相似程度，</w:t>
      </w:r>
      <w:r w:rsidR="005B02DF">
        <w:rPr>
          <w:rFonts w:cs="Times New Roman" w:hint="eastAsia"/>
          <w:szCs w:val="24"/>
        </w:rPr>
        <w:t>利用“运动熵”和“方向一致性值”共同</w:t>
      </w:r>
      <w:r w:rsidR="005B02DF">
        <w:rPr>
          <w:rFonts w:cs="Times New Roman"/>
          <w:szCs w:val="24"/>
        </w:rPr>
        <w:t>描述时域显著性</w:t>
      </w:r>
      <w:r w:rsidR="00EE3F5A">
        <w:rPr>
          <w:rFonts w:cs="Times New Roman" w:hint="eastAsia"/>
          <w:szCs w:val="24"/>
        </w:rPr>
        <w:t>。</w:t>
      </w:r>
      <w:r w:rsidR="005B02DF">
        <w:rPr>
          <w:rFonts w:cs="Times New Roman" w:hint="eastAsia"/>
          <w:szCs w:val="24"/>
        </w:rPr>
        <w:t>时域</w:t>
      </w:r>
      <w:r w:rsidR="005B02DF">
        <w:rPr>
          <w:rFonts w:cs="Times New Roman"/>
          <w:szCs w:val="24"/>
        </w:rPr>
        <w:t>显著性检测</w:t>
      </w:r>
      <w:r w:rsidR="005B02DF" w:rsidRPr="00CB26AE">
        <w:rPr>
          <w:rFonts w:cs="Times New Roman" w:hint="eastAsia"/>
          <w:szCs w:val="24"/>
        </w:rPr>
        <w:t>的结果如图</w:t>
      </w:r>
      <w:r w:rsidR="005B02DF">
        <w:rPr>
          <w:rFonts w:cs="Times New Roman"/>
          <w:szCs w:val="24"/>
        </w:rPr>
        <w:t>3.11</w:t>
      </w:r>
      <w:r w:rsidR="005B02DF" w:rsidRPr="00CB26AE">
        <w:rPr>
          <w:rFonts w:cs="Times New Roman" w:hint="eastAsia"/>
          <w:szCs w:val="24"/>
        </w:rPr>
        <w:t>所示</w:t>
      </w:r>
      <w:r w:rsidR="005B02DF">
        <w:rPr>
          <w:rFonts w:cs="Times New Roman" w:hint="eastAsia"/>
          <w:szCs w:val="24"/>
        </w:rPr>
        <w:t>，</w:t>
      </w:r>
      <w:r w:rsidR="005B02DF">
        <w:rPr>
          <w:rFonts w:cs="Times New Roman"/>
          <w:szCs w:val="24"/>
        </w:rPr>
        <w:t>由于具有</w:t>
      </w:r>
      <w:r w:rsidR="005B02DF">
        <w:rPr>
          <w:rFonts w:cs="Times New Roman" w:hint="eastAsia"/>
          <w:szCs w:val="24"/>
        </w:rPr>
        <w:t>连续稳定</w:t>
      </w:r>
      <w:r w:rsidR="005B02DF">
        <w:rPr>
          <w:rFonts w:cs="Times New Roman"/>
          <w:szCs w:val="24"/>
        </w:rPr>
        <w:t>的运动，</w:t>
      </w:r>
      <w:r w:rsidR="00751A66">
        <w:rPr>
          <w:rFonts w:cs="Times New Roman"/>
          <w:szCs w:val="24"/>
        </w:rPr>
        <w:t>飞鸟</w:t>
      </w:r>
      <w:r w:rsidR="00751A66">
        <w:rPr>
          <w:rFonts w:cs="Times New Roman" w:hint="eastAsia"/>
          <w:szCs w:val="24"/>
        </w:rPr>
        <w:t>所在区域</w:t>
      </w:r>
      <w:r w:rsidR="00751A66">
        <w:rPr>
          <w:rFonts w:cs="Times New Roman"/>
          <w:szCs w:val="24"/>
        </w:rPr>
        <w:t>的运动</w:t>
      </w:r>
      <w:r w:rsidR="00751A66">
        <w:rPr>
          <w:rFonts w:cs="Times New Roman" w:hint="eastAsia"/>
          <w:szCs w:val="24"/>
        </w:rPr>
        <w:t>强度和</w:t>
      </w:r>
      <w:r w:rsidR="00751A66">
        <w:rPr>
          <w:rFonts w:cs="Times New Roman"/>
          <w:szCs w:val="24"/>
        </w:rPr>
        <w:t>方向一致性较高，</w:t>
      </w:r>
      <w:r w:rsidR="00751A66">
        <w:rPr>
          <w:rFonts w:cs="Times New Roman" w:hint="eastAsia"/>
          <w:szCs w:val="24"/>
        </w:rPr>
        <w:t>因此</w:t>
      </w:r>
      <w:r w:rsidR="00751A66">
        <w:rPr>
          <w:rFonts w:cs="Times New Roman"/>
          <w:szCs w:val="24"/>
        </w:rPr>
        <w:t>具有较高的显著度</w:t>
      </w:r>
      <w:r w:rsidR="00751A66">
        <w:rPr>
          <w:rFonts w:cs="Times New Roman" w:hint="eastAsia"/>
          <w:szCs w:val="24"/>
        </w:rPr>
        <w:t>。</w:t>
      </w:r>
      <w:r w:rsidR="00751A66">
        <w:rPr>
          <w:rFonts w:cs="Times New Roman"/>
          <w:szCs w:val="24"/>
        </w:rPr>
        <w:t>背景中</w:t>
      </w:r>
      <w:r w:rsidR="00751A66">
        <w:rPr>
          <w:rFonts w:cs="Times New Roman" w:hint="eastAsia"/>
          <w:szCs w:val="24"/>
        </w:rPr>
        <w:t>抖动</w:t>
      </w:r>
      <w:r w:rsidR="00751A66">
        <w:rPr>
          <w:rFonts w:cs="Times New Roman"/>
          <w:szCs w:val="24"/>
        </w:rPr>
        <w:t>树叶等干扰区域的运动</w:t>
      </w:r>
      <w:r w:rsidR="00751A66">
        <w:rPr>
          <w:rFonts w:cs="Times New Roman" w:hint="eastAsia"/>
          <w:szCs w:val="24"/>
        </w:rPr>
        <w:t>呈现</w:t>
      </w:r>
      <w:r w:rsidR="00751A66">
        <w:rPr>
          <w:rFonts w:cs="Times New Roman"/>
          <w:szCs w:val="24"/>
        </w:rPr>
        <w:t>间歇性</w:t>
      </w:r>
      <w:r w:rsidR="00751A66">
        <w:rPr>
          <w:rFonts w:cs="Times New Roman" w:hint="eastAsia"/>
          <w:szCs w:val="24"/>
        </w:rPr>
        <w:t>，</w:t>
      </w:r>
      <w:r w:rsidR="00EE3F5A">
        <w:rPr>
          <w:rFonts w:cs="Times New Roman" w:hint="eastAsia"/>
          <w:szCs w:val="24"/>
        </w:rPr>
        <w:t>在</w:t>
      </w:r>
      <w:r w:rsidR="00EE3F5A">
        <w:rPr>
          <w:rFonts w:cs="Times New Roman"/>
          <w:szCs w:val="24"/>
        </w:rPr>
        <w:t>连续多帧内的</w:t>
      </w:r>
      <w:r w:rsidR="00751A66">
        <w:rPr>
          <w:rFonts w:cs="Times New Roman"/>
          <w:szCs w:val="24"/>
        </w:rPr>
        <w:t>运动熵较</w:t>
      </w:r>
      <w:r w:rsidR="00EE3F5A">
        <w:rPr>
          <w:rFonts w:cs="Times New Roman" w:hint="eastAsia"/>
          <w:szCs w:val="24"/>
        </w:rPr>
        <w:t>小</w:t>
      </w:r>
      <w:r w:rsidR="00751A66">
        <w:rPr>
          <w:rFonts w:cs="Times New Roman"/>
          <w:szCs w:val="24"/>
        </w:rPr>
        <w:t>，</w:t>
      </w:r>
      <w:r w:rsidR="00751A66">
        <w:rPr>
          <w:rFonts w:cs="Times New Roman" w:hint="eastAsia"/>
          <w:szCs w:val="24"/>
        </w:rPr>
        <w:t>其次</w:t>
      </w:r>
      <w:r w:rsidR="00EE3F5A">
        <w:rPr>
          <w:rFonts w:cs="Times New Roman" w:hint="eastAsia"/>
          <w:szCs w:val="24"/>
        </w:rPr>
        <w:t>干扰</w:t>
      </w:r>
      <w:r w:rsidR="00EE3F5A">
        <w:rPr>
          <w:rFonts w:cs="Times New Roman"/>
          <w:szCs w:val="24"/>
        </w:rPr>
        <w:t>区域</w:t>
      </w:r>
      <w:r w:rsidR="00EE3F5A">
        <w:rPr>
          <w:rFonts w:cs="Times New Roman" w:hint="eastAsia"/>
          <w:szCs w:val="24"/>
        </w:rPr>
        <w:t>内</w:t>
      </w:r>
      <w:r w:rsidR="00751A66">
        <w:rPr>
          <w:rFonts w:cs="Times New Roman" w:hint="eastAsia"/>
          <w:szCs w:val="24"/>
        </w:rPr>
        <w:t>运动矢量</w:t>
      </w:r>
      <w:r w:rsidR="00751A66">
        <w:rPr>
          <w:rFonts w:cs="Times New Roman"/>
          <w:szCs w:val="24"/>
        </w:rPr>
        <w:t>的方向</w:t>
      </w:r>
      <w:r w:rsidR="00751A66">
        <w:rPr>
          <w:rFonts w:cs="Times New Roman" w:hint="eastAsia"/>
          <w:szCs w:val="24"/>
        </w:rPr>
        <w:t>各异</w:t>
      </w:r>
      <w:r w:rsidR="00751A66">
        <w:rPr>
          <w:rFonts w:cs="Times New Roman"/>
          <w:szCs w:val="24"/>
        </w:rPr>
        <w:t>，</w:t>
      </w:r>
      <w:r w:rsidR="00EE3F5A">
        <w:rPr>
          <w:rFonts w:cs="Times New Roman" w:hint="eastAsia"/>
          <w:szCs w:val="24"/>
        </w:rPr>
        <w:t>即</w:t>
      </w:r>
      <w:r w:rsidR="00EE3F5A">
        <w:rPr>
          <w:rFonts w:cs="Times New Roman"/>
          <w:szCs w:val="24"/>
        </w:rPr>
        <w:t>方向一致程度较</w:t>
      </w:r>
      <w:r w:rsidR="00EE3F5A">
        <w:rPr>
          <w:rFonts w:cs="Times New Roman" w:hint="eastAsia"/>
          <w:szCs w:val="24"/>
        </w:rPr>
        <w:t>小，</w:t>
      </w:r>
      <w:r w:rsidR="00EE3F5A">
        <w:rPr>
          <w:rFonts w:cs="Times New Roman"/>
          <w:szCs w:val="24"/>
        </w:rPr>
        <w:t>以上两种因素</w:t>
      </w:r>
      <w:r w:rsidR="00EE3F5A">
        <w:rPr>
          <w:rFonts w:cs="Times New Roman" w:hint="eastAsia"/>
          <w:szCs w:val="24"/>
        </w:rPr>
        <w:t>导致扰动</w:t>
      </w:r>
      <w:r w:rsidR="00EE3F5A">
        <w:rPr>
          <w:rFonts w:cs="Times New Roman"/>
          <w:szCs w:val="24"/>
        </w:rPr>
        <w:t>区域</w:t>
      </w:r>
      <w:r w:rsidR="00EE3F5A">
        <w:rPr>
          <w:rFonts w:cs="Times New Roman" w:hint="eastAsia"/>
          <w:szCs w:val="24"/>
        </w:rPr>
        <w:t>的</w:t>
      </w:r>
      <w:r w:rsidR="00EE3F5A">
        <w:rPr>
          <w:rFonts w:cs="Times New Roman"/>
          <w:szCs w:val="24"/>
        </w:rPr>
        <w:t>显著度较低。</w:t>
      </w:r>
      <w:r w:rsidR="00187017">
        <w:rPr>
          <w:rFonts w:cs="Times New Roman" w:hint="eastAsia"/>
          <w:szCs w:val="24"/>
        </w:rPr>
        <w:t>实验结果表明</w:t>
      </w:r>
      <w:r w:rsidR="00EE3F5A">
        <w:rPr>
          <w:rFonts w:cs="Times New Roman"/>
          <w:szCs w:val="24"/>
        </w:rPr>
        <w:t>本文提出的时域模型能够实现鲁棒的</w:t>
      </w:r>
      <w:r w:rsidR="00EE3F5A">
        <w:rPr>
          <w:rFonts w:cs="Times New Roman" w:hint="eastAsia"/>
          <w:szCs w:val="24"/>
        </w:rPr>
        <w:t>时域显著性</w:t>
      </w:r>
      <w:r w:rsidR="00EE3F5A">
        <w:rPr>
          <w:rFonts w:cs="Times New Roman"/>
          <w:szCs w:val="24"/>
        </w:rPr>
        <w:t>估计，</w:t>
      </w:r>
      <w:r w:rsidR="00EE3F5A">
        <w:rPr>
          <w:rFonts w:cs="Times New Roman" w:hint="eastAsia"/>
          <w:szCs w:val="24"/>
        </w:rPr>
        <w:t>并</w:t>
      </w:r>
      <w:r w:rsidR="00EE3F5A">
        <w:rPr>
          <w:rFonts w:cs="Times New Roman"/>
          <w:szCs w:val="24"/>
        </w:rPr>
        <w:t>克服背景</w:t>
      </w:r>
      <w:r w:rsidR="00187017">
        <w:rPr>
          <w:rFonts w:cs="Times New Roman" w:hint="eastAsia"/>
          <w:szCs w:val="24"/>
        </w:rPr>
        <w:t>微小</w:t>
      </w:r>
      <w:r w:rsidR="00EE3F5A">
        <w:rPr>
          <w:rFonts w:cs="Times New Roman"/>
          <w:szCs w:val="24"/>
        </w:rPr>
        <w:t>扰动带来的影响</w:t>
      </w:r>
      <w:r w:rsidR="00EE3F5A">
        <w:rPr>
          <w:rFonts w:cs="Times New Roman" w:hint="eastAsia"/>
          <w:szCs w:val="24"/>
        </w:rPr>
        <w:t>。</w:t>
      </w:r>
    </w:p>
    <w:p w14:paraId="57CA4229" w14:textId="0558FC2F" w:rsidR="005B02DF" w:rsidRDefault="005B02DF" w:rsidP="0020645F">
      <w:pPr>
        <w:spacing w:line="440" w:lineRule="exact"/>
        <w:ind w:firstLineChars="200" w:firstLine="480"/>
        <w:rPr>
          <w:rFonts w:cs="Times New Roman"/>
          <w:szCs w:val="24"/>
        </w:rPr>
      </w:pPr>
    </w:p>
    <w:p w14:paraId="41CF5005" w14:textId="77777777" w:rsidR="005B02DF" w:rsidRDefault="005B02DF" w:rsidP="0020645F">
      <w:pPr>
        <w:spacing w:line="440" w:lineRule="exact"/>
        <w:ind w:firstLineChars="200" w:firstLine="480"/>
        <w:rPr>
          <w:rFonts w:cs="Times New Roman"/>
          <w:szCs w:val="24"/>
          <w:u w:val="dash"/>
        </w:rPr>
      </w:pPr>
    </w:p>
    <w:p w14:paraId="45F9228A" w14:textId="65CBAFA8"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0"/>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5F568DC6" w14:textId="09FB3CFF" w:rsidR="00C672F2" w:rsidRDefault="002E2AB6" w:rsidP="00D67483">
      <w:pPr>
        <w:spacing w:line="440" w:lineRule="exact"/>
        <w:ind w:firstLineChars="200" w:firstLine="480"/>
        <w:rPr>
          <w:rFonts w:cs="Times New Roman"/>
          <w:szCs w:val="24"/>
        </w:rPr>
      </w:pPr>
      <w:r>
        <w:rPr>
          <w:rFonts w:cs="Times New Roman" w:hint="eastAsia"/>
          <w:szCs w:val="24"/>
        </w:rPr>
        <w:t>在分别得到底层空域特征</w:t>
      </w:r>
      <w:r w:rsidR="00F368DA" w:rsidRPr="00F368DA">
        <w:rPr>
          <w:rFonts w:cs="Times New Roman" w:hint="eastAsia"/>
          <w:szCs w:val="24"/>
        </w:rPr>
        <w:t>和</w:t>
      </w:r>
      <w:r>
        <w:rPr>
          <w:rFonts w:cs="Times New Roman" w:hint="eastAsia"/>
          <w:szCs w:val="24"/>
        </w:rPr>
        <w:t>时域运动</w:t>
      </w:r>
      <w:r w:rsidR="00F368DA" w:rsidRPr="00F368DA">
        <w:rPr>
          <w:rFonts w:cs="Times New Roman" w:hint="eastAsia"/>
          <w:szCs w:val="24"/>
        </w:rPr>
        <w:t>特征</w:t>
      </w:r>
      <w:r>
        <w:rPr>
          <w:rFonts w:cs="Times New Roman" w:hint="eastAsia"/>
          <w:szCs w:val="24"/>
        </w:rPr>
        <w:t>的</w:t>
      </w:r>
      <w:r w:rsidR="00F368DA" w:rsidRPr="00F368DA">
        <w:rPr>
          <w:rFonts w:cs="Times New Roman" w:hint="eastAsia"/>
          <w:szCs w:val="24"/>
        </w:rPr>
        <w:t>显著图之后，下面的工作就是根</w:t>
      </w:r>
      <w:r w:rsidR="00F368DA" w:rsidRPr="00F368DA">
        <w:rPr>
          <w:rFonts w:cs="Times New Roman" w:hint="eastAsia"/>
          <w:szCs w:val="24"/>
        </w:rPr>
        <w:lastRenderedPageBreak/>
        <w:t>据</w:t>
      </w:r>
      <w:r w:rsidR="00D67483">
        <w:rPr>
          <w:rFonts w:cs="Times New Roman" w:hint="eastAsia"/>
          <w:szCs w:val="24"/>
        </w:rPr>
        <w:t>场景空域和时域显著信息</w:t>
      </w:r>
      <w:r w:rsidR="00F368DA" w:rsidRPr="00F368DA">
        <w:rPr>
          <w:rFonts w:cs="Times New Roman" w:hint="eastAsia"/>
          <w:szCs w:val="24"/>
        </w:rPr>
        <w:t>的关系，对两者进行融合从而生成整体显著图。</w:t>
      </w:r>
      <w:r w:rsidR="00C672F2" w:rsidRPr="00C672F2">
        <w:rPr>
          <w:rFonts w:cs="Times New Roman" w:hint="eastAsia"/>
          <w:szCs w:val="24"/>
        </w:rPr>
        <w:t>心理学研究</w:t>
      </w:r>
      <w:r w:rsidR="0079665C">
        <w:rPr>
          <w:rFonts w:cs="Times New Roman" w:hint="eastAsia"/>
          <w:szCs w:val="24"/>
        </w:rPr>
        <w:t>发现</w:t>
      </w:r>
      <w:r w:rsidR="00C672F2" w:rsidRPr="00C672F2">
        <w:rPr>
          <w:rFonts w:cs="Times New Roman" w:hint="eastAsia"/>
          <w:szCs w:val="24"/>
        </w:rPr>
        <w:t>，当背景静止不动时，相对于</w:t>
      </w:r>
      <w:r w:rsidR="00C672F2">
        <w:rPr>
          <w:rFonts w:cs="Times New Roman" w:hint="eastAsia"/>
          <w:szCs w:val="24"/>
        </w:rPr>
        <w:t>颜色</w:t>
      </w:r>
      <w:r w:rsidR="0079665C">
        <w:rPr>
          <w:rFonts w:cs="Times New Roman"/>
          <w:szCs w:val="24"/>
        </w:rPr>
        <w:t>、纹理</w:t>
      </w:r>
      <w:r w:rsidR="0079665C">
        <w:rPr>
          <w:rFonts w:cs="Times New Roman" w:hint="eastAsia"/>
          <w:szCs w:val="24"/>
        </w:rPr>
        <w:t>，</w:t>
      </w:r>
      <w:r w:rsidR="00C672F2">
        <w:rPr>
          <w:rFonts w:cs="Times New Roman"/>
          <w:szCs w:val="24"/>
        </w:rPr>
        <w:t>对比度等图像底层</w:t>
      </w:r>
      <w:r w:rsidR="0079665C">
        <w:rPr>
          <w:rFonts w:cs="Times New Roman" w:hint="eastAsia"/>
          <w:szCs w:val="24"/>
        </w:rPr>
        <w:t>空域</w:t>
      </w:r>
      <w:r w:rsidR="00C672F2" w:rsidRPr="00C672F2">
        <w:rPr>
          <w:rFonts w:cs="Times New Roman" w:hint="eastAsia"/>
          <w:szCs w:val="24"/>
        </w:rPr>
        <w:t>特征，</w:t>
      </w:r>
      <w:r w:rsidR="00C672F2">
        <w:rPr>
          <w:rFonts w:cs="Times New Roman" w:hint="eastAsia"/>
          <w:szCs w:val="24"/>
        </w:rPr>
        <w:t>场景中</w:t>
      </w:r>
      <w:r w:rsidR="00C672F2">
        <w:rPr>
          <w:rFonts w:cs="Times New Roman"/>
          <w:szCs w:val="24"/>
        </w:rPr>
        <w:t>的运动信息</w:t>
      </w:r>
      <w:r w:rsidR="00C672F2" w:rsidRPr="00C672F2">
        <w:rPr>
          <w:rFonts w:cs="Times New Roman" w:hint="eastAsia"/>
          <w:szCs w:val="24"/>
        </w:rPr>
        <w:t>更能吸引人的注意</w:t>
      </w:r>
      <w:r w:rsidR="00C672F2" w:rsidRPr="00D67483">
        <w:rPr>
          <w:rFonts w:cs="Times New Roman"/>
          <w:b/>
          <w:szCs w:val="24"/>
        </w:rPr>
        <w:t>[16]</w:t>
      </w:r>
      <w:r w:rsidR="0079665C">
        <w:rPr>
          <w:rFonts w:cs="Times New Roman" w:hint="eastAsia"/>
          <w:szCs w:val="24"/>
        </w:rPr>
        <w:t>。</w:t>
      </w:r>
      <w:r w:rsidR="00C672F2" w:rsidRPr="00C672F2">
        <w:rPr>
          <w:rFonts w:cs="Times New Roman" w:hint="eastAsia"/>
          <w:szCs w:val="24"/>
        </w:rPr>
        <w:t>在这种情况下，时空融</w:t>
      </w:r>
      <w:r w:rsidR="0079665C">
        <w:rPr>
          <w:rFonts w:cs="Times New Roman" w:hint="eastAsia"/>
          <w:szCs w:val="24"/>
        </w:rPr>
        <w:t>合应该更加关注该物体的运动信息，即时域显著图比空域显著图占据</w:t>
      </w:r>
      <w:r w:rsidR="0079665C">
        <w:rPr>
          <w:rFonts w:cs="Times New Roman"/>
          <w:szCs w:val="24"/>
        </w:rPr>
        <w:t>更为</w:t>
      </w:r>
      <w:r w:rsidR="00C672F2" w:rsidRPr="00C672F2">
        <w:rPr>
          <w:rFonts w:cs="Times New Roman" w:hint="eastAsia"/>
          <w:szCs w:val="24"/>
        </w:rPr>
        <w:t>主导</w:t>
      </w:r>
      <w:r w:rsidR="0079665C">
        <w:rPr>
          <w:rFonts w:cs="Times New Roman" w:hint="eastAsia"/>
          <w:szCs w:val="24"/>
        </w:rPr>
        <w:t>的</w:t>
      </w:r>
      <w:r w:rsidR="00C672F2" w:rsidRPr="00C672F2">
        <w:rPr>
          <w:rFonts w:cs="Times New Roman" w:hint="eastAsia"/>
          <w:szCs w:val="24"/>
        </w:rPr>
        <w:t>地位</w:t>
      </w:r>
      <w:r w:rsidR="0079665C">
        <w:rPr>
          <w:rFonts w:cs="Times New Roman"/>
          <w:szCs w:val="24"/>
        </w:rPr>
        <w:t>；当摄像头平动时，视频中的背景随</w:t>
      </w:r>
      <w:r w:rsidR="0079665C">
        <w:rPr>
          <w:rFonts w:cs="Times New Roman" w:hint="eastAsia"/>
          <w:szCs w:val="24"/>
        </w:rPr>
        <w:t>前景</w:t>
      </w:r>
      <w:r w:rsidR="0079665C">
        <w:rPr>
          <w:rFonts w:cs="Times New Roman"/>
          <w:szCs w:val="24"/>
        </w:rPr>
        <w:t>目标</w:t>
      </w:r>
      <w:r w:rsidR="00C672F2" w:rsidRPr="00C672F2">
        <w:rPr>
          <w:rFonts w:cs="Times New Roman"/>
          <w:szCs w:val="24"/>
        </w:rPr>
        <w:t>一起移动，此时局部运动</w:t>
      </w:r>
      <w:r w:rsidR="00C672F2">
        <w:rPr>
          <w:rFonts w:cs="Times New Roman"/>
          <w:szCs w:val="24"/>
        </w:rPr>
        <w:t>信息不再突出，图像对比度</w:t>
      </w:r>
      <w:r w:rsidR="0079665C">
        <w:rPr>
          <w:rFonts w:cs="Times New Roman"/>
          <w:szCs w:val="24"/>
        </w:rPr>
        <w:t>等</w:t>
      </w:r>
      <w:r w:rsidR="0079665C">
        <w:rPr>
          <w:rFonts w:cs="Times New Roman" w:hint="eastAsia"/>
          <w:szCs w:val="24"/>
        </w:rPr>
        <w:t>空域</w:t>
      </w:r>
      <w:r w:rsidR="00C672F2">
        <w:rPr>
          <w:rFonts w:cs="Times New Roman"/>
          <w:szCs w:val="24"/>
        </w:rPr>
        <w:t>特征更能引起人的注意</w:t>
      </w:r>
      <w:r w:rsidR="00FC49ED">
        <w:rPr>
          <w:rFonts w:cs="Times New Roman" w:hint="eastAsia"/>
          <w:szCs w:val="24"/>
        </w:rPr>
        <w:t>，</w:t>
      </w:r>
      <w:r w:rsidR="00FC49ED">
        <w:rPr>
          <w:rFonts w:cs="Times New Roman"/>
          <w:szCs w:val="24"/>
        </w:rPr>
        <w:t>应</w:t>
      </w:r>
      <w:r w:rsidR="00FC49ED">
        <w:rPr>
          <w:rFonts w:cs="Times New Roman" w:hint="eastAsia"/>
          <w:szCs w:val="24"/>
        </w:rPr>
        <w:t>提高</w:t>
      </w:r>
      <w:r w:rsidR="00FC49ED">
        <w:rPr>
          <w:rFonts w:cs="Times New Roman"/>
          <w:szCs w:val="24"/>
        </w:rPr>
        <w:t>空域显著图</w:t>
      </w:r>
      <w:r w:rsidR="00FC49ED">
        <w:rPr>
          <w:rFonts w:cs="Times New Roman" w:hint="eastAsia"/>
          <w:szCs w:val="24"/>
        </w:rPr>
        <w:t>在整体</w:t>
      </w:r>
      <w:r w:rsidR="00FC49ED">
        <w:rPr>
          <w:rFonts w:cs="Times New Roman"/>
          <w:szCs w:val="24"/>
        </w:rPr>
        <w:t>显著图</w:t>
      </w:r>
      <w:r w:rsidR="00FC49ED">
        <w:rPr>
          <w:rFonts w:cs="Times New Roman" w:hint="eastAsia"/>
          <w:szCs w:val="24"/>
        </w:rPr>
        <w:t>中</w:t>
      </w:r>
      <w:r w:rsidR="00FC49ED">
        <w:rPr>
          <w:rFonts w:cs="Times New Roman"/>
          <w:szCs w:val="24"/>
        </w:rPr>
        <w:t>所占的比重</w:t>
      </w:r>
      <w:r w:rsidR="00C672F2">
        <w:rPr>
          <w:rFonts w:cs="Times New Roman" w:hint="eastAsia"/>
          <w:szCs w:val="24"/>
        </w:rPr>
        <w:t>。</w:t>
      </w:r>
      <w:r w:rsidR="00FC49ED">
        <w:rPr>
          <w:rFonts w:cs="Times New Roman" w:hint="eastAsia"/>
          <w:szCs w:val="24"/>
        </w:rPr>
        <w:t>由以上分析</w:t>
      </w:r>
      <w:r w:rsidR="00FC49ED">
        <w:rPr>
          <w:rFonts w:cs="Times New Roman"/>
          <w:szCs w:val="24"/>
        </w:rPr>
        <w:t>可知，</w:t>
      </w:r>
      <w:r w:rsidR="00FC49ED">
        <w:rPr>
          <w:rFonts w:cs="Times New Roman" w:hint="eastAsia"/>
          <w:szCs w:val="24"/>
        </w:rPr>
        <w:t>不同背景条件下</w:t>
      </w:r>
      <w:r w:rsidR="00C672F2">
        <w:rPr>
          <w:rFonts w:cs="Times New Roman" w:hint="eastAsia"/>
          <w:szCs w:val="24"/>
        </w:rPr>
        <w:t>时域</w:t>
      </w:r>
      <w:r w:rsidR="00FC49ED">
        <w:rPr>
          <w:rFonts w:cs="Times New Roman" w:hint="eastAsia"/>
          <w:szCs w:val="24"/>
        </w:rPr>
        <w:t>运动信息与底层空域</w:t>
      </w:r>
      <w:r w:rsidR="00C672F2" w:rsidRPr="00C672F2">
        <w:rPr>
          <w:rFonts w:cs="Times New Roman" w:hint="eastAsia"/>
          <w:szCs w:val="24"/>
        </w:rPr>
        <w:t>信息对于显著性的贡献并不是均等的。</w:t>
      </w:r>
    </w:p>
    <w:p w14:paraId="39C3D863" w14:textId="4AD189F9" w:rsidR="00C672F2" w:rsidRDefault="00C672F2" w:rsidP="007D4CD9">
      <w:pPr>
        <w:spacing w:line="440" w:lineRule="exact"/>
        <w:ind w:firstLineChars="200" w:firstLine="480"/>
        <w:rPr>
          <w:rFonts w:cs="Times New Roman"/>
          <w:szCs w:val="24"/>
        </w:rPr>
      </w:pPr>
      <w:r w:rsidRPr="00C672F2">
        <w:rPr>
          <w:rFonts w:cs="Times New Roman" w:hint="eastAsia"/>
          <w:szCs w:val="24"/>
        </w:rPr>
        <w:t>时空</w:t>
      </w:r>
      <w:r w:rsidR="00FC49ED">
        <w:rPr>
          <w:rFonts w:cs="Times New Roman" w:hint="eastAsia"/>
          <w:szCs w:val="24"/>
        </w:rPr>
        <w:t>显著</w:t>
      </w:r>
      <w:r w:rsidR="008D30E2">
        <w:rPr>
          <w:rFonts w:cs="Times New Roman" w:hint="eastAsia"/>
          <w:szCs w:val="24"/>
        </w:rPr>
        <w:t>特征</w:t>
      </w:r>
      <w:r w:rsidR="00FC49ED">
        <w:rPr>
          <w:rFonts w:cs="Times New Roman" w:hint="eastAsia"/>
          <w:szCs w:val="24"/>
        </w:rPr>
        <w:t>之间的关系表明，</w:t>
      </w:r>
      <w:r w:rsidRPr="00C672F2">
        <w:rPr>
          <w:rFonts w:cs="Times New Roman" w:hint="eastAsia"/>
          <w:szCs w:val="24"/>
        </w:rPr>
        <w:t>采用固定权重的线性组合来生成整体</w:t>
      </w:r>
      <w:r w:rsidR="00FC49ED">
        <w:rPr>
          <w:rFonts w:cs="Times New Roman" w:hint="eastAsia"/>
          <w:szCs w:val="24"/>
        </w:rPr>
        <w:t>显著图是不符合实际情况的，应</w:t>
      </w:r>
      <w:r w:rsidR="008D30E2">
        <w:rPr>
          <w:rFonts w:cs="Times New Roman" w:hint="eastAsia"/>
          <w:szCs w:val="24"/>
        </w:rPr>
        <w:t>采用自适应动态加权的方式</w:t>
      </w:r>
      <w:r w:rsidR="007D4CD9">
        <w:rPr>
          <w:rFonts w:cs="Times New Roman" w:hint="eastAsia"/>
          <w:szCs w:val="24"/>
        </w:rPr>
        <w:t>融合</w:t>
      </w:r>
      <w:r w:rsidR="00FC49ED">
        <w:rPr>
          <w:rFonts w:cs="Times New Roman" w:hint="eastAsia"/>
          <w:szCs w:val="24"/>
        </w:rPr>
        <w:t>时域</w:t>
      </w:r>
      <w:r w:rsidR="00FC49ED">
        <w:rPr>
          <w:rFonts w:cs="Times New Roman"/>
          <w:szCs w:val="24"/>
        </w:rPr>
        <w:t>和</w:t>
      </w:r>
      <w:r w:rsidR="00FC49ED">
        <w:rPr>
          <w:rFonts w:cs="Times New Roman" w:hint="eastAsia"/>
          <w:szCs w:val="24"/>
        </w:rPr>
        <w:t>空域</w:t>
      </w:r>
      <w:r w:rsidR="008D30E2">
        <w:rPr>
          <w:rFonts w:cs="Times New Roman"/>
          <w:szCs w:val="24"/>
        </w:rPr>
        <w:t>显著</w:t>
      </w:r>
      <w:r w:rsidR="007D4CD9">
        <w:rPr>
          <w:rFonts w:cs="Times New Roman" w:hint="eastAsia"/>
          <w:szCs w:val="24"/>
        </w:rPr>
        <w:t>图。若</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007D4CD9">
        <w:rPr>
          <w:rFonts w:cs="Times New Roman" w:hint="eastAsia"/>
          <w:szCs w:val="24"/>
        </w:rPr>
        <w:t>则</w:t>
      </w:r>
      <w:r w:rsidRPr="00C672F2">
        <w:rPr>
          <w:rFonts w:cs="Times New Roman" w:hint="eastAsia"/>
          <w:szCs w:val="24"/>
        </w:rPr>
        <w:t>赋予</w:t>
      </w:r>
      <w:r w:rsidR="007D4CD9">
        <w:rPr>
          <w:rFonts w:cs="Times New Roman" w:hint="eastAsia"/>
          <w:szCs w:val="24"/>
        </w:rPr>
        <w:t>时域显著图</w:t>
      </w:r>
      <w:r w:rsidRPr="00C672F2">
        <w:rPr>
          <w:rFonts w:cs="Times New Roman" w:hint="eastAsia"/>
          <w:szCs w:val="24"/>
        </w:rPr>
        <w:t>一个</w:t>
      </w:r>
      <w:r w:rsidR="007D4CD9">
        <w:rPr>
          <w:rFonts w:cs="Times New Roman" w:hint="eastAsia"/>
          <w:szCs w:val="24"/>
        </w:rPr>
        <w:t>较</w:t>
      </w:r>
      <w:r w:rsidRPr="00C672F2">
        <w:rPr>
          <w:rFonts w:cs="Times New Roman" w:hint="eastAsia"/>
          <w:szCs w:val="24"/>
        </w:rPr>
        <w:t>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007D4CD9">
        <w:rPr>
          <w:rFonts w:cs="Times New Roman" w:hint="eastAsia"/>
          <w:szCs w:val="24"/>
        </w:rPr>
        <w:t>此时</w:t>
      </w:r>
      <w:r w:rsidR="007D4CD9">
        <w:rPr>
          <w:rFonts w:cs="Times New Roman"/>
          <w:szCs w:val="24"/>
        </w:rPr>
        <w:t>局部运动信息已经不再显著，</w:t>
      </w:r>
      <w:r w:rsidRPr="00C672F2">
        <w:rPr>
          <w:rFonts w:cs="Times New Roman" w:hint="eastAsia"/>
          <w:szCs w:val="24"/>
        </w:rPr>
        <w:t>则对</w:t>
      </w:r>
      <w:r w:rsidR="007D4CD9">
        <w:rPr>
          <w:rFonts w:cs="Times New Roman" w:hint="eastAsia"/>
          <w:szCs w:val="24"/>
        </w:rPr>
        <w:t>空域</w:t>
      </w:r>
      <w:r w:rsidRPr="00C672F2">
        <w:rPr>
          <w:rFonts w:cs="Times New Roman" w:hint="eastAsia"/>
          <w:szCs w:val="24"/>
        </w:rPr>
        <w:t>显著图赋予一个较</w:t>
      </w:r>
      <w:r w:rsidR="007D4CD9">
        <w:rPr>
          <w:rFonts w:cs="Times New Roman" w:hint="eastAsia"/>
          <w:szCs w:val="24"/>
        </w:rPr>
        <w:t>大</w:t>
      </w:r>
      <w:r w:rsidRPr="00C672F2">
        <w:rPr>
          <w:rFonts w:cs="Times New Roman" w:hint="eastAsia"/>
          <w:szCs w:val="24"/>
        </w:rPr>
        <w:t>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007D4CD9">
        <w:rPr>
          <w:rFonts w:cs="Times New Roman" w:hint="eastAsia"/>
          <w:szCs w:val="24"/>
        </w:rPr>
        <w:t>。以上融合策略</w:t>
      </w:r>
      <w:r w:rsidRPr="00C672F2">
        <w:rPr>
          <w:rFonts w:cs="Times New Roman" w:hint="eastAsia"/>
          <w:szCs w:val="24"/>
        </w:rPr>
        <w:t>可以使得模型能够根据视频内容变化，自适应调整</w:t>
      </w:r>
      <w:r w:rsidR="007D4CD9">
        <w:rPr>
          <w:rFonts w:cs="Times New Roman" w:hint="eastAsia"/>
          <w:szCs w:val="24"/>
        </w:rPr>
        <w:t>时域</w:t>
      </w:r>
      <w:r w:rsidR="007D4CD9">
        <w:rPr>
          <w:rFonts w:cs="Times New Roman"/>
          <w:szCs w:val="24"/>
        </w:rPr>
        <w:t>与</w:t>
      </w:r>
      <w:r w:rsidR="008D30E2">
        <w:rPr>
          <w:rFonts w:cs="Times New Roman" w:hint="eastAsia"/>
          <w:szCs w:val="24"/>
        </w:rPr>
        <w:t>空</w:t>
      </w:r>
      <w:r w:rsidR="007D4CD9">
        <w:rPr>
          <w:rFonts w:cs="Times New Roman" w:hint="eastAsia"/>
          <w:szCs w:val="24"/>
        </w:rPr>
        <w:t>域</w:t>
      </w:r>
      <w:r w:rsidRPr="00C672F2">
        <w:rPr>
          <w:rFonts w:cs="Times New Roman" w:hint="eastAsia"/>
          <w:szCs w:val="24"/>
        </w:rPr>
        <w:t>显著图的</w:t>
      </w:r>
      <w:r w:rsidR="008D30E2">
        <w:rPr>
          <w:rFonts w:cs="Times New Roman" w:hint="eastAsia"/>
          <w:szCs w:val="24"/>
        </w:rPr>
        <w:t>比重</w:t>
      </w:r>
      <w:r w:rsidR="007D4CD9">
        <w:rPr>
          <w:rFonts w:cs="Times New Roman" w:hint="eastAsia"/>
          <w:szCs w:val="24"/>
        </w:rPr>
        <w:t>，</w:t>
      </w:r>
      <w:r w:rsidR="008D30E2">
        <w:rPr>
          <w:rFonts w:cs="Times New Roman"/>
          <w:szCs w:val="24"/>
        </w:rPr>
        <w:t>整体显著图</w:t>
      </w:r>
      <w:r w:rsidR="00400EE1" w:rsidRPr="000F733D">
        <w:rPr>
          <w:position w:val="-10"/>
        </w:rPr>
        <w:object w:dxaOrig="1340" w:dyaOrig="320" w14:anchorId="64F8D301">
          <v:shape id="_x0000_i1258" type="#_x0000_t75" style="width:66.75pt;height:15.75pt" o:ole="">
            <v:imagedata r:id="rId731" o:title=""/>
          </v:shape>
          <o:OLEObject Type="Embed" ProgID="Equation.DSMT4" ShapeID="_x0000_i1258" DrawAspect="Content" ObjectID="_1574711933" r:id="rId732"/>
        </w:object>
      </w:r>
      <w:r w:rsidR="008D30E2">
        <w:rPr>
          <w:rFonts w:cs="Times New Roman" w:hint="eastAsia"/>
          <w:szCs w:val="24"/>
        </w:rPr>
        <w:t>的</w:t>
      </w:r>
      <w:r w:rsidR="007D4CD9">
        <w:rPr>
          <w:rFonts w:cs="Times New Roman" w:hint="eastAsia"/>
          <w:szCs w:val="24"/>
        </w:rPr>
        <w:t>定义如下</w:t>
      </w:r>
      <w:r w:rsidRPr="00C672F2">
        <w:rPr>
          <w:rFonts w:cs="Times New Roman" w:hint="eastAsia"/>
          <w:szCs w:val="24"/>
        </w:rPr>
        <w:t>：</w:t>
      </w:r>
    </w:p>
    <w:p w14:paraId="5FD153FF" w14:textId="6F8B0AF6" w:rsidR="008D30E2" w:rsidRPr="002E2AB6" w:rsidRDefault="002E2AB6" w:rsidP="002E2AB6">
      <w:pPr>
        <w:wordWrap w:val="0"/>
        <w:ind w:firstLineChars="200" w:firstLine="480"/>
        <w:jc w:val="right"/>
        <w:rPr>
          <w:sz w:val="21"/>
          <w:szCs w:val="21"/>
        </w:rPr>
      </w:pPr>
      <w:r w:rsidRPr="00400EE1">
        <w:rPr>
          <w:position w:val="-12"/>
        </w:rPr>
        <w:object w:dxaOrig="4920" w:dyaOrig="360" w14:anchorId="3F45C630">
          <v:shape id="_x0000_i1259" type="#_x0000_t75" style="width:246pt;height:17.25pt" o:ole="">
            <v:imagedata r:id="rId733" o:title=""/>
          </v:shape>
          <o:OLEObject Type="Embed" ProgID="Equation.DSMT4" ShapeID="_x0000_i1259" DrawAspect="Content" ObjectID="_1574711934" r:id="rId734"/>
        </w:object>
      </w:r>
      <w:r>
        <w:t xml:space="preserve">         </w:t>
      </w:r>
      <w:r w:rsidRPr="002E2AB6">
        <w:rPr>
          <w:rFonts w:hint="eastAsia"/>
          <w:sz w:val="21"/>
          <w:szCs w:val="21"/>
        </w:rPr>
        <w:t>(</w:t>
      </w:r>
      <w:r w:rsidRPr="002E2AB6">
        <w:rPr>
          <w:sz w:val="21"/>
          <w:szCs w:val="21"/>
        </w:rPr>
        <w:t>3-21)</w:t>
      </w:r>
    </w:p>
    <w:p w14:paraId="419F502F" w14:textId="384697C3" w:rsidR="008D30E2" w:rsidRPr="008D30E2" w:rsidRDefault="008D30E2" w:rsidP="00855B47">
      <w:pPr>
        <w:textAlignment w:val="baseline"/>
        <w:rPr>
          <w:rFonts w:cs="Times New Roman"/>
          <w:szCs w:val="24"/>
        </w:rPr>
      </w:pPr>
      <w:r w:rsidRPr="00E51FF9">
        <w:rPr>
          <w:rFonts w:cs="Times New Roman" w:hint="eastAsia"/>
          <w:szCs w:val="24"/>
        </w:rPr>
        <w:t>式中，</w:t>
      </w:r>
      <w:r w:rsidR="002E2AB6" w:rsidRPr="002E2AB6">
        <w:rPr>
          <w:rFonts w:cs="Times New Roman"/>
          <w:position w:val="-12"/>
          <w:szCs w:val="24"/>
        </w:rPr>
        <w:object w:dxaOrig="279" w:dyaOrig="360" w14:anchorId="0AE18A28">
          <v:shape id="_x0000_i1260" type="#_x0000_t75" style="width:13.5pt;height:18pt" o:ole="">
            <v:imagedata r:id="rId735" o:title=""/>
          </v:shape>
          <o:OLEObject Type="Embed" ProgID="Equation.DSMT4" ShapeID="_x0000_i1260" DrawAspect="Content" ObjectID="_1574711935" r:id="rId736"/>
        </w:object>
      </w:r>
      <w:r w:rsidRPr="008D30E2">
        <w:rPr>
          <w:rFonts w:cs="Times New Roman" w:hint="eastAsia"/>
          <w:szCs w:val="24"/>
        </w:rPr>
        <w:t>，</w:t>
      </w:r>
      <w:r w:rsidR="002E2AB6" w:rsidRPr="002E2AB6">
        <w:rPr>
          <w:rFonts w:cs="Times New Roman"/>
          <w:position w:val="-12"/>
          <w:szCs w:val="24"/>
        </w:rPr>
        <w:object w:dxaOrig="300" w:dyaOrig="360" w14:anchorId="097DCC98">
          <v:shape id="_x0000_i1261" type="#_x0000_t75" style="width:15pt;height:18pt" o:ole="">
            <v:imagedata r:id="rId737" o:title=""/>
          </v:shape>
          <o:OLEObject Type="Embed" ProgID="Equation.DSMT4" ShapeID="_x0000_i1261" DrawAspect="Content" ObjectID="_1574711936" r:id="rId738"/>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002E2AB6" w:rsidRPr="008D30E2">
        <w:rPr>
          <w:rFonts w:cs="Times New Roman"/>
          <w:position w:val="-10"/>
          <w:szCs w:val="24"/>
        </w:rPr>
        <w:object w:dxaOrig="1400" w:dyaOrig="320" w14:anchorId="3A1E8F34">
          <v:shape id="_x0000_i1262" type="#_x0000_t75" style="width:70.5pt;height:15.75pt" o:ole="">
            <v:imagedata r:id="rId739" o:title=""/>
          </v:shape>
          <o:OLEObject Type="Embed" ProgID="Equation.DSMT4" ShapeID="_x0000_i1262" DrawAspect="Content" ObjectID="_1574711937" r:id="rId740"/>
        </w:object>
      </w:r>
      <w:r w:rsidRPr="008D30E2">
        <w:rPr>
          <w:rFonts w:cs="Times New Roman"/>
          <w:szCs w:val="24"/>
        </w:rPr>
        <w:t>和时间显著图</w:t>
      </w:r>
      <w:r w:rsidR="002E2AB6" w:rsidRPr="008D30E2">
        <w:rPr>
          <w:rFonts w:cs="Times New Roman"/>
          <w:position w:val="-10"/>
          <w:szCs w:val="24"/>
        </w:rPr>
        <w:object w:dxaOrig="1260" w:dyaOrig="320" w14:anchorId="41688945">
          <v:shape id="_x0000_i1263" type="#_x0000_t75" style="width:62.25pt;height:15.75pt" o:ole="">
            <v:imagedata r:id="rId741" o:title=""/>
          </v:shape>
          <o:OLEObject Type="Embed" ProgID="Equation.DSMT4" ShapeID="_x0000_i1263" DrawAspect="Content" ObjectID="_1574711938" r:id="rId742"/>
        </w:object>
      </w:r>
      <w:r w:rsidR="00E824F8">
        <w:rPr>
          <w:rFonts w:cs="Times New Roman"/>
          <w:szCs w:val="24"/>
        </w:rPr>
        <w:t>的自适应</w:t>
      </w:r>
      <w:r w:rsidRPr="008D30E2">
        <w:rPr>
          <w:rFonts w:cs="Times New Roman"/>
          <w:szCs w:val="24"/>
        </w:rPr>
        <w:t>权值</w:t>
      </w:r>
      <w:r w:rsidRPr="008D30E2">
        <w:rPr>
          <w:rFonts w:cs="Times New Roman" w:hint="eastAsia"/>
          <w:szCs w:val="24"/>
        </w:rPr>
        <w:t>，可由</w:t>
      </w:r>
      <w:r w:rsidR="002E2AB6">
        <w:rPr>
          <w:rFonts w:cs="Times New Roman" w:hint="eastAsia"/>
          <w:szCs w:val="24"/>
        </w:rPr>
        <w:t>下式</w:t>
      </w:r>
      <w:r w:rsidRPr="008D30E2">
        <w:rPr>
          <w:rFonts w:cs="Times New Roman" w:hint="eastAsia"/>
          <w:szCs w:val="24"/>
        </w:rPr>
        <w:t>计算得到</w:t>
      </w:r>
      <w:r w:rsidR="002E2AB6">
        <w:rPr>
          <w:rFonts w:cs="Times New Roman" w:hint="eastAsia"/>
          <w:szCs w:val="24"/>
        </w:rPr>
        <w:t>：</w:t>
      </w:r>
    </w:p>
    <w:p w14:paraId="77FC0C86" w14:textId="00D54F4C" w:rsidR="002E2AB6" w:rsidRPr="002E2AB6" w:rsidRDefault="00E824F8" w:rsidP="002E2AB6">
      <w:pPr>
        <w:wordWrap w:val="0"/>
        <w:ind w:firstLineChars="200" w:firstLine="480"/>
        <w:jc w:val="right"/>
        <w:rPr>
          <w:sz w:val="21"/>
          <w:szCs w:val="21"/>
        </w:rPr>
      </w:pPr>
      <w:r w:rsidRPr="00E824F8">
        <w:rPr>
          <w:position w:val="-48"/>
          <w:szCs w:val="24"/>
        </w:rPr>
        <w:object w:dxaOrig="4260" w:dyaOrig="1060" w14:anchorId="5BBAE4B7">
          <v:shape id="_x0000_i1264" type="#_x0000_t75" style="width:213pt;height:53.25pt" o:ole="">
            <v:imagedata r:id="rId743" o:title=""/>
          </v:shape>
          <o:OLEObject Type="Embed" ProgID="Equation.DSMT4" ShapeID="_x0000_i1264" DrawAspect="Content" ObjectID="_1574711939" r:id="rId744"/>
        </w:object>
      </w:r>
      <w:r w:rsidR="008D30E2" w:rsidRPr="008D30E2">
        <w:rPr>
          <w:rFonts w:cs="Times New Roman"/>
          <w:szCs w:val="24"/>
        </w:rPr>
        <w:t xml:space="preserve">   </w:t>
      </w:r>
      <w:r w:rsidR="002E2AB6">
        <w:rPr>
          <w:rFonts w:cs="Times New Roman"/>
          <w:szCs w:val="24"/>
        </w:rPr>
        <w:t xml:space="preserve">       </w:t>
      </w:r>
      <w:r w:rsidR="002E2AB6" w:rsidRPr="002E2AB6">
        <w:rPr>
          <w:rFonts w:hint="eastAsia"/>
          <w:sz w:val="21"/>
          <w:szCs w:val="21"/>
        </w:rPr>
        <w:t>(</w:t>
      </w:r>
      <w:r w:rsidR="002E2AB6">
        <w:rPr>
          <w:sz w:val="21"/>
          <w:szCs w:val="21"/>
        </w:rPr>
        <w:t>3-22</w:t>
      </w:r>
      <w:r w:rsidR="002E2AB6" w:rsidRPr="002E2AB6">
        <w:rPr>
          <w:sz w:val="21"/>
          <w:szCs w:val="21"/>
        </w:rPr>
        <w:t>)</w:t>
      </w:r>
    </w:p>
    <w:p w14:paraId="17D3EBC6" w14:textId="2BE51FCA" w:rsidR="008D30E2" w:rsidRPr="008D30E2" w:rsidRDefault="008D30E2" w:rsidP="008D30E2">
      <w:pPr>
        <w:ind w:firstLineChars="200" w:firstLine="480"/>
        <w:jc w:val="center"/>
        <w:textAlignment w:val="baseline"/>
        <w:rPr>
          <w:rFonts w:cs="Times New Roman"/>
          <w:szCs w:val="24"/>
        </w:rPr>
      </w:pPr>
    </w:p>
    <w:p w14:paraId="3808D675" w14:textId="31AD845A" w:rsidR="008D30E2" w:rsidRDefault="008D30E2" w:rsidP="002E2AB6">
      <w:pPr>
        <w:spacing w:line="440" w:lineRule="exact"/>
        <w:textAlignment w:val="baseline"/>
        <w:rPr>
          <w:rFonts w:cs="Times New Roman"/>
          <w:szCs w:val="24"/>
        </w:rPr>
      </w:pPr>
      <w:r w:rsidRPr="00E51FF9">
        <w:rPr>
          <w:rFonts w:cs="Times New Roman" w:hint="eastAsia"/>
          <w:szCs w:val="24"/>
        </w:rPr>
        <w:t>式中，</w:t>
      </w:r>
      <w:r w:rsidR="002E2AB6" w:rsidRPr="002E2AB6">
        <w:rPr>
          <w:rFonts w:cs="Times New Roman"/>
          <w:position w:val="-14"/>
          <w:szCs w:val="24"/>
        </w:rPr>
        <w:object w:dxaOrig="1880" w:dyaOrig="400" w14:anchorId="2167E8CD">
          <v:shape id="_x0000_i1265" type="#_x0000_t75" style="width:93.75pt;height:20.25pt" o:ole="">
            <v:imagedata r:id="rId745" o:title=""/>
          </v:shape>
          <o:OLEObject Type="Embed" ProgID="Equation.DSMT4" ShapeID="_x0000_i1265" DrawAspect="Content" ObjectID="_1574711940" r:id="rId746"/>
        </w:object>
      </w:r>
      <w:r w:rsidRPr="008D30E2">
        <w:rPr>
          <w:rFonts w:cs="Times New Roman" w:hint="eastAsia"/>
          <w:szCs w:val="24"/>
        </w:rPr>
        <w:t>，</w:t>
      </w:r>
      <w:r w:rsidR="002E2AB6" w:rsidRPr="002E2AB6">
        <w:rPr>
          <w:rFonts w:cs="Times New Roman"/>
          <w:position w:val="-14"/>
          <w:szCs w:val="24"/>
        </w:rPr>
        <w:object w:dxaOrig="2000" w:dyaOrig="400" w14:anchorId="2A5AD31F">
          <v:shape id="_x0000_i1266" type="#_x0000_t75" style="width:99.75pt;height:20.25pt" o:ole="">
            <v:imagedata r:id="rId747" o:title=""/>
          </v:shape>
          <o:OLEObject Type="Embed" ProgID="Equation.DSMT4" ShapeID="_x0000_i1266" DrawAspect="Content" ObjectID="_1574711941" r:id="rId748"/>
        </w:object>
      </w:r>
      <w:r w:rsidRPr="008D30E2">
        <w:rPr>
          <w:rFonts w:cs="Times New Roman" w:hint="eastAsia"/>
          <w:szCs w:val="24"/>
        </w:rPr>
        <w:t>分别为</w:t>
      </w:r>
      <w:r w:rsidR="002E2AB6">
        <w:rPr>
          <w:rFonts w:cs="Times New Roman" w:hint="eastAsia"/>
          <w:szCs w:val="24"/>
        </w:rPr>
        <w:t>时域</w:t>
      </w:r>
      <w:r w:rsidRPr="008D30E2">
        <w:rPr>
          <w:rFonts w:cs="Times New Roman" w:hint="eastAsia"/>
          <w:szCs w:val="24"/>
        </w:rPr>
        <w:t>显著图的最大值和平均值。</w:t>
      </w:r>
      <w:r w:rsidR="002E2AB6" w:rsidRPr="002E2AB6">
        <w:rPr>
          <w:rFonts w:cs="Times New Roman"/>
          <w:position w:val="-12"/>
          <w:szCs w:val="24"/>
        </w:rPr>
        <w:object w:dxaOrig="300" w:dyaOrig="360" w14:anchorId="20D205DE">
          <v:shape id="_x0000_i1267" type="#_x0000_t75" style="width:15pt;height:18pt" o:ole="">
            <v:imagedata r:id="rId749" o:title=""/>
          </v:shape>
          <o:OLEObject Type="Embed" ProgID="Equation.DSMT4" ShapeID="_x0000_i1267" DrawAspect="Content" ObjectID="_1574711942" r:id="rId750"/>
        </w:object>
      </w:r>
      <w:r w:rsidR="00777C2F">
        <w:rPr>
          <w:rFonts w:cs="Times New Roman" w:hint="eastAsia"/>
          <w:szCs w:val="24"/>
        </w:rPr>
        <w:t>和</w:t>
      </w:r>
      <w:r w:rsidR="00777C2F" w:rsidRPr="002E2AB6">
        <w:rPr>
          <w:rFonts w:cs="Times New Roman"/>
          <w:position w:val="-12"/>
          <w:szCs w:val="24"/>
        </w:rPr>
        <w:object w:dxaOrig="279" w:dyaOrig="360" w14:anchorId="491A5BFF">
          <v:shape id="_x0000_i1268" type="#_x0000_t75" style="width:13.5pt;height:18pt" o:ole="">
            <v:imagedata r:id="rId751" o:title=""/>
          </v:shape>
          <o:OLEObject Type="Embed" ProgID="Equation.DSMT4" ShapeID="_x0000_i1268" DrawAspect="Content" ObjectID="_1574711943" r:id="rId752"/>
        </w:object>
      </w:r>
      <w:r w:rsidR="00777C2F">
        <w:rPr>
          <w:rFonts w:cs="Times New Roman" w:hint="eastAsia"/>
          <w:szCs w:val="24"/>
        </w:rPr>
        <w:t>随</w:t>
      </w:r>
      <w:r w:rsidR="00777C2F">
        <w:rPr>
          <w:rFonts w:cs="Times New Roman"/>
          <w:szCs w:val="24"/>
        </w:rPr>
        <w:t>运动信息分布</w:t>
      </w:r>
      <w:r w:rsidR="00777C2F">
        <w:rPr>
          <w:rFonts w:cs="Times New Roman" w:hint="eastAsia"/>
          <w:szCs w:val="24"/>
        </w:rPr>
        <w:t>情况的</w:t>
      </w:r>
      <w:r w:rsidR="00E51FF9" w:rsidRPr="00E51FF9">
        <w:rPr>
          <w:rFonts w:cs="Times New Roman"/>
          <w:szCs w:val="24"/>
        </w:rPr>
        <w:t>变</w:t>
      </w:r>
      <w:r w:rsidR="00777C2F">
        <w:rPr>
          <w:rFonts w:cs="Times New Roman"/>
          <w:szCs w:val="24"/>
        </w:rPr>
        <w:t>化</w:t>
      </w:r>
      <w:r w:rsidR="002E2AB6">
        <w:rPr>
          <w:rFonts w:cs="Times New Roman"/>
          <w:szCs w:val="24"/>
        </w:rPr>
        <w:t>曲线</w:t>
      </w:r>
      <w:r w:rsidR="002E2AB6">
        <w:rPr>
          <w:rFonts w:cs="Times New Roman" w:hint="eastAsia"/>
          <w:szCs w:val="24"/>
        </w:rPr>
        <w:t>如</w:t>
      </w:r>
      <w:r w:rsidR="00777C2F">
        <w:rPr>
          <w:rFonts w:cs="Times New Roman" w:hint="eastAsia"/>
          <w:szCs w:val="24"/>
        </w:rPr>
        <w:t>下：</w:t>
      </w:r>
    </w:p>
    <w:p w14:paraId="0E654102" w14:textId="68BB357A" w:rsidR="00E51FF9" w:rsidRDefault="00777C2F" w:rsidP="00777C2F">
      <w:pPr>
        <w:jc w:val="center"/>
        <w:textAlignment w:val="baseline"/>
        <w:rPr>
          <w:rFonts w:cs="Times New Roman"/>
          <w:szCs w:val="24"/>
        </w:rPr>
      </w:pPr>
      <w:r w:rsidRPr="00777C2F">
        <w:rPr>
          <w:rFonts w:cs="Times New Roman"/>
          <w:noProof/>
          <w:szCs w:val="24"/>
        </w:rPr>
        <w:lastRenderedPageBreak/>
        <w:drawing>
          <wp:inline distT="0" distB="0" distL="0" distR="0" wp14:anchorId="11F84943" wp14:editId="32D015F3">
            <wp:extent cx="3244867" cy="2514600"/>
            <wp:effectExtent l="0" t="0" r="0" b="0"/>
            <wp:docPr id="34" name="图片 34" descr="C:\Users\Chan\Documents\GitHub\Graduation_project\实验\时空融合\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Chan\Documents\GitHub\Graduation_project\实验\时空融合\untitled.jpg"/>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3249120" cy="2517896"/>
                    </a:xfrm>
                    <a:prstGeom prst="rect">
                      <a:avLst/>
                    </a:prstGeom>
                    <a:noFill/>
                    <a:ln>
                      <a:noFill/>
                    </a:ln>
                  </pic:spPr>
                </pic:pic>
              </a:graphicData>
            </a:graphic>
          </wp:inline>
        </w:drawing>
      </w:r>
    </w:p>
    <w:p w14:paraId="70FF7FC7" w14:textId="2E6B6BBD" w:rsidR="00777C2F" w:rsidRPr="00777C2F" w:rsidRDefault="00777C2F" w:rsidP="00777C2F">
      <w:pPr>
        <w:jc w:val="center"/>
        <w:textAlignment w:val="baseline"/>
        <w:rPr>
          <w:rFonts w:cs="Times New Roman"/>
          <w:sz w:val="21"/>
          <w:szCs w:val="21"/>
        </w:rPr>
      </w:pPr>
      <w:r w:rsidRPr="00777C2F">
        <w:rPr>
          <w:rFonts w:cs="Times New Roman" w:hint="eastAsia"/>
          <w:sz w:val="21"/>
          <w:szCs w:val="21"/>
        </w:rPr>
        <w:t>图</w:t>
      </w:r>
      <w:r w:rsidRPr="00777C2F">
        <w:rPr>
          <w:rFonts w:cs="Times New Roman" w:hint="eastAsia"/>
          <w:sz w:val="21"/>
          <w:szCs w:val="21"/>
        </w:rPr>
        <w:t>3.12</w:t>
      </w:r>
      <w:r w:rsidRPr="00777C2F">
        <w:rPr>
          <w:rFonts w:cs="Times New Roman"/>
          <w:sz w:val="21"/>
          <w:szCs w:val="21"/>
        </w:rPr>
        <w:t xml:space="preserve"> </w:t>
      </w:r>
      <w:r w:rsidRPr="00777C2F">
        <w:rPr>
          <w:rFonts w:cs="Times New Roman" w:hint="eastAsia"/>
          <w:sz w:val="21"/>
          <w:szCs w:val="21"/>
        </w:rPr>
        <w:t>动态</w:t>
      </w:r>
      <w:r w:rsidRPr="00777C2F">
        <w:rPr>
          <w:rFonts w:cs="Times New Roman"/>
          <w:sz w:val="21"/>
          <w:szCs w:val="21"/>
        </w:rPr>
        <w:t>权值变化示意图</w:t>
      </w:r>
    </w:p>
    <w:p w14:paraId="081F1A76" w14:textId="13CD36A4"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00777C2F">
        <w:rPr>
          <w:rFonts w:cs="Times New Roman" w:hint="eastAsia"/>
          <w:szCs w:val="24"/>
        </w:rPr>
        <w:t>场景中</w:t>
      </w:r>
      <w:r w:rsidR="00777C2F">
        <w:rPr>
          <w:rFonts w:cs="Times New Roman"/>
          <w:szCs w:val="24"/>
        </w:rPr>
        <w:t>的运动信息较为集中，</w:t>
      </w:r>
      <w:r w:rsidR="00B80593">
        <w:rPr>
          <w:rFonts w:cs="Times New Roman" w:hint="eastAsia"/>
          <w:szCs w:val="24"/>
        </w:rPr>
        <w:t>则</w:t>
      </w:r>
      <w:r w:rsidR="002E2AB6" w:rsidRPr="00E51FF9">
        <w:rPr>
          <w:rFonts w:cs="Times New Roman"/>
          <w:position w:val="-10"/>
          <w:szCs w:val="24"/>
        </w:rPr>
        <w:object w:dxaOrig="1939" w:dyaOrig="320" w14:anchorId="26C66A0E">
          <v:shape id="_x0000_i1269" type="#_x0000_t75" style="width:96.75pt;height:15.75pt" o:ole="">
            <v:imagedata r:id="rId754" o:title=""/>
          </v:shape>
          <o:OLEObject Type="Embed" ProgID="Equation.DSMT4" ShapeID="_x0000_i1269" DrawAspect="Content" ObjectID="_1574711944" r:id="rId755"/>
        </w:object>
      </w:r>
      <w:r w:rsidRPr="00E51FF9">
        <w:rPr>
          <w:rFonts w:cs="Times New Roman" w:hint="eastAsia"/>
          <w:szCs w:val="24"/>
        </w:rPr>
        <w:t>较小，且与</w:t>
      </w:r>
      <w:r w:rsidR="002E2AB6" w:rsidRPr="002E2AB6">
        <w:rPr>
          <w:rFonts w:cs="Times New Roman"/>
          <w:position w:val="-14"/>
          <w:szCs w:val="24"/>
        </w:rPr>
        <w:object w:dxaOrig="1880" w:dyaOrig="400" w14:anchorId="24DF6830">
          <v:shape id="_x0000_i1270" type="#_x0000_t75" style="width:93.75pt;height:20.25pt" o:ole="">
            <v:imagedata r:id="rId756" o:title=""/>
          </v:shape>
          <o:OLEObject Type="Embed" ProgID="Equation.DSMT4" ShapeID="_x0000_i1270" DrawAspect="Content" ObjectID="_1574711945" r:id="rId757"/>
        </w:object>
      </w:r>
      <w:r w:rsidRPr="00E51FF9">
        <w:rPr>
          <w:rFonts w:cs="Times New Roman" w:hint="eastAsia"/>
          <w:szCs w:val="24"/>
        </w:rPr>
        <w:t>相差很大，此时</w:t>
      </w:r>
      <w:r w:rsidR="002E2AB6" w:rsidRPr="002E2AB6">
        <w:rPr>
          <w:rFonts w:cs="Times New Roman"/>
          <w:position w:val="-12"/>
          <w:szCs w:val="24"/>
        </w:rPr>
        <w:object w:dxaOrig="300" w:dyaOrig="360" w14:anchorId="29ACCFC2">
          <v:shape id="_x0000_i1271" type="#_x0000_t75" style="width:15pt;height:18pt" o:ole="">
            <v:imagedata r:id="rId758" o:title=""/>
          </v:shape>
          <o:OLEObject Type="Embed" ProgID="Equation.DSMT4" ShapeID="_x0000_i1271" DrawAspect="Content" ObjectID="_1574711946" r:id="rId759"/>
        </w:object>
      </w:r>
      <w:r w:rsidR="00E824F8">
        <w:rPr>
          <w:rFonts w:cs="Times New Roman" w:hint="eastAsia"/>
          <w:szCs w:val="24"/>
        </w:rPr>
        <w:t>增大，强调时域</w:t>
      </w:r>
      <w:r w:rsidRPr="00E51FF9">
        <w:rPr>
          <w:rFonts w:cs="Times New Roman" w:hint="eastAsia"/>
          <w:szCs w:val="24"/>
        </w:rPr>
        <w:t>显著性的影响；当背景随显著区域一起运动时，视频中的运动信息较为平均，则</w:t>
      </w:r>
      <w:r w:rsidR="002E2AB6" w:rsidRPr="002E2AB6">
        <w:rPr>
          <w:rFonts w:cs="Times New Roman"/>
          <w:position w:val="-12"/>
          <w:szCs w:val="24"/>
        </w:rPr>
        <w:object w:dxaOrig="279" w:dyaOrig="360" w14:anchorId="6C8D69C2">
          <v:shape id="_x0000_i1272" type="#_x0000_t75" style="width:13.5pt;height:18pt" o:ole="">
            <v:imagedata r:id="rId760" o:title=""/>
          </v:shape>
          <o:OLEObject Type="Embed" ProgID="Equation.DSMT4" ShapeID="_x0000_i1272" DrawAspect="Content" ObjectID="_1574711947" r:id="rId761"/>
        </w:object>
      </w:r>
      <w:r w:rsidR="00E824F8">
        <w:rPr>
          <w:rFonts w:cs="Times New Roman" w:hint="eastAsia"/>
          <w:szCs w:val="24"/>
        </w:rPr>
        <w:t>增大，为空域显著图赋予一个较大的权值，强调</w:t>
      </w:r>
      <w:r w:rsidR="00B80593">
        <w:rPr>
          <w:rFonts w:cs="Times New Roman" w:hint="eastAsia"/>
          <w:szCs w:val="24"/>
        </w:rPr>
        <w:t>对比度</w:t>
      </w:r>
      <w:r w:rsidR="00E824F8">
        <w:rPr>
          <w:rFonts w:cs="Times New Roman"/>
          <w:szCs w:val="24"/>
        </w:rPr>
        <w:t>特征对</w:t>
      </w:r>
      <w:r w:rsidRPr="00E51FF9">
        <w:rPr>
          <w:rFonts w:cs="Times New Roman" w:hint="eastAsia"/>
          <w:szCs w:val="24"/>
        </w:rPr>
        <w:t>显著性的影响。自适应动态加权的融</w:t>
      </w:r>
      <w:r w:rsidR="00E824F8">
        <w:rPr>
          <w:rFonts w:cs="Times New Roman" w:hint="eastAsia"/>
          <w:szCs w:val="24"/>
        </w:rPr>
        <w:t>合方式，能够根据不同背景情况，自适应调整时域和空域显著图的比重，既考虑了运动容易引起注意的特点，又合理地度量了空域</w:t>
      </w:r>
      <w:r w:rsidRPr="00E51FF9">
        <w:rPr>
          <w:rFonts w:cs="Times New Roman" w:hint="eastAsia"/>
          <w:szCs w:val="24"/>
        </w:rPr>
        <w:t>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4EDBEAF4" w14:textId="6B89F17E" w:rsidR="00A117FF"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w:t>
      </w:r>
      <w:r w:rsidR="00246F9D">
        <w:rPr>
          <w:rFonts w:cs="Times New Roman" w:hint="eastAsia"/>
          <w:szCs w:val="24"/>
        </w:rPr>
        <w:t>本节</w:t>
      </w:r>
      <w:r w:rsidR="00246F9D">
        <w:rPr>
          <w:rFonts w:cs="Times New Roman"/>
          <w:szCs w:val="24"/>
        </w:rPr>
        <w:t>模型</w:t>
      </w:r>
      <w:r w:rsidR="00A117FF">
        <w:rPr>
          <w:rFonts w:cs="Times New Roman" w:hint="eastAsia"/>
          <w:szCs w:val="24"/>
        </w:rPr>
        <w:t>与</w:t>
      </w:r>
      <w:r w:rsidR="00A117FF" w:rsidRPr="00A117FF">
        <w:rPr>
          <w:rFonts w:cs="Times New Roman" w:hint="eastAsia"/>
          <w:szCs w:val="24"/>
        </w:rPr>
        <w:t>目前</w:t>
      </w:r>
      <w:r w:rsidR="00A117FF" w:rsidRPr="00A117FF">
        <w:rPr>
          <w:rFonts w:cs="Times New Roman" w:hint="eastAsia"/>
          <w:szCs w:val="24"/>
        </w:rPr>
        <w:t>4</w:t>
      </w:r>
      <w:r w:rsidR="00A117FF" w:rsidRPr="00A117FF">
        <w:rPr>
          <w:rFonts w:cs="Times New Roman" w:hint="eastAsia"/>
          <w:szCs w:val="24"/>
        </w:rPr>
        <w:t>种主流显著性检测模型</w:t>
      </w:r>
      <w:r w:rsidR="00A117FF">
        <w:rPr>
          <w:rFonts w:cs="Times New Roman" w:hint="eastAsia"/>
          <w:szCs w:val="24"/>
        </w:rPr>
        <w:t>进行定性和</w:t>
      </w:r>
      <w:r w:rsidR="00A117FF">
        <w:rPr>
          <w:rFonts w:cs="Times New Roman"/>
          <w:szCs w:val="24"/>
        </w:rPr>
        <w:t>定量的对比实验。</w:t>
      </w:r>
      <w:r w:rsidR="00A117FF" w:rsidRPr="00395DB8">
        <w:rPr>
          <w:rFonts w:cs="Times New Roman" w:hint="eastAsia"/>
          <w:szCs w:val="24"/>
        </w:rPr>
        <w:t>实验的软件环境为</w:t>
      </w:r>
      <w:r w:rsidR="00A117FF" w:rsidRPr="00395DB8">
        <w:rPr>
          <w:rFonts w:cs="Times New Roman" w:hint="eastAsia"/>
          <w:szCs w:val="24"/>
        </w:rPr>
        <w:t>Visual Studio2013</w:t>
      </w:r>
      <w:r w:rsidR="00A117FF" w:rsidRPr="00395DB8">
        <w:rPr>
          <w:rFonts w:cs="Times New Roman" w:hint="eastAsia"/>
          <w:szCs w:val="24"/>
        </w:rPr>
        <w:t>，硬件条件为</w:t>
      </w:r>
      <w:r w:rsidR="00A117FF" w:rsidRPr="00395DB8">
        <w:rPr>
          <w:rFonts w:cs="Times New Roman" w:hint="eastAsia"/>
          <w:szCs w:val="24"/>
        </w:rPr>
        <w:t>Inter Celeron CPU G1840</w:t>
      </w:r>
      <w:r w:rsidR="00A117FF" w:rsidRPr="00395DB8">
        <w:rPr>
          <w:rFonts w:cs="Times New Roman" w:hint="eastAsia"/>
          <w:szCs w:val="24"/>
        </w:rPr>
        <w:t>，</w:t>
      </w:r>
      <w:r w:rsidR="00A117FF" w:rsidRPr="00395DB8">
        <w:rPr>
          <w:rFonts w:cs="Times New Roman" w:hint="eastAsia"/>
          <w:szCs w:val="24"/>
        </w:rPr>
        <w:t>4.00 GB</w:t>
      </w:r>
      <w:r w:rsidR="00A117FF" w:rsidRPr="00395DB8">
        <w:rPr>
          <w:rFonts w:cs="Times New Roman" w:hint="eastAsia"/>
          <w:szCs w:val="24"/>
        </w:rPr>
        <w:t>内存。</w:t>
      </w:r>
      <w:r w:rsidR="00A117FF">
        <w:rPr>
          <w:rFonts w:cs="Times New Roman"/>
          <w:szCs w:val="24"/>
        </w:rPr>
        <w:t>测试</w:t>
      </w:r>
      <w:r w:rsidR="00A117FF">
        <w:rPr>
          <w:rFonts w:cs="Times New Roman" w:hint="eastAsia"/>
          <w:szCs w:val="24"/>
        </w:rPr>
        <w:t>样本</w:t>
      </w:r>
      <w:r w:rsidR="00A117FF">
        <w:rPr>
          <w:rFonts w:cs="Times New Roman"/>
          <w:szCs w:val="24"/>
        </w:rPr>
        <w:t>来自</w:t>
      </w:r>
      <w:commentRangeStart w:id="62"/>
      <w:r w:rsidR="00A117FF">
        <w:rPr>
          <w:rFonts w:cs="Times New Roman" w:hint="eastAsia"/>
          <w:szCs w:val="24"/>
        </w:rPr>
        <w:t>Segtrack</w:t>
      </w:r>
      <w:commentRangeEnd w:id="62"/>
      <w:r w:rsidR="00A117FF">
        <w:rPr>
          <w:rStyle w:val="a8"/>
        </w:rPr>
        <w:commentReference w:id="62"/>
      </w:r>
      <w:r w:rsidR="00A117FF" w:rsidRPr="00A117FF">
        <w:rPr>
          <w:rFonts w:cs="Times New Roman" w:hint="eastAsia"/>
          <w:szCs w:val="24"/>
        </w:rPr>
        <w:t>数据集</w:t>
      </w:r>
      <w:r w:rsidR="00A117FF" w:rsidRPr="00A117FF">
        <w:rPr>
          <w:rFonts w:cs="Times New Roman" w:hint="eastAsia"/>
          <w:szCs w:val="24"/>
        </w:rPr>
        <w:t>[17]</w:t>
      </w:r>
      <w:r w:rsidR="00A117FF" w:rsidRPr="00A117FF">
        <w:rPr>
          <w:rFonts w:cs="Times New Roman" w:hint="eastAsia"/>
          <w:szCs w:val="24"/>
        </w:rPr>
        <w:t>，</w:t>
      </w:r>
      <w:commentRangeStart w:id="63"/>
      <w:r w:rsidR="00A117FF" w:rsidRPr="00A117FF">
        <w:rPr>
          <w:rFonts w:cs="Times New Roman" w:hint="eastAsia"/>
          <w:szCs w:val="24"/>
        </w:rPr>
        <w:t>Dataset2014</w:t>
      </w:r>
      <w:commentRangeEnd w:id="63"/>
      <w:r w:rsidR="00A117FF">
        <w:rPr>
          <w:rStyle w:val="a8"/>
        </w:rPr>
        <w:commentReference w:id="63"/>
      </w:r>
      <w:r w:rsidR="00A117FF" w:rsidRPr="00A117FF">
        <w:rPr>
          <w:rFonts w:cs="Times New Roman" w:hint="eastAsia"/>
          <w:szCs w:val="24"/>
        </w:rPr>
        <w:t>数据集</w:t>
      </w:r>
      <w:r w:rsidR="00A117FF" w:rsidRPr="00A117FF">
        <w:rPr>
          <w:rFonts w:cs="Times New Roman" w:hint="eastAsia"/>
          <w:szCs w:val="24"/>
        </w:rPr>
        <w:t>[18]</w:t>
      </w:r>
      <w:r w:rsidR="00A117FF" w:rsidRPr="00A117FF">
        <w:rPr>
          <w:rFonts w:cs="Times New Roman" w:hint="eastAsia"/>
          <w:szCs w:val="24"/>
        </w:rPr>
        <w:t>和</w:t>
      </w:r>
      <w:commentRangeStart w:id="64"/>
      <w:r w:rsidR="00A117FF" w:rsidRPr="00A117FF">
        <w:rPr>
          <w:rFonts w:cs="Times New Roman" w:hint="eastAsia"/>
          <w:szCs w:val="24"/>
        </w:rPr>
        <w:t>VOT2016</w:t>
      </w:r>
      <w:commentRangeEnd w:id="64"/>
      <w:r w:rsidR="00A117FF">
        <w:rPr>
          <w:rStyle w:val="a8"/>
        </w:rPr>
        <w:commentReference w:id="64"/>
      </w:r>
      <w:r w:rsidR="00A117FF" w:rsidRPr="00A117FF">
        <w:rPr>
          <w:rFonts w:cs="Times New Roman" w:hint="eastAsia"/>
          <w:szCs w:val="24"/>
        </w:rPr>
        <w:t>数据集</w:t>
      </w:r>
      <w:r w:rsidR="00A117FF" w:rsidRPr="00A117FF">
        <w:rPr>
          <w:rFonts w:cs="Times New Roman" w:hint="eastAsia"/>
          <w:szCs w:val="24"/>
        </w:rPr>
        <w:t>[19]</w:t>
      </w:r>
      <w:r w:rsidR="006D4A4A">
        <w:rPr>
          <w:rFonts w:cs="Times New Roman" w:hint="eastAsia"/>
          <w:szCs w:val="24"/>
        </w:rPr>
        <w:t>。</w:t>
      </w:r>
      <w:r w:rsidR="006D4A4A" w:rsidRPr="006D4A4A">
        <w:rPr>
          <w:rFonts w:cs="Times New Roman" w:hint="eastAsia"/>
          <w:szCs w:val="24"/>
        </w:rPr>
        <w:t>所选数据集中的视频全面并具有代表性，涵盖了目标大小不一、背</w:t>
      </w:r>
      <w:r w:rsidR="006D4A4A">
        <w:rPr>
          <w:rFonts w:cs="Times New Roman" w:hint="eastAsia"/>
          <w:szCs w:val="24"/>
        </w:rPr>
        <w:t>景信息不同的各种情况。数据集</w:t>
      </w:r>
      <w:r w:rsidR="006D4A4A" w:rsidRPr="006D4A4A">
        <w:rPr>
          <w:rFonts w:cs="Times New Roman" w:hint="eastAsia"/>
          <w:szCs w:val="24"/>
        </w:rPr>
        <w:t>提供了手工标记的真实显著性区域</w:t>
      </w:r>
      <w:r w:rsidR="006D4A4A" w:rsidRPr="006D4A4A">
        <w:rPr>
          <w:rFonts w:cs="Times New Roman" w:hint="eastAsia"/>
          <w:szCs w:val="24"/>
        </w:rPr>
        <w:t>Ground Truth</w:t>
      </w:r>
      <w:r w:rsidR="006D4A4A" w:rsidRPr="006D4A4A">
        <w:rPr>
          <w:rFonts w:cs="Times New Roman" w:hint="eastAsia"/>
          <w:szCs w:val="24"/>
        </w:rPr>
        <w:t>，用于后续定量分析比较各算法的检测效果。</w:t>
      </w:r>
    </w:p>
    <w:p w14:paraId="305A120A" w14:textId="7847A393" w:rsidR="00246F9D" w:rsidRDefault="006D4A4A" w:rsidP="00A117FF">
      <w:pPr>
        <w:spacing w:line="440" w:lineRule="exact"/>
        <w:ind w:firstLineChars="200" w:firstLine="480"/>
        <w:textAlignment w:val="baseline"/>
        <w:rPr>
          <w:rFonts w:cs="Times New Roman"/>
          <w:szCs w:val="24"/>
        </w:rPr>
      </w:pPr>
      <w:r>
        <w:rPr>
          <w:rFonts w:cs="Times New Roman" w:hint="eastAsia"/>
          <w:szCs w:val="24"/>
        </w:rPr>
        <w:t>本节</w:t>
      </w:r>
      <w:r>
        <w:rPr>
          <w:rFonts w:cs="Times New Roman"/>
          <w:szCs w:val="24"/>
        </w:rPr>
        <w:t>实验的</w:t>
      </w:r>
      <w:r w:rsidR="00A117FF">
        <w:rPr>
          <w:rFonts w:cs="Times New Roman"/>
          <w:szCs w:val="24"/>
        </w:rPr>
        <w:t>对比模型</w:t>
      </w:r>
      <w:r>
        <w:rPr>
          <w:rFonts w:cs="Times New Roman" w:hint="eastAsia"/>
          <w:szCs w:val="24"/>
        </w:rPr>
        <w:t>包括图</w:t>
      </w:r>
      <w:commentRangeStart w:id="65"/>
      <w:r>
        <w:rPr>
          <w:rFonts w:cs="Times New Roman" w:hint="eastAsia"/>
          <w:szCs w:val="24"/>
        </w:rPr>
        <w:t>论</w:t>
      </w:r>
      <w:r>
        <w:rPr>
          <w:rFonts w:cs="Times New Roman"/>
          <w:szCs w:val="24"/>
        </w:rPr>
        <w:t>注意模型</w:t>
      </w:r>
      <w:commentRangeEnd w:id="65"/>
      <w:r>
        <w:rPr>
          <w:rStyle w:val="a8"/>
        </w:rPr>
        <w:commentReference w:id="65"/>
      </w:r>
      <w:r w:rsidRPr="00395DB8">
        <w:rPr>
          <w:rFonts w:cs="Times New Roman" w:hint="eastAsia"/>
          <w:szCs w:val="24"/>
        </w:rPr>
        <w:t xml:space="preserve"> (GBVS)</w:t>
      </w:r>
      <w:r>
        <w:rPr>
          <w:rFonts w:cs="Times New Roman"/>
          <w:szCs w:val="24"/>
        </w:rPr>
        <w:t>[A]</w:t>
      </w:r>
      <w:r w:rsidRPr="00395DB8">
        <w:rPr>
          <w:rFonts w:cs="Times New Roman" w:hint="eastAsia"/>
          <w:szCs w:val="24"/>
        </w:rPr>
        <w:t>、四元傅里叶变换相位谱模型</w:t>
      </w:r>
      <w:r w:rsidRPr="00395DB8">
        <w:rPr>
          <w:rFonts w:cs="Times New Roman" w:hint="eastAsia"/>
          <w:szCs w:val="24"/>
        </w:rPr>
        <w:t>(</w:t>
      </w:r>
      <w:commentRangeStart w:id="66"/>
      <w:r w:rsidRPr="00395DB8">
        <w:rPr>
          <w:rFonts w:cs="Times New Roman"/>
          <w:szCs w:val="24"/>
        </w:rPr>
        <w:t>PQFT</w:t>
      </w:r>
      <w:commentRangeEnd w:id="66"/>
      <w:r>
        <w:rPr>
          <w:rStyle w:val="a8"/>
        </w:rPr>
        <w:commentReference w:id="66"/>
      </w:r>
      <w:r w:rsidRPr="00395DB8">
        <w:rPr>
          <w:rFonts w:cs="Times New Roman"/>
          <w:szCs w:val="24"/>
        </w:rPr>
        <w:t>)</w:t>
      </w:r>
      <w:r>
        <w:rPr>
          <w:rFonts w:cs="Times New Roman"/>
          <w:szCs w:val="24"/>
        </w:rPr>
        <w:t>[A]</w:t>
      </w:r>
      <w:r w:rsidRPr="00395DB8">
        <w:rPr>
          <w:rFonts w:cs="Times New Roman" w:hint="eastAsia"/>
          <w:szCs w:val="24"/>
        </w:rPr>
        <w:t>、</w:t>
      </w:r>
      <w:r w:rsidRPr="00395DB8">
        <w:rPr>
          <w:rFonts w:cs="Times New Roman"/>
          <w:szCs w:val="24"/>
        </w:rPr>
        <w:t>基于频率调谐</w:t>
      </w:r>
      <w:r>
        <w:rPr>
          <w:rFonts w:cs="Times New Roman"/>
          <w:szCs w:val="24"/>
        </w:rPr>
        <w:t>的</w:t>
      </w:r>
      <w:r>
        <w:rPr>
          <w:rFonts w:cs="Times New Roman" w:hint="eastAsia"/>
          <w:szCs w:val="24"/>
        </w:rPr>
        <w:t>模型</w:t>
      </w:r>
      <w:commentRangeStart w:id="67"/>
      <w:r w:rsidRPr="00395DB8">
        <w:rPr>
          <w:rFonts w:cs="Times New Roman"/>
          <w:szCs w:val="24"/>
        </w:rPr>
        <w:t>(FT)</w:t>
      </w:r>
      <w:commentRangeEnd w:id="67"/>
      <w:r>
        <w:rPr>
          <w:rStyle w:val="a8"/>
        </w:rPr>
        <w:commentReference w:id="67"/>
      </w:r>
      <w:r>
        <w:rPr>
          <w:rFonts w:cs="Times New Roman"/>
          <w:szCs w:val="24"/>
        </w:rPr>
        <w:t>[A]</w:t>
      </w:r>
      <w:r w:rsidRPr="00395DB8">
        <w:rPr>
          <w:rFonts w:cs="Times New Roman" w:hint="eastAsia"/>
          <w:szCs w:val="24"/>
        </w:rPr>
        <w:t>、基于感知</w:t>
      </w:r>
      <w:commentRangeStart w:id="68"/>
      <w:r w:rsidRPr="00395DB8">
        <w:rPr>
          <w:rFonts w:cs="Times New Roman" w:hint="eastAsia"/>
          <w:szCs w:val="24"/>
        </w:rPr>
        <w:t>测量的</w:t>
      </w:r>
      <w:r w:rsidRPr="00395DB8">
        <w:rPr>
          <w:rFonts w:cs="Times New Roman"/>
          <w:szCs w:val="24"/>
        </w:rPr>
        <w:t>模型</w:t>
      </w:r>
      <w:commentRangeEnd w:id="68"/>
      <w:r>
        <w:rPr>
          <w:rStyle w:val="a8"/>
        </w:rPr>
        <w:commentReference w:id="68"/>
      </w:r>
      <w:r w:rsidRPr="00395DB8">
        <w:rPr>
          <w:rFonts w:cs="Times New Roman" w:hint="eastAsia"/>
          <w:szCs w:val="24"/>
        </w:rPr>
        <w:t>(</w:t>
      </w:r>
      <w:r w:rsidRPr="00395DB8">
        <w:rPr>
          <w:rFonts w:cs="Times New Roman"/>
          <w:szCs w:val="24"/>
        </w:rPr>
        <w:t>SAG)</w:t>
      </w:r>
      <w:r>
        <w:rPr>
          <w:rFonts w:cs="Times New Roman"/>
          <w:szCs w:val="24"/>
        </w:rPr>
        <w:t>[A]</w:t>
      </w:r>
      <w:r w:rsidRPr="00395DB8">
        <w:rPr>
          <w:rFonts w:cs="Times New Roman" w:hint="eastAsia"/>
          <w:szCs w:val="24"/>
        </w:rPr>
        <w:t>。</w:t>
      </w:r>
      <w:r>
        <w:rPr>
          <w:rFonts w:cs="Times New Roman" w:hint="eastAsia"/>
          <w:szCs w:val="24"/>
        </w:rPr>
        <w:t>其中</w:t>
      </w:r>
      <w:r>
        <w:rPr>
          <w:rFonts w:cs="Times New Roman"/>
          <w:szCs w:val="24"/>
        </w:rPr>
        <w:t>，</w:t>
      </w:r>
      <w:r>
        <w:rPr>
          <w:rFonts w:cs="Times New Roman" w:hint="eastAsia"/>
          <w:szCs w:val="24"/>
        </w:rPr>
        <w:t>GBVS</w:t>
      </w:r>
      <w:r w:rsidR="00246F9D" w:rsidRPr="00246F9D">
        <w:rPr>
          <w:rFonts w:cs="Times New Roman" w:hint="eastAsia"/>
          <w:szCs w:val="24"/>
        </w:rPr>
        <w:t>运用马尔可夫随机场的特点构建二维图像的马尔可夫链，</w:t>
      </w:r>
      <w:r>
        <w:rPr>
          <w:rFonts w:cs="Times New Roman" w:hint="eastAsia"/>
          <w:szCs w:val="24"/>
        </w:rPr>
        <w:t>通过求其平衡分布</w:t>
      </w:r>
      <w:r w:rsidR="00246F9D" w:rsidRPr="00246F9D">
        <w:rPr>
          <w:rFonts w:cs="Times New Roman" w:hint="eastAsia"/>
          <w:szCs w:val="24"/>
        </w:rPr>
        <w:t>得到视频显著图。</w:t>
      </w:r>
      <w:r w:rsidR="00A117FF">
        <w:rPr>
          <w:rFonts w:cs="Times New Roman"/>
          <w:szCs w:val="24"/>
        </w:rPr>
        <w:t>PQFT</w:t>
      </w:r>
      <w:r w:rsidR="00246F9D" w:rsidRPr="00246F9D">
        <w:rPr>
          <w:rFonts w:cs="Times New Roman" w:hint="eastAsia"/>
          <w:szCs w:val="24"/>
        </w:rPr>
        <w:t>将像素点的灰度、颜色和运动特征组成的四元数组进行四元傅里叶变换，用于提取图像序列在时空域上的相位谱</w:t>
      </w:r>
      <w:r w:rsidR="00246F9D" w:rsidRPr="00246F9D">
        <w:rPr>
          <w:rFonts w:cs="Times New Roman" w:hint="eastAsia"/>
          <w:szCs w:val="24"/>
        </w:rPr>
        <w:t xml:space="preserve">, </w:t>
      </w:r>
      <w:r w:rsidR="00246F9D" w:rsidRPr="00246F9D">
        <w:rPr>
          <w:rFonts w:cs="Times New Roman" w:hint="eastAsia"/>
          <w:szCs w:val="24"/>
        </w:rPr>
        <w:t>通过相位谱分析得到图像序列的显著区域。</w:t>
      </w:r>
      <w:r>
        <w:rPr>
          <w:rFonts w:cs="Times New Roman" w:hint="eastAsia"/>
          <w:szCs w:val="24"/>
        </w:rPr>
        <w:t>FT</w:t>
      </w:r>
      <w:r w:rsidRPr="006D4A4A">
        <w:rPr>
          <w:szCs w:val="24"/>
        </w:rPr>
        <w:t>利用颜色特征的中央</w:t>
      </w:r>
      <w:r w:rsidRPr="006D4A4A">
        <w:rPr>
          <w:szCs w:val="24"/>
        </w:rPr>
        <w:t>-</w:t>
      </w:r>
      <w:r w:rsidR="004449EE">
        <w:rPr>
          <w:szCs w:val="24"/>
        </w:rPr>
        <w:t>周边算子</w:t>
      </w:r>
      <w:r w:rsidR="004449EE">
        <w:rPr>
          <w:rFonts w:hint="eastAsia"/>
          <w:szCs w:val="24"/>
        </w:rPr>
        <w:t>实现</w:t>
      </w:r>
      <w:r w:rsidR="004449EE">
        <w:rPr>
          <w:szCs w:val="24"/>
        </w:rPr>
        <w:t>单帧图像</w:t>
      </w:r>
      <w:r w:rsidR="004449EE">
        <w:rPr>
          <w:szCs w:val="24"/>
        </w:rPr>
        <w:lastRenderedPageBreak/>
        <w:t>的显著性度量</w:t>
      </w:r>
      <w:r>
        <w:rPr>
          <w:rFonts w:hint="eastAsia"/>
          <w:szCs w:val="24"/>
        </w:rPr>
        <w:t>，</w:t>
      </w:r>
      <w:r w:rsidRPr="00395DB8">
        <w:rPr>
          <w:rFonts w:cs="Times New Roman" w:hint="eastAsia"/>
          <w:szCs w:val="24"/>
        </w:rPr>
        <w:t>虽然</w:t>
      </w:r>
      <w:r w:rsidR="004449EE">
        <w:rPr>
          <w:rFonts w:cs="Times New Roman" w:hint="eastAsia"/>
          <w:szCs w:val="24"/>
        </w:rPr>
        <w:t>FT</w:t>
      </w:r>
      <w:r w:rsidRPr="00395DB8">
        <w:rPr>
          <w:rFonts w:cs="Times New Roman"/>
          <w:szCs w:val="24"/>
        </w:rPr>
        <w:t>为</w:t>
      </w:r>
      <w:r w:rsidR="004449EE">
        <w:rPr>
          <w:rFonts w:cs="Times New Roman" w:hint="eastAsia"/>
          <w:szCs w:val="24"/>
        </w:rPr>
        <w:t>针对</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004449EE">
        <w:rPr>
          <w:rFonts w:cs="Times New Roman" w:hint="eastAsia"/>
          <w:szCs w:val="24"/>
        </w:rPr>
        <w:t>其计算速度较快，部分文献把它用于</w:t>
      </w:r>
      <w:r w:rsidR="004449EE">
        <w:rPr>
          <w:rFonts w:cs="Times New Roman"/>
          <w:szCs w:val="24"/>
        </w:rPr>
        <w:t>视频的</w:t>
      </w:r>
      <w:r w:rsidR="004449EE">
        <w:rPr>
          <w:rFonts w:cs="Times New Roman" w:hint="eastAsia"/>
          <w:szCs w:val="24"/>
        </w:rPr>
        <w:t>检测</w:t>
      </w:r>
      <w:r w:rsidRPr="00395DB8">
        <w:rPr>
          <w:rFonts w:cs="Times New Roman" w:hint="eastAsia"/>
          <w:szCs w:val="24"/>
        </w:rPr>
        <w:t>。</w:t>
      </w:r>
      <w:r w:rsidR="004449EE">
        <w:rPr>
          <w:rFonts w:cs="Times New Roman" w:hint="eastAsia"/>
          <w:szCs w:val="24"/>
        </w:rPr>
        <w:t>SAG</w:t>
      </w:r>
      <w:r w:rsidR="00A117FF" w:rsidRPr="00A117FF">
        <w:rPr>
          <w:rFonts w:cs="Times New Roman" w:hint="eastAsia"/>
          <w:szCs w:val="24"/>
        </w:rPr>
        <w:t>利用时域上具有运动的轮廓边界预测前景目标的位置，通过计算超像素与边缘像素的测地距离生成时空显著图，同时构建前景和背景的全局外观模型和动态位置模型，最终实现时空</w:t>
      </w:r>
      <w:r w:rsidR="004449EE">
        <w:rPr>
          <w:rFonts w:cs="Times New Roman" w:hint="eastAsia"/>
          <w:szCs w:val="24"/>
        </w:rPr>
        <w:t>一致的视频显著性</w:t>
      </w:r>
      <w:r w:rsidR="00A117FF" w:rsidRPr="00A117FF">
        <w:rPr>
          <w:rFonts w:cs="Times New Roman" w:hint="eastAsia"/>
          <w:szCs w:val="24"/>
        </w:rPr>
        <w:t>检测。</w:t>
      </w:r>
      <w:r w:rsidR="00A117FF" w:rsidRPr="00A117FF">
        <w:rPr>
          <w:rFonts w:cs="Times New Roman" w:hint="eastAsia"/>
          <w:szCs w:val="24"/>
        </w:rPr>
        <w:t xml:space="preserve"> </w:t>
      </w:r>
    </w:p>
    <w:p w14:paraId="032F05B9" w14:textId="77777777" w:rsidR="004449EE" w:rsidRPr="004449EE" w:rsidRDefault="004449EE" w:rsidP="004449EE">
      <w:pPr>
        <w:spacing w:line="440" w:lineRule="exact"/>
        <w:ind w:firstLineChars="200" w:firstLine="480"/>
        <w:textAlignment w:val="baseline"/>
        <w:rPr>
          <w:rFonts w:cs="Times New Roman"/>
          <w:szCs w:val="24"/>
          <w:u w:val="dash"/>
        </w:rPr>
      </w:pPr>
      <w:r w:rsidRPr="004449EE">
        <w:rPr>
          <w:rFonts w:cs="Times New Roman" w:hint="eastAsia"/>
          <w:szCs w:val="24"/>
          <w:u w:val="dash"/>
        </w:rPr>
        <w:t xml:space="preserve">GBVS </w:t>
      </w:r>
      <w:r w:rsidRPr="004449EE">
        <w:rPr>
          <w:rFonts w:cs="Times New Roman" w:hint="eastAsia"/>
          <w:szCs w:val="24"/>
          <w:u w:val="dash"/>
        </w:rPr>
        <w:t>算法的鲁棒性较好，但在显著区域边缘容易造成大面积的模糊，不能确定显著区域的明显边界。</w:t>
      </w:r>
      <w:r w:rsidRPr="004449EE">
        <w:rPr>
          <w:rFonts w:cs="Times New Roman" w:hint="eastAsia"/>
          <w:szCs w:val="24"/>
          <w:u w:val="dash"/>
        </w:rPr>
        <w:t>PQFT</w:t>
      </w:r>
      <w:r w:rsidRPr="004449EE">
        <w:rPr>
          <w:rFonts w:cs="Times New Roman" w:hint="eastAsia"/>
          <w:szCs w:val="24"/>
          <w:u w:val="dash"/>
        </w:rPr>
        <w:t>该方法仅采用连续两帧之间的差异估计运动信息，当背景的运动较为剧烈时，无法准确定位显著目标的位置。</w:t>
      </w:r>
      <w:r w:rsidRPr="004449EE">
        <w:rPr>
          <w:szCs w:val="24"/>
          <w:u w:val="dash"/>
        </w:rPr>
        <w:t>FT</w:t>
      </w:r>
      <w:r w:rsidRPr="004449EE">
        <w:rPr>
          <w:szCs w:val="24"/>
          <w:u w:val="dash"/>
        </w:rPr>
        <w:t>算法对于简单场景中的大目标检测能力较强，但对于复杂背景中噪声的干扰鲁棒性一般。</w:t>
      </w:r>
      <w:r w:rsidRPr="004449EE">
        <w:rPr>
          <w:rFonts w:cs="Times New Roman" w:hint="eastAsia"/>
          <w:szCs w:val="24"/>
          <w:u w:val="dash"/>
        </w:rPr>
        <w:t xml:space="preserve">SAG </w:t>
      </w:r>
      <w:r w:rsidRPr="004449EE">
        <w:rPr>
          <w:rFonts w:cs="Times New Roman" w:hint="eastAsia"/>
          <w:szCs w:val="24"/>
          <w:u w:val="dash"/>
        </w:rPr>
        <w:t>算法主要依赖于图像的边缘特征和运动梯度特征，在复杂场景下容易产生噪声区域。</w:t>
      </w:r>
    </w:p>
    <w:p w14:paraId="1C3C50B5" w14:textId="379CFA6E" w:rsidR="00EC4013" w:rsidRDefault="00EC4013" w:rsidP="00EC4013">
      <w:pPr>
        <w:spacing w:line="440" w:lineRule="exact"/>
        <w:textAlignment w:val="baseline"/>
        <w:rPr>
          <w:rFonts w:cs="Times New Roman"/>
          <w:szCs w:val="24"/>
        </w:rPr>
      </w:pPr>
    </w:p>
    <w:p w14:paraId="3BB1C055" w14:textId="17333CD1" w:rsidR="00A117FF" w:rsidRDefault="00EC4013" w:rsidP="00EC4013">
      <w:pPr>
        <w:spacing w:line="440" w:lineRule="exact"/>
        <w:textAlignment w:val="baseline"/>
        <w:rPr>
          <w:rFonts w:cs="Times New Roman"/>
          <w:szCs w:val="24"/>
        </w:rPr>
      </w:pPr>
      <w:r>
        <w:rPr>
          <w:rFonts w:cs="Times New Roman" w:hint="eastAsia"/>
          <w:szCs w:val="24"/>
        </w:rPr>
        <w:t>定性比较</w:t>
      </w:r>
    </w:p>
    <w:p w14:paraId="23B0E14A" w14:textId="4ABB804A" w:rsidR="00192470" w:rsidRDefault="00192470" w:rsidP="00192470">
      <w:pPr>
        <w:spacing w:line="440" w:lineRule="exact"/>
        <w:ind w:firstLineChars="200" w:firstLine="480"/>
        <w:textAlignment w:val="baseline"/>
        <w:rPr>
          <w:rFonts w:cs="Times New Roman"/>
          <w:szCs w:val="24"/>
        </w:rPr>
      </w:pPr>
      <w:r w:rsidRPr="00192470">
        <w:rPr>
          <w:rFonts w:cs="Times New Roman" w:hint="eastAsia"/>
          <w:szCs w:val="24"/>
        </w:rPr>
        <w:t>首先从定性角度对本文</w:t>
      </w:r>
      <w:r>
        <w:rPr>
          <w:rFonts w:cs="Times New Roman" w:hint="eastAsia"/>
          <w:szCs w:val="24"/>
        </w:rPr>
        <w:t>模型与</w:t>
      </w:r>
      <w:r>
        <w:rPr>
          <w:rFonts w:cs="Times New Roman"/>
          <w:szCs w:val="24"/>
        </w:rPr>
        <w:t>对比模型</w:t>
      </w:r>
      <w:r>
        <w:rPr>
          <w:rFonts w:cs="Times New Roman" w:hint="eastAsia"/>
          <w:szCs w:val="24"/>
        </w:rPr>
        <w:t>的性能进行评价，</w:t>
      </w:r>
      <w:r w:rsidRPr="00192470">
        <w:rPr>
          <w:rFonts w:cs="Times New Roman" w:hint="eastAsia"/>
          <w:szCs w:val="24"/>
        </w:rPr>
        <w:t>选取不同情形的视频序列进行测试，用以分析不同背景条件下的显著性</w:t>
      </w:r>
      <w:r w:rsidR="00A7473B">
        <w:rPr>
          <w:rFonts w:cs="Times New Roman" w:hint="eastAsia"/>
          <w:szCs w:val="24"/>
        </w:rPr>
        <w:t>检测效果。下面对选取的测试数据集</w:t>
      </w:r>
      <w:r w:rsidRPr="00192470">
        <w:rPr>
          <w:rFonts w:cs="Times New Roman" w:hint="eastAsia"/>
          <w:szCs w:val="24"/>
        </w:rPr>
        <w:t>对应的场景进行介绍。</w:t>
      </w:r>
    </w:p>
    <w:p w14:paraId="76351E9D" w14:textId="11D3BC53" w:rsidR="00A7473B" w:rsidRDefault="00A7473B" w:rsidP="00A7473B">
      <w:pPr>
        <w:spacing w:line="440" w:lineRule="exact"/>
        <w:ind w:firstLineChars="200" w:firstLine="480"/>
        <w:textAlignment w:val="baseline"/>
        <w:rPr>
          <w:rFonts w:cs="Times New Roman"/>
          <w:szCs w:val="24"/>
        </w:rPr>
      </w:pPr>
      <w:r w:rsidRPr="00A7473B">
        <w:rPr>
          <w:rFonts w:cs="Times New Roman" w:hint="eastAsia"/>
          <w:szCs w:val="24"/>
        </w:rPr>
        <w:t>图</w:t>
      </w:r>
      <w:r>
        <w:rPr>
          <w:rFonts w:cs="Times New Roman"/>
          <w:szCs w:val="24"/>
        </w:rPr>
        <w:t>3.13</w:t>
      </w:r>
      <w:r w:rsidRPr="00A7473B">
        <w:rPr>
          <w:rFonts w:cs="Times New Roman"/>
          <w:szCs w:val="24"/>
        </w:rPr>
        <w:t>-</w:t>
      </w:r>
      <w:r w:rsidRPr="00A7473B">
        <w:rPr>
          <w:rFonts w:cs="Times New Roman" w:hint="eastAsia"/>
          <w:szCs w:val="24"/>
        </w:rPr>
        <w:t>图</w:t>
      </w:r>
      <w:r>
        <w:rPr>
          <w:rFonts w:cs="Times New Roman"/>
          <w:szCs w:val="24"/>
        </w:rPr>
        <w:t>3.15</w:t>
      </w:r>
      <w:r>
        <w:rPr>
          <w:rFonts w:cs="Times New Roman" w:hint="eastAsia"/>
          <w:szCs w:val="24"/>
        </w:rPr>
        <w:t>显示了不同场景</w:t>
      </w:r>
      <w:r>
        <w:rPr>
          <w:rFonts w:cs="Times New Roman"/>
          <w:szCs w:val="24"/>
        </w:rPr>
        <w:t>下</w:t>
      </w:r>
      <w:r>
        <w:rPr>
          <w:rFonts w:cs="Times New Roman" w:hint="eastAsia"/>
          <w:szCs w:val="24"/>
        </w:rPr>
        <w:t>的检测</w:t>
      </w:r>
      <w:r w:rsidRPr="00A7473B">
        <w:rPr>
          <w:rFonts w:cs="Times New Roman" w:hint="eastAsia"/>
          <w:szCs w:val="24"/>
        </w:rPr>
        <w:t>结果，分别采用本文提出的模型、</w:t>
      </w:r>
      <w:r>
        <w:rPr>
          <w:rFonts w:cs="Times New Roman"/>
          <w:szCs w:val="24"/>
        </w:rPr>
        <w:t>GBVS</w:t>
      </w:r>
      <w:r w:rsidRPr="00A7473B">
        <w:rPr>
          <w:rFonts w:cs="Times New Roman" w:hint="eastAsia"/>
          <w:szCs w:val="24"/>
        </w:rPr>
        <w:t>模型、</w:t>
      </w:r>
      <w:r w:rsidRPr="00A7473B">
        <w:rPr>
          <w:rFonts w:cs="Times New Roman"/>
          <w:szCs w:val="24"/>
        </w:rPr>
        <w:t xml:space="preserve">PQFT </w:t>
      </w:r>
      <w:r w:rsidRPr="00A7473B">
        <w:rPr>
          <w:rFonts w:cs="Times New Roman" w:hint="eastAsia"/>
          <w:szCs w:val="24"/>
        </w:rPr>
        <w:t>模型以及</w:t>
      </w:r>
      <w:r>
        <w:rPr>
          <w:rFonts w:cs="Times New Roman" w:hint="eastAsia"/>
          <w:szCs w:val="24"/>
        </w:rPr>
        <w:t>F</w:t>
      </w:r>
      <w:r>
        <w:rPr>
          <w:rFonts w:cs="Times New Roman"/>
          <w:szCs w:val="24"/>
        </w:rPr>
        <w:t>T</w:t>
      </w:r>
      <w:r>
        <w:rPr>
          <w:rFonts w:cs="Times New Roman" w:hint="eastAsia"/>
          <w:szCs w:val="24"/>
        </w:rPr>
        <w:t>模型</w:t>
      </w:r>
      <w:r w:rsidRPr="00A7473B">
        <w:rPr>
          <w:rFonts w:cs="Times New Roman" w:hint="eastAsia"/>
          <w:szCs w:val="24"/>
        </w:rPr>
        <w:t>进行实验对比。</w:t>
      </w:r>
    </w:p>
    <w:p w14:paraId="02EC7B3F" w14:textId="1FDE9097" w:rsidR="00A7473B" w:rsidRDefault="00A7473B" w:rsidP="00A7473B">
      <w:pPr>
        <w:spacing w:line="440" w:lineRule="exact"/>
        <w:ind w:firstLineChars="200" w:firstLine="480"/>
        <w:textAlignment w:val="baseline"/>
        <w:rPr>
          <w:rFonts w:cs="Times New Roman"/>
          <w:szCs w:val="24"/>
        </w:rPr>
      </w:pPr>
      <w:r w:rsidRPr="00A7473B">
        <w:rPr>
          <w:rFonts w:cs="Times New Roman" w:hint="eastAsia"/>
          <w:szCs w:val="24"/>
        </w:rPr>
        <w:t>图</w:t>
      </w:r>
      <w:r>
        <w:rPr>
          <w:rFonts w:cs="Times New Roman"/>
          <w:szCs w:val="24"/>
        </w:rPr>
        <w:t>3.13</w:t>
      </w:r>
      <w:r w:rsidR="008B45E3">
        <w:rPr>
          <w:rFonts w:cs="Times New Roman" w:hint="eastAsia"/>
          <w:szCs w:val="24"/>
        </w:rPr>
        <w:t>为背景静止且包含大块匀质区域视频的</w:t>
      </w:r>
      <w:r w:rsidR="008B45E3">
        <w:rPr>
          <w:rFonts w:cs="Times New Roman"/>
          <w:szCs w:val="24"/>
        </w:rPr>
        <w:t>检测结果</w:t>
      </w:r>
      <w:r w:rsidR="008B45E3">
        <w:rPr>
          <w:rFonts w:cs="Times New Roman" w:hint="eastAsia"/>
          <w:szCs w:val="24"/>
        </w:rPr>
        <w:t>。</w:t>
      </w:r>
      <w:r w:rsidR="001E0271" w:rsidRPr="001E0271">
        <w:rPr>
          <w:rFonts w:cs="Times New Roman" w:hint="eastAsia"/>
          <w:szCs w:val="24"/>
        </w:rPr>
        <w:t>highway</w:t>
      </w:r>
      <w:r w:rsidR="001E0271" w:rsidRPr="001E0271">
        <w:rPr>
          <w:rFonts w:cs="Times New Roman" w:hint="eastAsia"/>
          <w:szCs w:val="24"/>
        </w:rPr>
        <w:t>视频中，车辆由远及近高速运动，真实的</w:t>
      </w:r>
      <w:r w:rsidR="001E0271">
        <w:rPr>
          <w:rFonts w:cs="Times New Roman" w:hint="eastAsia"/>
          <w:szCs w:val="24"/>
        </w:rPr>
        <w:t>目标</w:t>
      </w:r>
      <w:r w:rsidR="008B45E3">
        <w:rPr>
          <w:rFonts w:cs="Times New Roman" w:hint="eastAsia"/>
          <w:szCs w:val="24"/>
        </w:rPr>
        <w:t>区域为车辆所在位置。</w:t>
      </w:r>
      <w:r w:rsidR="008B45E3" w:rsidRPr="008B45E3">
        <w:rPr>
          <w:rFonts w:cs="Times New Roman" w:hint="eastAsia"/>
          <w:szCs w:val="24"/>
        </w:rPr>
        <w:t>由实验结果可知，对于此类视频，</w:t>
      </w:r>
      <w:r w:rsidR="00F0022C" w:rsidRPr="00F0022C">
        <w:rPr>
          <w:rFonts w:cs="Times New Roman" w:hint="eastAsia"/>
          <w:szCs w:val="24"/>
        </w:rPr>
        <w:t>GBVS</w:t>
      </w:r>
      <w:r w:rsidR="00F0022C" w:rsidRPr="00F0022C">
        <w:rPr>
          <w:rFonts w:cs="Times New Roman" w:hint="eastAsia"/>
          <w:szCs w:val="24"/>
        </w:rPr>
        <w:t>模型的检测结果中目标区域呈现大面积模糊，</w:t>
      </w:r>
      <w:r w:rsidR="00F0022C">
        <w:rPr>
          <w:rFonts w:cs="Times New Roman" w:hint="eastAsia"/>
          <w:szCs w:val="24"/>
        </w:rPr>
        <w:t>且无法</w:t>
      </w:r>
      <w:r w:rsidR="00F0022C">
        <w:rPr>
          <w:rFonts w:cs="Times New Roman"/>
          <w:szCs w:val="24"/>
        </w:rPr>
        <w:t>检测出</w:t>
      </w:r>
      <w:r w:rsidR="00F0022C">
        <w:rPr>
          <w:rFonts w:cs="Times New Roman" w:hint="eastAsia"/>
          <w:szCs w:val="24"/>
        </w:rPr>
        <w:t>图像</w:t>
      </w:r>
      <w:r w:rsidR="00F0022C">
        <w:rPr>
          <w:rFonts w:cs="Times New Roman"/>
          <w:szCs w:val="24"/>
        </w:rPr>
        <w:t>边缘位置的显著区域</w:t>
      </w:r>
      <w:r w:rsidR="00F0022C">
        <w:rPr>
          <w:rFonts w:cs="Times New Roman" w:hint="eastAsia"/>
          <w:szCs w:val="24"/>
        </w:rPr>
        <w:t>；</w:t>
      </w:r>
      <w:r w:rsidR="008B45E3" w:rsidRPr="008B45E3">
        <w:rPr>
          <w:rFonts w:cs="Times New Roman" w:hint="eastAsia"/>
          <w:szCs w:val="24"/>
        </w:rPr>
        <w:t>PQFT</w:t>
      </w:r>
      <w:r w:rsidR="008B45E3">
        <w:rPr>
          <w:rFonts w:cs="Times New Roman" w:hint="eastAsia"/>
          <w:szCs w:val="24"/>
        </w:rPr>
        <w:t>模型仅采用连续两帧之间的差异估计运动信息，对于</w:t>
      </w:r>
      <w:r w:rsidR="008B45E3">
        <w:rPr>
          <w:rFonts w:cs="Times New Roman"/>
          <w:szCs w:val="24"/>
        </w:rPr>
        <w:t>背景</w:t>
      </w:r>
      <w:r w:rsidR="008B45E3">
        <w:rPr>
          <w:rFonts w:cs="Times New Roman" w:hint="eastAsia"/>
          <w:szCs w:val="24"/>
        </w:rPr>
        <w:t>中</w:t>
      </w:r>
      <w:r w:rsidR="008B45E3">
        <w:rPr>
          <w:rFonts w:cs="Times New Roman"/>
          <w:szCs w:val="24"/>
        </w:rPr>
        <w:t>树叶的扰动</w:t>
      </w:r>
      <w:r w:rsidR="008B45E3">
        <w:rPr>
          <w:rFonts w:cs="Times New Roman" w:hint="eastAsia"/>
          <w:szCs w:val="24"/>
        </w:rPr>
        <w:t>鲁棒性</w:t>
      </w:r>
      <w:r w:rsidR="008B45E3">
        <w:rPr>
          <w:rFonts w:cs="Times New Roman"/>
          <w:szCs w:val="24"/>
        </w:rPr>
        <w:t>较差</w:t>
      </w:r>
      <w:r w:rsidR="008B45E3" w:rsidRPr="008B45E3">
        <w:rPr>
          <w:rFonts w:cs="Times New Roman" w:hint="eastAsia"/>
          <w:szCs w:val="24"/>
        </w:rPr>
        <w:t>，</w:t>
      </w:r>
      <w:r w:rsidR="008B45E3">
        <w:rPr>
          <w:rFonts w:cs="Times New Roman" w:hint="eastAsia"/>
          <w:szCs w:val="24"/>
        </w:rPr>
        <w:t>易将干扰</w:t>
      </w:r>
      <w:r w:rsidR="008B45E3">
        <w:rPr>
          <w:rFonts w:cs="Times New Roman"/>
          <w:szCs w:val="24"/>
        </w:rPr>
        <w:t>区域</w:t>
      </w:r>
      <w:r w:rsidR="008B45E3">
        <w:rPr>
          <w:rFonts w:cs="Times New Roman" w:hint="eastAsia"/>
          <w:szCs w:val="24"/>
        </w:rPr>
        <w:t>误判为</w:t>
      </w:r>
      <w:r w:rsidR="008B45E3" w:rsidRPr="008B45E3">
        <w:rPr>
          <w:rFonts w:cs="Times New Roman" w:hint="eastAsia"/>
          <w:szCs w:val="24"/>
        </w:rPr>
        <w:t>显著</w:t>
      </w:r>
      <w:r w:rsidR="00F0022C">
        <w:rPr>
          <w:rFonts w:cs="Times New Roman" w:hint="eastAsia"/>
          <w:szCs w:val="24"/>
        </w:rPr>
        <w:t>区域</w:t>
      </w:r>
      <w:r w:rsidR="00F0022C">
        <w:rPr>
          <w:rFonts w:cs="Times New Roman"/>
          <w:szCs w:val="24"/>
        </w:rPr>
        <w:t>，</w:t>
      </w:r>
      <w:r w:rsidR="00F0022C" w:rsidRPr="00F0022C">
        <w:rPr>
          <w:rFonts w:cs="Times New Roman" w:hint="eastAsia"/>
          <w:szCs w:val="24"/>
        </w:rPr>
        <w:t>不能很好地区分</w:t>
      </w:r>
      <w:r w:rsidR="00F0022C">
        <w:rPr>
          <w:rFonts w:cs="Times New Roman" w:hint="eastAsia"/>
          <w:szCs w:val="24"/>
        </w:rPr>
        <w:t>目标</w:t>
      </w:r>
      <w:r w:rsidR="00F0022C" w:rsidRPr="00F0022C">
        <w:rPr>
          <w:rFonts w:cs="Times New Roman" w:hint="eastAsia"/>
          <w:szCs w:val="24"/>
        </w:rPr>
        <w:t>区域与背景</w:t>
      </w:r>
      <w:r w:rsidR="00F0022C">
        <w:rPr>
          <w:rFonts w:cs="Times New Roman" w:hint="eastAsia"/>
          <w:szCs w:val="24"/>
        </w:rPr>
        <w:t>；</w:t>
      </w:r>
      <w:r w:rsidR="008B45E3" w:rsidRPr="00C23D9D">
        <w:rPr>
          <w:rFonts w:cs="Times New Roman" w:hint="eastAsia"/>
          <w:szCs w:val="24"/>
        </w:rPr>
        <w:t>FT</w:t>
      </w:r>
      <w:r w:rsidR="008B45E3" w:rsidRPr="00C23D9D">
        <w:rPr>
          <w:rFonts w:cs="Times New Roman" w:hint="eastAsia"/>
          <w:szCs w:val="24"/>
        </w:rPr>
        <w:t>模型为仅利用颜色特征的空域显著性计算方法，无法筛选出视频中的运动信息，检测效果较差，进一步强调了运动信息对视频显著性的重要性；</w:t>
      </w:r>
      <w:r w:rsidRPr="00A7473B">
        <w:rPr>
          <w:rFonts w:cs="Times New Roman" w:hint="eastAsia"/>
          <w:szCs w:val="24"/>
        </w:rPr>
        <w:t>本文</w:t>
      </w:r>
      <w:r w:rsidR="001E0271">
        <w:rPr>
          <w:rFonts w:cs="Times New Roman" w:hint="eastAsia"/>
          <w:szCs w:val="24"/>
        </w:rPr>
        <w:t>模型</w:t>
      </w:r>
      <w:r w:rsidRPr="00A7473B">
        <w:rPr>
          <w:rFonts w:cs="Times New Roman" w:hint="eastAsia"/>
          <w:szCs w:val="24"/>
        </w:rPr>
        <w:t>均取得了较好的检测效果</w:t>
      </w:r>
      <w:r w:rsidR="00F0022C">
        <w:rPr>
          <w:rFonts w:cs="Times New Roman" w:hint="eastAsia"/>
          <w:szCs w:val="24"/>
        </w:rPr>
        <w:t>，</w:t>
      </w:r>
      <w:r w:rsidR="008B45E3">
        <w:rPr>
          <w:rFonts w:cs="Times New Roman" w:hint="eastAsia"/>
          <w:szCs w:val="24"/>
        </w:rPr>
        <w:t>本</w:t>
      </w:r>
      <w:r w:rsidRPr="00A7473B">
        <w:rPr>
          <w:rFonts w:cs="Times New Roman" w:hint="eastAsia"/>
          <w:szCs w:val="24"/>
        </w:rPr>
        <w:t>文提出了鲁棒的时间显著性计算方法，能够较为准确地提取出视频中的运动信息，并且该视频中运动信息较为集</w:t>
      </w:r>
      <w:r w:rsidR="008B45E3">
        <w:rPr>
          <w:rFonts w:cs="Times New Roman" w:hint="eastAsia"/>
          <w:szCs w:val="24"/>
        </w:rPr>
        <w:t>中，在时空信息融合阶段，本文提出的自适应融合方法能够自主调节时域</w:t>
      </w:r>
      <w:r w:rsidRPr="00A7473B">
        <w:rPr>
          <w:rFonts w:cs="Times New Roman" w:hint="eastAsia"/>
          <w:szCs w:val="24"/>
        </w:rPr>
        <w:t>显著性在整体显著性中所占比例，因此能够较好地检测出</w:t>
      </w:r>
      <w:r w:rsidR="008B45E3">
        <w:rPr>
          <w:rFonts w:cs="Times New Roman" w:hint="eastAsia"/>
          <w:szCs w:val="24"/>
        </w:rPr>
        <w:t>真实运动</w:t>
      </w:r>
      <w:r w:rsidRPr="00A7473B">
        <w:rPr>
          <w:rFonts w:cs="Times New Roman" w:hint="eastAsia"/>
          <w:szCs w:val="24"/>
        </w:rPr>
        <w:t>区域。</w:t>
      </w:r>
    </w:p>
    <w:p w14:paraId="4078A6CF" w14:textId="7F5998D5" w:rsidR="00EC4013" w:rsidRDefault="00EC4013" w:rsidP="002B4347">
      <w:pPr>
        <w:jc w:val="center"/>
        <w:textAlignment w:val="baseline"/>
        <w:rPr>
          <w:noProof/>
        </w:rPr>
      </w:pPr>
      <w:r>
        <w:rPr>
          <w:noProof/>
        </w:rPr>
        <w:lastRenderedPageBreak/>
        <w:drawing>
          <wp:inline distT="0" distB="0" distL="0" distR="0" wp14:anchorId="23A02246" wp14:editId="74FC6FEF">
            <wp:extent cx="2196000" cy="1580400"/>
            <wp:effectExtent l="0" t="0" r="0" b="1270"/>
            <wp:docPr id="1025" name="Picture 1" descr="C:\Users\ADMINI~1\AppData\Local\Temp\msohtmlclip1\02\clip_image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Picture 1" descr="C:\Users\ADMINI~1\AppData\Local\Temp\msohtmlclip1\02\clip_image001.jpg"/>
                    <pic:cNvPicPr>
                      <a:picLocks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r w:rsidR="002B4347">
        <w:rPr>
          <w:noProof/>
        </w:rPr>
        <w:t xml:space="preserve">  </w:t>
      </w:r>
      <w:commentRangeStart w:id="69"/>
      <w:r w:rsidR="002B4347">
        <w:rPr>
          <w:noProof/>
        </w:rPr>
        <w:drawing>
          <wp:inline distT="0" distB="0" distL="0" distR="0" wp14:anchorId="6CC419E8" wp14:editId="135F23BB">
            <wp:extent cx="2196000" cy="1580400"/>
            <wp:effectExtent l="0" t="0" r="0" b="1270"/>
            <wp:docPr id="1026" name="Picture 2" descr="C:\Users\ADMINI~1\AppData\Local\Temp\msohtmlclip1\02\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ADMINI~1\AppData\Local\Temp\msohtmlclip1\02\clip_image001.png"/>
                    <pic:cNvPicPr>
                      <a:picLocks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commentRangeEnd w:id="69"/>
      <w:r w:rsidR="002B4347">
        <w:rPr>
          <w:rStyle w:val="a8"/>
        </w:rPr>
        <w:commentReference w:id="69"/>
      </w:r>
    </w:p>
    <w:p w14:paraId="2911A1D1" w14:textId="592DD24E" w:rsidR="002B4347" w:rsidRPr="001E0271" w:rsidRDefault="001E0271" w:rsidP="00663542">
      <w:pPr>
        <w:pStyle w:val="a7"/>
        <w:numPr>
          <w:ilvl w:val="0"/>
          <w:numId w:val="15"/>
        </w:numPr>
        <w:ind w:left="1723" w:firstLineChars="0" w:hanging="357"/>
        <w:textAlignment w:val="baseline"/>
        <w:rPr>
          <w:noProof/>
          <w:sz w:val="21"/>
          <w:szCs w:val="21"/>
        </w:rPr>
      </w:pPr>
      <w:r w:rsidRPr="001E0271">
        <w:rPr>
          <w:noProof/>
          <w:sz w:val="21"/>
          <w:szCs w:val="21"/>
        </w:rPr>
        <w:t>highway</w:t>
      </w:r>
      <w:r w:rsidRPr="001E0271">
        <w:rPr>
          <w:rFonts w:hint="eastAsia"/>
          <w:noProof/>
          <w:sz w:val="21"/>
          <w:szCs w:val="21"/>
        </w:rPr>
        <w:t>第</w:t>
      </w:r>
      <w:r w:rsidR="00AC50C6">
        <w:rPr>
          <w:noProof/>
          <w:sz w:val="21"/>
          <w:szCs w:val="21"/>
        </w:rPr>
        <w:t>189</w:t>
      </w:r>
      <w:r w:rsidRPr="001E0271">
        <w:rPr>
          <w:rFonts w:hint="eastAsia"/>
          <w:noProof/>
          <w:sz w:val="21"/>
          <w:szCs w:val="21"/>
        </w:rPr>
        <w:t>帧</w:t>
      </w:r>
      <w:r w:rsidR="00663542">
        <w:rPr>
          <w:rFonts w:hint="eastAsia"/>
          <w:noProof/>
          <w:sz w:val="21"/>
          <w:szCs w:val="21"/>
        </w:rPr>
        <w:t xml:space="preserve">                 </w:t>
      </w:r>
      <w:r w:rsidRPr="001E0271">
        <w:rPr>
          <w:rFonts w:hint="eastAsia"/>
          <w:noProof/>
          <w:sz w:val="21"/>
          <w:szCs w:val="21"/>
        </w:rPr>
        <w:t xml:space="preserve">  (b</w:t>
      </w:r>
      <w:r w:rsidRPr="001E0271">
        <w:rPr>
          <w:noProof/>
          <w:sz w:val="21"/>
          <w:szCs w:val="21"/>
        </w:rPr>
        <w:t>) Ground Truth</w:t>
      </w:r>
    </w:p>
    <w:p w14:paraId="11734646" w14:textId="228E2535" w:rsidR="002B4347" w:rsidRDefault="002B4347" w:rsidP="002B4347">
      <w:pPr>
        <w:spacing w:line="360" w:lineRule="auto"/>
        <w:jc w:val="center"/>
        <w:textAlignment w:val="baseline"/>
        <w:rPr>
          <w:noProof/>
        </w:rPr>
      </w:pPr>
      <w:r>
        <w:rPr>
          <w:noProof/>
        </w:rPr>
        <w:drawing>
          <wp:inline distT="0" distB="0" distL="0" distR="0" wp14:anchorId="228B85AF" wp14:editId="43EA72CF">
            <wp:extent cx="2196000" cy="1580400"/>
            <wp:effectExtent l="0" t="0" r="0" b="1270"/>
            <wp:docPr id="1029" name="Picture 5" descr="C:\Users\ADMINI~1\AppData\Local\Temp\msohtmlclip1\02\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descr="C:\Users\ADMINI~1\AppData\Local\Temp\msohtmlclip1\02\clip_image002.png"/>
                    <pic:cNvPicPr>
                      <a:picLocks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r>
        <w:rPr>
          <w:noProof/>
        </w:rPr>
        <w:t xml:space="preserve">  </w:t>
      </w:r>
      <w:r>
        <w:rPr>
          <w:noProof/>
        </w:rPr>
        <w:drawing>
          <wp:inline distT="0" distB="0" distL="0" distR="0" wp14:anchorId="24B0B0CD" wp14:editId="144339AE">
            <wp:extent cx="2196000" cy="1580400"/>
            <wp:effectExtent l="0" t="0" r="0" b="1270"/>
            <wp:docPr id="1030" name="Picture 6" descr="C:\Users\ADMINI~1\AppData\Local\Temp\msohtmlclip1\02\clip_image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Picture 6" descr="C:\Users\ADMINI~1\AppData\Local\Temp\msohtmlclip1\02\clip_image003.png"/>
                    <pic:cNvPicPr>
                      <a:picLocks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p>
    <w:p w14:paraId="44363F75" w14:textId="63211F8A" w:rsidR="001E0271" w:rsidRPr="001E0271" w:rsidRDefault="001E0271" w:rsidP="00663542">
      <w:pPr>
        <w:pStyle w:val="a7"/>
        <w:ind w:left="1723" w:firstLineChars="0" w:firstLine="0"/>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sidRPr="001E0271">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0A121F29" w14:textId="06897F6A" w:rsidR="002B4347" w:rsidRDefault="002B4347" w:rsidP="002B4347">
      <w:pPr>
        <w:spacing w:line="360" w:lineRule="auto"/>
        <w:jc w:val="center"/>
        <w:textAlignment w:val="baseline"/>
        <w:rPr>
          <w:noProof/>
        </w:rPr>
      </w:pPr>
      <w:r>
        <w:rPr>
          <w:noProof/>
        </w:rPr>
        <w:drawing>
          <wp:inline distT="0" distB="0" distL="0" distR="0" wp14:anchorId="14F09257" wp14:editId="6C2AC548">
            <wp:extent cx="2196000" cy="1580400"/>
            <wp:effectExtent l="0" t="0" r="0" b="1270"/>
            <wp:docPr id="1028" name="Picture 4" descr="C:\Users\ADMINI~1\AppData\Local\Temp\msohtmlclip1\02\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msohtmlclip1\02\clip_image001.png"/>
                    <pic:cNvPicPr>
                      <a:picLocks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4347">
        <w:rPr>
          <w:noProof/>
        </w:rPr>
        <w:t xml:space="preserve"> </w:t>
      </w:r>
      <w:r>
        <w:rPr>
          <w:noProof/>
        </w:rPr>
        <w:t xml:space="preserve"> </w:t>
      </w:r>
      <w:r>
        <w:rPr>
          <w:noProof/>
        </w:rPr>
        <w:drawing>
          <wp:inline distT="0" distB="0" distL="0" distR="0" wp14:anchorId="79CC92E0" wp14:editId="382B9582">
            <wp:extent cx="2196000" cy="1580400"/>
            <wp:effectExtent l="0" t="0" r="0" b="1270"/>
            <wp:docPr id="1034" name="Picture 10" descr="C:\Users\ADMINI~1\AppData\Local\Temp\msohtmlclip1\02\clip_image0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4" name="Picture 10" descr="C:\Users\ADMINI~1\AppData\Local\Temp\msohtmlclip1\02\clip_image004.png"/>
                    <pic:cNvPicPr>
                      <a:picLocks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61DFCC4" w14:textId="55F07C1B" w:rsidR="0074368C" w:rsidRDefault="001E0271" w:rsidP="00663542">
      <w:pPr>
        <w:pStyle w:val="a7"/>
        <w:ind w:left="1723" w:firstLineChars="0" w:firstLine="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1186F478" w14:textId="18B8F0CF" w:rsidR="002B4347" w:rsidRDefault="002B4347" w:rsidP="00A7473B">
      <w:pPr>
        <w:spacing w:line="360" w:lineRule="auto"/>
        <w:jc w:val="center"/>
        <w:textAlignment w:val="baseline"/>
        <w:rPr>
          <w:noProof/>
          <w:sz w:val="21"/>
          <w:szCs w:val="21"/>
        </w:rPr>
      </w:pPr>
      <w:r w:rsidRPr="002B4347">
        <w:rPr>
          <w:rFonts w:hint="eastAsia"/>
          <w:noProof/>
          <w:sz w:val="21"/>
          <w:szCs w:val="21"/>
        </w:rPr>
        <w:t>图</w:t>
      </w:r>
      <w:r w:rsidR="0074368C">
        <w:rPr>
          <w:rFonts w:hint="eastAsia"/>
          <w:noProof/>
          <w:sz w:val="21"/>
          <w:szCs w:val="21"/>
        </w:rPr>
        <w:t>3.13</w:t>
      </w:r>
      <w:r w:rsidR="001E0271">
        <w:rPr>
          <w:noProof/>
          <w:sz w:val="21"/>
          <w:szCs w:val="21"/>
        </w:rPr>
        <w:t xml:space="preserve"> highway</w:t>
      </w:r>
      <w:r w:rsidR="00A7473B" w:rsidRPr="00A7473B">
        <w:rPr>
          <w:rFonts w:hint="eastAsia"/>
          <w:noProof/>
          <w:sz w:val="21"/>
          <w:szCs w:val="21"/>
        </w:rPr>
        <w:t>视频第</w:t>
      </w:r>
      <w:r w:rsidR="00AC50C6">
        <w:rPr>
          <w:noProof/>
          <w:sz w:val="21"/>
          <w:szCs w:val="21"/>
        </w:rPr>
        <w:t>189</w:t>
      </w:r>
      <w:r w:rsidR="00A7473B" w:rsidRPr="00A7473B">
        <w:rPr>
          <w:rFonts w:hint="eastAsia"/>
          <w:noProof/>
          <w:sz w:val="21"/>
          <w:szCs w:val="21"/>
        </w:rPr>
        <w:t>帧显著</w:t>
      </w:r>
      <w:r w:rsidR="001E0271">
        <w:rPr>
          <w:rFonts w:hint="eastAsia"/>
          <w:noProof/>
          <w:sz w:val="21"/>
          <w:szCs w:val="21"/>
        </w:rPr>
        <w:t>性</w:t>
      </w:r>
      <w:r w:rsidR="001E0271">
        <w:rPr>
          <w:noProof/>
          <w:sz w:val="21"/>
          <w:szCs w:val="21"/>
        </w:rPr>
        <w:t>检测结果</w:t>
      </w:r>
    </w:p>
    <w:p w14:paraId="09FAEA1A" w14:textId="07992FAB" w:rsidR="00663542" w:rsidRPr="00663542" w:rsidRDefault="00694FB3" w:rsidP="00663542">
      <w:pPr>
        <w:spacing w:line="440" w:lineRule="exact"/>
        <w:ind w:firstLineChars="200" w:firstLine="480"/>
        <w:textAlignment w:val="baseline"/>
        <w:rPr>
          <w:noProof/>
          <w:szCs w:val="24"/>
        </w:rPr>
      </w:pPr>
      <w:r>
        <w:rPr>
          <w:rFonts w:hint="eastAsia"/>
          <w:noProof/>
          <w:szCs w:val="24"/>
        </w:rPr>
        <w:t>图</w:t>
      </w:r>
      <w:r>
        <w:rPr>
          <w:rFonts w:hint="eastAsia"/>
          <w:noProof/>
          <w:szCs w:val="24"/>
        </w:rPr>
        <w:t>3.14</w:t>
      </w:r>
      <w:r>
        <w:rPr>
          <w:rFonts w:hint="eastAsia"/>
          <w:noProof/>
          <w:szCs w:val="24"/>
        </w:rPr>
        <w:t>为目标区域较小</w:t>
      </w:r>
      <w:r>
        <w:rPr>
          <w:noProof/>
          <w:szCs w:val="24"/>
        </w:rPr>
        <w:t>且</w:t>
      </w:r>
      <w:r>
        <w:rPr>
          <w:rFonts w:hint="eastAsia"/>
          <w:noProof/>
          <w:szCs w:val="24"/>
        </w:rPr>
        <w:t>存在微小抖动视频的</w:t>
      </w:r>
      <w:r>
        <w:rPr>
          <w:noProof/>
          <w:szCs w:val="24"/>
        </w:rPr>
        <w:t>检测结果</w:t>
      </w:r>
      <w:r>
        <w:rPr>
          <w:rFonts w:hint="eastAsia"/>
          <w:noProof/>
          <w:szCs w:val="24"/>
        </w:rPr>
        <w:t>。</w:t>
      </w:r>
      <w:r w:rsidR="00663542" w:rsidRPr="00663542">
        <w:rPr>
          <w:rFonts w:hint="eastAsia"/>
          <w:noProof/>
          <w:szCs w:val="24"/>
        </w:rPr>
        <w:t>pedestrians</w:t>
      </w:r>
      <w:r w:rsidR="00663542" w:rsidRPr="00663542">
        <w:rPr>
          <w:rFonts w:hint="eastAsia"/>
          <w:noProof/>
          <w:szCs w:val="24"/>
        </w:rPr>
        <w:t>视频中，行人在街道上</w:t>
      </w:r>
      <w:r>
        <w:rPr>
          <w:rFonts w:hint="eastAsia"/>
          <w:noProof/>
          <w:szCs w:val="24"/>
        </w:rPr>
        <w:t>相向运动，真实的显著性区域为行人所在位置，摄像机在拍摄过程中发生抖动，因此该视频背景存在</w:t>
      </w:r>
      <w:r w:rsidR="00663542" w:rsidRPr="00663542">
        <w:rPr>
          <w:rFonts w:hint="eastAsia"/>
          <w:noProof/>
          <w:szCs w:val="24"/>
        </w:rPr>
        <w:t>动态干扰</w:t>
      </w:r>
      <w:r w:rsidR="00777EDE">
        <w:rPr>
          <w:rFonts w:hint="eastAsia"/>
          <w:noProof/>
          <w:szCs w:val="24"/>
        </w:rPr>
        <w:t>。</w:t>
      </w:r>
      <w:r w:rsidR="00663542" w:rsidRPr="00663542">
        <w:rPr>
          <w:rFonts w:hint="eastAsia"/>
          <w:noProof/>
          <w:szCs w:val="24"/>
        </w:rPr>
        <w:t>由</w:t>
      </w:r>
      <w:r w:rsidR="00777EDE">
        <w:rPr>
          <w:rFonts w:hint="eastAsia"/>
          <w:noProof/>
          <w:szCs w:val="24"/>
        </w:rPr>
        <w:t>实验结果</w:t>
      </w:r>
      <w:r w:rsidR="00777EDE">
        <w:rPr>
          <w:noProof/>
          <w:szCs w:val="24"/>
        </w:rPr>
        <w:t>可知，</w:t>
      </w:r>
      <w:r w:rsidR="00777EDE">
        <w:rPr>
          <w:rFonts w:hint="eastAsia"/>
          <w:noProof/>
          <w:szCs w:val="24"/>
        </w:rPr>
        <w:t>对于</w:t>
      </w:r>
      <w:r w:rsidR="00777EDE">
        <w:rPr>
          <w:noProof/>
          <w:szCs w:val="24"/>
        </w:rPr>
        <w:t>此类视频，</w:t>
      </w:r>
      <w:r w:rsidR="00663542" w:rsidRPr="00663542">
        <w:rPr>
          <w:rFonts w:hint="eastAsia"/>
          <w:noProof/>
          <w:szCs w:val="24"/>
        </w:rPr>
        <w:t>GBVS</w:t>
      </w:r>
      <w:r w:rsidR="00777EDE">
        <w:rPr>
          <w:rFonts w:hint="eastAsia"/>
          <w:noProof/>
          <w:szCs w:val="24"/>
        </w:rPr>
        <w:t>模型能够实现</w:t>
      </w:r>
      <w:r w:rsidR="00777EDE">
        <w:rPr>
          <w:noProof/>
          <w:szCs w:val="24"/>
        </w:rPr>
        <w:t>对目标区域的大致定位，但</w:t>
      </w:r>
      <w:r w:rsidR="00777EDE">
        <w:rPr>
          <w:rFonts w:hint="eastAsia"/>
          <w:noProof/>
          <w:szCs w:val="24"/>
        </w:rPr>
        <w:t>检测结果较为</w:t>
      </w:r>
      <w:r w:rsidR="00663542" w:rsidRPr="00663542">
        <w:rPr>
          <w:rFonts w:hint="eastAsia"/>
          <w:noProof/>
          <w:szCs w:val="24"/>
        </w:rPr>
        <w:t>模糊</w:t>
      </w:r>
      <w:r w:rsidR="00777EDE">
        <w:rPr>
          <w:rFonts w:hint="eastAsia"/>
          <w:noProof/>
          <w:szCs w:val="24"/>
        </w:rPr>
        <w:t>且</w:t>
      </w:r>
      <w:r w:rsidR="00777EDE">
        <w:rPr>
          <w:noProof/>
          <w:szCs w:val="24"/>
        </w:rPr>
        <w:t>不能确定显著区域</w:t>
      </w:r>
      <w:r w:rsidR="00777EDE">
        <w:rPr>
          <w:rFonts w:hint="eastAsia"/>
          <w:noProof/>
          <w:szCs w:val="24"/>
        </w:rPr>
        <w:t>的边界</w:t>
      </w:r>
      <w:r w:rsidR="00663542" w:rsidRPr="00663542">
        <w:rPr>
          <w:rFonts w:hint="eastAsia"/>
          <w:noProof/>
          <w:szCs w:val="24"/>
        </w:rPr>
        <w:t>；</w:t>
      </w:r>
      <w:r w:rsidR="00663542" w:rsidRPr="00663542">
        <w:rPr>
          <w:rFonts w:hint="eastAsia"/>
          <w:noProof/>
          <w:szCs w:val="24"/>
        </w:rPr>
        <w:t>PQFT</w:t>
      </w:r>
      <w:r w:rsidR="00777EDE">
        <w:rPr>
          <w:rFonts w:hint="eastAsia"/>
          <w:noProof/>
          <w:szCs w:val="24"/>
        </w:rPr>
        <w:t>模型</w:t>
      </w:r>
      <w:r w:rsidR="00663542" w:rsidRPr="00663542">
        <w:rPr>
          <w:rFonts w:hint="eastAsia"/>
          <w:noProof/>
          <w:szCs w:val="24"/>
        </w:rPr>
        <w:t>将背景中的栏杆</w:t>
      </w:r>
      <w:r w:rsidR="00777EDE">
        <w:rPr>
          <w:rFonts w:hint="eastAsia"/>
          <w:noProof/>
          <w:szCs w:val="24"/>
        </w:rPr>
        <w:t>以及草地</w:t>
      </w:r>
      <w:r w:rsidR="00663542" w:rsidRPr="00663542">
        <w:rPr>
          <w:rFonts w:hint="eastAsia"/>
          <w:noProof/>
          <w:szCs w:val="24"/>
        </w:rPr>
        <w:t>等位置误判为显著区域</w:t>
      </w:r>
      <w:r w:rsidR="00777EDE">
        <w:rPr>
          <w:rFonts w:hint="eastAsia"/>
          <w:noProof/>
          <w:szCs w:val="24"/>
        </w:rPr>
        <w:t>，</w:t>
      </w:r>
      <w:r w:rsidR="00777EDE">
        <w:rPr>
          <w:noProof/>
          <w:szCs w:val="24"/>
        </w:rPr>
        <w:t>无法</w:t>
      </w:r>
      <w:r w:rsidR="00777EDE">
        <w:rPr>
          <w:rFonts w:hint="eastAsia"/>
          <w:noProof/>
          <w:szCs w:val="24"/>
        </w:rPr>
        <w:t>区分背景</w:t>
      </w:r>
      <w:r w:rsidR="00777EDE">
        <w:rPr>
          <w:noProof/>
          <w:szCs w:val="24"/>
        </w:rPr>
        <w:t>和前景目标</w:t>
      </w:r>
      <w:r w:rsidR="00663542" w:rsidRPr="00663542">
        <w:rPr>
          <w:rFonts w:hint="eastAsia"/>
          <w:noProof/>
          <w:szCs w:val="24"/>
        </w:rPr>
        <w:t>；</w:t>
      </w:r>
      <w:r w:rsidR="00777EDE" w:rsidRPr="00777EDE">
        <w:rPr>
          <w:rFonts w:hint="eastAsia"/>
          <w:noProof/>
          <w:szCs w:val="24"/>
        </w:rPr>
        <w:t>FT</w:t>
      </w:r>
      <w:r w:rsidR="00C23D9D">
        <w:rPr>
          <w:rFonts w:hint="eastAsia"/>
          <w:noProof/>
          <w:szCs w:val="24"/>
        </w:rPr>
        <w:t>模型只能检测出大致轮廓，不能均匀地突出目标</w:t>
      </w:r>
      <w:r w:rsidR="00777EDE" w:rsidRPr="00777EDE">
        <w:rPr>
          <w:rFonts w:hint="eastAsia"/>
          <w:noProof/>
          <w:szCs w:val="24"/>
        </w:rPr>
        <w:t>区域；</w:t>
      </w:r>
      <w:r w:rsidR="00777EDE">
        <w:rPr>
          <w:rFonts w:hint="eastAsia"/>
          <w:noProof/>
          <w:szCs w:val="24"/>
        </w:rPr>
        <w:t>本文模型</w:t>
      </w:r>
      <w:r w:rsidR="00C23D9D">
        <w:rPr>
          <w:rFonts w:hint="eastAsia"/>
          <w:noProof/>
          <w:szCs w:val="24"/>
        </w:rPr>
        <w:t>不仅能确定</w:t>
      </w:r>
      <w:r w:rsidR="00C23D9D">
        <w:rPr>
          <w:noProof/>
          <w:szCs w:val="24"/>
        </w:rPr>
        <w:t>前景目标的</w:t>
      </w:r>
      <w:r w:rsidR="00C23D9D">
        <w:rPr>
          <w:rFonts w:hint="eastAsia"/>
          <w:noProof/>
          <w:szCs w:val="24"/>
        </w:rPr>
        <w:t>位置</w:t>
      </w:r>
      <w:r w:rsidR="00C23D9D">
        <w:rPr>
          <w:noProof/>
          <w:szCs w:val="24"/>
        </w:rPr>
        <w:t>，</w:t>
      </w:r>
      <w:r w:rsidR="00C23D9D">
        <w:rPr>
          <w:rFonts w:hint="eastAsia"/>
          <w:noProof/>
          <w:szCs w:val="24"/>
        </w:rPr>
        <w:t>而且对</w:t>
      </w:r>
      <w:r w:rsidR="00C23D9D">
        <w:rPr>
          <w:noProof/>
          <w:szCs w:val="24"/>
        </w:rPr>
        <w:t>两个前景目标的显著度</w:t>
      </w:r>
      <w:r w:rsidR="00C23D9D">
        <w:rPr>
          <w:rFonts w:hint="eastAsia"/>
          <w:noProof/>
          <w:szCs w:val="24"/>
        </w:rPr>
        <w:t>存在</w:t>
      </w:r>
      <w:r w:rsidR="00C23D9D">
        <w:rPr>
          <w:noProof/>
          <w:szCs w:val="24"/>
        </w:rPr>
        <w:t>一</w:t>
      </w:r>
      <w:r w:rsidR="00C23D9D">
        <w:rPr>
          <w:rFonts w:hint="eastAsia"/>
          <w:noProof/>
          <w:szCs w:val="24"/>
        </w:rPr>
        <w:t>定</w:t>
      </w:r>
      <w:r w:rsidR="00C23D9D">
        <w:rPr>
          <w:noProof/>
          <w:szCs w:val="24"/>
        </w:rPr>
        <w:t>的区分</w:t>
      </w:r>
      <w:r w:rsidR="00A36619">
        <w:rPr>
          <w:rFonts w:hint="eastAsia"/>
          <w:noProof/>
          <w:szCs w:val="24"/>
        </w:rPr>
        <w:t>。</w:t>
      </w:r>
      <w:r w:rsidR="00C23D9D">
        <w:rPr>
          <w:rFonts w:hint="eastAsia"/>
          <w:noProof/>
          <w:szCs w:val="24"/>
        </w:rPr>
        <w:t>自行车相较于</w:t>
      </w:r>
      <w:r w:rsidR="00C23D9D">
        <w:rPr>
          <w:noProof/>
          <w:szCs w:val="24"/>
        </w:rPr>
        <w:t>行人</w:t>
      </w:r>
      <w:r w:rsidR="00C23D9D">
        <w:rPr>
          <w:rFonts w:hint="eastAsia"/>
          <w:noProof/>
          <w:szCs w:val="24"/>
        </w:rPr>
        <w:t>的</w:t>
      </w:r>
      <w:r w:rsidR="00C23D9D">
        <w:rPr>
          <w:noProof/>
          <w:szCs w:val="24"/>
        </w:rPr>
        <w:t>运动速度</w:t>
      </w:r>
      <w:r w:rsidR="00C23D9D">
        <w:rPr>
          <w:rFonts w:hint="eastAsia"/>
          <w:noProof/>
          <w:szCs w:val="24"/>
        </w:rPr>
        <w:t>更快</w:t>
      </w:r>
      <w:r w:rsidR="00C23D9D">
        <w:rPr>
          <w:noProof/>
          <w:szCs w:val="24"/>
        </w:rPr>
        <w:t>，</w:t>
      </w:r>
      <w:r w:rsidR="00C23D9D">
        <w:rPr>
          <w:rFonts w:hint="eastAsia"/>
          <w:noProof/>
          <w:szCs w:val="24"/>
        </w:rPr>
        <w:t>能够</w:t>
      </w:r>
      <w:r w:rsidR="00C23D9D">
        <w:rPr>
          <w:noProof/>
          <w:szCs w:val="24"/>
        </w:rPr>
        <w:t>更加吸引人类视觉的注意，</w:t>
      </w:r>
      <w:r w:rsidR="00C23D9D">
        <w:rPr>
          <w:rFonts w:hint="eastAsia"/>
          <w:noProof/>
          <w:szCs w:val="24"/>
        </w:rPr>
        <w:t>相应地</w:t>
      </w:r>
      <w:r w:rsidR="00C23D9D">
        <w:rPr>
          <w:noProof/>
          <w:szCs w:val="24"/>
        </w:rPr>
        <w:t>，</w:t>
      </w:r>
      <w:r w:rsidR="00C23D9D">
        <w:rPr>
          <w:rFonts w:hint="eastAsia"/>
          <w:noProof/>
          <w:szCs w:val="24"/>
        </w:rPr>
        <w:t>图</w:t>
      </w:r>
      <w:r w:rsidR="00C23D9D">
        <w:rPr>
          <w:rFonts w:hint="eastAsia"/>
          <w:noProof/>
          <w:szCs w:val="24"/>
        </w:rPr>
        <w:t>3.14(</w:t>
      </w:r>
      <w:r w:rsidR="00C23D9D">
        <w:rPr>
          <w:noProof/>
          <w:szCs w:val="24"/>
        </w:rPr>
        <w:t>f</w:t>
      </w:r>
      <w:r w:rsidR="00C23D9D">
        <w:rPr>
          <w:rFonts w:hint="eastAsia"/>
          <w:noProof/>
          <w:szCs w:val="24"/>
        </w:rPr>
        <w:t>)</w:t>
      </w:r>
      <w:r w:rsidR="00C23D9D">
        <w:rPr>
          <w:rFonts w:hint="eastAsia"/>
          <w:noProof/>
          <w:szCs w:val="24"/>
        </w:rPr>
        <w:t>本文</w:t>
      </w:r>
      <w:r w:rsidR="00C23D9D">
        <w:rPr>
          <w:noProof/>
          <w:szCs w:val="24"/>
        </w:rPr>
        <w:t>模型</w:t>
      </w:r>
      <w:r w:rsidR="00C23D9D">
        <w:rPr>
          <w:rFonts w:hint="eastAsia"/>
          <w:noProof/>
          <w:szCs w:val="24"/>
        </w:rPr>
        <w:t>计算</w:t>
      </w:r>
      <w:r w:rsidR="00C23D9D">
        <w:rPr>
          <w:noProof/>
          <w:szCs w:val="24"/>
        </w:rPr>
        <w:t>得到的</w:t>
      </w:r>
      <w:r w:rsidR="00C23D9D">
        <w:rPr>
          <w:rFonts w:hint="eastAsia"/>
          <w:noProof/>
          <w:szCs w:val="24"/>
        </w:rPr>
        <w:t>显著图</w:t>
      </w:r>
      <w:r w:rsidR="00C23D9D">
        <w:rPr>
          <w:noProof/>
          <w:szCs w:val="24"/>
        </w:rPr>
        <w:t>中，</w:t>
      </w:r>
      <w:r w:rsidR="00C23D9D">
        <w:rPr>
          <w:rFonts w:hint="eastAsia"/>
          <w:noProof/>
          <w:szCs w:val="24"/>
        </w:rPr>
        <w:t>自行车</w:t>
      </w:r>
      <w:r w:rsidR="00C23D9D">
        <w:rPr>
          <w:noProof/>
          <w:szCs w:val="24"/>
        </w:rPr>
        <w:t>区域的灰度值</w:t>
      </w:r>
      <w:r w:rsidR="00C23D9D">
        <w:rPr>
          <w:rFonts w:hint="eastAsia"/>
          <w:noProof/>
          <w:szCs w:val="24"/>
        </w:rPr>
        <w:t>高于行人区域的</w:t>
      </w:r>
      <w:r w:rsidR="00C23D9D">
        <w:rPr>
          <w:noProof/>
          <w:szCs w:val="24"/>
        </w:rPr>
        <w:t>灰度值，</w:t>
      </w:r>
      <w:r w:rsidR="00A36619">
        <w:rPr>
          <w:rFonts w:hint="eastAsia"/>
          <w:noProof/>
          <w:szCs w:val="24"/>
        </w:rPr>
        <w:t>即</w:t>
      </w:r>
      <w:r w:rsidR="00C23D9D">
        <w:rPr>
          <w:noProof/>
          <w:szCs w:val="24"/>
        </w:rPr>
        <w:t>显著图中自行车区域</w:t>
      </w:r>
      <w:r w:rsidR="00C23D9D">
        <w:rPr>
          <w:rFonts w:hint="eastAsia"/>
          <w:noProof/>
          <w:szCs w:val="24"/>
        </w:rPr>
        <w:t>的</w:t>
      </w:r>
      <w:r w:rsidR="00C23D9D">
        <w:rPr>
          <w:noProof/>
          <w:szCs w:val="24"/>
        </w:rPr>
        <w:t>显著</w:t>
      </w:r>
      <w:r w:rsidR="00C23D9D">
        <w:rPr>
          <w:rFonts w:hint="eastAsia"/>
          <w:noProof/>
          <w:szCs w:val="24"/>
        </w:rPr>
        <w:t>度</w:t>
      </w:r>
      <w:r w:rsidR="00C23D9D">
        <w:rPr>
          <w:noProof/>
          <w:szCs w:val="24"/>
        </w:rPr>
        <w:t>更高，</w:t>
      </w:r>
      <w:r w:rsidR="00A36619">
        <w:rPr>
          <w:rFonts w:hint="eastAsia"/>
          <w:noProof/>
          <w:szCs w:val="24"/>
        </w:rPr>
        <w:t>因此</w:t>
      </w:r>
      <w:r w:rsidR="00A36619">
        <w:rPr>
          <w:noProof/>
          <w:szCs w:val="24"/>
        </w:rPr>
        <w:t>本文模型的检测效果</w:t>
      </w:r>
      <w:r w:rsidR="00A36619">
        <w:rPr>
          <w:rFonts w:hint="eastAsia"/>
          <w:noProof/>
          <w:szCs w:val="24"/>
        </w:rPr>
        <w:t>更加</w:t>
      </w:r>
      <w:r w:rsidR="00C23D9D">
        <w:rPr>
          <w:rFonts w:hint="eastAsia"/>
          <w:noProof/>
          <w:szCs w:val="24"/>
        </w:rPr>
        <w:t>符合</w:t>
      </w:r>
      <w:r w:rsidR="00C23D9D">
        <w:rPr>
          <w:noProof/>
          <w:szCs w:val="24"/>
        </w:rPr>
        <w:t>人类</w:t>
      </w:r>
      <w:r w:rsidR="00A36619">
        <w:rPr>
          <w:rFonts w:hint="eastAsia"/>
          <w:noProof/>
          <w:szCs w:val="24"/>
        </w:rPr>
        <w:t>感知</w:t>
      </w:r>
      <w:r w:rsidR="00A36619">
        <w:rPr>
          <w:noProof/>
          <w:szCs w:val="24"/>
        </w:rPr>
        <w:t>。利用</w:t>
      </w:r>
      <w:r w:rsidR="00A36619">
        <w:rPr>
          <w:rFonts w:hint="eastAsia"/>
          <w:noProof/>
          <w:szCs w:val="24"/>
        </w:rPr>
        <w:t>“运动熵”和“方向一致性”共同描述</w:t>
      </w:r>
      <w:r w:rsidR="00A36619">
        <w:rPr>
          <w:noProof/>
          <w:szCs w:val="24"/>
        </w:rPr>
        <w:t>时间显著性</w:t>
      </w:r>
      <w:r w:rsidR="00663542" w:rsidRPr="00663542">
        <w:rPr>
          <w:rFonts w:hint="eastAsia"/>
          <w:noProof/>
          <w:szCs w:val="24"/>
        </w:rPr>
        <w:t>，</w:t>
      </w:r>
      <w:r w:rsidR="00A36619">
        <w:rPr>
          <w:rFonts w:hint="eastAsia"/>
          <w:noProof/>
          <w:szCs w:val="24"/>
        </w:rPr>
        <w:t>使</w:t>
      </w:r>
      <w:r w:rsidR="00A36619">
        <w:rPr>
          <w:rFonts w:hint="eastAsia"/>
          <w:noProof/>
          <w:szCs w:val="24"/>
        </w:rPr>
        <w:lastRenderedPageBreak/>
        <w:t>得本文模型</w:t>
      </w:r>
      <w:r w:rsidR="00663542" w:rsidRPr="00663542">
        <w:rPr>
          <w:rFonts w:hint="eastAsia"/>
          <w:noProof/>
          <w:szCs w:val="24"/>
        </w:rPr>
        <w:t>能够克服摄像机的轻微抖动带来的干扰，并且较为准确地检测出</w:t>
      </w:r>
      <w:r w:rsidR="00A36619">
        <w:rPr>
          <w:rFonts w:hint="eastAsia"/>
          <w:noProof/>
          <w:szCs w:val="24"/>
        </w:rPr>
        <w:t>连续帧中</w:t>
      </w:r>
      <w:r w:rsidR="00A36619">
        <w:rPr>
          <w:noProof/>
          <w:szCs w:val="24"/>
        </w:rPr>
        <w:t>的运动目标</w:t>
      </w:r>
      <w:r w:rsidR="00663542" w:rsidRPr="00663542">
        <w:rPr>
          <w:rFonts w:hint="eastAsia"/>
          <w:noProof/>
          <w:szCs w:val="24"/>
        </w:rPr>
        <w:t>区域。</w:t>
      </w:r>
    </w:p>
    <w:p w14:paraId="4B525A48" w14:textId="20D32225" w:rsidR="0074368C" w:rsidRDefault="0074368C" w:rsidP="002B4347">
      <w:pPr>
        <w:spacing w:line="360" w:lineRule="auto"/>
        <w:jc w:val="center"/>
        <w:textAlignment w:val="baseline"/>
        <w:rPr>
          <w:noProof/>
        </w:rPr>
      </w:pPr>
      <w:r>
        <w:rPr>
          <w:noProof/>
        </w:rPr>
        <w:drawing>
          <wp:inline distT="0" distB="0" distL="0" distR="0" wp14:anchorId="3C9E6915" wp14:editId="243215A2">
            <wp:extent cx="2196000" cy="1580400"/>
            <wp:effectExtent l="0" t="0" r="0" b="1270"/>
            <wp:docPr id="41" name="Picture 1" descr="C:\Users\ADMINI~1\AppData\Local\Temp\msohtmlclip1\02\clip_image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Picture 1" descr="C:\Users\ADMINI~1\AppData\Local\Temp\msohtmlclip1\02\clip_image001.jpg"/>
                    <pic:cNvPicPr>
                      <a:picLocks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4368C">
        <w:rPr>
          <w:noProof/>
        </w:rPr>
        <w:t xml:space="preserve"> </w:t>
      </w:r>
      <w:r>
        <w:rPr>
          <w:noProof/>
        </w:rPr>
        <w:t xml:space="preserve"> </w:t>
      </w:r>
      <w:r>
        <w:rPr>
          <w:noProof/>
        </w:rPr>
        <w:drawing>
          <wp:inline distT="0" distB="0" distL="0" distR="0" wp14:anchorId="3BA544B2" wp14:editId="4E49346F">
            <wp:extent cx="2196000" cy="1580400"/>
            <wp:effectExtent l="0" t="0" r="0" b="1270"/>
            <wp:docPr id="42" name="Picture 2" descr="C:\Users\ADMINI~1\AppData\Local\Temp\msohtmlclip1\02\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ADMINI~1\AppData\Local\Temp\msohtmlclip1\02\clip_image002.png"/>
                    <pic:cNvPicPr>
                      <a:picLocks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ED1BAB5" w14:textId="784C7BF2" w:rsidR="0074368C" w:rsidRPr="00AC50C6" w:rsidRDefault="00AC50C6" w:rsidP="00663542">
      <w:pPr>
        <w:ind w:firstLineChars="600" w:firstLine="1260"/>
        <w:textAlignment w:val="baseline"/>
        <w:rPr>
          <w:noProof/>
          <w:sz w:val="21"/>
          <w:szCs w:val="21"/>
        </w:rPr>
      </w:pPr>
      <w:r>
        <w:rPr>
          <w:rFonts w:hint="eastAsia"/>
          <w:noProof/>
          <w:sz w:val="21"/>
          <w:szCs w:val="21"/>
        </w:rPr>
        <w:t xml:space="preserve">(a) </w:t>
      </w:r>
      <w:r w:rsidRPr="00AC50C6">
        <w:rPr>
          <w:noProof/>
          <w:sz w:val="21"/>
          <w:szCs w:val="21"/>
        </w:rPr>
        <w:t>pedestrians</w:t>
      </w:r>
      <w:r w:rsidRPr="00AC50C6">
        <w:rPr>
          <w:rFonts w:hint="eastAsia"/>
          <w:noProof/>
          <w:sz w:val="21"/>
          <w:szCs w:val="21"/>
        </w:rPr>
        <w:t>第</w:t>
      </w:r>
      <w:r>
        <w:rPr>
          <w:rFonts w:hint="eastAsia"/>
          <w:noProof/>
          <w:sz w:val="21"/>
          <w:szCs w:val="21"/>
        </w:rPr>
        <w:t>469</w:t>
      </w:r>
      <w:r w:rsidRPr="00AC50C6">
        <w:rPr>
          <w:rFonts w:hint="eastAsia"/>
          <w:noProof/>
          <w:sz w:val="21"/>
          <w:szCs w:val="21"/>
        </w:rPr>
        <w:t>帧</w:t>
      </w:r>
      <w:r>
        <w:rPr>
          <w:rFonts w:hint="eastAsia"/>
          <w:noProof/>
          <w:sz w:val="21"/>
          <w:szCs w:val="21"/>
        </w:rPr>
        <w:t xml:space="preserve">                </w:t>
      </w:r>
      <w:r w:rsidRPr="00AC50C6">
        <w:rPr>
          <w:rFonts w:hint="eastAsia"/>
          <w:noProof/>
          <w:sz w:val="21"/>
          <w:szCs w:val="21"/>
        </w:rPr>
        <w:t xml:space="preserve"> (b) Ground Truth</w:t>
      </w:r>
    </w:p>
    <w:p w14:paraId="1062D421" w14:textId="2C315F6B" w:rsidR="0074368C" w:rsidRDefault="0074368C" w:rsidP="002B4347">
      <w:pPr>
        <w:spacing w:line="360" w:lineRule="auto"/>
        <w:jc w:val="center"/>
        <w:textAlignment w:val="baseline"/>
        <w:rPr>
          <w:rFonts w:cs="Times New Roman"/>
          <w:szCs w:val="24"/>
        </w:rPr>
      </w:pPr>
      <w:r>
        <w:rPr>
          <w:noProof/>
        </w:rPr>
        <w:drawing>
          <wp:inline distT="0" distB="0" distL="0" distR="0" wp14:anchorId="24499BF1" wp14:editId="36F023B3">
            <wp:extent cx="2196000" cy="1580400"/>
            <wp:effectExtent l="0" t="0" r="0" b="1270"/>
            <wp:docPr id="43" name="Picture 4" descr="C:\Users\ADMINI~1\AppData\Local\Temp\msohtmlclip1\02\clip_image0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msohtmlclip1\02\clip_image004.png"/>
                    <pic:cNvPicPr>
                      <a:picLocks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cs="Times New Roman" w:hint="eastAsia"/>
          <w:szCs w:val="24"/>
        </w:rPr>
        <w:t xml:space="preserve"> </w:t>
      </w:r>
      <w:r>
        <w:rPr>
          <w:rFonts w:cs="Times New Roman"/>
          <w:szCs w:val="24"/>
        </w:rPr>
        <w:t xml:space="preserve"> </w:t>
      </w:r>
      <w:r>
        <w:rPr>
          <w:noProof/>
        </w:rPr>
        <w:drawing>
          <wp:inline distT="0" distB="0" distL="0" distR="0" wp14:anchorId="02900519" wp14:editId="6A204BA6">
            <wp:extent cx="2196000" cy="1580400"/>
            <wp:effectExtent l="0" t="0" r="0" b="1270"/>
            <wp:docPr id="44" name="Picture 5" descr="C:\Users\ADMINI~1\AppData\Local\Temp\msohtmlclip1\02\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descr="C:\Users\ADMINI~1\AppData\Local\Temp\msohtmlclip1\02\clip_image005.png"/>
                    <pic:cNvPicPr>
                      <a:picLocks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EF520B" w14:textId="77777777" w:rsidR="00AC50C6" w:rsidRPr="001E0271" w:rsidRDefault="00AC50C6" w:rsidP="00663542">
      <w:pPr>
        <w:ind w:firstLineChars="700" w:firstLine="1470"/>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sidRPr="001E0271">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336FEE59" w14:textId="558B8A79" w:rsidR="0074368C" w:rsidRDefault="0074368C" w:rsidP="002B4347">
      <w:pPr>
        <w:spacing w:line="360" w:lineRule="auto"/>
        <w:jc w:val="center"/>
        <w:textAlignment w:val="baseline"/>
        <w:rPr>
          <w:rFonts w:cs="Times New Roman"/>
          <w:szCs w:val="24"/>
        </w:rPr>
      </w:pPr>
      <w:r>
        <w:rPr>
          <w:noProof/>
        </w:rPr>
        <w:drawing>
          <wp:inline distT="0" distB="0" distL="0" distR="0" wp14:anchorId="7AB4C461" wp14:editId="03DEC3F7">
            <wp:extent cx="2196000" cy="1580400"/>
            <wp:effectExtent l="0" t="0" r="0" b="1270"/>
            <wp:docPr id="1027" name="Picture 3" descr="C:\Users\ADMINI~1\AppData\Local\Temp\msohtmlclip1\02\clip_image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3" descr="C:\Users\ADMINI~1\AppData\Local\Temp\msohtmlclip1\02\clip_image003.png"/>
                    <pic:cNvPicPr>
                      <a:picLocks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cs="Times New Roman" w:hint="eastAsia"/>
          <w:szCs w:val="24"/>
        </w:rPr>
        <w:t xml:space="preserve">  </w:t>
      </w:r>
      <w:r>
        <w:rPr>
          <w:noProof/>
        </w:rPr>
        <w:drawing>
          <wp:inline distT="0" distB="0" distL="0" distR="0" wp14:anchorId="155D0DE7" wp14:editId="2DEB0526">
            <wp:extent cx="2196000" cy="1580400"/>
            <wp:effectExtent l="0" t="0" r="0" b="1270"/>
            <wp:docPr id="1031" name="Picture 7" descr="C:\Users\ADMINI~1\AppData\Local\Temp\msohtmlclip1\02\clip_image0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Picture 7" descr="C:\Users\ADMINI~1\AppData\Local\Temp\msohtmlclip1\02\clip_image007.png"/>
                    <pic:cNvPicPr>
                      <a:picLocks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AE0FAB" w14:textId="77777777" w:rsidR="00AC50C6" w:rsidRDefault="00AC50C6" w:rsidP="00663542">
      <w:pPr>
        <w:ind w:firstLineChars="800" w:firstLine="168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69FF9724" w14:textId="6B0FC5F2" w:rsidR="0074368C" w:rsidRDefault="0074368C" w:rsidP="002B4347">
      <w:pPr>
        <w:spacing w:line="360" w:lineRule="auto"/>
        <w:jc w:val="center"/>
        <w:textAlignment w:val="baseline"/>
        <w:rPr>
          <w:noProof/>
          <w:sz w:val="21"/>
          <w:szCs w:val="21"/>
        </w:rPr>
      </w:pPr>
      <w:r w:rsidRPr="002B4347">
        <w:rPr>
          <w:rFonts w:hint="eastAsia"/>
          <w:noProof/>
          <w:sz w:val="21"/>
          <w:szCs w:val="21"/>
        </w:rPr>
        <w:t>图</w:t>
      </w:r>
      <w:r>
        <w:rPr>
          <w:rFonts w:hint="eastAsia"/>
          <w:noProof/>
          <w:sz w:val="21"/>
          <w:szCs w:val="21"/>
        </w:rPr>
        <w:t>3.14</w:t>
      </w:r>
      <w:r w:rsidR="00663542">
        <w:rPr>
          <w:rFonts w:hint="eastAsia"/>
          <w:noProof/>
          <w:sz w:val="21"/>
          <w:szCs w:val="21"/>
        </w:rPr>
        <w:t xml:space="preserve"> </w:t>
      </w:r>
      <w:r w:rsidR="00663542">
        <w:rPr>
          <w:noProof/>
          <w:sz w:val="21"/>
          <w:szCs w:val="21"/>
        </w:rPr>
        <w:t>pedestrian</w:t>
      </w:r>
      <w:r w:rsidR="00663542">
        <w:rPr>
          <w:noProof/>
          <w:sz w:val="21"/>
          <w:szCs w:val="21"/>
        </w:rPr>
        <w:t>第</w:t>
      </w:r>
      <w:r w:rsidR="00663542">
        <w:rPr>
          <w:rFonts w:hint="eastAsia"/>
          <w:noProof/>
          <w:sz w:val="21"/>
          <w:szCs w:val="21"/>
        </w:rPr>
        <w:t>469</w:t>
      </w:r>
      <w:r w:rsidR="00663542">
        <w:rPr>
          <w:rFonts w:hint="eastAsia"/>
          <w:noProof/>
          <w:sz w:val="21"/>
          <w:szCs w:val="21"/>
        </w:rPr>
        <w:t>帧</w:t>
      </w:r>
      <w:r w:rsidR="00663542">
        <w:rPr>
          <w:noProof/>
          <w:sz w:val="21"/>
          <w:szCs w:val="21"/>
        </w:rPr>
        <w:t>显著性检测效果</w:t>
      </w:r>
    </w:p>
    <w:p w14:paraId="5729BE90" w14:textId="7D6B065C" w:rsidR="00663542" w:rsidRPr="00663542" w:rsidRDefault="00F0022C" w:rsidP="00663542">
      <w:pPr>
        <w:spacing w:line="440" w:lineRule="exact"/>
        <w:ind w:firstLineChars="200" w:firstLine="480"/>
        <w:textAlignment w:val="baseline"/>
        <w:rPr>
          <w:noProof/>
          <w:szCs w:val="24"/>
        </w:rPr>
      </w:pPr>
      <w:r w:rsidRPr="00F0022C">
        <w:rPr>
          <w:rFonts w:hint="eastAsia"/>
          <w:noProof/>
          <w:szCs w:val="24"/>
        </w:rPr>
        <w:t>图</w:t>
      </w:r>
      <w:r>
        <w:rPr>
          <w:rFonts w:hint="eastAsia"/>
          <w:noProof/>
          <w:szCs w:val="24"/>
        </w:rPr>
        <w:t>3.15</w:t>
      </w:r>
      <w:r w:rsidRPr="00F0022C">
        <w:rPr>
          <w:rFonts w:hint="eastAsia"/>
          <w:noProof/>
          <w:szCs w:val="24"/>
        </w:rPr>
        <w:t>为背景纹理复杂且摄像头平动视频的检测结果。</w:t>
      </w:r>
      <w:r>
        <w:rPr>
          <w:rFonts w:hint="eastAsia"/>
          <w:noProof/>
          <w:szCs w:val="24"/>
        </w:rPr>
        <w:t>cheetah</w:t>
      </w:r>
      <w:r w:rsidRPr="00F0022C">
        <w:rPr>
          <w:rFonts w:hint="eastAsia"/>
          <w:noProof/>
          <w:szCs w:val="24"/>
        </w:rPr>
        <w:t>视频中，一只羚羊在草原上快速奔跑，目标区域为羚羊所在位置，该视频背景与</w:t>
      </w:r>
      <w:r>
        <w:rPr>
          <w:rFonts w:hint="eastAsia"/>
          <w:noProof/>
          <w:szCs w:val="24"/>
        </w:rPr>
        <w:t>目标</w:t>
      </w:r>
      <w:r w:rsidRPr="00F0022C">
        <w:rPr>
          <w:rFonts w:hint="eastAsia"/>
          <w:noProof/>
          <w:szCs w:val="24"/>
        </w:rPr>
        <w:t>区域颜色相似，场景纹理较为复杂，并且摄像机随羚羊的运动平动。由实验结果可知，对于此类视频，</w:t>
      </w:r>
      <w:r w:rsidR="00663542" w:rsidRPr="00663542">
        <w:rPr>
          <w:rFonts w:hint="eastAsia"/>
          <w:noProof/>
          <w:szCs w:val="24"/>
        </w:rPr>
        <w:t>GBVS</w:t>
      </w:r>
      <w:r>
        <w:rPr>
          <w:rFonts w:hint="eastAsia"/>
          <w:noProof/>
          <w:szCs w:val="24"/>
        </w:rPr>
        <w:t>模型</w:t>
      </w:r>
      <w:r w:rsidR="00663542" w:rsidRPr="00663542">
        <w:rPr>
          <w:rFonts w:hint="eastAsia"/>
          <w:noProof/>
          <w:szCs w:val="24"/>
        </w:rPr>
        <w:t>的检测结果存在大面积模糊区域，且将背景中的不相关位置误判为显著</w:t>
      </w:r>
      <w:r>
        <w:rPr>
          <w:rFonts w:hint="eastAsia"/>
          <w:noProof/>
          <w:szCs w:val="24"/>
        </w:rPr>
        <w:t>目标</w:t>
      </w:r>
      <w:r w:rsidR="00663542" w:rsidRPr="00663542">
        <w:rPr>
          <w:rFonts w:hint="eastAsia"/>
          <w:noProof/>
          <w:szCs w:val="24"/>
        </w:rPr>
        <w:t>区域，检测效果较差；</w:t>
      </w:r>
      <w:r w:rsidR="00663542" w:rsidRPr="00663542">
        <w:rPr>
          <w:rFonts w:hint="eastAsia"/>
          <w:noProof/>
          <w:szCs w:val="24"/>
        </w:rPr>
        <w:t>PQFT</w:t>
      </w:r>
      <w:r>
        <w:rPr>
          <w:rFonts w:hint="eastAsia"/>
          <w:noProof/>
          <w:szCs w:val="24"/>
        </w:rPr>
        <w:t>模型能够确定</w:t>
      </w:r>
      <w:r>
        <w:rPr>
          <w:noProof/>
          <w:szCs w:val="24"/>
        </w:rPr>
        <w:t>目标的大致位置，</w:t>
      </w:r>
      <w:r>
        <w:rPr>
          <w:rFonts w:hint="eastAsia"/>
          <w:noProof/>
          <w:szCs w:val="24"/>
        </w:rPr>
        <w:t>但</w:t>
      </w:r>
      <w:r w:rsidR="00663542" w:rsidRPr="00663542">
        <w:rPr>
          <w:rFonts w:hint="eastAsia"/>
          <w:noProof/>
          <w:szCs w:val="24"/>
        </w:rPr>
        <w:t>检测结果较为模糊；</w:t>
      </w:r>
      <w:r w:rsidR="000E7CD7" w:rsidRPr="00663542">
        <w:rPr>
          <w:rFonts w:hint="eastAsia"/>
          <w:noProof/>
          <w:szCs w:val="24"/>
        </w:rPr>
        <w:t>FT</w:t>
      </w:r>
      <w:r w:rsidR="000E7CD7">
        <w:rPr>
          <w:rFonts w:hint="eastAsia"/>
          <w:noProof/>
          <w:szCs w:val="24"/>
        </w:rPr>
        <w:t>模型能够检测出显著目标</w:t>
      </w:r>
      <w:r w:rsidR="000E7CD7" w:rsidRPr="00663542">
        <w:rPr>
          <w:rFonts w:hint="eastAsia"/>
          <w:noProof/>
          <w:szCs w:val="24"/>
        </w:rPr>
        <w:t>的部分边缘，无法均匀地突出显著位置；</w:t>
      </w:r>
      <w:r>
        <w:rPr>
          <w:rFonts w:hint="eastAsia"/>
          <w:noProof/>
          <w:szCs w:val="24"/>
        </w:rPr>
        <w:t>本文模型</w:t>
      </w:r>
      <w:r w:rsidR="000E7CD7">
        <w:rPr>
          <w:rFonts w:hint="eastAsia"/>
          <w:noProof/>
          <w:szCs w:val="24"/>
        </w:rPr>
        <w:t>能够对目标</w:t>
      </w:r>
      <w:r w:rsidR="000E7CD7">
        <w:rPr>
          <w:noProof/>
          <w:szCs w:val="24"/>
        </w:rPr>
        <w:t>进行大致的定位，但</w:t>
      </w:r>
      <w:r w:rsidR="000E7CD7">
        <w:rPr>
          <w:rFonts w:hint="eastAsia"/>
          <w:noProof/>
          <w:szCs w:val="24"/>
        </w:rPr>
        <w:t>由于</w:t>
      </w:r>
      <w:r w:rsidR="000E7CD7">
        <w:rPr>
          <w:noProof/>
          <w:szCs w:val="24"/>
        </w:rPr>
        <w:t>前景目标运动速度过快，而</w:t>
      </w:r>
      <w:r w:rsidR="000E7CD7">
        <w:rPr>
          <w:rFonts w:hint="eastAsia"/>
          <w:noProof/>
          <w:szCs w:val="24"/>
        </w:rPr>
        <w:t>产生了</w:t>
      </w:r>
      <w:r w:rsidR="000E7CD7">
        <w:rPr>
          <w:noProof/>
          <w:szCs w:val="24"/>
        </w:rPr>
        <w:t>一定的拖尾现象</w:t>
      </w:r>
      <w:r w:rsidR="00663542" w:rsidRPr="00663542">
        <w:rPr>
          <w:rFonts w:hint="eastAsia"/>
          <w:noProof/>
          <w:szCs w:val="24"/>
        </w:rPr>
        <w:t>。</w:t>
      </w:r>
      <w:r w:rsidR="000E7CD7">
        <w:rPr>
          <w:rFonts w:hint="eastAsia"/>
          <w:noProof/>
          <w:szCs w:val="24"/>
        </w:rPr>
        <w:t>实验</w:t>
      </w:r>
      <w:r w:rsidR="000E7CD7">
        <w:rPr>
          <w:noProof/>
          <w:szCs w:val="24"/>
        </w:rPr>
        <w:t>结果</w:t>
      </w:r>
      <w:r w:rsidR="00663542" w:rsidRPr="00663542">
        <w:rPr>
          <w:rFonts w:hint="eastAsia"/>
          <w:noProof/>
          <w:szCs w:val="24"/>
        </w:rPr>
        <w:t>表明本文算法同样适用于背景发生</w:t>
      </w:r>
      <w:r w:rsidR="000E7CD7">
        <w:rPr>
          <w:rFonts w:hint="eastAsia"/>
          <w:noProof/>
          <w:szCs w:val="24"/>
        </w:rPr>
        <w:t>变化（例如摄像头平动）的情况，当场景中运动信息较为平均时，目标区域的运</w:t>
      </w:r>
      <w:r w:rsidR="000E7CD7">
        <w:rPr>
          <w:rFonts w:hint="eastAsia"/>
          <w:noProof/>
          <w:szCs w:val="24"/>
        </w:rPr>
        <w:lastRenderedPageBreak/>
        <w:t>动信息已经不再突出，此时图像底层空域特征对于显著性的贡献更大，本文时空</w:t>
      </w:r>
      <w:r w:rsidR="000E7CD7">
        <w:rPr>
          <w:noProof/>
          <w:szCs w:val="24"/>
        </w:rPr>
        <w:t>显著性</w:t>
      </w:r>
      <w:r w:rsidR="000E7CD7">
        <w:rPr>
          <w:rFonts w:hint="eastAsia"/>
          <w:noProof/>
          <w:szCs w:val="24"/>
        </w:rPr>
        <w:t>模型根据场景中运动信息的分布情况自适应调节融合权重，提高空域</w:t>
      </w:r>
      <w:r w:rsidR="00663542" w:rsidRPr="00663542">
        <w:rPr>
          <w:rFonts w:hint="eastAsia"/>
          <w:noProof/>
          <w:szCs w:val="24"/>
        </w:rPr>
        <w:t>显著图的权值，以适应摄像机平动的情况，从而克服了背景运动带来的动态干扰。</w:t>
      </w:r>
    </w:p>
    <w:p w14:paraId="62F428C1" w14:textId="79D4C4EC" w:rsidR="0074368C" w:rsidRDefault="0074368C" w:rsidP="002B4347">
      <w:pPr>
        <w:spacing w:line="360" w:lineRule="auto"/>
        <w:jc w:val="center"/>
        <w:textAlignment w:val="baseline"/>
        <w:rPr>
          <w:rFonts w:cs="Times New Roman"/>
          <w:szCs w:val="24"/>
        </w:rPr>
      </w:pPr>
      <w:r>
        <w:rPr>
          <w:noProof/>
        </w:rPr>
        <w:drawing>
          <wp:inline distT="0" distB="0" distL="0" distR="0" wp14:anchorId="19E99F3B" wp14:editId="328E6630">
            <wp:extent cx="2196000" cy="1580400"/>
            <wp:effectExtent l="0" t="0" r="0" b="1270"/>
            <wp:docPr id="4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1"/>
                    <pic:cNvPicPr>
                      <a:picLocks/>
                    </pic:cNvPicPr>
                  </pic:nvPicPr>
                  <pic:blipFill>
                    <a:blip r:embed="rId774"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0BD0C1D4" wp14:editId="62A89E7B">
            <wp:extent cx="2196000" cy="1580400"/>
            <wp:effectExtent l="0" t="0" r="0" b="1270"/>
            <wp:docPr id="4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0"/>
                    <pic:cNvPicPr>
                      <a:picLocks/>
                    </pic:cNvPicPr>
                  </pic:nvPicPr>
                  <pic:blipFill>
                    <a:blip r:embed="rId775"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02B3D137" w14:textId="12AEE68F" w:rsidR="00663542" w:rsidRPr="00AC50C6" w:rsidRDefault="00663542" w:rsidP="00663542">
      <w:pPr>
        <w:ind w:firstLineChars="650" w:firstLine="1365"/>
        <w:textAlignment w:val="baseline"/>
        <w:rPr>
          <w:noProof/>
          <w:sz w:val="21"/>
          <w:szCs w:val="21"/>
        </w:rPr>
      </w:pPr>
      <w:r>
        <w:rPr>
          <w:rFonts w:hint="eastAsia"/>
          <w:noProof/>
          <w:sz w:val="21"/>
          <w:szCs w:val="21"/>
        </w:rPr>
        <w:t xml:space="preserve">(a) </w:t>
      </w:r>
      <w:r>
        <w:rPr>
          <w:noProof/>
          <w:sz w:val="21"/>
          <w:szCs w:val="21"/>
        </w:rPr>
        <w:t>cheetah</w:t>
      </w:r>
      <w:r w:rsidRPr="00AC50C6">
        <w:rPr>
          <w:rFonts w:hint="eastAsia"/>
          <w:noProof/>
          <w:sz w:val="21"/>
          <w:szCs w:val="21"/>
        </w:rPr>
        <w:t>第</w:t>
      </w:r>
      <w:r>
        <w:rPr>
          <w:rFonts w:hint="eastAsia"/>
          <w:noProof/>
          <w:sz w:val="21"/>
          <w:szCs w:val="21"/>
        </w:rPr>
        <w:t>28</w:t>
      </w:r>
      <w:r w:rsidRPr="00AC50C6">
        <w:rPr>
          <w:rFonts w:hint="eastAsia"/>
          <w:noProof/>
          <w:sz w:val="21"/>
          <w:szCs w:val="21"/>
        </w:rPr>
        <w:t>帧</w:t>
      </w:r>
      <w:r>
        <w:rPr>
          <w:rFonts w:hint="eastAsia"/>
          <w:noProof/>
          <w:sz w:val="21"/>
          <w:szCs w:val="21"/>
        </w:rPr>
        <w:t xml:space="preserve">                </w:t>
      </w:r>
      <w:r>
        <w:rPr>
          <w:noProof/>
          <w:sz w:val="21"/>
          <w:szCs w:val="21"/>
        </w:rPr>
        <w:t xml:space="preserve">    </w:t>
      </w:r>
      <w:r w:rsidRPr="00AC50C6">
        <w:rPr>
          <w:rFonts w:hint="eastAsia"/>
          <w:noProof/>
          <w:sz w:val="21"/>
          <w:szCs w:val="21"/>
        </w:rPr>
        <w:t xml:space="preserve"> (b) Ground Truth</w:t>
      </w:r>
    </w:p>
    <w:p w14:paraId="1E2C892A" w14:textId="73962087" w:rsidR="0074368C" w:rsidRDefault="0074368C" w:rsidP="002B4347">
      <w:pPr>
        <w:spacing w:line="360" w:lineRule="auto"/>
        <w:jc w:val="center"/>
        <w:textAlignment w:val="baseline"/>
        <w:rPr>
          <w:rFonts w:cs="Times New Roman"/>
          <w:szCs w:val="24"/>
        </w:rPr>
      </w:pPr>
      <w:r>
        <w:rPr>
          <w:noProof/>
        </w:rPr>
        <w:drawing>
          <wp:inline distT="0" distB="0" distL="0" distR="0" wp14:anchorId="7527757E" wp14:editId="05D3617B">
            <wp:extent cx="2196000" cy="1580400"/>
            <wp:effectExtent l="0" t="0" r="0" b="1270"/>
            <wp:docPr id="47"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4"/>
                    <pic:cNvPicPr>
                      <a:picLocks/>
                    </pic:cNvPicPr>
                  </pic:nvPicPr>
                  <pic:blipFill>
                    <a:blip r:embed="rId776"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711F66DE" wp14:editId="5CBA5685">
            <wp:extent cx="2196000" cy="1580400"/>
            <wp:effectExtent l="0" t="0" r="0" b="1270"/>
            <wp:docPr id="4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5"/>
                    <pic:cNvPicPr>
                      <a:picLocks/>
                    </pic:cNvPicPr>
                  </pic:nvPicPr>
                  <pic:blipFill>
                    <a:blip r:embed="rId777"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5E7DC4D8" w14:textId="65E8C9DA" w:rsidR="00663542" w:rsidRPr="001E0271" w:rsidRDefault="00663542" w:rsidP="00663542">
      <w:pPr>
        <w:ind w:firstLineChars="750" w:firstLine="1575"/>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370C0742" w14:textId="228690BF" w:rsidR="0074368C" w:rsidRDefault="0074368C" w:rsidP="002B4347">
      <w:pPr>
        <w:spacing w:line="360" w:lineRule="auto"/>
        <w:jc w:val="center"/>
        <w:textAlignment w:val="baseline"/>
        <w:rPr>
          <w:rFonts w:cs="Times New Roman"/>
          <w:szCs w:val="24"/>
        </w:rPr>
      </w:pPr>
      <w:r>
        <w:rPr>
          <w:noProof/>
        </w:rPr>
        <w:drawing>
          <wp:inline distT="0" distB="0" distL="0" distR="0" wp14:anchorId="72B55F94" wp14:editId="3320A92D">
            <wp:extent cx="2196000" cy="1580400"/>
            <wp:effectExtent l="0" t="0" r="0" b="1270"/>
            <wp:docPr id="49"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6"/>
                    <pic:cNvPicPr>
                      <a:picLocks/>
                    </pic:cNvPicPr>
                  </pic:nvPicPr>
                  <pic:blipFill>
                    <a:blip r:embed="rId778"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0146B8B6" wp14:editId="1128D74A">
            <wp:extent cx="2196000" cy="1580400"/>
            <wp:effectExtent l="0" t="0" r="0" b="1270"/>
            <wp:docPr id="5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7"/>
                    <pic:cNvPicPr>
                      <a:picLocks/>
                    </pic:cNvPicPr>
                  </pic:nvPicPr>
                  <pic:blipFill>
                    <a:blip r:embed="rId779"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14596075" w14:textId="77777777" w:rsidR="00663542" w:rsidRDefault="00663542" w:rsidP="00663542">
      <w:pPr>
        <w:ind w:firstLineChars="800" w:firstLine="168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7DB965CF" w14:textId="5A1F96D6" w:rsidR="0074368C" w:rsidRDefault="0074368C" w:rsidP="0074368C">
      <w:pPr>
        <w:spacing w:line="360" w:lineRule="auto"/>
        <w:jc w:val="center"/>
        <w:textAlignment w:val="baseline"/>
        <w:rPr>
          <w:noProof/>
          <w:sz w:val="21"/>
          <w:szCs w:val="21"/>
        </w:rPr>
      </w:pPr>
      <w:r w:rsidRPr="002B4347">
        <w:rPr>
          <w:rFonts w:hint="eastAsia"/>
          <w:noProof/>
          <w:sz w:val="21"/>
          <w:szCs w:val="21"/>
        </w:rPr>
        <w:t>图</w:t>
      </w:r>
      <w:r>
        <w:rPr>
          <w:rFonts w:hint="eastAsia"/>
          <w:noProof/>
          <w:sz w:val="21"/>
          <w:szCs w:val="21"/>
        </w:rPr>
        <w:t>3.15</w:t>
      </w:r>
      <w:r w:rsidR="00663542">
        <w:rPr>
          <w:noProof/>
          <w:sz w:val="21"/>
          <w:szCs w:val="21"/>
        </w:rPr>
        <w:t xml:space="preserve"> </w:t>
      </w:r>
      <w:r w:rsidR="00663542" w:rsidRPr="00663542">
        <w:rPr>
          <w:rFonts w:hint="eastAsia"/>
          <w:noProof/>
          <w:sz w:val="21"/>
          <w:szCs w:val="21"/>
        </w:rPr>
        <w:t>cheetah</w:t>
      </w:r>
      <w:r w:rsidR="00663542" w:rsidRPr="00663542">
        <w:rPr>
          <w:rFonts w:hint="eastAsia"/>
          <w:noProof/>
          <w:sz w:val="21"/>
          <w:szCs w:val="21"/>
        </w:rPr>
        <w:t>第</w:t>
      </w:r>
      <w:r w:rsidR="00663542" w:rsidRPr="00663542">
        <w:rPr>
          <w:rFonts w:hint="eastAsia"/>
          <w:noProof/>
          <w:sz w:val="21"/>
          <w:szCs w:val="21"/>
        </w:rPr>
        <w:t>28</w:t>
      </w:r>
      <w:r w:rsidR="00663542" w:rsidRPr="00663542">
        <w:rPr>
          <w:rFonts w:hint="eastAsia"/>
          <w:noProof/>
          <w:sz w:val="21"/>
          <w:szCs w:val="21"/>
        </w:rPr>
        <w:t>帧</w:t>
      </w:r>
      <w:r w:rsidR="00663542">
        <w:rPr>
          <w:rFonts w:hint="eastAsia"/>
          <w:noProof/>
          <w:sz w:val="21"/>
          <w:szCs w:val="21"/>
        </w:rPr>
        <w:t>显著性</w:t>
      </w:r>
      <w:r w:rsidR="00663542">
        <w:rPr>
          <w:noProof/>
          <w:sz w:val="21"/>
          <w:szCs w:val="21"/>
        </w:rPr>
        <w:t>检测效果</w:t>
      </w:r>
    </w:p>
    <w:p w14:paraId="08EA689D" w14:textId="63EF1973" w:rsidR="00DA02F0" w:rsidRDefault="00DA02F0" w:rsidP="00DA02F0">
      <w:pPr>
        <w:spacing w:line="360" w:lineRule="auto"/>
        <w:textAlignment w:val="baseline"/>
        <w:rPr>
          <w:noProof/>
          <w:szCs w:val="24"/>
        </w:rPr>
      </w:pPr>
      <w:r w:rsidRPr="00DA02F0">
        <w:rPr>
          <w:rFonts w:hint="eastAsia"/>
          <w:noProof/>
          <w:szCs w:val="24"/>
        </w:rPr>
        <w:t>定量比较</w:t>
      </w:r>
    </w:p>
    <w:p w14:paraId="41377657" w14:textId="6A1279AE" w:rsidR="00DA02F0" w:rsidRPr="00DA02F0" w:rsidRDefault="00DA02F0" w:rsidP="00DA02F0">
      <w:pPr>
        <w:pStyle w:val="af1"/>
        <w:spacing w:after="0" w:line="440" w:lineRule="exact"/>
        <w:ind w:leftChars="0" w:left="0" w:firstLineChars="200" w:firstLine="480"/>
        <w:textAlignment w:val="baseline"/>
        <w:rPr>
          <w:szCs w:val="24"/>
        </w:rPr>
      </w:pPr>
      <w:r w:rsidRPr="00DA02F0">
        <w:rPr>
          <w:rFonts w:hint="eastAsia"/>
          <w:szCs w:val="24"/>
        </w:rPr>
        <w:t>为了更客观、精确地评价几种</w:t>
      </w:r>
      <w:r>
        <w:rPr>
          <w:rFonts w:hint="eastAsia"/>
          <w:szCs w:val="24"/>
        </w:rPr>
        <w:t>模型</w:t>
      </w:r>
      <w:r w:rsidRPr="00DA02F0">
        <w:rPr>
          <w:rFonts w:hint="eastAsia"/>
          <w:szCs w:val="24"/>
        </w:rPr>
        <w:t>的性能，选用显著性检测领域常用的准确率—召回率曲线</w:t>
      </w:r>
      <w:r w:rsidR="003E1CA1">
        <w:rPr>
          <w:rFonts w:hint="eastAsia"/>
          <w:szCs w:val="24"/>
        </w:rPr>
        <w:t>（</w:t>
      </w:r>
      <w:r w:rsidR="003E1CA1">
        <w:rPr>
          <w:rFonts w:hint="eastAsia"/>
          <w:szCs w:val="24"/>
        </w:rPr>
        <w:t>P-R</w:t>
      </w:r>
      <w:r w:rsidR="003E1CA1">
        <w:rPr>
          <w:rFonts w:hint="eastAsia"/>
          <w:szCs w:val="24"/>
        </w:rPr>
        <w:t>曲线）、</w:t>
      </w:r>
      <w:r w:rsidRPr="00DA02F0">
        <w:rPr>
          <w:szCs w:val="24"/>
        </w:rPr>
        <w:t>F</w:t>
      </w:r>
      <w:r w:rsidRPr="00DA02F0">
        <w:rPr>
          <w:rFonts w:hint="eastAsia"/>
          <w:szCs w:val="24"/>
        </w:rPr>
        <w:t>指标</w:t>
      </w:r>
      <w:commentRangeStart w:id="70"/>
      <w:r w:rsidRPr="00DA02F0">
        <w:rPr>
          <w:szCs w:val="24"/>
        </w:rPr>
        <w:t>[19]</w:t>
      </w:r>
      <w:commentRangeEnd w:id="70"/>
      <w:r>
        <w:rPr>
          <w:rStyle w:val="a8"/>
        </w:rPr>
        <w:commentReference w:id="70"/>
      </w:r>
      <w:r w:rsidRPr="00DA02F0">
        <w:rPr>
          <w:rFonts w:hint="eastAsia"/>
          <w:szCs w:val="24"/>
        </w:rPr>
        <w:t>对本文</w:t>
      </w:r>
      <w:r>
        <w:rPr>
          <w:rFonts w:hint="eastAsia"/>
          <w:szCs w:val="24"/>
        </w:rPr>
        <w:t>模型与对比模型</w:t>
      </w:r>
      <w:r w:rsidRPr="00DA02F0">
        <w:rPr>
          <w:rFonts w:hint="eastAsia"/>
          <w:szCs w:val="24"/>
        </w:rPr>
        <w:t>进行</w:t>
      </w:r>
      <w:r>
        <w:rPr>
          <w:rFonts w:hint="eastAsia"/>
          <w:szCs w:val="24"/>
        </w:rPr>
        <w:t>定量</w:t>
      </w:r>
      <w:r w:rsidRPr="00DA02F0">
        <w:rPr>
          <w:rFonts w:hint="eastAsia"/>
          <w:szCs w:val="24"/>
        </w:rPr>
        <w:t>评价。</w:t>
      </w:r>
    </w:p>
    <w:p w14:paraId="07C3B649" w14:textId="5D992F7F" w:rsidR="00DA02F0" w:rsidRDefault="00DA02F0" w:rsidP="00DA02F0">
      <w:pPr>
        <w:pStyle w:val="af1"/>
        <w:spacing w:after="0" w:line="440" w:lineRule="exact"/>
        <w:ind w:leftChars="0" w:left="0"/>
        <w:textAlignment w:val="baseline"/>
        <w:rPr>
          <w:szCs w:val="24"/>
        </w:rPr>
      </w:pPr>
      <w:r>
        <w:rPr>
          <w:rFonts w:hint="eastAsia"/>
          <w:szCs w:val="24"/>
        </w:rPr>
        <w:t>（</w:t>
      </w:r>
      <w:r>
        <w:rPr>
          <w:rFonts w:hint="eastAsia"/>
          <w:szCs w:val="24"/>
        </w:rPr>
        <w:t>1</w:t>
      </w:r>
      <w:r>
        <w:rPr>
          <w:rFonts w:hint="eastAsia"/>
          <w:szCs w:val="24"/>
        </w:rPr>
        <w:t>）</w:t>
      </w:r>
      <w:r w:rsidRPr="00DA02F0">
        <w:rPr>
          <w:rFonts w:hint="eastAsia"/>
          <w:szCs w:val="24"/>
        </w:rPr>
        <w:t>准确率—召回率</w:t>
      </w:r>
      <w:r w:rsidR="007A5367">
        <w:rPr>
          <w:rFonts w:hint="eastAsia"/>
          <w:szCs w:val="24"/>
        </w:rPr>
        <w:t>曲线</w:t>
      </w:r>
    </w:p>
    <w:p w14:paraId="7A34B75A" w14:textId="2ADD624A" w:rsidR="00DA02F0" w:rsidRPr="00DA02F0" w:rsidRDefault="00693027" w:rsidP="003E1CA1">
      <w:pPr>
        <w:pStyle w:val="af1"/>
        <w:spacing w:after="0" w:line="440" w:lineRule="exact"/>
        <w:ind w:leftChars="0" w:left="0" w:firstLineChars="200" w:firstLine="480"/>
        <w:textAlignment w:val="baseline"/>
        <w:rPr>
          <w:szCs w:val="24"/>
        </w:rPr>
      </w:pPr>
      <w:r>
        <w:rPr>
          <w:rFonts w:hint="eastAsia"/>
          <w:szCs w:val="24"/>
        </w:rPr>
        <w:t>准确率</w:t>
      </w:r>
      <w:r>
        <w:rPr>
          <w:rFonts w:hint="eastAsia"/>
          <w:szCs w:val="24"/>
        </w:rPr>
        <w:t>(</w:t>
      </w:r>
      <w:r w:rsidRPr="00693027">
        <w:rPr>
          <w:rFonts w:hint="eastAsia"/>
          <w:szCs w:val="24"/>
        </w:rPr>
        <w:t>precision</w:t>
      </w:r>
      <w:r>
        <w:rPr>
          <w:szCs w:val="24"/>
        </w:rPr>
        <w:t>)</w:t>
      </w:r>
      <w:r>
        <w:rPr>
          <w:szCs w:val="24"/>
        </w:rPr>
        <w:t>定义为</w:t>
      </w:r>
      <w:r w:rsidR="003E1CA1">
        <w:rPr>
          <w:rFonts w:hint="eastAsia"/>
          <w:szCs w:val="24"/>
        </w:rPr>
        <w:t>正确</w:t>
      </w:r>
      <w:r w:rsidRPr="00693027">
        <w:rPr>
          <w:rFonts w:hint="eastAsia"/>
          <w:szCs w:val="24"/>
        </w:rPr>
        <w:t>检出的目标区域点数</w:t>
      </w:r>
      <w:r>
        <w:rPr>
          <w:rFonts w:hint="eastAsia"/>
          <w:szCs w:val="24"/>
        </w:rPr>
        <w:t>与</w:t>
      </w:r>
      <w:r w:rsidR="003E1CA1">
        <w:rPr>
          <w:szCs w:val="24"/>
        </w:rPr>
        <w:t>检</w:t>
      </w:r>
      <w:r w:rsidR="003E1CA1">
        <w:rPr>
          <w:rFonts w:hint="eastAsia"/>
          <w:szCs w:val="24"/>
        </w:rPr>
        <w:t>出</w:t>
      </w:r>
      <w:r>
        <w:rPr>
          <w:szCs w:val="24"/>
        </w:rPr>
        <w:t>的</w:t>
      </w:r>
      <w:r w:rsidR="003E1CA1">
        <w:rPr>
          <w:rFonts w:hint="eastAsia"/>
          <w:szCs w:val="24"/>
        </w:rPr>
        <w:t>像素点</w:t>
      </w:r>
      <w:r w:rsidR="003E1CA1">
        <w:rPr>
          <w:szCs w:val="24"/>
        </w:rPr>
        <w:t>总数</w:t>
      </w:r>
      <w:r>
        <w:rPr>
          <w:szCs w:val="24"/>
        </w:rPr>
        <w:t>之比，</w:t>
      </w:r>
      <w:r>
        <w:rPr>
          <w:rFonts w:hint="eastAsia"/>
          <w:szCs w:val="24"/>
        </w:rPr>
        <w:t>召回率</w:t>
      </w:r>
      <w:r w:rsidR="003E1CA1">
        <w:rPr>
          <w:rFonts w:hint="eastAsia"/>
          <w:szCs w:val="24"/>
        </w:rPr>
        <w:t>(</w:t>
      </w:r>
      <w:r w:rsidR="003E1CA1">
        <w:rPr>
          <w:szCs w:val="24"/>
        </w:rPr>
        <w:t>recall</w:t>
      </w:r>
      <w:r w:rsidR="003E1CA1">
        <w:rPr>
          <w:rFonts w:hint="eastAsia"/>
          <w:szCs w:val="24"/>
        </w:rPr>
        <w:t>)</w:t>
      </w:r>
      <w:r>
        <w:rPr>
          <w:szCs w:val="24"/>
        </w:rPr>
        <w:t>定义为</w:t>
      </w:r>
      <w:r>
        <w:rPr>
          <w:rFonts w:hint="eastAsia"/>
          <w:szCs w:val="24"/>
        </w:rPr>
        <w:t>正确检出</w:t>
      </w:r>
      <w:r>
        <w:rPr>
          <w:szCs w:val="24"/>
        </w:rPr>
        <w:t>的目标</w:t>
      </w:r>
      <w:r>
        <w:rPr>
          <w:rFonts w:hint="eastAsia"/>
          <w:szCs w:val="24"/>
        </w:rPr>
        <w:t>区域</w:t>
      </w:r>
      <w:r>
        <w:rPr>
          <w:szCs w:val="24"/>
        </w:rPr>
        <w:t>点</w:t>
      </w:r>
      <w:r>
        <w:rPr>
          <w:rFonts w:hint="eastAsia"/>
          <w:szCs w:val="24"/>
        </w:rPr>
        <w:t>数与</w:t>
      </w:r>
      <w:r>
        <w:rPr>
          <w:rFonts w:hint="eastAsia"/>
          <w:szCs w:val="24"/>
        </w:rPr>
        <w:t>Ground</w:t>
      </w:r>
      <w:r>
        <w:rPr>
          <w:szCs w:val="24"/>
        </w:rPr>
        <w:t xml:space="preserve"> Truth</w:t>
      </w:r>
      <w:r>
        <w:rPr>
          <w:rFonts w:hint="eastAsia"/>
          <w:szCs w:val="24"/>
        </w:rPr>
        <w:t>中目标</w:t>
      </w:r>
      <w:r>
        <w:rPr>
          <w:szCs w:val="24"/>
        </w:rPr>
        <w:t>区域</w:t>
      </w:r>
      <w:r>
        <w:rPr>
          <w:rFonts w:hint="eastAsia"/>
          <w:szCs w:val="24"/>
        </w:rPr>
        <w:t>像素</w:t>
      </w:r>
      <w:r>
        <w:rPr>
          <w:szCs w:val="24"/>
        </w:rPr>
        <w:t>点</w:t>
      </w:r>
      <w:r>
        <w:rPr>
          <w:rFonts w:hint="eastAsia"/>
          <w:szCs w:val="24"/>
        </w:rPr>
        <w:t>总数之比</w:t>
      </w:r>
      <w:r w:rsidR="003E1CA1">
        <w:rPr>
          <w:rFonts w:hint="eastAsia"/>
          <w:szCs w:val="24"/>
        </w:rPr>
        <w:t>。</w:t>
      </w:r>
      <w:r w:rsidR="00DA02F0" w:rsidRPr="00DA02F0">
        <w:rPr>
          <w:rFonts w:hint="eastAsia"/>
          <w:szCs w:val="24"/>
        </w:rPr>
        <w:t>用</w:t>
      </w:r>
      <w:r w:rsidR="00DA02F0" w:rsidRPr="00DA02F0">
        <w:rPr>
          <w:szCs w:val="24"/>
        </w:rPr>
        <w:t>[0,255]</w:t>
      </w:r>
      <w:r w:rsidR="00DA02F0" w:rsidRPr="00DA02F0">
        <w:rPr>
          <w:rFonts w:hint="eastAsia"/>
          <w:szCs w:val="24"/>
        </w:rPr>
        <w:t>区间内</w:t>
      </w:r>
      <w:r w:rsidR="00DA02F0" w:rsidRPr="00DA02F0">
        <w:rPr>
          <w:szCs w:val="24"/>
        </w:rPr>
        <w:t>256</w:t>
      </w:r>
      <w:r w:rsidR="00DA02F0" w:rsidRPr="00DA02F0">
        <w:rPr>
          <w:rFonts w:hint="eastAsia"/>
          <w:szCs w:val="24"/>
        </w:rPr>
        <w:t>个整数阈值对显著图进行二值化分割，计算每个阈值下的准确率和召回率，分别作为纵坐标和横坐标即得到</w:t>
      </w:r>
      <w:r w:rsidR="007A5367">
        <w:rPr>
          <w:rFonts w:hint="eastAsia"/>
          <w:szCs w:val="24"/>
        </w:rPr>
        <w:t>P</w:t>
      </w:r>
      <w:r w:rsidR="007A5367">
        <w:rPr>
          <w:szCs w:val="24"/>
        </w:rPr>
        <w:t>-R</w:t>
      </w:r>
      <w:r w:rsidR="003E1CA1">
        <w:rPr>
          <w:rFonts w:hint="eastAsia"/>
          <w:szCs w:val="24"/>
        </w:rPr>
        <w:t>曲线。</w:t>
      </w:r>
      <w:r w:rsidR="003E1CA1">
        <w:rPr>
          <w:rFonts w:hint="eastAsia"/>
          <w:szCs w:val="24"/>
        </w:rPr>
        <w:t>P-R</w:t>
      </w:r>
      <w:r w:rsidR="00DA02F0" w:rsidRPr="00DA02F0">
        <w:rPr>
          <w:rFonts w:hint="eastAsia"/>
          <w:szCs w:val="24"/>
        </w:rPr>
        <w:t>曲</w:t>
      </w:r>
      <w:r w:rsidR="00DA02F0" w:rsidRPr="00DA02F0">
        <w:rPr>
          <w:rFonts w:hint="eastAsia"/>
          <w:szCs w:val="24"/>
        </w:rPr>
        <w:lastRenderedPageBreak/>
        <w:t>线</w:t>
      </w:r>
      <w:r w:rsidR="007A5367">
        <w:rPr>
          <w:rFonts w:hint="eastAsia"/>
          <w:szCs w:val="24"/>
        </w:rPr>
        <w:t>的</w:t>
      </w:r>
      <w:r w:rsidR="00DA02F0" w:rsidRPr="00DA02F0">
        <w:rPr>
          <w:rFonts w:hint="eastAsia"/>
          <w:szCs w:val="24"/>
        </w:rPr>
        <w:t>评价</w:t>
      </w:r>
      <w:r w:rsidR="003E1CA1">
        <w:rPr>
          <w:rFonts w:hint="eastAsia"/>
          <w:szCs w:val="24"/>
        </w:rPr>
        <w:t>准则为：在相同的召回率下，准确率越高则模型</w:t>
      </w:r>
      <w:r w:rsidR="007A5367">
        <w:rPr>
          <w:rFonts w:hint="eastAsia"/>
          <w:szCs w:val="24"/>
        </w:rPr>
        <w:t>的性能越好。</w:t>
      </w:r>
      <w:r w:rsidR="007A5367" w:rsidRPr="007A5367">
        <w:rPr>
          <w:rFonts w:hint="eastAsia"/>
          <w:szCs w:val="24"/>
        </w:rPr>
        <w:t>本文</w:t>
      </w:r>
      <w:r w:rsidR="007A5367">
        <w:rPr>
          <w:rFonts w:hint="eastAsia"/>
          <w:szCs w:val="24"/>
        </w:rPr>
        <w:t>模型与对比模型</w:t>
      </w:r>
      <w:r w:rsidR="007A5367" w:rsidRPr="007A5367">
        <w:rPr>
          <w:rFonts w:hint="eastAsia"/>
          <w:szCs w:val="24"/>
        </w:rPr>
        <w:t>的准确率</w:t>
      </w:r>
      <w:r w:rsidR="007A5367" w:rsidRPr="007A5367">
        <w:rPr>
          <w:rFonts w:hint="eastAsia"/>
          <w:szCs w:val="24"/>
        </w:rPr>
        <w:t>-</w:t>
      </w:r>
      <w:r w:rsidR="007A5367" w:rsidRPr="007A5367">
        <w:rPr>
          <w:rFonts w:hint="eastAsia"/>
          <w:szCs w:val="24"/>
        </w:rPr>
        <w:t>召回率曲线如图</w:t>
      </w:r>
      <w:r w:rsidR="007A5367">
        <w:rPr>
          <w:rFonts w:hint="eastAsia"/>
          <w:szCs w:val="24"/>
        </w:rPr>
        <w:t>3.</w:t>
      </w:r>
      <w:r w:rsidR="007A5367">
        <w:rPr>
          <w:szCs w:val="24"/>
        </w:rPr>
        <w:t>16</w:t>
      </w:r>
      <w:r w:rsidR="007A5367" w:rsidRPr="007A5367">
        <w:rPr>
          <w:rFonts w:hint="eastAsia"/>
          <w:szCs w:val="24"/>
        </w:rPr>
        <w:t>所示，由实验结果可知，</w:t>
      </w:r>
      <w:r w:rsidR="007A5367">
        <w:rPr>
          <w:rFonts w:hint="eastAsia"/>
          <w:szCs w:val="24"/>
        </w:rPr>
        <w:t>本文模型的显著性检测效果明显优于对比模型</w:t>
      </w:r>
      <w:r w:rsidR="00DA02F0" w:rsidRPr="00DA02F0">
        <w:rPr>
          <w:rFonts w:hint="eastAsia"/>
          <w:szCs w:val="24"/>
        </w:rPr>
        <w:t>。</w:t>
      </w:r>
    </w:p>
    <w:p w14:paraId="66B045E3" w14:textId="1051E113" w:rsidR="00DA02F0" w:rsidRDefault="007A5367" w:rsidP="007A5367">
      <w:pPr>
        <w:jc w:val="center"/>
        <w:textAlignment w:val="baseline"/>
        <w:rPr>
          <w:noProof/>
          <w:szCs w:val="24"/>
        </w:rPr>
      </w:pPr>
      <w:commentRangeStart w:id="71"/>
      <w:r>
        <w:rPr>
          <w:noProof/>
        </w:rPr>
        <w:drawing>
          <wp:inline distT="0" distB="0" distL="0" distR="0" wp14:anchorId="58986697" wp14:editId="201503E7">
            <wp:extent cx="2990850" cy="2343150"/>
            <wp:effectExtent l="0" t="0" r="0" b="0"/>
            <wp:docPr id="19" name="图片 19" descr="1510568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1510568800(1)"/>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2990850" cy="2343150"/>
                    </a:xfrm>
                    <a:prstGeom prst="rect">
                      <a:avLst/>
                    </a:prstGeom>
                    <a:noFill/>
                    <a:ln>
                      <a:noFill/>
                    </a:ln>
                  </pic:spPr>
                </pic:pic>
              </a:graphicData>
            </a:graphic>
          </wp:inline>
        </w:drawing>
      </w:r>
      <w:commentRangeEnd w:id="71"/>
      <w:r>
        <w:rPr>
          <w:rStyle w:val="a8"/>
        </w:rPr>
        <w:commentReference w:id="71"/>
      </w:r>
    </w:p>
    <w:p w14:paraId="3034578A" w14:textId="63B3D61D" w:rsidR="007A5367" w:rsidRDefault="007A5367" w:rsidP="007A5367">
      <w:pPr>
        <w:jc w:val="center"/>
        <w:textAlignment w:val="baseline"/>
        <w:rPr>
          <w:noProof/>
          <w:sz w:val="21"/>
          <w:szCs w:val="21"/>
        </w:rPr>
      </w:pPr>
      <w:r w:rsidRPr="007A5367">
        <w:rPr>
          <w:rFonts w:hint="eastAsia"/>
          <w:noProof/>
          <w:sz w:val="21"/>
          <w:szCs w:val="21"/>
        </w:rPr>
        <w:t>图</w:t>
      </w:r>
      <w:r w:rsidRPr="007A5367">
        <w:rPr>
          <w:rFonts w:hint="eastAsia"/>
          <w:noProof/>
          <w:sz w:val="21"/>
          <w:szCs w:val="21"/>
        </w:rPr>
        <w:t>3.16</w:t>
      </w:r>
      <w:r>
        <w:rPr>
          <w:noProof/>
          <w:sz w:val="21"/>
          <w:szCs w:val="21"/>
        </w:rPr>
        <w:t xml:space="preserve"> P-R</w:t>
      </w:r>
      <w:r>
        <w:rPr>
          <w:rFonts w:hint="eastAsia"/>
          <w:noProof/>
          <w:sz w:val="21"/>
          <w:szCs w:val="21"/>
        </w:rPr>
        <w:t>曲线</w:t>
      </w:r>
    </w:p>
    <w:p w14:paraId="7050A58D" w14:textId="513B9B97" w:rsidR="007A5367" w:rsidRPr="007A5367" w:rsidRDefault="007A5367" w:rsidP="007A5367">
      <w:pPr>
        <w:pStyle w:val="af1"/>
        <w:ind w:leftChars="0" w:left="0"/>
        <w:textAlignment w:val="baseline"/>
        <w:rPr>
          <w:szCs w:val="24"/>
        </w:rPr>
      </w:pPr>
      <w:r>
        <w:rPr>
          <w:rFonts w:hint="eastAsia"/>
          <w:sz w:val="21"/>
        </w:rPr>
        <w:t>（</w:t>
      </w:r>
      <w:r>
        <w:rPr>
          <w:rFonts w:hint="eastAsia"/>
          <w:sz w:val="21"/>
        </w:rPr>
        <w:t>2</w:t>
      </w:r>
      <w:r>
        <w:rPr>
          <w:rFonts w:hint="eastAsia"/>
          <w:sz w:val="21"/>
        </w:rPr>
        <w:t>）</w:t>
      </w:r>
      <w:r w:rsidRPr="007A5367">
        <w:rPr>
          <w:szCs w:val="24"/>
        </w:rPr>
        <w:t>F</w:t>
      </w:r>
      <w:r w:rsidRPr="007A5367">
        <w:rPr>
          <w:rFonts w:hint="eastAsia"/>
          <w:szCs w:val="24"/>
        </w:rPr>
        <w:t>指标</w:t>
      </w:r>
    </w:p>
    <w:p w14:paraId="60EBFDBE" w14:textId="73D26A1F" w:rsidR="007A5367" w:rsidRPr="007A5367" w:rsidRDefault="007A5367" w:rsidP="007A5367">
      <w:pPr>
        <w:pStyle w:val="af1"/>
        <w:spacing w:after="0" w:line="440" w:lineRule="exact"/>
        <w:ind w:leftChars="0" w:left="0" w:firstLineChars="200" w:firstLine="480"/>
        <w:textAlignment w:val="baseline"/>
        <w:rPr>
          <w:szCs w:val="24"/>
        </w:rPr>
      </w:pPr>
      <w:r w:rsidRPr="007A5367">
        <w:rPr>
          <w:szCs w:val="24"/>
        </w:rPr>
        <w:t>F</w:t>
      </w:r>
      <w:r>
        <w:rPr>
          <w:rFonts w:hint="eastAsia"/>
          <w:szCs w:val="24"/>
        </w:rPr>
        <w:t>指标是融合准确率和召回率的综合评价指标，具体计算公式如下</w:t>
      </w:r>
      <w:r w:rsidRPr="007A5367">
        <w:rPr>
          <w:rFonts w:hint="eastAsia"/>
          <w:szCs w:val="24"/>
        </w:rPr>
        <w:t>：</w:t>
      </w:r>
    </w:p>
    <w:p w14:paraId="5872550A" w14:textId="4CD82738" w:rsidR="007A5367" w:rsidRDefault="007A5367" w:rsidP="00F162EA">
      <w:pPr>
        <w:pStyle w:val="af1"/>
        <w:spacing w:after="0"/>
        <w:ind w:leftChars="0" w:left="0"/>
        <w:jc w:val="center"/>
        <w:textAlignment w:val="baseline"/>
        <w:rPr>
          <w:sz w:val="21"/>
        </w:rPr>
      </w:pPr>
      <w:r>
        <w:rPr>
          <w:rFonts w:cs="Times New Roman"/>
          <w:position w:val="-26"/>
          <w:sz w:val="18"/>
          <w:szCs w:val="20"/>
        </w:rPr>
        <w:object w:dxaOrig="2805" w:dyaOrig="705" w14:anchorId="7BEDCA59">
          <v:shape id="_x0000_i1273" type="#_x0000_t75" style="width:140.25pt;height:35.25pt" o:ole="">
            <v:imagedata r:id="rId781" o:title=""/>
          </v:shape>
          <o:OLEObject Type="Embed" ProgID="Equation.DSMT4" ShapeID="_x0000_i1273" DrawAspect="Content" ObjectID="_1574711948" r:id="rId782"/>
        </w:object>
      </w:r>
    </w:p>
    <w:p w14:paraId="35353381" w14:textId="4E3B5D66" w:rsidR="007A5367" w:rsidRPr="007A5367" w:rsidRDefault="007A5367" w:rsidP="007A5367">
      <w:pPr>
        <w:pStyle w:val="af1"/>
        <w:spacing w:after="0" w:line="440" w:lineRule="exact"/>
        <w:ind w:leftChars="0" w:left="0" w:firstLineChars="200" w:firstLine="480"/>
        <w:textAlignment w:val="baseline"/>
        <w:rPr>
          <w:szCs w:val="24"/>
        </w:rPr>
      </w:pPr>
      <w:r w:rsidRPr="007A5367">
        <w:rPr>
          <w:rFonts w:hint="eastAsia"/>
          <w:szCs w:val="24"/>
        </w:rPr>
        <w:t>与文献</w:t>
      </w:r>
      <w:r w:rsidRPr="007A5367">
        <w:rPr>
          <w:szCs w:val="24"/>
        </w:rPr>
        <w:t>[19]</w:t>
      </w:r>
      <w:r w:rsidRPr="007A5367">
        <w:rPr>
          <w:rFonts w:hint="eastAsia"/>
          <w:szCs w:val="24"/>
        </w:rPr>
        <w:t>相同，式中的</w:t>
      </w:r>
      <w:r w:rsidRPr="007A5367">
        <w:rPr>
          <w:rFonts w:cs="Times New Roman"/>
          <w:position w:val="-10"/>
          <w:szCs w:val="24"/>
        </w:rPr>
        <w:object w:dxaOrig="300" w:dyaOrig="345" w14:anchorId="6C78B6F5">
          <v:shape id="_x0000_i1274" type="#_x0000_t75" style="width:15pt;height:17.25pt" o:ole="">
            <v:imagedata r:id="rId783" o:title=""/>
          </v:shape>
          <o:OLEObject Type="Embed" ProgID="Equation.DSMT4" ShapeID="_x0000_i1274" DrawAspect="Content" ObjectID="_1574711949" r:id="rId784"/>
        </w:object>
      </w:r>
      <w:r w:rsidRPr="007A5367">
        <w:rPr>
          <w:rFonts w:hint="eastAsia"/>
          <w:szCs w:val="24"/>
        </w:rPr>
        <w:t>值设置为</w:t>
      </w:r>
      <w:r w:rsidRPr="007A5367">
        <w:rPr>
          <w:szCs w:val="24"/>
        </w:rPr>
        <w:t>0.3</w:t>
      </w:r>
      <w:r w:rsidRPr="007A5367">
        <w:rPr>
          <w:rFonts w:hint="eastAsia"/>
          <w:szCs w:val="24"/>
        </w:rPr>
        <w:t>。</w:t>
      </w:r>
      <w:r w:rsidRPr="007A5367">
        <w:rPr>
          <w:szCs w:val="24"/>
        </w:rPr>
        <w:t>F</w:t>
      </w:r>
      <w:r w:rsidR="00F162EA">
        <w:rPr>
          <w:rFonts w:hint="eastAsia"/>
          <w:szCs w:val="24"/>
        </w:rPr>
        <w:t>指标表示模型提取真实目标区域的同时抑制背景区域的能力，其值越大，模型</w:t>
      </w:r>
      <w:r w:rsidRPr="007A5367">
        <w:rPr>
          <w:rFonts w:hint="eastAsia"/>
          <w:szCs w:val="24"/>
        </w:rPr>
        <w:t>的检测性能越强。由于</w:t>
      </w:r>
      <w:r w:rsidRPr="007A5367">
        <w:rPr>
          <w:szCs w:val="24"/>
        </w:rPr>
        <w:t>F</w:t>
      </w:r>
      <w:r w:rsidR="00F162EA">
        <w:rPr>
          <w:rFonts w:hint="eastAsia"/>
          <w:szCs w:val="24"/>
        </w:rPr>
        <w:t>指标受</w:t>
      </w:r>
      <w:r w:rsidRPr="007A5367">
        <w:rPr>
          <w:rFonts w:hint="eastAsia"/>
          <w:szCs w:val="24"/>
        </w:rPr>
        <w:t>分割</w:t>
      </w:r>
      <w:r w:rsidR="00F162EA">
        <w:rPr>
          <w:rFonts w:hint="eastAsia"/>
          <w:szCs w:val="24"/>
        </w:rPr>
        <w:t>方法的影响较大，为了准确比较模型的性能，本文实验</w:t>
      </w:r>
      <w:r w:rsidRPr="007A5367">
        <w:rPr>
          <w:rFonts w:hint="eastAsia"/>
          <w:szCs w:val="24"/>
        </w:rPr>
        <w:t>分别采用</w:t>
      </w:r>
      <w:r w:rsidRPr="007A5367">
        <w:rPr>
          <w:szCs w:val="24"/>
        </w:rPr>
        <w:t>Saliency Cut</w:t>
      </w:r>
      <w:r w:rsidRPr="007A5367">
        <w:rPr>
          <w:szCs w:val="24"/>
          <w:vertAlign w:val="superscript"/>
        </w:rPr>
        <w:t>[19]</w:t>
      </w:r>
      <w:r w:rsidRPr="007A5367">
        <w:rPr>
          <w:rFonts w:hint="eastAsia"/>
          <w:szCs w:val="24"/>
        </w:rPr>
        <w:t>，</w:t>
      </w:r>
      <w:r w:rsidRPr="007A5367">
        <w:rPr>
          <w:szCs w:val="24"/>
        </w:rPr>
        <w:t>F</w:t>
      </w:r>
      <w:commentRangeStart w:id="72"/>
      <w:r w:rsidRPr="007A5367">
        <w:rPr>
          <w:szCs w:val="24"/>
        </w:rPr>
        <w:t>requency-tuned</w:t>
      </w:r>
      <w:r w:rsidRPr="007A5367">
        <w:rPr>
          <w:szCs w:val="24"/>
          <w:vertAlign w:val="superscript"/>
        </w:rPr>
        <w:t>[16]</w:t>
      </w:r>
      <w:commentRangeEnd w:id="72"/>
      <w:r w:rsidR="00F162EA">
        <w:rPr>
          <w:rStyle w:val="a8"/>
        </w:rPr>
        <w:commentReference w:id="72"/>
      </w:r>
      <w:r w:rsidRPr="007A5367">
        <w:rPr>
          <w:rFonts w:hint="eastAsia"/>
          <w:szCs w:val="24"/>
        </w:rPr>
        <w:t>方法对显著图进行分割，</w:t>
      </w:r>
      <w:r w:rsidR="00F162EA">
        <w:rPr>
          <w:rFonts w:hint="eastAsia"/>
          <w:szCs w:val="24"/>
        </w:rPr>
        <w:t>并</w:t>
      </w:r>
      <w:r w:rsidR="00F162EA">
        <w:rPr>
          <w:szCs w:val="24"/>
        </w:rPr>
        <w:t>计算在不同分割方法下的</w:t>
      </w:r>
      <w:r w:rsidRPr="007A5367">
        <w:rPr>
          <w:szCs w:val="24"/>
        </w:rPr>
        <w:t>F</w:t>
      </w:r>
      <w:r w:rsidRPr="007A5367">
        <w:rPr>
          <w:rFonts w:hint="eastAsia"/>
          <w:szCs w:val="24"/>
        </w:rPr>
        <w:t>指标。图</w:t>
      </w:r>
      <w:r w:rsidR="00F162EA">
        <w:rPr>
          <w:szCs w:val="24"/>
        </w:rPr>
        <w:t>3.17</w:t>
      </w:r>
      <w:r w:rsidRPr="007A5367">
        <w:rPr>
          <w:rFonts w:hint="eastAsia"/>
          <w:szCs w:val="24"/>
        </w:rPr>
        <w:t>为本文</w:t>
      </w:r>
      <w:r w:rsidR="00F162EA">
        <w:rPr>
          <w:rFonts w:hint="eastAsia"/>
          <w:szCs w:val="24"/>
        </w:rPr>
        <w:t>模型与对比模型在测试数据集</w:t>
      </w:r>
      <w:r w:rsidRPr="007A5367">
        <w:rPr>
          <w:rFonts w:hint="eastAsia"/>
          <w:szCs w:val="24"/>
        </w:rPr>
        <w:t>上的</w:t>
      </w:r>
      <w:r w:rsidRPr="007A5367">
        <w:rPr>
          <w:szCs w:val="24"/>
        </w:rPr>
        <w:t>F</w:t>
      </w:r>
      <w:r w:rsidR="00F162EA">
        <w:rPr>
          <w:rFonts w:hint="eastAsia"/>
          <w:szCs w:val="24"/>
        </w:rPr>
        <w:t>指标评价结果，</w:t>
      </w:r>
      <w:r w:rsidR="00F162EA">
        <w:rPr>
          <w:szCs w:val="24"/>
        </w:rPr>
        <w:t>实验结果表明，</w:t>
      </w:r>
      <w:r w:rsidRPr="007A5367">
        <w:rPr>
          <w:rFonts w:hint="eastAsia"/>
          <w:szCs w:val="24"/>
        </w:rPr>
        <w:t>在不同分割方式下，</w:t>
      </w:r>
      <w:r w:rsidR="00F162EA">
        <w:rPr>
          <w:rFonts w:hint="eastAsia"/>
          <w:szCs w:val="24"/>
        </w:rPr>
        <w:t>本文模型</w:t>
      </w:r>
      <w:r w:rsidRPr="007A5367">
        <w:rPr>
          <w:rFonts w:hint="eastAsia"/>
          <w:szCs w:val="24"/>
        </w:rPr>
        <w:t>均取得了最高的</w:t>
      </w:r>
      <w:r w:rsidRPr="007A5367">
        <w:rPr>
          <w:szCs w:val="24"/>
        </w:rPr>
        <w:t>F</w:t>
      </w:r>
      <w:r w:rsidR="00F162EA">
        <w:rPr>
          <w:rFonts w:hint="eastAsia"/>
          <w:szCs w:val="24"/>
        </w:rPr>
        <w:t>值，表明本文模型在提取真实显著目标区域的同时，抑制背景</w:t>
      </w:r>
      <w:r w:rsidRPr="007A5367">
        <w:rPr>
          <w:rFonts w:hint="eastAsia"/>
          <w:szCs w:val="24"/>
        </w:rPr>
        <w:t>区域的能力较强。</w:t>
      </w:r>
    </w:p>
    <w:p w14:paraId="4167125E" w14:textId="77777777" w:rsidR="00F162EA" w:rsidRDefault="007A5367" w:rsidP="00F162EA">
      <w:pPr>
        <w:pStyle w:val="af1"/>
        <w:ind w:left="480"/>
        <w:jc w:val="center"/>
        <w:textAlignment w:val="baseline"/>
        <w:rPr>
          <w:rFonts w:ascii="宋体" w:hAnsi="宋体"/>
        </w:rPr>
      </w:pPr>
      <w:r>
        <w:rPr>
          <w:noProof/>
        </w:rPr>
        <w:drawing>
          <wp:inline distT="0" distB="0" distL="0" distR="0" wp14:anchorId="6E0FD44E" wp14:editId="5D729137">
            <wp:extent cx="2828925" cy="2276475"/>
            <wp:effectExtent l="0" t="0" r="9525" b="9525"/>
            <wp:docPr id="23" name="图片 23" descr="1510569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1510569159(1)"/>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2828925" cy="2276475"/>
                    </a:xfrm>
                    <a:prstGeom prst="rect">
                      <a:avLst/>
                    </a:prstGeom>
                    <a:noFill/>
                    <a:ln>
                      <a:noFill/>
                    </a:ln>
                  </pic:spPr>
                </pic:pic>
              </a:graphicData>
            </a:graphic>
          </wp:inline>
        </w:drawing>
      </w:r>
    </w:p>
    <w:p w14:paraId="567D530C" w14:textId="6548BD3F" w:rsidR="007A5367" w:rsidRPr="00F162EA" w:rsidRDefault="007A5367" w:rsidP="00F162EA">
      <w:pPr>
        <w:pStyle w:val="af1"/>
        <w:spacing w:after="0"/>
        <w:ind w:leftChars="0" w:left="0"/>
        <w:jc w:val="center"/>
        <w:textAlignment w:val="baseline"/>
        <w:rPr>
          <w:rFonts w:ascii="宋体" w:hAnsi="宋体"/>
          <w:sz w:val="21"/>
          <w:szCs w:val="21"/>
        </w:rPr>
      </w:pPr>
      <w:r w:rsidRPr="00F162EA">
        <w:rPr>
          <w:rFonts w:ascii="宋体" w:hAnsi="宋体" w:hint="eastAsia"/>
          <w:sz w:val="21"/>
          <w:szCs w:val="21"/>
        </w:rPr>
        <w:lastRenderedPageBreak/>
        <w:t>图</w:t>
      </w:r>
      <w:r w:rsidR="00F162EA">
        <w:rPr>
          <w:rFonts w:ascii="宋体" w:hAnsi="宋体" w:hint="eastAsia"/>
          <w:sz w:val="21"/>
          <w:szCs w:val="21"/>
        </w:rPr>
        <w:t xml:space="preserve">3.17 </w:t>
      </w:r>
      <w:r w:rsidRPr="00F162EA">
        <w:rPr>
          <w:rFonts w:ascii="宋体" w:hAnsi="宋体" w:hint="eastAsia"/>
          <w:sz w:val="21"/>
          <w:szCs w:val="21"/>
        </w:rPr>
        <w:t>F指标比较</w:t>
      </w:r>
    </w:p>
    <w:p w14:paraId="76817D2A" w14:textId="416B8319" w:rsidR="007A5367" w:rsidRPr="00F162EA" w:rsidRDefault="0042460D" w:rsidP="00F162EA">
      <w:pPr>
        <w:pStyle w:val="af1"/>
        <w:spacing w:after="0" w:line="440" w:lineRule="exact"/>
        <w:ind w:leftChars="0" w:left="0" w:firstLineChars="200" w:firstLine="480"/>
        <w:textAlignment w:val="baseline"/>
        <w:rPr>
          <w:szCs w:val="24"/>
        </w:rPr>
      </w:pPr>
      <w:r>
        <w:rPr>
          <w:rFonts w:hint="eastAsia"/>
          <w:szCs w:val="24"/>
        </w:rPr>
        <w:t>综上</w:t>
      </w:r>
      <w:r w:rsidR="007A5367" w:rsidRPr="00F162EA">
        <w:rPr>
          <w:rFonts w:hint="eastAsia"/>
          <w:szCs w:val="24"/>
        </w:rPr>
        <w:t>，</w:t>
      </w:r>
      <w:r>
        <w:rPr>
          <w:rFonts w:hint="eastAsia"/>
          <w:szCs w:val="24"/>
        </w:rPr>
        <w:t>本文模型</w:t>
      </w:r>
      <w:r w:rsidR="007A5367" w:rsidRPr="00F162EA">
        <w:rPr>
          <w:rFonts w:hint="eastAsia"/>
          <w:szCs w:val="24"/>
        </w:rPr>
        <w:t>在定性分析和定量比较上均取得了较好的效果。不同测试视频的定性结果表明，本文</w:t>
      </w:r>
      <w:r>
        <w:rPr>
          <w:rFonts w:hint="eastAsia"/>
          <w:szCs w:val="24"/>
        </w:rPr>
        <w:t>模型能够较为精确地检测出视频中的显著目标</w:t>
      </w:r>
      <w:r w:rsidR="007A5367" w:rsidRPr="00F162EA">
        <w:rPr>
          <w:rFonts w:hint="eastAsia"/>
          <w:szCs w:val="24"/>
        </w:rPr>
        <w:t>区域，并且能够很好地克服背景中的微小扰</w:t>
      </w:r>
      <w:r>
        <w:rPr>
          <w:rFonts w:hint="eastAsia"/>
          <w:szCs w:val="24"/>
        </w:rPr>
        <w:t>动以及相机运动等干扰的影响，适用于不同背景条件下目标</w:t>
      </w:r>
      <w:r w:rsidR="007A5367" w:rsidRPr="00F162EA">
        <w:rPr>
          <w:rFonts w:hint="eastAsia"/>
          <w:szCs w:val="24"/>
        </w:rPr>
        <w:t>检测。准确率—召回率曲线、</w:t>
      </w:r>
      <w:r w:rsidR="007A5367" w:rsidRPr="00F162EA">
        <w:rPr>
          <w:szCs w:val="24"/>
        </w:rPr>
        <w:t>F</w:t>
      </w:r>
      <w:r>
        <w:rPr>
          <w:rFonts w:hint="eastAsia"/>
          <w:szCs w:val="24"/>
        </w:rPr>
        <w:t>指标的定量评价结果</w:t>
      </w:r>
      <w:r w:rsidR="007A5367" w:rsidRPr="00F162EA">
        <w:rPr>
          <w:rFonts w:hint="eastAsia"/>
          <w:szCs w:val="24"/>
        </w:rPr>
        <w:t>进一步验证了本文</w:t>
      </w:r>
      <w:r>
        <w:rPr>
          <w:rFonts w:hint="eastAsia"/>
          <w:szCs w:val="24"/>
        </w:rPr>
        <w:t>模型</w:t>
      </w:r>
      <w:r w:rsidR="007A5367" w:rsidRPr="00F162EA">
        <w:rPr>
          <w:rFonts w:hint="eastAsia"/>
          <w:szCs w:val="24"/>
        </w:rPr>
        <w:t>的有效性和鲁棒性。</w:t>
      </w:r>
    </w:p>
    <w:p w14:paraId="00AA050E" w14:textId="77777777" w:rsidR="0042460D" w:rsidRDefault="0042460D" w:rsidP="0008660C">
      <w:pPr>
        <w:spacing w:line="440" w:lineRule="exact"/>
        <w:rPr>
          <w:rFonts w:cs="Times New Roman"/>
          <w:szCs w:val="24"/>
        </w:rPr>
      </w:pPr>
    </w:p>
    <w:p w14:paraId="08809702" w14:textId="56A7DBD9"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6B2B8A81"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w:t>
      </w:r>
      <w:r w:rsidR="00C76F81">
        <w:rPr>
          <w:rFonts w:cs="Times New Roman" w:hint="eastAsia"/>
          <w:szCs w:val="24"/>
        </w:rPr>
        <w:t>基于直方图</w:t>
      </w:r>
      <w:r w:rsidR="00C76F81">
        <w:rPr>
          <w:rFonts w:cs="Times New Roman"/>
          <w:szCs w:val="24"/>
        </w:rPr>
        <w:t>对比度的</w:t>
      </w:r>
      <w:r w:rsidR="00C76F81">
        <w:rPr>
          <w:rFonts w:cs="Times New Roman" w:hint="eastAsia"/>
          <w:szCs w:val="24"/>
        </w:rPr>
        <w:t>空域</w:t>
      </w:r>
      <w:r>
        <w:rPr>
          <w:rFonts w:cs="Times New Roman" w:hint="eastAsia"/>
          <w:szCs w:val="24"/>
        </w:rPr>
        <w:t>显著性检测</w:t>
      </w:r>
      <w:r w:rsidR="00C76F81">
        <w:rPr>
          <w:rFonts w:cs="Times New Roman" w:hint="eastAsia"/>
          <w:szCs w:val="24"/>
        </w:rPr>
        <w:t>模型的</w:t>
      </w:r>
      <w:r w:rsidRPr="00D04CED">
        <w:rPr>
          <w:rFonts w:cs="Times New Roman" w:hint="eastAsia"/>
          <w:szCs w:val="24"/>
        </w:rPr>
        <w:t>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sidR="00C76F81">
        <w:rPr>
          <w:rFonts w:cs="Times New Roman" w:hint="eastAsia"/>
          <w:szCs w:val="24"/>
        </w:rPr>
        <w:t>该模型主要分为空域</w:t>
      </w:r>
      <w:r>
        <w:rPr>
          <w:rFonts w:cs="Times New Roman"/>
          <w:szCs w:val="24"/>
        </w:rPr>
        <w:t>显著性计算、</w:t>
      </w:r>
      <w:r w:rsidR="00C76F81">
        <w:rPr>
          <w:rFonts w:cs="Times New Roman" w:hint="eastAsia"/>
          <w:szCs w:val="24"/>
        </w:rPr>
        <w:t>时域</w:t>
      </w:r>
      <w:r>
        <w:rPr>
          <w:rFonts w:cs="Times New Roman" w:hint="eastAsia"/>
          <w:szCs w:val="24"/>
        </w:rPr>
        <w:t>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00C76F81">
        <w:rPr>
          <w:rFonts w:cs="Times New Roman" w:hint="eastAsia"/>
          <w:szCs w:val="24"/>
        </w:rPr>
        <w:t>空域</w:t>
      </w:r>
      <w:r w:rsidR="00273F5F">
        <w:rPr>
          <w:rFonts w:cs="Times New Roman" w:hint="eastAsia"/>
          <w:szCs w:val="24"/>
        </w:rPr>
        <w:t>上</w:t>
      </w:r>
      <w:r w:rsidR="00C76F81">
        <w:rPr>
          <w:rFonts w:cs="Times New Roman"/>
          <w:szCs w:val="24"/>
        </w:rPr>
        <w:t>，通过</w:t>
      </w:r>
      <w:r w:rsidR="00C76F81">
        <w:rPr>
          <w:rFonts w:cs="Times New Roman" w:hint="eastAsia"/>
          <w:szCs w:val="24"/>
        </w:rPr>
        <w:t>超像素</w:t>
      </w:r>
      <w:r w:rsidR="00273F5F">
        <w:rPr>
          <w:rFonts w:cs="Times New Roman"/>
          <w:szCs w:val="24"/>
        </w:rPr>
        <w:t>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w:t>
      </w:r>
      <w:r w:rsidR="00C76F81">
        <w:rPr>
          <w:rFonts w:cs="Times New Roman" w:hint="eastAsia"/>
          <w:szCs w:val="24"/>
        </w:rPr>
        <w:t>空域</w:t>
      </w:r>
      <w:r w:rsidR="00602D80">
        <w:rPr>
          <w:rFonts w:cs="Times New Roman"/>
          <w:szCs w:val="24"/>
        </w:rPr>
        <w:t>显著图。</w:t>
      </w:r>
      <w:r w:rsidR="00C76F81">
        <w:rPr>
          <w:rFonts w:cs="Times New Roman" w:hint="eastAsia"/>
          <w:szCs w:val="24"/>
        </w:rPr>
        <w:t>时域</w:t>
      </w:r>
      <w:r w:rsidR="00602D80">
        <w:rPr>
          <w:rFonts w:cs="Times New Roman" w:hint="eastAsia"/>
          <w:szCs w:val="24"/>
        </w:rPr>
        <w:t>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w:t>
      </w:r>
      <w:r w:rsidR="00C76F81">
        <w:rPr>
          <w:rFonts w:cs="Times New Roman" w:hint="eastAsia"/>
          <w:szCs w:val="24"/>
        </w:rPr>
        <w:t>时域</w:t>
      </w:r>
      <w:r w:rsidRPr="00D04CED">
        <w:rPr>
          <w:rFonts w:cs="Times New Roman" w:hint="eastAsia"/>
          <w:szCs w:val="24"/>
        </w:rPr>
        <w:t>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00C76F81">
        <w:rPr>
          <w:rFonts w:cs="Times New Roman" w:hint="eastAsia"/>
          <w:szCs w:val="24"/>
        </w:rPr>
        <w:t>进行了对比实验。实验表明，本文提出的</w:t>
      </w:r>
      <w:r w:rsidR="004613C8">
        <w:rPr>
          <w:rFonts w:cs="Times New Roman" w:hint="eastAsia"/>
          <w:szCs w:val="24"/>
        </w:rPr>
        <w:t>时空</w:t>
      </w:r>
      <w:r w:rsidR="004613C8">
        <w:rPr>
          <w:rFonts w:cs="Times New Roman"/>
          <w:szCs w:val="24"/>
        </w:rPr>
        <w:t>显著性检测</w:t>
      </w:r>
      <w:r w:rsidR="00C76F81">
        <w:rPr>
          <w:rFonts w:cs="Times New Roman" w:hint="eastAsia"/>
          <w:szCs w:val="24"/>
        </w:rPr>
        <w:t>模型在不同场景下均</w:t>
      </w:r>
      <w:r w:rsidR="00C76F81">
        <w:rPr>
          <w:rFonts w:cs="Times New Roman"/>
          <w:szCs w:val="24"/>
        </w:rPr>
        <w:t>具有较好的</w:t>
      </w:r>
      <w:r w:rsidR="00C76F81">
        <w:rPr>
          <w:rFonts w:cs="Times New Roman" w:hint="eastAsia"/>
          <w:szCs w:val="24"/>
        </w:rPr>
        <w:t>鲁棒性</w:t>
      </w:r>
      <w:r w:rsidRPr="00D04CED">
        <w:rPr>
          <w:rFonts w:cs="Times New Roman" w:hint="eastAsia"/>
          <w:szCs w:val="24"/>
        </w:rPr>
        <w:t>，</w:t>
      </w:r>
      <w:r w:rsidR="004613C8">
        <w:rPr>
          <w:rFonts w:cs="Times New Roman" w:hint="eastAsia"/>
          <w:szCs w:val="24"/>
        </w:rPr>
        <w:t>在</w:t>
      </w:r>
      <w:r w:rsidR="004613C8">
        <w:rPr>
          <w:rFonts w:cs="Times New Roman"/>
          <w:szCs w:val="24"/>
        </w:rPr>
        <w:t>准确率和召回率</w:t>
      </w:r>
      <w:r w:rsidR="004613C8">
        <w:rPr>
          <w:rFonts w:cs="Times New Roman" w:hint="eastAsia"/>
          <w:szCs w:val="24"/>
        </w:rPr>
        <w:t>等方面优于</w:t>
      </w:r>
      <w:r w:rsidR="004613C8">
        <w:rPr>
          <w:rFonts w:cs="Times New Roman"/>
          <w:szCs w:val="24"/>
        </w:rPr>
        <w:t>对比模型</w:t>
      </w:r>
      <w:r w:rsidR="004613C8">
        <w:rPr>
          <w:rFonts w:cs="Times New Roman" w:hint="eastAsia"/>
          <w:szCs w:val="24"/>
        </w:rPr>
        <w:t>，能够实现场景</w:t>
      </w:r>
      <w:r w:rsidR="004613C8">
        <w:rPr>
          <w:rFonts w:cs="Times New Roman"/>
          <w:szCs w:val="24"/>
        </w:rPr>
        <w:t>中目标的大致定位</w:t>
      </w:r>
      <w:r w:rsidR="004613C8">
        <w:rPr>
          <w:rFonts w:cs="Times New Roman" w:hint="eastAsia"/>
          <w:szCs w:val="24"/>
        </w:rPr>
        <w:t>，</w:t>
      </w:r>
      <w:r w:rsidR="00115D58">
        <w:rPr>
          <w:rFonts w:cs="Times New Roman" w:hint="eastAsia"/>
          <w:szCs w:val="24"/>
        </w:rPr>
        <w:t>从而</w:t>
      </w:r>
      <w:r w:rsidR="004613C8">
        <w:rPr>
          <w:rFonts w:cs="Times New Roman" w:hint="eastAsia"/>
          <w:szCs w:val="24"/>
        </w:rPr>
        <w:t>进一步</w:t>
      </w:r>
      <w:r w:rsidR="00115D58">
        <w:rPr>
          <w:rFonts w:cs="Times New Roman" w:hint="eastAsia"/>
          <w:szCs w:val="24"/>
        </w:rPr>
        <w:t>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004613C8">
        <w:rPr>
          <w:rFonts w:cs="Times New Roman" w:hint="eastAsia"/>
          <w:szCs w:val="24"/>
        </w:rPr>
        <w:t>通过模拟人类</w:t>
      </w:r>
      <w:r w:rsidRPr="00D04CED">
        <w:rPr>
          <w:rFonts w:cs="Times New Roman" w:hint="eastAsia"/>
          <w:szCs w:val="24"/>
        </w:rPr>
        <w:t>视觉注意进</w:t>
      </w:r>
      <w:r w:rsidR="00115D58">
        <w:rPr>
          <w:rFonts w:cs="Times New Roman" w:hint="eastAsia"/>
          <w:szCs w:val="24"/>
        </w:rPr>
        <w:t>行目标</w:t>
      </w:r>
      <w:r w:rsidR="004613C8">
        <w:rPr>
          <w:rFonts w:cs="Times New Roman" w:hint="eastAsia"/>
          <w:szCs w:val="24"/>
        </w:rPr>
        <w:t>跟踪</w:t>
      </w:r>
      <w:r w:rsidRPr="00D04CED">
        <w:rPr>
          <w:rFonts w:cs="Times New Roman" w:hint="eastAsia"/>
          <w:szCs w:val="24"/>
        </w:rPr>
        <w:t>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7FBAC50E" w14:textId="77777777" w:rsidR="002D2E15" w:rsidRDefault="002D2E15" w:rsidP="00D04CED">
      <w:pPr>
        <w:spacing w:line="440" w:lineRule="exact"/>
        <w:rPr>
          <w:rFonts w:cs="Times New Roman"/>
          <w:szCs w:val="24"/>
        </w:rPr>
      </w:pPr>
    </w:p>
    <w:p w14:paraId="629F7C07" w14:textId="600F6F0A" w:rsidR="008A0E10" w:rsidRDefault="008A0E10" w:rsidP="00D04CED">
      <w:pPr>
        <w:spacing w:line="440" w:lineRule="exact"/>
        <w:rPr>
          <w:rFonts w:cs="Times New Roman"/>
          <w:szCs w:val="24"/>
        </w:rPr>
      </w:pPr>
      <w:r>
        <w:rPr>
          <w:rFonts w:cs="Times New Roman" w:hint="eastAsia"/>
          <w:szCs w:val="24"/>
        </w:rPr>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3D7234">
        <w:rPr>
          <w:rFonts w:cs="Times New Roman" w:hint="eastAsia"/>
          <w:szCs w:val="24"/>
        </w:rPr>
        <w:t>目标</w:t>
      </w:r>
      <w:r>
        <w:rPr>
          <w:rFonts w:cs="Times New Roman"/>
          <w:szCs w:val="24"/>
        </w:rPr>
        <w:t>跟踪算法</w:t>
      </w:r>
    </w:p>
    <w:p w14:paraId="072B9A4E" w14:textId="05DDD7E2" w:rsidR="00F977C9" w:rsidRDefault="00117F69" w:rsidP="00AA7205">
      <w:pPr>
        <w:spacing w:line="440" w:lineRule="exact"/>
        <w:ind w:firstLineChars="200" w:firstLine="480"/>
        <w:rPr>
          <w:rFonts w:cs="Times New Roman"/>
          <w:szCs w:val="24"/>
        </w:rPr>
      </w:pPr>
      <w:r>
        <w:rPr>
          <w:rFonts w:cs="Times New Roman" w:hint="eastAsia"/>
          <w:szCs w:val="24"/>
        </w:rPr>
        <w:t>前面的章节提出</w:t>
      </w:r>
      <w:r>
        <w:rPr>
          <w:rFonts w:cs="Times New Roman"/>
          <w:szCs w:val="24"/>
        </w:rPr>
        <w:t>了</w:t>
      </w:r>
      <w:r>
        <w:rPr>
          <w:rFonts w:cs="Times New Roman" w:hint="eastAsia"/>
          <w:szCs w:val="24"/>
        </w:rPr>
        <w:t>模拟</w:t>
      </w:r>
      <w:r>
        <w:rPr>
          <w:rFonts w:cs="Times New Roman"/>
          <w:szCs w:val="24"/>
        </w:rPr>
        <w:t>人类视觉感知的时空</w:t>
      </w:r>
      <w:r>
        <w:rPr>
          <w:rFonts w:cs="Times New Roman" w:hint="eastAsia"/>
          <w:szCs w:val="24"/>
        </w:rPr>
        <w:t>显著性</w:t>
      </w:r>
      <w:r>
        <w:rPr>
          <w:rFonts w:cs="Times New Roman"/>
          <w:szCs w:val="24"/>
        </w:rPr>
        <w:t>检测模型</w:t>
      </w:r>
      <w:r w:rsidR="003D7234">
        <w:rPr>
          <w:rFonts w:cs="Times New Roman" w:hint="eastAsia"/>
          <w:szCs w:val="24"/>
        </w:rPr>
        <w:t>，介绍</w:t>
      </w:r>
      <w:r>
        <w:rPr>
          <w:rFonts w:cs="Times New Roman" w:hint="eastAsia"/>
          <w:szCs w:val="24"/>
        </w:rPr>
        <w:t>了模型</w:t>
      </w:r>
      <w:r>
        <w:rPr>
          <w:rFonts w:cs="Times New Roman"/>
          <w:szCs w:val="24"/>
        </w:rPr>
        <w:t>的</w:t>
      </w:r>
      <w:r>
        <w:rPr>
          <w:rFonts w:cs="Times New Roman" w:hint="eastAsia"/>
          <w:szCs w:val="24"/>
        </w:rPr>
        <w:t>原理和</w:t>
      </w:r>
      <w:r>
        <w:rPr>
          <w:rFonts w:cs="Times New Roman"/>
          <w:szCs w:val="24"/>
        </w:rPr>
        <w:t>建立过程</w:t>
      </w:r>
      <w:r>
        <w:rPr>
          <w:rFonts w:cs="Times New Roman" w:hint="eastAsia"/>
          <w:szCs w:val="24"/>
        </w:rPr>
        <w:t>，</w:t>
      </w:r>
      <w:r>
        <w:rPr>
          <w:rFonts w:cs="Times New Roman"/>
          <w:szCs w:val="24"/>
        </w:rPr>
        <w:t>并通过实验</w:t>
      </w:r>
      <w:r>
        <w:rPr>
          <w:rFonts w:cs="Times New Roman" w:hint="eastAsia"/>
          <w:szCs w:val="24"/>
        </w:rPr>
        <w:t>证实</w:t>
      </w:r>
      <w:r w:rsidRPr="00117F69">
        <w:rPr>
          <w:rFonts w:cs="Times New Roman" w:hint="eastAsia"/>
          <w:szCs w:val="24"/>
        </w:rPr>
        <w:t>了</w:t>
      </w:r>
      <w:r w:rsidR="003D7234">
        <w:rPr>
          <w:rFonts w:cs="Times New Roman" w:hint="eastAsia"/>
          <w:szCs w:val="24"/>
        </w:rPr>
        <w:t>本文</w:t>
      </w:r>
      <w:r w:rsidRPr="00117F69">
        <w:rPr>
          <w:rFonts w:cs="Times New Roman" w:hint="eastAsia"/>
          <w:szCs w:val="24"/>
        </w:rPr>
        <w:t>显著性</w:t>
      </w:r>
      <w:r>
        <w:rPr>
          <w:rFonts w:cs="Times New Roman" w:hint="eastAsia"/>
          <w:szCs w:val="24"/>
        </w:rPr>
        <w:t>检测</w:t>
      </w:r>
      <w:r w:rsidR="003D7234">
        <w:rPr>
          <w:rFonts w:cs="Times New Roman" w:hint="eastAsia"/>
          <w:szCs w:val="24"/>
        </w:rPr>
        <w:t>模型</w:t>
      </w:r>
      <w:r>
        <w:rPr>
          <w:rFonts w:cs="Times New Roman" w:hint="eastAsia"/>
          <w:szCs w:val="24"/>
        </w:rPr>
        <w:t>应用于目标跟踪</w:t>
      </w:r>
      <w:r w:rsidRPr="00117F69">
        <w:rPr>
          <w:rFonts w:cs="Times New Roman" w:hint="eastAsia"/>
          <w:szCs w:val="24"/>
        </w:rPr>
        <w:t>的</w:t>
      </w:r>
      <w:r>
        <w:rPr>
          <w:rFonts w:cs="Times New Roman" w:hint="eastAsia"/>
          <w:szCs w:val="24"/>
        </w:rPr>
        <w:t>可行性</w:t>
      </w:r>
      <w:r>
        <w:rPr>
          <w:rFonts w:cs="Times New Roman"/>
          <w:szCs w:val="24"/>
        </w:rPr>
        <w:t>和</w:t>
      </w:r>
      <w:r w:rsidRPr="00117F69">
        <w:rPr>
          <w:rFonts w:cs="Times New Roman" w:hint="eastAsia"/>
          <w:szCs w:val="24"/>
        </w:rPr>
        <w:t>有效性</w:t>
      </w:r>
      <w:r>
        <w:rPr>
          <w:rFonts w:cs="Times New Roman" w:hint="eastAsia"/>
          <w:szCs w:val="24"/>
        </w:rPr>
        <w:t>。</w:t>
      </w:r>
      <w:r w:rsidR="005156AC">
        <w:rPr>
          <w:rFonts w:cs="Times New Roman" w:hint="eastAsia"/>
          <w:szCs w:val="24"/>
        </w:rPr>
        <w:t>本章</w:t>
      </w:r>
      <w:r w:rsidR="005156AC">
        <w:rPr>
          <w:rFonts w:cs="Times New Roman"/>
          <w:szCs w:val="24"/>
        </w:rPr>
        <w:t>以</w:t>
      </w:r>
      <w:r w:rsidR="00765C8D" w:rsidRPr="00765C8D">
        <w:rPr>
          <w:rFonts w:cs="Times New Roman" w:hint="eastAsia"/>
          <w:szCs w:val="24"/>
        </w:rPr>
        <w:t>第三章视觉显著性检测研究</w:t>
      </w:r>
      <w:r w:rsidR="005156AC">
        <w:rPr>
          <w:rFonts w:cs="Times New Roman" w:hint="eastAsia"/>
          <w:szCs w:val="24"/>
        </w:rPr>
        <w:t>为基础</w:t>
      </w:r>
      <w:r w:rsidR="00765C8D" w:rsidRPr="00765C8D">
        <w:rPr>
          <w:rFonts w:cs="Times New Roman" w:hint="eastAsia"/>
          <w:szCs w:val="24"/>
        </w:rPr>
        <w:t>，</w:t>
      </w:r>
      <w:r w:rsidR="005156AC" w:rsidRPr="005156AC">
        <w:rPr>
          <w:rFonts w:cs="Times New Roman" w:hint="eastAsia"/>
          <w:szCs w:val="24"/>
        </w:rPr>
        <w:t>对运动目标的跟踪问题</w:t>
      </w:r>
      <w:r w:rsidR="005156AC">
        <w:rPr>
          <w:rFonts w:cs="Times New Roman" w:hint="eastAsia"/>
          <w:szCs w:val="24"/>
        </w:rPr>
        <w:t>进行</w:t>
      </w:r>
      <w:r w:rsidR="005156AC">
        <w:rPr>
          <w:rFonts w:cs="Times New Roman"/>
          <w:szCs w:val="24"/>
        </w:rPr>
        <w:t>了研究。</w:t>
      </w:r>
      <w:r w:rsidR="00F977C9">
        <w:rPr>
          <w:rFonts w:cs="Times New Roman"/>
          <w:szCs w:val="24"/>
        </w:rPr>
        <w:t>首先简要</w:t>
      </w:r>
      <w:r w:rsidR="00F977C9">
        <w:rPr>
          <w:rFonts w:cs="Times New Roman" w:hint="eastAsia"/>
          <w:szCs w:val="24"/>
        </w:rPr>
        <w:t>介绍了本文</w:t>
      </w:r>
      <w:r w:rsidR="00F977C9">
        <w:rPr>
          <w:rFonts w:cs="Times New Roman"/>
          <w:szCs w:val="24"/>
        </w:rPr>
        <w:t>目标跟踪算法的</w:t>
      </w:r>
      <w:r w:rsidR="00F977C9">
        <w:rPr>
          <w:rFonts w:cs="Times New Roman" w:hint="eastAsia"/>
          <w:szCs w:val="24"/>
        </w:rPr>
        <w:t>整体框架</w:t>
      </w:r>
      <w:r w:rsidR="00F977C9">
        <w:rPr>
          <w:rFonts w:cs="Times New Roman"/>
          <w:szCs w:val="24"/>
        </w:rPr>
        <w:t>，</w:t>
      </w:r>
      <w:r w:rsidR="005156AC">
        <w:rPr>
          <w:rFonts w:cs="Times New Roman" w:hint="eastAsia"/>
          <w:szCs w:val="24"/>
        </w:rPr>
        <w:t>并介绍</w:t>
      </w:r>
      <w:r w:rsidR="005156AC">
        <w:rPr>
          <w:rFonts w:cs="Times New Roman"/>
          <w:szCs w:val="24"/>
        </w:rPr>
        <w:t>算法中应用到的相关理论，之后</w:t>
      </w:r>
      <w:r w:rsidR="005156AC">
        <w:rPr>
          <w:rFonts w:cs="Times New Roman" w:hint="eastAsia"/>
          <w:szCs w:val="24"/>
        </w:rPr>
        <w:t>分析了</w:t>
      </w:r>
      <w:r w:rsidR="005156AC">
        <w:rPr>
          <w:rFonts w:cs="Times New Roman"/>
          <w:szCs w:val="24"/>
        </w:rPr>
        <w:t>目标跟踪中存在的问题，</w:t>
      </w:r>
      <w:r w:rsidR="005156AC">
        <w:rPr>
          <w:rFonts w:cs="Times New Roman" w:hint="eastAsia"/>
          <w:szCs w:val="24"/>
        </w:rPr>
        <w:t>提出了</w:t>
      </w:r>
      <w:r w:rsidR="005156AC" w:rsidRPr="005156AC">
        <w:rPr>
          <w:rFonts w:cs="Times New Roman" w:hint="eastAsia"/>
          <w:szCs w:val="24"/>
        </w:rPr>
        <w:t>一种基于视觉显著性特征的目标跟踪算法</w:t>
      </w:r>
      <w:r w:rsidR="005156AC">
        <w:rPr>
          <w:rFonts w:cs="Times New Roman" w:hint="eastAsia"/>
          <w:szCs w:val="24"/>
        </w:rPr>
        <w:t>。</w:t>
      </w:r>
    </w:p>
    <w:p w14:paraId="324866BF" w14:textId="77777777" w:rsidR="005156AC" w:rsidRDefault="005156AC" w:rsidP="00AA7205">
      <w:pPr>
        <w:spacing w:line="440" w:lineRule="exact"/>
        <w:ind w:firstLineChars="200" w:firstLine="480"/>
        <w:rPr>
          <w:rFonts w:cs="Times New Roman"/>
          <w:szCs w:val="24"/>
        </w:rPr>
      </w:pPr>
    </w:p>
    <w:p w14:paraId="281D5AEF" w14:textId="77777777" w:rsidR="005156AC" w:rsidRDefault="005156AC" w:rsidP="00AA7205">
      <w:pPr>
        <w:spacing w:line="440" w:lineRule="exact"/>
        <w:ind w:firstLineChars="200" w:firstLine="480"/>
        <w:rPr>
          <w:rFonts w:cs="Times New Roman"/>
          <w:szCs w:val="24"/>
        </w:rPr>
      </w:pPr>
    </w:p>
    <w:p w14:paraId="7661AEA0" w14:textId="77777777" w:rsidR="008C255F" w:rsidRPr="006F7D4A" w:rsidRDefault="008C255F" w:rsidP="00AA7205">
      <w:pPr>
        <w:spacing w:line="440" w:lineRule="exact"/>
        <w:ind w:firstLineChars="200" w:firstLine="480"/>
        <w:rPr>
          <w:rFonts w:cs="Times New Roman"/>
          <w:szCs w:val="24"/>
          <w:u w:val="dash"/>
        </w:rPr>
      </w:pPr>
    </w:p>
    <w:p w14:paraId="2B8BA4B6" w14:textId="1E2A4CF8" w:rsidR="00446D2A" w:rsidRPr="006F7D4A" w:rsidRDefault="00E1576B" w:rsidP="00AA7205">
      <w:pPr>
        <w:spacing w:line="440" w:lineRule="exact"/>
        <w:ind w:firstLineChars="200" w:firstLine="480"/>
        <w:rPr>
          <w:rFonts w:cs="Times New Roman"/>
          <w:szCs w:val="24"/>
          <w:u w:val="dash"/>
        </w:rPr>
      </w:pPr>
      <w:r w:rsidRPr="006F7D4A">
        <w:rPr>
          <w:rFonts w:cs="Times New Roman" w:hint="eastAsia"/>
          <w:szCs w:val="24"/>
          <w:u w:val="dash"/>
        </w:rPr>
        <w:t>由于</w:t>
      </w:r>
      <w:r w:rsidR="003A19DB" w:rsidRPr="006F7D4A">
        <w:rPr>
          <w:rFonts w:cs="Times New Roman" w:hint="eastAsia"/>
          <w:szCs w:val="24"/>
          <w:u w:val="dash"/>
        </w:rPr>
        <w:t>M</w:t>
      </w:r>
      <w:r w:rsidR="003A19DB" w:rsidRPr="006F7D4A">
        <w:rPr>
          <w:rFonts w:cs="Times New Roman"/>
          <w:szCs w:val="24"/>
          <w:u w:val="dash"/>
        </w:rPr>
        <w:t>ean Shift</w:t>
      </w:r>
      <w:r w:rsidR="00847194" w:rsidRPr="006F7D4A">
        <w:rPr>
          <w:rFonts w:cs="Times New Roman" w:hint="eastAsia"/>
          <w:szCs w:val="24"/>
          <w:u w:val="dash"/>
        </w:rPr>
        <w:t>算法具备</w:t>
      </w:r>
      <w:r w:rsidR="00847194" w:rsidRPr="006F7D4A">
        <w:rPr>
          <w:rFonts w:cs="Times New Roman"/>
          <w:szCs w:val="24"/>
          <w:u w:val="dash"/>
        </w:rPr>
        <w:t>较优的</w:t>
      </w:r>
      <w:r w:rsidR="00847194" w:rsidRPr="006F7D4A">
        <w:rPr>
          <w:rFonts w:cs="Times New Roman" w:hint="eastAsia"/>
          <w:szCs w:val="24"/>
          <w:u w:val="dash"/>
        </w:rPr>
        <w:t>局部匹配和快速搜索能力，本文运动</w:t>
      </w:r>
      <w:r w:rsidR="00847194" w:rsidRPr="006F7D4A">
        <w:rPr>
          <w:rFonts w:cs="Times New Roman"/>
          <w:szCs w:val="24"/>
          <w:u w:val="dash"/>
        </w:rPr>
        <w:t>目标跟</w:t>
      </w:r>
      <w:r w:rsidR="00847194" w:rsidRPr="006F7D4A">
        <w:rPr>
          <w:rFonts w:cs="Times New Roman"/>
          <w:szCs w:val="24"/>
          <w:u w:val="dash"/>
        </w:rPr>
        <w:lastRenderedPageBreak/>
        <w:t>踪</w:t>
      </w:r>
      <w:r w:rsidR="00847194" w:rsidRPr="006F7D4A">
        <w:rPr>
          <w:rFonts w:cs="Times New Roman" w:hint="eastAsia"/>
          <w:szCs w:val="24"/>
          <w:u w:val="dash"/>
        </w:rPr>
        <w:t>算法是在</w:t>
      </w:r>
      <w:r w:rsidR="003A19DB" w:rsidRPr="006F7D4A">
        <w:rPr>
          <w:rFonts w:cs="Times New Roman"/>
          <w:szCs w:val="24"/>
          <w:u w:val="dash"/>
        </w:rPr>
        <w:t>Mean Shift</w:t>
      </w:r>
      <w:r w:rsidR="00847194" w:rsidRPr="006F7D4A">
        <w:rPr>
          <w:rFonts w:cs="Times New Roman" w:hint="eastAsia"/>
          <w:szCs w:val="24"/>
          <w:u w:val="dash"/>
        </w:rPr>
        <w:t>算法</w:t>
      </w:r>
      <w:r w:rsidR="00847194" w:rsidRPr="006F7D4A">
        <w:rPr>
          <w:rFonts w:cs="Times New Roman"/>
          <w:szCs w:val="24"/>
          <w:u w:val="dash"/>
        </w:rPr>
        <w:t>的</w:t>
      </w:r>
      <w:r w:rsidR="00847194" w:rsidRPr="006F7D4A">
        <w:rPr>
          <w:rFonts w:cs="Times New Roman" w:hint="eastAsia"/>
          <w:szCs w:val="24"/>
          <w:u w:val="dash"/>
        </w:rPr>
        <w:t>框架</w:t>
      </w:r>
      <w:r w:rsidR="00847194" w:rsidRPr="006F7D4A">
        <w:rPr>
          <w:rFonts w:cs="Times New Roman"/>
          <w:szCs w:val="24"/>
          <w:u w:val="dash"/>
        </w:rPr>
        <w:t>下完成的。</w:t>
      </w:r>
      <w:r w:rsidR="00DC552E" w:rsidRPr="006F7D4A">
        <w:rPr>
          <w:rFonts w:cs="Times New Roman" w:hint="eastAsia"/>
          <w:szCs w:val="24"/>
          <w:u w:val="dash"/>
        </w:rPr>
        <w:t>在目标</w:t>
      </w:r>
      <w:r w:rsidRPr="006F7D4A">
        <w:rPr>
          <w:rFonts w:cs="Times New Roman" w:hint="eastAsia"/>
          <w:szCs w:val="24"/>
          <w:u w:val="dash"/>
        </w:rPr>
        <w:t>跟踪过程中</w:t>
      </w:r>
      <w:r w:rsidR="00DC552E" w:rsidRPr="006F7D4A">
        <w:rPr>
          <w:rFonts w:cs="Times New Roman" w:hint="eastAsia"/>
          <w:szCs w:val="24"/>
          <w:u w:val="dash"/>
        </w:rPr>
        <w:t>，</w:t>
      </w:r>
      <w:r w:rsidR="0046275D" w:rsidRPr="006F7D4A">
        <w:rPr>
          <w:rFonts w:cs="Times New Roman" w:hint="eastAsia"/>
          <w:szCs w:val="24"/>
          <w:u w:val="dash"/>
        </w:rPr>
        <w:t>u</w:t>
      </w:r>
      <w:r w:rsidR="00DC552E" w:rsidRPr="006F7D4A">
        <w:rPr>
          <w:rFonts w:cs="Times New Roman" w:hint="eastAsia"/>
          <w:szCs w:val="24"/>
          <w:u w:val="dash"/>
        </w:rPr>
        <w:t>需要提取</w:t>
      </w:r>
      <w:r w:rsidR="00DC552E" w:rsidRPr="006F7D4A">
        <w:rPr>
          <w:rFonts w:cs="Times New Roman"/>
          <w:szCs w:val="24"/>
          <w:u w:val="dash"/>
        </w:rPr>
        <w:t>特征以</w:t>
      </w:r>
      <w:r w:rsidR="00DC552E" w:rsidRPr="006F7D4A">
        <w:rPr>
          <w:rFonts w:cs="Times New Roman" w:hint="eastAsia"/>
          <w:szCs w:val="24"/>
          <w:u w:val="dash"/>
        </w:rPr>
        <w:t>准确地构建目标</w:t>
      </w:r>
      <w:r w:rsidR="00DC552E" w:rsidRPr="006F7D4A">
        <w:rPr>
          <w:rFonts w:cs="Times New Roman"/>
          <w:szCs w:val="24"/>
          <w:u w:val="dash"/>
        </w:rPr>
        <w:t>模板，</w:t>
      </w:r>
      <w:r w:rsidR="00847194" w:rsidRPr="006F7D4A">
        <w:rPr>
          <w:rFonts w:cs="Times New Roman" w:hint="eastAsia"/>
          <w:szCs w:val="24"/>
          <w:u w:val="dash"/>
        </w:rPr>
        <w:t>颜色特征</w:t>
      </w:r>
      <w:r w:rsidR="00DC552E" w:rsidRPr="006F7D4A">
        <w:rPr>
          <w:rFonts w:cs="Times New Roman" w:hint="eastAsia"/>
          <w:szCs w:val="24"/>
          <w:u w:val="dash"/>
        </w:rPr>
        <w:t>作为</w:t>
      </w:r>
      <w:r w:rsidR="00DC552E" w:rsidRPr="006F7D4A">
        <w:rPr>
          <w:rFonts w:cs="Times New Roman"/>
          <w:szCs w:val="24"/>
          <w:u w:val="dash"/>
        </w:rPr>
        <w:t>目标最直观的自然特征</w:t>
      </w:r>
      <w:r w:rsidR="00DC552E" w:rsidRPr="006F7D4A">
        <w:rPr>
          <w:rFonts w:cs="Times New Roman" w:hint="eastAsia"/>
          <w:szCs w:val="24"/>
          <w:u w:val="dash"/>
        </w:rPr>
        <w:t>，对</w:t>
      </w:r>
      <w:r w:rsidR="00847194" w:rsidRPr="006F7D4A">
        <w:rPr>
          <w:rFonts w:cs="Times New Roman" w:hint="eastAsia"/>
          <w:szCs w:val="24"/>
          <w:u w:val="dash"/>
        </w:rPr>
        <w:t>部分遮挡</w:t>
      </w:r>
      <w:r w:rsidR="00781D88" w:rsidRPr="006F7D4A">
        <w:rPr>
          <w:rFonts w:cs="Times New Roman" w:hint="eastAsia"/>
          <w:szCs w:val="24"/>
          <w:u w:val="dash"/>
        </w:rPr>
        <w:t>以及</w:t>
      </w:r>
      <w:r w:rsidRPr="006F7D4A">
        <w:rPr>
          <w:rFonts w:cs="Times New Roman" w:hint="eastAsia"/>
          <w:szCs w:val="24"/>
          <w:u w:val="dash"/>
        </w:rPr>
        <w:t>姿态变化具有</w:t>
      </w:r>
      <w:r w:rsidR="00DC552E" w:rsidRPr="006F7D4A">
        <w:rPr>
          <w:rFonts w:cs="Times New Roman" w:hint="eastAsia"/>
          <w:szCs w:val="24"/>
          <w:u w:val="dash"/>
        </w:rPr>
        <w:t>较好的</w:t>
      </w:r>
      <w:r w:rsidR="00DC552E" w:rsidRPr="006F7D4A">
        <w:rPr>
          <w:rFonts w:cs="Times New Roman"/>
          <w:szCs w:val="24"/>
          <w:u w:val="dash"/>
        </w:rPr>
        <w:t>鲁棒性</w:t>
      </w:r>
      <w:r w:rsidRPr="006F7D4A">
        <w:rPr>
          <w:rFonts w:cs="Times New Roman" w:hint="eastAsia"/>
          <w:szCs w:val="24"/>
          <w:u w:val="dash"/>
        </w:rPr>
        <w:t>，</w:t>
      </w:r>
      <w:r w:rsidR="00DC552E" w:rsidRPr="006F7D4A">
        <w:rPr>
          <w:rFonts w:cs="Times New Roman" w:hint="eastAsia"/>
          <w:szCs w:val="24"/>
          <w:u w:val="dash"/>
        </w:rPr>
        <w:t>因此经常被应用于</w:t>
      </w:r>
      <w:r w:rsidR="00991C5D" w:rsidRPr="006F7D4A">
        <w:rPr>
          <w:rFonts w:cs="Times New Roman" w:hint="eastAsia"/>
          <w:szCs w:val="24"/>
          <w:u w:val="dash"/>
        </w:rPr>
        <w:t>目标跟踪</w:t>
      </w:r>
      <w:r w:rsidRPr="006F7D4A">
        <w:rPr>
          <w:rFonts w:cs="Times New Roman" w:hint="eastAsia"/>
          <w:szCs w:val="24"/>
          <w:u w:val="dash"/>
        </w:rPr>
        <w:t>。</w:t>
      </w:r>
      <w:r w:rsidR="00991C5D" w:rsidRPr="006F7D4A">
        <w:rPr>
          <w:rFonts w:cs="Times New Roman" w:hint="eastAsia"/>
          <w:szCs w:val="24"/>
          <w:u w:val="dash"/>
        </w:rPr>
        <w:t>但是</w:t>
      </w:r>
      <w:r w:rsidR="00991C5D" w:rsidRPr="006F7D4A">
        <w:rPr>
          <w:rFonts w:cs="Times New Roman"/>
          <w:szCs w:val="24"/>
          <w:u w:val="dash"/>
        </w:rPr>
        <w:t>，颜色特征对于场景中的</w:t>
      </w:r>
      <w:r w:rsidR="00AA7205" w:rsidRPr="006F7D4A">
        <w:rPr>
          <w:rFonts w:cs="Times New Roman" w:hint="eastAsia"/>
          <w:szCs w:val="24"/>
          <w:u w:val="dash"/>
        </w:rPr>
        <w:t>噪声</w:t>
      </w:r>
      <w:r w:rsidR="00AA7205" w:rsidRPr="006F7D4A">
        <w:rPr>
          <w:rFonts w:cs="Times New Roman"/>
          <w:szCs w:val="24"/>
          <w:u w:val="dash"/>
        </w:rPr>
        <w:t>和</w:t>
      </w:r>
      <w:r w:rsidR="00991C5D" w:rsidRPr="006F7D4A">
        <w:rPr>
          <w:rFonts w:cs="Times New Roman"/>
          <w:szCs w:val="24"/>
          <w:u w:val="dash"/>
        </w:rPr>
        <w:t>光照变化</w:t>
      </w:r>
      <w:r w:rsidR="00991C5D" w:rsidRPr="006F7D4A">
        <w:rPr>
          <w:rFonts w:cs="Times New Roman" w:hint="eastAsia"/>
          <w:szCs w:val="24"/>
          <w:u w:val="dash"/>
        </w:rPr>
        <w:t>十分</w:t>
      </w:r>
      <w:r w:rsidR="00991C5D" w:rsidRPr="006F7D4A">
        <w:rPr>
          <w:rFonts w:cs="Times New Roman"/>
          <w:szCs w:val="24"/>
          <w:u w:val="dash"/>
        </w:rPr>
        <w:t>敏感，</w:t>
      </w:r>
      <w:r w:rsidR="00446D2A" w:rsidRPr="006F7D4A">
        <w:rPr>
          <w:rFonts w:cs="Times New Roman" w:hint="eastAsia"/>
          <w:szCs w:val="24"/>
          <w:u w:val="dash"/>
        </w:rPr>
        <w:t>随着</w:t>
      </w:r>
      <w:r w:rsidR="00991C5D" w:rsidRPr="006F7D4A">
        <w:rPr>
          <w:rFonts w:cs="Times New Roman" w:hint="eastAsia"/>
          <w:szCs w:val="24"/>
          <w:u w:val="dash"/>
        </w:rPr>
        <w:t>光照</w:t>
      </w:r>
      <w:r w:rsidR="00446D2A" w:rsidRPr="006F7D4A">
        <w:rPr>
          <w:rFonts w:cs="Times New Roman" w:hint="eastAsia"/>
          <w:szCs w:val="24"/>
          <w:u w:val="dash"/>
        </w:rPr>
        <w:t>强度的</w:t>
      </w:r>
      <w:r w:rsidR="00991C5D" w:rsidRPr="006F7D4A">
        <w:rPr>
          <w:rFonts w:cs="Times New Roman"/>
          <w:szCs w:val="24"/>
          <w:u w:val="dash"/>
        </w:rPr>
        <w:t>改变</w:t>
      </w:r>
      <w:r w:rsidR="00446D2A" w:rsidRPr="006F7D4A">
        <w:rPr>
          <w:rFonts w:cs="Times New Roman" w:hint="eastAsia"/>
          <w:szCs w:val="24"/>
          <w:u w:val="dash"/>
        </w:rPr>
        <w:t>，视频</w:t>
      </w:r>
      <w:r w:rsidR="00991C5D" w:rsidRPr="006F7D4A">
        <w:rPr>
          <w:rFonts w:cs="Times New Roman"/>
          <w:szCs w:val="24"/>
          <w:u w:val="dash"/>
        </w:rPr>
        <w:t>图像的</w:t>
      </w:r>
      <w:r w:rsidR="00446D2A" w:rsidRPr="006F7D4A">
        <w:rPr>
          <w:rFonts w:cs="Times New Roman"/>
          <w:szCs w:val="24"/>
          <w:u w:val="dash"/>
        </w:rPr>
        <w:t>像素值</w:t>
      </w:r>
      <w:r w:rsidR="00446D2A" w:rsidRPr="006F7D4A">
        <w:rPr>
          <w:rFonts w:cs="Times New Roman" w:hint="eastAsia"/>
          <w:szCs w:val="24"/>
          <w:u w:val="dash"/>
        </w:rPr>
        <w:t>可能发生</w:t>
      </w:r>
      <w:r w:rsidR="00991C5D" w:rsidRPr="006F7D4A">
        <w:rPr>
          <w:rFonts w:cs="Times New Roman"/>
          <w:szCs w:val="24"/>
          <w:u w:val="dash"/>
        </w:rPr>
        <w:t>较大的</w:t>
      </w:r>
      <w:r w:rsidR="00991C5D" w:rsidRPr="006F7D4A">
        <w:rPr>
          <w:rFonts w:cs="Times New Roman" w:hint="eastAsia"/>
          <w:szCs w:val="24"/>
          <w:u w:val="dash"/>
        </w:rPr>
        <w:t>变化，</w:t>
      </w:r>
      <w:r w:rsidR="00446D2A" w:rsidRPr="006F7D4A">
        <w:rPr>
          <w:rFonts w:cs="Times New Roman" w:hint="eastAsia"/>
          <w:szCs w:val="24"/>
          <w:u w:val="dash"/>
        </w:rPr>
        <w:t>为</w:t>
      </w:r>
      <w:r w:rsidR="00446D2A" w:rsidRPr="006F7D4A">
        <w:rPr>
          <w:rFonts w:cs="Times New Roman"/>
          <w:szCs w:val="24"/>
          <w:u w:val="dash"/>
        </w:rPr>
        <w:t>跟踪</w:t>
      </w:r>
      <w:r w:rsidR="00446D2A" w:rsidRPr="006F7D4A">
        <w:rPr>
          <w:rFonts w:cs="Times New Roman" w:hint="eastAsia"/>
          <w:szCs w:val="24"/>
          <w:u w:val="dash"/>
        </w:rPr>
        <w:t>的</w:t>
      </w:r>
      <w:r w:rsidR="00446D2A" w:rsidRPr="006F7D4A">
        <w:rPr>
          <w:rFonts w:cs="Times New Roman"/>
          <w:szCs w:val="24"/>
          <w:u w:val="dash"/>
        </w:rPr>
        <w:t>鲁棒性带来</w:t>
      </w:r>
      <w:r w:rsidR="00446D2A" w:rsidRPr="006F7D4A">
        <w:rPr>
          <w:rFonts w:cs="Times New Roman" w:hint="eastAsia"/>
          <w:szCs w:val="24"/>
          <w:u w:val="dash"/>
        </w:rPr>
        <w:t>极大的挑战</w:t>
      </w:r>
      <w:r w:rsidR="00446D2A" w:rsidRPr="006F7D4A">
        <w:rPr>
          <w:rFonts w:cs="Times New Roman"/>
          <w:szCs w:val="24"/>
          <w:u w:val="dash"/>
        </w:rPr>
        <w:t>。</w:t>
      </w:r>
      <w:r w:rsidR="00446D2A" w:rsidRPr="006F7D4A">
        <w:rPr>
          <w:rFonts w:cs="Times New Roman" w:hint="eastAsia"/>
          <w:szCs w:val="24"/>
          <w:u w:val="dash"/>
        </w:rPr>
        <w:t>为了</w:t>
      </w:r>
      <w:r w:rsidR="00446D2A" w:rsidRPr="006F7D4A">
        <w:rPr>
          <w:rFonts w:cs="Times New Roman"/>
          <w:szCs w:val="24"/>
          <w:u w:val="dash"/>
        </w:rPr>
        <w:t>克服</w:t>
      </w:r>
      <w:r w:rsidR="00446D2A" w:rsidRPr="006F7D4A">
        <w:rPr>
          <w:rFonts w:cs="Times New Roman" w:hint="eastAsia"/>
          <w:szCs w:val="24"/>
          <w:u w:val="dash"/>
        </w:rPr>
        <w:t>利用单一颜色特征构造</w:t>
      </w:r>
      <w:r w:rsidR="00446D2A" w:rsidRPr="006F7D4A">
        <w:rPr>
          <w:rFonts w:cs="Times New Roman"/>
          <w:szCs w:val="24"/>
          <w:u w:val="dash"/>
        </w:rPr>
        <w:t>目标模板</w:t>
      </w:r>
      <w:r w:rsidR="00446D2A" w:rsidRPr="006F7D4A">
        <w:rPr>
          <w:rFonts w:cs="Times New Roman" w:hint="eastAsia"/>
          <w:szCs w:val="24"/>
          <w:u w:val="dash"/>
        </w:rPr>
        <w:t>的局限性，</w:t>
      </w:r>
      <w:r w:rsidR="00AA7205" w:rsidRPr="006F7D4A">
        <w:rPr>
          <w:rFonts w:cs="Times New Roman" w:hint="eastAsia"/>
          <w:szCs w:val="24"/>
          <w:u w:val="dash"/>
        </w:rPr>
        <w:t>本章在借鉴第三章视觉显著性检测研究的基础上，提出一种基于视觉显著性特征的</w:t>
      </w:r>
      <w:r w:rsidR="00AA7205" w:rsidRPr="006F7D4A">
        <w:rPr>
          <w:rFonts w:cs="Times New Roman" w:hint="eastAsia"/>
          <w:szCs w:val="24"/>
          <w:u w:val="dash"/>
        </w:rPr>
        <w:t>C</w:t>
      </w:r>
      <w:r w:rsidR="00AA7205" w:rsidRPr="006F7D4A">
        <w:rPr>
          <w:rFonts w:cs="Times New Roman"/>
          <w:szCs w:val="24"/>
          <w:u w:val="dash"/>
        </w:rPr>
        <w:t>amshift</w:t>
      </w:r>
      <w:r w:rsidR="00AA7205" w:rsidRPr="006F7D4A">
        <w:rPr>
          <w:rFonts w:cs="Times New Roman" w:hint="eastAsia"/>
          <w:szCs w:val="24"/>
          <w:u w:val="dash"/>
        </w:rPr>
        <w:t>目标跟踪算法。</w:t>
      </w:r>
      <w:r w:rsidR="0069344B" w:rsidRPr="006F7D4A">
        <w:rPr>
          <w:rFonts w:cs="Times New Roman" w:hint="eastAsia"/>
          <w:szCs w:val="24"/>
          <w:u w:val="dash"/>
        </w:rPr>
        <w:t>采用</w:t>
      </w:r>
      <w:r w:rsidR="00446D2A" w:rsidRPr="006F7D4A">
        <w:rPr>
          <w:rFonts w:cs="Times New Roman" w:hint="eastAsia"/>
          <w:szCs w:val="24"/>
          <w:u w:val="dash"/>
        </w:rPr>
        <w:t>颜色</w:t>
      </w:r>
      <w:r w:rsidR="00446D2A" w:rsidRPr="006F7D4A">
        <w:rPr>
          <w:rFonts w:cs="Times New Roman"/>
          <w:szCs w:val="24"/>
          <w:u w:val="dash"/>
        </w:rPr>
        <w:t>特征和视觉显著性特征</w:t>
      </w:r>
      <w:r w:rsidR="00446D2A" w:rsidRPr="006F7D4A">
        <w:rPr>
          <w:rFonts w:cs="Times New Roman" w:hint="eastAsia"/>
          <w:szCs w:val="24"/>
          <w:u w:val="dash"/>
        </w:rPr>
        <w:t>共同</w:t>
      </w:r>
      <w:r w:rsidR="00446D2A" w:rsidRPr="006F7D4A">
        <w:rPr>
          <w:rFonts w:cs="Times New Roman"/>
          <w:szCs w:val="24"/>
          <w:u w:val="dash"/>
        </w:rPr>
        <w:t>描述目标</w:t>
      </w:r>
      <w:r w:rsidR="00446D2A" w:rsidRPr="006F7D4A">
        <w:rPr>
          <w:rFonts w:cs="Times New Roman" w:hint="eastAsia"/>
          <w:szCs w:val="24"/>
          <w:u w:val="dash"/>
        </w:rPr>
        <w:t>模板</w:t>
      </w:r>
      <w:r w:rsidR="00446D2A" w:rsidRPr="006F7D4A">
        <w:rPr>
          <w:rFonts w:cs="Times New Roman"/>
          <w:szCs w:val="24"/>
          <w:u w:val="dash"/>
        </w:rPr>
        <w:t>，</w:t>
      </w:r>
      <w:r w:rsidR="0069344B" w:rsidRPr="006F7D4A">
        <w:rPr>
          <w:rFonts w:cs="Times New Roman" w:hint="eastAsia"/>
          <w:szCs w:val="24"/>
          <w:u w:val="dash"/>
        </w:rPr>
        <w:t>利用视觉</w:t>
      </w:r>
      <w:r w:rsidR="0069344B" w:rsidRPr="006F7D4A">
        <w:rPr>
          <w:rFonts w:cs="Times New Roman"/>
          <w:szCs w:val="24"/>
          <w:u w:val="dash"/>
        </w:rPr>
        <w:t>显著性特征在</w:t>
      </w:r>
      <w:r w:rsidR="0069344B" w:rsidRPr="006F7D4A">
        <w:rPr>
          <w:rFonts w:cs="Times New Roman" w:hint="eastAsia"/>
          <w:szCs w:val="24"/>
          <w:u w:val="dash"/>
        </w:rPr>
        <w:t>光照变化、姿态变化等干扰环境下的不变性来提高跟踪精度。</w:t>
      </w:r>
    </w:p>
    <w:p w14:paraId="1237F2EA" w14:textId="77777777" w:rsidR="008C255F" w:rsidRDefault="008C255F" w:rsidP="0069344B">
      <w:pPr>
        <w:spacing w:line="440" w:lineRule="exact"/>
        <w:rPr>
          <w:rFonts w:cs="Times New Roman"/>
          <w:szCs w:val="24"/>
        </w:rPr>
      </w:pPr>
    </w:p>
    <w:p w14:paraId="2290A1B9" w14:textId="076EB8AD"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CD7101D" w14:textId="7983216F" w:rsidR="008C255F" w:rsidRDefault="008C255F" w:rsidP="008C255F">
      <w:pPr>
        <w:spacing w:line="440" w:lineRule="exact"/>
        <w:ind w:firstLineChars="200" w:firstLine="480"/>
        <w:rPr>
          <w:rFonts w:cs="Times New Roman"/>
          <w:szCs w:val="24"/>
        </w:rPr>
      </w:pPr>
      <w:r w:rsidRPr="003A19DB">
        <w:rPr>
          <w:rFonts w:cs="Times New Roman"/>
          <w:szCs w:val="24"/>
        </w:rPr>
        <w:t>文献</w:t>
      </w:r>
      <w:commentRangeStart w:id="73"/>
      <w:r w:rsidRPr="003A19DB">
        <w:rPr>
          <w:rFonts w:cs="Times New Roman" w:hint="eastAsia"/>
          <w:szCs w:val="24"/>
        </w:rPr>
        <w:t>[</w:t>
      </w:r>
      <w:r w:rsidRPr="003A19DB">
        <w:rPr>
          <w:rFonts w:cs="Times New Roman"/>
          <w:szCs w:val="24"/>
        </w:rPr>
        <w:t>A</w:t>
      </w:r>
      <w:r w:rsidRPr="003A19DB">
        <w:rPr>
          <w:rFonts w:cs="Times New Roman" w:hint="eastAsia"/>
          <w:szCs w:val="24"/>
        </w:rPr>
        <w:t>]</w:t>
      </w:r>
      <w:commentRangeEnd w:id="73"/>
      <w:r w:rsidRPr="003A19DB">
        <w:rPr>
          <w:rStyle w:val="a8"/>
        </w:rPr>
        <w:commentReference w:id="73"/>
      </w:r>
      <w:r w:rsidRPr="003A19DB">
        <w:rPr>
          <w:rFonts w:cs="Times New Roman" w:hint="eastAsia"/>
          <w:szCs w:val="24"/>
        </w:rPr>
        <w:t>通过</w:t>
      </w:r>
      <w:r w:rsidRPr="003A19DB">
        <w:rPr>
          <w:rFonts w:cs="Times New Roman"/>
          <w:szCs w:val="24"/>
        </w:rPr>
        <w:t>显著性检测提取视觉显著性特征，</w:t>
      </w:r>
      <w:r w:rsidRPr="003A19DB">
        <w:rPr>
          <w:rFonts w:cs="Times New Roman" w:hint="eastAsia"/>
          <w:szCs w:val="24"/>
        </w:rPr>
        <w:t>并</w:t>
      </w:r>
      <w:r w:rsidRPr="003A19DB">
        <w:rPr>
          <w:rFonts w:cs="Times New Roman"/>
          <w:szCs w:val="24"/>
        </w:rPr>
        <w:t>将其引入粒子滤波</w:t>
      </w:r>
      <w:r>
        <w:rPr>
          <w:rFonts w:cs="Times New Roman" w:hint="eastAsia"/>
          <w:szCs w:val="24"/>
        </w:rPr>
        <w:t>跟踪</w:t>
      </w:r>
      <w:r w:rsidRPr="003A19DB">
        <w:rPr>
          <w:rFonts w:cs="Times New Roman"/>
          <w:szCs w:val="24"/>
        </w:rPr>
        <w:t>框架中，</w:t>
      </w:r>
      <w:r w:rsidRPr="003A19DB">
        <w:rPr>
          <w:rFonts w:cs="Times New Roman" w:hint="eastAsia"/>
          <w:szCs w:val="24"/>
        </w:rPr>
        <w:t>与颜色</w:t>
      </w:r>
      <w:r w:rsidRPr="003A19DB">
        <w:rPr>
          <w:rFonts w:cs="Times New Roman"/>
          <w:szCs w:val="24"/>
        </w:rPr>
        <w:t>特征进行自适应融合，</w:t>
      </w:r>
      <w:r w:rsidRPr="008C255F">
        <w:rPr>
          <w:rFonts w:cs="Times New Roman" w:hint="eastAsia"/>
          <w:szCs w:val="24"/>
          <w:u w:val="dash"/>
        </w:rPr>
        <w:t>指导粒子</w:t>
      </w:r>
      <w:r w:rsidRPr="008C255F">
        <w:rPr>
          <w:rFonts w:cs="Times New Roman"/>
          <w:szCs w:val="24"/>
          <w:u w:val="dash"/>
        </w:rPr>
        <w:t>重采样</w:t>
      </w:r>
      <w:r w:rsidRPr="008C255F">
        <w:rPr>
          <w:rFonts w:cs="Times New Roman" w:hint="eastAsia"/>
          <w:szCs w:val="24"/>
          <w:u w:val="dash"/>
        </w:rPr>
        <w:t>从而</w:t>
      </w:r>
      <w:r w:rsidRPr="008C255F">
        <w:rPr>
          <w:rFonts w:cs="Times New Roman"/>
          <w:szCs w:val="24"/>
          <w:u w:val="dash"/>
        </w:rPr>
        <w:t>完成跟踪</w:t>
      </w:r>
      <w:r w:rsidRPr="008C255F">
        <w:rPr>
          <w:rFonts w:cs="Times New Roman" w:hint="eastAsia"/>
          <w:szCs w:val="24"/>
          <w:u w:val="dash"/>
        </w:rPr>
        <w:t>。</w:t>
      </w:r>
      <w:r w:rsidRPr="003A19DB">
        <w:rPr>
          <w:rFonts w:cs="Times New Roman"/>
          <w:szCs w:val="24"/>
        </w:rPr>
        <w:t>以</w:t>
      </w:r>
      <w:r w:rsidRPr="003A19DB">
        <w:rPr>
          <w:rFonts w:cs="Times New Roman" w:hint="eastAsia"/>
          <w:szCs w:val="24"/>
        </w:rPr>
        <w:t>克服</w:t>
      </w:r>
      <w:r w:rsidRPr="003A19DB">
        <w:rPr>
          <w:rFonts w:cs="Times New Roman"/>
          <w:szCs w:val="24"/>
        </w:rPr>
        <w:t>单一</w:t>
      </w:r>
      <w:r>
        <w:rPr>
          <w:rFonts w:cs="Times New Roman" w:hint="eastAsia"/>
          <w:szCs w:val="24"/>
        </w:rPr>
        <w:t>颜色</w:t>
      </w:r>
      <w:r w:rsidRPr="003A19DB">
        <w:rPr>
          <w:rFonts w:cs="Times New Roman" w:hint="eastAsia"/>
          <w:szCs w:val="24"/>
        </w:rPr>
        <w:t>特征</w:t>
      </w:r>
      <w:r w:rsidRPr="003A19DB">
        <w:rPr>
          <w:rFonts w:cs="Times New Roman"/>
          <w:szCs w:val="24"/>
        </w:rPr>
        <w:t>在跟踪中的不稳定性。</w:t>
      </w:r>
      <w:r w:rsidRPr="003A19DB">
        <w:rPr>
          <w:rFonts w:cs="Times New Roman" w:hint="eastAsia"/>
          <w:szCs w:val="24"/>
        </w:rPr>
        <w:t>基于以上思想</w:t>
      </w:r>
      <w:r w:rsidRPr="003A19DB">
        <w:rPr>
          <w:rFonts w:cs="Times New Roman"/>
          <w:szCs w:val="24"/>
        </w:rPr>
        <w:t>，</w:t>
      </w:r>
      <w:r>
        <w:rPr>
          <w:rFonts w:cs="Times New Roman" w:hint="eastAsia"/>
          <w:szCs w:val="24"/>
        </w:rPr>
        <w:t>本文</w:t>
      </w:r>
      <w:r w:rsidRPr="003A19DB">
        <w:rPr>
          <w:rFonts w:cs="Times New Roman" w:hint="eastAsia"/>
          <w:szCs w:val="24"/>
        </w:rPr>
        <w:t>将视觉</w:t>
      </w:r>
      <w:r w:rsidRPr="003A19DB">
        <w:rPr>
          <w:rFonts w:cs="Times New Roman"/>
          <w:szCs w:val="24"/>
        </w:rPr>
        <w:t>显著性特征应用于目标跟踪任务</w:t>
      </w:r>
      <w:r w:rsidRPr="003A19DB">
        <w:rPr>
          <w:rFonts w:cs="Times New Roman" w:hint="eastAsia"/>
          <w:szCs w:val="24"/>
        </w:rPr>
        <w:t>中</w:t>
      </w:r>
      <w:r w:rsidRPr="003A19DB">
        <w:rPr>
          <w:rFonts w:cs="Times New Roman"/>
          <w:szCs w:val="24"/>
        </w:rPr>
        <w:t>，</w:t>
      </w:r>
      <w:r>
        <w:rPr>
          <w:rFonts w:cs="Times New Roman" w:hint="eastAsia"/>
          <w:szCs w:val="24"/>
        </w:rPr>
        <w:t>对</w:t>
      </w:r>
      <w:r w:rsidRPr="003A19DB">
        <w:rPr>
          <w:rFonts w:cs="Times New Roman"/>
          <w:szCs w:val="24"/>
        </w:rPr>
        <w:t>基于</w:t>
      </w:r>
      <w:r w:rsidRPr="003A19DB">
        <w:rPr>
          <w:rFonts w:cs="Times New Roman" w:hint="eastAsia"/>
          <w:szCs w:val="24"/>
        </w:rPr>
        <w:t>M</w:t>
      </w:r>
      <w:r w:rsidRPr="003A19DB">
        <w:rPr>
          <w:rFonts w:cs="Times New Roman"/>
          <w:szCs w:val="24"/>
        </w:rPr>
        <w:t>ean Shift</w:t>
      </w:r>
      <w:r>
        <w:rPr>
          <w:rFonts w:cs="Times New Roman"/>
          <w:szCs w:val="24"/>
        </w:rPr>
        <w:t>算法的目标跟踪方法</w:t>
      </w:r>
      <w:r>
        <w:rPr>
          <w:rFonts w:cs="Times New Roman" w:hint="eastAsia"/>
          <w:szCs w:val="24"/>
        </w:rPr>
        <w:t>进行</w:t>
      </w:r>
      <w:r>
        <w:rPr>
          <w:rFonts w:cs="Times New Roman"/>
          <w:szCs w:val="24"/>
        </w:rPr>
        <w:t>改进</w:t>
      </w:r>
      <w:r w:rsidRPr="003A19DB">
        <w:rPr>
          <w:rFonts w:cs="Times New Roman"/>
          <w:szCs w:val="24"/>
        </w:rPr>
        <w:t>，</w:t>
      </w:r>
      <w:r w:rsidR="00121DDD" w:rsidRPr="00121DDD">
        <w:rPr>
          <w:rFonts w:cs="Times New Roman" w:hint="eastAsia"/>
          <w:szCs w:val="24"/>
        </w:rPr>
        <w:t>提出了一种基于视觉显著性特征的运动目标跟踪算法。</w:t>
      </w:r>
      <w:r w:rsidRPr="003A19DB">
        <w:rPr>
          <w:rFonts w:cs="Times New Roman" w:hint="eastAsia"/>
          <w:szCs w:val="24"/>
        </w:rPr>
        <w:t>采用颜色特征和视觉显著性特征对目标进行描述，利用视觉显</w:t>
      </w:r>
      <w:r>
        <w:rPr>
          <w:rFonts w:cs="Times New Roman" w:hint="eastAsia"/>
          <w:szCs w:val="24"/>
        </w:rPr>
        <w:t>著性特征在光照变化、姿态变化等干扰环境下的不变性来提高跟踪精度。在跟踪过程</w:t>
      </w:r>
      <w:r>
        <w:rPr>
          <w:rFonts w:cs="Times New Roman"/>
          <w:szCs w:val="24"/>
        </w:rPr>
        <w:t>中</w:t>
      </w:r>
      <w:r>
        <w:rPr>
          <w:rFonts w:cs="Times New Roman" w:hint="eastAsia"/>
          <w:szCs w:val="24"/>
        </w:rPr>
        <w:t>引入</w:t>
      </w:r>
      <w:r>
        <w:rPr>
          <w:rFonts w:cs="Times New Roman"/>
          <w:szCs w:val="24"/>
        </w:rPr>
        <w:t>收敛</w:t>
      </w:r>
      <w:r>
        <w:rPr>
          <w:rFonts w:cs="Times New Roman" w:hint="eastAsia"/>
          <w:szCs w:val="24"/>
        </w:rPr>
        <w:t>窗口</w:t>
      </w:r>
      <w:r>
        <w:rPr>
          <w:rFonts w:cs="Times New Roman"/>
          <w:szCs w:val="24"/>
        </w:rPr>
        <w:t>的自适应调整策略，以适应目标的大小变化</w:t>
      </w:r>
      <w:r>
        <w:rPr>
          <w:rFonts w:cs="Times New Roman" w:hint="eastAsia"/>
          <w:szCs w:val="24"/>
        </w:rPr>
        <w:t>。</w:t>
      </w:r>
      <w:r>
        <w:rPr>
          <w:rFonts w:cs="Times New Roman"/>
          <w:szCs w:val="24"/>
        </w:rPr>
        <w:t>对于</w:t>
      </w:r>
      <w:r>
        <w:rPr>
          <w:rFonts w:cs="Times New Roman" w:hint="eastAsia"/>
          <w:szCs w:val="24"/>
        </w:rPr>
        <w:t>严重遮挡而</w:t>
      </w:r>
      <w:r>
        <w:rPr>
          <w:rFonts w:cs="Times New Roman"/>
          <w:szCs w:val="24"/>
        </w:rPr>
        <w:t>造成的</w:t>
      </w:r>
      <w:r>
        <w:rPr>
          <w:rFonts w:cs="Times New Roman" w:hint="eastAsia"/>
          <w:szCs w:val="24"/>
        </w:rPr>
        <w:t>漂移问题</w:t>
      </w:r>
      <w:r>
        <w:rPr>
          <w:rFonts w:cs="Times New Roman"/>
          <w:szCs w:val="24"/>
        </w:rPr>
        <w:t>，</w:t>
      </w:r>
      <w:r>
        <w:rPr>
          <w:rFonts w:cs="Times New Roman" w:hint="eastAsia"/>
          <w:szCs w:val="24"/>
        </w:rPr>
        <w:t>本文</w:t>
      </w:r>
      <w:r>
        <w:rPr>
          <w:rFonts w:cs="Times New Roman"/>
          <w:szCs w:val="24"/>
        </w:rPr>
        <w:t>采用</w:t>
      </w:r>
      <w:r>
        <w:rPr>
          <w:rFonts w:cs="Times New Roman" w:hint="eastAsia"/>
          <w:szCs w:val="24"/>
        </w:rPr>
        <w:t>K</w:t>
      </w:r>
      <w:r>
        <w:rPr>
          <w:rFonts w:cs="Times New Roman"/>
          <w:szCs w:val="24"/>
        </w:rPr>
        <w:t>alman</w:t>
      </w:r>
      <w:r>
        <w:rPr>
          <w:rFonts w:cs="Times New Roman"/>
          <w:szCs w:val="24"/>
        </w:rPr>
        <w:t>滤波对</w:t>
      </w:r>
      <w:r>
        <w:rPr>
          <w:rFonts w:cs="Times New Roman" w:hint="eastAsia"/>
          <w:szCs w:val="24"/>
        </w:rPr>
        <w:t>目标</w:t>
      </w:r>
      <w:r>
        <w:rPr>
          <w:rFonts w:cs="Times New Roman"/>
          <w:szCs w:val="24"/>
        </w:rPr>
        <w:t>轨迹进行校正</w:t>
      </w:r>
      <w:r>
        <w:rPr>
          <w:rFonts w:cs="Times New Roman" w:hint="eastAsia"/>
          <w:szCs w:val="24"/>
        </w:rPr>
        <w:t>，并</w:t>
      </w:r>
      <w:r>
        <w:rPr>
          <w:rFonts w:cs="Times New Roman"/>
          <w:szCs w:val="24"/>
        </w:rPr>
        <w:t>重新初始化跟踪系统，从而实现连续自适应的跟踪。</w:t>
      </w:r>
    </w:p>
    <w:p w14:paraId="3DAF8B22" w14:textId="48899B72" w:rsidR="008C255F" w:rsidRDefault="00121DDD" w:rsidP="00574BE9">
      <w:pPr>
        <w:spacing w:line="440" w:lineRule="exact"/>
        <w:ind w:firstLineChars="200" w:firstLine="480"/>
        <w:rPr>
          <w:rFonts w:cs="Times New Roman"/>
          <w:szCs w:val="24"/>
        </w:rPr>
      </w:pPr>
      <w:r>
        <w:rPr>
          <w:rFonts w:cs="Times New Roman" w:hint="eastAsia"/>
          <w:szCs w:val="24"/>
        </w:rPr>
        <w:t>本章</w:t>
      </w:r>
      <w:r>
        <w:rPr>
          <w:rFonts w:cs="Times New Roman"/>
          <w:szCs w:val="24"/>
        </w:rPr>
        <w:t>基于</w:t>
      </w:r>
      <w:r>
        <w:rPr>
          <w:rFonts w:cs="Times New Roman" w:hint="eastAsia"/>
          <w:szCs w:val="24"/>
        </w:rPr>
        <w:t>视觉</w:t>
      </w:r>
      <w:r>
        <w:rPr>
          <w:rFonts w:cs="Times New Roman"/>
          <w:szCs w:val="24"/>
        </w:rPr>
        <w:t>显著性特征的目标跟踪算法流程如图</w:t>
      </w:r>
      <w:r>
        <w:rPr>
          <w:rFonts w:cs="Times New Roman" w:hint="eastAsia"/>
          <w:szCs w:val="24"/>
        </w:rPr>
        <w:t>4.1</w:t>
      </w:r>
      <w:r>
        <w:rPr>
          <w:rFonts w:cs="Times New Roman" w:hint="eastAsia"/>
          <w:szCs w:val="24"/>
        </w:rPr>
        <w:t>所示。</w:t>
      </w:r>
      <w:r>
        <w:rPr>
          <w:rFonts w:cs="Times New Roman"/>
          <w:szCs w:val="24"/>
        </w:rPr>
        <w:t>首先</w:t>
      </w:r>
      <w:r>
        <w:rPr>
          <w:rFonts w:cs="Times New Roman" w:hint="eastAsia"/>
          <w:szCs w:val="24"/>
        </w:rPr>
        <w:t>，</w:t>
      </w:r>
      <w:r w:rsidR="00234DFB">
        <w:rPr>
          <w:rFonts w:cs="Times New Roman"/>
          <w:szCs w:val="24"/>
        </w:rPr>
        <w:t>在初始帧</w:t>
      </w:r>
      <w:r>
        <w:rPr>
          <w:rFonts w:cs="Times New Roman" w:hint="eastAsia"/>
          <w:szCs w:val="24"/>
        </w:rPr>
        <w:t>手动</w:t>
      </w:r>
      <w:r w:rsidR="00382EAD">
        <w:rPr>
          <w:rFonts w:cs="Times New Roman" w:hint="eastAsia"/>
          <w:szCs w:val="24"/>
        </w:rPr>
        <w:t>选取</w:t>
      </w:r>
      <w:r>
        <w:rPr>
          <w:rFonts w:cs="Times New Roman" w:hint="eastAsia"/>
          <w:szCs w:val="24"/>
        </w:rPr>
        <w:t>待跟踪</w:t>
      </w:r>
      <w:r>
        <w:rPr>
          <w:rFonts w:cs="Times New Roman"/>
          <w:szCs w:val="24"/>
        </w:rPr>
        <w:t>的目标</w:t>
      </w:r>
      <w:r w:rsidR="00234DFB">
        <w:rPr>
          <w:rFonts w:cs="Times New Roman" w:hint="eastAsia"/>
          <w:szCs w:val="24"/>
        </w:rPr>
        <w:t>，提取该区域</w:t>
      </w:r>
      <w:r w:rsidR="00234DFB">
        <w:rPr>
          <w:rFonts w:cs="Times New Roman"/>
          <w:szCs w:val="24"/>
        </w:rPr>
        <w:t>的</w:t>
      </w:r>
      <w:r>
        <w:rPr>
          <w:rFonts w:cs="Times New Roman"/>
          <w:szCs w:val="24"/>
        </w:rPr>
        <w:t>颜色直方图</w:t>
      </w:r>
      <w:r>
        <w:rPr>
          <w:rFonts w:cs="Times New Roman" w:hint="eastAsia"/>
          <w:szCs w:val="24"/>
        </w:rPr>
        <w:t>；</w:t>
      </w:r>
      <w:r>
        <w:rPr>
          <w:rFonts w:cs="Times New Roman"/>
          <w:szCs w:val="24"/>
        </w:rPr>
        <w:t>对于</w:t>
      </w:r>
      <w:r>
        <w:rPr>
          <w:rFonts w:cs="Times New Roman" w:hint="eastAsia"/>
          <w:szCs w:val="24"/>
        </w:rPr>
        <w:t>后续</w:t>
      </w:r>
      <w:r>
        <w:rPr>
          <w:rFonts w:cs="Times New Roman"/>
          <w:szCs w:val="24"/>
        </w:rPr>
        <w:t>输入</w:t>
      </w:r>
      <w:r>
        <w:rPr>
          <w:rFonts w:cs="Times New Roman" w:hint="eastAsia"/>
          <w:szCs w:val="24"/>
        </w:rPr>
        <w:t>帧</w:t>
      </w:r>
      <w:r w:rsidR="00985B44">
        <w:rPr>
          <w:rFonts w:cs="Times New Roman"/>
          <w:szCs w:val="24"/>
        </w:rPr>
        <w:t>，</w:t>
      </w:r>
      <w:r w:rsidR="00985B44">
        <w:rPr>
          <w:rFonts w:cs="Times New Roman" w:hint="eastAsia"/>
          <w:szCs w:val="24"/>
        </w:rPr>
        <w:t>计算</w:t>
      </w:r>
      <w:r>
        <w:rPr>
          <w:rFonts w:cs="Times New Roman"/>
          <w:szCs w:val="24"/>
        </w:rPr>
        <w:t>反向投影图</w:t>
      </w:r>
      <w:r w:rsidR="00036CB5">
        <w:rPr>
          <w:rFonts w:cs="Times New Roman" w:hint="eastAsia"/>
          <w:szCs w:val="24"/>
        </w:rPr>
        <w:t>并</w:t>
      </w:r>
      <w:r w:rsidR="00036CB5" w:rsidRPr="00036CB5">
        <w:rPr>
          <w:rFonts w:cs="Times New Roman" w:hint="eastAsia"/>
          <w:szCs w:val="24"/>
        </w:rPr>
        <w:t>进行显著性加权</w:t>
      </w:r>
      <w:r w:rsidR="00036CB5">
        <w:rPr>
          <w:rFonts w:cs="Times New Roman" w:hint="eastAsia"/>
          <w:szCs w:val="24"/>
        </w:rPr>
        <w:t>，以表征显著目标在当前帧的概率分布情况；</w:t>
      </w:r>
      <w:r w:rsidR="00036CB5" w:rsidRPr="00036CB5">
        <w:rPr>
          <w:rFonts w:cs="Times New Roman" w:hint="eastAsia"/>
          <w:szCs w:val="24"/>
        </w:rPr>
        <w:t>然后调用</w:t>
      </w:r>
      <w:r w:rsidR="00036CB5" w:rsidRPr="00036CB5">
        <w:rPr>
          <w:rFonts w:cs="Times New Roman" w:hint="eastAsia"/>
          <w:szCs w:val="24"/>
        </w:rPr>
        <w:t>Mean Shift</w:t>
      </w:r>
      <w:r w:rsidR="00036CB5" w:rsidRPr="00036CB5">
        <w:rPr>
          <w:rFonts w:cs="Times New Roman" w:hint="eastAsia"/>
          <w:szCs w:val="24"/>
        </w:rPr>
        <w:t>算法，在</w:t>
      </w:r>
      <w:r w:rsidR="00036CB5">
        <w:rPr>
          <w:rFonts w:cs="Times New Roman" w:hint="eastAsia"/>
          <w:szCs w:val="24"/>
        </w:rPr>
        <w:t>当前帧</w:t>
      </w:r>
      <w:r w:rsidR="00036CB5" w:rsidRPr="00036CB5">
        <w:rPr>
          <w:rFonts w:cs="Times New Roman" w:hint="eastAsia"/>
          <w:szCs w:val="24"/>
        </w:rPr>
        <w:t>显著性加</w:t>
      </w:r>
      <w:r w:rsidR="00036CB5">
        <w:rPr>
          <w:rFonts w:cs="Times New Roman" w:hint="eastAsia"/>
          <w:szCs w:val="24"/>
        </w:rPr>
        <w:t>权的反向投影图上进行迭代搜索，使得搜索窗口收敛到目标所在的位置；</w:t>
      </w:r>
      <w:r w:rsidR="00036CB5" w:rsidRPr="00036CB5">
        <w:rPr>
          <w:rFonts w:cs="Times New Roman" w:hint="eastAsia"/>
          <w:szCs w:val="24"/>
        </w:rPr>
        <w:t>利用迭代所得收敛窗口的不变矩对目标的尺寸进行估算，以调整当前帧收敛窗口的大小。</w:t>
      </w:r>
      <w:r w:rsidR="00234DFB">
        <w:rPr>
          <w:rFonts w:cs="Times New Roman" w:hint="eastAsia"/>
          <w:szCs w:val="24"/>
        </w:rPr>
        <w:t>最后，</w:t>
      </w:r>
      <w:r w:rsidR="00382EAD">
        <w:rPr>
          <w:rFonts w:cs="Times New Roman" w:hint="eastAsia"/>
          <w:szCs w:val="24"/>
        </w:rPr>
        <w:t>判断</w:t>
      </w:r>
      <w:r w:rsidR="00382EAD">
        <w:rPr>
          <w:rFonts w:cs="Times New Roman"/>
          <w:szCs w:val="24"/>
        </w:rPr>
        <w:t>是否发生遮挡情况，若发生则</w:t>
      </w:r>
      <w:r w:rsidR="00382EAD">
        <w:rPr>
          <w:rFonts w:cs="Times New Roman" w:hint="eastAsia"/>
          <w:szCs w:val="24"/>
        </w:rPr>
        <w:t>启用</w:t>
      </w:r>
      <w:r w:rsidR="00382EAD">
        <w:rPr>
          <w:rFonts w:cs="Times New Roman" w:hint="eastAsia"/>
          <w:szCs w:val="24"/>
        </w:rPr>
        <w:t>K</w:t>
      </w:r>
      <w:r w:rsidR="00382EAD">
        <w:rPr>
          <w:rFonts w:cs="Times New Roman"/>
          <w:szCs w:val="24"/>
        </w:rPr>
        <w:t>alman</w:t>
      </w:r>
      <w:r w:rsidR="00382EAD">
        <w:rPr>
          <w:rFonts w:cs="Times New Roman"/>
          <w:szCs w:val="24"/>
        </w:rPr>
        <w:t>滤波</w:t>
      </w:r>
      <w:r w:rsidR="00382EAD">
        <w:rPr>
          <w:rFonts w:cs="Times New Roman" w:hint="eastAsia"/>
          <w:szCs w:val="24"/>
        </w:rPr>
        <w:t>进行轨迹</w:t>
      </w:r>
      <w:r w:rsidR="00234DFB">
        <w:rPr>
          <w:rFonts w:cs="Times New Roman"/>
          <w:szCs w:val="24"/>
        </w:rPr>
        <w:t>校正</w:t>
      </w:r>
      <w:r w:rsidR="00234DFB">
        <w:rPr>
          <w:rFonts w:cs="Times New Roman" w:hint="eastAsia"/>
          <w:szCs w:val="24"/>
        </w:rPr>
        <w:t>，</w:t>
      </w:r>
      <w:r w:rsidR="00234DFB">
        <w:rPr>
          <w:rFonts w:cs="Times New Roman"/>
          <w:szCs w:val="24"/>
        </w:rPr>
        <w:t>反之</w:t>
      </w:r>
      <w:r w:rsidR="00574BE9">
        <w:rPr>
          <w:rFonts w:cs="Times New Roman" w:hint="eastAsia"/>
          <w:szCs w:val="24"/>
        </w:rPr>
        <w:t>进入</w:t>
      </w:r>
      <w:r w:rsidR="00234DFB">
        <w:rPr>
          <w:rFonts w:cs="Times New Roman" w:hint="eastAsia"/>
          <w:szCs w:val="24"/>
        </w:rPr>
        <w:t>下一帧</w:t>
      </w:r>
      <w:r w:rsidR="00574BE9">
        <w:rPr>
          <w:rFonts w:cs="Times New Roman" w:hint="eastAsia"/>
          <w:szCs w:val="24"/>
        </w:rPr>
        <w:t>的</w:t>
      </w:r>
      <w:r w:rsidR="00234DFB">
        <w:rPr>
          <w:rFonts w:cs="Times New Roman"/>
          <w:szCs w:val="24"/>
        </w:rPr>
        <w:t>跟踪。</w:t>
      </w:r>
    </w:p>
    <w:p w14:paraId="6DFEF29B" w14:textId="621D3D34" w:rsidR="006C0422" w:rsidRPr="00D16B88" w:rsidRDefault="0069344B" w:rsidP="000C698F">
      <w:pPr>
        <w:spacing w:line="440" w:lineRule="exact"/>
        <w:ind w:firstLineChars="200" w:firstLine="480"/>
        <w:rPr>
          <w:rFonts w:cs="Times New Roman"/>
          <w:szCs w:val="24"/>
          <w:u w:val="dash"/>
        </w:rPr>
      </w:pPr>
      <w:r w:rsidRPr="00D16B88">
        <w:rPr>
          <w:rFonts w:cs="Times New Roman" w:hint="eastAsia"/>
          <w:szCs w:val="24"/>
          <w:u w:val="dash"/>
        </w:rPr>
        <w:t>针对复杂环境下的运动目标跟踪问题，本文提出了一种基于视觉显著性特征的</w:t>
      </w:r>
      <w:r w:rsidR="005156AC" w:rsidRPr="00D16B88">
        <w:rPr>
          <w:rFonts w:cs="Times New Roman" w:hint="eastAsia"/>
          <w:szCs w:val="24"/>
          <w:u w:val="dash"/>
        </w:rPr>
        <w:t>运动</w:t>
      </w:r>
      <w:r w:rsidR="00AA7205" w:rsidRPr="00D16B88">
        <w:rPr>
          <w:rFonts w:cs="Times New Roman"/>
          <w:szCs w:val="24"/>
          <w:u w:val="dash"/>
        </w:rPr>
        <w:t>目标</w:t>
      </w:r>
      <w:r w:rsidRPr="00D16B88">
        <w:rPr>
          <w:rFonts w:cs="Times New Roman" w:hint="eastAsia"/>
          <w:szCs w:val="24"/>
          <w:u w:val="dash"/>
        </w:rPr>
        <w:t>跟踪算法。</w:t>
      </w:r>
      <w:r w:rsidR="000C2AB5" w:rsidRPr="00D16B88">
        <w:rPr>
          <w:rFonts w:cs="Times New Roman" w:hint="eastAsia"/>
          <w:szCs w:val="24"/>
          <w:u w:val="dash"/>
        </w:rPr>
        <w:t>首先</w:t>
      </w:r>
      <w:r w:rsidR="006C0422" w:rsidRPr="00D16B88">
        <w:rPr>
          <w:rFonts w:cs="Times New Roman" w:hint="eastAsia"/>
          <w:szCs w:val="24"/>
          <w:u w:val="dash"/>
        </w:rPr>
        <w:t>提取目标区域的颜色直方图并计算其反向投影图</w:t>
      </w:r>
      <w:r w:rsidR="000C698F" w:rsidRPr="00D16B88">
        <w:rPr>
          <w:rFonts w:cs="Times New Roman" w:hint="eastAsia"/>
          <w:szCs w:val="24"/>
          <w:u w:val="dash"/>
        </w:rPr>
        <w:t>，</w:t>
      </w:r>
      <w:r w:rsidR="006C0422" w:rsidRPr="00D16B88">
        <w:rPr>
          <w:rFonts w:cs="Times New Roman" w:hint="eastAsia"/>
          <w:szCs w:val="24"/>
          <w:u w:val="dash"/>
        </w:rPr>
        <w:t>采用本文提出的视觉显著性检测模型对视频图像进行</w:t>
      </w:r>
      <w:r w:rsidR="006C0422" w:rsidRPr="00D16B88">
        <w:rPr>
          <w:rFonts w:cs="Times New Roman"/>
          <w:szCs w:val="24"/>
          <w:u w:val="dash"/>
        </w:rPr>
        <w:t>检测，生成时空显著图</w:t>
      </w:r>
      <w:r w:rsidR="000C698F" w:rsidRPr="00D16B88">
        <w:rPr>
          <w:rFonts w:cs="Times New Roman" w:hint="eastAsia"/>
          <w:szCs w:val="24"/>
          <w:u w:val="dash"/>
        </w:rPr>
        <w:t>，然后</w:t>
      </w:r>
      <w:r w:rsidR="006C0422" w:rsidRPr="00D16B88">
        <w:rPr>
          <w:rFonts w:cs="Times New Roman" w:hint="eastAsia"/>
          <w:szCs w:val="24"/>
          <w:u w:val="dash"/>
        </w:rPr>
        <w:t>在</w:t>
      </w:r>
      <w:r w:rsidR="000C698F" w:rsidRPr="00D16B88">
        <w:rPr>
          <w:rFonts w:cs="Times New Roman" w:hint="eastAsia"/>
          <w:szCs w:val="24"/>
          <w:u w:val="dash"/>
        </w:rPr>
        <w:t>经过显著性加权的反向投影图基础上计算均值漂移向量，更新目标团块，</w:t>
      </w:r>
      <w:r w:rsidR="006C0422" w:rsidRPr="00D16B88">
        <w:rPr>
          <w:rFonts w:cs="Times New Roman" w:hint="eastAsia"/>
          <w:szCs w:val="24"/>
          <w:u w:val="dash"/>
        </w:rPr>
        <w:t>通过</w:t>
      </w:r>
      <w:r w:rsidR="006C0422" w:rsidRPr="00D16B88">
        <w:rPr>
          <w:rFonts w:cs="Times New Roman"/>
          <w:szCs w:val="24"/>
          <w:u w:val="dash"/>
        </w:rPr>
        <w:lastRenderedPageBreak/>
        <w:t>Bhattacharrya</w:t>
      </w:r>
      <w:r w:rsidR="006C0422" w:rsidRPr="00D16B88">
        <w:rPr>
          <w:rFonts w:cs="Times New Roman" w:hint="eastAsia"/>
          <w:szCs w:val="24"/>
          <w:u w:val="dash"/>
        </w:rPr>
        <w:t>距离</w:t>
      </w:r>
      <w:r w:rsidR="000C698F" w:rsidRPr="00D16B88">
        <w:rPr>
          <w:rFonts w:cs="Times New Roman" w:hint="eastAsia"/>
          <w:szCs w:val="24"/>
          <w:u w:val="dash"/>
        </w:rPr>
        <w:t>确定收敛</w:t>
      </w:r>
      <w:r w:rsidR="000C698F" w:rsidRPr="00D16B88">
        <w:rPr>
          <w:rFonts w:cs="Times New Roman"/>
          <w:szCs w:val="24"/>
          <w:u w:val="dash"/>
        </w:rPr>
        <w:t>窗口</w:t>
      </w:r>
      <w:r w:rsidR="000C698F" w:rsidRPr="00D16B88">
        <w:rPr>
          <w:rFonts w:cs="Times New Roman" w:hint="eastAsia"/>
          <w:szCs w:val="24"/>
          <w:u w:val="dash"/>
        </w:rPr>
        <w:t>，</w:t>
      </w:r>
      <w:r w:rsidR="000C698F" w:rsidRPr="00D16B88">
        <w:rPr>
          <w:rFonts w:cs="Times New Roman"/>
          <w:szCs w:val="24"/>
          <w:u w:val="dash"/>
        </w:rPr>
        <w:t>最后</w:t>
      </w:r>
      <w:r w:rsidR="000C698F" w:rsidRPr="00D16B88">
        <w:rPr>
          <w:rFonts w:cs="Times New Roman" w:hint="eastAsia"/>
          <w:szCs w:val="24"/>
          <w:u w:val="dash"/>
        </w:rPr>
        <w:t>利用</w:t>
      </w:r>
      <w:r w:rsidR="000C698F" w:rsidRPr="00D16B88">
        <w:rPr>
          <w:rFonts w:cs="Times New Roman" w:hint="eastAsia"/>
          <w:szCs w:val="24"/>
          <w:u w:val="dash"/>
        </w:rPr>
        <w:t>C</w:t>
      </w:r>
      <w:r w:rsidR="000C698F" w:rsidRPr="00D16B88">
        <w:rPr>
          <w:rFonts w:cs="Times New Roman"/>
          <w:szCs w:val="24"/>
          <w:u w:val="dash"/>
        </w:rPr>
        <w:t>amshift</w:t>
      </w:r>
      <w:r w:rsidR="000C698F" w:rsidRPr="00D16B88">
        <w:rPr>
          <w:rFonts w:cs="Times New Roman" w:hint="eastAsia"/>
          <w:szCs w:val="24"/>
          <w:u w:val="dash"/>
        </w:rPr>
        <w:t>算法</w:t>
      </w:r>
      <w:r w:rsidR="000C698F" w:rsidRPr="00D16B88">
        <w:rPr>
          <w:rFonts w:cs="Times New Roman"/>
          <w:szCs w:val="24"/>
          <w:u w:val="dash"/>
        </w:rPr>
        <w:t>对收敛</w:t>
      </w:r>
      <w:r w:rsidR="000C698F" w:rsidRPr="00D16B88">
        <w:rPr>
          <w:rFonts w:cs="Times New Roman" w:hint="eastAsia"/>
          <w:szCs w:val="24"/>
          <w:u w:val="dash"/>
        </w:rPr>
        <w:t>窗口进行</w:t>
      </w:r>
      <w:r w:rsidR="000C698F" w:rsidRPr="00D16B88">
        <w:rPr>
          <w:rFonts w:cs="Times New Roman"/>
          <w:szCs w:val="24"/>
          <w:u w:val="dash"/>
        </w:rPr>
        <w:t>调整，作为下一帧的初始搜索窗口，从而完成跟踪。</w:t>
      </w:r>
      <w:r w:rsidR="000C698F" w:rsidRPr="00D16B88">
        <w:rPr>
          <w:rFonts w:cs="Times New Roman" w:hint="eastAsia"/>
          <w:szCs w:val="24"/>
          <w:u w:val="dash"/>
        </w:rPr>
        <w:t>本章算法流程如图</w:t>
      </w:r>
      <w:r w:rsidR="000C698F" w:rsidRPr="00D16B88">
        <w:rPr>
          <w:rFonts w:cs="Times New Roman"/>
          <w:szCs w:val="24"/>
          <w:u w:val="dash"/>
        </w:rPr>
        <w:t>A</w:t>
      </w:r>
      <w:r w:rsidR="000C698F" w:rsidRPr="00D16B88">
        <w:rPr>
          <w:rFonts w:cs="Times New Roman" w:hint="eastAsia"/>
          <w:szCs w:val="24"/>
          <w:u w:val="dash"/>
        </w:rPr>
        <w:t>所示。</w:t>
      </w:r>
    </w:p>
    <w:p w14:paraId="0E1CE328" w14:textId="24C986D3" w:rsidR="006C0422" w:rsidRDefault="007C3939" w:rsidP="007C3939">
      <w:pPr>
        <w:jc w:val="center"/>
        <w:rPr>
          <w:rFonts w:cs="Times New Roman"/>
          <w:noProof/>
          <w:szCs w:val="24"/>
        </w:rPr>
      </w:pPr>
      <w:r>
        <w:object w:dxaOrig="9751" w:dyaOrig="9510" w14:anchorId="3DCD48E7">
          <v:shape id="_x0000_i1275" type="#_x0000_t75" style="width:404.25pt;height:394.5pt" o:ole="">
            <v:imagedata r:id="rId786" o:title=""/>
          </v:shape>
          <o:OLEObject Type="Embed" ProgID="Visio.Drawing.15" ShapeID="_x0000_i1275" DrawAspect="Content" ObjectID="_1574711950" r:id="rId787"/>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7D903E4C" w14:textId="1CFC648E" w:rsidR="00DD05A7" w:rsidRDefault="00DD05A7" w:rsidP="009D2567">
      <w:pPr>
        <w:spacing w:line="440" w:lineRule="exact"/>
        <w:ind w:firstLineChars="200" w:firstLine="480"/>
        <w:rPr>
          <w:rFonts w:cs="Times New Roman"/>
          <w:szCs w:val="24"/>
          <w:u w:val="dash"/>
        </w:rPr>
      </w:pPr>
    </w:p>
    <w:p w14:paraId="19AA62FF" w14:textId="77777777" w:rsidR="001B60D3" w:rsidRPr="001B60D3" w:rsidRDefault="001B60D3" w:rsidP="009D2567">
      <w:pPr>
        <w:spacing w:line="440" w:lineRule="exact"/>
        <w:ind w:firstLineChars="200" w:firstLine="480"/>
        <w:rPr>
          <w:rFonts w:cs="Times New Roman" w:hint="eastAsia"/>
          <w:szCs w:val="24"/>
          <w:u w:val="dash"/>
        </w:rPr>
      </w:pPr>
    </w:p>
    <w:p w14:paraId="58B515EA" w14:textId="173E3B83" w:rsidR="009D2567" w:rsidRDefault="009D2567" w:rsidP="00D04CED">
      <w:pPr>
        <w:spacing w:line="440" w:lineRule="exact"/>
        <w:rPr>
          <w:rFonts w:cs="Times New Roman"/>
          <w:szCs w:val="24"/>
        </w:rPr>
      </w:pPr>
    </w:p>
    <w:p w14:paraId="61781E4B" w14:textId="77777777" w:rsidR="00B46078" w:rsidRPr="00B46078" w:rsidRDefault="00B46078" w:rsidP="00B46078">
      <w:pPr>
        <w:rPr>
          <w:rFonts w:cs="Times New Roman"/>
          <w:szCs w:val="24"/>
        </w:rPr>
      </w:pPr>
    </w:p>
    <w:p w14:paraId="684DF87F" w14:textId="2EECDFB0" w:rsidR="005D1002" w:rsidRPr="00197A71" w:rsidRDefault="00453822" w:rsidP="00D04CED">
      <w:pPr>
        <w:spacing w:line="440" w:lineRule="exact"/>
        <w:rPr>
          <w:rFonts w:cs="Times New Roman"/>
          <w:szCs w:val="24"/>
          <w:u w:val="dash"/>
        </w:rPr>
      </w:pPr>
      <w:r w:rsidRPr="00197A71">
        <w:rPr>
          <w:rFonts w:cs="Times New Roman" w:hint="eastAsia"/>
          <w:szCs w:val="24"/>
          <w:u w:val="dash"/>
        </w:rPr>
        <w:t>4.2</w:t>
      </w:r>
      <w:r w:rsidR="005D1002" w:rsidRPr="00197A71">
        <w:rPr>
          <w:rFonts w:cs="Times New Roman" w:hint="eastAsia"/>
          <w:szCs w:val="24"/>
          <w:u w:val="dash"/>
        </w:rPr>
        <w:t>.1</w:t>
      </w:r>
      <w:r w:rsidR="00482B77" w:rsidRPr="00197A71">
        <w:rPr>
          <w:rFonts w:cs="Times New Roman" w:hint="eastAsia"/>
          <w:szCs w:val="24"/>
          <w:u w:val="dash"/>
        </w:rPr>
        <w:t>模型</w:t>
      </w:r>
      <w:r w:rsidR="00482B77" w:rsidRPr="00197A71">
        <w:rPr>
          <w:rFonts w:cs="Times New Roman"/>
          <w:szCs w:val="24"/>
          <w:u w:val="dash"/>
        </w:rPr>
        <w:t>描述</w:t>
      </w:r>
    </w:p>
    <w:p w14:paraId="0A58088B" w14:textId="47FBE906" w:rsidR="00A429B8" w:rsidRPr="00197A71" w:rsidRDefault="00F96082" w:rsidP="00A429B8">
      <w:pPr>
        <w:spacing w:line="440" w:lineRule="exact"/>
        <w:ind w:firstLineChars="200" w:firstLine="480"/>
        <w:rPr>
          <w:rFonts w:cs="Times New Roman"/>
          <w:szCs w:val="24"/>
          <w:u w:val="dash"/>
        </w:rPr>
      </w:pPr>
      <w:r w:rsidRPr="00197A71">
        <w:rPr>
          <w:rFonts w:cs="Times New Roman" w:hint="eastAsia"/>
          <w:szCs w:val="24"/>
          <w:u w:val="dash"/>
        </w:rPr>
        <w:t>目标的颜色特征不易受外界因素的干扰，因此</w:t>
      </w:r>
      <w:r w:rsidRPr="00197A71">
        <w:rPr>
          <w:rFonts w:cs="Times New Roman" w:hint="eastAsia"/>
          <w:szCs w:val="24"/>
          <w:u w:val="dash"/>
        </w:rPr>
        <w:t>Mean</w:t>
      </w:r>
      <w:r w:rsidR="001D66C0" w:rsidRPr="00197A71">
        <w:rPr>
          <w:rFonts w:cs="Times New Roman"/>
          <w:szCs w:val="24"/>
          <w:u w:val="dash"/>
        </w:rPr>
        <w:t xml:space="preserve"> </w:t>
      </w:r>
      <w:r w:rsidRPr="00197A71">
        <w:rPr>
          <w:rFonts w:cs="Times New Roman" w:hint="eastAsia"/>
          <w:szCs w:val="24"/>
          <w:u w:val="dash"/>
        </w:rPr>
        <w:t>Shift</w:t>
      </w:r>
      <w:r w:rsidRPr="00197A71">
        <w:rPr>
          <w:rFonts w:cs="Times New Roman" w:hint="eastAsia"/>
          <w:szCs w:val="24"/>
          <w:u w:val="dash"/>
        </w:rPr>
        <w:t>采用颜色直方图对目标模型和候选模型进行描述</w:t>
      </w:r>
      <w:r w:rsidRPr="00197A71">
        <w:rPr>
          <w:rFonts w:cs="Times New Roman" w:hint="eastAsia"/>
          <w:szCs w:val="24"/>
          <w:u w:val="dash"/>
        </w:rPr>
        <w:t>[</w:t>
      </w:r>
      <w:commentRangeStart w:id="74"/>
      <w:r w:rsidRPr="00197A71">
        <w:rPr>
          <w:rFonts w:cs="Times New Roman" w:hint="eastAsia"/>
          <w:szCs w:val="24"/>
          <w:u w:val="dash"/>
        </w:rPr>
        <w:t>A]</w:t>
      </w:r>
      <w:commentRangeEnd w:id="74"/>
      <w:r w:rsidR="00357262" w:rsidRPr="00197A71">
        <w:rPr>
          <w:rStyle w:val="a8"/>
          <w:u w:val="dash"/>
        </w:rPr>
        <w:commentReference w:id="74"/>
      </w:r>
      <w:r w:rsidRPr="00197A71">
        <w:rPr>
          <w:rFonts w:cs="Times New Roman" w:hint="eastAsia"/>
          <w:szCs w:val="24"/>
          <w:u w:val="dash"/>
        </w:rPr>
        <w:t>。在初始帧中确定目标区域，将区域中总共</w:t>
      </w:r>
      <w:r w:rsidR="00843440" w:rsidRPr="00197A71">
        <w:rPr>
          <w:position w:val="-6"/>
          <w:u w:val="dash"/>
        </w:rPr>
        <w:object w:dxaOrig="180" w:dyaOrig="200" w14:anchorId="6980192C">
          <v:shape id="_x0000_i1369" type="#_x0000_t75" style="width:9pt;height:9.75pt" o:ole="">
            <v:imagedata r:id="rId788" o:title=""/>
          </v:shape>
          <o:OLEObject Type="Embed" ProgID="Equation.DSMT4" ShapeID="_x0000_i1369" DrawAspect="Content" ObjectID="_1574711951" r:id="rId789"/>
        </w:object>
      </w:r>
      <w:r w:rsidRPr="00197A71">
        <w:rPr>
          <w:rFonts w:cs="Times New Roman" w:hint="eastAsia"/>
          <w:szCs w:val="24"/>
          <w:u w:val="dash"/>
        </w:rPr>
        <w:t>个像素</w:t>
      </w:r>
      <w:r w:rsidR="00843440" w:rsidRPr="00197A71">
        <w:rPr>
          <w:rFonts w:cs="Times New Roman" w:hint="eastAsia"/>
          <w:szCs w:val="24"/>
          <w:u w:val="dash"/>
        </w:rPr>
        <w:t>点的值域划分为</w:t>
      </w:r>
      <w:r w:rsidRPr="00197A71">
        <w:rPr>
          <w:rFonts w:cs="Times New Roman" w:hint="eastAsia"/>
          <w:szCs w:val="24"/>
          <w:u w:val="dash"/>
        </w:rPr>
        <w:t>均匀的区间，得到由</w:t>
      </w:r>
      <w:r w:rsidRPr="00197A71">
        <w:rPr>
          <w:position w:val="-6"/>
          <w:u w:val="dash"/>
        </w:rPr>
        <w:object w:dxaOrig="240" w:dyaOrig="200" w14:anchorId="5A259EF8">
          <v:shape id="_x0000_i1370" type="#_x0000_t75" style="width:12pt;height:9.75pt" o:ole="">
            <v:imagedata r:id="rId790" o:title=""/>
          </v:shape>
          <o:OLEObject Type="Embed" ProgID="Equation.DSMT4" ShapeID="_x0000_i1370" DrawAspect="Content" ObjectID="_1574711952" r:id="rId791"/>
        </w:object>
      </w:r>
      <w:r w:rsidRPr="00197A71">
        <w:rPr>
          <w:rFonts w:cs="Times New Roman" w:hint="eastAsia"/>
          <w:szCs w:val="24"/>
          <w:u w:val="dash"/>
        </w:rPr>
        <w:t>个相等的区间构成的颜色直方图，</w:t>
      </w:r>
      <w:r w:rsidR="00EC2DF8" w:rsidRPr="00197A71">
        <w:rPr>
          <w:rFonts w:cs="Times New Roman" w:hint="eastAsia"/>
          <w:szCs w:val="24"/>
          <w:u w:val="dash"/>
        </w:rPr>
        <w:t xml:space="preserve"> </w:t>
      </w:r>
      <w:r w:rsidR="00EC2DF8" w:rsidRPr="00197A71">
        <w:rPr>
          <w:rFonts w:cs="Times New Roman" w:hint="eastAsia"/>
          <w:szCs w:val="24"/>
          <w:u w:val="dash"/>
        </w:rPr>
        <w:t>利用</w:t>
      </w:r>
      <w:r w:rsidR="00A429B8" w:rsidRPr="00197A71">
        <w:rPr>
          <w:rFonts w:cs="Times New Roman"/>
          <w:szCs w:val="24"/>
          <w:u w:val="dash"/>
        </w:rPr>
        <w:t>颜色特征的概率密度函数</w:t>
      </w:r>
      <w:r w:rsidR="00A429B8" w:rsidRPr="00197A71">
        <w:rPr>
          <w:position w:val="-10"/>
          <w:u w:val="dash"/>
        </w:rPr>
        <w:object w:dxaOrig="260" w:dyaOrig="440" w14:anchorId="27D947F4">
          <v:shape id="_x0000_i1371" type="#_x0000_t75" style="width:12.75pt;height:21.75pt" o:ole="">
            <v:imagedata r:id="rId792" o:title=""/>
          </v:shape>
          <o:OLEObject Type="Embed" ProgID="Equation.DSMT4" ShapeID="_x0000_i1371" DrawAspect="Content" ObjectID="_1574711953" r:id="rId793"/>
        </w:object>
      </w:r>
      <w:r w:rsidR="00EC2DF8" w:rsidRPr="00197A71">
        <w:rPr>
          <w:rFonts w:hint="eastAsia"/>
          <w:u w:val="dash"/>
        </w:rPr>
        <w:t>表示</w:t>
      </w:r>
      <w:r w:rsidR="00EC2DF8" w:rsidRPr="00197A71">
        <w:rPr>
          <w:rFonts w:cs="Times New Roman" w:hint="eastAsia"/>
          <w:szCs w:val="24"/>
          <w:u w:val="dash"/>
        </w:rPr>
        <w:t>目标</w:t>
      </w:r>
      <w:r w:rsidR="00EC2DF8" w:rsidRPr="00197A71">
        <w:rPr>
          <w:rFonts w:cs="Times New Roman"/>
          <w:szCs w:val="24"/>
          <w:u w:val="dash"/>
        </w:rPr>
        <w:t>模型</w:t>
      </w:r>
      <w:r w:rsidR="00EC2DF8" w:rsidRPr="00197A71">
        <w:rPr>
          <w:rFonts w:cs="Times New Roman" w:hint="eastAsia"/>
          <w:szCs w:val="24"/>
          <w:u w:val="dash"/>
        </w:rPr>
        <w:t>，</w:t>
      </w:r>
      <w:r w:rsidR="00EC2DF8" w:rsidRPr="00197A71">
        <w:rPr>
          <w:rFonts w:cs="Times New Roman"/>
          <w:szCs w:val="24"/>
          <w:u w:val="dash"/>
        </w:rPr>
        <w:t>如公式</w:t>
      </w:r>
      <w:r w:rsidR="00A429B8" w:rsidRPr="00197A71">
        <w:rPr>
          <w:rFonts w:cs="Times New Roman" w:hint="eastAsia"/>
          <w:szCs w:val="24"/>
          <w:u w:val="dash"/>
        </w:rPr>
        <w:t>：</w:t>
      </w:r>
    </w:p>
    <w:p w14:paraId="6E4C6DDF" w14:textId="4E4AFA0A" w:rsidR="00A429B8" w:rsidRPr="00197A71" w:rsidRDefault="00357262" w:rsidP="00A429B8">
      <w:pPr>
        <w:jc w:val="center"/>
        <w:rPr>
          <w:u w:val="dash"/>
        </w:rPr>
      </w:pPr>
      <w:r w:rsidRPr="00197A71">
        <w:rPr>
          <w:position w:val="-28"/>
          <w:u w:val="dash"/>
        </w:rPr>
        <w:object w:dxaOrig="3200" w:dyaOrig="680" w14:anchorId="55AA2E5C">
          <v:shape id="_x0000_i1372" type="#_x0000_t75" style="width:159.75pt;height:33.75pt" o:ole="">
            <v:imagedata r:id="rId794" o:title=""/>
          </v:shape>
          <o:OLEObject Type="Embed" ProgID="Equation.DSMT4" ShapeID="_x0000_i1372" DrawAspect="Content" ObjectID="_1574711954" r:id="rId795"/>
        </w:object>
      </w:r>
    </w:p>
    <w:p w14:paraId="051FF8C1" w14:textId="7EA48259" w:rsidR="00A429B8" w:rsidRPr="00197A71" w:rsidRDefault="00357262" w:rsidP="00453822">
      <w:pPr>
        <w:spacing w:line="440" w:lineRule="exact"/>
        <w:rPr>
          <w:u w:val="dash"/>
        </w:rPr>
      </w:pPr>
      <w:r w:rsidRPr="00197A71">
        <w:rPr>
          <w:rFonts w:cs="Times New Roman" w:hint="eastAsia"/>
          <w:szCs w:val="24"/>
          <w:u w:val="dash"/>
        </w:rPr>
        <w:t>式中</w:t>
      </w:r>
      <w:r w:rsidR="00A429B8" w:rsidRPr="00197A71">
        <w:rPr>
          <w:rFonts w:cs="Times New Roman"/>
          <w:szCs w:val="24"/>
          <w:u w:val="dash"/>
        </w:rPr>
        <w:t>，</w:t>
      </w:r>
      <w:r w:rsidRPr="00197A71">
        <w:rPr>
          <w:position w:val="-12"/>
          <w:u w:val="dash"/>
        </w:rPr>
        <w:object w:dxaOrig="1160" w:dyaOrig="380" w14:anchorId="7CC16DA3">
          <v:shape id="_x0000_i1373" type="#_x0000_t75" style="width:57.75pt;height:19.5pt" o:ole="">
            <v:imagedata r:id="rId796" o:title=""/>
          </v:shape>
          <o:OLEObject Type="Embed" ProgID="Equation.DSMT4" ShapeID="_x0000_i1373" DrawAspect="Content" ObjectID="_1574711955" r:id="rId797"/>
        </w:object>
      </w:r>
      <w:r w:rsidR="00A429B8" w:rsidRPr="00197A71">
        <w:rPr>
          <w:rFonts w:hint="eastAsia"/>
          <w:u w:val="dash"/>
        </w:rPr>
        <w:t>表示</w:t>
      </w:r>
      <w:r w:rsidR="00A429B8" w:rsidRPr="00197A71">
        <w:rPr>
          <w:u w:val="dash"/>
        </w:rPr>
        <w:t>区域中的像素点</w:t>
      </w:r>
      <w:r w:rsidR="00A429B8" w:rsidRPr="00197A71">
        <w:rPr>
          <w:rFonts w:hint="eastAsia"/>
          <w:u w:val="dash"/>
        </w:rPr>
        <w:t>；</w:t>
      </w:r>
      <w:r w:rsidR="00A429B8" w:rsidRPr="00197A71">
        <w:rPr>
          <w:position w:val="-6"/>
          <w:u w:val="dash"/>
        </w:rPr>
        <w:object w:dxaOrig="220" w:dyaOrig="260" w14:anchorId="23980DD6">
          <v:shape id="_x0000_i1374" type="#_x0000_t75" style="width:11.25pt;height:12.75pt" o:ole="">
            <v:imagedata r:id="rId798" o:title=""/>
          </v:shape>
          <o:OLEObject Type="Embed" ProgID="Equation.DSMT4" ShapeID="_x0000_i1374" DrawAspect="Content" ObjectID="_1574711956" r:id="rId799"/>
        </w:object>
      </w:r>
      <w:r w:rsidR="00A429B8" w:rsidRPr="00197A71">
        <w:rPr>
          <w:rFonts w:cs="Times New Roman" w:hint="eastAsia"/>
          <w:szCs w:val="24"/>
          <w:u w:val="dash"/>
        </w:rPr>
        <w:t>为</w:t>
      </w:r>
      <w:r w:rsidR="00A429B8" w:rsidRPr="00197A71">
        <w:rPr>
          <w:rFonts w:cs="Times New Roman"/>
          <w:szCs w:val="24"/>
          <w:u w:val="dash"/>
        </w:rPr>
        <w:t>归一化</w:t>
      </w:r>
      <w:r w:rsidR="00A429B8" w:rsidRPr="00197A71">
        <w:rPr>
          <w:rFonts w:cs="Times New Roman" w:hint="eastAsia"/>
          <w:szCs w:val="24"/>
          <w:u w:val="dash"/>
        </w:rPr>
        <w:t>常量。</w:t>
      </w:r>
      <w:r w:rsidR="00A429B8" w:rsidRPr="00197A71">
        <w:rPr>
          <w:position w:val="-10"/>
          <w:u w:val="dash"/>
        </w:rPr>
        <w:object w:dxaOrig="440" w:dyaOrig="300" w14:anchorId="0B0448CE">
          <v:shape id="_x0000_i1375" type="#_x0000_t75" style="width:21.75pt;height:15pt" o:ole="">
            <v:imagedata r:id="rId800" o:title=""/>
          </v:shape>
          <o:OLEObject Type="Embed" ProgID="Equation.DSMT4" ShapeID="_x0000_i1375" DrawAspect="Content" ObjectID="_1574711957" r:id="rId801"/>
        </w:object>
      </w:r>
      <w:r w:rsidR="00A429B8" w:rsidRPr="00197A71">
        <w:rPr>
          <w:rFonts w:cs="Times New Roman" w:hint="eastAsia"/>
          <w:szCs w:val="24"/>
          <w:u w:val="dash"/>
        </w:rPr>
        <w:t>为</w:t>
      </w:r>
      <w:r w:rsidR="00A429B8" w:rsidRPr="00197A71">
        <w:rPr>
          <w:rFonts w:cs="Times New Roman" w:hint="eastAsia"/>
          <w:szCs w:val="24"/>
          <w:u w:val="dash"/>
        </w:rPr>
        <w:t>E</w:t>
      </w:r>
      <w:r w:rsidR="00A429B8" w:rsidRPr="00197A71">
        <w:rPr>
          <w:rFonts w:cs="Times New Roman"/>
          <w:szCs w:val="24"/>
          <w:u w:val="dash"/>
        </w:rPr>
        <w:t>panechnikov</w:t>
      </w:r>
      <w:r w:rsidR="00A429B8" w:rsidRPr="00197A71">
        <w:rPr>
          <w:rFonts w:cs="Times New Roman" w:hint="eastAsia"/>
          <w:szCs w:val="24"/>
          <w:u w:val="dash"/>
        </w:rPr>
        <w:t>核</w:t>
      </w:r>
      <w:r w:rsidR="00A429B8" w:rsidRPr="00197A71">
        <w:rPr>
          <w:rFonts w:cs="Times New Roman"/>
          <w:szCs w:val="24"/>
          <w:u w:val="dash"/>
        </w:rPr>
        <w:t>函数</w:t>
      </w:r>
      <w:r w:rsidR="00A429B8" w:rsidRPr="00197A71">
        <w:rPr>
          <w:rFonts w:cs="Times New Roman" w:hint="eastAsia"/>
          <w:szCs w:val="24"/>
          <w:u w:val="dash"/>
        </w:rPr>
        <w:t>；</w:t>
      </w:r>
      <w:r w:rsidRPr="00197A71">
        <w:rPr>
          <w:position w:val="-16"/>
          <w:u w:val="dash"/>
        </w:rPr>
        <w:object w:dxaOrig="1480" w:dyaOrig="440" w14:anchorId="3E69CB8C">
          <v:shape id="_x0000_i1376" type="#_x0000_t75" style="width:74.25pt;height:22.5pt" o:ole="">
            <v:imagedata r:id="rId802" o:title=""/>
          </v:shape>
          <o:OLEObject Type="Embed" ProgID="Equation.DSMT4" ShapeID="_x0000_i1376" DrawAspect="Content" ObjectID="_1574711958" r:id="rId803"/>
        </w:object>
      </w:r>
      <w:r w:rsidR="00A429B8" w:rsidRPr="00197A71">
        <w:rPr>
          <w:rFonts w:hint="eastAsia"/>
          <w:u w:val="dash"/>
        </w:rPr>
        <w:t>用于判断</w:t>
      </w:r>
      <w:r w:rsidR="00A429B8" w:rsidRPr="00197A71">
        <w:rPr>
          <w:u w:val="dash"/>
        </w:rPr>
        <w:t>目标区域中像素出的灰度值是否</w:t>
      </w:r>
      <w:r w:rsidR="00A429B8" w:rsidRPr="00197A71">
        <w:rPr>
          <w:rFonts w:hint="eastAsia"/>
          <w:u w:val="dash"/>
        </w:rPr>
        <w:t>属于直方图</w:t>
      </w:r>
      <w:r w:rsidR="00A429B8" w:rsidRPr="00197A71">
        <w:rPr>
          <w:u w:val="dash"/>
        </w:rPr>
        <w:t>中第</w:t>
      </w:r>
      <w:r w:rsidRPr="00197A71">
        <w:rPr>
          <w:position w:val="-6"/>
          <w:u w:val="dash"/>
        </w:rPr>
        <w:object w:dxaOrig="200" w:dyaOrig="220" w14:anchorId="7BB282FC">
          <v:shape id="_x0000_i1377" type="#_x0000_t75" style="width:9.75pt;height:11.25pt" o:ole="">
            <v:imagedata r:id="rId804" o:title=""/>
          </v:shape>
          <o:OLEObject Type="Embed" ProgID="Equation.DSMT4" ShapeID="_x0000_i1377" DrawAspect="Content" ObjectID="_1574711959" r:id="rId805"/>
        </w:object>
      </w:r>
      <w:r w:rsidR="00A429B8" w:rsidRPr="00197A71">
        <w:rPr>
          <w:u w:val="dash"/>
        </w:rPr>
        <w:t>个单元</w:t>
      </w:r>
      <w:r w:rsidR="00A429B8" w:rsidRPr="00197A71">
        <w:rPr>
          <w:rFonts w:hint="eastAsia"/>
          <w:u w:val="dash"/>
        </w:rPr>
        <w:t>，属于</w:t>
      </w:r>
      <w:r w:rsidR="00A429B8" w:rsidRPr="00197A71">
        <w:rPr>
          <w:u w:val="dash"/>
        </w:rPr>
        <w:t>则为</w:t>
      </w:r>
      <w:r w:rsidR="00A429B8" w:rsidRPr="00197A71">
        <w:rPr>
          <w:rFonts w:hint="eastAsia"/>
          <w:u w:val="dash"/>
        </w:rPr>
        <w:t>1</w:t>
      </w:r>
      <w:r w:rsidR="00A429B8" w:rsidRPr="00197A71">
        <w:rPr>
          <w:rFonts w:hint="eastAsia"/>
          <w:u w:val="dash"/>
        </w:rPr>
        <w:t>，</w:t>
      </w:r>
      <w:r w:rsidR="00A429B8" w:rsidRPr="00197A71">
        <w:rPr>
          <w:u w:val="dash"/>
        </w:rPr>
        <w:t>否则为</w:t>
      </w:r>
      <w:r w:rsidR="00A429B8" w:rsidRPr="00197A71">
        <w:rPr>
          <w:rFonts w:hint="eastAsia"/>
          <w:u w:val="dash"/>
        </w:rPr>
        <w:t>0</w:t>
      </w:r>
      <w:r w:rsidR="00A429B8" w:rsidRPr="00197A71">
        <w:rPr>
          <w:rFonts w:hint="eastAsia"/>
          <w:u w:val="dash"/>
        </w:rPr>
        <w:t>。</w:t>
      </w:r>
    </w:p>
    <w:p w14:paraId="0B986E5D" w14:textId="603935DA" w:rsidR="00F807C7" w:rsidRPr="00197A71" w:rsidRDefault="00F807C7" w:rsidP="00F807C7">
      <w:pPr>
        <w:ind w:firstLineChars="200" w:firstLine="480"/>
        <w:rPr>
          <w:rFonts w:cs="Times New Roman"/>
          <w:szCs w:val="24"/>
          <w:u w:val="dash"/>
        </w:rPr>
      </w:pPr>
      <w:r w:rsidRPr="00197A71">
        <w:rPr>
          <w:rFonts w:cs="Times New Roman" w:hint="eastAsia"/>
          <w:szCs w:val="24"/>
          <w:u w:val="dash"/>
        </w:rPr>
        <w:t>同理</w:t>
      </w:r>
      <w:r w:rsidRPr="00197A71">
        <w:rPr>
          <w:rFonts w:cs="Times New Roman"/>
          <w:szCs w:val="24"/>
          <w:u w:val="dash"/>
        </w:rPr>
        <w:t>，</w:t>
      </w:r>
      <w:r w:rsidRPr="00197A71">
        <w:rPr>
          <w:rFonts w:cs="Times New Roman" w:hint="eastAsia"/>
          <w:szCs w:val="24"/>
          <w:u w:val="dash"/>
        </w:rPr>
        <w:t>当前帧中候选模型</w:t>
      </w:r>
      <w:r w:rsidRPr="00197A71">
        <w:rPr>
          <w:rFonts w:cs="Times New Roman"/>
          <w:szCs w:val="24"/>
          <w:u w:val="dash"/>
        </w:rPr>
        <w:t>的</w:t>
      </w:r>
      <w:r w:rsidR="00357262" w:rsidRPr="00197A71">
        <w:rPr>
          <w:position w:val="-12"/>
          <w:u w:val="dash"/>
        </w:rPr>
        <w:object w:dxaOrig="639" w:dyaOrig="499" w14:anchorId="5DAAFC35">
          <v:shape id="_x0000_i1378" type="#_x0000_t75" style="width:33pt;height:24.75pt" o:ole="">
            <v:imagedata r:id="rId806" o:title=""/>
          </v:shape>
          <o:OLEObject Type="Embed" ProgID="Equation.DSMT4" ShapeID="_x0000_i1378" DrawAspect="Content" ObjectID="_1574711960" r:id="rId807"/>
        </w:object>
      </w:r>
      <w:r w:rsidRPr="00197A71">
        <w:rPr>
          <w:rFonts w:hint="eastAsia"/>
          <w:u w:val="dash"/>
        </w:rPr>
        <w:t>可表示为；</w:t>
      </w:r>
    </w:p>
    <w:p w14:paraId="71CEA865" w14:textId="2336AC28" w:rsidR="00F807C7" w:rsidRPr="00197A71" w:rsidRDefault="00357262" w:rsidP="004A3B85">
      <w:pPr>
        <w:jc w:val="center"/>
        <w:rPr>
          <w:u w:val="dash"/>
        </w:rPr>
      </w:pPr>
      <w:r w:rsidRPr="00197A71">
        <w:rPr>
          <w:position w:val="-28"/>
          <w:u w:val="dash"/>
        </w:rPr>
        <w:object w:dxaOrig="3860" w:dyaOrig="740" w14:anchorId="039A5F57">
          <v:shape id="_x0000_i1379" type="#_x0000_t75" style="width:192.75pt;height:36.75pt" o:ole="">
            <v:imagedata r:id="rId808" o:title=""/>
          </v:shape>
          <o:OLEObject Type="Embed" ProgID="Equation.DSMT4" ShapeID="_x0000_i1379" DrawAspect="Content" ObjectID="_1574711961" r:id="rId809"/>
        </w:object>
      </w:r>
      <w:r w:rsidR="00F807C7" w:rsidRPr="00197A71">
        <w:rPr>
          <w:u w:val="dash"/>
        </w:rPr>
        <w:t xml:space="preserve">            </w:t>
      </w:r>
      <w:r w:rsidR="00F807C7" w:rsidRPr="00197A71">
        <w:rPr>
          <w:rFonts w:hint="eastAsia"/>
          <w:u w:val="dash"/>
        </w:rPr>
        <w:t>（</w:t>
      </w:r>
      <w:r w:rsidR="00F807C7" w:rsidRPr="00197A71">
        <w:rPr>
          <w:rFonts w:hint="eastAsia"/>
          <w:u w:val="dash"/>
        </w:rPr>
        <w:t>3-17</w:t>
      </w:r>
      <w:r w:rsidR="00F807C7" w:rsidRPr="00197A71">
        <w:rPr>
          <w:rFonts w:hint="eastAsia"/>
          <w:u w:val="dash"/>
        </w:rPr>
        <w:t>）</w:t>
      </w:r>
    </w:p>
    <w:p w14:paraId="201F16E4" w14:textId="5E3E9A3F" w:rsidR="00F807C7" w:rsidRPr="00197A71" w:rsidRDefault="00357262" w:rsidP="00453822">
      <w:pPr>
        <w:spacing w:line="440" w:lineRule="exact"/>
        <w:rPr>
          <w:rFonts w:cs="Times New Roman"/>
          <w:szCs w:val="24"/>
          <w:u w:val="dash"/>
        </w:rPr>
      </w:pPr>
      <w:r w:rsidRPr="00197A71">
        <w:rPr>
          <w:rFonts w:cs="Times New Roman" w:hint="eastAsia"/>
          <w:szCs w:val="24"/>
          <w:u w:val="dash"/>
        </w:rPr>
        <w:t>式</w:t>
      </w:r>
      <w:r w:rsidR="00F807C7" w:rsidRPr="00197A71">
        <w:rPr>
          <w:rFonts w:cs="Times New Roman" w:hint="eastAsia"/>
          <w:szCs w:val="24"/>
          <w:u w:val="dash"/>
        </w:rPr>
        <w:t>中</w:t>
      </w:r>
      <w:r w:rsidR="00F807C7" w:rsidRPr="00197A71">
        <w:rPr>
          <w:rFonts w:cs="Times New Roman"/>
          <w:szCs w:val="24"/>
          <w:u w:val="dash"/>
        </w:rPr>
        <w:t>，</w:t>
      </w:r>
      <w:r w:rsidR="004A3B85" w:rsidRPr="00197A71">
        <w:rPr>
          <w:position w:val="-12"/>
          <w:u w:val="dash"/>
        </w:rPr>
        <w:object w:dxaOrig="1219" w:dyaOrig="360" w14:anchorId="5448372A">
          <v:shape id="_x0000_i1380" type="#_x0000_t75" style="width:60.75pt;height:18.75pt" o:ole="">
            <v:imagedata r:id="rId810" o:title=""/>
          </v:shape>
          <o:OLEObject Type="Embed" ProgID="Equation.DSMT4" ShapeID="_x0000_i1380" DrawAspect="Content" ObjectID="_1574711962" r:id="rId811"/>
        </w:object>
      </w:r>
      <w:r w:rsidR="00F807C7" w:rsidRPr="00197A71">
        <w:rPr>
          <w:rFonts w:hint="eastAsia"/>
          <w:u w:val="dash"/>
        </w:rPr>
        <w:t>表示</w:t>
      </w:r>
      <w:r w:rsidR="00F807C7" w:rsidRPr="00197A71">
        <w:rPr>
          <w:u w:val="dash"/>
        </w:rPr>
        <w:t>候选区域</w:t>
      </w:r>
      <w:r w:rsidR="00F807C7" w:rsidRPr="00197A71">
        <w:rPr>
          <w:rFonts w:hint="eastAsia"/>
          <w:u w:val="dash"/>
        </w:rPr>
        <w:t>中</w:t>
      </w:r>
      <w:r w:rsidR="00F807C7" w:rsidRPr="00197A71">
        <w:rPr>
          <w:u w:val="dash"/>
        </w:rPr>
        <w:t>的像素点</w:t>
      </w:r>
      <w:r w:rsidR="00F807C7" w:rsidRPr="00197A71">
        <w:rPr>
          <w:rFonts w:hint="eastAsia"/>
          <w:u w:val="dash"/>
        </w:rPr>
        <w:t>；</w:t>
      </w:r>
      <w:r w:rsidR="004A3B85" w:rsidRPr="00197A71">
        <w:rPr>
          <w:position w:val="-10"/>
          <w:u w:val="dash"/>
        </w:rPr>
        <w:object w:dxaOrig="220" w:dyaOrig="260" w14:anchorId="717926B0">
          <v:shape id="_x0000_i1381" type="#_x0000_t75" style="width:11.25pt;height:12.75pt" o:ole="">
            <v:imagedata r:id="rId812" o:title=""/>
          </v:shape>
          <o:OLEObject Type="Embed" ProgID="Equation.DSMT4" ShapeID="_x0000_i1381" DrawAspect="Content" ObjectID="_1574711963" r:id="rId813"/>
        </w:object>
      </w:r>
      <w:r w:rsidR="00F807C7" w:rsidRPr="00197A71">
        <w:rPr>
          <w:rFonts w:hint="eastAsia"/>
          <w:u w:val="dash"/>
        </w:rPr>
        <w:t>为</w:t>
      </w:r>
      <w:r w:rsidR="00F807C7" w:rsidRPr="00197A71">
        <w:rPr>
          <w:u w:val="dash"/>
        </w:rPr>
        <w:t>候选区域的中心</w:t>
      </w:r>
      <w:r w:rsidR="00F807C7" w:rsidRPr="00197A71">
        <w:rPr>
          <w:rFonts w:hint="eastAsia"/>
          <w:u w:val="dash"/>
        </w:rPr>
        <w:t>点</w:t>
      </w:r>
      <w:r w:rsidR="00F807C7" w:rsidRPr="00197A71">
        <w:rPr>
          <w:u w:val="dash"/>
        </w:rPr>
        <w:t>；</w:t>
      </w:r>
      <w:r w:rsidR="004A3B85" w:rsidRPr="00197A71">
        <w:rPr>
          <w:position w:val="-6"/>
          <w:u w:val="dash"/>
        </w:rPr>
        <w:object w:dxaOrig="200" w:dyaOrig="279" w14:anchorId="4FCE255F">
          <v:shape id="_x0000_i1382" type="#_x0000_t75" style="width:9.75pt;height:13.5pt" o:ole="">
            <v:imagedata r:id="rId814" o:title=""/>
          </v:shape>
          <o:OLEObject Type="Embed" ProgID="Equation.DSMT4" ShapeID="_x0000_i1382" DrawAspect="Content" ObjectID="_1574711964" r:id="rId815"/>
        </w:object>
      </w:r>
      <w:r w:rsidR="00F807C7" w:rsidRPr="00197A71">
        <w:rPr>
          <w:rFonts w:cs="Times New Roman"/>
          <w:szCs w:val="24"/>
          <w:u w:val="dash"/>
        </w:rPr>
        <w:t>为</w:t>
      </w:r>
      <w:r w:rsidR="00F807C7" w:rsidRPr="00197A71">
        <w:rPr>
          <w:rFonts w:cs="Times New Roman" w:hint="eastAsia"/>
          <w:szCs w:val="24"/>
          <w:u w:val="dash"/>
        </w:rPr>
        <w:t>核窗口</w:t>
      </w:r>
      <w:r w:rsidR="00F807C7" w:rsidRPr="00197A71">
        <w:rPr>
          <w:rFonts w:cs="Times New Roman"/>
          <w:szCs w:val="24"/>
          <w:u w:val="dash"/>
        </w:rPr>
        <w:t>半径</w:t>
      </w:r>
      <w:r w:rsidR="00F807C7" w:rsidRPr="00197A71">
        <w:rPr>
          <w:rFonts w:cs="Times New Roman" w:hint="eastAsia"/>
          <w:szCs w:val="24"/>
          <w:u w:val="dash"/>
        </w:rPr>
        <w:t>；</w:t>
      </w:r>
      <w:r w:rsidR="004A3B85" w:rsidRPr="00197A71">
        <w:rPr>
          <w:position w:val="-12"/>
          <w:u w:val="dash"/>
        </w:rPr>
        <w:object w:dxaOrig="300" w:dyaOrig="360" w14:anchorId="0BEE8840">
          <v:shape id="_x0000_i1383" type="#_x0000_t75" style="width:15pt;height:18.75pt" o:ole="">
            <v:imagedata r:id="rId816" o:title=""/>
          </v:shape>
          <o:OLEObject Type="Embed" ProgID="Equation.DSMT4" ShapeID="_x0000_i1383" DrawAspect="Content" ObjectID="_1574711965" r:id="rId817"/>
        </w:object>
      </w:r>
      <w:r w:rsidR="004A3B85" w:rsidRPr="00197A71">
        <w:rPr>
          <w:rFonts w:cs="Times New Roman" w:hint="eastAsia"/>
          <w:szCs w:val="24"/>
          <w:u w:val="dash"/>
        </w:rPr>
        <w:t>为</w:t>
      </w:r>
      <w:r w:rsidR="004A3B85" w:rsidRPr="00197A71">
        <w:rPr>
          <w:rFonts w:cs="Times New Roman"/>
          <w:szCs w:val="24"/>
          <w:u w:val="dash"/>
        </w:rPr>
        <w:t>归一化</w:t>
      </w:r>
      <w:r w:rsidR="004A3B85" w:rsidRPr="00197A71">
        <w:rPr>
          <w:rFonts w:cs="Times New Roman" w:hint="eastAsia"/>
          <w:szCs w:val="24"/>
          <w:u w:val="dash"/>
        </w:rPr>
        <w:t>常量</w:t>
      </w:r>
      <w:r w:rsidR="00F807C7" w:rsidRPr="00197A71">
        <w:rPr>
          <w:rFonts w:cs="Times New Roman"/>
          <w:szCs w:val="24"/>
          <w:u w:val="dash"/>
        </w:rPr>
        <w:t>。</w:t>
      </w:r>
    </w:p>
    <w:p w14:paraId="7E360F5E" w14:textId="65345D35" w:rsidR="00637315" w:rsidRPr="00197A71" w:rsidRDefault="00453822" w:rsidP="00637315">
      <w:pPr>
        <w:spacing w:line="440" w:lineRule="exact"/>
        <w:rPr>
          <w:rFonts w:cs="Times New Roman"/>
          <w:szCs w:val="24"/>
          <w:u w:val="dash"/>
        </w:rPr>
      </w:pPr>
      <w:r w:rsidRPr="00197A71">
        <w:rPr>
          <w:rFonts w:cs="Times New Roman"/>
          <w:szCs w:val="24"/>
          <w:u w:val="dash"/>
        </w:rPr>
        <w:t>4.2</w:t>
      </w:r>
      <w:r w:rsidR="00F807C7" w:rsidRPr="00197A71">
        <w:rPr>
          <w:rFonts w:cs="Times New Roman"/>
          <w:szCs w:val="24"/>
          <w:u w:val="dash"/>
        </w:rPr>
        <w:t>.2</w:t>
      </w:r>
      <w:r w:rsidR="00637315" w:rsidRPr="00197A71">
        <w:rPr>
          <w:rFonts w:cs="Times New Roman"/>
          <w:szCs w:val="24"/>
          <w:u w:val="dash"/>
        </w:rPr>
        <w:t xml:space="preserve"> </w:t>
      </w:r>
      <w:r w:rsidR="00637315" w:rsidRPr="00197A71">
        <w:rPr>
          <w:rFonts w:cs="Times New Roman" w:hint="eastAsia"/>
          <w:szCs w:val="24"/>
          <w:u w:val="dash"/>
        </w:rPr>
        <w:t>相似性度量</w:t>
      </w:r>
    </w:p>
    <w:p w14:paraId="64C06447" w14:textId="38F8BE95" w:rsidR="0015531C" w:rsidRPr="00197A71" w:rsidRDefault="00637315" w:rsidP="00637315">
      <w:pPr>
        <w:spacing w:line="440" w:lineRule="exact"/>
        <w:ind w:firstLineChars="200" w:firstLine="480"/>
        <w:rPr>
          <w:rFonts w:cs="Times New Roman"/>
          <w:szCs w:val="24"/>
          <w:u w:val="dash"/>
        </w:rPr>
      </w:pPr>
      <w:r w:rsidRPr="00197A71">
        <w:rPr>
          <w:rFonts w:cs="Times New Roman"/>
          <w:szCs w:val="24"/>
          <w:u w:val="dash"/>
        </w:rPr>
        <w:t xml:space="preserve"> </w:t>
      </w:r>
      <w:r w:rsidR="003F264C" w:rsidRPr="00197A71">
        <w:rPr>
          <w:rFonts w:cs="Times New Roman" w:hint="eastAsia"/>
          <w:szCs w:val="24"/>
          <w:u w:val="dash"/>
        </w:rPr>
        <w:t>相似性函数表征目标模型</w:t>
      </w:r>
      <w:r w:rsidR="003F264C" w:rsidRPr="00197A71">
        <w:rPr>
          <w:rFonts w:cs="Times New Roman"/>
          <w:szCs w:val="24"/>
          <w:u w:val="dash"/>
        </w:rPr>
        <w:t>和候选模型</w:t>
      </w:r>
      <w:r w:rsidR="003F264C" w:rsidRPr="00197A71">
        <w:rPr>
          <w:rFonts w:cs="Times New Roman" w:hint="eastAsia"/>
          <w:szCs w:val="24"/>
          <w:u w:val="dash"/>
        </w:rPr>
        <w:t>之间</w:t>
      </w:r>
      <w:r w:rsidR="003F264C" w:rsidRPr="00197A71">
        <w:rPr>
          <w:rFonts w:cs="Times New Roman"/>
          <w:szCs w:val="24"/>
          <w:u w:val="dash"/>
        </w:rPr>
        <w:t>的</w:t>
      </w:r>
      <w:r w:rsidR="003F264C" w:rsidRPr="00197A71">
        <w:rPr>
          <w:rFonts w:cs="Times New Roman" w:hint="eastAsia"/>
          <w:szCs w:val="24"/>
          <w:u w:val="dash"/>
        </w:rPr>
        <w:t>相似程度</w:t>
      </w:r>
      <w:commentRangeStart w:id="75"/>
      <w:r w:rsidRPr="00197A71">
        <w:rPr>
          <w:rFonts w:cs="Times New Roman"/>
          <w:szCs w:val="24"/>
          <w:u w:val="dash"/>
        </w:rPr>
        <w:t>[43]</w:t>
      </w:r>
      <w:commentRangeEnd w:id="75"/>
      <w:r w:rsidR="004A3B85" w:rsidRPr="00197A71">
        <w:rPr>
          <w:rStyle w:val="a8"/>
          <w:u w:val="dash"/>
        </w:rPr>
        <w:commentReference w:id="75"/>
      </w:r>
      <w:r w:rsidR="003F264C" w:rsidRPr="00197A71">
        <w:rPr>
          <w:rFonts w:cs="Times New Roman" w:hint="eastAsia"/>
          <w:szCs w:val="24"/>
          <w:u w:val="dash"/>
        </w:rPr>
        <w:t>，</w:t>
      </w:r>
      <w:r w:rsidRPr="00197A71">
        <w:rPr>
          <w:rFonts w:cs="Times New Roman"/>
          <w:szCs w:val="24"/>
          <w:u w:val="dash"/>
        </w:rPr>
        <w:t>MeanShift</w:t>
      </w:r>
      <w:r w:rsidRPr="00197A71">
        <w:rPr>
          <w:rFonts w:cs="Times New Roman" w:hint="eastAsia"/>
          <w:szCs w:val="24"/>
          <w:u w:val="dash"/>
        </w:rPr>
        <w:t>算法</w:t>
      </w:r>
      <w:r w:rsidR="003F264C" w:rsidRPr="00197A71">
        <w:rPr>
          <w:rFonts w:cs="Times New Roman" w:hint="eastAsia"/>
          <w:szCs w:val="24"/>
          <w:u w:val="dash"/>
        </w:rPr>
        <w:t>中</w:t>
      </w:r>
      <w:r w:rsidRPr="00197A71">
        <w:rPr>
          <w:rFonts w:cs="Times New Roman" w:hint="eastAsia"/>
          <w:szCs w:val="24"/>
          <w:u w:val="dash"/>
        </w:rPr>
        <w:t>采用</w:t>
      </w:r>
      <w:r w:rsidR="003F264C" w:rsidRPr="00197A71">
        <w:rPr>
          <w:rFonts w:cs="Times New Roman" w:hint="eastAsia"/>
          <w:szCs w:val="24"/>
          <w:u w:val="dash"/>
        </w:rPr>
        <w:t>目标</w:t>
      </w:r>
      <w:r w:rsidR="003F264C" w:rsidRPr="00197A71">
        <w:rPr>
          <w:rFonts w:cs="Times New Roman"/>
          <w:szCs w:val="24"/>
          <w:u w:val="dash"/>
        </w:rPr>
        <w:t>和候选位置颜色直方图</w:t>
      </w:r>
      <w:r w:rsidR="003F264C" w:rsidRPr="00197A71">
        <w:rPr>
          <w:rFonts w:cs="Times New Roman" w:hint="eastAsia"/>
          <w:szCs w:val="24"/>
          <w:u w:val="dash"/>
        </w:rPr>
        <w:t>的</w:t>
      </w:r>
      <w:commentRangeStart w:id="76"/>
      <w:r w:rsidR="003F264C" w:rsidRPr="00197A71">
        <w:rPr>
          <w:rFonts w:cs="Times New Roman"/>
          <w:szCs w:val="24"/>
          <w:u w:val="dash"/>
        </w:rPr>
        <w:t>Bhattacharyya</w:t>
      </w:r>
      <w:commentRangeEnd w:id="76"/>
      <w:r w:rsidR="003F264C" w:rsidRPr="00197A71">
        <w:rPr>
          <w:rStyle w:val="a8"/>
          <w:u w:val="dash"/>
        </w:rPr>
        <w:commentReference w:id="76"/>
      </w:r>
      <w:r w:rsidRPr="00197A71">
        <w:rPr>
          <w:rFonts w:cs="Times New Roman" w:hint="eastAsia"/>
          <w:szCs w:val="24"/>
          <w:u w:val="dash"/>
        </w:rPr>
        <w:t>系数</w:t>
      </w:r>
      <w:r w:rsidR="003F264C" w:rsidRPr="00197A71">
        <w:rPr>
          <w:rFonts w:cs="Times New Roman" w:hint="eastAsia"/>
          <w:szCs w:val="24"/>
          <w:u w:val="dash"/>
        </w:rPr>
        <w:t>计算</w:t>
      </w:r>
      <w:r w:rsidR="003F264C" w:rsidRPr="00197A71">
        <w:rPr>
          <w:rFonts w:cs="Times New Roman"/>
          <w:szCs w:val="24"/>
          <w:u w:val="dash"/>
        </w:rPr>
        <w:t>得到</w:t>
      </w:r>
      <w:r w:rsidR="004A3B85" w:rsidRPr="00197A71">
        <w:rPr>
          <w:rFonts w:cs="Times New Roman" w:hint="eastAsia"/>
          <w:szCs w:val="24"/>
          <w:u w:val="dash"/>
        </w:rPr>
        <w:t>，</w:t>
      </w:r>
      <w:r w:rsidRPr="00197A71">
        <w:rPr>
          <w:rFonts w:cs="Times New Roman" w:hint="eastAsia"/>
          <w:szCs w:val="24"/>
          <w:u w:val="dash"/>
        </w:rPr>
        <w:t>定义</w:t>
      </w:r>
      <w:r w:rsidR="004A3B85" w:rsidRPr="00197A71">
        <w:rPr>
          <w:rFonts w:cs="Times New Roman" w:hint="eastAsia"/>
          <w:szCs w:val="24"/>
          <w:u w:val="dash"/>
        </w:rPr>
        <w:t>如</w:t>
      </w:r>
      <w:r w:rsidR="004A3B85" w:rsidRPr="00197A71">
        <w:rPr>
          <w:rFonts w:cs="Times New Roman"/>
          <w:szCs w:val="24"/>
          <w:u w:val="dash"/>
        </w:rPr>
        <w:t>公式</w:t>
      </w:r>
      <w:r w:rsidR="004A3B85" w:rsidRPr="00197A71">
        <w:rPr>
          <w:rFonts w:cs="Times New Roman" w:hint="eastAsia"/>
          <w:szCs w:val="24"/>
          <w:u w:val="dash"/>
        </w:rPr>
        <w:t>A</w:t>
      </w:r>
      <w:r w:rsidRPr="00197A71">
        <w:rPr>
          <w:rFonts w:cs="Times New Roman" w:hint="eastAsia"/>
          <w:szCs w:val="24"/>
          <w:u w:val="dash"/>
        </w:rPr>
        <w:t>：</w:t>
      </w:r>
    </w:p>
    <w:p w14:paraId="7E3BBBD6" w14:textId="49DB0159" w:rsidR="00637315" w:rsidRPr="00197A71" w:rsidRDefault="004A3B85" w:rsidP="00901BA9">
      <w:pPr>
        <w:ind w:firstLineChars="200" w:firstLine="480"/>
        <w:jc w:val="center"/>
        <w:rPr>
          <w:rFonts w:cs="Times New Roman"/>
          <w:szCs w:val="24"/>
          <w:u w:val="dash"/>
        </w:rPr>
      </w:pPr>
      <w:r w:rsidRPr="00197A71">
        <w:rPr>
          <w:position w:val="-28"/>
          <w:u w:val="dash"/>
        </w:rPr>
        <w:object w:dxaOrig="3400" w:dyaOrig="700" w14:anchorId="2F990953">
          <v:shape id="_x0000_i1384" type="#_x0000_t75" style="width:170.25pt;height:35.25pt" o:ole="">
            <v:imagedata r:id="rId818" o:title=""/>
          </v:shape>
          <o:OLEObject Type="Embed" ProgID="Equation.DSMT4" ShapeID="_x0000_i1384" DrawAspect="Content" ObjectID="_1574711966" r:id="rId819"/>
        </w:object>
      </w:r>
      <w:r w:rsidR="00EC63E9" w:rsidRPr="00197A71">
        <w:rPr>
          <w:u w:val="dash"/>
        </w:rPr>
        <w:t xml:space="preserve">  888</w:t>
      </w:r>
    </w:p>
    <w:p w14:paraId="58BFCB64" w14:textId="79C168D4" w:rsidR="00637315" w:rsidRPr="00197A71" w:rsidRDefault="004A3B85" w:rsidP="00453822">
      <w:pPr>
        <w:spacing w:line="440" w:lineRule="exact"/>
        <w:rPr>
          <w:rFonts w:cs="Times New Roman"/>
          <w:szCs w:val="24"/>
          <w:u w:val="dash"/>
        </w:rPr>
      </w:pPr>
      <w:r w:rsidRPr="00197A71">
        <w:rPr>
          <w:rFonts w:cs="Times New Roman" w:hint="eastAsia"/>
          <w:szCs w:val="24"/>
          <w:u w:val="dash"/>
        </w:rPr>
        <w:t>式中</w:t>
      </w:r>
      <w:r w:rsidR="003F264C" w:rsidRPr="00197A71">
        <w:rPr>
          <w:rFonts w:cs="Times New Roman"/>
          <w:szCs w:val="24"/>
          <w:u w:val="dash"/>
        </w:rPr>
        <w:t>，</w:t>
      </w:r>
      <w:r w:rsidR="000970E4" w:rsidRPr="00197A71">
        <w:rPr>
          <w:position w:val="-10"/>
          <w:u w:val="dash"/>
        </w:rPr>
        <w:object w:dxaOrig="1180" w:dyaOrig="480" w14:anchorId="7F945F52">
          <v:shape id="_x0000_i1385" type="#_x0000_t75" style="width:59.25pt;height:24pt" o:ole="">
            <v:imagedata r:id="rId820" o:title=""/>
          </v:shape>
          <o:OLEObject Type="Embed" ProgID="Equation.DSMT4" ShapeID="_x0000_i1385" DrawAspect="Content" ObjectID="_1574711967" r:id="rId821"/>
        </w:object>
      </w:r>
      <w:r w:rsidR="003F264C" w:rsidRPr="00197A71">
        <w:rPr>
          <w:rFonts w:hint="eastAsia"/>
          <w:u w:val="dash"/>
        </w:rPr>
        <w:t>，</w:t>
      </w:r>
      <w:r w:rsidR="00637315" w:rsidRPr="00197A71">
        <w:rPr>
          <w:rFonts w:cs="Times New Roman" w:hint="eastAsia"/>
          <w:szCs w:val="24"/>
          <w:u w:val="dash"/>
        </w:rPr>
        <w:t>候选模型与目标模型越相似，</w:t>
      </w:r>
      <w:r w:rsidR="000970E4" w:rsidRPr="00197A71">
        <w:rPr>
          <w:position w:val="-10"/>
          <w:u w:val="dash"/>
        </w:rPr>
        <w:object w:dxaOrig="540" w:dyaOrig="480" w14:anchorId="310E3A52">
          <v:shape id="_x0000_i1386" type="#_x0000_t75" style="width:27pt;height:24pt" o:ole="">
            <v:imagedata r:id="rId822" o:title=""/>
          </v:shape>
          <o:OLEObject Type="Embed" ProgID="Equation.DSMT4" ShapeID="_x0000_i1386" DrawAspect="Content" ObjectID="_1574711968" r:id="rId823"/>
        </w:object>
      </w:r>
      <w:r w:rsidR="00637315" w:rsidRPr="00197A71">
        <w:rPr>
          <w:rFonts w:cs="Times New Roman" w:hint="eastAsia"/>
          <w:szCs w:val="24"/>
          <w:u w:val="dash"/>
        </w:rPr>
        <w:t>越大，</w:t>
      </w:r>
      <w:r w:rsidR="00DE628A" w:rsidRPr="00197A71">
        <w:rPr>
          <w:rFonts w:cs="Times New Roman" w:hint="eastAsia"/>
          <w:szCs w:val="24"/>
          <w:u w:val="dash"/>
        </w:rPr>
        <w:t>反之越小。</w:t>
      </w:r>
    </w:p>
    <w:p w14:paraId="55F091DD" w14:textId="719085DC" w:rsidR="0015531C" w:rsidRPr="00197A71" w:rsidRDefault="00453822" w:rsidP="0015531C">
      <w:pPr>
        <w:spacing w:line="440" w:lineRule="exact"/>
        <w:rPr>
          <w:rFonts w:cs="Times New Roman"/>
          <w:szCs w:val="24"/>
          <w:u w:val="dash"/>
        </w:rPr>
      </w:pPr>
      <w:r w:rsidRPr="00197A71">
        <w:rPr>
          <w:rFonts w:cs="Times New Roman"/>
          <w:szCs w:val="24"/>
          <w:u w:val="dash"/>
        </w:rPr>
        <w:t>4.2</w:t>
      </w:r>
      <w:r w:rsidR="00DE628A" w:rsidRPr="00197A71">
        <w:rPr>
          <w:rFonts w:cs="Times New Roman"/>
          <w:szCs w:val="24"/>
          <w:u w:val="dash"/>
        </w:rPr>
        <w:t>.3</w:t>
      </w:r>
      <w:r w:rsidR="000530AB" w:rsidRPr="00197A71">
        <w:rPr>
          <w:rFonts w:cs="Times New Roman"/>
          <w:szCs w:val="24"/>
          <w:u w:val="dash"/>
        </w:rPr>
        <w:t xml:space="preserve"> </w:t>
      </w:r>
      <w:r w:rsidR="0015531C" w:rsidRPr="00197A71">
        <w:rPr>
          <w:rFonts w:cs="Times New Roman"/>
          <w:szCs w:val="24"/>
          <w:u w:val="dash"/>
        </w:rPr>
        <w:t>Mean</w:t>
      </w:r>
      <w:r w:rsidR="000530AB" w:rsidRPr="00197A71">
        <w:rPr>
          <w:rFonts w:cs="Times New Roman"/>
          <w:szCs w:val="24"/>
          <w:u w:val="dash"/>
        </w:rPr>
        <w:t>S</w:t>
      </w:r>
      <w:r w:rsidR="000970E4" w:rsidRPr="00197A71">
        <w:rPr>
          <w:rFonts w:cs="Times New Roman"/>
          <w:szCs w:val="24"/>
          <w:u w:val="dash"/>
        </w:rPr>
        <w:t>hift</w:t>
      </w:r>
      <w:r w:rsidR="00572BE5" w:rsidRPr="00197A71">
        <w:rPr>
          <w:rFonts w:cs="Times New Roman" w:hint="eastAsia"/>
          <w:szCs w:val="24"/>
          <w:u w:val="dash"/>
        </w:rPr>
        <w:t>迭代</w:t>
      </w:r>
    </w:p>
    <w:p w14:paraId="14B084FE" w14:textId="5792A685" w:rsidR="0015531C" w:rsidRPr="00197A71" w:rsidRDefault="0015531C" w:rsidP="0015531C">
      <w:pPr>
        <w:spacing w:line="440" w:lineRule="exact"/>
        <w:ind w:firstLineChars="200" w:firstLine="480"/>
        <w:rPr>
          <w:rFonts w:cs="Times New Roman"/>
          <w:szCs w:val="24"/>
          <w:u w:val="dash"/>
        </w:rPr>
      </w:pPr>
      <w:r w:rsidRPr="00197A71">
        <w:rPr>
          <w:rFonts w:cs="Times New Roman"/>
          <w:szCs w:val="24"/>
          <w:u w:val="dash"/>
        </w:rPr>
        <w:t xml:space="preserve"> </w:t>
      </w:r>
      <w:r w:rsidR="00EC63E9" w:rsidRPr="00197A71">
        <w:rPr>
          <w:rFonts w:cs="Times New Roman" w:hint="eastAsia"/>
          <w:szCs w:val="24"/>
          <w:u w:val="dash"/>
        </w:rPr>
        <w:t>为得到最大的</w:t>
      </w:r>
      <w:r w:rsidR="00EC63E9" w:rsidRPr="00197A71">
        <w:rPr>
          <w:rFonts w:cs="Times New Roman"/>
          <w:szCs w:val="24"/>
          <w:u w:val="dash"/>
        </w:rPr>
        <w:t>相似函数，</w:t>
      </w:r>
      <w:r w:rsidRPr="00197A71">
        <w:rPr>
          <w:rFonts w:cs="Times New Roman" w:hint="eastAsia"/>
          <w:szCs w:val="24"/>
          <w:u w:val="dash"/>
        </w:rPr>
        <w:t>将</w:t>
      </w:r>
      <w:r w:rsidR="000970E4" w:rsidRPr="00197A71">
        <w:rPr>
          <w:position w:val="-10"/>
          <w:u w:val="dash"/>
        </w:rPr>
        <w:object w:dxaOrig="540" w:dyaOrig="480" w14:anchorId="58F1BD3E">
          <v:shape id="_x0000_i1387" type="#_x0000_t75" style="width:27pt;height:24pt" o:ole="">
            <v:imagedata r:id="rId824" o:title=""/>
          </v:shape>
          <o:OLEObject Type="Embed" ProgID="Equation.DSMT4" ShapeID="_x0000_i1387" DrawAspect="Content" ObjectID="_1574711969" r:id="rId825"/>
        </w:object>
      </w:r>
      <w:r w:rsidRPr="00197A71">
        <w:rPr>
          <w:rFonts w:cs="Times New Roman" w:hint="eastAsia"/>
          <w:szCs w:val="24"/>
          <w:u w:val="dash"/>
        </w:rPr>
        <w:t>在</w:t>
      </w:r>
      <w:r w:rsidR="00EC63E9" w:rsidRPr="00197A71">
        <w:rPr>
          <w:rFonts w:cs="Times New Roman" w:hint="eastAsia"/>
          <w:szCs w:val="24"/>
          <w:u w:val="dash"/>
        </w:rPr>
        <w:t>上一帧</w:t>
      </w:r>
      <w:r w:rsidR="00EC63E9" w:rsidRPr="00197A71">
        <w:rPr>
          <w:rFonts w:cs="Times New Roman"/>
          <w:szCs w:val="24"/>
          <w:u w:val="dash"/>
        </w:rPr>
        <w:t>目标</w:t>
      </w:r>
      <w:r w:rsidR="00EC63E9" w:rsidRPr="00197A71">
        <w:rPr>
          <w:rFonts w:cs="Times New Roman" w:hint="eastAsia"/>
          <w:szCs w:val="24"/>
          <w:u w:val="dash"/>
        </w:rPr>
        <w:t>区域</w:t>
      </w:r>
      <w:r w:rsidR="00EC63E9" w:rsidRPr="00197A71">
        <w:rPr>
          <w:rFonts w:cs="Times New Roman"/>
          <w:szCs w:val="24"/>
          <w:u w:val="dash"/>
        </w:rPr>
        <w:t>的中心位置</w:t>
      </w:r>
      <w:r w:rsidR="000970E4" w:rsidRPr="00197A71">
        <w:rPr>
          <w:position w:val="-12"/>
          <w:u w:val="dash"/>
        </w:rPr>
        <w:object w:dxaOrig="279" w:dyaOrig="360" w14:anchorId="7C299114">
          <v:shape id="_x0000_i1388" type="#_x0000_t75" style="width:14.25pt;height:18.75pt" o:ole="">
            <v:imagedata r:id="rId826" o:title=""/>
          </v:shape>
          <o:OLEObject Type="Embed" ProgID="Equation.DSMT4" ShapeID="_x0000_i1388" DrawAspect="Content" ObjectID="_1574711970" r:id="rId827"/>
        </w:object>
      </w:r>
      <w:r w:rsidR="00EC63E9" w:rsidRPr="00197A71">
        <w:rPr>
          <w:rFonts w:cs="Times New Roman"/>
          <w:szCs w:val="24"/>
          <w:u w:val="dash"/>
        </w:rPr>
        <w:t>处</w:t>
      </w:r>
      <w:r w:rsidRPr="00197A71">
        <w:rPr>
          <w:rFonts w:cs="Times New Roman" w:hint="eastAsia"/>
          <w:szCs w:val="24"/>
          <w:u w:val="dash"/>
        </w:rPr>
        <w:t>进行泰勒展开：</w:t>
      </w:r>
      <w:r w:rsidRPr="00197A71">
        <w:rPr>
          <w:rFonts w:cs="Times New Roman"/>
          <w:szCs w:val="24"/>
          <w:u w:val="dash"/>
        </w:rPr>
        <w:t xml:space="preserve"> </w:t>
      </w:r>
    </w:p>
    <w:p w14:paraId="52EAAE9B" w14:textId="798D2FE0" w:rsidR="0015531C" w:rsidRPr="00197A71" w:rsidRDefault="000970E4" w:rsidP="00C070C2">
      <w:pPr>
        <w:jc w:val="center"/>
        <w:rPr>
          <w:rFonts w:cs="Times New Roman"/>
          <w:szCs w:val="24"/>
          <w:u w:val="dash"/>
        </w:rPr>
      </w:pPr>
      <w:r w:rsidRPr="00197A71">
        <w:rPr>
          <w:position w:val="-42"/>
          <w:u w:val="dash"/>
        </w:rPr>
        <w:object w:dxaOrig="5100" w:dyaOrig="999" w14:anchorId="011A1C4B">
          <v:shape id="_x0000_i1389" type="#_x0000_t75" style="width:255pt;height:50.25pt" o:ole="">
            <v:imagedata r:id="rId828" o:title=""/>
          </v:shape>
          <o:OLEObject Type="Embed" ProgID="Equation.DSMT4" ShapeID="_x0000_i1389" DrawAspect="Content" ObjectID="_1574711971" r:id="rId829"/>
        </w:object>
      </w:r>
      <w:r w:rsidR="008C0E1A" w:rsidRPr="00197A71">
        <w:rPr>
          <w:rFonts w:cs="Times New Roman"/>
          <w:szCs w:val="24"/>
          <w:u w:val="dash"/>
        </w:rPr>
        <w:t xml:space="preserve"> </w:t>
      </w:r>
      <w:r w:rsidR="0015531C" w:rsidRPr="00197A71">
        <w:rPr>
          <w:rFonts w:cs="Times New Roman"/>
          <w:szCs w:val="24"/>
          <w:u w:val="dash"/>
        </w:rPr>
        <w:t>(3-19)</w:t>
      </w:r>
    </w:p>
    <w:p w14:paraId="3CEFC992" w14:textId="7CD8F505" w:rsidR="00C070C2" w:rsidRPr="00197A71" w:rsidRDefault="0015531C" w:rsidP="000970E4">
      <w:pPr>
        <w:spacing w:line="440" w:lineRule="exact"/>
        <w:ind w:firstLineChars="200" w:firstLine="480"/>
        <w:rPr>
          <w:rFonts w:cs="Times New Roman"/>
          <w:szCs w:val="24"/>
          <w:u w:val="dash"/>
        </w:rPr>
      </w:pPr>
      <w:r w:rsidRPr="00197A71">
        <w:rPr>
          <w:rFonts w:cs="Times New Roman" w:hint="eastAsia"/>
          <w:szCs w:val="24"/>
          <w:u w:val="dash"/>
        </w:rPr>
        <w:t>由公式（</w:t>
      </w:r>
      <w:r w:rsidRPr="00197A71">
        <w:rPr>
          <w:rFonts w:cs="Times New Roman"/>
          <w:szCs w:val="24"/>
          <w:u w:val="dash"/>
        </w:rPr>
        <w:t>3-17</w:t>
      </w:r>
      <w:r w:rsidRPr="00197A71">
        <w:rPr>
          <w:rFonts w:cs="Times New Roman" w:hint="eastAsia"/>
          <w:szCs w:val="24"/>
          <w:u w:val="dash"/>
        </w:rPr>
        <w:t>）、（</w:t>
      </w:r>
      <w:r w:rsidRPr="00197A71">
        <w:rPr>
          <w:rFonts w:cs="Times New Roman"/>
          <w:szCs w:val="24"/>
          <w:u w:val="dash"/>
        </w:rPr>
        <w:t>3-19</w:t>
      </w:r>
      <w:r w:rsidRPr="00197A71">
        <w:rPr>
          <w:rFonts w:cs="Times New Roman" w:hint="eastAsia"/>
          <w:szCs w:val="24"/>
          <w:u w:val="dash"/>
        </w:rPr>
        <w:t>）求得下列形式：</w:t>
      </w:r>
    </w:p>
    <w:p w14:paraId="0624B960" w14:textId="49341526" w:rsidR="0015531C" w:rsidRPr="00197A71" w:rsidRDefault="000970E4" w:rsidP="000530AB">
      <w:pPr>
        <w:jc w:val="center"/>
        <w:rPr>
          <w:rFonts w:cs="Times New Roman"/>
          <w:szCs w:val="24"/>
          <w:u w:val="dash"/>
        </w:rPr>
      </w:pPr>
      <w:r w:rsidRPr="00197A71">
        <w:rPr>
          <w:position w:val="-36"/>
          <w:u w:val="dash"/>
        </w:rPr>
        <w:object w:dxaOrig="5200" w:dyaOrig="840" w14:anchorId="3BDDC6C6">
          <v:shape id="_x0000_i1390" type="#_x0000_t75" style="width:260.25pt;height:42pt" o:ole="">
            <v:imagedata r:id="rId830" o:title=""/>
          </v:shape>
          <o:OLEObject Type="Embed" ProgID="Equation.DSMT4" ShapeID="_x0000_i1390" DrawAspect="Content" ObjectID="_1574711972" r:id="rId831"/>
        </w:object>
      </w:r>
      <w:r w:rsidR="0015531C" w:rsidRPr="00197A71">
        <w:rPr>
          <w:rFonts w:cs="Times New Roman"/>
          <w:szCs w:val="24"/>
          <w:u w:val="dash"/>
        </w:rPr>
        <w:t xml:space="preserve">  (3-20)</w:t>
      </w:r>
    </w:p>
    <w:p w14:paraId="5AAB8A27" w14:textId="1B1778F8" w:rsidR="000530AB" w:rsidRPr="00197A71" w:rsidRDefault="000970E4" w:rsidP="00453822">
      <w:pPr>
        <w:spacing w:line="440" w:lineRule="exact"/>
        <w:rPr>
          <w:rFonts w:cs="Times New Roman"/>
          <w:szCs w:val="24"/>
          <w:u w:val="dash"/>
        </w:rPr>
      </w:pPr>
      <w:r w:rsidRPr="00197A71">
        <w:rPr>
          <w:rFonts w:cs="Times New Roman" w:hint="eastAsia"/>
          <w:szCs w:val="24"/>
          <w:u w:val="dash"/>
        </w:rPr>
        <w:t>式中</w:t>
      </w:r>
      <w:r w:rsidR="0015531C" w:rsidRPr="00197A71">
        <w:rPr>
          <w:rFonts w:cs="Times New Roman" w:hint="eastAsia"/>
          <w:szCs w:val="24"/>
          <w:u w:val="dash"/>
        </w:rPr>
        <w:t>，</w:t>
      </w:r>
      <w:r w:rsidRPr="00197A71">
        <w:rPr>
          <w:szCs w:val="24"/>
          <w:u w:val="dash"/>
        </w:rPr>
        <w:t xml:space="preserve"> </w:t>
      </w:r>
      <w:r w:rsidRPr="00197A71">
        <w:rPr>
          <w:position w:val="-12"/>
          <w:szCs w:val="24"/>
          <w:u w:val="dash"/>
        </w:rPr>
        <w:object w:dxaOrig="279" w:dyaOrig="360" w14:anchorId="1072FC7E">
          <v:shape id="_x0000_i1391" type="#_x0000_t75" style="width:14.25pt;height:18.75pt" o:ole="">
            <v:imagedata r:id="rId832" o:title=""/>
          </v:shape>
          <o:OLEObject Type="Embed" ProgID="Equation.DSMT4" ShapeID="_x0000_i1391" DrawAspect="Content" ObjectID="_1574711973" r:id="rId833"/>
        </w:object>
      </w:r>
      <w:r w:rsidR="00BE57F2" w:rsidRPr="00197A71">
        <w:rPr>
          <w:rFonts w:hint="eastAsia"/>
          <w:szCs w:val="24"/>
          <w:u w:val="dash"/>
        </w:rPr>
        <w:t>为</w:t>
      </w:r>
      <w:r w:rsidRPr="00197A71">
        <w:rPr>
          <w:rFonts w:cs="Times New Roman" w:hint="eastAsia"/>
          <w:szCs w:val="24"/>
          <w:u w:val="dash"/>
        </w:rPr>
        <w:t>权重</w:t>
      </w:r>
      <w:r w:rsidR="0015531C" w:rsidRPr="00197A71">
        <w:rPr>
          <w:rFonts w:cs="Times New Roman" w:hint="eastAsia"/>
          <w:szCs w:val="24"/>
          <w:u w:val="dash"/>
        </w:rPr>
        <w:t>，见式（</w:t>
      </w:r>
      <w:r w:rsidR="0015531C" w:rsidRPr="00197A71">
        <w:rPr>
          <w:rFonts w:cs="Times New Roman"/>
          <w:szCs w:val="24"/>
          <w:u w:val="dash"/>
        </w:rPr>
        <w:t>3-21</w:t>
      </w:r>
      <w:r w:rsidR="0015531C" w:rsidRPr="00197A71">
        <w:rPr>
          <w:rFonts w:cs="Times New Roman" w:hint="eastAsia"/>
          <w:szCs w:val="24"/>
          <w:u w:val="dash"/>
        </w:rPr>
        <w:t>）：</w:t>
      </w:r>
    </w:p>
    <w:p w14:paraId="3FD63478" w14:textId="70161E84" w:rsidR="00637315" w:rsidRPr="00197A71" w:rsidRDefault="000970E4" w:rsidP="000530AB">
      <w:pPr>
        <w:jc w:val="center"/>
        <w:rPr>
          <w:u w:val="dash"/>
        </w:rPr>
      </w:pPr>
      <w:r w:rsidRPr="00197A71">
        <w:rPr>
          <w:position w:val="-42"/>
          <w:u w:val="dash"/>
        </w:rPr>
        <w:object w:dxaOrig="3040" w:dyaOrig="999" w14:anchorId="65F6012C">
          <v:shape id="_x0000_i1392" type="#_x0000_t75" style="width:151.5pt;height:50.25pt" o:ole="">
            <v:imagedata r:id="rId834" o:title=""/>
          </v:shape>
          <o:OLEObject Type="Embed" ProgID="Equation.DSMT4" ShapeID="_x0000_i1392" DrawAspect="Content" ObjectID="_1574711974" r:id="rId835"/>
        </w:object>
      </w:r>
    </w:p>
    <w:p w14:paraId="069D2B54" w14:textId="4F638AE9" w:rsidR="00BE57F2" w:rsidRPr="00197A71" w:rsidRDefault="000530AB" w:rsidP="000530AB">
      <w:pPr>
        <w:spacing w:line="440" w:lineRule="exact"/>
        <w:ind w:firstLineChars="200" w:firstLine="480"/>
        <w:rPr>
          <w:rFonts w:ascii="宋体" w:hAnsi="宋体" w:cs="Times New Roman"/>
          <w:szCs w:val="24"/>
          <w:u w:val="dash"/>
        </w:rPr>
      </w:pPr>
      <w:r w:rsidRPr="00197A71">
        <w:rPr>
          <w:rFonts w:ascii="宋体" w:hAnsi="宋体" w:cs="Times New Roman" w:hint="eastAsia"/>
          <w:szCs w:val="24"/>
          <w:u w:val="dash"/>
        </w:rPr>
        <w:t>公式（</w:t>
      </w:r>
      <w:r w:rsidRPr="00197A71">
        <w:rPr>
          <w:rFonts w:ascii="宋体" w:hAnsi="宋体" w:cs="Times New Roman"/>
          <w:szCs w:val="24"/>
          <w:u w:val="dash"/>
        </w:rPr>
        <w:t>3-20</w:t>
      </w:r>
      <w:r w:rsidR="00BE57F2" w:rsidRPr="00197A71">
        <w:rPr>
          <w:rFonts w:ascii="宋体" w:hAnsi="宋体" w:cs="Times New Roman" w:hint="eastAsia"/>
          <w:szCs w:val="24"/>
          <w:u w:val="dash"/>
        </w:rPr>
        <w:t>）</w:t>
      </w:r>
      <w:r w:rsidR="00901A8C" w:rsidRPr="00197A71">
        <w:rPr>
          <w:rFonts w:ascii="宋体" w:hAnsi="宋体" w:cs="Times New Roman" w:hint="eastAsia"/>
          <w:szCs w:val="24"/>
          <w:u w:val="dash"/>
        </w:rPr>
        <w:t>的</w:t>
      </w:r>
      <w:r w:rsidR="00BE57F2" w:rsidRPr="00197A71">
        <w:rPr>
          <w:rFonts w:ascii="宋体" w:hAnsi="宋体" w:cs="Times New Roman" w:hint="eastAsia"/>
          <w:szCs w:val="24"/>
          <w:u w:val="dash"/>
        </w:rPr>
        <w:t>第二项表示</w:t>
      </w:r>
      <w:r w:rsidR="00BE57F2" w:rsidRPr="00197A71">
        <w:rPr>
          <w:rFonts w:ascii="宋体" w:hAnsi="宋体" w:cs="Times New Roman"/>
          <w:szCs w:val="24"/>
          <w:u w:val="dash"/>
        </w:rPr>
        <w:t>当前帧中点</w:t>
      </w:r>
      <w:r w:rsidR="00BE57F2" w:rsidRPr="00197A71">
        <w:rPr>
          <w:position w:val="-10"/>
          <w:u w:val="dash"/>
        </w:rPr>
        <w:object w:dxaOrig="200" w:dyaOrig="240" w14:anchorId="0B9DD119">
          <v:shape id="_x0000_i1393" type="#_x0000_t75" style="width:9.75pt;height:12pt" o:ole="">
            <v:imagedata r:id="rId836" o:title=""/>
          </v:shape>
          <o:OLEObject Type="Embed" ProgID="Equation.DSMT4" ShapeID="_x0000_i1393" DrawAspect="Content" ObjectID="_1574711975" r:id="rId837"/>
        </w:object>
      </w:r>
      <w:r w:rsidR="00BE57F2" w:rsidRPr="00197A71">
        <w:rPr>
          <w:rFonts w:ascii="宋体" w:hAnsi="宋体" w:cs="Times New Roman" w:hint="eastAsia"/>
          <w:szCs w:val="24"/>
          <w:u w:val="dash"/>
        </w:rPr>
        <w:t>处</w:t>
      </w:r>
      <w:r w:rsidR="00BE57F2" w:rsidRPr="00197A71">
        <w:rPr>
          <w:rFonts w:ascii="宋体" w:hAnsi="宋体" w:cs="Times New Roman"/>
          <w:szCs w:val="24"/>
          <w:u w:val="dash"/>
        </w:rPr>
        <w:t>的核密度估计，</w:t>
      </w:r>
      <w:r w:rsidR="00BE57F2" w:rsidRPr="00197A71">
        <w:rPr>
          <w:rFonts w:ascii="宋体" w:hAnsi="宋体" w:cs="Times New Roman" w:hint="eastAsia"/>
          <w:szCs w:val="24"/>
          <w:u w:val="dash"/>
        </w:rPr>
        <w:t>其</w:t>
      </w:r>
      <w:r w:rsidR="00BE57F2" w:rsidRPr="00197A71">
        <w:rPr>
          <w:rFonts w:ascii="宋体" w:hAnsi="宋体" w:cs="Times New Roman"/>
          <w:szCs w:val="24"/>
          <w:u w:val="dash"/>
        </w:rPr>
        <w:t>值随</w:t>
      </w:r>
      <w:r w:rsidR="00BE57F2" w:rsidRPr="00197A71">
        <w:rPr>
          <w:position w:val="-10"/>
          <w:u w:val="dash"/>
        </w:rPr>
        <w:object w:dxaOrig="200" w:dyaOrig="240" w14:anchorId="525B112A">
          <v:shape id="_x0000_i1394" type="#_x0000_t75" style="width:9.75pt;height:12pt" o:ole="">
            <v:imagedata r:id="rId838" o:title=""/>
          </v:shape>
          <o:OLEObject Type="Embed" ProgID="Equation.DSMT4" ShapeID="_x0000_i1394" DrawAspect="Content" ObjectID="_1574711976" r:id="rId839"/>
        </w:object>
      </w:r>
      <w:r w:rsidR="00BE57F2" w:rsidRPr="00197A71">
        <w:rPr>
          <w:rFonts w:ascii="宋体" w:hAnsi="宋体" w:cs="Times New Roman"/>
          <w:szCs w:val="24"/>
          <w:u w:val="dash"/>
        </w:rPr>
        <w:t>变化</w:t>
      </w:r>
      <w:r w:rsidR="00BE57F2" w:rsidRPr="00197A71">
        <w:rPr>
          <w:rFonts w:ascii="宋体" w:hAnsi="宋体" w:cs="Times New Roman" w:hint="eastAsia"/>
          <w:szCs w:val="24"/>
          <w:u w:val="dash"/>
        </w:rPr>
        <w:t>，</w:t>
      </w:r>
      <w:r w:rsidR="00901A8C" w:rsidRPr="00197A71">
        <w:rPr>
          <w:rFonts w:ascii="宋体" w:hAnsi="宋体" w:cs="Times New Roman" w:hint="eastAsia"/>
          <w:szCs w:val="24"/>
          <w:u w:val="dash"/>
        </w:rPr>
        <w:lastRenderedPageBreak/>
        <w:t>求取</w:t>
      </w:r>
      <w:r w:rsidR="00901A8C" w:rsidRPr="00197A71">
        <w:rPr>
          <w:rFonts w:ascii="宋体" w:hAnsi="宋体" w:cs="Times New Roman"/>
          <w:szCs w:val="24"/>
          <w:u w:val="dash"/>
        </w:rPr>
        <w:t>最大</w:t>
      </w:r>
      <w:r w:rsidR="000970E4" w:rsidRPr="00197A71">
        <w:rPr>
          <w:position w:val="-10"/>
          <w:u w:val="dash"/>
        </w:rPr>
        <w:object w:dxaOrig="540" w:dyaOrig="480" w14:anchorId="3F1E5672">
          <v:shape id="_x0000_i1395" type="#_x0000_t75" style="width:27pt;height:24pt" o:ole="">
            <v:imagedata r:id="rId840" o:title=""/>
          </v:shape>
          <o:OLEObject Type="Embed" ProgID="Equation.DSMT4" ShapeID="_x0000_i1395" DrawAspect="Content" ObjectID="_1574711977" r:id="rId841"/>
        </w:object>
      </w:r>
      <w:r w:rsidR="00901A8C" w:rsidRPr="00197A71">
        <w:rPr>
          <w:u w:val="dash"/>
        </w:rPr>
        <w:t>即为使该式</w:t>
      </w:r>
      <w:r w:rsidR="00901A8C" w:rsidRPr="00197A71">
        <w:rPr>
          <w:rFonts w:hint="eastAsia"/>
          <w:u w:val="dash"/>
        </w:rPr>
        <w:t>中</w:t>
      </w:r>
      <w:r w:rsidR="00901A8C" w:rsidRPr="00197A71">
        <w:rPr>
          <w:u w:val="dash"/>
        </w:rPr>
        <w:t>第二项最大的过程</w:t>
      </w:r>
      <w:r w:rsidR="00BE57F2" w:rsidRPr="00197A71">
        <w:rPr>
          <w:rFonts w:ascii="宋体" w:hAnsi="宋体" w:cs="Times New Roman" w:hint="eastAsia"/>
          <w:szCs w:val="24"/>
          <w:u w:val="dash"/>
        </w:rPr>
        <w:t>。当前帧</w:t>
      </w:r>
      <w:r w:rsidR="00BE57F2" w:rsidRPr="00197A71">
        <w:rPr>
          <w:rFonts w:ascii="宋体" w:hAnsi="宋体" w:cs="Times New Roman"/>
          <w:szCs w:val="24"/>
          <w:u w:val="dash"/>
        </w:rPr>
        <w:t>目标的位置可</w:t>
      </w:r>
      <w:r w:rsidR="00BE57F2" w:rsidRPr="00197A71">
        <w:rPr>
          <w:rFonts w:ascii="宋体" w:hAnsi="宋体" w:cs="Times New Roman" w:hint="eastAsia"/>
          <w:szCs w:val="24"/>
          <w:u w:val="dash"/>
        </w:rPr>
        <w:t>通过</w:t>
      </w:r>
      <w:r w:rsidR="00BE57F2" w:rsidRPr="00197A71">
        <w:rPr>
          <w:rFonts w:ascii="宋体" w:hAnsi="宋体" w:cs="Times New Roman"/>
          <w:szCs w:val="24"/>
          <w:u w:val="dash"/>
        </w:rPr>
        <w:t>候选区域中心</w:t>
      </w:r>
      <w:r w:rsidR="00BE57F2" w:rsidRPr="00197A71">
        <w:rPr>
          <w:rFonts w:ascii="宋体" w:hAnsi="宋体" w:cs="Times New Roman" w:hint="eastAsia"/>
          <w:szCs w:val="24"/>
          <w:u w:val="dash"/>
        </w:rPr>
        <w:t>向</w:t>
      </w:r>
      <w:r w:rsidR="00901A8C" w:rsidRPr="00197A71">
        <w:rPr>
          <w:rFonts w:ascii="宋体" w:hAnsi="宋体" w:cs="Times New Roman" w:hint="eastAsia"/>
          <w:szCs w:val="24"/>
          <w:u w:val="dash"/>
        </w:rPr>
        <w:t>真实</w:t>
      </w:r>
      <w:r w:rsidR="00BE57F2" w:rsidRPr="00197A71">
        <w:rPr>
          <w:rFonts w:ascii="宋体" w:hAnsi="宋体" w:cs="Times New Roman" w:hint="eastAsia"/>
          <w:szCs w:val="24"/>
          <w:u w:val="dash"/>
        </w:rPr>
        <w:t>区域</w:t>
      </w:r>
      <w:r w:rsidR="00BE57F2" w:rsidRPr="00197A71">
        <w:rPr>
          <w:rFonts w:ascii="宋体" w:hAnsi="宋体" w:cs="Times New Roman"/>
          <w:szCs w:val="24"/>
          <w:u w:val="dash"/>
        </w:rPr>
        <w:t>中心的迭代完成</w:t>
      </w:r>
      <w:r w:rsidR="00BE57F2" w:rsidRPr="00197A71">
        <w:rPr>
          <w:rFonts w:ascii="宋体" w:hAnsi="宋体" w:cs="Times New Roman" w:hint="eastAsia"/>
          <w:szCs w:val="24"/>
          <w:u w:val="dash"/>
        </w:rPr>
        <w:t>，</w:t>
      </w:r>
    </w:p>
    <w:p w14:paraId="7F448D29" w14:textId="17AD7488" w:rsidR="000530AB" w:rsidRPr="00197A71" w:rsidRDefault="00453822" w:rsidP="00E208DF">
      <w:pPr>
        <w:spacing w:line="440" w:lineRule="exact"/>
        <w:rPr>
          <w:rFonts w:cs="Times New Roman"/>
          <w:szCs w:val="24"/>
          <w:u w:val="dash"/>
        </w:rPr>
      </w:pPr>
      <w:r w:rsidRPr="00197A71">
        <w:rPr>
          <w:rFonts w:cs="Times New Roman"/>
          <w:szCs w:val="24"/>
          <w:u w:val="dash"/>
        </w:rPr>
        <w:t>4.2</w:t>
      </w:r>
      <w:r w:rsidR="00901A8C" w:rsidRPr="00197A71">
        <w:rPr>
          <w:rFonts w:cs="Times New Roman"/>
          <w:szCs w:val="24"/>
          <w:u w:val="dash"/>
        </w:rPr>
        <w:t xml:space="preserve">.4 </w:t>
      </w:r>
      <w:r w:rsidR="00901A8C" w:rsidRPr="00197A71">
        <w:rPr>
          <w:rFonts w:cs="Times New Roman" w:hint="eastAsia"/>
          <w:szCs w:val="24"/>
          <w:u w:val="dash"/>
        </w:rPr>
        <w:t>算法流程</w:t>
      </w:r>
    </w:p>
    <w:p w14:paraId="3F5F0365" w14:textId="434F155F" w:rsidR="00D32223" w:rsidRPr="00197A71" w:rsidRDefault="00EC2DF8" w:rsidP="00D32223">
      <w:pPr>
        <w:spacing w:line="440" w:lineRule="exact"/>
        <w:ind w:firstLineChars="200" w:firstLine="480"/>
        <w:rPr>
          <w:rFonts w:cs="Times New Roman"/>
          <w:szCs w:val="24"/>
          <w:u w:val="dash"/>
        </w:rPr>
      </w:pPr>
      <w:r w:rsidRPr="00197A71">
        <w:rPr>
          <w:rFonts w:cs="Times New Roman"/>
          <w:szCs w:val="24"/>
          <w:u w:val="dash"/>
        </w:rPr>
        <w:t>MeanS</w:t>
      </w:r>
      <w:r w:rsidR="00D32223" w:rsidRPr="00197A71">
        <w:rPr>
          <w:rFonts w:cs="Times New Roman"/>
          <w:szCs w:val="24"/>
          <w:u w:val="dash"/>
        </w:rPr>
        <w:t xml:space="preserve">hift </w:t>
      </w:r>
      <w:r w:rsidR="00D32223" w:rsidRPr="00197A71">
        <w:rPr>
          <w:rFonts w:cs="Times New Roman" w:hint="eastAsia"/>
          <w:szCs w:val="24"/>
          <w:u w:val="dash"/>
        </w:rPr>
        <w:t>算法流程图如图</w:t>
      </w:r>
      <w:r w:rsidR="00D32223" w:rsidRPr="00197A71">
        <w:rPr>
          <w:rFonts w:cs="Times New Roman"/>
          <w:szCs w:val="24"/>
          <w:u w:val="dash"/>
        </w:rPr>
        <w:t xml:space="preserve"> 3-2 </w:t>
      </w:r>
      <w:r w:rsidR="00D32223" w:rsidRPr="00197A71">
        <w:rPr>
          <w:rFonts w:cs="Times New Roman" w:hint="eastAsia"/>
          <w:szCs w:val="24"/>
          <w:u w:val="dash"/>
        </w:rPr>
        <w:t>所示。该算法在视频序列中对特定运动目标进行跟踪一般包括以下几个步骤：</w:t>
      </w:r>
    </w:p>
    <w:p w14:paraId="224B976C" w14:textId="4E682D40"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1</w:t>
      </w:r>
      <w:r w:rsidRPr="00197A71">
        <w:rPr>
          <w:rFonts w:cs="Times New Roman" w:hint="eastAsia"/>
          <w:szCs w:val="24"/>
          <w:u w:val="dash"/>
        </w:rPr>
        <w:t>）在</w:t>
      </w:r>
      <w:r w:rsidR="00EC2DF8" w:rsidRPr="00197A71">
        <w:rPr>
          <w:rFonts w:cs="Times New Roman" w:hint="eastAsia"/>
          <w:szCs w:val="24"/>
          <w:u w:val="dash"/>
        </w:rPr>
        <w:t>初始帧中</w:t>
      </w:r>
      <w:r w:rsidR="00EC2DF8" w:rsidRPr="00197A71">
        <w:rPr>
          <w:rFonts w:cs="Times New Roman"/>
          <w:szCs w:val="24"/>
          <w:u w:val="dash"/>
        </w:rPr>
        <w:t>选择目标区域</w:t>
      </w:r>
      <w:r w:rsidR="00EC2DF8" w:rsidRPr="00197A71">
        <w:rPr>
          <w:rFonts w:cs="Times New Roman" w:hint="eastAsia"/>
          <w:szCs w:val="24"/>
          <w:u w:val="dash"/>
        </w:rPr>
        <w:t>，</w:t>
      </w:r>
      <w:r w:rsidRPr="00197A71">
        <w:rPr>
          <w:rFonts w:cs="Times New Roman" w:hint="eastAsia"/>
          <w:szCs w:val="24"/>
          <w:u w:val="dash"/>
        </w:rPr>
        <w:t>计算其颜色特征概率</w:t>
      </w:r>
      <w:r w:rsidRPr="00197A71">
        <w:rPr>
          <w:rFonts w:ascii="宋体" w:hAnsi="宋体" w:cs="Times New Roman" w:hint="eastAsia"/>
          <w:szCs w:val="24"/>
          <w:u w:val="dash"/>
        </w:rPr>
        <w:t>密度函数</w:t>
      </w:r>
      <w:r w:rsidR="000970E4" w:rsidRPr="00197A71">
        <w:rPr>
          <w:rFonts w:ascii="宋体" w:hAnsi="宋体"/>
          <w:position w:val="-12"/>
          <w:u w:val="dash"/>
        </w:rPr>
        <w:object w:dxaOrig="279" w:dyaOrig="499" w14:anchorId="67A87BB7">
          <v:shape id="_x0000_i1396" type="#_x0000_t75" style="width:13.5pt;height:24.75pt" o:ole="">
            <v:imagedata r:id="rId842" o:title=""/>
          </v:shape>
          <o:OLEObject Type="Embed" ProgID="Equation.DSMT4" ShapeID="_x0000_i1396" DrawAspect="Content" ObjectID="_1574711978" r:id="rId843"/>
        </w:object>
      </w:r>
      <w:r w:rsidRPr="00197A71">
        <w:rPr>
          <w:rFonts w:ascii="宋体" w:hAnsi="宋体" w:hint="eastAsia"/>
          <w:u w:val="dash"/>
        </w:rPr>
        <w:t>。</w:t>
      </w:r>
    </w:p>
    <w:p w14:paraId="620BFBAE" w14:textId="33D8F14E"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2</w:t>
      </w:r>
      <w:r w:rsidRPr="00197A71">
        <w:rPr>
          <w:rFonts w:cs="Times New Roman" w:hint="eastAsia"/>
          <w:szCs w:val="24"/>
          <w:u w:val="dash"/>
        </w:rPr>
        <w:t>）用</w:t>
      </w:r>
      <w:r w:rsidR="000970E4" w:rsidRPr="00197A71">
        <w:rPr>
          <w:position w:val="-12"/>
          <w:u w:val="dash"/>
        </w:rPr>
        <w:object w:dxaOrig="279" w:dyaOrig="360" w14:anchorId="7F315FB1">
          <v:shape id="_x0000_i1397" type="#_x0000_t75" style="width:13.5pt;height:18.75pt" o:ole="">
            <v:imagedata r:id="rId844" o:title=""/>
          </v:shape>
          <o:OLEObject Type="Embed" ProgID="Equation.DSMT4" ShapeID="_x0000_i1397" DrawAspect="Content" ObjectID="_1574711979" r:id="rId845"/>
        </w:object>
      </w:r>
      <w:r w:rsidR="00214187" w:rsidRPr="00197A71">
        <w:rPr>
          <w:rFonts w:cs="Times New Roman" w:hint="eastAsia"/>
          <w:szCs w:val="24"/>
          <w:u w:val="dash"/>
        </w:rPr>
        <w:t>初始化当前帧的候选目标位置</w:t>
      </w:r>
      <w:r w:rsidRPr="00197A71">
        <w:rPr>
          <w:rFonts w:cs="Times New Roman" w:hint="eastAsia"/>
          <w:szCs w:val="24"/>
          <w:u w:val="dash"/>
        </w:rPr>
        <w:t>，计算</w:t>
      </w:r>
      <w:r w:rsidR="00214187" w:rsidRPr="00197A71">
        <w:rPr>
          <w:rFonts w:cs="Times New Roman" w:hint="eastAsia"/>
          <w:szCs w:val="24"/>
          <w:u w:val="dash"/>
        </w:rPr>
        <w:t>其</w:t>
      </w:r>
      <w:r w:rsidRPr="00197A71">
        <w:rPr>
          <w:rFonts w:cs="Times New Roman" w:hint="eastAsia"/>
          <w:szCs w:val="24"/>
          <w:u w:val="dash"/>
        </w:rPr>
        <w:t>颜色特征概率密度函</w:t>
      </w:r>
      <w:r w:rsidRPr="00197A71">
        <w:rPr>
          <w:rFonts w:ascii="宋体" w:hAnsi="宋体" w:cs="Times New Roman" w:hint="eastAsia"/>
          <w:szCs w:val="24"/>
          <w:u w:val="dash"/>
        </w:rPr>
        <w:t>数</w:t>
      </w:r>
      <w:r w:rsidR="000970E4" w:rsidRPr="00197A71">
        <w:rPr>
          <w:rFonts w:ascii="宋体" w:hAnsi="宋体"/>
          <w:position w:val="-12"/>
          <w:u w:val="dash"/>
        </w:rPr>
        <w:object w:dxaOrig="1160" w:dyaOrig="499" w14:anchorId="47ECEC4C">
          <v:shape id="_x0000_i1398" type="#_x0000_t75" style="width:57.75pt;height:24.75pt" o:ole="">
            <v:imagedata r:id="rId846" o:title=""/>
          </v:shape>
          <o:OLEObject Type="Embed" ProgID="Equation.DSMT4" ShapeID="_x0000_i1398" DrawAspect="Content" ObjectID="_1574711980" r:id="rId847"/>
        </w:object>
      </w:r>
      <w:r w:rsidRPr="00197A71">
        <w:rPr>
          <w:rFonts w:ascii="宋体" w:hAnsi="宋体" w:hint="eastAsia"/>
          <w:u w:val="dash"/>
        </w:rPr>
        <w:t>。</w:t>
      </w:r>
    </w:p>
    <w:p w14:paraId="1F3D245D" w14:textId="642BA2F4"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3</w:t>
      </w:r>
      <w:r w:rsidRPr="00197A71">
        <w:rPr>
          <w:rFonts w:cs="Times New Roman" w:hint="eastAsia"/>
          <w:szCs w:val="24"/>
          <w:u w:val="dash"/>
        </w:rPr>
        <w:t>）计算目标模型和候选模型之间的相似性函数</w:t>
      </w:r>
      <w:r w:rsidR="000970E4" w:rsidRPr="00197A71">
        <w:rPr>
          <w:position w:val="-28"/>
          <w:u w:val="dash"/>
        </w:rPr>
        <w:object w:dxaOrig="1240" w:dyaOrig="680" w14:anchorId="6D4E0A5D">
          <v:shape id="_x0000_i1399" type="#_x0000_t75" style="width:62.25pt;height:33.75pt" o:ole="">
            <v:imagedata r:id="rId848" o:title=""/>
          </v:shape>
          <o:OLEObject Type="Embed" ProgID="Equation.DSMT4" ShapeID="_x0000_i1399" DrawAspect="Content" ObjectID="_1574711981" r:id="rId849"/>
        </w:object>
      </w:r>
      <w:r w:rsidR="00214187" w:rsidRPr="00197A71">
        <w:rPr>
          <w:rFonts w:cs="Times New Roman" w:hint="eastAsia"/>
          <w:szCs w:val="24"/>
          <w:u w:val="dash"/>
        </w:rPr>
        <w:t>。</w:t>
      </w:r>
    </w:p>
    <w:p w14:paraId="7B2BF553" w14:textId="10925CD1"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4</w:t>
      </w:r>
      <w:r w:rsidR="00214187" w:rsidRPr="00197A71">
        <w:rPr>
          <w:rFonts w:cs="Times New Roman" w:hint="eastAsia"/>
          <w:szCs w:val="24"/>
          <w:u w:val="dash"/>
        </w:rPr>
        <w:t>）利用</w:t>
      </w:r>
      <w:r w:rsidRPr="00197A71">
        <w:rPr>
          <w:rFonts w:cs="Times New Roman" w:hint="eastAsia"/>
          <w:szCs w:val="24"/>
          <w:u w:val="dash"/>
        </w:rPr>
        <w:t>公式（</w:t>
      </w:r>
      <w:r w:rsidRPr="00197A71">
        <w:rPr>
          <w:rFonts w:cs="Times New Roman"/>
          <w:szCs w:val="24"/>
          <w:u w:val="dash"/>
        </w:rPr>
        <w:t>3-21</w:t>
      </w:r>
      <w:r w:rsidR="00214187" w:rsidRPr="00197A71">
        <w:rPr>
          <w:rFonts w:cs="Times New Roman" w:hint="eastAsia"/>
          <w:szCs w:val="24"/>
          <w:u w:val="dash"/>
        </w:rPr>
        <w:t>）计算当前窗口内各点的权重</w:t>
      </w:r>
      <w:r w:rsidR="00CF0FCB" w:rsidRPr="00197A71">
        <w:rPr>
          <w:position w:val="-18"/>
          <w:u w:val="dash"/>
        </w:rPr>
        <w:object w:dxaOrig="920" w:dyaOrig="440" w14:anchorId="6AB4AAC8">
          <v:shape id="_x0000_i1400" type="#_x0000_t75" style="width:45.75pt;height:21.75pt" o:ole="">
            <v:imagedata r:id="rId850" o:title=""/>
          </v:shape>
          <o:OLEObject Type="Embed" ProgID="Equation.DSMT4" ShapeID="_x0000_i1400" DrawAspect="Content" ObjectID="_1574711982" r:id="rId851"/>
        </w:object>
      </w:r>
      <w:r w:rsidRPr="00197A71">
        <w:rPr>
          <w:rFonts w:cs="Times New Roman"/>
          <w:szCs w:val="24"/>
          <w:u w:val="dash"/>
        </w:rPr>
        <w:t xml:space="preserve"> </w:t>
      </w:r>
      <w:r w:rsidR="00CF0FCB" w:rsidRPr="00197A71">
        <w:rPr>
          <w:rFonts w:cs="Times New Roman" w:hint="eastAsia"/>
          <w:szCs w:val="24"/>
          <w:u w:val="dash"/>
        </w:rPr>
        <w:t>。</w:t>
      </w:r>
    </w:p>
    <w:p w14:paraId="0A122F3E" w14:textId="7D87AD92"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5</w:t>
      </w:r>
      <w:r w:rsidRPr="00197A71">
        <w:rPr>
          <w:rFonts w:cs="Times New Roman" w:hint="eastAsia"/>
          <w:szCs w:val="24"/>
          <w:u w:val="dash"/>
        </w:rPr>
        <w:t>）通过</w:t>
      </w:r>
      <w:r w:rsidRPr="00197A71">
        <w:rPr>
          <w:rFonts w:cs="Times New Roman"/>
          <w:szCs w:val="24"/>
          <w:u w:val="dash"/>
        </w:rPr>
        <w:t>Mean</w:t>
      </w:r>
      <w:r w:rsidR="00CF0FCB" w:rsidRPr="00197A71">
        <w:rPr>
          <w:rFonts w:cs="Times New Roman"/>
          <w:szCs w:val="24"/>
          <w:u w:val="dash"/>
        </w:rPr>
        <w:t>Shift</w:t>
      </w:r>
      <w:r w:rsidR="00214187" w:rsidRPr="00197A71">
        <w:rPr>
          <w:rFonts w:cs="Times New Roman" w:hint="eastAsia"/>
          <w:szCs w:val="24"/>
          <w:u w:val="dash"/>
        </w:rPr>
        <w:t>迭代</w:t>
      </w:r>
      <w:r w:rsidRPr="00197A71">
        <w:rPr>
          <w:rFonts w:cs="Times New Roman" w:hint="eastAsia"/>
          <w:szCs w:val="24"/>
          <w:u w:val="dash"/>
        </w:rPr>
        <w:t>，得到目标的新位置</w:t>
      </w:r>
      <w:r w:rsidR="000970E4" w:rsidRPr="00197A71">
        <w:rPr>
          <w:position w:val="-12"/>
          <w:u w:val="dash"/>
        </w:rPr>
        <w:object w:dxaOrig="260" w:dyaOrig="360" w14:anchorId="6EACE084">
          <v:shape id="_x0000_i1401" type="#_x0000_t75" style="width:12.75pt;height:18.75pt" o:ole="">
            <v:imagedata r:id="rId852" o:title=""/>
          </v:shape>
          <o:OLEObject Type="Embed" ProgID="Equation.DSMT4" ShapeID="_x0000_i1401" DrawAspect="Content" ObjectID="_1574711983" r:id="rId853"/>
        </w:object>
      </w:r>
      <w:r w:rsidRPr="00197A71">
        <w:rPr>
          <w:rFonts w:cs="Times New Roman" w:hint="eastAsia"/>
          <w:szCs w:val="24"/>
          <w:u w:val="dash"/>
        </w:rPr>
        <w:t>。</w:t>
      </w:r>
      <w:r w:rsidRPr="00197A71">
        <w:rPr>
          <w:rFonts w:cs="Times New Roman"/>
          <w:szCs w:val="24"/>
          <w:u w:val="dash"/>
        </w:rPr>
        <w:t xml:space="preserve"> </w:t>
      </w:r>
    </w:p>
    <w:p w14:paraId="0FF53E61" w14:textId="7AC99B16" w:rsidR="00D32223" w:rsidRPr="00197A71" w:rsidRDefault="00484772" w:rsidP="00CF0FCB">
      <w:pPr>
        <w:ind w:firstLineChars="200" w:firstLine="480"/>
        <w:jc w:val="center"/>
        <w:rPr>
          <w:rFonts w:cs="Times New Roman"/>
          <w:szCs w:val="24"/>
          <w:u w:val="dash"/>
        </w:rPr>
      </w:pPr>
      <w:r w:rsidRPr="00197A71">
        <w:rPr>
          <w:position w:val="-74"/>
          <w:u w:val="dash"/>
        </w:rPr>
        <w:object w:dxaOrig="2520" w:dyaOrig="1600" w14:anchorId="1C4EB2F0">
          <v:shape id="_x0000_i1402" type="#_x0000_t75" style="width:126.75pt;height:80.25pt" o:ole="">
            <v:imagedata r:id="rId854" o:title=""/>
          </v:shape>
          <o:OLEObject Type="Embed" ProgID="Equation.DSMT4" ShapeID="_x0000_i1402" DrawAspect="Content" ObjectID="_1574711984" r:id="rId855"/>
        </w:object>
      </w:r>
      <w:r w:rsidR="00D32223" w:rsidRPr="00197A71">
        <w:rPr>
          <w:rFonts w:cs="Times New Roman"/>
          <w:szCs w:val="24"/>
          <w:u w:val="dash"/>
        </w:rPr>
        <w:t xml:space="preserve"> (3-23)</w:t>
      </w:r>
    </w:p>
    <w:p w14:paraId="6BC8A59B" w14:textId="1E0BEF2E" w:rsidR="00214187" w:rsidRPr="00197A71" w:rsidRDefault="00214187" w:rsidP="00214187">
      <w:pPr>
        <w:spacing w:line="440" w:lineRule="exact"/>
        <w:ind w:firstLineChars="200" w:firstLine="480"/>
        <w:rPr>
          <w:rFonts w:cs="Times New Roman"/>
          <w:szCs w:val="24"/>
          <w:u w:val="dash"/>
        </w:rPr>
      </w:pPr>
      <w:r w:rsidRPr="00197A71">
        <w:rPr>
          <w:rFonts w:cs="Times New Roman" w:hint="eastAsia"/>
          <w:szCs w:val="24"/>
          <w:u w:val="dash"/>
        </w:rPr>
        <w:t>式中，</w:t>
      </w:r>
      <w:r w:rsidR="000970E4" w:rsidRPr="00197A71">
        <w:rPr>
          <w:position w:val="-10"/>
          <w:u w:val="dash"/>
        </w:rPr>
        <w:object w:dxaOrig="1359" w:dyaOrig="360" w14:anchorId="5A9D7A14">
          <v:shape id="_x0000_i1403" type="#_x0000_t75" style="width:67.5pt;height:18.75pt" o:ole="">
            <v:imagedata r:id="rId856" o:title=""/>
          </v:shape>
          <o:OLEObject Type="Embed" ProgID="Equation.DSMT4" ShapeID="_x0000_i1403" DrawAspect="Content" ObjectID="_1574711985" r:id="rId857"/>
        </w:object>
      </w:r>
      <w:r w:rsidRPr="00197A71">
        <w:rPr>
          <w:rFonts w:hint="eastAsia"/>
          <w:u w:val="dash"/>
        </w:rPr>
        <w:t>。</w:t>
      </w:r>
    </w:p>
    <w:p w14:paraId="174439F8" w14:textId="41AE55A2"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6</w:t>
      </w:r>
      <w:r w:rsidRPr="00197A71">
        <w:rPr>
          <w:rFonts w:cs="Times New Roman" w:hint="eastAsia"/>
          <w:szCs w:val="24"/>
          <w:u w:val="dash"/>
        </w:rPr>
        <w:t>）更新</w:t>
      </w:r>
      <w:r w:rsidR="000970E4" w:rsidRPr="00197A71">
        <w:rPr>
          <w:position w:val="-12"/>
          <w:u w:val="dash"/>
        </w:rPr>
        <w:object w:dxaOrig="1140" w:dyaOrig="499" w14:anchorId="41B9E854">
          <v:shape id="_x0000_i1404" type="#_x0000_t75" style="width:57pt;height:24.75pt" o:ole="">
            <v:imagedata r:id="rId858" o:title=""/>
          </v:shape>
          <o:OLEObject Type="Embed" ProgID="Equation.DSMT4" ShapeID="_x0000_i1404" DrawAspect="Content" ObjectID="_1574711986" r:id="rId859"/>
        </w:object>
      </w:r>
      <w:r w:rsidRPr="00197A71">
        <w:rPr>
          <w:rFonts w:cs="Times New Roman" w:hint="eastAsia"/>
          <w:szCs w:val="24"/>
          <w:u w:val="dash"/>
        </w:rPr>
        <w:t>，并计算新的相似性函数</w:t>
      </w:r>
      <w:r w:rsidR="00CF0FCB" w:rsidRPr="00197A71">
        <w:rPr>
          <w:position w:val="-28"/>
          <w:u w:val="dash"/>
        </w:rPr>
        <w:object w:dxaOrig="1219" w:dyaOrig="680" w14:anchorId="76589E18">
          <v:shape id="_x0000_i1405" type="#_x0000_t75" style="width:60.75pt;height:33.75pt" o:ole="">
            <v:imagedata r:id="rId860" o:title=""/>
          </v:shape>
          <o:OLEObject Type="Embed" ProgID="Equation.DSMT4" ShapeID="_x0000_i1405" DrawAspect="Content" ObjectID="_1574711987" r:id="rId861"/>
        </w:object>
      </w:r>
      <w:r w:rsidRPr="00197A71">
        <w:rPr>
          <w:rFonts w:cs="Times New Roman" w:hint="eastAsia"/>
          <w:szCs w:val="24"/>
          <w:u w:val="dash"/>
        </w:rPr>
        <w:t>。</w:t>
      </w:r>
      <w:r w:rsidRPr="00197A71">
        <w:rPr>
          <w:rFonts w:cs="Times New Roman"/>
          <w:szCs w:val="24"/>
          <w:u w:val="dash"/>
        </w:rPr>
        <w:t xml:space="preserve"> </w:t>
      </w:r>
    </w:p>
    <w:p w14:paraId="5E01D873" w14:textId="261FC42B" w:rsidR="00D32223" w:rsidRPr="00197A71" w:rsidRDefault="00D32223" w:rsidP="00E208DF">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7</w:t>
      </w:r>
      <w:r w:rsidRPr="00197A71">
        <w:rPr>
          <w:rFonts w:cs="Times New Roman" w:hint="eastAsia"/>
          <w:szCs w:val="24"/>
          <w:u w:val="dash"/>
        </w:rPr>
        <w:t>）若</w:t>
      </w:r>
      <w:r w:rsidR="00E208DF" w:rsidRPr="00197A71">
        <w:rPr>
          <w:position w:val="-28"/>
          <w:u w:val="dash"/>
        </w:rPr>
        <w:object w:dxaOrig="2640" w:dyaOrig="680" w14:anchorId="76F2FA6D">
          <v:shape id="_x0000_i1406" type="#_x0000_t75" style="width:132pt;height:33.75pt" o:ole="">
            <v:imagedata r:id="rId862" o:title=""/>
          </v:shape>
          <o:OLEObject Type="Embed" ProgID="Equation.DSMT4" ShapeID="_x0000_i1406" DrawAspect="Content" ObjectID="_1574711988" r:id="rId863"/>
        </w:object>
      </w:r>
      <w:r w:rsidRPr="00197A71">
        <w:rPr>
          <w:rFonts w:cs="Times New Roman"/>
          <w:szCs w:val="24"/>
          <w:u w:val="dash"/>
        </w:rPr>
        <w:t>，执行</w:t>
      </w:r>
      <w:r w:rsidR="00E208DF" w:rsidRPr="00197A71">
        <w:rPr>
          <w:position w:val="-24"/>
          <w:u w:val="dash"/>
        </w:rPr>
        <w:object w:dxaOrig="1600" w:dyaOrig="620" w14:anchorId="00B6E601">
          <v:shape id="_x0000_i1407" type="#_x0000_t75" style="width:80.25pt;height:30.75pt" o:ole="">
            <v:imagedata r:id="rId864" o:title=""/>
          </v:shape>
          <o:OLEObject Type="Embed" ProgID="Equation.DSMT4" ShapeID="_x0000_i1407" DrawAspect="Content" ObjectID="_1574711989" r:id="rId865"/>
        </w:object>
      </w:r>
      <w:r w:rsidRPr="00197A71">
        <w:rPr>
          <w:rFonts w:cs="Times New Roman" w:hint="eastAsia"/>
          <w:szCs w:val="24"/>
          <w:u w:val="dash"/>
        </w:rPr>
        <w:t>并返回</w:t>
      </w:r>
      <w:r w:rsidR="00357262" w:rsidRPr="00197A71">
        <w:rPr>
          <w:rFonts w:cs="Times New Roman" w:hint="eastAsia"/>
          <w:szCs w:val="24"/>
          <w:u w:val="dash"/>
        </w:rPr>
        <w:t>步骤</w:t>
      </w:r>
      <w:r w:rsidRPr="00197A71">
        <w:rPr>
          <w:rFonts w:cs="Times New Roman" w:hint="eastAsia"/>
          <w:szCs w:val="24"/>
          <w:u w:val="dash"/>
        </w:rPr>
        <w:t>（</w:t>
      </w:r>
      <w:r w:rsidRPr="00197A71">
        <w:rPr>
          <w:rFonts w:cs="Times New Roman"/>
          <w:szCs w:val="24"/>
          <w:u w:val="dash"/>
        </w:rPr>
        <w:t>6</w:t>
      </w:r>
      <w:r w:rsidRPr="00197A71">
        <w:rPr>
          <w:rFonts w:cs="Times New Roman" w:hint="eastAsia"/>
          <w:szCs w:val="24"/>
          <w:u w:val="dash"/>
        </w:rPr>
        <w:t>）；</w:t>
      </w:r>
      <w:r w:rsidR="00357262" w:rsidRPr="00197A71">
        <w:rPr>
          <w:rFonts w:cs="Times New Roman" w:hint="eastAsia"/>
          <w:szCs w:val="24"/>
          <w:u w:val="dash"/>
        </w:rPr>
        <w:t>否</w:t>
      </w:r>
      <w:r w:rsidRPr="00197A71">
        <w:rPr>
          <w:rFonts w:cs="Times New Roman" w:hint="eastAsia"/>
          <w:szCs w:val="24"/>
          <w:u w:val="dash"/>
        </w:rPr>
        <w:t>则，执行步骤（</w:t>
      </w:r>
      <w:r w:rsidRPr="00197A71">
        <w:rPr>
          <w:rFonts w:cs="Times New Roman"/>
          <w:szCs w:val="24"/>
          <w:u w:val="dash"/>
        </w:rPr>
        <w:t>8</w:t>
      </w:r>
      <w:r w:rsidRPr="00197A71">
        <w:rPr>
          <w:rFonts w:cs="Times New Roman" w:hint="eastAsia"/>
          <w:szCs w:val="24"/>
          <w:u w:val="dash"/>
        </w:rPr>
        <w:t>）。</w:t>
      </w:r>
    </w:p>
    <w:p w14:paraId="523C432D" w14:textId="02699494" w:rsidR="00D32223" w:rsidRPr="00197A71" w:rsidRDefault="00D32223" w:rsidP="00D32223">
      <w:pPr>
        <w:spacing w:line="440" w:lineRule="exact"/>
        <w:ind w:firstLineChars="200" w:firstLine="480"/>
        <w:rPr>
          <w:rFonts w:cs="Times New Roman"/>
          <w:szCs w:val="24"/>
          <w:u w:val="dash"/>
        </w:rPr>
      </w:pPr>
      <w:r w:rsidRPr="00197A71">
        <w:rPr>
          <w:rFonts w:cs="Times New Roman"/>
          <w:szCs w:val="24"/>
          <w:u w:val="dash"/>
        </w:rPr>
        <w:t xml:space="preserve"> </w:t>
      </w:r>
      <w:r w:rsidRPr="00197A71">
        <w:rPr>
          <w:rFonts w:cs="Times New Roman" w:hint="eastAsia"/>
          <w:szCs w:val="24"/>
          <w:u w:val="dash"/>
        </w:rPr>
        <w:t>（</w:t>
      </w:r>
      <w:r w:rsidRPr="00197A71">
        <w:rPr>
          <w:rFonts w:cs="Times New Roman"/>
          <w:szCs w:val="24"/>
          <w:u w:val="dash"/>
        </w:rPr>
        <w:t>8</w:t>
      </w:r>
      <w:r w:rsidRPr="00197A71">
        <w:rPr>
          <w:rFonts w:cs="Times New Roman" w:hint="eastAsia"/>
          <w:szCs w:val="24"/>
          <w:u w:val="dash"/>
        </w:rPr>
        <w:t>）若</w:t>
      </w:r>
      <w:r w:rsidR="00572BE5" w:rsidRPr="00197A71">
        <w:rPr>
          <w:position w:val="-14"/>
          <w:u w:val="dash"/>
        </w:rPr>
        <w:object w:dxaOrig="1219" w:dyaOrig="400" w14:anchorId="3C211F6A">
          <v:shape id="_x0000_i1408" type="#_x0000_t75" style="width:60.75pt;height:20.25pt" o:ole="">
            <v:imagedata r:id="rId866" o:title=""/>
          </v:shape>
          <o:OLEObject Type="Embed" ProgID="Equation.DSMT4" ShapeID="_x0000_i1408" DrawAspect="Content" ObjectID="_1574711990" r:id="rId867"/>
        </w:object>
      </w:r>
      <w:r w:rsidRPr="00197A71">
        <w:rPr>
          <w:rFonts w:cs="Times New Roman" w:hint="eastAsia"/>
          <w:szCs w:val="24"/>
          <w:u w:val="dash"/>
        </w:rPr>
        <w:t>，停止迭代；否则，</w:t>
      </w:r>
      <w:r w:rsidR="00572BE5" w:rsidRPr="00197A71">
        <w:rPr>
          <w:position w:val="-12"/>
          <w:u w:val="dash"/>
        </w:rPr>
        <w:object w:dxaOrig="820" w:dyaOrig="360" w14:anchorId="38F16E6E">
          <v:shape id="_x0000_i1409" type="#_x0000_t75" style="width:41.25pt;height:18.75pt" o:ole="">
            <v:imagedata r:id="rId868" o:title=""/>
          </v:shape>
          <o:OLEObject Type="Embed" ProgID="Equation.DSMT4" ShapeID="_x0000_i1409" DrawAspect="Content" ObjectID="_1574711991" r:id="rId869"/>
        </w:object>
      </w:r>
      <w:r w:rsidRPr="00197A71">
        <w:rPr>
          <w:rFonts w:cs="Times New Roman" w:hint="eastAsia"/>
          <w:szCs w:val="24"/>
          <w:u w:val="dash"/>
        </w:rPr>
        <w:t>并返回到步骤（</w:t>
      </w:r>
      <w:r w:rsidRPr="00197A71">
        <w:rPr>
          <w:rFonts w:cs="Times New Roman"/>
          <w:szCs w:val="24"/>
          <w:u w:val="dash"/>
        </w:rPr>
        <w:t>3</w:t>
      </w:r>
      <w:r w:rsidRPr="00197A71">
        <w:rPr>
          <w:rFonts w:cs="Times New Roman" w:hint="eastAsia"/>
          <w:szCs w:val="24"/>
          <w:u w:val="dash"/>
        </w:rPr>
        <w:t>）。</w:t>
      </w:r>
    </w:p>
    <w:p w14:paraId="22BFFB03" w14:textId="2F4B9F41" w:rsidR="00D32223" w:rsidRPr="00197A71" w:rsidRDefault="00D32223" w:rsidP="00635D5A">
      <w:pPr>
        <w:rPr>
          <w:rFonts w:cs="Times New Roman"/>
          <w:noProof/>
          <w:szCs w:val="24"/>
          <w:u w:val="dash"/>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27D378DE" w14:textId="77777777" w:rsidR="00CB6A84" w:rsidRPr="00036CB5" w:rsidRDefault="008D3DE9" w:rsidP="004A0D68">
      <w:pPr>
        <w:spacing w:line="440" w:lineRule="exact"/>
        <w:ind w:firstLineChars="200" w:firstLine="480"/>
        <w:rPr>
          <w:rFonts w:cs="Times New Roman"/>
          <w:szCs w:val="24"/>
          <w:u w:val="dash"/>
        </w:rPr>
      </w:pPr>
      <w:r w:rsidRPr="00036CB5">
        <w:rPr>
          <w:rFonts w:cs="Times New Roman" w:hint="eastAsia"/>
          <w:szCs w:val="24"/>
          <w:u w:val="dash"/>
        </w:rPr>
        <w:t>Camshift</w:t>
      </w:r>
      <w:r w:rsidRPr="00036CB5">
        <w:rPr>
          <w:rFonts w:cs="Times New Roman" w:hint="eastAsia"/>
          <w:szCs w:val="24"/>
          <w:u w:val="dash"/>
        </w:rPr>
        <w:t>算法</w:t>
      </w:r>
      <w:r w:rsidR="002F449F" w:rsidRPr="00036CB5">
        <w:rPr>
          <w:rFonts w:cs="Times New Roman" w:hint="eastAsia"/>
          <w:szCs w:val="24"/>
          <w:u w:val="dash"/>
        </w:rPr>
        <w:t>由</w:t>
      </w:r>
      <w:r w:rsidR="002F449F" w:rsidRPr="00036CB5">
        <w:rPr>
          <w:rFonts w:cs="Times New Roman" w:hint="eastAsia"/>
          <w:szCs w:val="24"/>
          <w:u w:val="dash"/>
        </w:rPr>
        <w:t>G</w:t>
      </w:r>
      <w:r w:rsidR="002F449F" w:rsidRPr="00036CB5">
        <w:rPr>
          <w:rFonts w:cs="Times New Roman"/>
          <w:szCs w:val="24"/>
          <w:u w:val="dash"/>
        </w:rPr>
        <w:t>ray R</w:t>
      </w:r>
      <w:r w:rsidR="002F449F" w:rsidRPr="00036CB5">
        <w:rPr>
          <w:rFonts w:cs="Times New Roman" w:hint="eastAsia"/>
          <w:szCs w:val="24"/>
          <w:u w:val="dash"/>
        </w:rPr>
        <w:t>.Bradski</w:t>
      </w:r>
      <w:r w:rsidR="002F449F" w:rsidRPr="00036CB5">
        <w:rPr>
          <w:rFonts w:cs="Times New Roman" w:hint="eastAsia"/>
          <w:szCs w:val="24"/>
          <w:u w:val="dash"/>
        </w:rPr>
        <w:t>等人</w:t>
      </w:r>
      <w:r w:rsidR="002F449F" w:rsidRPr="00036CB5">
        <w:rPr>
          <w:rFonts w:cs="Times New Roman"/>
          <w:szCs w:val="24"/>
          <w:u w:val="dash"/>
        </w:rPr>
        <w:t>提出</w:t>
      </w:r>
      <w:commentRangeStart w:id="77"/>
      <w:r w:rsidR="002F449F" w:rsidRPr="00036CB5">
        <w:rPr>
          <w:rFonts w:cs="Times New Roman" w:hint="eastAsia"/>
          <w:szCs w:val="24"/>
          <w:u w:val="dash"/>
        </w:rPr>
        <w:t>[45]</w:t>
      </w:r>
      <w:commentRangeEnd w:id="77"/>
      <w:r w:rsidR="00113542" w:rsidRPr="00036CB5">
        <w:rPr>
          <w:rStyle w:val="a8"/>
          <w:u w:val="dash"/>
        </w:rPr>
        <w:commentReference w:id="77"/>
      </w:r>
      <w:r w:rsidRPr="00036CB5">
        <w:rPr>
          <w:rFonts w:cs="Times New Roman" w:hint="eastAsia"/>
          <w:szCs w:val="24"/>
          <w:u w:val="dash"/>
        </w:rPr>
        <w:t>，</w:t>
      </w:r>
      <w:r w:rsidR="002F449F" w:rsidRPr="00036CB5">
        <w:rPr>
          <w:rFonts w:cs="Times New Roman" w:hint="eastAsia"/>
          <w:szCs w:val="24"/>
          <w:u w:val="dash"/>
        </w:rPr>
        <w:t>作为</w:t>
      </w:r>
      <w:r w:rsidR="002F449F" w:rsidRPr="00036CB5">
        <w:rPr>
          <w:rFonts w:cs="Times New Roman"/>
          <w:szCs w:val="24"/>
          <w:u w:val="dash"/>
        </w:rPr>
        <w:t>改进的</w:t>
      </w:r>
      <w:r w:rsidR="002F449F" w:rsidRPr="00036CB5">
        <w:rPr>
          <w:rFonts w:cs="Times New Roman" w:hint="eastAsia"/>
          <w:szCs w:val="24"/>
          <w:u w:val="dash"/>
        </w:rPr>
        <w:t>M</w:t>
      </w:r>
      <w:r w:rsidR="002F449F" w:rsidRPr="00036CB5">
        <w:rPr>
          <w:rFonts w:cs="Times New Roman"/>
          <w:szCs w:val="24"/>
          <w:u w:val="dash"/>
        </w:rPr>
        <w:t>ean</w:t>
      </w:r>
      <w:r w:rsidR="00493167" w:rsidRPr="00036CB5">
        <w:rPr>
          <w:rFonts w:cs="Times New Roman"/>
          <w:szCs w:val="24"/>
          <w:u w:val="dash"/>
        </w:rPr>
        <w:t xml:space="preserve"> </w:t>
      </w:r>
      <w:r w:rsidR="002F449F" w:rsidRPr="00036CB5">
        <w:rPr>
          <w:rFonts w:cs="Times New Roman"/>
          <w:szCs w:val="24"/>
          <w:u w:val="dash"/>
        </w:rPr>
        <w:t>Shift</w:t>
      </w:r>
      <w:r w:rsidR="002F449F" w:rsidRPr="00036CB5">
        <w:rPr>
          <w:rFonts w:cs="Times New Roman"/>
          <w:szCs w:val="24"/>
          <w:u w:val="dash"/>
        </w:rPr>
        <w:t>算法，</w:t>
      </w:r>
      <w:r w:rsidR="002F449F" w:rsidRPr="00036CB5">
        <w:rPr>
          <w:rFonts w:cs="Times New Roman" w:hint="eastAsia"/>
          <w:szCs w:val="24"/>
          <w:u w:val="dash"/>
        </w:rPr>
        <w:t>C</w:t>
      </w:r>
      <w:r w:rsidR="002F449F" w:rsidRPr="00036CB5">
        <w:rPr>
          <w:rFonts w:cs="Times New Roman"/>
          <w:szCs w:val="24"/>
          <w:u w:val="dash"/>
        </w:rPr>
        <w:t>amshift</w:t>
      </w:r>
      <w:r w:rsidR="002F449F" w:rsidRPr="00036CB5">
        <w:rPr>
          <w:rFonts w:cs="Times New Roman" w:hint="eastAsia"/>
          <w:szCs w:val="24"/>
          <w:u w:val="dash"/>
        </w:rPr>
        <w:t>解决了</w:t>
      </w:r>
      <w:r w:rsidR="002F449F" w:rsidRPr="00036CB5">
        <w:rPr>
          <w:rFonts w:cs="Times New Roman"/>
          <w:szCs w:val="24"/>
          <w:u w:val="dash"/>
        </w:rPr>
        <w:t>Mean</w:t>
      </w:r>
      <w:r w:rsidR="00493167" w:rsidRPr="00036CB5">
        <w:rPr>
          <w:rFonts w:cs="Times New Roman"/>
          <w:szCs w:val="24"/>
          <w:u w:val="dash"/>
        </w:rPr>
        <w:t xml:space="preserve"> </w:t>
      </w:r>
      <w:r w:rsidR="002F449F" w:rsidRPr="00036CB5">
        <w:rPr>
          <w:rFonts w:cs="Times New Roman"/>
          <w:szCs w:val="24"/>
          <w:u w:val="dash"/>
        </w:rPr>
        <w:t>Shift</w:t>
      </w:r>
      <w:r w:rsidR="002F449F" w:rsidRPr="00036CB5">
        <w:rPr>
          <w:rFonts w:cs="Times New Roman" w:hint="eastAsia"/>
          <w:szCs w:val="24"/>
          <w:u w:val="dash"/>
        </w:rPr>
        <w:t>在</w:t>
      </w:r>
      <w:r w:rsidR="002F449F" w:rsidRPr="00036CB5">
        <w:rPr>
          <w:rFonts w:cs="Times New Roman"/>
          <w:szCs w:val="24"/>
          <w:u w:val="dash"/>
        </w:rPr>
        <w:t>跟踪过程中</w:t>
      </w:r>
      <w:r w:rsidR="002F449F" w:rsidRPr="00036CB5">
        <w:rPr>
          <w:rFonts w:cs="Times New Roman" w:hint="eastAsia"/>
          <w:szCs w:val="24"/>
          <w:u w:val="dash"/>
        </w:rPr>
        <w:t>不能</w:t>
      </w:r>
      <w:r w:rsidR="002F449F" w:rsidRPr="00036CB5">
        <w:rPr>
          <w:rFonts w:cs="Times New Roman"/>
          <w:szCs w:val="24"/>
          <w:u w:val="dash"/>
        </w:rPr>
        <w:t>自适应调整搜索窗口</w:t>
      </w:r>
      <w:r w:rsidR="002F449F" w:rsidRPr="00036CB5">
        <w:rPr>
          <w:rFonts w:cs="Times New Roman" w:hint="eastAsia"/>
          <w:szCs w:val="24"/>
          <w:u w:val="dash"/>
        </w:rPr>
        <w:t>大小</w:t>
      </w:r>
      <w:r w:rsidR="002F449F" w:rsidRPr="00036CB5">
        <w:rPr>
          <w:rFonts w:cs="Times New Roman"/>
          <w:szCs w:val="24"/>
          <w:u w:val="dash"/>
        </w:rPr>
        <w:t>的</w:t>
      </w:r>
      <w:r w:rsidR="002F449F" w:rsidRPr="00036CB5">
        <w:rPr>
          <w:rFonts w:cs="Times New Roman" w:hint="eastAsia"/>
          <w:szCs w:val="24"/>
          <w:u w:val="dash"/>
        </w:rPr>
        <w:t>缺点</w:t>
      </w:r>
      <w:r w:rsidRPr="00036CB5">
        <w:rPr>
          <w:rFonts w:cs="Times New Roman" w:hint="eastAsia"/>
          <w:szCs w:val="24"/>
          <w:u w:val="dash"/>
        </w:rPr>
        <w:t>。基本思想就是</w:t>
      </w:r>
    </w:p>
    <w:p w14:paraId="3105FBC4" w14:textId="24ECB473" w:rsidR="004A0D68" w:rsidRPr="00036CB5" w:rsidRDefault="008D3DE9" w:rsidP="004A0D68">
      <w:pPr>
        <w:spacing w:line="440" w:lineRule="exact"/>
        <w:ind w:firstLineChars="200" w:firstLine="480"/>
        <w:rPr>
          <w:rFonts w:cs="Times New Roman"/>
          <w:szCs w:val="24"/>
          <w:u w:val="dash"/>
        </w:rPr>
      </w:pPr>
      <w:r w:rsidRPr="00036CB5">
        <w:rPr>
          <w:rFonts w:cs="Times New Roman" w:hint="eastAsia"/>
          <w:szCs w:val="24"/>
          <w:u w:val="dash"/>
        </w:rPr>
        <w:t>对视频图像的</w:t>
      </w:r>
      <w:r w:rsidR="004A0D68" w:rsidRPr="00036CB5">
        <w:rPr>
          <w:rFonts w:cs="Times New Roman" w:hint="eastAsia"/>
          <w:szCs w:val="24"/>
          <w:u w:val="dash"/>
        </w:rPr>
        <w:t>每一帧</w:t>
      </w:r>
      <w:r w:rsidRPr="00036CB5">
        <w:rPr>
          <w:rFonts w:cs="Times New Roman" w:hint="eastAsia"/>
          <w:szCs w:val="24"/>
          <w:u w:val="dash"/>
        </w:rPr>
        <w:t>进行</w:t>
      </w:r>
      <w:r w:rsidRPr="00036CB5">
        <w:rPr>
          <w:rFonts w:cs="Times New Roman" w:hint="eastAsia"/>
          <w:szCs w:val="24"/>
          <w:u w:val="dash"/>
        </w:rPr>
        <w:t>Mean</w:t>
      </w:r>
      <w:r w:rsidR="00493167" w:rsidRPr="00036CB5">
        <w:rPr>
          <w:rFonts w:cs="Times New Roman"/>
          <w:szCs w:val="24"/>
          <w:u w:val="dash"/>
        </w:rPr>
        <w:t xml:space="preserve"> </w:t>
      </w:r>
      <w:r w:rsidRPr="00036CB5">
        <w:rPr>
          <w:rFonts w:cs="Times New Roman" w:hint="eastAsia"/>
          <w:szCs w:val="24"/>
          <w:u w:val="dash"/>
        </w:rPr>
        <w:t>Shift</w:t>
      </w:r>
      <w:r w:rsidRPr="00036CB5">
        <w:rPr>
          <w:rFonts w:cs="Times New Roman" w:hint="eastAsia"/>
          <w:szCs w:val="24"/>
          <w:u w:val="dash"/>
        </w:rPr>
        <w:t>运算，将上一帧结果作为下一帧的初始值，如此</w:t>
      </w:r>
      <w:r w:rsidR="003C39DB" w:rsidRPr="00036CB5">
        <w:rPr>
          <w:rFonts w:cs="Times New Roman" w:hint="eastAsia"/>
          <w:szCs w:val="24"/>
          <w:u w:val="dash"/>
        </w:rPr>
        <w:t>迭代下去。</w:t>
      </w:r>
      <w:r w:rsidR="004A0D68" w:rsidRPr="00036CB5">
        <w:rPr>
          <w:rFonts w:cs="Times New Roman" w:hint="eastAsia"/>
          <w:szCs w:val="24"/>
          <w:u w:val="dash"/>
        </w:rPr>
        <w:t>该算法采用不变矩对目标的尺寸进行估算，能够连续自适应地调整跟踪窗口的大小和位置，实现了彩色</w:t>
      </w:r>
      <w:r w:rsidR="004A0D68" w:rsidRPr="00036CB5">
        <w:rPr>
          <w:rFonts w:cs="Times New Roman"/>
          <w:szCs w:val="24"/>
          <w:u w:val="dash"/>
        </w:rPr>
        <w:t>图像序列中</w:t>
      </w:r>
      <w:r w:rsidR="004A0D68" w:rsidRPr="00036CB5">
        <w:rPr>
          <w:rFonts w:cs="Times New Roman" w:hint="eastAsia"/>
          <w:szCs w:val="24"/>
          <w:u w:val="dash"/>
        </w:rPr>
        <w:t>运动目标的快速跟踪。</w:t>
      </w:r>
      <w:r w:rsidR="004A0D68" w:rsidRPr="00036CB5">
        <w:rPr>
          <w:rFonts w:cs="Times New Roman" w:hint="eastAsia"/>
          <w:szCs w:val="24"/>
          <w:u w:val="dash"/>
        </w:rPr>
        <w:lastRenderedPageBreak/>
        <w:t>Mean</w:t>
      </w:r>
      <w:r w:rsidR="00493167" w:rsidRPr="00036CB5">
        <w:rPr>
          <w:rFonts w:cs="Times New Roman"/>
          <w:szCs w:val="24"/>
          <w:u w:val="dash"/>
        </w:rPr>
        <w:t xml:space="preserve"> </w:t>
      </w:r>
      <w:r w:rsidR="004A0D68" w:rsidRPr="00036CB5">
        <w:rPr>
          <w:rFonts w:cs="Times New Roman" w:hint="eastAsia"/>
          <w:szCs w:val="24"/>
          <w:u w:val="dash"/>
        </w:rPr>
        <w:t>Shift</w:t>
      </w:r>
      <w:r w:rsidR="004A0D68" w:rsidRPr="00036CB5">
        <w:rPr>
          <w:rFonts w:cs="Times New Roman" w:hint="eastAsia"/>
          <w:szCs w:val="24"/>
          <w:u w:val="dash"/>
        </w:rPr>
        <w:t>是在单张图片中寻找最优的迭代结果，而</w:t>
      </w:r>
      <w:r w:rsidR="004A0D68" w:rsidRPr="00036CB5">
        <w:rPr>
          <w:rFonts w:cs="Times New Roman" w:hint="eastAsia"/>
          <w:szCs w:val="24"/>
          <w:u w:val="dash"/>
        </w:rPr>
        <w:t>Camshift</w:t>
      </w:r>
      <w:r w:rsidR="004A0D68" w:rsidRPr="00036CB5">
        <w:rPr>
          <w:rFonts w:cs="Times New Roman" w:hint="eastAsia"/>
          <w:szCs w:val="24"/>
          <w:u w:val="dash"/>
        </w:rPr>
        <w:t>则是利用</w:t>
      </w:r>
      <w:r w:rsidR="004A0D68" w:rsidRPr="00036CB5">
        <w:rPr>
          <w:rFonts w:cs="Times New Roman" w:hint="eastAsia"/>
          <w:szCs w:val="24"/>
          <w:u w:val="dash"/>
        </w:rPr>
        <w:t>M</w:t>
      </w:r>
      <w:r w:rsidR="004A0D68" w:rsidRPr="00036CB5">
        <w:rPr>
          <w:rFonts w:cs="Times New Roman"/>
          <w:szCs w:val="24"/>
          <w:u w:val="dash"/>
        </w:rPr>
        <w:t>ean</w:t>
      </w:r>
      <w:r w:rsidR="00493167" w:rsidRPr="00036CB5">
        <w:rPr>
          <w:rFonts w:cs="Times New Roman"/>
          <w:szCs w:val="24"/>
          <w:u w:val="dash"/>
        </w:rPr>
        <w:t xml:space="preserve"> </w:t>
      </w:r>
      <w:r w:rsidR="004A0D68" w:rsidRPr="00036CB5">
        <w:rPr>
          <w:rFonts w:cs="Times New Roman"/>
          <w:szCs w:val="24"/>
          <w:u w:val="dash"/>
        </w:rPr>
        <w:t>Shift</w:t>
      </w:r>
      <w:r w:rsidR="004A0D68" w:rsidRPr="00036CB5">
        <w:rPr>
          <w:rFonts w:cs="Times New Roman" w:hint="eastAsia"/>
          <w:szCs w:val="24"/>
          <w:u w:val="dash"/>
        </w:rPr>
        <w:t>的</w:t>
      </w:r>
      <w:r w:rsidR="004A0D68" w:rsidRPr="00036CB5">
        <w:rPr>
          <w:rFonts w:cs="Times New Roman"/>
          <w:szCs w:val="24"/>
          <w:u w:val="dash"/>
        </w:rPr>
        <w:t>方法对连续的图像序列进行分析。</w:t>
      </w:r>
    </w:p>
    <w:p w14:paraId="69B66F19" w14:textId="75EC9EB4" w:rsidR="003C5E94" w:rsidRDefault="003C5E94" w:rsidP="003C5E94">
      <w:pPr>
        <w:spacing w:line="440" w:lineRule="exact"/>
        <w:rPr>
          <w:rFonts w:cs="Times New Roman"/>
          <w:szCs w:val="24"/>
        </w:rPr>
      </w:pPr>
    </w:p>
    <w:p w14:paraId="1191484B" w14:textId="3075322C" w:rsidR="008A04DB" w:rsidRDefault="00FD3F5E" w:rsidP="003C5E94">
      <w:pPr>
        <w:spacing w:line="440" w:lineRule="exact"/>
        <w:rPr>
          <w:rFonts w:cs="Times New Roman"/>
          <w:szCs w:val="24"/>
        </w:rPr>
      </w:pPr>
      <w:r w:rsidRPr="00FD3F5E">
        <w:rPr>
          <w:rFonts w:cs="Times New Roman" w:hint="eastAsia"/>
          <w:szCs w:val="24"/>
          <w:u w:val="single"/>
        </w:rPr>
        <w:t>以上一帧中目标的位置为初始坐标，通过均值漂移迭代找到下一帧的目标位置，实现目标的跟踪。</w:t>
      </w:r>
    </w:p>
    <w:p w14:paraId="6BE56A6E" w14:textId="77777777" w:rsidR="00036CB5" w:rsidRPr="00AA3CAB" w:rsidRDefault="00036CB5" w:rsidP="00036CB5">
      <w:pPr>
        <w:spacing w:line="440" w:lineRule="exact"/>
        <w:ind w:firstLineChars="200" w:firstLine="480"/>
        <w:rPr>
          <w:rFonts w:cs="Times New Roman"/>
          <w:szCs w:val="24"/>
          <w:u w:val="dash"/>
        </w:rPr>
      </w:pPr>
      <w:r w:rsidRPr="00AA3CAB">
        <w:rPr>
          <w:rFonts w:cs="Times New Roman" w:hint="eastAsia"/>
          <w:szCs w:val="24"/>
          <w:u w:val="dash"/>
        </w:rPr>
        <w:t>基于</w:t>
      </w:r>
      <w:r w:rsidRPr="00AA3CAB">
        <w:rPr>
          <w:rFonts w:cs="Times New Roman" w:hint="eastAsia"/>
          <w:szCs w:val="24"/>
          <w:u w:val="dash"/>
        </w:rPr>
        <w:t>Mean Shift</w:t>
      </w:r>
      <w:r w:rsidRPr="00AA3CAB">
        <w:rPr>
          <w:rFonts w:cs="Times New Roman" w:hint="eastAsia"/>
          <w:szCs w:val="24"/>
          <w:u w:val="dash"/>
        </w:rPr>
        <w:t>算法的目标跟踪方法为基于</w:t>
      </w:r>
      <w:r w:rsidRPr="00AA3CAB">
        <w:rPr>
          <w:rFonts w:cs="Times New Roman"/>
          <w:szCs w:val="24"/>
          <w:u w:val="dash"/>
        </w:rPr>
        <w:t>颜色</w:t>
      </w:r>
      <w:r w:rsidRPr="00AA3CAB">
        <w:rPr>
          <w:rFonts w:cs="Times New Roman" w:hint="eastAsia"/>
          <w:szCs w:val="24"/>
          <w:u w:val="dash"/>
        </w:rPr>
        <w:t>特征和空间信息的匹配搜索</w:t>
      </w:r>
      <w:r w:rsidRPr="00AA3CAB">
        <w:rPr>
          <w:rFonts w:cs="Times New Roman"/>
          <w:szCs w:val="24"/>
          <w:u w:val="dash"/>
        </w:rPr>
        <w:t>过程</w:t>
      </w:r>
      <w:r w:rsidRPr="00AA3CAB">
        <w:rPr>
          <w:rFonts w:cs="Times New Roman" w:hint="eastAsia"/>
          <w:szCs w:val="24"/>
          <w:u w:val="dash"/>
        </w:rPr>
        <w:t>，因其避免了目标形状、外观以及运动的复杂性等干扰因素，所以具有较高的稳定性和效率，本文</w:t>
      </w:r>
      <w:r w:rsidRPr="00AA3CAB">
        <w:rPr>
          <w:rFonts w:cs="Times New Roman"/>
          <w:szCs w:val="24"/>
          <w:u w:val="dash"/>
        </w:rPr>
        <w:t>利用</w:t>
      </w:r>
      <w:r w:rsidRPr="00AA3CAB">
        <w:rPr>
          <w:rFonts w:cs="Times New Roman" w:hint="eastAsia"/>
          <w:szCs w:val="24"/>
          <w:u w:val="dash"/>
        </w:rPr>
        <w:t>M</w:t>
      </w:r>
      <w:r w:rsidRPr="00AA3CAB">
        <w:rPr>
          <w:rFonts w:cs="Times New Roman"/>
          <w:szCs w:val="24"/>
          <w:u w:val="dash"/>
        </w:rPr>
        <w:t>ean Shift</w:t>
      </w:r>
      <w:r w:rsidRPr="00AA3CAB">
        <w:rPr>
          <w:rFonts w:cs="Times New Roman"/>
          <w:szCs w:val="24"/>
          <w:u w:val="dash"/>
        </w:rPr>
        <w:t>算法</w:t>
      </w:r>
      <w:r w:rsidRPr="00AA3CAB">
        <w:rPr>
          <w:rFonts w:cs="Times New Roman" w:hint="eastAsia"/>
          <w:szCs w:val="24"/>
          <w:u w:val="dash"/>
        </w:rPr>
        <w:t>对目标</w:t>
      </w:r>
      <w:r w:rsidRPr="00AA3CAB">
        <w:rPr>
          <w:rFonts w:cs="Times New Roman"/>
          <w:szCs w:val="24"/>
          <w:u w:val="dash"/>
        </w:rPr>
        <w:t>的位置进行</w:t>
      </w:r>
      <w:r w:rsidRPr="00AA3CAB">
        <w:rPr>
          <w:rFonts w:cs="Times New Roman" w:hint="eastAsia"/>
          <w:szCs w:val="24"/>
          <w:u w:val="dash"/>
        </w:rPr>
        <w:t>迭代搜索。</w:t>
      </w:r>
    </w:p>
    <w:p w14:paraId="542C099C" w14:textId="77777777" w:rsidR="000E3D9C" w:rsidRPr="00036CB5" w:rsidRDefault="000E3D9C" w:rsidP="003C5E94">
      <w:pPr>
        <w:spacing w:line="440" w:lineRule="exact"/>
        <w:rPr>
          <w:rFonts w:cs="Times New Roman"/>
          <w:b/>
          <w:szCs w:val="24"/>
        </w:rPr>
      </w:pPr>
    </w:p>
    <w:p w14:paraId="00BD0277" w14:textId="465A3039" w:rsidR="00FC788A" w:rsidRDefault="00036CB5" w:rsidP="00FC788A">
      <w:pPr>
        <w:spacing w:line="440" w:lineRule="exact"/>
        <w:ind w:firstLineChars="200" w:firstLine="480"/>
        <w:rPr>
          <w:rFonts w:cs="Times New Roman"/>
          <w:szCs w:val="24"/>
        </w:rPr>
      </w:pPr>
      <w:r w:rsidRPr="00036CB5">
        <w:rPr>
          <w:rFonts w:cs="Times New Roman" w:hint="eastAsia"/>
          <w:szCs w:val="24"/>
        </w:rPr>
        <w:t>基于</w:t>
      </w:r>
      <w:r w:rsidRPr="00036CB5">
        <w:rPr>
          <w:rFonts w:cs="Times New Roman" w:hint="eastAsia"/>
          <w:szCs w:val="24"/>
        </w:rPr>
        <w:t>Mean Shift</w:t>
      </w:r>
      <w:r w:rsidRPr="00036CB5">
        <w:rPr>
          <w:rFonts w:cs="Times New Roman" w:hint="eastAsia"/>
          <w:szCs w:val="24"/>
        </w:rPr>
        <w:t>算法的目标跟踪方法为基于颜色特征和空间信息的匹配搜索过程，</w:t>
      </w:r>
      <w:r w:rsidR="000D6B22">
        <w:rPr>
          <w:rFonts w:cs="Times New Roman" w:hint="eastAsia"/>
          <w:szCs w:val="24"/>
        </w:rPr>
        <w:t>基本思想是</w:t>
      </w:r>
      <w:r w:rsidR="000D6B22">
        <w:rPr>
          <w:rFonts w:cs="Times New Roman"/>
          <w:szCs w:val="24"/>
        </w:rPr>
        <w:t>对</w:t>
      </w:r>
      <w:r w:rsidR="000D6B22">
        <w:rPr>
          <w:rFonts w:cs="Times New Roman" w:hint="eastAsia"/>
          <w:szCs w:val="24"/>
        </w:rPr>
        <w:t>视频</w:t>
      </w:r>
      <w:r w:rsidR="000D6B22">
        <w:rPr>
          <w:rFonts w:cs="Times New Roman"/>
          <w:szCs w:val="24"/>
        </w:rPr>
        <w:t>序列</w:t>
      </w:r>
      <w:r w:rsidR="000D6B22">
        <w:rPr>
          <w:rFonts w:cs="Times New Roman" w:hint="eastAsia"/>
          <w:szCs w:val="24"/>
        </w:rPr>
        <w:t>图像</w:t>
      </w:r>
      <w:r w:rsidR="000D6B22">
        <w:rPr>
          <w:rFonts w:cs="Times New Roman"/>
          <w:szCs w:val="24"/>
        </w:rPr>
        <w:t>的所有帧做</w:t>
      </w:r>
      <w:r w:rsidR="000D6B22">
        <w:rPr>
          <w:rFonts w:cs="Times New Roman" w:hint="eastAsia"/>
          <w:szCs w:val="24"/>
        </w:rPr>
        <w:t>M</w:t>
      </w:r>
      <w:r w:rsidR="000D6B22">
        <w:rPr>
          <w:rFonts w:cs="Times New Roman"/>
          <w:szCs w:val="24"/>
        </w:rPr>
        <w:t>ean Shift</w:t>
      </w:r>
      <w:r w:rsidR="000D6B22">
        <w:rPr>
          <w:rFonts w:cs="Times New Roman"/>
          <w:szCs w:val="24"/>
        </w:rPr>
        <w:t>运算，</w:t>
      </w:r>
      <w:r w:rsidR="000D6B22">
        <w:rPr>
          <w:rFonts w:cs="Times New Roman" w:hint="eastAsia"/>
          <w:szCs w:val="24"/>
        </w:rPr>
        <w:t>并</w:t>
      </w:r>
      <w:r w:rsidR="000D6B22">
        <w:rPr>
          <w:rFonts w:cs="Times New Roman"/>
          <w:szCs w:val="24"/>
        </w:rPr>
        <w:t>将上一帧的跟踪</w:t>
      </w:r>
      <w:r w:rsidR="000D6B22">
        <w:rPr>
          <w:rFonts w:cs="Times New Roman" w:hint="eastAsia"/>
          <w:szCs w:val="24"/>
        </w:rPr>
        <w:t>结果</w:t>
      </w:r>
      <w:r w:rsidR="000D6B22">
        <w:rPr>
          <w:rFonts w:cs="Times New Roman"/>
          <w:szCs w:val="24"/>
        </w:rPr>
        <w:t>作为下一帧搜索窗口的初始值，</w:t>
      </w:r>
      <w:r w:rsidR="000D6B22">
        <w:rPr>
          <w:rFonts w:cs="Times New Roman" w:hint="eastAsia"/>
          <w:szCs w:val="24"/>
        </w:rPr>
        <w:t>从而实现连续</w:t>
      </w:r>
      <w:r w:rsidR="000D6B22">
        <w:rPr>
          <w:rFonts w:cs="Times New Roman"/>
          <w:szCs w:val="24"/>
        </w:rPr>
        <w:t>帧中的运动目标跟踪</w:t>
      </w:r>
      <w:r w:rsidR="000D6B22">
        <w:rPr>
          <w:rFonts w:cs="Times New Roman" w:hint="eastAsia"/>
          <w:szCs w:val="24"/>
        </w:rPr>
        <w:t>。</w:t>
      </w:r>
      <w:r w:rsidR="00EA512E">
        <w:rPr>
          <w:rFonts w:cs="Times New Roman" w:hint="eastAsia"/>
          <w:szCs w:val="24"/>
        </w:rPr>
        <w:t>对于简单场景下</w:t>
      </w:r>
      <w:r w:rsidR="00EA512E">
        <w:rPr>
          <w:rFonts w:cs="Times New Roman"/>
          <w:szCs w:val="24"/>
        </w:rPr>
        <w:t>的跟踪，该方法的效果较好，</w:t>
      </w:r>
      <w:r w:rsidR="00EA512E">
        <w:rPr>
          <w:rFonts w:cs="Times New Roman" w:hint="eastAsia"/>
          <w:szCs w:val="24"/>
        </w:rPr>
        <w:t>但在</w:t>
      </w:r>
      <w:r w:rsidR="00EA512E">
        <w:rPr>
          <w:rFonts w:cs="Times New Roman"/>
          <w:szCs w:val="24"/>
        </w:rPr>
        <w:t>复杂</w:t>
      </w:r>
      <w:r w:rsidR="00EA512E">
        <w:rPr>
          <w:rFonts w:cs="Times New Roman" w:hint="eastAsia"/>
          <w:szCs w:val="24"/>
        </w:rPr>
        <w:t>环境</w:t>
      </w:r>
      <w:r w:rsidR="00EA512E">
        <w:rPr>
          <w:rFonts w:cs="Times New Roman"/>
          <w:szCs w:val="24"/>
        </w:rPr>
        <w:t>下</w:t>
      </w:r>
      <w:r w:rsidR="00EA512E">
        <w:rPr>
          <w:rFonts w:cs="Times New Roman" w:hint="eastAsia"/>
          <w:szCs w:val="24"/>
        </w:rPr>
        <w:t>可能产生</w:t>
      </w:r>
      <w:r w:rsidR="00EA512E">
        <w:rPr>
          <w:rFonts w:cs="Times New Roman"/>
          <w:szCs w:val="24"/>
        </w:rPr>
        <w:t>漂移问题甚至跟踪失败</w:t>
      </w:r>
      <w:r w:rsidR="00EA512E">
        <w:rPr>
          <w:rFonts w:cs="Times New Roman" w:hint="eastAsia"/>
          <w:szCs w:val="24"/>
        </w:rPr>
        <w:t>。经过</w:t>
      </w:r>
      <w:r w:rsidR="00EA512E">
        <w:rPr>
          <w:rFonts w:cs="Times New Roman"/>
          <w:szCs w:val="24"/>
        </w:rPr>
        <w:t>分析</w:t>
      </w:r>
      <w:r w:rsidR="00EA512E">
        <w:rPr>
          <w:rFonts w:cs="Times New Roman" w:hint="eastAsia"/>
          <w:szCs w:val="24"/>
        </w:rPr>
        <w:t>，</w:t>
      </w:r>
      <w:r w:rsidR="00962F62">
        <w:rPr>
          <w:rFonts w:cs="Times New Roman" w:hint="eastAsia"/>
          <w:szCs w:val="24"/>
        </w:rPr>
        <w:t>该</w:t>
      </w:r>
      <w:r w:rsidR="00EA512E" w:rsidRPr="00EA512E">
        <w:rPr>
          <w:rFonts w:cs="Times New Roman" w:hint="eastAsia"/>
          <w:szCs w:val="24"/>
        </w:rPr>
        <w:t>方法</w:t>
      </w:r>
      <w:r w:rsidR="00EA512E">
        <w:rPr>
          <w:rFonts w:cs="Times New Roman" w:hint="eastAsia"/>
          <w:szCs w:val="24"/>
        </w:rPr>
        <w:t>存在</w:t>
      </w:r>
      <w:r w:rsidR="00EA512E">
        <w:rPr>
          <w:rFonts w:cs="Times New Roman"/>
          <w:szCs w:val="24"/>
        </w:rPr>
        <w:t>以下</w:t>
      </w:r>
      <w:r w:rsidR="00EA512E">
        <w:rPr>
          <w:rFonts w:cs="Times New Roman" w:hint="eastAsia"/>
          <w:szCs w:val="24"/>
        </w:rPr>
        <w:t>问题</w:t>
      </w:r>
      <w:r w:rsidR="00EA512E">
        <w:rPr>
          <w:rFonts w:cs="Times New Roman"/>
          <w:szCs w:val="24"/>
        </w:rPr>
        <w:t>：</w:t>
      </w:r>
      <w:r w:rsidR="00EA512E">
        <w:rPr>
          <w:rFonts w:cs="Times New Roman" w:hint="eastAsia"/>
          <w:szCs w:val="24"/>
        </w:rPr>
        <w:t>首先</w:t>
      </w:r>
      <w:r w:rsidR="00962F62">
        <w:rPr>
          <w:rFonts w:cs="Times New Roman"/>
          <w:szCs w:val="24"/>
        </w:rPr>
        <w:t>，</w:t>
      </w:r>
      <w:r w:rsidR="00EA512E">
        <w:rPr>
          <w:rFonts w:cs="Times New Roman"/>
          <w:szCs w:val="24"/>
        </w:rPr>
        <w:t>仅采</w:t>
      </w:r>
      <w:r w:rsidR="000D6B22">
        <w:rPr>
          <w:rFonts w:cs="Times New Roman" w:hint="eastAsia"/>
          <w:szCs w:val="24"/>
        </w:rPr>
        <w:t>用</w:t>
      </w:r>
      <w:r w:rsidR="000D6B22">
        <w:rPr>
          <w:rFonts w:cs="Times New Roman"/>
          <w:szCs w:val="24"/>
        </w:rPr>
        <w:t>颜色特征</w:t>
      </w:r>
      <w:r w:rsidR="000D6B22">
        <w:rPr>
          <w:rFonts w:cs="Times New Roman" w:hint="eastAsia"/>
          <w:szCs w:val="24"/>
        </w:rPr>
        <w:t>对</w:t>
      </w:r>
      <w:r w:rsidR="000D6B22">
        <w:rPr>
          <w:rFonts w:cs="Times New Roman"/>
          <w:szCs w:val="24"/>
        </w:rPr>
        <w:t>目标</w:t>
      </w:r>
      <w:r w:rsidR="000D6B22">
        <w:rPr>
          <w:rFonts w:cs="Times New Roman" w:hint="eastAsia"/>
          <w:szCs w:val="24"/>
        </w:rPr>
        <w:t>进行描述，当</w:t>
      </w:r>
      <w:r w:rsidR="000D6B22">
        <w:rPr>
          <w:rFonts w:cs="Times New Roman"/>
          <w:szCs w:val="24"/>
        </w:rPr>
        <w:t>目标与背景</w:t>
      </w:r>
      <w:r w:rsidR="000D6B22">
        <w:rPr>
          <w:rFonts w:cs="Times New Roman" w:hint="eastAsia"/>
          <w:szCs w:val="24"/>
        </w:rPr>
        <w:t>颜色相近</w:t>
      </w:r>
      <w:r w:rsidR="00DD3EB9">
        <w:rPr>
          <w:rFonts w:cs="Times New Roman"/>
          <w:szCs w:val="24"/>
        </w:rPr>
        <w:t>时</w:t>
      </w:r>
      <w:r w:rsidR="00DD3EB9">
        <w:rPr>
          <w:rFonts w:cs="Times New Roman" w:hint="eastAsia"/>
          <w:szCs w:val="24"/>
        </w:rPr>
        <w:t>，</w:t>
      </w:r>
      <w:r w:rsidR="00DD3EB9">
        <w:rPr>
          <w:rFonts w:cs="Times New Roman"/>
          <w:szCs w:val="24"/>
        </w:rPr>
        <w:t>跟踪</w:t>
      </w:r>
      <w:r w:rsidR="00DD3EB9">
        <w:rPr>
          <w:rFonts w:cs="Times New Roman" w:hint="eastAsia"/>
          <w:szCs w:val="24"/>
        </w:rPr>
        <w:t>的</w:t>
      </w:r>
      <w:r w:rsidR="00DD3EB9">
        <w:rPr>
          <w:rFonts w:cs="Times New Roman"/>
          <w:szCs w:val="24"/>
        </w:rPr>
        <w:t>准确性较差</w:t>
      </w:r>
      <w:r w:rsidR="00EA512E">
        <w:rPr>
          <w:rFonts w:cs="Times New Roman" w:hint="eastAsia"/>
          <w:szCs w:val="24"/>
        </w:rPr>
        <w:t>；其次</w:t>
      </w:r>
      <w:r w:rsidR="00EA512E">
        <w:rPr>
          <w:rFonts w:cs="Times New Roman"/>
          <w:szCs w:val="24"/>
        </w:rPr>
        <w:t>，</w:t>
      </w:r>
      <w:r w:rsidR="00DD3EB9">
        <w:rPr>
          <w:rFonts w:cs="Times New Roman" w:hint="eastAsia"/>
          <w:szCs w:val="24"/>
        </w:rPr>
        <w:t>在</w:t>
      </w:r>
      <w:r w:rsidR="00DD3EB9">
        <w:rPr>
          <w:rFonts w:cs="Times New Roman"/>
          <w:szCs w:val="24"/>
        </w:rPr>
        <w:t>跟踪过程中，</w:t>
      </w:r>
      <w:r w:rsidR="00DD3EB9">
        <w:rPr>
          <w:rFonts w:cs="Times New Roman" w:hint="eastAsia"/>
          <w:szCs w:val="24"/>
        </w:rPr>
        <w:t>核窗宽的大小保持</w:t>
      </w:r>
      <w:r w:rsidR="00DD3EB9">
        <w:rPr>
          <w:rFonts w:cs="Times New Roman"/>
          <w:szCs w:val="24"/>
        </w:rPr>
        <w:t>固定不变</w:t>
      </w:r>
      <w:r w:rsidR="00DD3EB9" w:rsidRPr="00DD3EB9">
        <w:rPr>
          <w:rFonts w:cs="Times New Roman" w:hint="eastAsia"/>
          <w:szCs w:val="24"/>
        </w:rPr>
        <w:t>，这样在目标发生由近及远或由远及近的变化时</w:t>
      </w:r>
      <w:r w:rsidR="00DD3EB9">
        <w:rPr>
          <w:rFonts w:cs="Times New Roman" w:hint="eastAsia"/>
          <w:szCs w:val="24"/>
        </w:rPr>
        <w:t>，</w:t>
      </w:r>
      <w:r w:rsidR="00DD3EB9" w:rsidRPr="00DD3EB9">
        <w:rPr>
          <w:rFonts w:cs="Times New Roman" w:hint="eastAsia"/>
          <w:szCs w:val="24"/>
        </w:rPr>
        <w:t>容易造成跟踪失败。</w:t>
      </w:r>
    </w:p>
    <w:p w14:paraId="24E1D07E" w14:textId="13520369" w:rsidR="00FC788A" w:rsidRDefault="00DD3EB9" w:rsidP="00FC788A">
      <w:pPr>
        <w:spacing w:line="440" w:lineRule="exact"/>
        <w:ind w:firstLineChars="200" w:firstLine="480"/>
        <w:rPr>
          <w:rFonts w:cs="Times New Roman"/>
          <w:szCs w:val="24"/>
        </w:rPr>
      </w:pPr>
      <w:r>
        <w:rPr>
          <w:rFonts w:cs="Times New Roman" w:hint="eastAsia"/>
          <w:szCs w:val="24"/>
        </w:rPr>
        <w:t>为了解决以上</w:t>
      </w:r>
      <w:r w:rsidR="00036CB5">
        <w:rPr>
          <w:rFonts w:cs="Times New Roman"/>
          <w:szCs w:val="24"/>
        </w:rPr>
        <w:t>问题，</w:t>
      </w:r>
      <w:r w:rsidR="00036CB5">
        <w:rPr>
          <w:rFonts w:cs="Times New Roman" w:hint="eastAsia"/>
          <w:szCs w:val="24"/>
        </w:rPr>
        <w:t>对</w:t>
      </w:r>
      <w:r w:rsidR="00036CB5">
        <w:rPr>
          <w:rFonts w:cs="Times New Roman"/>
          <w:szCs w:val="24"/>
        </w:rPr>
        <w:t>基于</w:t>
      </w:r>
      <w:r w:rsidR="00036CB5">
        <w:rPr>
          <w:rFonts w:cs="Times New Roman" w:hint="eastAsia"/>
          <w:szCs w:val="24"/>
        </w:rPr>
        <w:t>M</w:t>
      </w:r>
      <w:r w:rsidR="00036CB5">
        <w:rPr>
          <w:rFonts w:cs="Times New Roman"/>
          <w:szCs w:val="24"/>
        </w:rPr>
        <w:t>ean Shift</w:t>
      </w:r>
      <w:r w:rsidR="00036CB5">
        <w:rPr>
          <w:rFonts w:cs="Times New Roman" w:hint="eastAsia"/>
          <w:szCs w:val="24"/>
        </w:rPr>
        <w:t>算法</w:t>
      </w:r>
      <w:r w:rsidR="00036CB5">
        <w:rPr>
          <w:rFonts w:cs="Times New Roman"/>
          <w:szCs w:val="24"/>
        </w:rPr>
        <w:t>的目标跟踪方法进行改进，</w:t>
      </w:r>
      <w:r>
        <w:rPr>
          <w:rFonts w:cs="Times New Roman"/>
          <w:szCs w:val="24"/>
        </w:rPr>
        <w:t>提出</w:t>
      </w:r>
      <w:r>
        <w:rPr>
          <w:rFonts w:cs="Times New Roman" w:hint="eastAsia"/>
          <w:szCs w:val="24"/>
        </w:rPr>
        <w:t>基于</w:t>
      </w:r>
      <w:r w:rsidR="00EA512E">
        <w:rPr>
          <w:rFonts w:cs="Times New Roman"/>
          <w:szCs w:val="24"/>
        </w:rPr>
        <w:t>视觉显著性特征的目标跟踪方法</w:t>
      </w:r>
      <w:r w:rsidR="00EA512E">
        <w:rPr>
          <w:rFonts w:cs="Times New Roman" w:hint="eastAsia"/>
          <w:szCs w:val="24"/>
        </w:rPr>
        <w:t>。</w:t>
      </w:r>
      <w:r w:rsidR="00036CB5">
        <w:rPr>
          <w:rFonts w:cs="Times New Roman" w:hint="eastAsia"/>
          <w:szCs w:val="24"/>
        </w:rPr>
        <w:t>首先</w:t>
      </w:r>
      <w:r w:rsidR="00036CB5">
        <w:rPr>
          <w:rFonts w:cs="Times New Roman"/>
          <w:szCs w:val="24"/>
        </w:rPr>
        <w:t>，</w:t>
      </w:r>
      <w:r w:rsidR="00FC788A">
        <w:rPr>
          <w:rFonts w:cs="Times New Roman" w:hint="eastAsia"/>
          <w:szCs w:val="24"/>
        </w:rPr>
        <w:t>利用</w:t>
      </w:r>
      <w:r w:rsidR="002B0B74">
        <w:rPr>
          <w:rFonts w:cs="Times New Roman"/>
          <w:szCs w:val="24"/>
        </w:rPr>
        <w:t>视觉显著性特征</w:t>
      </w:r>
      <w:r w:rsidR="002B0B74">
        <w:rPr>
          <w:rFonts w:cs="Times New Roman" w:hint="eastAsia"/>
          <w:szCs w:val="24"/>
        </w:rPr>
        <w:t>辅助颜色</w:t>
      </w:r>
      <w:r w:rsidR="002B0B74">
        <w:rPr>
          <w:rFonts w:cs="Times New Roman"/>
          <w:szCs w:val="24"/>
        </w:rPr>
        <w:t>特征进行跟踪</w:t>
      </w:r>
      <w:r>
        <w:rPr>
          <w:rFonts w:cs="Times New Roman" w:hint="eastAsia"/>
          <w:szCs w:val="24"/>
        </w:rPr>
        <w:t>，</w:t>
      </w:r>
      <w:r w:rsidR="00EA512E">
        <w:rPr>
          <w:rFonts w:cs="Times New Roman" w:hint="eastAsia"/>
          <w:szCs w:val="24"/>
        </w:rPr>
        <w:t>以</w:t>
      </w:r>
      <w:r w:rsidR="00FC788A">
        <w:rPr>
          <w:rFonts w:cs="Times New Roman"/>
          <w:szCs w:val="24"/>
        </w:rPr>
        <w:t>克服</w:t>
      </w:r>
      <w:r w:rsidR="00FC788A">
        <w:rPr>
          <w:rFonts w:cs="Times New Roman" w:hint="eastAsia"/>
          <w:szCs w:val="24"/>
        </w:rPr>
        <w:t>仅</w:t>
      </w:r>
      <w:r w:rsidR="00FC788A">
        <w:rPr>
          <w:rFonts w:cs="Times New Roman"/>
          <w:szCs w:val="24"/>
        </w:rPr>
        <w:t>利用颜色特征</w:t>
      </w:r>
      <w:r w:rsidR="00FC788A">
        <w:rPr>
          <w:rFonts w:cs="Times New Roman" w:hint="eastAsia"/>
          <w:szCs w:val="24"/>
        </w:rPr>
        <w:t>进行</w:t>
      </w:r>
      <w:r w:rsidR="00FC788A">
        <w:rPr>
          <w:rFonts w:cs="Times New Roman"/>
          <w:szCs w:val="24"/>
        </w:rPr>
        <w:t>跟踪的局限性</w:t>
      </w:r>
      <w:r w:rsidR="00FC788A">
        <w:rPr>
          <w:rFonts w:cs="Times New Roman" w:hint="eastAsia"/>
          <w:szCs w:val="24"/>
        </w:rPr>
        <w:t>。</w:t>
      </w:r>
      <w:r w:rsidR="00036CB5">
        <w:rPr>
          <w:rFonts w:cs="Times New Roman" w:hint="eastAsia"/>
          <w:szCs w:val="24"/>
        </w:rPr>
        <w:t>为了</w:t>
      </w:r>
      <w:r w:rsidR="00036CB5">
        <w:rPr>
          <w:rFonts w:cs="Times New Roman"/>
          <w:szCs w:val="24"/>
        </w:rPr>
        <w:t>避免目标尺度变化对跟踪的影响</w:t>
      </w:r>
      <w:r w:rsidR="00036CB5">
        <w:rPr>
          <w:rFonts w:cs="Times New Roman" w:hint="eastAsia"/>
          <w:szCs w:val="24"/>
        </w:rPr>
        <w:t>，</w:t>
      </w:r>
      <w:r w:rsidR="00FC788A">
        <w:rPr>
          <w:rFonts w:cs="Times New Roman" w:hint="eastAsia"/>
          <w:szCs w:val="24"/>
        </w:rPr>
        <w:t>引入窗口</w:t>
      </w:r>
      <w:r w:rsidR="00FC788A">
        <w:rPr>
          <w:rFonts w:cs="Times New Roman"/>
          <w:szCs w:val="24"/>
        </w:rPr>
        <w:t>大小的自适应</w:t>
      </w:r>
      <w:r w:rsidR="00FC788A">
        <w:rPr>
          <w:rFonts w:cs="Times New Roman" w:hint="eastAsia"/>
          <w:szCs w:val="24"/>
        </w:rPr>
        <w:t>调整</w:t>
      </w:r>
      <w:r w:rsidR="00036CB5">
        <w:rPr>
          <w:rFonts w:cs="Times New Roman"/>
          <w:szCs w:val="24"/>
        </w:rPr>
        <w:t>策略</w:t>
      </w:r>
      <w:r w:rsidR="00036CB5">
        <w:rPr>
          <w:rFonts w:cs="Times New Roman" w:hint="eastAsia"/>
          <w:szCs w:val="24"/>
        </w:rPr>
        <w:t>。最后</w:t>
      </w:r>
      <w:r w:rsidR="00036CB5">
        <w:rPr>
          <w:rFonts w:cs="Times New Roman"/>
          <w:szCs w:val="24"/>
        </w:rPr>
        <w:t>，对</w:t>
      </w:r>
      <w:r w:rsidR="00036CB5">
        <w:rPr>
          <w:rFonts w:cs="Times New Roman" w:hint="eastAsia"/>
          <w:szCs w:val="24"/>
        </w:rPr>
        <w:t>遮挡</w:t>
      </w:r>
      <w:r w:rsidR="00036CB5">
        <w:rPr>
          <w:rFonts w:cs="Times New Roman"/>
          <w:szCs w:val="24"/>
        </w:rPr>
        <w:t>情况进行判断，</w:t>
      </w:r>
      <w:r w:rsidR="00036CB5">
        <w:rPr>
          <w:rFonts w:cs="Times New Roman" w:hint="eastAsia"/>
          <w:szCs w:val="24"/>
        </w:rPr>
        <w:t>引入</w:t>
      </w:r>
      <w:r w:rsidR="00036CB5">
        <w:rPr>
          <w:rFonts w:cs="Times New Roman" w:hint="eastAsia"/>
          <w:szCs w:val="24"/>
        </w:rPr>
        <w:t>K</w:t>
      </w:r>
      <w:r w:rsidR="00036CB5">
        <w:rPr>
          <w:rFonts w:cs="Times New Roman"/>
          <w:szCs w:val="24"/>
        </w:rPr>
        <w:t>alman</w:t>
      </w:r>
      <w:r w:rsidR="00036CB5">
        <w:rPr>
          <w:rFonts w:cs="Times New Roman"/>
          <w:szCs w:val="24"/>
        </w:rPr>
        <w:t>滤波</w:t>
      </w:r>
      <w:r w:rsidR="00036CB5">
        <w:rPr>
          <w:rFonts w:cs="Times New Roman" w:hint="eastAsia"/>
          <w:szCs w:val="24"/>
        </w:rPr>
        <w:t>校正目标</w:t>
      </w:r>
      <w:r w:rsidR="00036CB5">
        <w:rPr>
          <w:rFonts w:cs="Times New Roman"/>
          <w:szCs w:val="24"/>
        </w:rPr>
        <w:t>轨迹，</w:t>
      </w:r>
      <w:r w:rsidR="00036CB5">
        <w:rPr>
          <w:rFonts w:cs="Times New Roman" w:hint="eastAsia"/>
          <w:szCs w:val="24"/>
        </w:rPr>
        <w:t>并</w:t>
      </w:r>
      <w:r w:rsidR="00036CB5">
        <w:rPr>
          <w:rFonts w:cs="Times New Roman"/>
          <w:szCs w:val="24"/>
        </w:rPr>
        <w:t>重新初始化跟踪系统，以实现</w:t>
      </w:r>
      <w:r w:rsidR="00036CB5">
        <w:rPr>
          <w:rFonts w:cs="Times New Roman" w:hint="eastAsia"/>
          <w:szCs w:val="24"/>
        </w:rPr>
        <w:t>复杂</w:t>
      </w:r>
      <w:r w:rsidR="00036CB5">
        <w:rPr>
          <w:rFonts w:cs="Times New Roman"/>
          <w:szCs w:val="24"/>
        </w:rPr>
        <w:t>环境下的连续自适应的跟踪。</w:t>
      </w:r>
    </w:p>
    <w:p w14:paraId="6233CEDC" w14:textId="77777777" w:rsidR="00DD3EB9" w:rsidRDefault="00DD3EB9" w:rsidP="000E3D9C">
      <w:pPr>
        <w:spacing w:line="440" w:lineRule="exact"/>
        <w:rPr>
          <w:rFonts w:cs="Times New Roman"/>
          <w:szCs w:val="24"/>
        </w:rPr>
      </w:pPr>
    </w:p>
    <w:p w14:paraId="2A371E14" w14:textId="606372B1" w:rsidR="000E3D9C" w:rsidRPr="00B77E96" w:rsidRDefault="000E3D9C" w:rsidP="000E3D9C">
      <w:pPr>
        <w:spacing w:line="440" w:lineRule="exact"/>
        <w:rPr>
          <w:rFonts w:cs="Times New Roman"/>
          <w:szCs w:val="24"/>
          <w:u w:val="dash"/>
        </w:rPr>
      </w:pPr>
      <w:r w:rsidRPr="00B77E96">
        <w:rPr>
          <w:rFonts w:cs="Times New Roman" w:hint="eastAsia"/>
          <w:szCs w:val="24"/>
          <w:u w:val="dash"/>
        </w:rPr>
        <w:t>Ｍｅａｎｓｈ巧算法需要确定一个包含目标特征的跟踪区域，从而得到该区域里所有的像素点，把颜色空间转换成ＨＳＶ空间，将运动目标区域中Ｈ分量分离出来并建立一个新的单通道特征值，并计算特征值的概率成为目标模型。Ｗ后每顿图像中可能存在的目标区域，对其每个特征值的计算就是对候选模型的描述。然后利用相似性函数度量，对目标模型和候选模型进行度量运算，因为Ｍｅａｎｓｈｉｆｔ算法具有收敛性质，可通过反复迭代计算最终在当前帖中得到最优的目标位置，从而达到在视频序列图像中对目标的跟踪目的。</w:t>
      </w:r>
    </w:p>
    <w:p w14:paraId="05086572" w14:textId="38798D86" w:rsidR="003C5E94" w:rsidRPr="00B77E96" w:rsidRDefault="00832A3D" w:rsidP="003C5E94">
      <w:pPr>
        <w:spacing w:line="440" w:lineRule="exact"/>
        <w:rPr>
          <w:rFonts w:cs="Times New Roman"/>
          <w:b/>
          <w:szCs w:val="24"/>
          <w:u w:val="dash"/>
        </w:rPr>
      </w:pPr>
      <w:r w:rsidRPr="00832A3D">
        <w:rPr>
          <w:rFonts w:cs="Times New Roman" w:hint="eastAsia"/>
          <w:b/>
          <w:szCs w:val="24"/>
        </w:rPr>
        <w:lastRenderedPageBreak/>
        <w:t>4.4</w:t>
      </w:r>
      <w:r w:rsidR="003C5E94" w:rsidRPr="00832A3D">
        <w:rPr>
          <w:rFonts w:cs="Times New Roman" w:hint="eastAsia"/>
          <w:b/>
          <w:szCs w:val="24"/>
        </w:rPr>
        <w:t>.1</w:t>
      </w:r>
      <w:r w:rsidR="00B53C35" w:rsidRPr="00B77E96">
        <w:rPr>
          <w:rFonts w:cs="Times New Roman" w:hint="eastAsia"/>
          <w:b/>
          <w:szCs w:val="24"/>
          <w:u w:val="dash"/>
        </w:rPr>
        <w:t>模型</w:t>
      </w:r>
      <w:r w:rsidR="003C5E94" w:rsidRPr="00B77E96">
        <w:rPr>
          <w:rFonts w:cs="Times New Roman"/>
          <w:b/>
          <w:szCs w:val="24"/>
          <w:u w:val="dash"/>
        </w:rPr>
        <w:t>描述</w:t>
      </w:r>
    </w:p>
    <w:p w14:paraId="12F7CBA7" w14:textId="1055ED86" w:rsidR="009551DB" w:rsidRPr="00B77E96" w:rsidRDefault="00FD3F5E" w:rsidP="00A11CA8">
      <w:pPr>
        <w:spacing w:line="440" w:lineRule="exact"/>
        <w:ind w:firstLineChars="200" w:firstLine="480"/>
        <w:rPr>
          <w:rFonts w:cs="Times New Roman"/>
          <w:szCs w:val="24"/>
          <w:u w:val="dash"/>
        </w:rPr>
      </w:pPr>
      <w:r w:rsidRPr="00B77E96">
        <w:rPr>
          <w:rFonts w:cs="Times New Roman" w:hint="eastAsia"/>
          <w:szCs w:val="24"/>
          <w:u w:val="dash"/>
        </w:rPr>
        <w:t>直方图方法是一种经典的无参密度估计，</w:t>
      </w:r>
      <w:r w:rsidR="003B3DDF" w:rsidRPr="00B77E96">
        <w:rPr>
          <w:rFonts w:cs="Times New Roman" w:hint="eastAsia"/>
          <w:szCs w:val="24"/>
          <w:u w:val="dash"/>
        </w:rPr>
        <w:t>本文采用颜色直方图对目标模型和候选模型进行描述</w:t>
      </w:r>
      <w:r w:rsidR="003B3DDF" w:rsidRPr="00B77E96">
        <w:rPr>
          <w:rFonts w:cs="Times New Roman" w:hint="eastAsia"/>
          <w:szCs w:val="24"/>
          <w:u w:val="dash"/>
        </w:rPr>
        <w:t>[</w:t>
      </w:r>
      <w:commentRangeStart w:id="78"/>
      <w:r w:rsidR="003B3DDF" w:rsidRPr="00B77E96">
        <w:rPr>
          <w:rFonts w:cs="Times New Roman" w:hint="eastAsia"/>
          <w:szCs w:val="24"/>
          <w:u w:val="dash"/>
        </w:rPr>
        <w:t>A]</w:t>
      </w:r>
      <w:commentRangeEnd w:id="78"/>
      <w:r w:rsidR="003B3DDF" w:rsidRPr="00B77E96">
        <w:rPr>
          <w:rStyle w:val="a8"/>
          <w:u w:val="dash"/>
        </w:rPr>
        <w:commentReference w:id="78"/>
      </w:r>
      <w:r w:rsidRPr="00B77E96">
        <w:rPr>
          <w:rFonts w:cs="Times New Roman" w:hint="eastAsia"/>
          <w:szCs w:val="24"/>
          <w:u w:val="dash"/>
        </w:rPr>
        <w:t>。</w:t>
      </w:r>
      <w:r w:rsidR="003B3DDF" w:rsidRPr="00B77E96">
        <w:rPr>
          <w:rFonts w:cs="Times New Roman" w:hint="eastAsia"/>
          <w:szCs w:val="24"/>
          <w:u w:val="dash"/>
        </w:rPr>
        <w:t>在初始帧中确定目标区域，</w:t>
      </w:r>
      <w:r w:rsidR="00A11CA8" w:rsidRPr="00B77E96">
        <w:rPr>
          <w:rFonts w:cs="Times New Roman" w:hint="eastAsia"/>
          <w:szCs w:val="24"/>
          <w:u w:val="dash"/>
        </w:rPr>
        <w:t>假设区域的中心为点为</w:t>
      </w:r>
      <w:r w:rsidR="00A11CA8" w:rsidRPr="00B77E96">
        <w:rPr>
          <w:position w:val="-12"/>
          <w:u w:val="dash"/>
        </w:rPr>
        <w:object w:dxaOrig="260" w:dyaOrig="360" w14:anchorId="48AC7928">
          <v:shape id="_x0000_i1410" type="#_x0000_t75" style="width:12.75pt;height:18pt" o:ole="">
            <v:imagedata r:id="rId870" o:title=""/>
          </v:shape>
          <o:OLEObject Type="Embed" ProgID="Equation.DSMT4" ShapeID="_x0000_i1410" DrawAspect="Content" ObjectID="_1574711992" r:id="rId871"/>
        </w:object>
      </w:r>
      <w:r w:rsidR="00A11CA8" w:rsidRPr="00B77E96">
        <w:rPr>
          <w:rFonts w:hint="eastAsia"/>
          <w:u w:val="dash"/>
        </w:rPr>
        <w:t>，</w:t>
      </w:r>
      <w:r w:rsidR="00A11CA8" w:rsidRPr="00B77E96">
        <w:rPr>
          <w:u w:val="dash"/>
        </w:rPr>
        <w:t>并包含有</w:t>
      </w:r>
      <w:r w:rsidR="00A11CA8" w:rsidRPr="00B77E96">
        <w:rPr>
          <w:position w:val="-6"/>
          <w:u w:val="dash"/>
        </w:rPr>
        <w:object w:dxaOrig="180" w:dyaOrig="200" w14:anchorId="384899EB">
          <v:shape id="_x0000_i1411" type="#_x0000_t75" style="width:9pt;height:9.75pt" o:ole="">
            <v:imagedata r:id="rId788" o:title=""/>
          </v:shape>
          <o:OLEObject Type="Embed" ProgID="Equation.DSMT4" ShapeID="_x0000_i1411" DrawAspect="Content" ObjectID="_1574711993" r:id="rId872"/>
        </w:object>
      </w:r>
      <w:r w:rsidR="00A11CA8" w:rsidRPr="00B77E96">
        <w:rPr>
          <w:rFonts w:hint="eastAsia"/>
          <w:u w:val="dash"/>
        </w:rPr>
        <w:t>个</w:t>
      </w:r>
      <w:r w:rsidR="00A11CA8" w:rsidRPr="00B77E96">
        <w:rPr>
          <w:u w:val="dash"/>
        </w:rPr>
        <w:t>像素点</w:t>
      </w:r>
      <w:r w:rsidR="00A11CA8" w:rsidRPr="00B77E96">
        <w:rPr>
          <w:position w:val="-12"/>
          <w:u w:val="dash"/>
        </w:rPr>
        <w:object w:dxaOrig="1160" w:dyaOrig="380" w14:anchorId="3F8FC8D9">
          <v:shape id="_x0000_i1412" type="#_x0000_t75" style="width:57.75pt;height:19.5pt" o:ole="">
            <v:imagedata r:id="rId796" o:title=""/>
          </v:shape>
          <o:OLEObject Type="Embed" ProgID="Equation.DSMT4" ShapeID="_x0000_i1412" DrawAspect="Content" ObjectID="_1574711994" r:id="rId873"/>
        </w:object>
      </w:r>
      <w:r w:rsidR="00A11CA8" w:rsidRPr="00B77E96">
        <w:rPr>
          <w:rFonts w:hint="eastAsia"/>
          <w:u w:val="dash"/>
        </w:rPr>
        <w:t>，</w:t>
      </w:r>
      <w:r w:rsidR="009551DB" w:rsidRPr="00B77E96">
        <w:rPr>
          <w:rFonts w:cs="Times New Roman" w:hint="eastAsia"/>
          <w:szCs w:val="24"/>
          <w:u w:val="dash"/>
        </w:rPr>
        <w:t>将</w:t>
      </w:r>
      <w:r w:rsidR="00A11CA8" w:rsidRPr="00B77E96">
        <w:rPr>
          <w:rFonts w:cs="Times New Roman" w:hint="eastAsia"/>
          <w:szCs w:val="24"/>
          <w:u w:val="dash"/>
        </w:rPr>
        <w:t>这</w:t>
      </w:r>
      <w:r w:rsidR="009551DB" w:rsidRPr="00B77E96">
        <w:rPr>
          <w:position w:val="-6"/>
          <w:u w:val="dash"/>
        </w:rPr>
        <w:object w:dxaOrig="180" w:dyaOrig="200" w14:anchorId="10EDC56F">
          <v:shape id="_x0000_i1413" type="#_x0000_t75" style="width:9pt;height:9.75pt" o:ole="">
            <v:imagedata r:id="rId788" o:title=""/>
          </v:shape>
          <o:OLEObject Type="Embed" ProgID="Equation.DSMT4" ShapeID="_x0000_i1413" DrawAspect="Content" ObjectID="_1574711995" r:id="rId874"/>
        </w:object>
      </w:r>
      <w:r w:rsidR="009551DB" w:rsidRPr="00B77E96">
        <w:rPr>
          <w:rFonts w:cs="Times New Roman" w:hint="eastAsia"/>
          <w:szCs w:val="24"/>
          <w:u w:val="dash"/>
        </w:rPr>
        <w:t>个像素点的</w:t>
      </w:r>
      <w:r w:rsidR="009551DB" w:rsidRPr="00B77E96">
        <w:rPr>
          <w:rFonts w:cs="Times New Roman"/>
          <w:szCs w:val="24"/>
          <w:u w:val="dash"/>
        </w:rPr>
        <w:t>的</w:t>
      </w:r>
      <w:r w:rsidR="009551DB" w:rsidRPr="00B77E96">
        <w:rPr>
          <w:rFonts w:cs="Times New Roman" w:hint="eastAsia"/>
          <w:szCs w:val="24"/>
          <w:u w:val="dash"/>
        </w:rPr>
        <w:t>值域划分为</w:t>
      </w:r>
      <w:r w:rsidR="00A11CA8" w:rsidRPr="00B77E96">
        <w:rPr>
          <w:position w:val="-6"/>
          <w:u w:val="dash"/>
        </w:rPr>
        <w:object w:dxaOrig="240" w:dyaOrig="200" w14:anchorId="52588994">
          <v:shape id="_x0000_i1414" type="#_x0000_t75" style="width:12pt;height:9.75pt" o:ole="">
            <v:imagedata r:id="rId790" o:title=""/>
          </v:shape>
          <o:OLEObject Type="Embed" ProgID="Equation.DSMT4" ShapeID="_x0000_i1414" DrawAspect="Content" ObjectID="_1574711996" r:id="rId875"/>
        </w:object>
      </w:r>
      <w:r w:rsidR="00A11CA8" w:rsidRPr="00B77E96">
        <w:rPr>
          <w:rFonts w:cs="Times New Roman" w:hint="eastAsia"/>
          <w:szCs w:val="24"/>
          <w:u w:val="dash"/>
        </w:rPr>
        <w:t>个</w:t>
      </w:r>
      <w:r w:rsidR="009551DB" w:rsidRPr="00B77E96">
        <w:rPr>
          <w:rFonts w:cs="Times New Roman" w:hint="eastAsia"/>
          <w:szCs w:val="24"/>
          <w:u w:val="dash"/>
        </w:rPr>
        <w:t>均匀的区间，</w:t>
      </w:r>
      <w:r w:rsidRPr="00B77E96">
        <w:rPr>
          <w:rFonts w:cs="Times New Roman" w:hint="eastAsia"/>
          <w:szCs w:val="24"/>
          <w:u w:val="dash"/>
        </w:rPr>
        <w:t>计算落在每个</w:t>
      </w:r>
      <w:r w:rsidRPr="00B77E96">
        <w:rPr>
          <w:rFonts w:hint="eastAsia"/>
          <w:u w:val="dash"/>
        </w:rPr>
        <w:t>区间</w:t>
      </w:r>
      <w:r w:rsidRPr="00B77E96">
        <w:rPr>
          <w:rFonts w:cs="Times New Roman" w:hint="eastAsia"/>
          <w:szCs w:val="24"/>
          <w:u w:val="dash"/>
        </w:rPr>
        <w:t>内的像素数即可得到目标</w:t>
      </w:r>
      <w:r w:rsidRPr="00B77E96">
        <w:rPr>
          <w:rFonts w:cs="Times New Roman"/>
          <w:szCs w:val="24"/>
          <w:u w:val="dash"/>
        </w:rPr>
        <w:t>区域的</w:t>
      </w:r>
      <w:r w:rsidRPr="00B77E96">
        <w:rPr>
          <w:rFonts w:cs="Times New Roman" w:hint="eastAsia"/>
          <w:szCs w:val="24"/>
          <w:u w:val="dash"/>
        </w:rPr>
        <w:t>颜色直方图</w:t>
      </w:r>
      <w:r w:rsidR="009551DB" w:rsidRPr="00B77E96">
        <w:rPr>
          <w:rFonts w:cs="Times New Roman" w:hint="eastAsia"/>
          <w:szCs w:val="24"/>
          <w:u w:val="dash"/>
        </w:rPr>
        <w:t>，目标</w:t>
      </w:r>
      <w:r w:rsidRPr="00B77E96">
        <w:rPr>
          <w:rFonts w:cs="Times New Roman"/>
          <w:szCs w:val="24"/>
          <w:u w:val="dash"/>
        </w:rPr>
        <w:t>模型</w:t>
      </w:r>
      <w:r w:rsidR="009551DB" w:rsidRPr="00B77E96">
        <w:rPr>
          <w:rFonts w:cs="Times New Roman"/>
          <w:szCs w:val="24"/>
          <w:u w:val="dash"/>
        </w:rPr>
        <w:t>颜色特征的概率密度函数</w:t>
      </w:r>
      <w:r w:rsidR="009551DB" w:rsidRPr="00B77E96">
        <w:rPr>
          <w:position w:val="-12"/>
          <w:u w:val="dash"/>
        </w:rPr>
        <w:object w:dxaOrig="279" w:dyaOrig="499" w14:anchorId="1E2228B3">
          <v:shape id="_x0000_i1415" type="#_x0000_t75" style="width:13.5pt;height:24.75pt" o:ole="">
            <v:imagedata r:id="rId876" o:title=""/>
          </v:shape>
          <o:OLEObject Type="Embed" ProgID="Equation.DSMT4" ShapeID="_x0000_i1415" DrawAspect="Content" ObjectID="_1574711997" r:id="rId877"/>
        </w:object>
      </w:r>
      <w:r w:rsidR="009551DB" w:rsidRPr="00B77E96">
        <w:rPr>
          <w:rFonts w:cs="Times New Roman" w:hint="eastAsia"/>
          <w:szCs w:val="24"/>
          <w:u w:val="dash"/>
        </w:rPr>
        <w:t>可表示为：</w:t>
      </w:r>
    </w:p>
    <w:p w14:paraId="474C87D4" w14:textId="77777777" w:rsidR="009551DB" w:rsidRPr="00B77E96" w:rsidRDefault="009551DB" w:rsidP="009551DB">
      <w:pPr>
        <w:jc w:val="center"/>
        <w:rPr>
          <w:u w:val="dash"/>
        </w:rPr>
      </w:pPr>
      <w:r w:rsidRPr="00B77E96">
        <w:rPr>
          <w:position w:val="-28"/>
          <w:u w:val="dash"/>
        </w:rPr>
        <w:object w:dxaOrig="3200" w:dyaOrig="680" w14:anchorId="1F802AD4">
          <v:shape id="_x0000_i1416" type="#_x0000_t75" style="width:159.75pt;height:33.75pt" o:ole="">
            <v:imagedata r:id="rId794" o:title=""/>
          </v:shape>
          <o:OLEObject Type="Embed" ProgID="Equation.DSMT4" ShapeID="_x0000_i1416" DrawAspect="Content" ObjectID="_1574711998" r:id="rId878"/>
        </w:object>
      </w:r>
    </w:p>
    <w:p w14:paraId="0ABF8B61" w14:textId="4CDC69C0" w:rsidR="009551DB" w:rsidRPr="00B77E96" w:rsidRDefault="009551DB" w:rsidP="009551DB">
      <w:pPr>
        <w:spacing w:line="440" w:lineRule="exact"/>
        <w:rPr>
          <w:u w:val="dash"/>
        </w:rPr>
      </w:pPr>
      <w:r w:rsidRPr="00B77E96">
        <w:rPr>
          <w:rFonts w:cs="Times New Roman" w:hint="eastAsia"/>
          <w:szCs w:val="24"/>
          <w:u w:val="dash"/>
        </w:rPr>
        <w:t>式中</w:t>
      </w:r>
      <w:r w:rsidRPr="00B77E96">
        <w:rPr>
          <w:rFonts w:cs="Times New Roman"/>
          <w:szCs w:val="24"/>
          <w:u w:val="dash"/>
        </w:rPr>
        <w:t>，</w:t>
      </w:r>
      <w:r w:rsidRPr="00B77E96">
        <w:rPr>
          <w:position w:val="-6"/>
          <w:u w:val="dash"/>
        </w:rPr>
        <w:object w:dxaOrig="220" w:dyaOrig="260" w14:anchorId="2A4C23E2">
          <v:shape id="_x0000_i1417" type="#_x0000_t75" style="width:11.25pt;height:12.75pt" o:ole="">
            <v:imagedata r:id="rId798" o:title=""/>
          </v:shape>
          <o:OLEObject Type="Embed" ProgID="Equation.DSMT4" ShapeID="_x0000_i1417" DrawAspect="Content" ObjectID="_1574711999" r:id="rId879"/>
        </w:object>
      </w:r>
      <w:r w:rsidRPr="00B77E96">
        <w:rPr>
          <w:rFonts w:cs="Times New Roman" w:hint="eastAsia"/>
          <w:szCs w:val="24"/>
          <w:u w:val="dash"/>
        </w:rPr>
        <w:t>为</w:t>
      </w:r>
      <w:r w:rsidRPr="00B77E96">
        <w:rPr>
          <w:rFonts w:cs="Times New Roman"/>
          <w:szCs w:val="24"/>
          <w:u w:val="dash"/>
        </w:rPr>
        <w:t>归一化</w:t>
      </w:r>
      <w:r w:rsidR="00A11CA8" w:rsidRPr="00B77E96">
        <w:rPr>
          <w:rFonts w:cs="Times New Roman" w:hint="eastAsia"/>
          <w:szCs w:val="24"/>
          <w:u w:val="dash"/>
        </w:rPr>
        <w:t>常量；</w:t>
      </w:r>
      <w:r w:rsidR="00A11CA8" w:rsidRPr="00B77E96">
        <w:rPr>
          <w:position w:val="-10"/>
          <w:u w:val="dash"/>
        </w:rPr>
        <w:object w:dxaOrig="499" w:dyaOrig="320" w14:anchorId="4609504B">
          <v:shape id="_x0000_i1418" type="#_x0000_t75" style="width:24.75pt;height:15.75pt" o:ole="">
            <v:imagedata r:id="rId880" o:title=""/>
          </v:shape>
          <o:OLEObject Type="Embed" ProgID="Equation.DSMT4" ShapeID="_x0000_i1418" DrawAspect="Content" ObjectID="_1574712000" r:id="rId881"/>
        </w:object>
      </w:r>
      <w:r w:rsidRPr="00B77E96">
        <w:rPr>
          <w:rFonts w:cs="Times New Roman" w:hint="eastAsia"/>
          <w:szCs w:val="24"/>
          <w:u w:val="dash"/>
        </w:rPr>
        <w:t>为</w:t>
      </w:r>
      <w:r w:rsidRPr="00B77E96">
        <w:rPr>
          <w:rFonts w:cs="Times New Roman" w:hint="eastAsia"/>
          <w:szCs w:val="24"/>
          <w:u w:val="dash"/>
        </w:rPr>
        <w:t>E</w:t>
      </w:r>
      <w:r w:rsidRPr="00B77E96">
        <w:rPr>
          <w:rFonts w:cs="Times New Roman"/>
          <w:szCs w:val="24"/>
          <w:u w:val="dash"/>
        </w:rPr>
        <w:t>panechnikov</w:t>
      </w:r>
      <w:r w:rsidRPr="00B77E96">
        <w:rPr>
          <w:rFonts w:cs="Times New Roman" w:hint="eastAsia"/>
          <w:szCs w:val="24"/>
          <w:u w:val="dash"/>
        </w:rPr>
        <w:t>核</w:t>
      </w:r>
      <w:r w:rsidRPr="00B77E96">
        <w:rPr>
          <w:rFonts w:cs="Times New Roman"/>
          <w:szCs w:val="24"/>
          <w:u w:val="dash"/>
        </w:rPr>
        <w:t>函数</w:t>
      </w:r>
      <w:r w:rsidRPr="00B77E96">
        <w:rPr>
          <w:rFonts w:cs="Times New Roman" w:hint="eastAsia"/>
          <w:szCs w:val="24"/>
          <w:u w:val="dash"/>
        </w:rPr>
        <w:t>；</w:t>
      </w:r>
      <w:r w:rsidRPr="00B77E96">
        <w:rPr>
          <w:position w:val="-16"/>
          <w:u w:val="dash"/>
        </w:rPr>
        <w:object w:dxaOrig="1480" w:dyaOrig="440" w14:anchorId="6E5A3A1D">
          <v:shape id="_x0000_i1419" type="#_x0000_t75" style="width:74.25pt;height:22.5pt" o:ole="">
            <v:imagedata r:id="rId802" o:title=""/>
          </v:shape>
          <o:OLEObject Type="Embed" ProgID="Equation.DSMT4" ShapeID="_x0000_i1419" DrawAspect="Content" ObjectID="_1574712001" r:id="rId882"/>
        </w:object>
      </w:r>
      <w:r w:rsidRPr="00B77E96">
        <w:rPr>
          <w:rFonts w:hint="eastAsia"/>
          <w:u w:val="dash"/>
        </w:rPr>
        <w:t>用于判断</w:t>
      </w:r>
      <w:r w:rsidRPr="00B77E96">
        <w:rPr>
          <w:u w:val="dash"/>
        </w:rPr>
        <w:t>目标区域中</w:t>
      </w:r>
      <w:r w:rsidR="00584844" w:rsidRPr="00B77E96">
        <w:rPr>
          <w:rFonts w:hint="eastAsia"/>
          <w:u w:val="dash"/>
        </w:rPr>
        <w:t>点</w:t>
      </w:r>
      <w:r w:rsidR="00584844" w:rsidRPr="00B77E96">
        <w:rPr>
          <w:position w:val="-12"/>
          <w:u w:val="dash"/>
        </w:rPr>
        <w:object w:dxaOrig="300" w:dyaOrig="380" w14:anchorId="63EB964E">
          <v:shape id="_x0000_i1420" type="#_x0000_t75" style="width:15pt;height:18.75pt" o:ole="">
            <v:imagedata r:id="rId883" o:title=""/>
          </v:shape>
          <o:OLEObject Type="Embed" ProgID="Equation.DSMT4" ShapeID="_x0000_i1420" DrawAspect="Content" ObjectID="_1574712002" r:id="rId884"/>
        </w:object>
      </w:r>
      <w:r w:rsidR="00584844" w:rsidRPr="00B77E96">
        <w:rPr>
          <w:u w:val="dash"/>
        </w:rPr>
        <w:t>的</w:t>
      </w:r>
      <w:r w:rsidR="00584844" w:rsidRPr="00B77E96">
        <w:rPr>
          <w:rFonts w:hint="eastAsia"/>
          <w:u w:val="dash"/>
        </w:rPr>
        <w:t>像素</w:t>
      </w:r>
      <w:r w:rsidRPr="00B77E96">
        <w:rPr>
          <w:u w:val="dash"/>
        </w:rPr>
        <w:t>值是否</w:t>
      </w:r>
      <w:r w:rsidRPr="00B77E96">
        <w:rPr>
          <w:rFonts w:hint="eastAsia"/>
          <w:u w:val="dash"/>
        </w:rPr>
        <w:t>属于直方图</w:t>
      </w:r>
      <w:r w:rsidRPr="00B77E96">
        <w:rPr>
          <w:u w:val="dash"/>
        </w:rPr>
        <w:t>中第</w:t>
      </w:r>
      <w:r w:rsidRPr="00B77E96">
        <w:rPr>
          <w:position w:val="-6"/>
          <w:u w:val="dash"/>
        </w:rPr>
        <w:object w:dxaOrig="200" w:dyaOrig="220" w14:anchorId="167467D1">
          <v:shape id="_x0000_i1421" type="#_x0000_t75" style="width:9.75pt;height:11.25pt" o:ole="">
            <v:imagedata r:id="rId804" o:title=""/>
          </v:shape>
          <o:OLEObject Type="Embed" ProgID="Equation.DSMT4" ShapeID="_x0000_i1421" DrawAspect="Content" ObjectID="_1574712003" r:id="rId885"/>
        </w:object>
      </w:r>
      <w:r w:rsidRPr="00B77E96">
        <w:rPr>
          <w:u w:val="dash"/>
        </w:rPr>
        <w:t>个单元</w:t>
      </w:r>
      <w:r w:rsidRPr="00B77E96">
        <w:rPr>
          <w:rFonts w:hint="eastAsia"/>
          <w:u w:val="dash"/>
        </w:rPr>
        <w:t>，属于</w:t>
      </w:r>
      <w:r w:rsidRPr="00B77E96">
        <w:rPr>
          <w:u w:val="dash"/>
        </w:rPr>
        <w:t>则为</w:t>
      </w:r>
      <w:r w:rsidRPr="00B77E96">
        <w:rPr>
          <w:rFonts w:hint="eastAsia"/>
          <w:u w:val="dash"/>
        </w:rPr>
        <w:t>1</w:t>
      </w:r>
      <w:r w:rsidRPr="00B77E96">
        <w:rPr>
          <w:rFonts w:hint="eastAsia"/>
          <w:u w:val="dash"/>
        </w:rPr>
        <w:t>，</w:t>
      </w:r>
      <w:r w:rsidRPr="00B77E96">
        <w:rPr>
          <w:u w:val="dash"/>
        </w:rPr>
        <w:t>否则为</w:t>
      </w:r>
      <w:r w:rsidRPr="00B77E96">
        <w:rPr>
          <w:rFonts w:hint="eastAsia"/>
          <w:u w:val="dash"/>
        </w:rPr>
        <w:t>0</w:t>
      </w:r>
      <w:r w:rsidRPr="00B77E96">
        <w:rPr>
          <w:rFonts w:hint="eastAsia"/>
          <w:u w:val="dash"/>
        </w:rPr>
        <w:t>。</w:t>
      </w:r>
    </w:p>
    <w:p w14:paraId="4A80C313" w14:textId="0E877382" w:rsidR="00DF3DF2" w:rsidRPr="00B77E96" w:rsidRDefault="003B3DDF" w:rsidP="00FD3F5E">
      <w:pPr>
        <w:spacing w:line="440" w:lineRule="exact"/>
        <w:ind w:firstLineChars="200" w:firstLine="480"/>
        <w:rPr>
          <w:rFonts w:cs="Times New Roman"/>
          <w:szCs w:val="24"/>
          <w:u w:val="dash"/>
        </w:rPr>
      </w:pPr>
      <w:r w:rsidRPr="00B77E96">
        <w:rPr>
          <w:rFonts w:cs="Times New Roman" w:hint="eastAsia"/>
          <w:szCs w:val="24"/>
          <w:u w:val="dash"/>
        </w:rPr>
        <w:t>在当前帧中，目标可能出现的位置为候选目标区域，采用该区域的颜色直方图对其进行描述，简称为候选模型。假设在当前帧中，候选目标区域</w:t>
      </w:r>
      <w:r w:rsidR="00FD3F5E" w:rsidRPr="00B77E96">
        <w:rPr>
          <w:rFonts w:cs="Times New Roman" w:hint="eastAsia"/>
          <w:szCs w:val="24"/>
          <w:u w:val="dash"/>
        </w:rPr>
        <w:t>中心</w:t>
      </w:r>
      <w:r w:rsidR="00FD3F5E" w:rsidRPr="00B77E96">
        <w:rPr>
          <w:rFonts w:cs="Times New Roman"/>
          <w:szCs w:val="24"/>
          <w:u w:val="dash"/>
        </w:rPr>
        <w:t>点</w:t>
      </w:r>
      <w:r w:rsidR="00FD3F5E" w:rsidRPr="00B77E96">
        <w:rPr>
          <w:rFonts w:cs="Times New Roman" w:hint="eastAsia"/>
          <w:szCs w:val="24"/>
          <w:u w:val="dash"/>
        </w:rPr>
        <w:t>为</w:t>
      </w:r>
      <w:r w:rsidR="00FD3F5E" w:rsidRPr="00B77E96">
        <w:rPr>
          <w:position w:val="-10"/>
          <w:u w:val="dash"/>
        </w:rPr>
        <w:object w:dxaOrig="220" w:dyaOrig="260" w14:anchorId="1ED1E5B8">
          <v:shape id="_x0000_i1422" type="#_x0000_t75" style="width:11.25pt;height:12.75pt" o:ole="">
            <v:imagedata r:id="rId886" o:title=""/>
          </v:shape>
          <o:OLEObject Type="Embed" ProgID="Equation.DSMT4" ShapeID="_x0000_i1422" DrawAspect="Content" ObjectID="_1574712004" r:id="rId887"/>
        </w:object>
      </w:r>
      <w:r w:rsidR="00FD3F5E" w:rsidRPr="00B77E96">
        <w:rPr>
          <w:rFonts w:cs="Times New Roman"/>
          <w:szCs w:val="24"/>
          <w:u w:val="dash"/>
        </w:rPr>
        <w:t>，且</w:t>
      </w:r>
      <w:r w:rsidRPr="00B77E96">
        <w:rPr>
          <w:rFonts w:cs="Times New Roman" w:hint="eastAsia"/>
          <w:szCs w:val="24"/>
          <w:u w:val="dash"/>
        </w:rPr>
        <w:t>包含有</w:t>
      </w:r>
      <w:r w:rsidRPr="00B77E96">
        <w:rPr>
          <w:position w:val="-12"/>
          <w:u w:val="dash"/>
        </w:rPr>
        <w:object w:dxaOrig="260" w:dyaOrig="360" w14:anchorId="0FD5F3FD">
          <v:shape id="_x0000_i1423" type="#_x0000_t75" style="width:12.75pt;height:18pt" o:ole="">
            <v:imagedata r:id="rId888" o:title=""/>
          </v:shape>
          <o:OLEObject Type="Embed" ProgID="Equation.DSMT4" ShapeID="_x0000_i1423" DrawAspect="Content" ObjectID="_1574712005" r:id="rId889"/>
        </w:object>
      </w:r>
      <w:r w:rsidR="00A11CA8" w:rsidRPr="00B77E96">
        <w:rPr>
          <w:rFonts w:hint="eastAsia"/>
          <w:u w:val="dash"/>
        </w:rPr>
        <w:t>个</w:t>
      </w:r>
      <w:r w:rsidR="00FD3F5E" w:rsidRPr="00B77E96">
        <w:rPr>
          <w:rFonts w:hint="eastAsia"/>
          <w:u w:val="dash"/>
        </w:rPr>
        <w:t>像素点</w:t>
      </w:r>
      <w:r w:rsidR="00FD3F5E" w:rsidRPr="00B77E96">
        <w:rPr>
          <w:position w:val="-12"/>
          <w:u w:val="dash"/>
        </w:rPr>
        <w:object w:dxaOrig="1219" w:dyaOrig="360" w14:anchorId="7AAE372D">
          <v:shape id="_x0000_i1424" type="#_x0000_t75" style="width:60.75pt;height:18.75pt" o:ole="">
            <v:imagedata r:id="rId810" o:title=""/>
          </v:shape>
          <o:OLEObject Type="Embed" ProgID="Equation.DSMT4" ShapeID="_x0000_i1424" DrawAspect="Content" ObjectID="_1574712006" r:id="rId890"/>
        </w:object>
      </w:r>
      <w:r w:rsidR="00FD3F5E" w:rsidRPr="00B77E96">
        <w:rPr>
          <w:u w:val="dash"/>
        </w:rPr>
        <w:t>，</w:t>
      </w:r>
      <w:r w:rsidR="00FD3F5E" w:rsidRPr="00B77E96">
        <w:rPr>
          <w:rFonts w:cs="Times New Roman" w:hint="eastAsia"/>
          <w:szCs w:val="24"/>
          <w:u w:val="dash"/>
        </w:rPr>
        <w:t>则</w:t>
      </w:r>
      <w:r w:rsidR="00DF3DF2" w:rsidRPr="00B77E96">
        <w:rPr>
          <w:rFonts w:cs="Times New Roman" w:hint="eastAsia"/>
          <w:szCs w:val="24"/>
          <w:u w:val="dash"/>
        </w:rPr>
        <w:t>候选模型</w:t>
      </w:r>
      <w:r w:rsidR="00FD3F5E" w:rsidRPr="00B77E96">
        <w:rPr>
          <w:rFonts w:cs="Times New Roman" w:hint="eastAsia"/>
          <w:szCs w:val="24"/>
          <w:u w:val="dash"/>
        </w:rPr>
        <w:t>颜色</w:t>
      </w:r>
      <w:r w:rsidR="00FD3F5E" w:rsidRPr="00B77E96">
        <w:rPr>
          <w:rFonts w:cs="Times New Roman"/>
          <w:szCs w:val="24"/>
          <w:u w:val="dash"/>
        </w:rPr>
        <w:t>特征的概率密度函数</w:t>
      </w:r>
      <w:r w:rsidR="00DF3DF2" w:rsidRPr="00B77E96">
        <w:rPr>
          <w:position w:val="-12"/>
          <w:u w:val="dash"/>
        </w:rPr>
        <w:object w:dxaOrig="639" w:dyaOrig="499" w14:anchorId="7E51AB85">
          <v:shape id="_x0000_i1425" type="#_x0000_t75" style="width:33pt;height:24.75pt" o:ole="">
            <v:imagedata r:id="rId806" o:title=""/>
          </v:shape>
          <o:OLEObject Type="Embed" ProgID="Equation.DSMT4" ShapeID="_x0000_i1425" DrawAspect="Content" ObjectID="_1574712007" r:id="rId891"/>
        </w:object>
      </w:r>
      <w:r w:rsidR="00DF3DF2" w:rsidRPr="00B77E96">
        <w:rPr>
          <w:rFonts w:hint="eastAsia"/>
          <w:u w:val="dash"/>
        </w:rPr>
        <w:t>可表示为；</w:t>
      </w:r>
    </w:p>
    <w:p w14:paraId="48C88146" w14:textId="7D67049C" w:rsidR="00DF3DF2" w:rsidRPr="00B77E96" w:rsidRDefault="00DF3DF2" w:rsidP="00DF3DF2">
      <w:pPr>
        <w:jc w:val="center"/>
        <w:rPr>
          <w:u w:val="dash"/>
        </w:rPr>
      </w:pPr>
      <w:r w:rsidRPr="00B77E96">
        <w:rPr>
          <w:position w:val="-28"/>
          <w:u w:val="dash"/>
        </w:rPr>
        <w:object w:dxaOrig="3860" w:dyaOrig="740" w14:anchorId="1E2DF83E">
          <v:shape id="_x0000_i1426" type="#_x0000_t75" style="width:192.75pt;height:36.75pt" o:ole="">
            <v:imagedata r:id="rId808" o:title=""/>
          </v:shape>
          <o:OLEObject Type="Embed" ProgID="Equation.DSMT4" ShapeID="_x0000_i1426" DrawAspect="Content" ObjectID="_1574712008" r:id="rId892"/>
        </w:object>
      </w:r>
      <w:r w:rsidRPr="00B77E96">
        <w:rPr>
          <w:u w:val="dash"/>
        </w:rPr>
        <w:t xml:space="preserve">          </w:t>
      </w:r>
    </w:p>
    <w:p w14:paraId="4F143E4F" w14:textId="740F06D7" w:rsidR="00DF3DF2" w:rsidRPr="00B77E96" w:rsidRDefault="00DF3DF2" w:rsidP="00DF3DF2">
      <w:pPr>
        <w:spacing w:line="440" w:lineRule="exact"/>
        <w:rPr>
          <w:rFonts w:cs="Times New Roman"/>
          <w:szCs w:val="24"/>
          <w:u w:val="dash"/>
        </w:rPr>
      </w:pPr>
      <w:r w:rsidRPr="00B77E96">
        <w:rPr>
          <w:rFonts w:cs="Times New Roman" w:hint="eastAsia"/>
          <w:szCs w:val="24"/>
          <w:u w:val="dash"/>
        </w:rPr>
        <w:t>式中</w:t>
      </w:r>
      <w:r w:rsidRPr="00B77E96">
        <w:rPr>
          <w:rFonts w:cs="Times New Roman"/>
          <w:szCs w:val="24"/>
          <w:u w:val="dash"/>
        </w:rPr>
        <w:t>，</w:t>
      </w:r>
      <w:r w:rsidRPr="00B77E96">
        <w:rPr>
          <w:position w:val="-6"/>
          <w:u w:val="dash"/>
        </w:rPr>
        <w:object w:dxaOrig="200" w:dyaOrig="279" w14:anchorId="0DDFD782">
          <v:shape id="_x0000_i1427" type="#_x0000_t75" style="width:9.75pt;height:13.5pt" o:ole="">
            <v:imagedata r:id="rId814" o:title=""/>
          </v:shape>
          <o:OLEObject Type="Embed" ProgID="Equation.DSMT4" ShapeID="_x0000_i1427" DrawAspect="Content" ObjectID="_1574712009" r:id="rId893"/>
        </w:object>
      </w:r>
      <w:r w:rsidRPr="00B77E96">
        <w:rPr>
          <w:rFonts w:cs="Times New Roman"/>
          <w:szCs w:val="24"/>
          <w:u w:val="dash"/>
        </w:rPr>
        <w:t>为</w:t>
      </w:r>
      <w:r w:rsidRPr="00B77E96">
        <w:rPr>
          <w:rFonts w:cs="Times New Roman" w:hint="eastAsia"/>
          <w:szCs w:val="24"/>
          <w:u w:val="dash"/>
        </w:rPr>
        <w:t>核窗口</w:t>
      </w:r>
      <w:r w:rsidRPr="00B77E96">
        <w:rPr>
          <w:rFonts w:cs="Times New Roman"/>
          <w:szCs w:val="24"/>
          <w:u w:val="dash"/>
        </w:rPr>
        <w:t>半径</w:t>
      </w:r>
      <w:r w:rsidRPr="00B77E96">
        <w:rPr>
          <w:rFonts w:cs="Times New Roman" w:hint="eastAsia"/>
          <w:szCs w:val="24"/>
          <w:u w:val="dash"/>
        </w:rPr>
        <w:t>；</w:t>
      </w:r>
      <w:r w:rsidRPr="00B77E96">
        <w:rPr>
          <w:position w:val="-12"/>
          <w:u w:val="dash"/>
        </w:rPr>
        <w:object w:dxaOrig="300" w:dyaOrig="360" w14:anchorId="5F5B3EB0">
          <v:shape id="_x0000_i1428" type="#_x0000_t75" style="width:15pt;height:18.75pt" o:ole="">
            <v:imagedata r:id="rId816" o:title=""/>
          </v:shape>
          <o:OLEObject Type="Embed" ProgID="Equation.DSMT4" ShapeID="_x0000_i1428" DrawAspect="Content" ObjectID="_1574712010" r:id="rId894"/>
        </w:object>
      </w:r>
      <w:r w:rsidRPr="00B77E96">
        <w:rPr>
          <w:rFonts w:cs="Times New Roman" w:hint="eastAsia"/>
          <w:szCs w:val="24"/>
          <w:u w:val="dash"/>
        </w:rPr>
        <w:t>为</w:t>
      </w:r>
      <w:r w:rsidRPr="00B77E96">
        <w:rPr>
          <w:rFonts w:cs="Times New Roman"/>
          <w:szCs w:val="24"/>
          <w:u w:val="dash"/>
        </w:rPr>
        <w:t>归一化</w:t>
      </w:r>
      <w:r w:rsidRPr="00B77E96">
        <w:rPr>
          <w:rFonts w:cs="Times New Roman" w:hint="eastAsia"/>
          <w:szCs w:val="24"/>
          <w:u w:val="dash"/>
        </w:rPr>
        <w:t>常量</w:t>
      </w:r>
      <w:r w:rsidRPr="00B77E96">
        <w:rPr>
          <w:rFonts w:cs="Times New Roman"/>
          <w:szCs w:val="24"/>
          <w:u w:val="dash"/>
        </w:rPr>
        <w:t>。</w:t>
      </w:r>
    </w:p>
    <w:p w14:paraId="6DD5488A" w14:textId="6673CD20" w:rsidR="009551DB" w:rsidRPr="00DF3DF2" w:rsidRDefault="009B0F82" w:rsidP="009551DB">
      <w:pPr>
        <w:spacing w:line="440" w:lineRule="exact"/>
        <w:rPr>
          <w:rFonts w:cs="Times New Roman"/>
          <w:szCs w:val="24"/>
        </w:rPr>
      </w:pPr>
      <w:r>
        <w:rPr>
          <w:rFonts w:cs="Times New Roman" w:hint="eastAsia"/>
          <w:szCs w:val="24"/>
        </w:rPr>
        <w:t xml:space="preserve">4.4.2 </w:t>
      </w:r>
      <w:r w:rsidR="00D81BE0">
        <w:rPr>
          <w:rFonts w:cs="Times New Roman" w:hint="eastAsia"/>
          <w:szCs w:val="24"/>
        </w:rPr>
        <w:t>显著性</w:t>
      </w:r>
      <w:r>
        <w:rPr>
          <w:rFonts w:cs="Times New Roman"/>
          <w:szCs w:val="24"/>
        </w:rPr>
        <w:t>加权的反向投影图</w:t>
      </w:r>
    </w:p>
    <w:p w14:paraId="4663673A" w14:textId="082CD91B" w:rsidR="009C7514" w:rsidRDefault="007A6D42" w:rsidP="00446594">
      <w:pPr>
        <w:spacing w:line="440" w:lineRule="exact"/>
        <w:ind w:firstLineChars="200" w:firstLine="480"/>
        <w:rPr>
          <w:rFonts w:cs="Times New Roman"/>
          <w:szCs w:val="24"/>
        </w:rPr>
      </w:pPr>
      <w:r>
        <w:rPr>
          <w:rFonts w:cs="Times New Roman"/>
          <w:szCs w:val="24"/>
        </w:rPr>
        <w:t>HSV</w:t>
      </w:r>
      <w:r w:rsidRPr="007A6D42">
        <w:rPr>
          <w:rFonts w:cs="Times New Roman" w:hint="eastAsia"/>
          <w:szCs w:val="24"/>
        </w:rPr>
        <w:t>颜色空间中的</w:t>
      </w:r>
      <w:r>
        <w:rPr>
          <w:rFonts w:cs="Times New Roman"/>
          <w:szCs w:val="24"/>
        </w:rPr>
        <w:t>H</w:t>
      </w:r>
      <w:r>
        <w:rPr>
          <w:rFonts w:cs="Times New Roman" w:hint="eastAsia"/>
          <w:szCs w:val="24"/>
        </w:rPr>
        <w:t>代表色调，</w:t>
      </w:r>
      <w:r>
        <w:rPr>
          <w:rFonts w:cs="Times New Roman"/>
          <w:szCs w:val="24"/>
        </w:rPr>
        <w:t>S</w:t>
      </w:r>
      <w:r w:rsidRPr="007A6D42">
        <w:rPr>
          <w:rFonts w:cs="Times New Roman" w:hint="eastAsia"/>
          <w:szCs w:val="24"/>
        </w:rPr>
        <w:t>代表饱和度，</w:t>
      </w:r>
      <w:r w:rsidRPr="007A6D42">
        <w:rPr>
          <w:rFonts w:cs="Times New Roman"/>
          <w:szCs w:val="24"/>
        </w:rPr>
        <w:t xml:space="preserve">V </w:t>
      </w:r>
      <w:r w:rsidRPr="007A6D42">
        <w:rPr>
          <w:rFonts w:cs="Times New Roman" w:hint="eastAsia"/>
          <w:szCs w:val="24"/>
        </w:rPr>
        <w:t>代表明度，相比于</w:t>
      </w:r>
      <w:r w:rsidRPr="007A6D42">
        <w:rPr>
          <w:rFonts w:cs="Times New Roman"/>
          <w:szCs w:val="24"/>
        </w:rPr>
        <w:t xml:space="preserve">RGB </w:t>
      </w:r>
      <w:r w:rsidRPr="007A6D42">
        <w:rPr>
          <w:rFonts w:cs="Times New Roman" w:hint="eastAsia"/>
          <w:szCs w:val="24"/>
        </w:rPr>
        <w:t>格</w:t>
      </w:r>
      <w:r w:rsidR="00446594">
        <w:rPr>
          <w:rFonts w:cs="Times New Roman" w:hint="eastAsia"/>
          <w:szCs w:val="24"/>
        </w:rPr>
        <w:t>式能够</w:t>
      </w:r>
      <w:r w:rsidRPr="007A6D42">
        <w:rPr>
          <w:rFonts w:cs="Times New Roman" w:hint="eastAsia"/>
          <w:szCs w:val="24"/>
        </w:rPr>
        <w:t>更具体地描述了图像的颜色信息</w:t>
      </w:r>
      <w:r w:rsidR="00446594">
        <w:rPr>
          <w:rFonts w:cs="Times New Roman" w:hint="eastAsia"/>
          <w:szCs w:val="24"/>
        </w:rPr>
        <w:t>，</w:t>
      </w:r>
      <w:r w:rsidR="00446594" w:rsidRPr="00446594">
        <w:rPr>
          <w:rFonts w:cs="Times New Roman" w:hint="eastAsia"/>
          <w:szCs w:val="24"/>
        </w:rPr>
        <w:t>所以在对图像进行处理时，一般采用的是图像的</w:t>
      </w:r>
      <w:r w:rsidR="00446594">
        <w:rPr>
          <w:rFonts w:cs="Times New Roman"/>
          <w:szCs w:val="24"/>
        </w:rPr>
        <w:t>HSV</w:t>
      </w:r>
      <w:r w:rsidR="00446594">
        <w:rPr>
          <w:rFonts w:cs="Times New Roman" w:hint="eastAsia"/>
          <w:szCs w:val="24"/>
        </w:rPr>
        <w:t>格式。</w:t>
      </w:r>
      <w:r>
        <w:rPr>
          <w:rFonts w:cs="Times New Roman" w:hint="eastAsia"/>
          <w:szCs w:val="24"/>
        </w:rPr>
        <w:t>人类</w:t>
      </w:r>
      <w:r>
        <w:rPr>
          <w:rFonts w:cs="Times New Roman"/>
          <w:szCs w:val="24"/>
        </w:rPr>
        <w:t>视觉</w:t>
      </w:r>
      <w:r w:rsidRPr="007A6D42">
        <w:rPr>
          <w:rFonts w:cs="Times New Roman" w:hint="eastAsia"/>
          <w:szCs w:val="24"/>
        </w:rPr>
        <w:t>对色调</w:t>
      </w:r>
      <w:r w:rsidR="00446594">
        <w:rPr>
          <w:rFonts w:cs="Times New Roman" w:hint="eastAsia"/>
          <w:szCs w:val="24"/>
        </w:rPr>
        <w:t>的</w:t>
      </w:r>
      <w:r w:rsidRPr="007A6D42">
        <w:rPr>
          <w:rFonts w:cs="Times New Roman" w:hint="eastAsia"/>
          <w:szCs w:val="24"/>
        </w:rPr>
        <w:t>变化</w:t>
      </w:r>
      <w:r w:rsidR="00446594">
        <w:rPr>
          <w:rFonts w:cs="Times New Roman" w:hint="eastAsia"/>
          <w:szCs w:val="24"/>
        </w:rPr>
        <w:t>较为</w:t>
      </w:r>
      <w:r w:rsidRPr="007A6D42">
        <w:rPr>
          <w:rFonts w:cs="Times New Roman" w:hint="eastAsia"/>
          <w:szCs w:val="24"/>
        </w:rPr>
        <w:t>敏感，</w:t>
      </w:r>
      <w:r w:rsidR="00832A3D" w:rsidRPr="00832A3D">
        <w:rPr>
          <w:rFonts w:cs="Times New Roman" w:hint="eastAsia"/>
          <w:szCs w:val="24"/>
        </w:rPr>
        <w:t>所以对于</w:t>
      </w:r>
      <w:r w:rsidR="00832A3D">
        <w:rPr>
          <w:rFonts w:cs="Times New Roman"/>
          <w:szCs w:val="24"/>
        </w:rPr>
        <w:t>HSV</w:t>
      </w:r>
      <w:r w:rsidR="00832A3D" w:rsidRPr="00832A3D">
        <w:rPr>
          <w:rFonts w:cs="Times New Roman" w:hint="eastAsia"/>
          <w:szCs w:val="24"/>
        </w:rPr>
        <w:t>格式的图像，一般只提取其中的</w:t>
      </w:r>
      <w:r w:rsidR="00832A3D">
        <w:rPr>
          <w:rFonts w:cs="Times New Roman"/>
          <w:szCs w:val="24"/>
        </w:rPr>
        <w:t>H</w:t>
      </w:r>
      <w:r w:rsidR="00832A3D" w:rsidRPr="00832A3D">
        <w:rPr>
          <w:rFonts w:cs="Times New Roman" w:hint="eastAsia"/>
          <w:szCs w:val="24"/>
        </w:rPr>
        <w:t>分量，</w:t>
      </w:r>
      <w:r w:rsidR="00832A3D">
        <w:rPr>
          <w:rFonts w:cs="Times New Roman" w:hint="eastAsia"/>
          <w:szCs w:val="24"/>
        </w:rPr>
        <w:t>通过计算图像基于该分量的颜色直方图，以直观地体现该图像</w:t>
      </w:r>
      <w:r w:rsidR="00832A3D">
        <w:rPr>
          <w:rFonts w:cs="Times New Roman"/>
          <w:szCs w:val="24"/>
        </w:rPr>
        <w:t>色调</w:t>
      </w:r>
      <w:r w:rsidR="00832A3D" w:rsidRPr="00832A3D">
        <w:rPr>
          <w:rFonts w:cs="Times New Roman" w:hint="eastAsia"/>
          <w:szCs w:val="24"/>
        </w:rPr>
        <w:t>的分布情况。</w:t>
      </w:r>
      <w:r w:rsidR="00446594">
        <w:rPr>
          <w:rFonts w:cs="Times New Roman" w:hint="eastAsia"/>
          <w:szCs w:val="24"/>
        </w:rPr>
        <w:t>因此</w:t>
      </w:r>
      <w:r w:rsidR="00832A3D">
        <w:rPr>
          <w:rFonts w:cs="Times New Roman"/>
          <w:szCs w:val="24"/>
        </w:rPr>
        <w:t>，</w:t>
      </w:r>
      <w:r w:rsidR="00593663">
        <w:rPr>
          <w:rFonts w:cs="Times New Roman"/>
          <w:szCs w:val="24"/>
        </w:rPr>
        <w:t>在</w:t>
      </w:r>
      <w:r w:rsidR="00593663">
        <w:rPr>
          <w:rFonts w:cs="Times New Roman" w:hint="eastAsia"/>
          <w:szCs w:val="24"/>
        </w:rPr>
        <w:t>本文目标</w:t>
      </w:r>
      <w:r w:rsidR="00593663">
        <w:rPr>
          <w:rFonts w:cs="Times New Roman"/>
          <w:szCs w:val="24"/>
        </w:rPr>
        <w:t>跟踪</w:t>
      </w:r>
      <w:r w:rsidR="00593663">
        <w:rPr>
          <w:rFonts w:cs="Times New Roman" w:hint="eastAsia"/>
          <w:szCs w:val="24"/>
        </w:rPr>
        <w:t>算法中，</w:t>
      </w:r>
      <w:r w:rsidR="00446594">
        <w:rPr>
          <w:rFonts w:cs="Times New Roman" w:hint="eastAsia"/>
          <w:szCs w:val="24"/>
        </w:rPr>
        <w:t>是基于</w:t>
      </w:r>
      <w:r w:rsidRPr="007A6D42">
        <w:rPr>
          <w:rFonts w:cs="Times New Roman" w:hint="eastAsia"/>
          <w:szCs w:val="24"/>
        </w:rPr>
        <w:t>目标区域</w:t>
      </w:r>
      <w:r w:rsidR="00593663">
        <w:rPr>
          <w:rFonts w:cs="Times New Roman"/>
          <w:szCs w:val="24"/>
        </w:rPr>
        <w:t>H</w:t>
      </w:r>
      <w:r w:rsidR="00593663">
        <w:rPr>
          <w:rFonts w:cs="Times New Roman" w:hint="eastAsia"/>
          <w:szCs w:val="24"/>
        </w:rPr>
        <w:t>分</w:t>
      </w:r>
      <w:r w:rsidRPr="007A6D42">
        <w:rPr>
          <w:rFonts w:cs="Times New Roman" w:hint="eastAsia"/>
          <w:szCs w:val="24"/>
        </w:rPr>
        <w:t>量的颜色直方图</w:t>
      </w:r>
      <w:r w:rsidR="00446594">
        <w:rPr>
          <w:rFonts w:cs="Times New Roman"/>
          <w:szCs w:val="24"/>
        </w:rPr>
        <w:t>计算反向投影图</w:t>
      </w:r>
      <w:r w:rsidR="00446594">
        <w:rPr>
          <w:rFonts w:cs="Times New Roman" w:hint="eastAsia"/>
          <w:szCs w:val="24"/>
        </w:rPr>
        <w:t>的</w:t>
      </w:r>
      <w:r w:rsidRPr="007A6D42">
        <w:rPr>
          <w:rFonts w:cs="Times New Roman" w:hint="eastAsia"/>
          <w:szCs w:val="24"/>
        </w:rPr>
        <w:t>。</w:t>
      </w:r>
    </w:p>
    <w:p w14:paraId="6AEFE14D" w14:textId="42AB1D43" w:rsidR="003C5E94" w:rsidRDefault="00593663" w:rsidP="003C5E94">
      <w:pPr>
        <w:spacing w:line="440" w:lineRule="exact"/>
        <w:ind w:firstLineChars="200" w:firstLine="480"/>
        <w:rPr>
          <w:rFonts w:cs="Times New Roman"/>
          <w:szCs w:val="24"/>
        </w:rPr>
      </w:pPr>
      <w:r>
        <w:rPr>
          <w:rFonts w:cs="Times New Roman" w:hint="eastAsia"/>
          <w:szCs w:val="24"/>
        </w:rPr>
        <w:t>首先</w:t>
      </w:r>
      <w:r>
        <w:rPr>
          <w:rFonts w:cs="Times New Roman"/>
          <w:szCs w:val="24"/>
        </w:rPr>
        <w:t>，</w:t>
      </w:r>
      <w:r w:rsidR="003C5E94">
        <w:rPr>
          <w:rFonts w:cs="Times New Roman"/>
          <w:szCs w:val="24"/>
        </w:rPr>
        <w:t>根据初始帧目标区域</w:t>
      </w:r>
      <w:r w:rsidR="00832A3D">
        <w:rPr>
          <w:rFonts w:cs="Times New Roman" w:hint="eastAsia"/>
          <w:szCs w:val="24"/>
        </w:rPr>
        <w:t>的</w:t>
      </w:r>
      <w:r w:rsidR="003C5E94">
        <w:rPr>
          <w:rFonts w:cs="Times New Roman" w:hint="eastAsia"/>
          <w:szCs w:val="24"/>
        </w:rPr>
        <w:t>H</w:t>
      </w:r>
      <w:r w:rsidR="003C5E94">
        <w:rPr>
          <w:rFonts w:cs="Times New Roman" w:hint="eastAsia"/>
          <w:szCs w:val="24"/>
        </w:rPr>
        <w:t>分量构建颜色</w:t>
      </w:r>
      <w:r w:rsidR="003C5E94">
        <w:rPr>
          <w:rFonts w:cs="Times New Roman"/>
          <w:szCs w:val="24"/>
        </w:rPr>
        <w:t>直方图</w:t>
      </w:r>
      <w:r w:rsidR="003C5E94">
        <w:rPr>
          <w:rFonts w:cs="Times New Roman" w:hint="eastAsia"/>
          <w:szCs w:val="24"/>
        </w:rPr>
        <w:t>。对于输</w:t>
      </w:r>
      <w:r w:rsidR="003C5E94">
        <w:rPr>
          <w:rFonts w:cs="Times New Roman"/>
          <w:szCs w:val="24"/>
        </w:rPr>
        <w:t>入</w:t>
      </w:r>
      <w:r>
        <w:rPr>
          <w:rFonts w:cs="Times New Roman" w:hint="eastAsia"/>
          <w:szCs w:val="24"/>
        </w:rPr>
        <w:t>的</w:t>
      </w:r>
      <w:r>
        <w:rPr>
          <w:rFonts w:cs="Times New Roman" w:hint="eastAsia"/>
          <w:szCs w:val="24"/>
        </w:rPr>
        <w:t>RGB</w:t>
      </w:r>
      <w:r w:rsidR="003C5E94">
        <w:rPr>
          <w:rFonts w:cs="Times New Roman" w:hint="eastAsia"/>
          <w:szCs w:val="24"/>
        </w:rPr>
        <w:t>图像</w:t>
      </w:r>
      <w:r w:rsidR="003C5E94">
        <w:rPr>
          <w:rFonts w:hint="eastAsia"/>
        </w:rPr>
        <w:t>，</w:t>
      </w:r>
      <w:r>
        <w:rPr>
          <w:rFonts w:hint="eastAsia"/>
        </w:rPr>
        <w:t>将其转换到</w:t>
      </w:r>
      <w:r>
        <w:rPr>
          <w:rFonts w:hint="eastAsia"/>
        </w:rPr>
        <w:t>HSV</w:t>
      </w:r>
      <w:r>
        <w:rPr>
          <w:rFonts w:hint="eastAsia"/>
        </w:rPr>
        <w:t>颜色</w:t>
      </w:r>
      <w:r>
        <w:t>空间，</w:t>
      </w:r>
      <w:r w:rsidR="003C5E94">
        <w:rPr>
          <w:rFonts w:hint="eastAsia"/>
        </w:rPr>
        <w:t>查找其中</w:t>
      </w:r>
      <w:r w:rsidR="003C5E94">
        <w:t>每</w:t>
      </w:r>
      <w:r w:rsidR="003C5E94">
        <w:rPr>
          <w:rFonts w:hint="eastAsia"/>
        </w:rPr>
        <w:t>一</w:t>
      </w:r>
      <w:r w:rsidR="003C5E94">
        <w:t>个像素</w:t>
      </w:r>
      <w:r w:rsidR="003C5E94">
        <w:rPr>
          <w:rFonts w:hint="eastAsia"/>
        </w:rPr>
        <w:t>的</w:t>
      </w:r>
      <w:r w:rsidR="003C5E94">
        <w:rPr>
          <w:rFonts w:hint="eastAsia"/>
        </w:rPr>
        <w:t>H</w:t>
      </w:r>
      <w:r w:rsidR="003C5E94">
        <w:rPr>
          <w:rFonts w:hint="eastAsia"/>
        </w:rPr>
        <w:t>分量在</w:t>
      </w:r>
      <w:r w:rsidR="003C5E94">
        <w:t>目标</w:t>
      </w:r>
      <w:r>
        <w:rPr>
          <w:rFonts w:hint="eastAsia"/>
        </w:rPr>
        <w:t>颜色</w:t>
      </w:r>
      <w:r w:rsidR="003C5E94">
        <w:t>直方图中对应的</w:t>
      </w:r>
      <w:r w:rsidR="003C5E94" w:rsidRPr="000F733D">
        <w:rPr>
          <w:position w:val="-6"/>
        </w:rPr>
        <w:object w:dxaOrig="380" w:dyaOrig="279" w14:anchorId="09D200AB">
          <v:shape id="_x0000_i1429" type="#_x0000_t75" style="width:19.5pt;height:14.25pt" o:ole="">
            <v:imagedata r:id="rId895" o:title=""/>
          </v:shape>
          <o:OLEObject Type="Embed" ProgID="Equation.DSMT4" ShapeID="_x0000_i1429" DrawAspect="Content" ObjectID="_1574712011" r:id="rId896"/>
        </w:object>
      </w:r>
      <w:r w:rsidR="003C5E94">
        <w:rPr>
          <w:rFonts w:hint="eastAsia"/>
        </w:rPr>
        <w:t>，将</w:t>
      </w:r>
      <w:r w:rsidR="003C5E94">
        <w:t>这个</w:t>
      </w:r>
      <w:r w:rsidR="003C5E94" w:rsidRPr="000F733D">
        <w:rPr>
          <w:position w:val="-6"/>
        </w:rPr>
        <w:object w:dxaOrig="380" w:dyaOrig="279" w14:anchorId="58705312">
          <v:shape id="_x0000_i1430" type="#_x0000_t75" style="width:19.5pt;height:14.25pt" o:ole="">
            <v:imagedata r:id="rId897" o:title=""/>
          </v:shape>
          <o:OLEObject Type="Embed" ProgID="Equation.DSMT4" ShapeID="_x0000_i1430" DrawAspect="Content" ObjectID="_1574712012" r:id="rId898"/>
        </w:object>
      </w:r>
      <w:r w:rsidR="003C5E94">
        <w:rPr>
          <w:rFonts w:hint="eastAsia"/>
        </w:rPr>
        <w:t>对应</w:t>
      </w:r>
      <w:r w:rsidR="003C5E94">
        <w:t>的纵坐标</w:t>
      </w:r>
      <w:r w:rsidR="003C5E94">
        <w:rPr>
          <w:rFonts w:hint="eastAsia"/>
        </w:rPr>
        <w:t>代替</w:t>
      </w:r>
      <w:r w:rsidR="003C5E94">
        <w:t>该点的</w:t>
      </w:r>
      <w:r w:rsidR="003C5E94">
        <w:rPr>
          <w:rFonts w:hint="eastAsia"/>
        </w:rPr>
        <w:t>像素值，得到一副</w:t>
      </w:r>
      <w:r w:rsidR="003C5E94">
        <w:t>表示色彩概率分布的图像，</w:t>
      </w:r>
      <w:r w:rsidR="003C5E94">
        <w:rPr>
          <w:rFonts w:hint="eastAsia"/>
        </w:rPr>
        <w:t>即反向</w:t>
      </w:r>
      <w:r w:rsidR="003C5E94">
        <w:t>投影图</w:t>
      </w:r>
      <w:r w:rsidR="003C5E94" w:rsidRPr="000F733D">
        <w:rPr>
          <w:position w:val="-10"/>
        </w:rPr>
        <w:object w:dxaOrig="1280" w:dyaOrig="320" w14:anchorId="0BF83FC6">
          <v:shape id="_x0000_i1431" type="#_x0000_t75" style="width:63.75pt;height:15.75pt" o:ole="">
            <v:imagedata r:id="rId899" o:title=""/>
          </v:shape>
          <o:OLEObject Type="Embed" ProgID="Equation.DSMT4" ShapeID="_x0000_i1431" DrawAspect="Content" ObjectID="_1574712013" r:id="rId900"/>
        </w:object>
      </w:r>
      <w:r w:rsidR="003C5E94">
        <w:rPr>
          <w:rFonts w:hint="eastAsia"/>
        </w:rPr>
        <w:t>。</w:t>
      </w:r>
      <w:r w:rsidRPr="00593663">
        <w:rPr>
          <w:rFonts w:hint="eastAsia"/>
        </w:rPr>
        <w:t>从统计学的角度，反向投影图中像素点的值为</w:t>
      </w:r>
      <w:r>
        <w:rPr>
          <w:rFonts w:hint="eastAsia"/>
        </w:rPr>
        <w:t>输入图像</w:t>
      </w:r>
      <w:r w:rsidRPr="00593663">
        <w:rPr>
          <w:rFonts w:hint="eastAsia"/>
        </w:rPr>
        <w:t>在目标区域的颜色直方图分布下的概率，因此像素值越高，表明这个点属于目标的概率越大。</w:t>
      </w:r>
      <w:r w:rsidR="003C5E94">
        <w:rPr>
          <w:rFonts w:hint="eastAsia"/>
        </w:rPr>
        <w:t>对于输入的图像图</w:t>
      </w:r>
      <w:r w:rsidR="003C5E94">
        <w:t>A</w:t>
      </w:r>
      <w:r w:rsidR="003C5E94">
        <w:rPr>
          <w:rFonts w:hint="eastAsia"/>
        </w:rPr>
        <w:t>，其行人区域的反向投影图如图</w:t>
      </w:r>
      <w:r w:rsidR="003C5E94">
        <w:t>A</w:t>
      </w:r>
      <w:r w:rsidR="003C5E94">
        <w:rPr>
          <w:rFonts w:hint="eastAsia"/>
        </w:rPr>
        <w:t>所示。</w:t>
      </w:r>
    </w:p>
    <w:p w14:paraId="014621E2" w14:textId="683CC3DB" w:rsidR="00D81BE0" w:rsidRDefault="00832A3D" w:rsidP="00832A3D">
      <w:pPr>
        <w:spacing w:line="440" w:lineRule="exact"/>
        <w:ind w:firstLineChars="200" w:firstLine="480"/>
        <w:rPr>
          <w:rFonts w:cs="Times New Roman"/>
          <w:szCs w:val="24"/>
        </w:rPr>
      </w:pPr>
      <w:r w:rsidRPr="00CB6A84">
        <w:rPr>
          <w:rFonts w:cs="Times New Roman" w:hint="eastAsia"/>
          <w:szCs w:val="24"/>
          <w:u w:val="dash"/>
        </w:rPr>
        <w:lastRenderedPageBreak/>
        <w:t>基于</w:t>
      </w:r>
      <w:r w:rsidRPr="00CB6A84">
        <w:rPr>
          <w:rFonts w:cs="Times New Roman" w:hint="eastAsia"/>
          <w:szCs w:val="24"/>
          <w:u w:val="dash"/>
        </w:rPr>
        <w:t>M</w:t>
      </w:r>
      <w:r w:rsidRPr="00CB6A84">
        <w:rPr>
          <w:rFonts w:cs="Times New Roman"/>
          <w:szCs w:val="24"/>
          <w:u w:val="dash"/>
        </w:rPr>
        <w:t>ean Shift</w:t>
      </w:r>
      <w:r w:rsidRPr="00CB6A84">
        <w:rPr>
          <w:rFonts w:cs="Times New Roman" w:hint="eastAsia"/>
          <w:szCs w:val="24"/>
          <w:u w:val="dash"/>
        </w:rPr>
        <w:t>算法</w:t>
      </w:r>
      <w:r w:rsidRPr="009B0F82">
        <w:rPr>
          <w:rFonts w:cs="Times New Roman"/>
          <w:szCs w:val="24"/>
        </w:rPr>
        <w:t>的</w:t>
      </w:r>
      <w:r w:rsidRPr="009B0F82">
        <w:rPr>
          <w:rFonts w:cs="Times New Roman" w:hint="eastAsia"/>
          <w:szCs w:val="24"/>
        </w:rPr>
        <w:t>目标跟踪方法根据颜色特征进行目标</w:t>
      </w:r>
      <w:r>
        <w:rPr>
          <w:rFonts w:cs="Times New Roman" w:hint="eastAsia"/>
          <w:szCs w:val="24"/>
        </w:rPr>
        <w:t>搜索</w:t>
      </w:r>
      <w:r w:rsidRPr="009B0F82">
        <w:rPr>
          <w:rFonts w:cs="Times New Roman" w:hint="eastAsia"/>
          <w:szCs w:val="24"/>
        </w:rPr>
        <w:t>，通过在当前帧</w:t>
      </w:r>
      <w:r>
        <w:rPr>
          <w:rFonts w:cs="Times New Roman" w:hint="eastAsia"/>
          <w:szCs w:val="24"/>
        </w:rPr>
        <w:t>对应</w:t>
      </w:r>
      <w:r>
        <w:rPr>
          <w:rFonts w:cs="Times New Roman"/>
          <w:szCs w:val="24"/>
        </w:rPr>
        <w:t>反向投影图中</w:t>
      </w:r>
      <w:r w:rsidRPr="009B0F82">
        <w:rPr>
          <w:rFonts w:cs="Times New Roman" w:hint="eastAsia"/>
          <w:szCs w:val="24"/>
        </w:rPr>
        <w:t>查找与目标颜色信息相似的区域，</w:t>
      </w:r>
      <w:r w:rsidRPr="009B0F82">
        <w:rPr>
          <w:rFonts w:cs="Times New Roman"/>
          <w:szCs w:val="24"/>
        </w:rPr>
        <w:t>从而实现</w:t>
      </w:r>
      <w:r w:rsidRPr="009B0F82">
        <w:rPr>
          <w:rFonts w:cs="Times New Roman" w:hint="eastAsia"/>
          <w:szCs w:val="24"/>
        </w:rPr>
        <w:t>对目标的</w:t>
      </w:r>
      <w:r w:rsidRPr="009B0F82">
        <w:rPr>
          <w:rFonts w:cs="Times New Roman"/>
          <w:szCs w:val="24"/>
        </w:rPr>
        <w:t>跟踪</w:t>
      </w:r>
      <w:r w:rsidRPr="009B0F82">
        <w:rPr>
          <w:rFonts w:cs="Times New Roman" w:hint="eastAsia"/>
          <w:szCs w:val="24"/>
        </w:rPr>
        <w:t>。但是颜色特征对噪声和遮挡不敏感，当背景与目标信息相似情况下，跟踪的准确性</w:t>
      </w:r>
      <w:r w:rsidRPr="009B0F82">
        <w:rPr>
          <w:rFonts w:cs="Times New Roman"/>
          <w:szCs w:val="24"/>
        </w:rPr>
        <w:t>和鲁棒性</w:t>
      </w:r>
      <w:r w:rsidRPr="009B0F82">
        <w:rPr>
          <w:rFonts w:cs="Times New Roman" w:hint="eastAsia"/>
          <w:szCs w:val="24"/>
        </w:rPr>
        <w:t>受到</w:t>
      </w:r>
      <w:r w:rsidRPr="009B0F82">
        <w:rPr>
          <w:rFonts w:cs="Times New Roman"/>
          <w:szCs w:val="24"/>
        </w:rPr>
        <w:t>较大的影响</w:t>
      </w:r>
      <w:r w:rsidRPr="009B0F82">
        <w:rPr>
          <w:rFonts w:cs="Times New Roman" w:hint="eastAsia"/>
          <w:szCs w:val="24"/>
        </w:rPr>
        <w:t>。为了克服利用单一颜色特征</w:t>
      </w:r>
      <w:r>
        <w:rPr>
          <w:rFonts w:cs="Times New Roman" w:hint="eastAsia"/>
          <w:szCs w:val="24"/>
        </w:rPr>
        <w:t>进行跟踪</w:t>
      </w:r>
      <w:r w:rsidRPr="009B0F82">
        <w:rPr>
          <w:rFonts w:cs="Times New Roman" w:hint="eastAsia"/>
          <w:szCs w:val="24"/>
        </w:rPr>
        <w:t>的局限性，本章在第三章视觉</w:t>
      </w:r>
      <w:r>
        <w:rPr>
          <w:rFonts w:cs="Times New Roman" w:hint="eastAsia"/>
          <w:szCs w:val="24"/>
        </w:rPr>
        <w:t>显著性检测研究的基础上，</w:t>
      </w:r>
      <w:r w:rsidR="00D81BE0">
        <w:rPr>
          <w:rFonts w:cs="Times New Roman" w:hint="eastAsia"/>
          <w:szCs w:val="24"/>
        </w:rPr>
        <w:t>将</w:t>
      </w:r>
      <w:r w:rsidR="00D81BE0">
        <w:rPr>
          <w:rFonts w:cs="Times New Roman"/>
          <w:szCs w:val="24"/>
        </w:rPr>
        <w:t>视觉显著性特征引入目标跟踪</w:t>
      </w:r>
      <w:r w:rsidR="00D81BE0">
        <w:rPr>
          <w:rFonts w:cs="Times New Roman" w:hint="eastAsia"/>
          <w:szCs w:val="24"/>
        </w:rPr>
        <w:t>过程</w:t>
      </w:r>
      <w:r w:rsidR="00D81BE0">
        <w:rPr>
          <w:rFonts w:cs="Times New Roman"/>
          <w:szCs w:val="24"/>
        </w:rPr>
        <w:t>中，</w:t>
      </w:r>
      <w:r>
        <w:rPr>
          <w:rFonts w:cs="Times New Roman" w:hint="eastAsia"/>
          <w:szCs w:val="24"/>
        </w:rPr>
        <w:t>采用显著图</w:t>
      </w:r>
      <w:r w:rsidR="00D81BE0" w:rsidRPr="00A6063D">
        <w:rPr>
          <w:position w:val="-10"/>
        </w:rPr>
        <w:object w:dxaOrig="1340" w:dyaOrig="320" w14:anchorId="7FD6D343">
          <v:shape id="_x0000_i1432" type="#_x0000_t75" style="width:66.75pt;height:15.75pt" o:ole="">
            <v:imagedata r:id="rId901" o:title=""/>
          </v:shape>
          <o:OLEObject Type="Embed" ProgID="Equation.DSMT4" ShapeID="_x0000_i1432" DrawAspect="Content" ObjectID="_1574712014" r:id="rId902"/>
        </w:object>
      </w:r>
      <w:r>
        <w:rPr>
          <w:rFonts w:cs="Times New Roman"/>
          <w:szCs w:val="24"/>
        </w:rPr>
        <w:t>对</w:t>
      </w:r>
      <w:r w:rsidRPr="009B0F82">
        <w:rPr>
          <w:rFonts w:cs="Times New Roman" w:hint="eastAsia"/>
          <w:szCs w:val="24"/>
        </w:rPr>
        <w:t>反向投影图</w:t>
      </w:r>
      <w:r w:rsidR="00D81BE0" w:rsidRPr="000F733D">
        <w:rPr>
          <w:position w:val="-10"/>
        </w:rPr>
        <w:object w:dxaOrig="1280" w:dyaOrig="320" w14:anchorId="30620181">
          <v:shape id="_x0000_i1433" type="#_x0000_t75" style="width:63.75pt;height:15.75pt" o:ole="">
            <v:imagedata r:id="rId903" o:title=""/>
          </v:shape>
          <o:OLEObject Type="Embed" ProgID="Equation.DSMT4" ShapeID="_x0000_i1433" DrawAspect="Content" ObjectID="_1574712015" r:id="rId904"/>
        </w:object>
      </w:r>
      <w:r w:rsidRPr="009B0F82">
        <w:rPr>
          <w:rFonts w:cs="Times New Roman" w:hint="eastAsia"/>
          <w:szCs w:val="24"/>
        </w:rPr>
        <w:t>进行加权</w:t>
      </w:r>
      <w:r>
        <w:rPr>
          <w:rFonts w:cs="Times New Roman" w:hint="eastAsia"/>
          <w:szCs w:val="24"/>
        </w:rPr>
        <w:t>，</w:t>
      </w:r>
      <w:r w:rsidR="003B71CF">
        <w:rPr>
          <w:rFonts w:cs="Times New Roman" w:hint="eastAsia"/>
          <w:szCs w:val="24"/>
        </w:rPr>
        <w:t>得到可用于</w:t>
      </w:r>
      <w:r w:rsidR="00962F62">
        <w:rPr>
          <w:rFonts w:cs="Times New Roman" w:hint="eastAsia"/>
          <w:szCs w:val="24"/>
        </w:rPr>
        <w:t>M</w:t>
      </w:r>
      <w:r w:rsidR="00962F62">
        <w:rPr>
          <w:rFonts w:cs="Times New Roman"/>
          <w:szCs w:val="24"/>
        </w:rPr>
        <w:t>ean Shift</w:t>
      </w:r>
      <w:r w:rsidR="003B71CF">
        <w:rPr>
          <w:rFonts w:cs="Times New Roman"/>
          <w:szCs w:val="24"/>
        </w:rPr>
        <w:t>计算的</w:t>
      </w:r>
      <w:r w:rsidR="00F6797B">
        <w:rPr>
          <w:rFonts w:cs="Times New Roman" w:hint="eastAsia"/>
          <w:szCs w:val="24"/>
        </w:rPr>
        <w:t>显著投影图</w:t>
      </w:r>
      <w:r w:rsidR="00F6797B" w:rsidRPr="00A6063D">
        <w:rPr>
          <w:position w:val="-10"/>
        </w:rPr>
        <w:object w:dxaOrig="1600" w:dyaOrig="320" w14:anchorId="1000483B">
          <v:shape id="_x0000_i1434" type="#_x0000_t75" style="width:80.25pt;height:15.75pt" o:ole="">
            <v:imagedata r:id="rId905" o:title=""/>
          </v:shape>
          <o:OLEObject Type="Embed" ProgID="Equation.DSMT4" ShapeID="_x0000_i1434" DrawAspect="Content" ObjectID="_1574712016" r:id="rId906"/>
        </w:object>
      </w:r>
      <w:r w:rsidRPr="009B0F82">
        <w:rPr>
          <w:rFonts w:cs="Times New Roman" w:hint="eastAsia"/>
          <w:szCs w:val="24"/>
        </w:rPr>
        <w:t>，</w:t>
      </w:r>
      <w:r w:rsidR="00D81BE0">
        <w:rPr>
          <w:rFonts w:cs="Times New Roman" w:hint="eastAsia"/>
          <w:szCs w:val="24"/>
        </w:rPr>
        <w:t>计算公式</w:t>
      </w:r>
      <w:r w:rsidR="00D81BE0">
        <w:rPr>
          <w:rFonts w:cs="Times New Roman"/>
          <w:szCs w:val="24"/>
        </w:rPr>
        <w:t>如下：</w:t>
      </w:r>
    </w:p>
    <w:p w14:paraId="76740DAD" w14:textId="4F9169E9" w:rsidR="00D81BE0" w:rsidRDefault="00F6797B" w:rsidP="00832A3D">
      <w:pPr>
        <w:spacing w:line="440" w:lineRule="exact"/>
        <w:ind w:firstLineChars="200" w:firstLine="480"/>
        <w:rPr>
          <w:rFonts w:cs="Times New Roman"/>
          <w:szCs w:val="24"/>
        </w:rPr>
      </w:pPr>
      <w:r w:rsidRPr="00A6063D">
        <w:rPr>
          <w:position w:val="-10"/>
        </w:rPr>
        <w:object w:dxaOrig="4500" w:dyaOrig="320" w14:anchorId="5682B6D5">
          <v:shape id="_x0000_i1435" type="#_x0000_t75" style="width:225pt;height:15.75pt" o:ole="">
            <v:imagedata r:id="rId907" o:title=""/>
          </v:shape>
          <o:OLEObject Type="Embed" ProgID="Equation.DSMT4" ShapeID="_x0000_i1435" DrawAspect="Content" ObjectID="_1574712017" r:id="rId908"/>
        </w:object>
      </w:r>
    </w:p>
    <w:p w14:paraId="5220CE69" w14:textId="00B6AE92" w:rsidR="00B36378" w:rsidRDefault="00CA0D8D" w:rsidP="00784936">
      <w:pPr>
        <w:spacing w:line="440" w:lineRule="exact"/>
        <w:ind w:firstLineChars="200" w:firstLine="480"/>
        <w:rPr>
          <w:rFonts w:cs="Times New Roman"/>
          <w:szCs w:val="24"/>
        </w:rPr>
      </w:pPr>
      <w:r>
        <w:rPr>
          <w:rFonts w:hint="eastAsia"/>
        </w:rPr>
        <w:t>视频</w:t>
      </w:r>
      <w:r w:rsidRPr="00110081">
        <w:rPr>
          <w:rFonts w:hint="eastAsia"/>
          <w:szCs w:val="24"/>
        </w:rPr>
        <w:t>图像</w:t>
      </w:r>
      <w:r w:rsidRPr="00110081">
        <w:rPr>
          <w:szCs w:val="24"/>
        </w:rPr>
        <w:t>4.2(a)</w:t>
      </w:r>
      <w:r w:rsidRPr="00110081">
        <w:rPr>
          <w:rFonts w:hint="eastAsia"/>
          <w:szCs w:val="24"/>
        </w:rPr>
        <w:t>的显著图</w:t>
      </w:r>
      <w:r w:rsidRPr="00110081">
        <w:rPr>
          <w:position w:val="-10"/>
          <w:szCs w:val="24"/>
        </w:rPr>
        <w:object w:dxaOrig="1340" w:dyaOrig="320" w14:anchorId="1563C1A9">
          <v:shape id="_x0000_i1436" type="#_x0000_t75" style="width:66.75pt;height:15.75pt" o:ole="">
            <v:imagedata r:id="rId901" o:title=""/>
          </v:shape>
          <o:OLEObject Type="Embed" ProgID="Equation.DSMT4" ShapeID="_x0000_i1436" DrawAspect="Content" ObjectID="_1574712018" r:id="rId909"/>
        </w:object>
      </w:r>
      <w:r w:rsidRPr="00110081">
        <w:rPr>
          <w:rFonts w:hint="eastAsia"/>
          <w:szCs w:val="24"/>
        </w:rPr>
        <w:t>如图</w:t>
      </w:r>
      <w:r w:rsidRPr="00110081">
        <w:rPr>
          <w:szCs w:val="24"/>
        </w:rPr>
        <w:t>4.2(c)</w:t>
      </w:r>
      <w:r>
        <w:rPr>
          <w:rFonts w:hint="eastAsia"/>
          <w:szCs w:val="24"/>
        </w:rPr>
        <w:t>所示，经过</w:t>
      </w:r>
      <w:r w:rsidRPr="00110081">
        <w:rPr>
          <w:rFonts w:hint="eastAsia"/>
          <w:szCs w:val="24"/>
        </w:rPr>
        <w:t>显著性加权的反向投影图</w:t>
      </w:r>
      <w:r w:rsidRPr="00110081">
        <w:rPr>
          <w:position w:val="-10"/>
          <w:szCs w:val="24"/>
        </w:rPr>
        <w:object w:dxaOrig="1600" w:dyaOrig="320" w14:anchorId="2F093029">
          <v:shape id="_x0000_i1437" type="#_x0000_t75" style="width:80.25pt;height:15.75pt" o:ole="">
            <v:imagedata r:id="rId905" o:title=""/>
          </v:shape>
          <o:OLEObject Type="Embed" ProgID="Equation.DSMT4" ShapeID="_x0000_i1437" DrawAspect="Content" ObjectID="_1574712019" r:id="rId910"/>
        </w:object>
      </w:r>
      <w:r w:rsidRPr="00110081">
        <w:rPr>
          <w:rFonts w:hint="eastAsia"/>
        </w:rPr>
        <w:t>如图</w:t>
      </w:r>
      <w:r>
        <w:t>4.2</w:t>
      </w:r>
      <w:r w:rsidRPr="00110081">
        <w:t>(d)</w:t>
      </w:r>
      <w:r w:rsidRPr="00110081">
        <w:rPr>
          <w:rFonts w:hint="eastAsia"/>
        </w:rPr>
        <w:t>所示。</w:t>
      </w:r>
      <w:r w:rsidR="00962F62" w:rsidRPr="00962F62">
        <w:rPr>
          <w:rFonts w:cs="Times New Roman" w:hint="eastAsia"/>
          <w:szCs w:val="24"/>
        </w:rPr>
        <w:t>显著图中各像素点的灰度值</w:t>
      </w:r>
      <w:r w:rsidR="00962F62">
        <w:rPr>
          <w:rFonts w:cs="Times New Roman" w:hint="eastAsia"/>
          <w:szCs w:val="24"/>
        </w:rPr>
        <w:t>表征了该点的显著程度，反向投影图反映</w:t>
      </w:r>
      <w:r w:rsidR="00962F62">
        <w:rPr>
          <w:rFonts w:cs="Times New Roman"/>
          <w:szCs w:val="24"/>
        </w:rPr>
        <w:t>了</w:t>
      </w:r>
      <w:r w:rsidR="00962F62" w:rsidRPr="00962F62">
        <w:rPr>
          <w:rFonts w:cs="Times New Roman" w:hint="eastAsia"/>
          <w:szCs w:val="24"/>
        </w:rPr>
        <w:t>输入</w:t>
      </w:r>
      <w:r w:rsidR="00962F62">
        <w:rPr>
          <w:rFonts w:cs="Times New Roman" w:hint="eastAsia"/>
          <w:szCs w:val="24"/>
        </w:rPr>
        <w:t>图像在目标区域的颜色直方图</w:t>
      </w:r>
      <w:r w:rsidR="00962F62" w:rsidRPr="00962F62">
        <w:rPr>
          <w:rFonts w:cs="Times New Roman" w:hint="eastAsia"/>
          <w:szCs w:val="24"/>
        </w:rPr>
        <w:t>下的概率</w:t>
      </w:r>
      <w:r w:rsidR="00962F62">
        <w:rPr>
          <w:rFonts w:cs="Times New Roman" w:hint="eastAsia"/>
          <w:szCs w:val="24"/>
        </w:rPr>
        <w:t>分布情况</w:t>
      </w:r>
      <w:r w:rsidR="00962F62" w:rsidRPr="00962F62">
        <w:rPr>
          <w:rFonts w:cs="Times New Roman" w:hint="eastAsia"/>
          <w:szCs w:val="24"/>
        </w:rPr>
        <w:t>，</w:t>
      </w:r>
      <w:r w:rsidR="00962F62">
        <w:rPr>
          <w:rFonts w:cs="Times New Roman" w:hint="eastAsia"/>
          <w:szCs w:val="24"/>
        </w:rPr>
        <w:t>在</w:t>
      </w:r>
      <w:r w:rsidR="00962F62">
        <w:rPr>
          <w:rFonts w:cs="Times New Roman"/>
          <w:szCs w:val="24"/>
        </w:rPr>
        <w:t>两者融合得到的显著投影图</w:t>
      </w:r>
      <w:r w:rsidR="00962F62">
        <w:rPr>
          <w:rFonts w:cs="Times New Roman" w:hint="eastAsia"/>
          <w:szCs w:val="24"/>
        </w:rPr>
        <w:t>中</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w:t>
      </w:r>
      <w:r w:rsidR="00D81BE0">
        <w:rPr>
          <w:rFonts w:cs="Times New Roman"/>
          <w:szCs w:val="24"/>
        </w:rPr>
        <w:t xml:space="preserve"> </w:t>
      </w:r>
      <w:r w:rsidR="00F130CD">
        <w:rPr>
          <w:rFonts w:cs="Times New Roman"/>
          <w:szCs w:val="24"/>
        </w:rPr>
        <w:t>Shift</w:t>
      </w:r>
      <w:r w:rsidR="00F130CD">
        <w:rPr>
          <w:rFonts w:cs="Times New Roman" w:hint="eastAsia"/>
          <w:szCs w:val="24"/>
        </w:rPr>
        <w:t>迭代</w:t>
      </w:r>
      <w:r w:rsidR="00962F62">
        <w:rPr>
          <w:rFonts w:cs="Times New Roman" w:hint="eastAsia"/>
          <w:szCs w:val="24"/>
        </w:rPr>
        <w:t>运算</w:t>
      </w:r>
      <w:r w:rsidR="00F130CD">
        <w:rPr>
          <w:rFonts w:cs="Times New Roman"/>
          <w:szCs w:val="24"/>
        </w:rPr>
        <w:t>，</w:t>
      </w:r>
      <w:r w:rsidR="00962F62">
        <w:rPr>
          <w:rFonts w:cs="Times New Roman" w:hint="eastAsia"/>
          <w:szCs w:val="24"/>
        </w:rPr>
        <w:t>使得</w:t>
      </w:r>
      <w:r w:rsidR="00962F62">
        <w:rPr>
          <w:rFonts w:cs="Times New Roman"/>
          <w:szCs w:val="24"/>
        </w:rPr>
        <w:t>跟踪结果不仅与目标具有较高的</w:t>
      </w:r>
      <w:r w:rsidR="00962F62">
        <w:rPr>
          <w:rFonts w:cs="Times New Roman" w:hint="eastAsia"/>
          <w:szCs w:val="24"/>
        </w:rPr>
        <w:t>颜色</w:t>
      </w:r>
      <w:r w:rsidR="00962F62">
        <w:rPr>
          <w:rFonts w:cs="Times New Roman"/>
          <w:szCs w:val="24"/>
        </w:rPr>
        <w:t>相似度</w:t>
      </w:r>
      <w:r w:rsidR="00962F62">
        <w:rPr>
          <w:rFonts w:cs="Times New Roman" w:hint="eastAsia"/>
          <w:szCs w:val="24"/>
        </w:rPr>
        <w:t>，</w:t>
      </w:r>
      <w:r w:rsidR="00962F62">
        <w:rPr>
          <w:rFonts w:cs="Times New Roman"/>
          <w:szCs w:val="24"/>
        </w:rPr>
        <w:t>并且</w:t>
      </w:r>
      <w:r w:rsidR="00962F62">
        <w:rPr>
          <w:rFonts w:cs="Times New Roman" w:hint="eastAsia"/>
          <w:szCs w:val="24"/>
        </w:rPr>
        <w:t>具有</w:t>
      </w:r>
      <w:r w:rsidR="00962F62">
        <w:rPr>
          <w:rFonts w:cs="Times New Roman"/>
          <w:szCs w:val="24"/>
        </w:rPr>
        <w:t>较高的视觉显著度</w:t>
      </w:r>
      <w:r w:rsidR="00962F62">
        <w:rPr>
          <w:rFonts w:cs="Times New Roman" w:hint="eastAsia"/>
          <w:szCs w:val="24"/>
        </w:rPr>
        <w:t>，从而达到了</w:t>
      </w:r>
      <w:r w:rsidR="00D81BE0" w:rsidRPr="009B0F82">
        <w:rPr>
          <w:rFonts w:cs="Times New Roman" w:hint="eastAsia"/>
          <w:szCs w:val="24"/>
        </w:rPr>
        <w:t>利用视觉显</w:t>
      </w:r>
      <w:r w:rsidR="00D81BE0">
        <w:rPr>
          <w:rFonts w:cs="Times New Roman" w:hint="eastAsia"/>
          <w:szCs w:val="24"/>
        </w:rPr>
        <w:t>著性特征在光照变化、姿态变化等干扰环境下的不变性来提高跟踪精度</w:t>
      </w:r>
      <w:r w:rsidR="00962F62">
        <w:rPr>
          <w:rFonts w:cs="Times New Roman" w:hint="eastAsia"/>
          <w:szCs w:val="24"/>
        </w:rPr>
        <w:t>的</w:t>
      </w:r>
      <w:r w:rsidR="00962F62">
        <w:rPr>
          <w:rFonts w:cs="Times New Roman"/>
          <w:szCs w:val="24"/>
        </w:rPr>
        <w:t>目的</w:t>
      </w:r>
      <w:r w:rsidR="00D81BE0">
        <w:rPr>
          <w:rFonts w:cs="Times New Roman" w:hint="eastAsia"/>
          <w:szCs w:val="24"/>
        </w:rPr>
        <w:t>，</w:t>
      </w:r>
      <w:r w:rsidR="00400EE1">
        <w:rPr>
          <w:rFonts w:cs="Times New Roman"/>
          <w:szCs w:val="24"/>
        </w:rPr>
        <w:t>能够</w:t>
      </w:r>
      <w:r w:rsidR="00400EE1">
        <w:rPr>
          <w:rFonts w:cs="Times New Roman" w:hint="eastAsia"/>
          <w:szCs w:val="24"/>
        </w:rPr>
        <w:t>反映</w:t>
      </w:r>
      <w:r w:rsidR="00400EE1">
        <w:rPr>
          <w:rFonts w:cs="Times New Roman"/>
          <w:szCs w:val="24"/>
        </w:rPr>
        <w:t>场景中的真实情况</w:t>
      </w:r>
      <w:r w:rsidR="00400EE1">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0CBC5AC3" w:rsidR="00336EF2" w:rsidRDefault="002127F0" w:rsidP="00877DA4">
      <w:pPr>
        <w:spacing w:line="440" w:lineRule="exact"/>
        <w:rPr>
          <w:rFonts w:cs="Times New Roman"/>
          <w:szCs w:val="24"/>
        </w:rPr>
      </w:pPr>
      <w:r>
        <w:rPr>
          <w:rFonts w:cs="Times New Roman" w:hint="eastAsia"/>
          <w:szCs w:val="24"/>
        </w:rPr>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w:t>
      </w:r>
      <w:r w:rsidR="00493167">
        <w:rPr>
          <w:rFonts w:cs="Times New Roman"/>
          <w:szCs w:val="24"/>
        </w:rPr>
        <w:t xml:space="preserve"> </w:t>
      </w:r>
      <w:r w:rsidR="00336EF2">
        <w:rPr>
          <w:rFonts w:cs="Times New Roman"/>
          <w:szCs w:val="24"/>
        </w:rPr>
        <w:t>Shift</w:t>
      </w:r>
      <w:r w:rsidR="00577634">
        <w:rPr>
          <w:rFonts w:cs="Times New Roman" w:hint="eastAsia"/>
          <w:szCs w:val="24"/>
        </w:rPr>
        <w:t>搜索</w:t>
      </w:r>
      <w:r w:rsidR="00577634">
        <w:rPr>
          <w:rFonts w:cs="Times New Roman"/>
          <w:szCs w:val="24"/>
        </w:rPr>
        <w:t>目标位置</w:t>
      </w:r>
      <w:r w:rsidR="00650811">
        <w:rPr>
          <w:rFonts w:cs="Times New Roman"/>
          <w:szCs w:val="24"/>
        </w:rPr>
        <w:t xml:space="preserve"> </w:t>
      </w:r>
    </w:p>
    <w:p w14:paraId="7095760C" w14:textId="75C3A140" w:rsidR="00C950FE" w:rsidRDefault="00E73DC8" w:rsidP="00F6797B">
      <w:pPr>
        <w:spacing w:line="440" w:lineRule="exact"/>
        <w:ind w:firstLineChars="200" w:firstLine="480"/>
        <w:rPr>
          <w:rFonts w:cs="Times New Roman"/>
          <w:szCs w:val="24"/>
        </w:rPr>
      </w:pPr>
      <w:r w:rsidRPr="00E73DC8">
        <w:rPr>
          <w:rFonts w:cs="Times New Roman" w:hint="eastAsia"/>
          <w:szCs w:val="24"/>
        </w:rPr>
        <w:t>在</w:t>
      </w:r>
      <w:r>
        <w:rPr>
          <w:rFonts w:cs="Times New Roman" w:hint="eastAsia"/>
          <w:szCs w:val="24"/>
        </w:rPr>
        <w:t>显著性</w:t>
      </w:r>
      <w:r>
        <w:rPr>
          <w:rFonts w:cs="Times New Roman"/>
          <w:szCs w:val="24"/>
        </w:rPr>
        <w:t>加权的</w:t>
      </w:r>
      <w:r w:rsidRPr="0021587B">
        <w:rPr>
          <w:rFonts w:cs="Times New Roman" w:hint="eastAsia"/>
          <w:szCs w:val="24"/>
        </w:rPr>
        <w:t>反向投影图</w:t>
      </w:r>
      <w:r w:rsidRPr="00E73DC8">
        <w:rPr>
          <w:rFonts w:cs="Times New Roman" w:hint="eastAsia"/>
          <w:szCs w:val="24"/>
        </w:rPr>
        <w:t>中进行目标位置的</w:t>
      </w:r>
      <w:r>
        <w:rPr>
          <w:rFonts w:cs="Times New Roman" w:hint="eastAsia"/>
          <w:szCs w:val="24"/>
        </w:rPr>
        <w:t>更新，</w:t>
      </w:r>
      <w:r w:rsidR="0021587B" w:rsidRPr="0021587B">
        <w:rPr>
          <w:rFonts w:cs="Times New Roman" w:hint="eastAsia"/>
          <w:szCs w:val="24"/>
        </w:rPr>
        <w:t>通过使用</w:t>
      </w:r>
      <w:r>
        <w:rPr>
          <w:rFonts w:cs="Times New Roman" w:hint="eastAsia"/>
          <w:szCs w:val="24"/>
        </w:rPr>
        <w:t>4.2</w:t>
      </w:r>
      <w:r>
        <w:rPr>
          <w:rFonts w:cs="Times New Roman" w:hint="eastAsia"/>
          <w:szCs w:val="24"/>
        </w:rPr>
        <w:t>节</w:t>
      </w:r>
      <w:r>
        <w:rPr>
          <w:rFonts w:cs="Times New Roman"/>
          <w:szCs w:val="24"/>
        </w:rPr>
        <w:t>的</w:t>
      </w:r>
      <w:r w:rsidR="0021587B">
        <w:rPr>
          <w:rFonts w:cs="Times New Roman"/>
          <w:szCs w:val="24"/>
        </w:rPr>
        <w:t>Mean</w:t>
      </w:r>
      <w:r w:rsidR="00493167">
        <w:rPr>
          <w:rFonts w:cs="Times New Roman"/>
          <w:szCs w:val="24"/>
        </w:rPr>
        <w:t xml:space="preserve"> </w:t>
      </w:r>
      <w:r w:rsidR="009E50E8">
        <w:rPr>
          <w:rFonts w:cs="Times New Roman"/>
          <w:szCs w:val="24"/>
        </w:rPr>
        <w:t>Shift</w:t>
      </w:r>
      <w:r w:rsidR="0021587B"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w:t>
      </w:r>
      <w:r w:rsidR="009E50E8" w:rsidRPr="009E50E8">
        <w:rPr>
          <w:rFonts w:cs="Times New Roman" w:hint="eastAsia"/>
          <w:szCs w:val="24"/>
        </w:rPr>
        <w:lastRenderedPageBreak/>
        <w:t>目标位置</w:t>
      </w:r>
      <w:r w:rsidR="009E50E8">
        <w:rPr>
          <w:rFonts w:cs="Times New Roman" w:hint="eastAsia"/>
          <w:szCs w:val="24"/>
        </w:rPr>
        <w:t>。</w:t>
      </w:r>
      <w:r w:rsidR="00F6797B" w:rsidRPr="00F6797B">
        <w:rPr>
          <w:rFonts w:cs="Times New Roman" w:hint="eastAsia"/>
          <w:szCs w:val="24"/>
        </w:rPr>
        <w:t>从</w:t>
      </w:r>
      <w:r w:rsidR="00C950FE">
        <w:rPr>
          <w:rFonts w:cs="Times New Roman"/>
          <w:szCs w:val="24"/>
        </w:rPr>
        <w:t>4.2</w:t>
      </w:r>
      <w:r w:rsidR="00F6797B" w:rsidRPr="00F6797B">
        <w:rPr>
          <w:rFonts w:cs="Times New Roman" w:hint="eastAsia"/>
          <w:szCs w:val="24"/>
        </w:rPr>
        <w:t>节的介绍中，我们可以得到</w:t>
      </w:r>
      <w:r w:rsidR="00F6797B" w:rsidRPr="00F6797B">
        <w:rPr>
          <w:rFonts w:cs="Times New Roman" w:hint="eastAsia"/>
          <w:szCs w:val="24"/>
        </w:rPr>
        <w:t xml:space="preserve"> </w:t>
      </w:r>
      <w:r w:rsidR="00F6797B" w:rsidRPr="00F6797B">
        <w:rPr>
          <w:rFonts w:cs="Times New Roman"/>
          <w:szCs w:val="24"/>
        </w:rPr>
        <w:t>Mean</w:t>
      </w:r>
      <w:r w:rsidR="00C950FE">
        <w:rPr>
          <w:rFonts w:cs="Times New Roman"/>
          <w:szCs w:val="24"/>
        </w:rPr>
        <w:t xml:space="preserve"> </w:t>
      </w:r>
      <w:r w:rsidR="00962F62">
        <w:rPr>
          <w:rFonts w:cs="Times New Roman"/>
          <w:szCs w:val="24"/>
        </w:rPr>
        <w:t>Shift</w:t>
      </w:r>
      <w:r w:rsidR="00F6797B" w:rsidRPr="00F6797B">
        <w:rPr>
          <w:rFonts w:cs="Times New Roman" w:hint="eastAsia"/>
          <w:szCs w:val="24"/>
        </w:rPr>
        <w:t>向量，见式（</w:t>
      </w:r>
      <w:r w:rsidR="00F6797B" w:rsidRPr="00F6797B">
        <w:rPr>
          <w:rFonts w:cs="Times New Roman"/>
          <w:szCs w:val="24"/>
        </w:rPr>
        <w:t>3-25</w:t>
      </w:r>
      <w:r w:rsidR="00F6797B" w:rsidRPr="00F6797B">
        <w:rPr>
          <w:rFonts w:cs="Times New Roman" w:hint="eastAsia"/>
          <w:szCs w:val="24"/>
        </w:rPr>
        <w:t>）。将</w:t>
      </w:r>
      <w:r w:rsidR="00F6797B" w:rsidRPr="00F6797B">
        <w:rPr>
          <w:rFonts w:cs="Times New Roman" w:hint="eastAsia"/>
          <w:szCs w:val="24"/>
        </w:rPr>
        <w:t xml:space="preserve"> </w:t>
      </w:r>
      <w:r w:rsidR="00962F62" w:rsidRPr="00962F62">
        <w:rPr>
          <w:rFonts w:cs="Times New Roman"/>
          <w:szCs w:val="24"/>
        </w:rPr>
        <w:t>Mean Shift</w:t>
      </w:r>
      <w:r w:rsidR="00F6797B" w:rsidRPr="00F6797B">
        <w:rPr>
          <w:rFonts w:cs="Times New Roman" w:hint="eastAsia"/>
          <w:szCs w:val="24"/>
        </w:rPr>
        <w:t>向量与图像的零阶矩</w:t>
      </w:r>
      <w:r w:rsidR="00C950FE" w:rsidRPr="00A6063D">
        <w:rPr>
          <w:position w:val="-12"/>
        </w:rPr>
        <w:object w:dxaOrig="440" w:dyaOrig="360" w14:anchorId="743B8163">
          <v:shape id="_x0000_i1438" type="#_x0000_t75" style="width:21.75pt;height:18pt" o:ole="">
            <v:imagedata r:id="rId912" o:title=""/>
          </v:shape>
          <o:OLEObject Type="Embed" ProgID="Equation.DSMT4" ShapeID="_x0000_i1438" DrawAspect="Content" ObjectID="_1574712020" r:id="rId913"/>
        </w:object>
      </w:r>
      <w:r w:rsidR="00F6797B" w:rsidRPr="00F6797B">
        <w:rPr>
          <w:rFonts w:cs="Times New Roman" w:hint="eastAsia"/>
          <w:szCs w:val="24"/>
        </w:rPr>
        <w:t>和一阶矩</w:t>
      </w:r>
      <w:r w:rsidR="00C950FE" w:rsidRPr="00A6063D">
        <w:rPr>
          <w:position w:val="-12"/>
        </w:rPr>
        <w:object w:dxaOrig="440" w:dyaOrig="360" w14:anchorId="4DCA60B3">
          <v:shape id="_x0000_i1439" type="#_x0000_t75" style="width:21.75pt;height:18pt" o:ole="">
            <v:imagedata r:id="rId914" o:title=""/>
          </v:shape>
          <o:OLEObject Type="Embed" ProgID="Equation.DSMT4" ShapeID="_x0000_i1439" DrawAspect="Content" ObjectID="_1574712021" r:id="rId915"/>
        </w:object>
      </w:r>
      <w:r w:rsidR="00F6797B" w:rsidRPr="00F6797B">
        <w:rPr>
          <w:rFonts w:cs="Times New Roman" w:hint="eastAsia"/>
          <w:szCs w:val="24"/>
        </w:rPr>
        <w:t>，</w:t>
      </w:r>
      <w:r w:rsidR="00C950FE" w:rsidRPr="00A6063D">
        <w:rPr>
          <w:position w:val="-12"/>
        </w:rPr>
        <w:object w:dxaOrig="440" w:dyaOrig="360" w14:anchorId="7783C53D">
          <v:shape id="_x0000_i1440" type="#_x0000_t75" style="width:21.75pt;height:18pt" o:ole="">
            <v:imagedata r:id="rId916" o:title=""/>
          </v:shape>
          <o:OLEObject Type="Embed" ProgID="Equation.DSMT4" ShapeID="_x0000_i1440" DrawAspect="Content" ObjectID="_1574712022" r:id="rId917"/>
        </w:object>
      </w:r>
      <w:r w:rsidR="00F6797B" w:rsidRPr="00F6797B">
        <w:rPr>
          <w:rFonts w:cs="Times New Roman" w:hint="eastAsia"/>
          <w:szCs w:val="24"/>
        </w:rPr>
        <w:t>关联起来，可以得到基于图像矩的</w:t>
      </w:r>
      <w:r w:rsidR="00962F62" w:rsidRPr="00962F62">
        <w:rPr>
          <w:rFonts w:cs="Times New Roman"/>
          <w:szCs w:val="24"/>
        </w:rPr>
        <w:t>Mean Shift</w:t>
      </w:r>
      <w:r w:rsidR="00F6797B" w:rsidRPr="00F6797B">
        <w:rPr>
          <w:rFonts w:cs="Times New Roman" w:hint="eastAsia"/>
          <w:szCs w:val="24"/>
        </w:rPr>
        <w:t>向量</w:t>
      </w:r>
      <w:r w:rsidR="00D55058" w:rsidRPr="00A26009">
        <w:rPr>
          <w:position w:val="-10"/>
        </w:rPr>
        <w:object w:dxaOrig="840" w:dyaOrig="320" w14:anchorId="7C95B2F0">
          <v:shape id="_x0000_i1441" type="#_x0000_t75" style="width:42.75pt;height:15.75pt" o:ole="">
            <v:imagedata r:id="rId918" o:title=""/>
          </v:shape>
          <o:OLEObject Type="Embed" ProgID="Equation.DSMT4" ShapeID="_x0000_i1441" DrawAspect="Content" ObjectID="_1574712023" r:id="rId919"/>
        </w:object>
      </w:r>
      <w:r w:rsidR="00C950F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442" type="#_x0000_t75" style="width:145.5pt;height:38.25pt" o:ole="">
            <v:imagedata r:id="rId920" o:title=""/>
          </v:shape>
          <o:OLEObject Type="Embed" ProgID="Equation.DSMT4" ShapeID="_x0000_i1442" DrawAspect="Content" ObjectID="_1574712024" r:id="rId921"/>
        </w:object>
      </w:r>
    </w:p>
    <w:p w14:paraId="0F2D36E5" w14:textId="663A57BC"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w:t>
      </w:r>
      <w:r w:rsidR="00493167">
        <w:rPr>
          <w:rFonts w:cs="Times New Roman"/>
          <w:szCs w:val="24"/>
        </w:rPr>
        <w:t xml:space="preserve"> </w:t>
      </w:r>
      <w:r>
        <w:rPr>
          <w:rFonts w:cs="Times New Roman"/>
          <w:szCs w:val="24"/>
        </w:rPr>
        <w:t>Shift</w:t>
      </w:r>
      <w:r>
        <w:rPr>
          <w:rFonts w:cs="Times New Roman" w:hint="eastAsia"/>
          <w:szCs w:val="24"/>
        </w:rPr>
        <w:t>迭代的</w:t>
      </w:r>
      <w:r>
        <w:rPr>
          <w:rFonts w:cs="Times New Roman"/>
          <w:szCs w:val="24"/>
        </w:rPr>
        <w:t>过程如下：</w:t>
      </w:r>
    </w:p>
    <w:p w14:paraId="3150D0D7" w14:textId="77E9CDFA" w:rsidR="00877DA4" w:rsidRPr="000B3170" w:rsidRDefault="000B3170" w:rsidP="00446289">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C109B2">
        <w:rPr>
          <w:rFonts w:cs="Times New Roman" w:hint="eastAsia"/>
          <w:szCs w:val="24"/>
        </w:rPr>
        <w:t>上一帧</w:t>
      </w:r>
      <w:r w:rsidR="00877DA4" w:rsidRPr="000B3170">
        <w:rPr>
          <w:rFonts w:cs="Times New Roman" w:hint="eastAsia"/>
          <w:szCs w:val="24"/>
        </w:rPr>
        <w:t>目标区域的大小和位置初始化搜索窗口。</w:t>
      </w:r>
    </w:p>
    <w:p w14:paraId="3D5B05BD" w14:textId="69FEF5BA" w:rsidR="000F5AF7" w:rsidRDefault="00527CEF" w:rsidP="00446289">
      <w:pPr>
        <w:spacing w:line="440" w:lineRule="exact"/>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443" type="#_x0000_t75" style="width:38.25pt;height:17.25pt" o:ole="">
            <v:imagedata r:id="rId922" o:title=""/>
          </v:shape>
          <o:OLEObject Type="Embed" ProgID="Equation.DSMT4" ShapeID="_x0000_i1443" DrawAspect="Content" ObjectID="_1574712025" r:id="rId923"/>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444" type="#_x0000_t75" style="width:48.75pt;height:34.5pt" o:ole="">
            <v:imagedata r:id="rId924" o:title=""/>
          </v:shape>
          <o:OLEObject Type="Embed" ProgID="Equation.DSMT4" ShapeID="_x0000_i1444" DrawAspect="Content" ObjectID="_1574712026" r:id="rId925"/>
        </w:object>
      </w:r>
      <w:r w:rsidR="000F5AF7">
        <w:rPr>
          <w:rFonts w:hint="eastAsia"/>
        </w:rPr>
        <w:t>，</w:t>
      </w:r>
      <w:r w:rsidRPr="009E50E8">
        <w:rPr>
          <w:position w:val="-30"/>
        </w:rPr>
        <w:object w:dxaOrig="960" w:dyaOrig="680" w14:anchorId="6577587A">
          <v:shape id="_x0000_i1445" type="#_x0000_t75" style="width:48pt;height:34.5pt" o:ole="">
            <v:imagedata r:id="rId926" o:title=""/>
          </v:shape>
          <o:OLEObject Type="Embed" ProgID="Equation.DSMT4" ShapeID="_x0000_i1445" DrawAspect="Content" ObjectID="_1574712027" r:id="rId927"/>
        </w:object>
      </w:r>
    </w:p>
    <w:p w14:paraId="7CEA7DB1" w14:textId="5C7EBE5C" w:rsidR="000F5AF7" w:rsidRDefault="009E50E8" w:rsidP="00446289">
      <w:pPr>
        <w:spacing w:line="440" w:lineRule="exact"/>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446" type="#_x0000_t75" style="width:21.75pt;height:17.25pt" o:ole="">
            <v:imagedata r:id="rId928" o:title=""/>
          </v:shape>
          <o:OLEObject Type="Embed" ProgID="Equation.DSMT4" ShapeID="_x0000_i1446" DrawAspect="Content" ObjectID="_1574712028" r:id="rId929"/>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447" type="#_x0000_t75" style="width:22.5pt;height:17.25pt" o:ole="">
            <v:imagedata r:id="rId930" o:title=""/>
          </v:shape>
          <o:OLEObject Type="Embed" ProgID="Equation.DSMT4" ShapeID="_x0000_i1447" DrawAspect="Content" ObjectID="_1574712029" r:id="rId931"/>
        </w:object>
      </w:r>
      <w:r w:rsidR="000F5AF7">
        <w:rPr>
          <w:rFonts w:hint="eastAsia"/>
        </w:rPr>
        <w:t>、</w:t>
      </w:r>
      <w:r w:rsidRPr="009E50E8">
        <w:rPr>
          <w:position w:val="-12"/>
        </w:rPr>
        <w:object w:dxaOrig="440" w:dyaOrig="360" w14:anchorId="21A6F6B9">
          <v:shape id="_x0000_i1448" type="#_x0000_t75" style="width:22.5pt;height:17.25pt" o:ole="">
            <v:imagedata r:id="rId932" o:title=""/>
          </v:shape>
          <o:OLEObject Type="Embed" ProgID="Equation.DSMT4" ShapeID="_x0000_i1448" DrawAspect="Content" ObjectID="_1574712030" r:id="rId933"/>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449" type="#_x0000_t75" style="width:111pt;height:20.25pt" o:ole="">
            <v:imagedata r:id="rId934" o:title=""/>
          </v:shape>
          <o:OLEObject Type="Embed" ProgID="Equation.DSMT4" ShapeID="_x0000_i1449" DrawAspect="Content" ObjectID="_1574712031" r:id="rId935"/>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450" type="#_x0000_t75" style="width:114.75pt;height:20.25pt" o:ole="">
            <v:imagedata r:id="rId936" o:title=""/>
          </v:shape>
          <o:OLEObject Type="Embed" ProgID="Equation.DSMT4" ShapeID="_x0000_i1450" DrawAspect="Content" ObjectID="_1574712032" r:id="rId937"/>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451" type="#_x0000_t75" style="width:115.5pt;height:20.25pt" o:ole="">
            <v:imagedata r:id="rId938" o:title=""/>
          </v:shape>
          <o:OLEObject Type="Embed" ProgID="Equation.DSMT4" ShapeID="_x0000_i1451" DrawAspect="Content" ObjectID="_1574712033" r:id="rId939"/>
        </w:object>
      </w:r>
    </w:p>
    <w:p w14:paraId="103E45D7" w14:textId="5EDC2F56" w:rsidR="000F5AF7" w:rsidRDefault="009E50E8" w:rsidP="00446289">
      <w:pPr>
        <w:spacing w:line="440" w:lineRule="exact"/>
      </w:pPr>
      <w:r>
        <w:rPr>
          <w:rFonts w:hint="eastAsia"/>
        </w:rPr>
        <w:t>式中</w:t>
      </w:r>
      <w:r w:rsidR="000F5AF7">
        <w:rPr>
          <w:rFonts w:hint="eastAsia"/>
        </w:rPr>
        <w:t>，</w:t>
      </w:r>
      <w:r w:rsidRPr="009E50E8">
        <w:rPr>
          <w:position w:val="-14"/>
        </w:rPr>
        <w:object w:dxaOrig="760" w:dyaOrig="400" w14:anchorId="0EC1DC2C">
          <v:shape id="_x0000_i1452" type="#_x0000_t75" style="width:37.5pt;height:20.25pt" o:ole="">
            <v:imagedata r:id="rId940" o:title=""/>
          </v:shape>
          <o:OLEObject Type="Embed" ProgID="Equation.DSMT4" ShapeID="_x0000_i1452" DrawAspect="Content" ObjectID="_1574712034" r:id="rId941"/>
        </w:object>
      </w:r>
      <w:r w:rsidR="000F5AF7">
        <w:rPr>
          <w:rFonts w:hint="eastAsia"/>
        </w:rPr>
        <w:t>为</w:t>
      </w:r>
      <w:r w:rsidR="000F5AF7">
        <w:t>反向投影图中点</w:t>
      </w:r>
      <w:r w:rsidRPr="009E50E8">
        <w:rPr>
          <w:position w:val="-14"/>
        </w:rPr>
        <w:object w:dxaOrig="600" w:dyaOrig="400" w14:anchorId="1F0C0A13">
          <v:shape id="_x0000_i1453" type="#_x0000_t75" style="width:30pt;height:20.25pt" o:ole="">
            <v:imagedata r:id="rId942" o:title=""/>
          </v:shape>
          <o:OLEObject Type="Embed" ProgID="Equation.DSMT4" ShapeID="_x0000_i1453" DrawAspect="Content" ObjectID="_1574712035" r:id="rId943"/>
        </w:object>
      </w:r>
      <w:r w:rsidR="000F5AF7">
        <w:t>的概率值</w:t>
      </w:r>
      <w:r w:rsidR="000F5AF7">
        <w:rPr>
          <w:rFonts w:hint="eastAsia"/>
        </w:rPr>
        <w:t>。</w:t>
      </w:r>
    </w:p>
    <w:p w14:paraId="777CFBDB" w14:textId="600007D1" w:rsidR="000F5AF7" w:rsidRPr="000F5AF7" w:rsidRDefault="000F5AF7" w:rsidP="00446289">
      <w:pPr>
        <w:spacing w:line="440" w:lineRule="exact"/>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46289">
      <w:pPr>
        <w:spacing w:line="440" w:lineRule="exact"/>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7230DAEC" w:rsidR="00527CEF" w:rsidRDefault="00BA0608" w:rsidP="00453822">
      <w:pPr>
        <w:spacing w:line="440" w:lineRule="exact"/>
        <w:rPr>
          <w:rFonts w:cs="Times New Roman"/>
          <w:szCs w:val="24"/>
        </w:rPr>
      </w:pPr>
      <w:r>
        <w:rPr>
          <w:rFonts w:cs="Times New Roman" w:hint="eastAsia"/>
          <w:szCs w:val="24"/>
        </w:rPr>
        <w:t>4.4.</w:t>
      </w:r>
      <w:r>
        <w:rPr>
          <w:rFonts w:cs="Times New Roman"/>
          <w:szCs w:val="24"/>
        </w:rPr>
        <w:t xml:space="preserve">4 </w:t>
      </w:r>
      <w:r>
        <w:rPr>
          <w:rFonts w:cs="Times New Roman" w:hint="eastAsia"/>
          <w:szCs w:val="24"/>
        </w:rPr>
        <w:t>自适应</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241E8A84" w:rsidR="000768A7" w:rsidRDefault="00BA0608" w:rsidP="00453822">
      <w:pPr>
        <w:spacing w:line="440" w:lineRule="exact"/>
        <w:ind w:firstLineChars="200" w:firstLine="480"/>
        <w:rPr>
          <w:rFonts w:cs="Times New Roman"/>
          <w:szCs w:val="24"/>
        </w:rPr>
      </w:pPr>
      <w:r>
        <w:rPr>
          <w:rFonts w:cs="Times New Roman" w:hint="eastAsia"/>
          <w:szCs w:val="24"/>
        </w:rPr>
        <w:t>为了</w:t>
      </w:r>
      <w:r>
        <w:rPr>
          <w:rFonts w:cs="Times New Roman"/>
          <w:szCs w:val="24"/>
        </w:rPr>
        <w:t>克服在</w:t>
      </w:r>
      <w:r w:rsidR="003179A2">
        <w:rPr>
          <w:rFonts w:cs="Times New Roman" w:hint="eastAsia"/>
          <w:szCs w:val="24"/>
        </w:rPr>
        <w:t>跟踪</w:t>
      </w:r>
      <w:r>
        <w:rPr>
          <w:rFonts w:cs="Times New Roman" w:hint="eastAsia"/>
          <w:szCs w:val="24"/>
        </w:rPr>
        <w:t>过程</w:t>
      </w:r>
      <w:r w:rsidR="003179A2">
        <w:rPr>
          <w:rFonts w:cs="Times New Roman" w:hint="eastAsia"/>
          <w:szCs w:val="24"/>
        </w:rPr>
        <w:t>中搜索框的大小一直不变，</w:t>
      </w:r>
      <w:r>
        <w:rPr>
          <w:rFonts w:cs="Times New Roman"/>
          <w:szCs w:val="24"/>
        </w:rPr>
        <w:t>导致</w:t>
      </w:r>
      <w:r w:rsidR="003179A2">
        <w:rPr>
          <w:rFonts w:cs="Times New Roman" w:hint="eastAsia"/>
          <w:szCs w:val="24"/>
        </w:rPr>
        <w:t>对目标的尺度变化不具有鲁棒性</w:t>
      </w:r>
      <w:r>
        <w:rPr>
          <w:rFonts w:cs="Times New Roman" w:hint="eastAsia"/>
          <w:szCs w:val="24"/>
        </w:rPr>
        <w:t>的</w:t>
      </w:r>
      <w:r>
        <w:rPr>
          <w:rFonts w:cs="Times New Roman"/>
          <w:szCs w:val="24"/>
        </w:rPr>
        <w:t>问题</w:t>
      </w:r>
      <w:r w:rsidR="003179A2">
        <w:rPr>
          <w:rFonts w:cs="Times New Roman" w:hint="eastAsia"/>
          <w:szCs w:val="24"/>
        </w:rPr>
        <w:t>。</w:t>
      </w:r>
      <w:r>
        <w:rPr>
          <w:rFonts w:cs="Times New Roman" w:hint="eastAsia"/>
          <w:szCs w:val="24"/>
        </w:rPr>
        <w:t>本文借鉴</w:t>
      </w:r>
      <w:r>
        <w:rPr>
          <w:rFonts w:cs="Times New Roman"/>
          <w:szCs w:val="24"/>
        </w:rPr>
        <w:t>文献</w:t>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的</w:t>
      </w:r>
      <w:r>
        <w:rPr>
          <w:rFonts w:cs="Times New Roman"/>
          <w:szCs w:val="24"/>
        </w:rPr>
        <w:t>思想，</w:t>
      </w:r>
      <w:r w:rsidR="003179A2">
        <w:rPr>
          <w:rFonts w:cs="Times New Roman" w:hint="eastAsia"/>
          <w:szCs w:val="24"/>
        </w:rPr>
        <w:t>利用</w:t>
      </w:r>
      <w:r w:rsidR="00945C0D">
        <w:rPr>
          <w:rFonts w:cs="Times New Roman" w:hint="eastAsia"/>
          <w:szCs w:val="24"/>
        </w:rPr>
        <w:t>M</w:t>
      </w:r>
      <w:r w:rsidR="00945C0D">
        <w:rPr>
          <w:rFonts w:cs="Times New Roman"/>
          <w:szCs w:val="24"/>
        </w:rPr>
        <w:t>ean</w:t>
      </w:r>
      <w:r>
        <w:rPr>
          <w:rFonts w:cs="Times New Roman"/>
          <w:szCs w:val="24"/>
        </w:rPr>
        <w:t xml:space="preserve"> </w:t>
      </w:r>
      <w:r w:rsidR="00945C0D">
        <w:rPr>
          <w:rFonts w:cs="Times New Roman"/>
          <w:szCs w:val="24"/>
        </w:rPr>
        <w:t>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00443BDC"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00443BDC" w:rsidRPr="00443BDC">
        <w:rPr>
          <w:rFonts w:cs="Times New Roman" w:hint="eastAsia"/>
          <w:szCs w:val="24"/>
        </w:rPr>
        <w:t>。</w:t>
      </w:r>
    </w:p>
    <w:p w14:paraId="70A2A4F0" w14:textId="31EF7B11" w:rsidR="00443BDC" w:rsidRDefault="00BA0608" w:rsidP="00BA0608">
      <w:pPr>
        <w:spacing w:line="440" w:lineRule="exact"/>
        <w:ind w:firstLineChars="200" w:firstLine="480"/>
        <w:rPr>
          <w:rFonts w:cs="Times New Roman"/>
          <w:szCs w:val="24"/>
        </w:rPr>
      </w:pPr>
      <w:r>
        <w:rPr>
          <w:rFonts w:cs="Times New Roman" w:hint="eastAsia"/>
          <w:szCs w:val="24"/>
        </w:rPr>
        <w:t>收敛</w:t>
      </w:r>
      <w:r w:rsidRPr="00BA0608">
        <w:rPr>
          <w:rFonts w:cs="Times New Roman" w:hint="eastAsia"/>
          <w:szCs w:val="24"/>
        </w:rPr>
        <w:t>窗口的二阶矩</w:t>
      </w:r>
      <w:r w:rsidRPr="00795CC1">
        <w:rPr>
          <w:position w:val="-12"/>
        </w:rPr>
        <w:object w:dxaOrig="420" w:dyaOrig="360" w14:anchorId="2A17E70C">
          <v:shape id="_x0000_i1454" type="#_x0000_t75" style="width:21pt;height:18pt" o:ole="">
            <v:imagedata r:id="rId944" o:title=""/>
          </v:shape>
          <o:OLEObject Type="Embed" ProgID="Equation.DSMT4" ShapeID="_x0000_i1454" DrawAspect="Content" ObjectID="_1574712036" r:id="rId945"/>
        </w:object>
      </w:r>
      <w:r w:rsidRPr="00453822">
        <w:rPr>
          <w:rFonts w:cs="Times New Roman" w:hint="eastAsia"/>
          <w:szCs w:val="24"/>
        </w:rPr>
        <w:t>，</w:t>
      </w:r>
      <w:r w:rsidRPr="00795CC1">
        <w:rPr>
          <w:position w:val="-12"/>
        </w:rPr>
        <w:object w:dxaOrig="440" w:dyaOrig="360" w14:anchorId="72076F2E">
          <v:shape id="_x0000_i1455" type="#_x0000_t75" style="width:21.75pt;height:18pt" o:ole="">
            <v:imagedata r:id="rId946" o:title=""/>
          </v:shape>
          <o:OLEObject Type="Embed" ProgID="Equation.DSMT4" ShapeID="_x0000_i1455" DrawAspect="Content" ObjectID="_1574712037" r:id="rId947"/>
        </w:object>
      </w:r>
      <w:r w:rsidRPr="00453822">
        <w:rPr>
          <w:rFonts w:cs="Times New Roman" w:hint="eastAsia"/>
          <w:szCs w:val="24"/>
        </w:rPr>
        <w:t>，</w:t>
      </w:r>
      <w:r w:rsidRPr="00795CC1">
        <w:rPr>
          <w:position w:val="-12"/>
        </w:rPr>
        <w:object w:dxaOrig="440" w:dyaOrig="360" w14:anchorId="22411DEA">
          <v:shape id="_x0000_i1456" type="#_x0000_t75" style="width:21.75pt;height:18pt" o:ole="">
            <v:imagedata r:id="rId948" o:title=""/>
          </v:shape>
          <o:OLEObject Type="Embed" ProgID="Equation.DSMT4" ShapeID="_x0000_i1456" DrawAspect="Content" ObjectID="_1574712038" r:id="rId949"/>
        </w:object>
      </w:r>
      <w:r>
        <w:rPr>
          <w:rFonts w:cs="Times New Roman" w:hint="eastAsia"/>
          <w:szCs w:val="24"/>
        </w:rPr>
        <w:t>能够反映</w:t>
      </w:r>
      <w:r w:rsidRPr="00BA0608">
        <w:rPr>
          <w:rFonts w:cs="Times New Roman" w:hint="eastAsia"/>
          <w:szCs w:val="24"/>
        </w:rPr>
        <w:t>目标的朝向信息</w:t>
      </w:r>
      <w:r>
        <w:rPr>
          <w:rFonts w:cs="Times New Roman" w:hint="eastAsia"/>
          <w:szCs w:val="24"/>
        </w:rPr>
        <w:t>，</w:t>
      </w:r>
      <w:r w:rsidR="000768A7">
        <w:rPr>
          <w:rFonts w:cs="Times New Roman" w:hint="eastAsia"/>
          <w:szCs w:val="24"/>
        </w:rPr>
        <w:t>可通过</w:t>
      </w:r>
      <w:r w:rsidR="000768A7">
        <w:rPr>
          <w:rFonts w:cs="Times New Roman"/>
          <w:szCs w:val="24"/>
        </w:rPr>
        <w:t>公式（</w:t>
      </w:r>
      <w:r w:rsidR="000768A7">
        <w:rPr>
          <w:rFonts w:cs="Times New Roman" w:hint="eastAsia"/>
          <w:szCs w:val="24"/>
        </w:rPr>
        <w:t>1-3</w:t>
      </w:r>
      <w:r w:rsidR="000768A7">
        <w:rPr>
          <w:rFonts w:cs="Times New Roman"/>
          <w:szCs w:val="24"/>
        </w:rPr>
        <w:t>）</w:t>
      </w:r>
      <w:r w:rsidR="000768A7">
        <w:rPr>
          <w:rFonts w:cs="Times New Roman" w:hint="eastAsia"/>
          <w:szCs w:val="24"/>
        </w:rPr>
        <w:t>计算</w:t>
      </w:r>
      <w:r w:rsidR="002F71F7">
        <w:rPr>
          <w:rFonts w:cs="Times New Roman"/>
          <w:szCs w:val="24"/>
        </w:rPr>
        <w:t>得到</w:t>
      </w:r>
      <w:r w:rsidR="002F71F7">
        <w:rPr>
          <w:rFonts w:cs="Times New Roman" w:hint="eastAsia"/>
          <w:szCs w:val="24"/>
        </w:rPr>
        <w:t>：</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457" type="#_x0000_t75" style="width:120.75pt;height:20.25pt" o:ole="">
            <v:imagedata r:id="rId950" o:title=""/>
          </v:shape>
          <o:OLEObject Type="Embed" ProgID="Equation.DSMT4" ShapeID="_x0000_i1457" DrawAspect="Content" ObjectID="_1574712039" r:id="rId951"/>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458" type="#_x0000_t75" style="width:121.5pt;height:20.25pt" o:ole="">
            <v:imagedata r:id="rId952" o:title=""/>
          </v:shape>
          <o:OLEObject Type="Embed" ProgID="Equation.DSMT4" ShapeID="_x0000_i1458" DrawAspect="Content" ObjectID="_1574712040" r:id="rId953"/>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459" type="#_x0000_t75" style="width:121.5pt;height:20.25pt" o:ole="">
            <v:imagedata r:id="rId954" o:title=""/>
          </v:shape>
          <o:OLEObject Type="Embed" ProgID="Equation.DSMT4" ShapeID="_x0000_i1459" DrawAspect="Content" ObjectID="_1574712041" r:id="rId955"/>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460" type="#_x0000_t75" style="width:9.75pt;height:9.75pt" o:ole="">
            <v:imagedata r:id="rId956" o:title=""/>
          </v:shape>
          <o:OLEObject Type="Embed" ProgID="Equation.DSMT4" ShapeID="_x0000_i1460" DrawAspect="Content" ObjectID="_1574712042" r:id="rId957"/>
        </w:object>
      </w:r>
      <w:r w:rsidR="00495B74">
        <w:rPr>
          <w:rFonts w:hint="eastAsia"/>
        </w:rPr>
        <w:t>，</w:t>
      </w:r>
      <w:r w:rsidR="00495B74" w:rsidRPr="00A26009">
        <w:rPr>
          <w:position w:val="-6"/>
        </w:rPr>
        <w:object w:dxaOrig="180" w:dyaOrig="260" w14:anchorId="7CF97F8B">
          <v:shape id="_x0000_i1461" type="#_x0000_t75" style="width:9pt;height:12.75pt" o:ole="">
            <v:imagedata r:id="rId958" o:title=""/>
          </v:shape>
          <o:OLEObject Type="Embed" ProgID="Equation.DSMT4" ShapeID="_x0000_i1461" DrawAspect="Content" ObjectID="_1574712043" r:id="rId959"/>
        </w:object>
      </w:r>
      <w:r w:rsidR="00495B74">
        <w:rPr>
          <w:rFonts w:hint="eastAsia"/>
        </w:rPr>
        <w:t>，</w:t>
      </w:r>
      <w:r w:rsidR="00495B74" w:rsidRPr="00A26009">
        <w:rPr>
          <w:position w:val="-6"/>
        </w:rPr>
        <w:object w:dxaOrig="180" w:dyaOrig="200" w14:anchorId="0A9EF5C1">
          <v:shape id="_x0000_i1462" type="#_x0000_t75" style="width:9pt;height:9.75pt" o:ole="">
            <v:imagedata r:id="rId960" o:title=""/>
          </v:shape>
          <o:OLEObject Type="Embed" ProgID="Equation.DSMT4" ShapeID="_x0000_i1462" DrawAspect="Content" ObjectID="_1574712044" r:id="rId961"/>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463" type="#_x0000_t75" style="width:63.75pt;height:34.5pt" o:ole="">
            <v:imagedata r:id="rId962" o:title=""/>
          </v:shape>
          <o:OLEObject Type="Embed" ProgID="Equation.DSMT4" ShapeID="_x0000_i1463" DrawAspect="Content" ObjectID="_1574712045" r:id="rId963"/>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464" type="#_x0000_t75" style="width:73.5pt;height:34.5pt" o:ole="">
            <v:imagedata r:id="rId964" o:title=""/>
          </v:shape>
          <o:OLEObject Type="Embed" ProgID="Equation.DSMT4" ShapeID="_x0000_i1464" DrawAspect="Content" ObjectID="_1574712046" r:id="rId965"/>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465" type="#_x0000_t75" style="width:64.5pt;height:34.5pt" o:ole="">
            <v:imagedata r:id="rId966" o:title=""/>
          </v:shape>
          <o:OLEObject Type="Embed" ProgID="Equation.DSMT4" ShapeID="_x0000_i1465" DrawAspect="Content" ObjectID="_1574712047" r:id="rId967"/>
        </w:object>
      </w:r>
    </w:p>
    <w:p w14:paraId="276AC6A5" w14:textId="32BE7D62" w:rsidR="003179A2" w:rsidRDefault="002F71F7" w:rsidP="00453822">
      <w:pPr>
        <w:spacing w:line="440" w:lineRule="exact"/>
        <w:ind w:firstLineChars="200" w:firstLine="480"/>
        <w:rPr>
          <w:rFonts w:cs="Times New Roman"/>
          <w:szCs w:val="24"/>
        </w:rPr>
      </w:pPr>
      <w:r>
        <w:rPr>
          <w:rFonts w:cs="Times New Roman" w:hint="eastAsia"/>
          <w:szCs w:val="24"/>
        </w:rPr>
        <w:t>由</w:t>
      </w:r>
      <w:r>
        <w:rPr>
          <w:rFonts w:cs="Times New Roman"/>
          <w:szCs w:val="24"/>
        </w:rPr>
        <w:t>上式</w:t>
      </w:r>
      <w:r w:rsidR="0039183E">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466" type="#_x0000_t75" style="width:9.75pt;height:13.5pt" o:ole="">
            <v:imagedata r:id="rId968" o:title=""/>
          </v:shape>
          <o:OLEObject Type="Embed" ProgID="Equation.DSMT4" ShapeID="_x0000_i1466" DrawAspect="Content" ObjectID="_1574712048" r:id="rId969"/>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467" type="#_x0000_t75" style="width:6.75pt;height:13.5pt" o:ole="">
            <v:imagedata r:id="rId970" o:title=""/>
          </v:shape>
          <o:OLEObject Type="Embed" ProgID="Equation.DSMT4" ShapeID="_x0000_i1467" DrawAspect="Content" ObjectID="_1574712049" r:id="rId971"/>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468" type="#_x0000_t75" style="width:12.75pt;height:11.25pt" o:ole="">
            <v:imagedata r:id="rId972" o:title=""/>
          </v:shape>
          <o:OLEObject Type="Embed" ProgID="Equation.DSMT4" ShapeID="_x0000_i1468" DrawAspect="Content" ObjectID="_1574712050" r:id="rId973"/>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469" type="#_x0000_t75" style="width:93pt;height:34.5pt" o:ole="">
            <v:imagedata r:id="rId974" o:title=""/>
          </v:shape>
          <o:OLEObject Type="Embed" ProgID="Equation.DSMT4" ShapeID="_x0000_i1469" DrawAspect="Content" ObjectID="_1574712051" r:id="rId975"/>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470" type="#_x0000_t75" style="width:152.25pt;height:38.25pt" o:ole="">
            <v:imagedata r:id="rId976" o:title=""/>
          </v:shape>
          <o:OLEObject Type="Embed" ProgID="Equation.DSMT4" ShapeID="_x0000_i1470" DrawAspect="Content" ObjectID="_1574712052" r:id="rId977"/>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471" type="#_x0000_t75" style="width:157.5pt;height:38.25pt" o:ole="">
            <v:imagedata r:id="rId978" o:title=""/>
          </v:shape>
          <o:OLEObject Type="Embed" ProgID="Equation.DSMT4" ShapeID="_x0000_i1471" DrawAspect="Content" ObjectID="_1574712053" r:id="rId979"/>
        </w:object>
      </w:r>
    </w:p>
    <w:p w14:paraId="6204CFF1" w14:textId="0B5965D2" w:rsidR="000768A7" w:rsidRDefault="002F71F7" w:rsidP="00453822">
      <w:pPr>
        <w:spacing w:line="440" w:lineRule="exact"/>
        <w:ind w:firstLineChars="200" w:firstLine="480"/>
      </w:pPr>
      <w:r>
        <w:rPr>
          <w:rFonts w:hint="eastAsia"/>
        </w:rPr>
        <w:t>在</w:t>
      </w:r>
      <w:r w:rsidR="000768A7">
        <w:rPr>
          <w:rFonts w:hint="eastAsia"/>
        </w:rPr>
        <w:t>下一帧</w:t>
      </w:r>
      <w:r>
        <w:rPr>
          <w:rFonts w:hint="eastAsia"/>
        </w:rPr>
        <w:t>图像</w:t>
      </w:r>
      <w:r>
        <w:t>中跟踪目标时，</w:t>
      </w:r>
      <w:r w:rsidR="000768A7">
        <w:t>搜索窗口的初始</w:t>
      </w:r>
      <w:r w:rsidR="000768A7">
        <w:rPr>
          <w:rFonts w:hint="eastAsia"/>
        </w:rPr>
        <w:t>宽度</w:t>
      </w:r>
      <w:r w:rsidR="000768A7">
        <w:t>和高度</w:t>
      </w:r>
      <w:r>
        <w:rPr>
          <w:rFonts w:hint="eastAsia"/>
        </w:rPr>
        <w:t>如下</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472" type="#_x0000_t75" style="width:139.5pt;height:20.25pt" o:ole="">
            <v:imagedata r:id="rId980" o:title=""/>
          </v:shape>
          <o:OLEObject Type="Embed" ProgID="Equation.DSMT4" ShapeID="_x0000_i1472" DrawAspect="Content" ObjectID="_1574712054" r:id="rId981"/>
        </w:object>
      </w:r>
    </w:p>
    <w:p w14:paraId="4574AC19" w14:textId="091E34A2" w:rsidR="000768A7" w:rsidRDefault="00997E0A" w:rsidP="000768A7">
      <w:pPr>
        <w:ind w:left="482" w:firstLineChars="200" w:firstLine="480"/>
        <w:jc w:val="center"/>
      </w:pPr>
      <w:r w:rsidRPr="00997E0A">
        <w:rPr>
          <w:position w:val="-14"/>
        </w:rPr>
        <w:object w:dxaOrig="2880" w:dyaOrig="400" w14:anchorId="0EF21AE8">
          <v:shape id="_x0000_i1473" type="#_x0000_t75" style="width:2in;height:20.25pt" o:ole="">
            <v:imagedata r:id="rId982" o:title=""/>
          </v:shape>
          <o:OLEObject Type="Embed" ProgID="Equation.DSMT4" ShapeID="_x0000_i1473" DrawAspect="Content" ObjectID="_1574712055" r:id="rId983"/>
        </w:object>
      </w:r>
    </w:p>
    <w:p w14:paraId="66D5D628" w14:textId="2CE4F299" w:rsidR="00577634" w:rsidRDefault="00577634" w:rsidP="00577634">
      <w:r>
        <w:t xml:space="preserve">4.4.5 </w:t>
      </w:r>
      <w:r>
        <w:rPr>
          <w:rFonts w:hint="eastAsia"/>
        </w:rPr>
        <w:t>K</w:t>
      </w:r>
      <w:r>
        <w:t>alman</w:t>
      </w:r>
      <w:r>
        <w:rPr>
          <w:rFonts w:hint="eastAsia"/>
        </w:rPr>
        <w:t>预测</w:t>
      </w:r>
      <w:r>
        <w:t>目标位置</w:t>
      </w:r>
    </w:p>
    <w:p w14:paraId="42E8C1E0" w14:textId="77777777" w:rsidR="006B6936" w:rsidRDefault="00577634" w:rsidP="006B6936">
      <w:pPr>
        <w:spacing w:line="440" w:lineRule="exact"/>
        <w:ind w:firstLineChars="200" w:firstLine="480"/>
      </w:pPr>
      <w:r>
        <w:t xml:space="preserve">Kalman </w:t>
      </w:r>
      <w:r>
        <w:rPr>
          <w:rFonts w:hint="eastAsia"/>
        </w:rPr>
        <w:t>滤波算法是一种基于最小均方误差的最佳线性递归滤波算法，它能够利用目标在当前帧的位置和速度信息对其在下一帧中的位置和速度进行预测。</w:t>
      </w:r>
      <w:r w:rsidR="006B6936">
        <w:rPr>
          <w:rFonts w:hint="eastAsia"/>
        </w:rPr>
        <w:t>因此在本文跟踪</w:t>
      </w:r>
      <w:r w:rsidR="006B6936">
        <w:t>算法</w:t>
      </w:r>
      <w:r w:rsidR="006B6936">
        <w:rPr>
          <w:rFonts w:hint="eastAsia"/>
        </w:rPr>
        <w:t>中</w:t>
      </w:r>
      <w:r>
        <w:rPr>
          <w:rFonts w:hint="eastAsia"/>
        </w:rPr>
        <w:t>引入</w:t>
      </w:r>
      <w:r>
        <w:t>Kalman</w:t>
      </w:r>
      <w:r w:rsidR="006B6936">
        <w:rPr>
          <w:rFonts w:hint="eastAsia"/>
        </w:rPr>
        <w:t>滤波</w:t>
      </w:r>
      <w:r>
        <w:rPr>
          <w:rFonts w:hint="eastAsia"/>
        </w:rPr>
        <w:t>，对目标在下一帧中可能出现的位置进行预测，并以这个预测位置作为初始搜索位置进行搜索，</w:t>
      </w:r>
      <w:r>
        <w:t>一方面可以</w:t>
      </w:r>
      <w:r>
        <w:rPr>
          <w:rFonts w:hint="eastAsia"/>
        </w:rPr>
        <w:t>缩短</w:t>
      </w:r>
      <w:r>
        <w:t>Mean Shift</w:t>
      </w:r>
      <w:r>
        <w:rPr>
          <w:rFonts w:hint="eastAsia"/>
        </w:rPr>
        <w:t>的搜索路径，另一方面</w:t>
      </w:r>
      <w:r>
        <w:t>可</w:t>
      </w:r>
      <w:r>
        <w:rPr>
          <w:rFonts w:hint="eastAsia"/>
        </w:rPr>
        <w:t>以克服</w:t>
      </w:r>
      <w:r>
        <w:t>遮挡等</w:t>
      </w:r>
      <w:r>
        <w:rPr>
          <w:rFonts w:hint="eastAsia"/>
        </w:rPr>
        <w:t>外界因素对跟踪的影响。</w:t>
      </w:r>
    </w:p>
    <w:p w14:paraId="04B89495" w14:textId="21195091" w:rsidR="00CB6A84" w:rsidRDefault="006B6936" w:rsidP="001719EF">
      <w:pPr>
        <w:spacing w:line="440" w:lineRule="exact"/>
        <w:ind w:firstLineChars="200" w:firstLine="480"/>
      </w:pPr>
      <w:r>
        <w:rPr>
          <w:rFonts w:hint="eastAsia"/>
        </w:rPr>
        <w:t>当场景中不存在遮挡情况时，直接用</w:t>
      </w:r>
      <w:r w:rsidR="00451A01">
        <w:rPr>
          <w:rFonts w:hint="eastAsia"/>
        </w:rPr>
        <w:t>M</w:t>
      </w:r>
      <w:r w:rsidR="00451A01">
        <w:t>ean Shift</w:t>
      </w:r>
      <w:r>
        <w:rPr>
          <w:rFonts w:hint="eastAsia"/>
        </w:rPr>
        <w:t>算法</w:t>
      </w:r>
      <w:r w:rsidR="00451A01">
        <w:rPr>
          <w:rFonts w:hint="eastAsia"/>
        </w:rPr>
        <w:t>迭代</w:t>
      </w:r>
      <w:r>
        <w:rPr>
          <w:rFonts w:hint="eastAsia"/>
        </w:rPr>
        <w:t>得到的收敛窗口的中心位置作为测量值对</w:t>
      </w:r>
      <w:r w:rsidR="00451A01">
        <w:t>Kalman</w:t>
      </w:r>
      <w:r w:rsidR="00451A01">
        <w:rPr>
          <w:rFonts w:hint="eastAsia"/>
        </w:rPr>
        <w:t>滤波器进行更新；当场景中存在</w:t>
      </w:r>
      <w:r>
        <w:rPr>
          <w:rFonts w:hint="eastAsia"/>
        </w:rPr>
        <w:t>遮挡情况时，用</w:t>
      </w:r>
      <w:r>
        <w:rPr>
          <w:rFonts w:hint="eastAsia"/>
        </w:rPr>
        <w:t xml:space="preserve"> </w:t>
      </w:r>
      <w:r>
        <w:t>Kalman</w:t>
      </w:r>
      <w:r>
        <w:rPr>
          <w:rFonts w:hint="eastAsia"/>
        </w:rPr>
        <w:t>滤波器的预测值作为测量值对</w:t>
      </w:r>
      <w:r w:rsidR="00451A01">
        <w:t>Kalman</w:t>
      </w:r>
      <w:r>
        <w:rPr>
          <w:rFonts w:hint="eastAsia"/>
        </w:rPr>
        <w:t>滤波器进行更新。</w:t>
      </w:r>
      <w:r w:rsidR="00CB6A84">
        <w:rPr>
          <w:rFonts w:hint="eastAsia"/>
        </w:rPr>
        <w:t>本文</w:t>
      </w:r>
      <w:r w:rsidR="00CB6A84">
        <w:t>利用</w:t>
      </w:r>
      <w:r w:rsidR="00800349" w:rsidRPr="00800349">
        <w:rPr>
          <w:position w:val="-12"/>
        </w:rPr>
        <w:object w:dxaOrig="260" w:dyaOrig="360" w14:anchorId="168242C6">
          <v:shape id="_x0000_i1474" type="#_x0000_t75" style="width:12.75pt;height:18pt" o:ole="">
            <v:imagedata r:id="rId984" o:title=""/>
          </v:shape>
          <o:OLEObject Type="Embed" ProgID="Equation.DSMT4" ShapeID="_x0000_i1474" DrawAspect="Content" ObjectID="_1574712056" r:id="rId985"/>
        </w:object>
      </w:r>
      <w:r w:rsidR="00CB6A84">
        <w:rPr>
          <w:rFonts w:hint="eastAsia"/>
        </w:rPr>
        <w:t>表示</w:t>
      </w:r>
      <w:r w:rsidR="00CB6A84">
        <w:t>窗</w:t>
      </w:r>
      <w:r w:rsidR="00CB6A84">
        <w:rPr>
          <w:rFonts w:hint="eastAsia"/>
        </w:rPr>
        <w:t>口</w:t>
      </w:r>
      <w:r w:rsidR="00CB6A84">
        <w:t>大小在连续</w:t>
      </w:r>
      <w:r w:rsidR="00800349" w:rsidRPr="005E7BCB">
        <w:rPr>
          <w:position w:val="-6"/>
        </w:rPr>
        <w:object w:dxaOrig="200" w:dyaOrig="220" w14:anchorId="603335F2">
          <v:shape id="_x0000_i1475" type="#_x0000_t75" style="width:9.75pt;height:11.25pt" o:ole="">
            <v:imagedata r:id="rId986" o:title=""/>
          </v:shape>
          <o:OLEObject Type="Embed" ProgID="Equation.DSMT4" ShapeID="_x0000_i1475" DrawAspect="Content" ObjectID="_1574712057" r:id="rId987"/>
        </w:object>
      </w:r>
      <w:r w:rsidR="00FB3F10">
        <w:t>帧之间的变化情况</w:t>
      </w:r>
      <w:r w:rsidR="00FB3F10">
        <w:rPr>
          <w:rFonts w:hint="eastAsia"/>
        </w:rPr>
        <w:t>：</w:t>
      </w:r>
    </w:p>
    <w:p w14:paraId="12249FB1" w14:textId="67895622" w:rsidR="00FB3F10" w:rsidRPr="00FB3F10" w:rsidRDefault="00FB3F10" w:rsidP="00FB3F10">
      <w:pPr>
        <w:jc w:val="center"/>
      </w:pPr>
      <w:r w:rsidRPr="005E7BCB">
        <w:rPr>
          <w:position w:val="-28"/>
        </w:rPr>
        <w:object w:dxaOrig="3000" w:dyaOrig="660" w14:anchorId="155EC503">
          <v:shape id="_x0000_i1476" type="#_x0000_t75" style="width:150pt;height:33pt" o:ole="">
            <v:imagedata r:id="rId988" o:title=""/>
          </v:shape>
          <o:OLEObject Type="Embed" ProgID="Equation.DSMT4" ShapeID="_x0000_i1476" DrawAspect="Content" ObjectID="_1574712058" r:id="rId989"/>
        </w:object>
      </w:r>
      <w:r>
        <w:rPr>
          <w:rFonts w:hint="eastAsia"/>
        </w:rPr>
        <w:t>，</w:t>
      </w:r>
      <w:r w:rsidR="008D3150" w:rsidRPr="005E7BCB">
        <w:rPr>
          <w:position w:val="-10"/>
        </w:rPr>
        <w:object w:dxaOrig="1080" w:dyaOrig="320" w14:anchorId="55A80FB1">
          <v:shape id="_x0000_i1477" type="#_x0000_t75" style="width:54pt;height:15.75pt" o:ole="">
            <v:imagedata r:id="rId990" o:title=""/>
          </v:shape>
          <o:OLEObject Type="Embed" ProgID="Equation.DSMT4" ShapeID="_x0000_i1477" DrawAspect="Content" ObjectID="_1574712059" r:id="rId991"/>
        </w:object>
      </w:r>
    </w:p>
    <w:p w14:paraId="3692B3EC" w14:textId="59850F4C" w:rsidR="00554E6E" w:rsidRPr="008D3150" w:rsidRDefault="00FB3F10" w:rsidP="008A46F3">
      <w:pPr>
        <w:spacing w:line="440" w:lineRule="exact"/>
      </w:pPr>
      <w:r>
        <w:rPr>
          <w:rFonts w:hint="eastAsia"/>
        </w:rPr>
        <w:t>式中，</w:t>
      </w:r>
      <w:r w:rsidRPr="005E7BCB">
        <w:rPr>
          <w:position w:val="-10"/>
        </w:rPr>
        <w:object w:dxaOrig="760" w:dyaOrig="320" w14:anchorId="20909840">
          <v:shape id="_x0000_i1478" type="#_x0000_t75" style="width:38.25pt;height:15.75pt" o:ole="">
            <v:imagedata r:id="rId992" o:title=""/>
          </v:shape>
          <o:OLEObject Type="Embed" ProgID="Equation.DSMT4" ShapeID="_x0000_i1478" DrawAspect="Content" ObjectID="_1574712060" r:id="rId993"/>
        </w:object>
      </w:r>
      <w:r>
        <w:rPr>
          <w:rFonts w:hint="eastAsia"/>
        </w:rPr>
        <w:t>为第</w:t>
      </w:r>
      <w:r w:rsidRPr="005E7BCB">
        <w:rPr>
          <w:position w:val="-6"/>
        </w:rPr>
        <w:object w:dxaOrig="139" w:dyaOrig="240" w14:anchorId="0A0EED68">
          <v:shape id="_x0000_i1479" type="#_x0000_t75" style="width:6.75pt;height:12pt" o:ole="">
            <v:imagedata r:id="rId994" o:title=""/>
          </v:shape>
          <o:OLEObject Type="Embed" ProgID="Equation.DSMT4" ShapeID="_x0000_i1479" DrawAspect="Content" ObjectID="_1574712061" r:id="rId995"/>
        </w:object>
      </w:r>
      <w:r>
        <w:rPr>
          <w:rFonts w:hint="eastAsia"/>
        </w:rPr>
        <w:t>帧收敛窗口大小。若</w:t>
      </w:r>
      <w:r w:rsidRPr="005E7BCB">
        <w:rPr>
          <w:position w:val="-14"/>
        </w:rPr>
        <w:object w:dxaOrig="1020" w:dyaOrig="400" w14:anchorId="5EC8D509">
          <v:shape id="_x0000_i1480" type="#_x0000_t75" style="width:51pt;height:20.25pt" o:ole="">
            <v:imagedata r:id="rId996" o:title=""/>
          </v:shape>
          <o:OLEObject Type="Embed" ProgID="Equation.DSMT4" ShapeID="_x0000_i1480" DrawAspect="Content" ObjectID="_1574712062" r:id="rId997"/>
        </w:object>
      </w:r>
      <w:r w:rsidR="008D3150" w:rsidRPr="005E7BCB">
        <w:rPr>
          <w:position w:val="-10"/>
        </w:rPr>
        <w:object w:dxaOrig="1080" w:dyaOrig="320" w14:anchorId="76A09B84">
          <v:shape id="_x0000_i1481" type="#_x0000_t75" style="width:54pt;height:15.75pt" o:ole="">
            <v:imagedata r:id="rId998" o:title=""/>
          </v:shape>
          <o:OLEObject Type="Embed" ProgID="Equation.DSMT4" ShapeID="_x0000_i1481" DrawAspect="Content" ObjectID="_1574712063" r:id="rId999"/>
        </w:object>
      </w:r>
      <w:r>
        <w:rPr>
          <w:rFonts w:hint="eastAsia"/>
        </w:rPr>
        <w:t>，即</w:t>
      </w:r>
      <w:r>
        <w:t>在连续</w:t>
      </w:r>
      <w:r w:rsidR="008D3150" w:rsidRPr="005E7BCB">
        <w:rPr>
          <w:position w:val="-6"/>
        </w:rPr>
        <w:object w:dxaOrig="200" w:dyaOrig="220" w14:anchorId="5B067AF4">
          <v:shape id="_x0000_i1482" type="#_x0000_t75" style="width:9.75pt;height:11.25pt" o:ole="">
            <v:imagedata r:id="rId1000" o:title=""/>
          </v:shape>
          <o:OLEObject Type="Embed" ProgID="Equation.DSMT4" ShapeID="_x0000_i1482" DrawAspect="Content" ObjectID="_1574712064" r:id="rId1001"/>
        </w:object>
      </w:r>
      <w:r>
        <w:rPr>
          <w:rFonts w:hint="eastAsia"/>
        </w:rPr>
        <w:t>帧中</w:t>
      </w:r>
      <w:r>
        <w:t>相邻两帧</w:t>
      </w:r>
      <w:r>
        <w:rPr>
          <w:rFonts w:hint="eastAsia"/>
        </w:rPr>
        <w:t>之间</w:t>
      </w:r>
      <w:r>
        <w:t>的窗口大小跳变</w:t>
      </w:r>
      <w:r w:rsidR="008A46F3">
        <w:rPr>
          <w:rFonts w:hint="eastAsia"/>
        </w:rPr>
        <w:t>均</w:t>
      </w:r>
      <w:r>
        <w:t>超过</w:t>
      </w:r>
      <w:r w:rsidRPr="005E7BCB">
        <w:rPr>
          <w:position w:val="-6"/>
        </w:rPr>
        <w:object w:dxaOrig="499" w:dyaOrig="279" w14:anchorId="29E3B456">
          <v:shape id="_x0000_i1483" type="#_x0000_t75" style="width:24.75pt;height:14.25pt" o:ole="">
            <v:imagedata r:id="rId1002" o:title=""/>
          </v:shape>
          <o:OLEObject Type="Embed" ProgID="Equation.DSMT4" ShapeID="_x0000_i1483" DrawAspect="Content" ObjectID="_1574712065" r:id="rId1003"/>
        </w:object>
      </w:r>
      <w:r>
        <w:rPr>
          <w:rFonts w:hint="eastAsia"/>
        </w:rPr>
        <w:t>，</w:t>
      </w:r>
      <w:r w:rsidR="008A46F3">
        <w:rPr>
          <w:rFonts w:hint="eastAsia"/>
        </w:rPr>
        <w:t>则认为</w:t>
      </w:r>
      <w:r w:rsidR="008A46F3">
        <w:t>出现严重</w:t>
      </w:r>
      <w:r w:rsidR="008A46F3">
        <w:rPr>
          <w:rFonts w:hint="eastAsia"/>
        </w:rPr>
        <w:t>遮挡情况</w:t>
      </w:r>
      <w:r w:rsidR="008A46F3">
        <w:t>，此时跟踪算法已经不能很好地</w:t>
      </w:r>
      <w:r w:rsidR="008A46F3">
        <w:rPr>
          <w:rFonts w:hint="eastAsia"/>
        </w:rPr>
        <w:t>区分</w:t>
      </w:r>
      <w:r w:rsidR="008A46F3">
        <w:t>目标和遮挡物，从而导致窗口的连续跳变。</w:t>
      </w:r>
      <w:r w:rsidR="008D3150">
        <w:rPr>
          <w:rFonts w:hint="eastAsia"/>
        </w:rPr>
        <w:t>[</w:t>
      </w:r>
      <w:r w:rsidR="008D3150" w:rsidRPr="005E7BCB">
        <w:rPr>
          <w:position w:val="-6"/>
        </w:rPr>
        <w:object w:dxaOrig="200" w:dyaOrig="220" w14:anchorId="6744A715">
          <v:shape id="_x0000_i1484" type="#_x0000_t75" style="width:9.75pt;height:11.25pt" o:ole="">
            <v:imagedata r:id="rId1004" o:title=""/>
          </v:shape>
          <o:OLEObject Type="Embed" ProgID="Equation.DSMT4" ShapeID="_x0000_i1484" DrawAspect="Content" ObjectID="_1574712066" r:id="rId1005"/>
        </w:object>
      </w:r>
      <w:r w:rsidR="008D3150">
        <w:rPr>
          <w:rFonts w:hint="eastAsia"/>
        </w:rPr>
        <w:t>取值</w:t>
      </w:r>
      <w:r w:rsidR="008D3150">
        <w:t>为</w:t>
      </w:r>
      <w:r w:rsidR="008D3150">
        <w:rPr>
          <w:rFonts w:hint="eastAsia"/>
        </w:rPr>
        <w:t>5</w:t>
      </w:r>
      <w:r w:rsidR="008D3150">
        <w:t>]</w:t>
      </w:r>
    </w:p>
    <w:p w14:paraId="09A87F55" w14:textId="16053B74" w:rsidR="008A46F3" w:rsidRDefault="00554E6E" w:rsidP="00554E6E">
      <w:pPr>
        <w:spacing w:line="440" w:lineRule="exact"/>
        <w:ind w:firstLineChars="200" w:firstLine="480"/>
      </w:pPr>
      <w:r>
        <w:rPr>
          <w:rFonts w:hint="eastAsia"/>
        </w:rPr>
        <w:t>从初始帧</w:t>
      </w:r>
      <w:r w:rsidRPr="00DA5524">
        <w:rPr>
          <w:rFonts w:hint="eastAsia"/>
        </w:rPr>
        <w:t>的</w:t>
      </w:r>
      <w:r w:rsidRPr="00DA5524">
        <w:t>跟踪开始，记录每帧</w:t>
      </w:r>
      <w:r w:rsidRPr="00DA5524">
        <w:rPr>
          <w:rFonts w:hint="eastAsia"/>
        </w:rPr>
        <w:t>收敛</w:t>
      </w:r>
      <w:r w:rsidRPr="00DA5524">
        <w:t>窗口大小值，</w:t>
      </w:r>
      <w:r w:rsidRPr="00DA5524">
        <w:rPr>
          <w:rFonts w:hint="eastAsia"/>
        </w:rPr>
        <w:t>分别</w:t>
      </w:r>
      <w:r w:rsidRPr="00DA5524">
        <w:t>计算</w:t>
      </w:r>
      <w:r w:rsidRPr="00DA5524">
        <w:rPr>
          <w:rFonts w:hint="eastAsia"/>
        </w:rPr>
        <w:t>相邻两帧</w:t>
      </w:r>
      <w:r w:rsidRPr="00DA5524">
        <w:t>之间的</w:t>
      </w:r>
      <w:r w:rsidRPr="00DA5524">
        <w:rPr>
          <w:rFonts w:hint="eastAsia"/>
        </w:rPr>
        <w:lastRenderedPageBreak/>
        <w:t>变化情况</w:t>
      </w:r>
      <w:r w:rsidRPr="00DA5524">
        <w:rPr>
          <w:position w:val="-6"/>
        </w:rPr>
        <w:object w:dxaOrig="240" w:dyaOrig="220" w14:anchorId="72CC3D60">
          <v:shape id="_x0000_i1485" type="#_x0000_t75" style="width:12pt;height:11.25pt" o:ole="">
            <v:imagedata r:id="rId1006" o:title=""/>
          </v:shape>
          <o:OLEObject Type="Embed" ProgID="Equation.DSMT4" ShapeID="_x0000_i1485" DrawAspect="Content" ObjectID="_1574712067" r:id="rId1007"/>
        </w:object>
      </w:r>
      <w:r w:rsidRPr="00DA5524">
        <w:rPr>
          <w:rFonts w:hint="eastAsia"/>
        </w:rPr>
        <w:t>。</w:t>
      </w:r>
      <w:r w:rsidRPr="00DA5524">
        <w:t>窗口大小跳变超过</w:t>
      </w:r>
      <w:r w:rsidRPr="00DA5524">
        <w:rPr>
          <w:rFonts w:hint="eastAsia"/>
        </w:rPr>
        <w:t>10</w:t>
      </w:r>
      <w:r w:rsidRPr="00DA5524">
        <w:t>%</w:t>
      </w:r>
      <w:r>
        <w:rPr>
          <w:rFonts w:hint="eastAsia"/>
        </w:rPr>
        <w:t>时</w:t>
      </w:r>
      <w:r w:rsidRPr="00DA5524">
        <w:t>，开始记录连续跳变次数，当</w:t>
      </w:r>
      <w:r>
        <w:rPr>
          <w:rFonts w:hint="eastAsia"/>
        </w:rPr>
        <w:t>跳变</w:t>
      </w:r>
      <w:r w:rsidRPr="00DA5524">
        <w:t>次数</w:t>
      </w:r>
      <w:r>
        <w:rPr>
          <w:rFonts w:hint="eastAsia"/>
        </w:rPr>
        <w:t>累计</w:t>
      </w:r>
      <w:r w:rsidRPr="00DA5524">
        <w:t>达到</w:t>
      </w:r>
      <w:r w:rsidRPr="00DA5524">
        <w:rPr>
          <w:position w:val="-6"/>
        </w:rPr>
        <w:object w:dxaOrig="200" w:dyaOrig="220" w14:anchorId="205B8004">
          <v:shape id="_x0000_i1486" type="#_x0000_t75" style="width:9.75pt;height:11.25pt" o:ole="">
            <v:imagedata r:id="rId1008" o:title=""/>
          </v:shape>
          <o:OLEObject Type="Embed" ProgID="Equation.DSMT4" ShapeID="_x0000_i1486" DrawAspect="Content" ObjectID="_1574712068" r:id="rId1009"/>
        </w:object>
      </w:r>
      <w:r>
        <w:rPr>
          <w:rFonts w:hint="eastAsia"/>
        </w:rPr>
        <w:t>时</w:t>
      </w:r>
      <w:r w:rsidRPr="00DA5524">
        <w:t>，</w:t>
      </w:r>
      <w:r w:rsidRPr="00DA5524">
        <w:rPr>
          <w:rFonts w:hint="eastAsia"/>
        </w:rPr>
        <w:t>判断从第</w:t>
      </w:r>
      <w:r w:rsidRPr="00DA5524">
        <w:rPr>
          <w:position w:val="-10"/>
        </w:rPr>
        <w:object w:dxaOrig="639" w:dyaOrig="320" w14:anchorId="714AE1E8">
          <v:shape id="_x0000_i1487" type="#_x0000_t75" style="width:32.25pt;height:15.75pt" o:ole="">
            <v:imagedata r:id="rId1010" o:title=""/>
          </v:shape>
          <o:OLEObject Type="Embed" ProgID="Equation.DSMT4" ShapeID="_x0000_i1487" DrawAspect="Content" ObjectID="_1574712069" r:id="rId1011"/>
        </w:object>
      </w:r>
      <w:r w:rsidRPr="00DA5524">
        <w:rPr>
          <w:rFonts w:hint="eastAsia"/>
        </w:rPr>
        <w:t>帧</w:t>
      </w:r>
      <w:r w:rsidRPr="00DA5524">
        <w:t>开始</w:t>
      </w:r>
      <w:r w:rsidRPr="00DA5524">
        <w:rPr>
          <w:rFonts w:hint="eastAsia"/>
        </w:rPr>
        <w:t>出现</w:t>
      </w:r>
      <w:r w:rsidRPr="00DA5524">
        <w:t>严重遮挡</w:t>
      </w:r>
      <w:r w:rsidRPr="00DA5524">
        <w:rPr>
          <w:rFonts w:hint="eastAsia"/>
        </w:rPr>
        <w:t>情况，</w:t>
      </w:r>
      <w:r>
        <w:rPr>
          <w:rFonts w:hint="eastAsia"/>
        </w:rPr>
        <w:t>并且</w:t>
      </w:r>
      <w:r>
        <w:t>由于</w:t>
      </w:r>
      <w:r>
        <w:rPr>
          <w:rFonts w:hint="eastAsia"/>
        </w:rPr>
        <w:t>目标</w:t>
      </w:r>
      <w:r>
        <w:t>被遮挡</w:t>
      </w:r>
      <w:r>
        <w:rPr>
          <w:rFonts w:hint="eastAsia"/>
        </w:rPr>
        <w:t>，第</w:t>
      </w:r>
      <w:r w:rsidRPr="005E7BCB">
        <w:rPr>
          <w:position w:val="-6"/>
        </w:rPr>
        <w:object w:dxaOrig="800" w:dyaOrig="240" w14:anchorId="60C973EB">
          <v:shape id="_x0000_i1488" type="#_x0000_t75" style="width:39.75pt;height:12pt" o:ole="">
            <v:imagedata r:id="rId1012" o:title=""/>
          </v:shape>
          <o:OLEObject Type="Embed" ProgID="Equation.DSMT4" ShapeID="_x0000_i1488" DrawAspect="Content" ObjectID="_1574712070" r:id="rId1013"/>
        </w:object>
      </w:r>
      <w:r w:rsidRPr="00DA5524">
        <w:rPr>
          <w:rFonts w:hint="eastAsia"/>
        </w:rPr>
        <w:t>帧</w:t>
      </w:r>
      <w:r>
        <w:rPr>
          <w:rFonts w:hint="eastAsia"/>
        </w:rPr>
        <w:t>之间</w:t>
      </w:r>
      <w:r>
        <w:t>的</w:t>
      </w:r>
      <w:r w:rsidRPr="00DA5524">
        <w:t>跟踪</w:t>
      </w:r>
      <w:r w:rsidRPr="00DA5524">
        <w:rPr>
          <w:rFonts w:hint="eastAsia"/>
        </w:rPr>
        <w:t>结果发生了漂移。</w:t>
      </w:r>
      <w:r w:rsidRPr="00DA5524">
        <w:t>此时</w:t>
      </w:r>
      <w:r w:rsidRPr="00DA5524">
        <w:rPr>
          <w:rFonts w:hint="eastAsia"/>
        </w:rPr>
        <w:t>启用</w:t>
      </w:r>
      <w:r w:rsidRPr="00DA5524">
        <w:t>Kalman</w:t>
      </w:r>
      <w:r w:rsidRPr="00DA5524">
        <w:rPr>
          <w:rFonts w:hint="eastAsia"/>
        </w:rPr>
        <w:t>滤波，</w:t>
      </w:r>
      <w:r w:rsidRPr="00DA5524">
        <w:t>利用</w:t>
      </w:r>
      <w:r w:rsidRPr="00DA5524">
        <w:rPr>
          <w:rFonts w:hint="eastAsia"/>
        </w:rPr>
        <w:t>第</w:t>
      </w:r>
      <w:r w:rsidRPr="00DA5524">
        <w:rPr>
          <w:position w:val="-10"/>
        </w:rPr>
        <w:object w:dxaOrig="920" w:dyaOrig="320" w14:anchorId="2B70FB47">
          <v:shape id="_x0000_i1489" type="#_x0000_t75" style="width:45.75pt;height:15.75pt" o:ole="">
            <v:imagedata r:id="rId1014" o:title=""/>
          </v:shape>
          <o:OLEObject Type="Embed" ProgID="Equation.DSMT4" ShapeID="_x0000_i1489" DrawAspect="Content" ObjectID="_1574712071" r:id="rId1015"/>
        </w:object>
      </w:r>
      <w:r w:rsidRPr="00DA5524">
        <w:rPr>
          <w:rFonts w:hint="eastAsia"/>
        </w:rPr>
        <w:t>帧收敛</w:t>
      </w:r>
      <w:r w:rsidRPr="00DA5524">
        <w:t>窗口</w:t>
      </w:r>
      <w:r w:rsidRPr="00DA5524">
        <w:rPr>
          <w:rFonts w:hint="eastAsia"/>
        </w:rPr>
        <w:t>的</w:t>
      </w:r>
      <w:r w:rsidRPr="00DA5524">
        <w:t>位置信息对第</w:t>
      </w:r>
      <w:r w:rsidRPr="00DA5524">
        <w:rPr>
          <w:position w:val="-10"/>
        </w:rPr>
        <w:object w:dxaOrig="639" w:dyaOrig="320" w14:anchorId="2864A4C4">
          <v:shape id="_x0000_i1490" type="#_x0000_t75" style="width:32.25pt;height:15.75pt" o:ole="">
            <v:imagedata r:id="rId1010" o:title=""/>
          </v:shape>
          <o:OLEObject Type="Embed" ProgID="Equation.DSMT4" ShapeID="_x0000_i1490" DrawAspect="Content" ObjectID="_1574712072" r:id="rId1016"/>
        </w:object>
      </w:r>
      <w:r w:rsidRPr="00DA5524">
        <w:rPr>
          <w:rFonts w:hint="eastAsia"/>
        </w:rPr>
        <w:t>帧</w:t>
      </w:r>
      <w:r w:rsidRPr="00DA5524">
        <w:t>目标的</w:t>
      </w:r>
      <w:r w:rsidRPr="00DA5524">
        <w:rPr>
          <w:rFonts w:hint="eastAsia"/>
        </w:rPr>
        <w:t>真实</w:t>
      </w:r>
      <w:r w:rsidRPr="00DA5524">
        <w:t>位置进行预测，</w:t>
      </w:r>
      <w:r w:rsidRPr="00DA5524">
        <w:rPr>
          <w:rFonts w:hint="eastAsia"/>
        </w:rPr>
        <w:t>以</w:t>
      </w:r>
      <w:r w:rsidRPr="00DA5524">
        <w:rPr>
          <w:rFonts w:hint="eastAsia"/>
        </w:rPr>
        <w:t>K</w:t>
      </w:r>
      <w:r w:rsidRPr="00DA5524">
        <w:t>alman</w:t>
      </w:r>
      <w:r w:rsidRPr="00DA5524">
        <w:t>滤波的预测位置</w:t>
      </w:r>
      <w:r w:rsidRPr="00DA5524">
        <w:rPr>
          <w:rFonts w:hint="eastAsia"/>
        </w:rPr>
        <w:t>代替</w:t>
      </w:r>
      <w:r w:rsidRPr="00DA5524">
        <w:t>跟踪结果，作为第</w:t>
      </w:r>
      <w:r w:rsidRPr="00DA5524">
        <w:rPr>
          <w:position w:val="-10"/>
        </w:rPr>
        <w:object w:dxaOrig="639" w:dyaOrig="320" w14:anchorId="3811C21A">
          <v:shape id="_x0000_i1491" type="#_x0000_t75" style="width:32.25pt;height:15.75pt" o:ole="">
            <v:imagedata r:id="rId1010" o:title=""/>
          </v:shape>
          <o:OLEObject Type="Embed" ProgID="Equation.DSMT4" ShapeID="_x0000_i1491" DrawAspect="Content" ObjectID="_1574712073" r:id="rId1017"/>
        </w:object>
      </w:r>
      <w:r w:rsidRPr="00DA5524">
        <w:rPr>
          <w:rFonts w:hint="eastAsia"/>
        </w:rPr>
        <w:t>帧</w:t>
      </w:r>
      <w:r w:rsidRPr="00DA5524">
        <w:t>的目标位置</w:t>
      </w:r>
      <w:r w:rsidRPr="00DA5524">
        <w:rPr>
          <w:rFonts w:hint="eastAsia"/>
        </w:rPr>
        <w:t>。以此</w:t>
      </w:r>
      <w:r w:rsidRPr="00DA5524">
        <w:t>类推</w:t>
      </w:r>
      <w:r w:rsidRPr="00DA5524">
        <w:rPr>
          <w:rFonts w:hint="eastAsia"/>
        </w:rPr>
        <w:t>，在发生</w:t>
      </w:r>
      <w:r w:rsidRPr="00DA5524">
        <w:t>遮挡的连续</w:t>
      </w:r>
      <w:r w:rsidRPr="00DA5524">
        <w:rPr>
          <w:position w:val="-6"/>
        </w:rPr>
        <w:object w:dxaOrig="200" w:dyaOrig="220" w14:anchorId="1C50438D">
          <v:shape id="_x0000_i1492" type="#_x0000_t75" style="width:9.75pt;height:11.25pt" o:ole="">
            <v:imagedata r:id="rId1018" o:title=""/>
          </v:shape>
          <o:OLEObject Type="Embed" ProgID="Equation.DSMT4" ShapeID="_x0000_i1492" DrawAspect="Content" ObjectID="_1574712074" r:id="rId1019"/>
        </w:object>
      </w:r>
      <w:r w:rsidRPr="00DA5524">
        <w:rPr>
          <w:rFonts w:hint="eastAsia"/>
        </w:rPr>
        <w:t>帧</w:t>
      </w:r>
      <w:r w:rsidRPr="00DA5524">
        <w:t>之间</w:t>
      </w:r>
      <w:r w:rsidRPr="00DA5524">
        <w:rPr>
          <w:rFonts w:hint="eastAsia"/>
        </w:rPr>
        <w:t>使用</w:t>
      </w:r>
      <w:r w:rsidRPr="00DA5524">
        <w:rPr>
          <w:rFonts w:hint="eastAsia"/>
        </w:rPr>
        <w:t>K</w:t>
      </w:r>
      <w:r w:rsidRPr="00DA5524">
        <w:t>alman</w:t>
      </w:r>
      <w:r w:rsidRPr="00DA5524">
        <w:rPr>
          <w:rFonts w:hint="eastAsia"/>
        </w:rPr>
        <w:t>滤波，以实现</w:t>
      </w:r>
      <w:r w:rsidRPr="00DA5524">
        <w:t>目标的轨迹修正</w:t>
      </w:r>
      <w:r w:rsidRPr="00DA5524">
        <w:rPr>
          <w:rFonts w:hint="eastAsia"/>
        </w:rPr>
        <w:t>。从</w:t>
      </w:r>
      <w:r w:rsidRPr="00DA5524">
        <w:t>第</w:t>
      </w:r>
      <w:r w:rsidRPr="00DA5524">
        <w:rPr>
          <w:position w:val="-6"/>
        </w:rPr>
        <w:object w:dxaOrig="139" w:dyaOrig="240" w14:anchorId="4E3C4579">
          <v:shape id="_x0000_i1493" type="#_x0000_t75" style="width:6.75pt;height:12pt" o:ole="">
            <v:imagedata r:id="rId1020" o:title=""/>
          </v:shape>
          <o:OLEObject Type="Embed" ProgID="Equation.DSMT4" ShapeID="_x0000_i1493" DrawAspect="Content" ObjectID="_1574712075" r:id="rId1021"/>
        </w:object>
      </w:r>
      <w:r w:rsidRPr="00DA5524">
        <w:rPr>
          <w:rFonts w:hint="eastAsia"/>
        </w:rPr>
        <w:t>帧起</w:t>
      </w:r>
      <w:r w:rsidRPr="00DA5524">
        <w:t>，</w:t>
      </w:r>
      <w:r w:rsidRPr="00DA5524">
        <w:rPr>
          <w:rFonts w:hint="eastAsia"/>
        </w:rPr>
        <w:t>关闭</w:t>
      </w:r>
      <w:r w:rsidRPr="00DA5524">
        <w:rPr>
          <w:rFonts w:hint="eastAsia"/>
        </w:rPr>
        <w:t>K</w:t>
      </w:r>
      <w:r w:rsidRPr="00DA5524">
        <w:t>alman</w:t>
      </w:r>
      <w:r w:rsidRPr="00DA5524">
        <w:rPr>
          <w:rFonts w:hint="eastAsia"/>
        </w:rPr>
        <w:t>滤波，</w:t>
      </w:r>
      <w:r w:rsidRPr="00DA5524">
        <w:t>利用预测位置</w:t>
      </w:r>
      <w:r w:rsidRPr="00DA5524">
        <w:rPr>
          <w:rFonts w:hint="eastAsia"/>
        </w:rPr>
        <w:t>重新</w:t>
      </w:r>
      <w:r w:rsidRPr="00DA5524">
        <w:t>初始化跟踪算法</w:t>
      </w:r>
      <w:r w:rsidRPr="00DA5524">
        <w:rPr>
          <w:rFonts w:hint="eastAsia"/>
        </w:rPr>
        <w:t>，从而</w:t>
      </w:r>
      <w:r w:rsidRPr="00DA5524">
        <w:t>克服了遮挡造成的漂移问题</w:t>
      </w:r>
      <w:r w:rsidRPr="00DA5524">
        <w:rPr>
          <w:rFonts w:hint="eastAsia"/>
        </w:rPr>
        <w:t>，</w:t>
      </w:r>
      <w:r w:rsidRPr="00DA5524">
        <w:t>实现了</w:t>
      </w:r>
      <w:r w:rsidRPr="00DA5524">
        <w:rPr>
          <w:rFonts w:hint="eastAsia"/>
        </w:rPr>
        <w:t>连续的</w:t>
      </w:r>
      <w:r w:rsidRPr="00DA5524">
        <w:t>自适应跟踪。</w:t>
      </w:r>
    </w:p>
    <w:p w14:paraId="5B9DDF81" w14:textId="38029436" w:rsidR="00446594" w:rsidRDefault="00446594" w:rsidP="00446594">
      <w:pPr>
        <w:spacing w:line="440" w:lineRule="exact"/>
      </w:pPr>
      <w:r>
        <w:rPr>
          <w:rFonts w:hint="eastAsia"/>
        </w:rPr>
        <w:t>本章</w:t>
      </w:r>
      <w:r>
        <w:t>小结</w:t>
      </w:r>
    </w:p>
    <w:p w14:paraId="2A31E28F" w14:textId="7F15D0A5" w:rsidR="000E0471" w:rsidRPr="008A46F3" w:rsidRDefault="00922AFE" w:rsidP="00922AFE">
      <w:pPr>
        <w:spacing w:line="440" w:lineRule="exact"/>
        <w:ind w:firstLineChars="200" w:firstLine="480"/>
      </w:pPr>
      <w:r>
        <w:rPr>
          <w:rFonts w:hint="eastAsia"/>
        </w:rPr>
        <w:t>本章主要</w:t>
      </w:r>
      <w:r w:rsidR="00446594">
        <w:rPr>
          <w:rFonts w:hint="eastAsia"/>
        </w:rPr>
        <w:t>基于视觉显著性</w:t>
      </w:r>
      <w:r>
        <w:rPr>
          <w:rFonts w:hint="eastAsia"/>
        </w:rPr>
        <w:t>特征</w:t>
      </w:r>
      <w:r>
        <w:t>的</w:t>
      </w:r>
      <w:r>
        <w:rPr>
          <w:rFonts w:hint="eastAsia"/>
        </w:rPr>
        <w:t>运动</w:t>
      </w:r>
      <w:r>
        <w:t>目标</w:t>
      </w:r>
      <w:r>
        <w:rPr>
          <w:rFonts w:hint="eastAsia"/>
        </w:rPr>
        <w:t>跟踪。首先，利用前文提出的时空显著性</w:t>
      </w:r>
      <w:r>
        <w:t>模型</w:t>
      </w:r>
      <w:r w:rsidR="00446594">
        <w:rPr>
          <w:rFonts w:hint="eastAsia"/>
        </w:rPr>
        <w:t>，</w:t>
      </w:r>
      <w:r>
        <w:rPr>
          <w:rFonts w:hint="eastAsia"/>
        </w:rPr>
        <w:t>对输入视频图像进行显著性</w:t>
      </w:r>
      <w:r>
        <w:t>检测</w:t>
      </w:r>
      <w:r w:rsidR="00446594">
        <w:rPr>
          <w:rFonts w:hint="eastAsia"/>
        </w:rPr>
        <w:t>。然后，</w:t>
      </w:r>
      <w:r>
        <w:rPr>
          <w:rFonts w:hint="eastAsia"/>
        </w:rPr>
        <w:t>在显著性加权的</w:t>
      </w:r>
      <w:r>
        <w:t>反向投影图上</w:t>
      </w:r>
      <w:r>
        <w:rPr>
          <w:rFonts w:hint="eastAsia"/>
        </w:rPr>
        <w:t>进行</w:t>
      </w:r>
      <w:r>
        <w:rPr>
          <w:rFonts w:hint="eastAsia"/>
        </w:rPr>
        <w:t>M</w:t>
      </w:r>
      <w:r>
        <w:t>ean Shift</w:t>
      </w:r>
      <w:r>
        <w:rPr>
          <w:rFonts w:hint="eastAsia"/>
        </w:rPr>
        <w:t>运算</w:t>
      </w:r>
      <w:r>
        <w:t>，</w:t>
      </w:r>
      <w:r>
        <w:rPr>
          <w:rFonts w:hint="eastAsia"/>
        </w:rPr>
        <w:t>并</w:t>
      </w:r>
      <w:r>
        <w:t>自适应调整收敛窗口大小</w:t>
      </w:r>
      <w:r>
        <w:rPr>
          <w:rFonts w:hint="eastAsia"/>
        </w:rPr>
        <w:t>。对于</w:t>
      </w:r>
      <w:r>
        <w:t>遮挡情况，引入</w:t>
      </w:r>
      <w:r>
        <w:rPr>
          <w:rFonts w:hint="eastAsia"/>
        </w:rPr>
        <w:t>K</w:t>
      </w:r>
      <w:r>
        <w:t>alman</w:t>
      </w:r>
      <w:r>
        <w:rPr>
          <w:rFonts w:hint="eastAsia"/>
        </w:rPr>
        <w:t>滤波</w:t>
      </w:r>
      <w:r>
        <w:t>进行轨迹校正，重新初始化跟踪系统</w:t>
      </w:r>
      <w:r>
        <w:rPr>
          <w:rFonts w:hint="eastAsia"/>
        </w:rPr>
        <w:t>，</w:t>
      </w:r>
      <w:r>
        <w:t>以实现连续自适应的目标跟踪。</w:t>
      </w:r>
      <w:r w:rsidR="00446594">
        <w:rPr>
          <w:rFonts w:hint="eastAsia"/>
        </w:rPr>
        <w:t>本文对</w:t>
      </w:r>
      <w:r>
        <w:rPr>
          <w:rFonts w:hint="eastAsia"/>
        </w:rPr>
        <w:t>M</w:t>
      </w:r>
      <w:r>
        <w:t>ean Shift</w:t>
      </w:r>
      <w:r w:rsidR="00446594">
        <w:rPr>
          <w:rFonts w:hint="eastAsia"/>
        </w:rPr>
        <w:t>跟踪算法中的反向投影图进行显著性加权，使得跟踪的结果不仅仅在颜色信息上与目标是相似的，而且还具有较高的显著性。最后在实拍视频上进行实验，验证了本文算法的有</w:t>
      </w:r>
      <w:r>
        <w:rPr>
          <w:rFonts w:hint="eastAsia"/>
        </w:rPr>
        <w:t>效性。实验仿真表明，该算法有助于提高运动</w:t>
      </w:r>
      <w:r>
        <w:t>目标</w:t>
      </w:r>
      <w:r>
        <w:rPr>
          <w:rFonts w:hint="eastAsia"/>
        </w:rPr>
        <w:t>的</w:t>
      </w:r>
      <w:r w:rsidR="00446594">
        <w:rPr>
          <w:rFonts w:hint="eastAsia"/>
        </w:rPr>
        <w:t>检测与跟踪的性能。</w:t>
      </w:r>
    </w:p>
    <w:p w14:paraId="776B4BB1" w14:textId="77777777" w:rsidR="008A46F3" w:rsidRPr="00CB6A84" w:rsidRDefault="008A46F3" w:rsidP="008A46F3">
      <w:pPr>
        <w:spacing w:line="440" w:lineRule="exact"/>
      </w:pPr>
    </w:p>
    <w:p w14:paraId="140C7E11" w14:textId="0E153F82" w:rsidR="000B7221" w:rsidRDefault="00453822" w:rsidP="00026FB7">
      <w:pPr>
        <w:spacing w:line="440" w:lineRule="exact"/>
      </w:pPr>
      <w:r>
        <w:t>4.3</w:t>
      </w:r>
      <w:r w:rsidR="000B7221">
        <w:t>.4</w:t>
      </w:r>
      <w:commentRangeStart w:id="79"/>
      <w:r w:rsidR="000B7221">
        <w:t>跟踪</w:t>
      </w:r>
      <w:r w:rsidR="00784936">
        <w:rPr>
          <w:rFonts w:hint="eastAsia"/>
        </w:rPr>
        <w:t>算法</w:t>
      </w:r>
      <w:r w:rsidR="000B7221">
        <w:t>流程</w:t>
      </w:r>
      <w:commentRangeEnd w:id="79"/>
      <w:r w:rsidR="00932EA2">
        <w:rPr>
          <w:rStyle w:val="a8"/>
        </w:rPr>
        <w:commentReference w:id="79"/>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494" type="#_x0000_t75" style="width:14.25pt;height:18.75pt" o:ole="">
            <v:imagedata r:id="rId1022" o:title=""/>
          </v:shape>
          <o:OLEObject Type="Embed" ProgID="Equation.DSMT4" ShapeID="_x0000_i1494" DrawAspect="Content" ObjectID="_1574712076" r:id="rId1023"/>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495" type="#_x0000_t75" style="width:12.75pt;height:18.75pt" o:ole="">
            <v:imagedata r:id="rId1024" o:title=""/>
          </v:shape>
          <o:OLEObject Type="Embed" ProgID="Equation.DSMT4" ShapeID="_x0000_i1495" DrawAspect="Content" ObjectID="_1574712077" r:id="rId1025"/>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496" type="#_x0000_t75" style="width:30pt;height:15.75pt" o:ole="">
            <v:imagedata r:id="rId1026" o:title=""/>
          </v:shape>
          <o:OLEObject Type="Embed" ProgID="Equation.DSMT4" ShapeID="_x0000_i1496" DrawAspect="Content" ObjectID="_1574712078" r:id="rId1027"/>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497" type="#_x0000_t75" style="width:11.25pt;height:18.75pt" o:ole="">
            <v:imagedata r:id="rId1028" o:title=""/>
          </v:shape>
          <o:OLEObject Type="Embed" ProgID="Equation.DSMT4" ShapeID="_x0000_i1497" DrawAspect="Content" ObjectID="_1574712079" r:id="rId1029"/>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498" type="#_x0000_t75" style="width:14.25pt;height:18.75pt" o:ole="">
            <v:imagedata r:id="rId1030" o:title=""/>
          </v:shape>
          <o:OLEObject Type="Embed" ProgID="Equation.DSMT4" ShapeID="_x0000_i1498" DrawAspect="Content" ObjectID="_1574712080" r:id="rId1031"/>
        </w:object>
      </w:r>
      <w:r w:rsidR="005273C6">
        <w:rPr>
          <w:rFonts w:hint="eastAsia"/>
        </w:rPr>
        <w:t>，</w:t>
      </w:r>
      <w:r w:rsidR="005273C6" w:rsidRPr="00C54EC5">
        <w:rPr>
          <w:position w:val="-12"/>
        </w:rPr>
        <w:object w:dxaOrig="260" w:dyaOrig="360" w14:anchorId="7C3EA50A">
          <v:shape id="_x0000_i1499" type="#_x0000_t75" style="width:12.75pt;height:18.75pt" o:ole="">
            <v:imagedata r:id="rId1032" o:title=""/>
          </v:shape>
          <o:OLEObject Type="Embed" ProgID="Equation.DSMT4" ShapeID="_x0000_i1499" DrawAspect="Content" ObjectID="_1574712081" r:id="rId1033"/>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500" type="#_x0000_t75" style="width:11.25pt;height:18.75pt" o:ole="">
            <v:imagedata r:id="rId1034" o:title=""/>
          </v:shape>
          <o:OLEObject Type="Embed" ProgID="Equation.DSMT4" ShapeID="_x0000_i1500" DrawAspect="Content" ObjectID="_1574712082" r:id="rId1035"/>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501" type="#_x0000_t75" style="width:30pt;height:15.75pt" o:ole="">
            <v:imagedata r:id="rId1026" o:title=""/>
          </v:shape>
          <o:OLEObject Type="Embed" ProgID="Equation.DSMT4" ShapeID="_x0000_i1501" DrawAspect="Content" ObjectID="_1574712083" r:id="rId1036"/>
        </w:object>
      </w:r>
      <w:r w:rsidR="00067313" w:rsidRPr="005273C6">
        <w:rPr>
          <w:rFonts w:cs="Times New Roman" w:hint="eastAsia"/>
          <w:szCs w:val="24"/>
        </w:rPr>
        <w:t>计算</w:t>
      </w:r>
      <w:r w:rsidRPr="00C54EC5">
        <w:rPr>
          <w:position w:val="-12"/>
        </w:rPr>
        <w:object w:dxaOrig="220" w:dyaOrig="360" w14:anchorId="657A9447">
          <v:shape id="_x0000_i1502" type="#_x0000_t75" style="width:11.25pt;height:18.75pt" o:ole="">
            <v:imagedata r:id="rId1037" o:title=""/>
          </v:shape>
          <o:OLEObject Type="Embed" ProgID="Equation.DSMT4" ShapeID="_x0000_i1502" DrawAspect="Content" ObjectID="_1574712084" r:id="rId1038"/>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503" type="#_x0000_t75" style="width:90pt;height:15.75pt" o:ole="">
            <v:imagedata r:id="rId1039" o:title=""/>
          </v:shape>
          <o:OLEObject Type="Embed" ProgID="Equation.DSMT4" ShapeID="_x0000_i1503" DrawAspect="Content" ObjectID="_1574712085" r:id="rId1040"/>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504" type="#_x0000_t75" style="width:11.25pt;height:18.75pt" o:ole="">
            <v:imagedata r:id="rId1041" o:title=""/>
          </v:shape>
          <o:OLEObject Type="Embed" ProgID="Equation.DSMT4" ShapeID="_x0000_i1504" DrawAspect="Content" ObjectID="_1574712086" r:id="rId1042"/>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505" type="#_x0000_t75" style="width:76.5pt;height:15.75pt" o:ole="">
            <v:imagedata r:id="rId1043" o:title=""/>
          </v:shape>
          <o:OLEObject Type="Embed" ProgID="Equation.DSMT4" ShapeID="_x0000_i1505" DrawAspect="Content" ObjectID="_1574712087" r:id="rId1044"/>
        </w:object>
      </w:r>
      <w:r w:rsidRPr="005273C6">
        <w:rPr>
          <w:rFonts w:cs="Times New Roman" w:hint="eastAsia"/>
          <w:szCs w:val="24"/>
        </w:rPr>
        <w:t>对反向投影图</w:t>
      </w:r>
      <w:r w:rsidR="005273C6" w:rsidRPr="00C54EC5">
        <w:rPr>
          <w:position w:val="-10"/>
        </w:rPr>
        <w:object w:dxaOrig="1800" w:dyaOrig="320" w14:anchorId="0A3AEE7F">
          <v:shape id="_x0000_i1506" type="#_x0000_t75" style="width:90pt;height:15.75pt" o:ole="">
            <v:imagedata r:id="rId1039" o:title=""/>
          </v:shape>
          <o:OLEObject Type="Embed" ProgID="Equation.DSMT4" ShapeID="_x0000_i1506" DrawAspect="Content" ObjectID="_1574712088" r:id="rId1045"/>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507" type="#_x0000_t75" style="width:89.25pt;height:15.75pt" o:ole="">
            <v:imagedata r:id="rId1046" o:title=""/>
          </v:shape>
          <o:OLEObject Type="Embed" ProgID="Equation.DSMT4" ShapeID="_x0000_i1507" DrawAspect="Content" ObjectID="_1574712089" r:id="rId1047"/>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508" type="#_x0000_t75" style="width:89.25pt;height:15.75pt" o:ole="">
            <v:imagedata r:id="rId1046" o:title=""/>
          </v:shape>
          <o:OLEObject Type="Embed" ProgID="Equation.DSMT4" ShapeID="_x0000_i1508" DrawAspect="Content" ObjectID="_1574712090" r:id="rId1048"/>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509" type="#_x0000_t75" style="width:12.75pt;height:18.75pt" o:ole="">
            <v:imagedata r:id="rId1049" o:title=""/>
          </v:shape>
          <o:OLEObject Type="Embed" ProgID="Equation.DSMT4" ShapeID="_x0000_i1509" DrawAspect="Content" ObjectID="_1574712091" r:id="rId1050"/>
        </w:object>
      </w:r>
      <w:r w:rsidR="00A9019D">
        <w:rPr>
          <w:rFonts w:hint="eastAsia"/>
        </w:rPr>
        <w:t>，</w:t>
      </w:r>
      <w:r w:rsidR="00A9019D" w:rsidRPr="00C54EC5">
        <w:rPr>
          <w:position w:val="-12"/>
        </w:rPr>
        <w:object w:dxaOrig="260" w:dyaOrig="360" w14:anchorId="1F2C71EB">
          <v:shape id="_x0000_i1510" type="#_x0000_t75" style="width:12.75pt;height:18.75pt" o:ole="">
            <v:imagedata r:id="rId1051" o:title=""/>
          </v:shape>
          <o:OLEObject Type="Embed" ProgID="Equation.DSMT4" ShapeID="_x0000_i1510" DrawAspect="Content" ObjectID="_1574712092" r:id="rId1052"/>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lastRenderedPageBreak/>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511" type="#_x0000_t75" style="width:12pt;height:18.75pt" o:ole="">
            <v:imagedata r:id="rId1053" o:title=""/>
          </v:shape>
          <o:OLEObject Type="Embed" ProgID="Equation.DSMT4" ShapeID="_x0000_i1511" DrawAspect="Content" ObjectID="_1574712093" r:id="rId1054"/>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512" type="#_x0000_t75" style="width:41.25pt;height:18.75pt" o:ole="">
            <v:imagedata r:id="rId1055" o:title=""/>
          </v:shape>
          <o:OLEObject Type="Embed" ProgID="Equation.DSMT4" ShapeID="_x0000_i1512" DrawAspect="Content" ObjectID="_1574712094" r:id="rId1056"/>
        </w:object>
      </w:r>
      <w:r>
        <w:rPr>
          <w:rFonts w:hint="eastAsia"/>
        </w:rPr>
        <w:t>，</w:t>
      </w:r>
      <w:r w:rsidRPr="00C54EC5">
        <w:rPr>
          <w:position w:val="-12"/>
        </w:rPr>
        <w:object w:dxaOrig="780" w:dyaOrig="360" w14:anchorId="56021F75">
          <v:shape id="_x0000_i1513" type="#_x0000_t75" style="width:39pt;height:18.75pt" o:ole="">
            <v:imagedata r:id="rId1057" o:title=""/>
          </v:shape>
          <o:OLEObject Type="Embed" ProgID="Equation.DSMT4" ShapeID="_x0000_i1513" DrawAspect="Content" ObjectID="_1574712095" r:id="rId1058"/>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78D036D" w14:textId="083ED869"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2-11T19:22:00Z" w:initials="3">
    <w:p w14:paraId="332D0CB4" w14:textId="624D305A" w:rsidR="001B60D3" w:rsidRDefault="001B60D3">
      <w:pPr>
        <w:pStyle w:val="a9"/>
      </w:pPr>
      <w:r>
        <w:rPr>
          <w:rStyle w:val="a8"/>
        </w:rPr>
        <w:annotationRef/>
      </w:r>
    </w:p>
  </w:comment>
  <w:comment w:id="1" w:author="378109300@qq.com" w:date="2017-11-08T10:08:00Z" w:initials="3">
    <w:p w14:paraId="6432B5B8" w14:textId="77777777" w:rsidR="001B60D3" w:rsidRDefault="001B60D3">
      <w:pPr>
        <w:pStyle w:val="a9"/>
      </w:pPr>
      <w:r>
        <w:rPr>
          <w:rStyle w:val="a8"/>
        </w:rPr>
        <w:annotationRef/>
      </w:r>
      <w:r>
        <w:rPr>
          <w:rFonts w:hint="eastAsia"/>
        </w:rPr>
        <w:t>目前</w:t>
      </w:r>
      <w:r>
        <w:t>存在的问题？</w:t>
      </w:r>
    </w:p>
  </w:comment>
  <w:comment w:id="2" w:author="378109300@qq.com" w:date="2017-12-11T16:42:00Z" w:initials="3">
    <w:p w14:paraId="4B5C720E" w14:textId="49D72ED6" w:rsidR="001B60D3" w:rsidRDefault="001B60D3" w:rsidP="001B3BF1">
      <w:pPr>
        <w:pStyle w:val="a9"/>
      </w:pPr>
      <w:r>
        <w:rPr>
          <w:rStyle w:val="a8"/>
        </w:rPr>
        <w:annotationRef/>
      </w:r>
      <w:r>
        <w:rPr>
          <w:rFonts w:hint="eastAsia"/>
        </w:rPr>
        <w:t>侯志强</w:t>
      </w:r>
      <w:r>
        <w:rPr>
          <w:rFonts w:hint="eastAsia"/>
        </w:rPr>
        <w:t xml:space="preserve">,  </w:t>
      </w:r>
      <w:r>
        <w:rPr>
          <w:rFonts w:hint="eastAsia"/>
        </w:rPr>
        <w:t>韩崇昭</w:t>
      </w:r>
      <w:r>
        <w:rPr>
          <w:rFonts w:hint="eastAsia"/>
        </w:rPr>
        <w:t xml:space="preserve">.  </w:t>
      </w:r>
      <w:r>
        <w:rPr>
          <w:rFonts w:hint="eastAsia"/>
        </w:rPr>
        <w:t>视觉跟踪技术综述</w:t>
      </w:r>
      <w:r>
        <w:rPr>
          <w:rFonts w:hint="eastAsia"/>
        </w:rPr>
        <w:t xml:space="preserve">[J].  </w:t>
      </w:r>
      <w:r>
        <w:rPr>
          <w:rFonts w:hint="eastAsia"/>
        </w:rPr>
        <w:t>自动化学报</w:t>
      </w:r>
      <w:r>
        <w:t>, 2006, 32(4): 603-617</w:t>
      </w:r>
    </w:p>
  </w:comment>
  <w:comment w:id="3" w:author="378109300@qq.com" w:date="2017-12-11T16:44:00Z" w:initials="3">
    <w:p w14:paraId="5C3FCC33" w14:textId="1C48F974" w:rsidR="001B60D3" w:rsidRDefault="001B60D3" w:rsidP="001B3BF1">
      <w:pPr>
        <w:pStyle w:val="a9"/>
      </w:pPr>
      <w:r w:rsidRPr="001B3BF1">
        <w:t>Avidan S.Ensemble tracking[J].IEEE Transactions on Pattern Analysis And Machine Intelligence,2007,29(2):261-271.</w:t>
      </w:r>
    </w:p>
  </w:comment>
  <w:comment w:id="4" w:author="378109300@qq.com" w:date="2017-12-11T18:23:00Z" w:initials="3">
    <w:p w14:paraId="71B1C67C" w14:textId="18DBCA92" w:rsidR="001B60D3" w:rsidRPr="0025589E" w:rsidRDefault="001B60D3">
      <w:pPr>
        <w:pStyle w:val="a9"/>
      </w:pPr>
      <w:r>
        <w:rPr>
          <w:rStyle w:val="a8"/>
        </w:rPr>
        <w:annotationRef/>
      </w:r>
      <w:r w:rsidRPr="0025589E">
        <w:t>Borji A, Itti L. State-of-the-art in visual attention modeling[J]. IEEE Transactions on Pattern Analysis &amp; Machine Intelligence, 2013, 35(1):185-207.</w:t>
      </w:r>
    </w:p>
  </w:comment>
  <w:comment w:id="5" w:author="378109300@qq.com" w:date="2017-11-08T11:16:00Z" w:initials="3">
    <w:p w14:paraId="0872522D" w14:textId="77777777" w:rsidR="001B60D3" w:rsidRDefault="001B60D3" w:rsidP="00D561B4">
      <w:pPr>
        <w:pStyle w:val="a9"/>
      </w:pPr>
      <w:r>
        <w:rPr>
          <w:rStyle w:val="a8"/>
        </w:rPr>
        <w:annotationRef/>
      </w:r>
      <w:r>
        <w:t>[12]</w:t>
      </w:r>
    </w:p>
    <w:p w14:paraId="24C74544" w14:textId="77777777" w:rsidR="001B60D3" w:rsidRDefault="001B60D3" w:rsidP="00D561B4">
      <w:pPr>
        <w:pStyle w:val="a9"/>
      </w:pPr>
      <w:r>
        <w:t xml:space="preserve"> </w:t>
      </w:r>
      <w:r>
        <w:t>朱明清</w:t>
      </w:r>
      <w:r>
        <w:t xml:space="preserve">,  </w:t>
      </w:r>
    </w:p>
    <w:p w14:paraId="0BB90F08" w14:textId="77777777" w:rsidR="001B60D3" w:rsidRDefault="001B60D3" w:rsidP="00D561B4">
      <w:pPr>
        <w:pStyle w:val="a9"/>
      </w:pPr>
      <w:r>
        <w:rPr>
          <w:rFonts w:hint="eastAsia"/>
        </w:rPr>
        <w:t>王智灵</w:t>
      </w:r>
    </w:p>
    <w:p w14:paraId="55826AC4" w14:textId="77777777" w:rsidR="001B60D3" w:rsidRDefault="001B60D3" w:rsidP="00D561B4">
      <w:pPr>
        <w:pStyle w:val="a9"/>
      </w:pPr>
      <w:r>
        <w:t xml:space="preserve">,  </w:t>
      </w:r>
    </w:p>
    <w:p w14:paraId="0746B846" w14:textId="77777777" w:rsidR="001B60D3" w:rsidRDefault="001B60D3" w:rsidP="00D561B4">
      <w:pPr>
        <w:pStyle w:val="a9"/>
      </w:pPr>
      <w:r>
        <w:rPr>
          <w:rFonts w:hint="eastAsia"/>
        </w:rPr>
        <w:t>陈宗海</w:t>
      </w:r>
    </w:p>
    <w:p w14:paraId="3F180B74" w14:textId="77777777" w:rsidR="001B60D3" w:rsidRDefault="001B60D3" w:rsidP="00D561B4">
      <w:pPr>
        <w:pStyle w:val="a9"/>
      </w:pPr>
      <w:r>
        <w:t xml:space="preserve">.  </w:t>
      </w:r>
    </w:p>
    <w:p w14:paraId="187C398F" w14:textId="77777777" w:rsidR="001B60D3" w:rsidRDefault="001B60D3" w:rsidP="00D561B4">
      <w:pPr>
        <w:pStyle w:val="a9"/>
      </w:pPr>
      <w:r>
        <w:rPr>
          <w:rFonts w:hint="eastAsia"/>
        </w:rPr>
        <w:t>基于人类视觉智能和粒子滤波的鲁棒目标跟踪算法</w:t>
      </w:r>
    </w:p>
    <w:p w14:paraId="70B8E34F" w14:textId="77777777" w:rsidR="001B60D3" w:rsidRDefault="001B60D3" w:rsidP="00D561B4">
      <w:pPr>
        <w:pStyle w:val="a9"/>
      </w:pPr>
      <w:r>
        <w:t xml:space="preserve">.  </w:t>
      </w:r>
    </w:p>
    <w:p w14:paraId="7FF54F06" w14:textId="77777777" w:rsidR="001B60D3" w:rsidRDefault="001B60D3" w:rsidP="00D561B4">
      <w:pPr>
        <w:pStyle w:val="a9"/>
      </w:pPr>
      <w:r>
        <w:rPr>
          <w:rFonts w:hint="eastAsia"/>
        </w:rPr>
        <w:t>控制与决策</w:t>
      </w:r>
    </w:p>
    <w:p w14:paraId="00E586CE" w14:textId="77777777" w:rsidR="001B60D3" w:rsidRDefault="001B60D3" w:rsidP="00D561B4">
      <w:pPr>
        <w:pStyle w:val="a9"/>
      </w:pPr>
      <w:r>
        <w:t xml:space="preserve">, </w:t>
      </w:r>
    </w:p>
    <w:p w14:paraId="0071366D" w14:textId="77777777" w:rsidR="001B60D3" w:rsidRDefault="001B60D3" w:rsidP="00D561B4">
      <w:pPr>
        <w:pStyle w:val="a9"/>
      </w:pPr>
      <w:r>
        <w:t>2012, 27(11): 1720</w:t>
      </w:r>
    </w:p>
    <w:p w14:paraId="12419FCF" w14:textId="77777777" w:rsidR="001B60D3" w:rsidRDefault="001B60D3" w:rsidP="00D561B4">
      <w:pPr>
        <w:pStyle w:val="a9"/>
      </w:pPr>
      <w:r>
        <w:rPr>
          <w:rFonts w:hint="eastAsia"/>
        </w:rPr>
        <w:t>－</w:t>
      </w:r>
    </w:p>
    <w:p w14:paraId="7A9C8D9D" w14:textId="77777777" w:rsidR="001B60D3" w:rsidRDefault="001B60D3" w:rsidP="00D561B4">
      <w:pPr>
        <w:pStyle w:val="a9"/>
      </w:pPr>
      <w:r>
        <w:t>1724.</w:t>
      </w:r>
    </w:p>
  </w:comment>
  <w:comment w:id="6" w:author="378109300@qq.com" w:date="2017-12-11T22:24:00Z" w:initials="3">
    <w:p w14:paraId="0DD89035" w14:textId="3585758A" w:rsidR="001B60D3" w:rsidRDefault="001B60D3" w:rsidP="007A7F33">
      <w:pPr>
        <w:pStyle w:val="a9"/>
      </w:pPr>
      <w:r>
        <w:rPr>
          <w:rStyle w:val="a8"/>
        </w:rPr>
        <w:annotationRef/>
      </w:r>
      <w:r>
        <w:t xml:space="preserve"> </w:t>
      </w:r>
    </w:p>
    <w:p w14:paraId="482109C9" w14:textId="77777777" w:rsidR="001B60D3" w:rsidRDefault="001B60D3" w:rsidP="007A7F33">
      <w:pPr>
        <w:pStyle w:val="a9"/>
      </w:pPr>
      <w:r>
        <w:t xml:space="preserve">[15].ZHOU H, YUAN Y, SHI C. Object tracking using SIFT features and mean shift[J]. Computer Vision and </w:t>
      </w:r>
    </w:p>
    <w:p w14:paraId="36813744" w14:textId="77777777" w:rsidR="001B60D3" w:rsidRDefault="001B60D3" w:rsidP="007A7F33">
      <w:pPr>
        <w:pStyle w:val="a9"/>
      </w:pPr>
      <w:r>
        <w:t xml:space="preserve">Image Understanding, 2009, 113(3): 345-352. </w:t>
      </w:r>
    </w:p>
    <w:p w14:paraId="1631FDFA" w14:textId="77777777" w:rsidR="001B60D3" w:rsidRDefault="001B60D3" w:rsidP="007A7F33">
      <w:pPr>
        <w:pStyle w:val="a9"/>
      </w:pPr>
      <w:r>
        <w:t xml:space="preserve">[16].Bay  H,  Ess  A,  Tuytelaars  T,  et  al.  Speeded-up  robust  features  (SURF)[J].  Computer  vision  and  image </w:t>
      </w:r>
    </w:p>
    <w:p w14:paraId="1BE50B9B" w14:textId="16E9243C" w:rsidR="001B60D3" w:rsidRDefault="001B60D3" w:rsidP="007A7F33">
      <w:pPr>
        <w:pStyle w:val="a9"/>
      </w:pPr>
      <w:r>
        <w:t>understanding, 2008, 110(3): 346-359.</w:t>
      </w:r>
    </w:p>
  </w:comment>
  <w:comment w:id="7" w:author="378109300@qq.com" w:date="2017-12-11T22:24:00Z" w:initials="3">
    <w:p w14:paraId="57F9427E" w14:textId="1078CF8A" w:rsidR="001B60D3" w:rsidRDefault="001B60D3">
      <w:pPr>
        <w:pStyle w:val="a9"/>
      </w:pPr>
      <w:r>
        <w:rPr>
          <w:rStyle w:val="a8"/>
        </w:rPr>
        <w:annotationRef/>
      </w:r>
    </w:p>
  </w:comment>
  <w:comment w:id="8" w:author="378109300@qq.com" w:date="2017-12-11T22:25:00Z" w:initials="3">
    <w:p w14:paraId="6D54D658" w14:textId="77777777" w:rsidR="001B60D3" w:rsidRDefault="001B60D3" w:rsidP="00A603EA">
      <w:pPr>
        <w:pStyle w:val="a9"/>
      </w:pPr>
      <w:r>
        <w:rPr>
          <w:rStyle w:val="a8"/>
        </w:rPr>
        <w:annotationRef/>
      </w:r>
      <w:r>
        <w:t xml:space="preserve">ZHOU H, YUAN Y, SHI C. Object tracking using SIFT features and mean shift[J]. Computer Vision and </w:t>
      </w:r>
    </w:p>
    <w:p w14:paraId="05BEACF7" w14:textId="6AAFD238" w:rsidR="001B60D3" w:rsidRDefault="001B60D3" w:rsidP="00A603EA">
      <w:pPr>
        <w:pStyle w:val="a9"/>
      </w:pPr>
      <w:r>
        <w:t>Image Understanding, 2009, 113(3): 345-352.</w:t>
      </w:r>
    </w:p>
  </w:comment>
  <w:comment w:id="9" w:author="378109300@qq.com" w:date="2017-12-11T22:25:00Z" w:initials="3">
    <w:p w14:paraId="4D9685FA" w14:textId="77777777" w:rsidR="001B60D3" w:rsidRDefault="001B60D3" w:rsidP="00A603EA">
      <w:pPr>
        <w:pStyle w:val="a9"/>
      </w:pPr>
      <w:r>
        <w:rPr>
          <w:rStyle w:val="a8"/>
        </w:rPr>
        <w:annotationRef/>
      </w:r>
      <w:r>
        <w:t xml:space="preserve">GAO  T,  Li  G,  LIAN  S,  et  al.  Tracking  video  objects  with  feature  points  based  particle  filtering[J]. </w:t>
      </w:r>
    </w:p>
    <w:p w14:paraId="7620B00B" w14:textId="229EA4E2" w:rsidR="001B60D3" w:rsidRDefault="001B60D3" w:rsidP="00A603EA">
      <w:pPr>
        <w:pStyle w:val="a9"/>
      </w:pPr>
      <w:r>
        <w:t>Multimedia Tools and Applications, 2012: 1-21.</w:t>
      </w:r>
    </w:p>
  </w:comment>
  <w:comment w:id="10" w:author="378109300@qq.com" w:date="2017-12-11T22:26:00Z" w:initials="3">
    <w:p w14:paraId="437932F6" w14:textId="77777777" w:rsidR="001B60D3" w:rsidRDefault="001B60D3" w:rsidP="00A603EA">
      <w:pPr>
        <w:pStyle w:val="a9"/>
      </w:pPr>
      <w:r>
        <w:rPr>
          <w:rStyle w:val="a8"/>
        </w:rPr>
        <w:annotationRef/>
      </w:r>
      <w:r>
        <w:t xml:space="preserve">CHANG C, ANSARI R. Kernel particle filter for visual tracking[J]. Signal Processing Letters, IEEE, 2005, </w:t>
      </w:r>
    </w:p>
    <w:p w14:paraId="1BA4E2A2" w14:textId="77777777" w:rsidR="001B60D3" w:rsidRDefault="001B60D3" w:rsidP="00A603EA">
      <w:pPr>
        <w:pStyle w:val="a9"/>
      </w:pPr>
      <w:r>
        <w:t xml:space="preserve">12(3): 242-245. </w:t>
      </w:r>
    </w:p>
    <w:p w14:paraId="1F971D79" w14:textId="77777777" w:rsidR="001B60D3" w:rsidRDefault="001B60D3" w:rsidP="00A603EA">
      <w:pPr>
        <w:pStyle w:val="a9"/>
      </w:pPr>
      <w:r>
        <w:t xml:space="preserve">[24].Collins R T, Lipton A, Kanade T, et al. A system for video surveillance and monitoring[M]. Carnegie Mellon </w:t>
      </w:r>
    </w:p>
    <w:p w14:paraId="03525C6A" w14:textId="77777777" w:rsidR="001B60D3" w:rsidRDefault="001B60D3" w:rsidP="00A603EA">
      <w:pPr>
        <w:pStyle w:val="a9"/>
      </w:pPr>
      <w:r>
        <w:t xml:space="preserve">University, the Robotics Institute, 2000. </w:t>
      </w:r>
    </w:p>
    <w:p w14:paraId="09AFFD7E" w14:textId="77777777" w:rsidR="001B60D3" w:rsidRDefault="001B60D3" w:rsidP="00A603EA">
      <w:pPr>
        <w:pStyle w:val="a9"/>
      </w:pPr>
      <w:r>
        <w:t xml:space="preserve">[25].HAGER G D, DEWAN M, STEWART C V. Multiple kernel tracking with SSD[C]. Computer Vision and </w:t>
      </w:r>
    </w:p>
    <w:p w14:paraId="5BFAF770" w14:textId="3F9C79FB" w:rsidR="001B60D3" w:rsidRDefault="001B60D3" w:rsidP="00A603EA">
      <w:pPr>
        <w:pStyle w:val="a9"/>
      </w:pPr>
      <w:r>
        <w:t>Pattern Recognition, 2004, 1: I-790.</w:t>
      </w:r>
    </w:p>
  </w:comment>
  <w:comment w:id="11" w:author="378109300@qq.com" w:date="2017-12-11T22:26:00Z" w:initials="3">
    <w:p w14:paraId="1552C1B4" w14:textId="77777777" w:rsidR="001B60D3" w:rsidRDefault="001B60D3" w:rsidP="00A603EA">
      <w:pPr>
        <w:pStyle w:val="a9"/>
      </w:pPr>
      <w:r>
        <w:rPr>
          <w:rStyle w:val="a8"/>
        </w:rPr>
        <w:annotationRef/>
      </w:r>
      <w:r>
        <w:t xml:space="preserve">COMANICIU  D,  RAMESH  V,  and  MEER  P,  Kernel  based  object  tracking[J]  IEEE  Trans.  on  Pattern </w:t>
      </w:r>
    </w:p>
    <w:p w14:paraId="71006D49" w14:textId="22DDCAFF" w:rsidR="001B60D3" w:rsidRDefault="001B60D3" w:rsidP="00A603EA">
      <w:pPr>
        <w:pStyle w:val="a9"/>
      </w:pPr>
      <w:r>
        <w:t xml:space="preserve">Analysis and Machine Intelligence, 2003,25(5):564-575,  </w:t>
      </w:r>
    </w:p>
  </w:comment>
  <w:comment w:id="12" w:author="378109300@qq.com" w:date="2017-12-11T22:27:00Z" w:initials="3">
    <w:p w14:paraId="2C25A147" w14:textId="77777777" w:rsidR="001B60D3" w:rsidRDefault="001B60D3" w:rsidP="00A603EA">
      <w:pPr>
        <w:pStyle w:val="a9"/>
      </w:pPr>
      <w:r>
        <w:rPr>
          <w:rStyle w:val="a8"/>
        </w:rPr>
        <w:annotationRef/>
      </w:r>
      <w:r>
        <w:t xml:space="preserve">PARAGIOS  N,  DERICHE  R.  Geodesic  active  regions  and  level  set  methods  for  supervised  texture </w:t>
      </w:r>
    </w:p>
    <w:p w14:paraId="3AA8E2E1" w14:textId="77777777" w:rsidR="001B60D3" w:rsidRDefault="001B60D3" w:rsidP="00A603EA">
      <w:pPr>
        <w:pStyle w:val="a9"/>
      </w:pPr>
      <w:r>
        <w:t xml:space="preserve">segmentation[J]. International Journal of Computer Vision, 2002, 46(3): 223-247. </w:t>
      </w:r>
    </w:p>
    <w:p w14:paraId="7C14B384" w14:textId="77777777" w:rsidR="001B60D3" w:rsidRDefault="001B60D3" w:rsidP="00A603EA">
      <w:pPr>
        <w:pStyle w:val="a9"/>
      </w:pPr>
      <w:r>
        <w:t xml:space="preserve">[40].YILMAZ A, LI X, SHAH M. Contour-based object tracking with occlusion handling in video acquired using </w:t>
      </w:r>
    </w:p>
    <w:p w14:paraId="4137D0BB" w14:textId="77777777" w:rsidR="001B60D3" w:rsidRDefault="001B60D3" w:rsidP="00A603EA">
      <w:pPr>
        <w:pStyle w:val="a9"/>
      </w:pPr>
      <w:r>
        <w:t xml:space="preserve">mobile  cameras[J].  Pattern  Analysis  and  Machine  Intelligence,  IEEE  Transactions  on,  2004,  26(11): </w:t>
      </w:r>
    </w:p>
    <w:p w14:paraId="154F607D" w14:textId="77777777" w:rsidR="001B60D3" w:rsidRDefault="001B60D3" w:rsidP="00A603EA">
      <w:pPr>
        <w:pStyle w:val="a9"/>
      </w:pPr>
      <w:r>
        <w:t xml:space="preserve">1531-1536. </w:t>
      </w:r>
    </w:p>
    <w:p w14:paraId="21356AFC" w14:textId="77777777" w:rsidR="001B60D3" w:rsidRDefault="001B60D3" w:rsidP="00A603EA">
      <w:pPr>
        <w:pStyle w:val="a9"/>
      </w:pPr>
      <w:r>
        <w:t xml:space="preserve">[41].SATO  K,  AGGARWAL  J  K.  Temporal  spatio-velocity  transform  and  its  application  to  tracking  and </w:t>
      </w:r>
    </w:p>
    <w:p w14:paraId="31C15062" w14:textId="19561BA4" w:rsidR="001B60D3" w:rsidRDefault="001B60D3" w:rsidP="00A603EA">
      <w:pPr>
        <w:pStyle w:val="a9"/>
      </w:pPr>
      <w:r>
        <w:t>interaction[J]. Computer Vision and Image Understanding, 2004, 96(2): 100-128.</w:t>
      </w:r>
    </w:p>
  </w:comment>
  <w:comment w:id="13" w:author="378109300@qq.com" w:date="2017-12-11T22:27:00Z" w:initials="3">
    <w:p w14:paraId="43296E27" w14:textId="77777777" w:rsidR="001B60D3" w:rsidRDefault="001B60D3" w:rsidP="00A603EA">
      <w:pPr>
        <w:pStyle w:val="a9"/>
      </w:pPr>
      <w:r>
        <w:rPr>
          <w:rStyle w:val="a8"/>
        </w:rPr>
        <w:annotationRef/>
      </w:r>
      <w:r>
        <w:t xml:space="preserve">TANG  Y.  Status  of  pattern  recognition  with  wavelet  analysis[J].  Frontiers  of  Computer  Science  in  China, </w:t>
      </w:r>
    </w:p>
    <w:p w14:paraId="2773B126" w14:textId="77777777" w:rsidR="001B60D3" w:rsidRDefault="001B60D3" w:rsidP="00A603EA">
      <w:pPr>
        <w:pStyle w:val="a9"/>
      </w:pPr>
      <w:r>
        <w:t xml:space="preserve">2008, 2(3): 268-294. </w:t>
      </w:r>
    </w:p>
    <w:p w14:paraId="1C5FD6A0" w14:textId="77777777" w:rsidR="001B60D3" w:rsidRDefault="001B60D3" w:rsidP="00A603EA">
      <w:pPr>
        <w:pStyle w:val="a9"/>
      </w:pPr>
      <w:r>
        <w:t xml:space="preserve">[44].SHIH M Y, TSENG D C. A wavelet-based multiresolution edge detection and tracking[J]. Image and Vision </w:t>
      </w:r>
    </w:p>
    <w:p w14:paraId="23B9671B" w14:textId="77777777" w:rsidR="001B60D3" w:rsidRDefault="001B60D3" w:rsidP="00A603EA">
      <w:pPr>
        <w:pStyle w:val="a9"/>
      </w:pPr>
      <w:r>
        <w:t xml:space="preserve">Computing, 2005, 23(4): 441-451. </w:t>
      </w:r>
    </w:p>
    <w:p w14:paraId="1AB54C61" w14:textId="77777777" w:rsidR="001B60D3" w:rsidRDefault="001B60D3" w:rsidP="00A603EA">
      <w:pPr>
        <w:pStyle w:val="a9"/>
      </w:pPr>
      <w:r>
        <w:t xml:space="preserve">[45].KIM  J  B,  LEE  C  W,  LEE  K  M,  et  al.  Wavelet-based  vehicle  tracking  for  automatic  traffic </w:t>
      </w:r>
    </w:p>
    <w:p w14:paraId="7B128664" w14:textId="383FE959" w:rsidR="001B60D3" w:rsidRDefault="001B60D3" w:rsidP="00A603EA">
      <w:pPr>
        <w:pStyle w:val="a9"/>
      </w:pPr>
      <w:r>
        <w:t>surveillance[C].Electrical and Electronic Technology, 2001,1: 313-316.</w:t>
      </w:r>
    </w:p>
  </w:comment>
  <w:comment w:id="14" w:author="378109300@qq.com" w:date="2017-12-11T22:37:00Z" w:initials="3">
    <w:p w14:paraId="5FDC2D27" w14:textId="1CBD0FCE" w:rsidR="001B60D3" w:rsidRDefault="001B60D3">
      <w:pPr>
        <w:pStyle w:val="a9"/>
      </w:pPr>
      <w:r>
        <w:rPr>
          <w:rStyle w:val="a8"/>
        </w:rPr>
        <w:annotationRef/>
      </w:r>
    </w:p>
  </w:comment>
  <w:comment w:id="15" w:author="378109300@qq.com" w:date="2017-12-11T22:37:00Z" w:initials="3">
    <w:p w14:paraId="1C141520" w14:textId="497B2472" w:rsidR="001B60D3" w:rsidRDefault="001B60D3">
      <w:pPr>
        <w:pStyle w:val="a9"/>
      </w:pPr>
      <w:r>
        <w:rPr>
          <w:rStyle w:val="a8"/>
        </w:rPr>
        <w:annotationRef/>
      </w:r>
    </w:p>
  </w:comment>
  <w:comment w:id="16" w:author="378109300@qq.com" w:date="2017-12-11T22:37:00Z" w:initials="3">
    <w:p w14:paraId="2B23D3BF" w14:textId="1A53CC37" w:rsidR="001B60D3" w:rsidRDefault="001B60D3">
      <w:pPr>
        <w:pStyle w:val="a9"/>
      </w:pPr>
      <w:r>
        <w:rPr>
          <w:rStyle w:val="a8"/>
        </w:rPr>
        <w:annotationRef/>
      </w:r>
      <w:r w:rsidRPr="00DA5A0A">
        <w:rPr>
          <w:rFonts w:hint="eastAsia"/>
        </w:rPr>
        <w:t>ＹａｎＪ，ＣｈｅｎＸ，ＺｈｕＱＲＲｏｂｕｓｔｏｎｌｉｎｅｔｒａｃｋｉｎｇｖｉａａｄａｐｔｉｖｅｓａｍｐｌｅｓ化ｌｅｃｔｉｏｎｗｉｔｈｓａｌｉｅｎｃｙ</w:t>
      </w:r>
    </w:p>
  </w:comment>
  <w:comment w:id="17" w:author="378109300@qq.com" w:date="2017-12-12T10:01:00Z" w:initials="3">
    <w:p w14:paraId="60FD2D26" w14:textId="77777777" w:rsidR="001B60D3" w:rsidRDefault="001B60D3" w:rsidP="00A1277C">
      <w:pPr>
        <w:pStyle w:val="a9"/>
      </w:pPr>
      <w:r>
        <w:rPr>
          <w:rStyle w:val="a8"/>
        </w:rPr>
        <w:annotationRef/>
      </w:r>
      <w:r>
        <w:t xml:space="preserve">L. Itti, C. Koch and E. Niebur. A Model of Saliency-Based Visual Attention for Rapid </w:t>
      </w:r>
    </w:p>
    <w:p w14:paraId="6BB9E3E4" w14:textId="77777777" w:rsidR="001B60D3" w:rsidRDefault="001B60D3" w:rsidP="00A1277C">
      <w:pPr>
        <w:pStyle w:val="a9"/>
      </w:pPr>
      <w:r>
        <w:t xml:space="preserve">Scene Analysis[J]. Pattern Analysis and Machine Intelligence, IEEE Transactions on, </w:t>
      </w:r>
    </w:p>
    <w:p w14:paraId="201E4695" w14:textId="5568A0E8" w:rsidR="001B60D3" w:rsidRDefault="001B60D3" w:rsidP="00A1277C">
      <w:pPr>
        <w:pStyle w:val="a9"/>
      </w:pPr>
      <w:r>
        <w:t>1998, 20(11): 1254-1259.</w:t>
      </w:r>
    </w:p>
  </w:comment>
  <w:comment w:id="18" w:author="378109300@qq.com" w:date="2017-12-12T10:01:00Z" w:initials="3">
    <w:p w14:paraId="29F1C085" w14:textId="396E39FD" w:rsidR="001B60D3" w:rsidRPr="00A1277C" w:rsidRDefault="001B60D3" w:rsidP="00A1277C">
      <w:pPr>
        <w:pStyle w:val="a9"/>
      </w:pPr>
      <w:r>
        <w:rPr>
          <w:rStyle w:val="a8"/>
        </w:rPr>
        <w:annotationRef/>
      </w:r>
      <w:r w:rsidRPr="00A1277C">
        <w:t>Hou  X,  Zhang  L.  Saliency  detection:  A  spectral  residual  approach[C]//Computer</w:t>
      </w:r>
      <w:r>
        <w:t xml:space="preserve"> </w:t>
      </w:r>
      <w:r w:rsidRPr="00A1277C">
        <w:t>Vision and Pattern Recognition, IEEE Conference on, 2007: 1-8.</w:t>
      </w:r>
    </w:p>
  </w:comment>
  <w:comment w:id="19" w:author="378109300@qq.com" w:date="2017-12-12T10:02:00Z" w:initials="3">
    <w:p w14:paraId="641B097F" w14:textId="77777777" w:rsidR="001B60D3" w:rsidRDefault="001B60D3" w:rsidP="00A1277C">
      <w:pPr>
        <w:pStyle w:val="a9"/>
      </w:pPr>
      <w:r>
        <w:rPr>
          <w:rStyle w:val="a8"/>
        </w:rPr>
        <w:annotationRef/>
      </w:r>
      <w:r>
        <w:t xml:space="preserve">Cheng  M  M,  Zhang  G  X,  Mitra  N  J,  et  al.  Global  contrast  based  salient  region </w:t>
      </w:r>
    </w:p>
    <w:p w14:paraId="7C483835" w14:textId="77777777" w:rsidR="001B60D3" w:rsidRDefault="001B60D3" w:rsidP="00A1277C">
      <w:pPr>
        <w:pStyle w:val="a9"/>
      </w:pPr>
      <w:r>
        <w:t xml:space="preserve">detection[C]//Computer Vision and Pattern Recognition,  IEEE Conference on, 2011: </w:t>
      </w:r>
    </w:p>
    <w:p w14:paraId="54B364AB" w14:textId="79A138BE" w:rsidR="001B60D3" w:rsidRDefault="001B60D3" w:rsidP="00A1277C">
      <w:pPr>
        <w:pStyle w:val="a9"/>
      </w:pPr>
      <w:r>
        <w:t>409-416.</w:t>
      </w:r>
    </w:p>
  </w:comment>
  <w:comment w:id="20" w:author="378109300@qq.com" w:date="2017-12-12T10:03:00Z" w:initials="3">
    <w:p w14:paraId="51C7E3ED" w14:textId="77777777" w:rsidR="001B60D3" w:rsidRDefault="001B60D3" w:rsidP="00A1277C">
      <w:pPr>
        <w:pStyle w:val="a9"/>
      </w:pPr>
      <w:r>
        <w:rPr>
          <w:rStyle w:val="a8"/>
        </w:rPr>
        <w:annotationRef/>
      </w:r>
      <w:r>
        <w:t xml:space="preserve">Laurent  Itti  and  Christof  Koch.  Computational  modeling  of  visual  attention[J]. </w:t>
      </w:r>
    </w:p>
    <w:p w14:paraId="390ADC04" w14:textId="7C7FEE69" w:rsidR="001B60D3" w:rsidRDefault="001B60D3" w:rsidP="00A1277C">
      <w:pPr>
        <w:pStyle w:val="a9"/>
      </w:pPr>
      <w:r>
        <w:t>Nature Review Neuroscience, 2001, 2(3): 194-203.</w:t>
      </w:r>
    </w:p>
  </w:comment>
  <w:comment w:id="21" w:author="378109300@qq.com" w:date="2017-12-12T10:03:00Z" w:initials="3">
    <w:p w14:paraId="0E521D46" w14:textId="77777777" w:rsidR="001B60D3" w:rsidRDefault="001B60D3" w:rsidP="00A1277C">
      <w:pPr>
        <w:pStyle w:val="a9"/>
      </w:pPr>
      <w:r>
        <w:rPr>
          <w:rStyle w:val="a8"/>
        </w:rPr>
        <w:annotationRef/>
      </w:r>
      <w:r>
        <w:t xml:space="preserve">Guo  C,  Zhang  L.  A  novel  multiresolution  spatiotemporal  saliency  detection  model </w:t>
      </w:r>
    </w:p>
    <w:p w14:paraId="7F39B5A2" w14:textId="77777777" w:rsidR="001B60D3" w:rsidRDefault="001B60D3" w:rsidP="00A1277C">
      <w:pPr>
        <w:pStyle w:val="a9"/>
      </w:pPr>
      <w:r>
        <w:t xml:space="preserve">and  its  applications  in  image  and  video  compression[J].  Image  Processing,  IEEE </w:t>
      </w:r>
    </w:p>
    <w:p w14:paraId="52EA20E3" w14:textId="63F9F253" w:rsidR="001B60D3" w:rsidRDefault="001B60D3" w:rsidP="00A1277C">
      <w:pPr>
        <w:pStyle w:val="a9"/>
      </w:pPr>
      <w:r>
        <w:t>Transactions on, 2010, 19(1): 185-198.</w:t>
      </w:r>
    </w:p>
  </w:comment>
  <w:comment w:id="22" w:author="378109300@qq.com" w:date="2017-12-12T10:04:00Z" w:initials="3">
    <w:p w14:paraId="4C2927A1" w14:textId="77777777" w:rsidR="001B60D3" w:rsidRDefault="001B60D3" w:rsidP="00A1277C">
      <w:pPr>
        <w:pStyle w:val="a9"/>
      </w:pPr>
      <w:r>
        <w:rPr>
          <w:rStyle w:val="a8"/>
        </w:rPr>
        <w:annotationRef/>
      </w:r>
      <w:r>
        <w:t xml:space="preserve">Harel  J,  Koch  C,  Perona  P.  Graph-based  visual  saliency[C]//Advances  in  neural </w:t>
      </w:r>
    </w:p>
    <w:p w14:paraId="06D23857" w14:textId="61E23091" w:rsidR="001B60D3" w:rsidRDefault="001B60D3" w:rsidP="00A1277C">
      <w:pPr>
        <w:pStyle w:val="a9"/>
      </w:pPr>
      <w:r>
        <w:t>information processing systems. 2006: 545-552.</w:t>
      </w:r>
    </w:p>
  </w:comment>
  <w:comment w:id="23" w:author="378109300@qq.com" w:date="2017-12-12T10:06:00Z" w:initials="3">
    <w:p w14:paraId="0D7D6A8B" w14:textId="77777777" w:rsidR="001B60D3" w:rsidRDefault="001B60D3" w:rsidP="00A1277C">
      <w:pPr>
        <w:pStyle w:val="a9"/>
      </w:pPr>
      <w:r>
        <w:rPr>
          <w:rStyle w:val="a8"/>
        </w:rPr>
        <w:annotationRef/>
      </w:r>
      <w:r>
        <w:t xml:space="preserve">Boiman  O,  Irani  M.  Detecting  irregularities  in  images  and  in  video[J].  International </w:t>
      </w:r>
    </w:p>
    <w:p w14:paraId="35D01AD1" w14:textId="1F6D064D" w:rsidR="001B60D3" w:rsidRDefault="001B60D3" w:rsidP="00A1277C">
      <w:pPr>
        <w:pStyle w:val="a9"/>
      </w:pPr>
      <w:r>
        <w:t>Journal of Computer Vision, 2007, 74(1): 17-31.</w:t>
      </w:r>
    </w:p>
  </w:comment>
  <w:comment w:id="24" w:author="378109300@qq.com" w:date="2017-12-12T10:06:00Z" w:initials="3">
    <w:p w14:paraId="1C507AE1" w14:textId="77777777" w:rsidR="001B60D3" w:rsidRDefault="001B60D3" w:rsidP="00A1277C">
      <w:pPr>
        <w:pStyle w:val="a9"/>
      </w:pPr>
      <w:r>
        <w:rPr>
          <w:rStyle w:val="a8"/>
        </w:rPr>
        <w:annotationRef/>
      </w:r>
      <w:r>
        <w:t xml:space="preserve">Kienzle  W,  Schölkopf  B,  Wichmann  F  A,  et  al.  How  to  find  interesting  locations  in </w:t>
      </w:r>
    </w:p>
    <w:p w14:paraId="5686D99C" w14:textId="77777777" w:rsidR="001B60D3" w:rsidRDefault="001B60D3" w:rsidP="00A1277C">
      <w:pPr>
        <w:pStyle w:val="a9"/>
      </w:pPr>
      <w:r>
        <w:t xml:space="preserve">video:  a  spatiotemporal  interest  point  detector  learned  from  human  eye </w:t>
      </w:r>
    </w:p>
    <w:p w14:paraId="34978D78" w14:textId="0E5727A4" w:rsidR="001B60D3" w:rsidRDefault="001B60D3" w:rsidP="00A1277C">
      <w:pPr>
        <w:pStyle w:val="a9"/>
      </w:pPr>
      <w:r>
        <w:t>movements[M]//Pattern Recognition. Springer Berlin Heidelberg, 2007: 405-414.</w:t>
      </w:r>
    </w:p>
  </w:comment>
  <w:comment w:id="25" w:author="378109300@qq.com" w:date="2017-12-12T11:13:00Z" w:initials="3">
    <w:p w14:paraId="1195E0EF" w14:textId="77777777" w:rsidR="001B60D3" w:rsidRDefault="001B60D3" w:rsidP="00332214">
      <w:pPr>
        <w:pStyle w:val="a9"/>
        <w:rPr>
          <w:szCs w:val="20"/>
        </w:rPr>
      </w:pPr>
      <w:r>
        <w:rPr>
          <w:rStyle w:val="a8"/>
        </w:rPr>
        <w:annotationRef/>
      </w:r>
      <w:r>
        <w:rPr>
          <w:rFonts w:hint="eastAsia"/>
        </w:rPr>
        <w:t>基于视觉注意的</w:t>
      </w:r>
      <w:r>
        <w:t>SAR</w:t>
      </w:r>
      <w:r>
        <w:rPr>
          <w:rFonts w:hint="eastAsia"/>
        </w:rPr>
        <w:t>目标快速检测算法研究</w:t>
      </w:r>
      <w:r>
        <w:t>[D].</w:t>
      </w:r>
      <w:r>
        <w:rPr>
          <w:rFonts w:hint="eastAsia"/>
        </w:rPr>
        <w:t>电子科技大学</w:t>
      </w:r>
      <w:r>
        <w:t>,2015.</w:t>
      </w:r>
    </w:p>
  </w:comment>
  <w:comment w:id="26" w:author="378109300@qq.com" w:date="2017-12-12T11:19:00Z" w:initials="3">
    <w:p w14:paraId="3DE2ED4B" w14:textId="77777777" w:rsidR="001B60D3" w:rsidRDefault="001B60D3" w:rsidP="00332214">
      <w:pPr>
        <w:pStyle w:val="a9"/>
      </w:pPr>
      <w:r>
        <w:rPr>
          <w:rStyle w:val="a8"/>
        </w:rPr>
        <w:annotationRef/>
      </w:r>
      <w:r>
        <w:rPr>
          <w:rFonts w:hint="eastAsia"/>
        </w:rPr>
        <w:t>高秀丽</w:t>
      </w:r>
      <w:r>
        <w:t xml:space="preserve">. </w:t>
      </w:r>
      <w:r>
        <w:rPr>
          <w:rFonts w:hint="eastAsia"/>
        </w:rPr>
        <w:t>融合深度信息的视觉注意模型研究及其应用</w:t>
      </w:r>
      <w:r>
        <w:t>[D].</w:t>
      </w:r>
      <w:r>
        <w:rPr>
          <w:rFonts w:hint="eastAsia"/>
        </w:rPr>
        <w:t>杭州电子科技大学</w:t>
      </w:r>
      <w:r>
        <w:t>,2013.</w:t>
      </w:r>
    </w:p>
  </w:comment>
  <w:comment w:id="27" w:author="378109300@qq.com" w:date="2017-12-12T10:36:00Z" w:initials="3">
    <w:p w14:paraId="45B62020" w14:textId="77777777" w:rsidR="001B60D3" w:rsidRDefault="001B60D3" w:rsidP="00332214">
      <w:pPr>
        <w:pStyle w:val="a9"/>
      </w:pPr>
      <w:r>
        <w:rPr>
          <w:rStyle w:val="a8"/>
        </w:rPr>
        <w:annotationRef/>
      </w:r>
      <w:r>
        <w:rPr>
          <w:rFonts w:hint="eastAsia"/>
        </w:rPr>
        <w:t>李承欣</w:t>
      </w:r>
      <w:r>
        <w:t>,</w:t>
      </w:r>
      <w:r>
        <w:rPr>
          <w:rFonts w:hint="eastAsia"/>
        </w:rPr>
        <w:t>叶锋</w:t>
      </w:r>
      <w:r>
        <w:t>,</w:t>
      </w:r>
      <w:r>
        <w:rPr>
          <w:rFonts w:hint="eastAsia"/>
        </w:rPr>
        <w:t>涂钦</w:t>
      </w:r>
      <w:r>
        <w:t>,</w:t>
      </w:r>
      <w:r>
        <w:rPr>
          <w:rFonts w:hint="eastAsia"/>
        </w:rPr>
        <w:t>陈家祯</w:t>
      </w:r>
      <w:r>
        <w:t>,</w:t>
      </w:r>
      <w:r>
        <w:rPr>
          <w:rFonts w:hint="eastAsia"/>
        </w:rPr>
        <w:t>许力</w:t>
      </w:r>
      <w:r>
        <w:t xml:space="preserve">. </w:t>
      </w:r>
      <w:r>
        <w:rPr>
          <w:rFonts w:hint="eastAsia"/>
        </w:rPr>
        <w:t>面向视频压缩的显著性协同检测</w:t>
      </w:r>
      <w:r>
        <w:t>JND</w:t>
      </w:r>
      <w:r>
        <w:rPr>
          <w:rFonts w:hint="eastAsia"/>
        </w:rPr>
        <w:t>模型</w:t>
      </w:r>
      <w:r>
        <w:t xml:space="preserve">[J]. </w:t>
      </w:r>
      <w:r>
        <w:rPr>
          <w:rFonts w:hint="eastAsia"/>
        </w:rPr>
        <w:t>计算机系统应用</w:t>
      </w:r>
      <w:r>
        <w:t>,2016,25(11):208-215.</w:t>
      </w:r>
    </w:p>
  </w:comment>
  <w:comment w:id="28" w:author="378109300@qq.com" w:date="2017-11-08T19:16:00Z" w:initials="3">
    <w:p w14:paraId="71E9FD4E" w14:textId="2DB430D9" w:rsidR="001B60D3" w:rsidRDefault="001B60D3">
      <w:pPr>
        <w:pStyle w:val="a9"/>
      </w:pPr>
      <w:r>
        <w:rPr>
          <w:rStyle w:val="a8"/>
        </w:rPr>
        <w:annotationRef/>
      </w:r>
      <w:r>
        <w:rPr>
          <w:rFonts w:hint="eastAsia"/>
        </w:rPr>
        <w:t>肤色</w:t>
      </w:r>
      <w:r>
        <w:t>模型，论文结构</w:t>
      </w:r>
    </w:p>
  </w:comment>
  <w:comment w:id="29" w:author="378109300@qq.com" w:date="2017-11-08T19:36:00Z" w:initials="3">
    <w:p w14:paraId="65155223" w14:textId="0B4563D7" w:rsidR="001B60D3" w:rsidRDefault="001B60D3">
      <w:pPr>
        <w:pStyle w:val="a9"/>
      </w:pPr>
      <w:r>
        <w:rPr>
          <w:rStyle w:val="a8"/>
        </w:rPr>
        <w:annotationRef/>
      </w:r>
      <w:r>
        <w:rPr>
          <w:rFonts w:hint="eastAsia"/>
        </w:rPr>
        <w:t>肤色模型</w:t>
      </w:r>
    </w:p>
  </w:comment>
  <w:comment w:id="30" w:author="378109300@qq.com" w:date="2017-11-08T19:37:00Z" w:initials="3">
    <w:p w14:paraId="5C94C97A" w14:textId="635A47B1" w:rsidR="001B60D3" w:rsidRDefault="001B60D3">
      <w:pPr>
        <w:pStyle w:val="a9"/>
      </w:pPr>
      <w:r>
        <w:rPr>
          <w:rStyle w:val="a8"/>
        </w:rPr>
        <w:annotationRef/>
      </w:r>
      <w:r>
        <w:rPr>
          <w:rFonts w:hint="eastAsia"/>
        </w:rPr>
        <w:t>显著性</w:t>
      </w:r>
      <w:r>
        <w:rPr>
          <w:rFonts w:hint="eastAsia"/>
        </w:rPr>
        <w:t>+</w:t>
      </w:r>
      <w:r>
        <w:rPr>
          <w:rFonts w:hint="eastAsia"/>
        </w:rPr>
        <w:t>卡尔曼</w:t>
      </w:r>
      <w:r>
        <w:t>滤波</w:t>
      </w:r>
    </w:p>
  </w:comment>
  <w:comment w:id="31" w:author="378109300@qq.com" w:date="2017-11-08T20:08:00Z" w:initials="3">
    <w:p w14:paraId="55DAC29D" w14:textId="19758EA0" w:rsidR="001B60D3" w:rsidRDefault="001B60D3">
      <w:pPr>
        <w:pStyle w:val="a9"/>
      </w:pPr>
      <w:r>
        <w:rPr>
          <w:rStyle w:val="a8"/>
        </w:rPr>
        <w:annotationRef/>
      </w:r>
      <w:r>
        <w:rPr>
          <w:rFonts w:hint="eastAsia"/>
        </w:rPr>
        <w:t>基于</w:t>
      </w:r>
      <w:r>
        <w:t>视觉显著性的</w:t>
      </w:r>
      <w:r>
        <w:rPr>
          <w:rFonts w:hint="eastAsia"/>
        </w:rPr>
        <w:t>粒子滤波跟踪</w:t>
      </w:r>
      <w:r>
        <w:t>算法研究</w:t>
      </w:r>
    </w:p>
  </w:comment>
  <w:comment w:id="32" w:author="378109300@qq.com" w:date="2017-11-13T19:50:00Z" w:initials="3">
    <w:p w14:paraId="2F4498E0" w14:textId="75A9A6CF" w:rsidR="001B60D3" w:rsidRDefault="001B60D3">
      <w:pPr>
        <w:pStyle w:val="a9"/>
      </w:pPr>
      <w:r>
        <w:rPr>
          <w:rStyle w:val="a8"/>
        </w:rPr>
        <w:annotationRef/>
      </w:r>
    </w:p>
  </w:comment>
  <w:comment w:id="33" w:author="378109300@qq.com" w:date="2017-12-10T16:49:00Z" w:initials="3">
    <w:p w14:paraId="6DB948B1" w14:textId="77777777" w:rsidR="00DA5640" w:rsidRDefault="00DA5640" w:rsidP="00DA5640">
      <w:pPr>
        <w:pStyle w:val="a9"/>
      </w:pPr>
      <w:r>
        <w:rPr>
          <w:rStyle w:val="a8"/>
        </w:rPr>
        <w:annotationRef/>
      </w:r>
      <w:r>
        <w:t xml:space="preserve">Fukunaga  K,  Hostetler  L  D.  The Estimation of the Gradient of a Density  Function[J]. </w:t>
      </w:r>
    </w:p>
    <w:p w14:paraId="78269E64" w14:textId="77777777" w:rsidR="00DA5640" w:rsidRDefault="00DA5640" w:rsidP="00DA5640">
      <w:pPr>
        <w:pStyle w:val="a9"/>
      </w:pPr>
      <w:r>
        <w:t>IEEE Trans. Information Theory, 1975, 21: 32-40</w:t>
      </w:r>
    </w:p>
  </w:comment>
  <w:comment w:id="34" w:author="378109300@qq.com" w:date="2017-12-10T16:50:00Z" w:initials="3">
    <w:p w14:paraId="7C975856" w14:textId="77777777" w:rsidR="00DA5640" w:rsidRDefault="00DA5640" w:rsidP="00DA5640">
      <w:pPr>
        <w:pStyle w:val="a9"/>
      </w:pPr>
      <w:r>
        <w:rPr>
          <w:rStyle w:val="a8"/>
        </w:rPr>
        <w:annotationRef/>
      </w:r>
      <w:r>
        <w:t xml:space="preserve">[91] Comaniciu  D,  Ramesh  V,  Meer P.  Real-time  tracking  of  non-rigid  objects  using  mean  shift[C]. </w:t>
      </w:r>
    </w:p>
    <w:p w14:paraId="5524DEBE" w14:textId="77777777" w:rsidR="00DA5640" w:rsidRDefault="00DA5640" w:rsidP="00DA5640">
      <w:pPr>
        <w:pStyle w:val="a9"/>
      </w:pPr>
      <w:r>
        <w:t xml:space="preserve">Computer Vision and Pattern Recognition, IEEE Conference , 2000, 2: 142-149. </w:t>
      </w:r>
    </w:p>
    <w:p w14:paraId="0281F079" w14:textId="77777777" w:rsidR="00DA5640" w:rsidRDefault="00DA5640" w:rsidP="00DA5640">
      <w:pPr>
        <w:pStyle w:val="a9"/>
      </w:pPr>
      <w:r>
        <w:t>[92]</w:t>
      </w:r>
    </w:p>
    <w:p w14:paraId="4DF31671" w14:textId="77777777" w:rsidR="00DA5640" w:rsidRDefault="00DA5640" w:rsidP="00DA5640">
      <w:pPr>
        <w:pStyle w:val="a9"/>
      </w:pPr>
      <w:r>
        <w:t xml:space="preserve"> </w:t>
      </w:r>
    </w:p>
    <w:p w14:paraId="01B0C7A5" w14:textId="77777777" w:rsidR="00DA5640" w:rsidRDefault="00DA5640" w:rsidP="00DA5640">
      <w:pPr>
        <w:pStyle w:val="a9"/>
      </w:pPr>
      <w:r>
        <w:t xml:space="preserve">Comaniciu  D,  Ramesh  V,  Meer  P.  Kernel-based  object  tracking[J].  IEEE  Trans.On  Pattern </w:t>
      </w:r>
    </w:p>
    <w:p w14:paraId="75E7C035" w14:textId="77777777" w:rsidR="00DA5640" w:rsidRDefault="00DA5640" w:rsidP="00DA5640">
      <w:pPr>
        <w:pStyle w:val="a9"/>
      </w:pPr>
      <w:r>
        <w:t>Analysis and Machine Intelligence.2003,25(5): 564~576.</w:t>
      </w:r>
    </w:p>
  </w:comment>
  <w:comment w:id="35" w:author="378109300@qq.com" w:date="2017-12-13T16:25:00Z" w:initials="3">
    <w:p w14:paraId="246A084B" w14:textId="4B35EC7F" w:rsidR="00011528" w:rsidRDefault="00011528" w:rsidP="00011528">
      <w:pPr>
        <w:pStyle w:val="a9"/>
      </w:pPr>
      <w:r>
        <w:rPr>
          <w:rStyle w:val="a8"/>
        </w:rPr>
        <w:annotationRef/>
      </w:r>
      <w:r>
        <w:rPr>
          <w:rFonts w:hint="eastAsia"/>
        </w:rPr>
        <w:t>李乡儒</w:t>
      </w:r>
      <w:r>
        <w:rPr>
          <w:rFonts w:hint="eastAsia"/>
        </w:rPr>
        <w:t xml:space="preserve">,  </w:t>
      </w:r>
      <w:r>
        <w:rPr>
          <w:rFonts w:hint="eastAsia"/>
        </w:rPr>
        <w:t>吴福朝</w:t>
      </w:r>
      <w:r>
        <w:rPr>
          <w:rFonts w:hint="eastAsia"/>
        </w:rPr>
        <w:t xml:space="preserve">,  </w:t>
      </w:r>
      <w:r>
        <w:rPr>
          <w:rFonts w:hint="eastAsia"/>
        </w:rPr>
        <w:t>胡占义</w:t>
      </w:r>
      <w:r>
        <w:rPr>
          <w:rFonts w:hint="eastAsia"/>
        </w:rPr>
        <w:t xml:space="preserve">.  </w:t>
      </w:r>
      <w:r>
        <w:rPr>
          <w:rFonts w:hint="eastAsia"/>
        </w:rPr>
        <w:t>均值漂移算法的收敛性</w:t>
      </w:r>
      <w:r>
        <w:rPr>
          <w:rFonts w:hint="eastAsia"/>
        </w:rPr>
        <w:t xml:space="preserve">[J].  </w:t>
      </w:r>
      <w:r>
        <w:rPr>
          <w:rFonts w:hint="eastAsia"/>
        </w:rPr>
        <w:t>软件学报</w:t>
      </w:r>
      <w:r>
        <w:t>,  2005,  16(3):356-374</w:t>
      </w:r>
    </w:p>
  </w:comment>
  <w:comment w:id="36" w:author="378109300@qq.com" w:date="2017-12-11T09:33:00Z" w:initials="3">
    <w:p w14:paraId="547A1470" w14:textId="77777777" w:rsidR="000842D6" w:rsidRDefault="000842D6" w:rsidP="000842D6">
      <w:pPr>
        <w:pStyle w:val="a9"/>
      </w:pPr>
      <w:r>
        <w:rPr>
          <w:rStyle w:val="a8"/>
        </w:rPr>
        <w:annotationRef/>
      </w:r>
      <w:r>
        <w:rPr>
          <w:rFonts w:hint="eastAsia"/>
        </w:rPr>
        <w:t>吴良健．基于Ｃａｍｓｈｉｆｔ和Ｋａｌｍａｎ滤波的多目标跟踪算法研究网．湖北：中南民族大</w:t>
      </w:r>
    </w:p>
    <w:p w14:paraId="6A6EF49C" w14:textId="77777777" w:rsidR="000842D6" w:rsidRDefault="000842D6" w:rsidP="000842D6">
      <w:pPr>
        <w:pStyle w:val="a9"/>
      </w:pPr>
      <w:r>
        <w:rPr>
          <w:rFonts w:hint="eastAsia"/>
        </w:rPr>
        <w:t>学，２０１０．</w:t>
      </w:r>
    </w:p>
  </w:comment>
  <w:comment w:id="37" w:author="378109300@qq.com" w:date="2017-12-11T09:34:00Z" w:initials="3">
    <w:p w14:paraId="3DAB0267" w14:textId="77777777" w:rsidR="000842D6" w:rsidRDefault="000842D6" w:rsidP="000842D6">
      <w:pPr>
        <w:pStyle w:val="a9"/>
      </w:pPr>
      <w:r>
        <w:rPr>
          <w:rStyle w:val="a8"/>
        </w:rPr>
        <w:annotationRef/>
      </w:r>
      <w:r>
        <w:t xml:space="preserve">Weng  S  K,  Kuo  C  M,  Tu  S  K.  Video  Object  Tracking  Using  Adaptive  Kalman </w:t>
      </w:r>
    </w:p>
    <w:p w14:paraId="6487FB50" w14:textId="77777777" w:rsidR="000842D6" w:rsidRDefault="000842D6" w:rsidP="000842D6">
      <w:pPr>
        <w:pStyle w:val="a9"/>
      </w:pPr>
      <w:r>
        <w:t xml:space="preserve">Filter[J].  Journal  of  Visual  Communication  and  Image  Representation,  2006, </w:t>
      </w:r>
    </w:p>
    <w:p w14:paraId="4FC11A5B" w14:textId="77777777" w:rsidR="000842D6" w:rsidRDefault="000842D6" w:rsidP="000842D6">
      <w:pPr>
        <w:pStyle w:val="a9"/>
      </w:pPr>
      <w:r>
        <w:t>17(6): 1190-1208.</w:t>
      </w:r>
    </w:p>
  </w:comment>
  <w:comment w:id="38" w:author="378109300@qq.com" w:date="2017-12-11T09:35:00Z" w:initials="3">
    <w:p w14:paraId="3E1CFD49" w14:textId="77777777" w:rsidR="000842D6" w:rsidRDefault="000842D6" w:rsidP="000842D6">
      <w:pPr>
        <w:pStyle w:val="a9"/>
      </w:pPr>
      <w:r>
        <w:rPr>
          <w:rStyle w:val="a8"/>
        </w:rPr>
        <w:annotationRef/>
      </w:r>
      <w:r>
        <w:rPr>
          <w:rFonts w:hint="eastAsia"/>
        </w:rPr>
        <w:t>李晶，范九伦</w:t>
      </w:r>
    </w:p>
    <w:p w14:paraId="792DA665" w14:textId="77777777" w:rsidR="000842D6" w:rsidRDefault="000842D6" w:rsidP="000842D6">
      <w:pPr>
        <w:pStyle w:val="a9"/>
      </w:pPr>
      <w:r>
        <w:t xml:space="preserve">.  </w:t>
      </w:r>
    </w:p>
    <w:p w14:paraId="67555877" w14:textId="77777777" w:rsidR="000842D6" w:rsidRDefault="000842D6" w:rsidP="000842D6">
      <w:pPr>
        <w:pStyle w:val="a9"/>
      </w:pPr>
      <w:r>
        <w:rPr>
          <w:rFonts w:hint="eastAsia"/>
        </w:rPr>
        <w:t>一种基于卡尔曼滤波的运动物体跟踪算法</w:t>
      </w:r>
    </w:p>
    <w:p w14:paraId="502FBD19" w14:textId="77777777" w:rsidR="000842D6" w:rsidRDefault="000842D6" w:rsidP="000842D6">
      <w:pPr>
        <w:pStyle w:val="a9"/>
      </w:pPr>
      <w:r>
        <w:t xml:space="preserve">[J].  </w:t>
      </w:r>
    </w:p>
    <w:p w14:paraId="52764930" w14:textId="77777777" w:rsidR="000842D6" w:rsidRDefault="000842D6" w:rsidP="000842D6">
      <w:pPr>
        <w:pStyle w:val="a9"/>
      </w:pPr>
      <w:r>
        <w:rPr>
          <w:rFonts w:hint="eastAsia"/>
        </w:rPr>
        <w:t>计算机应用研</w:t>
      </w:r>
    </w:p>
    <w:p w14:paraId="1EE29FDD" w14:textId="77777777" w:rsidR="000842D6" w:rsidRDefault="000842D6" w:rsidP="000842D6">
      <w:pPr>
        <w:pStyle w:val="a9"/>
      </w:pPr>
      <w:r>
        <w:rPr>
          <w:rFonts w:hint="eastAsia"/>
        </w:rPr>
        <w:t>究，</w:t>
      </w:r>
    </w:p>
    <w:p w14:paraId="771BAA90" w14:textId="77777777" w:rsidR="000842D6" w:rsidRDefault="000842D6" w:rsidP="000842D6">
      <w:pPr>
        <w:pStyle w:val="a9"/>
      </w:pPr>
      <w:r>
        <w:t>2010</w:t>
      </w:r>
    </w:p>
    <w:p w14:paraId="7B6B48E0" w14:textId="77777777" w:rsidR="000842D6" w:rsidRDefault="000842D6" w:rsidP="000842D6">
      <w:pPr>
        <w:pStyle w:val="a9"/>
      </w:pPr>
      <w:r>
        <w:rPr>
          <w:rFonts w:hint="eastAsia"/>
        </w:rPr>
        <w:t>，</w:t>
      </w:r>
    </w:p>
    <w:p w14:paraId="5DD7AF3C" w14:textId="77777777" w:rsidR="000842D6" w:rsidRDefault="000842D6" w:rsidP="000842D6">
      <w:pPr>
        <w:pStyle w:val="a9"/>
      </w:pPr>
      <w:r>
        <w:t>27(8): 2162-2164.</w:t>
      </w:r>
    </w:p>
  </w:comment>
  <w:comment w:id="39" w:author="378109300@qq.com" w:date="2017-12-11T09:38:00Z" w:initials="3">
    <w:p w14:paraId="366A865C" w14:textId="77777777" w:rsidR="000842D6" w:rsidRDefault="000842D6" w:rsidP="000842D6">
      <w:pPr>
        <w:pStyle w:val="a9"/>
      </w:pPr>
      <w:r>
        <w:rPr>
          <w:rStyle w:val="a8"/>
        </w:rPr>
        <w:annotationRef/>
      </w:r>
      <w:r>
        <w:rPr>
          <w:rFonts w:hint="eastAsia"/>
        </w:rPr>
        <w:t>梁锡宁，杨刚，余学才，等</w:t>
      </w:r>
    </w:p>
    <w:p w14:paraId="2FB1510A" w14:textId="77777777" w:rsidR="000842D6" w:rsidRDefault="000842D6" w:rsidP="000842D6">
      <w:pPr>
        <w:pStyle w:val="a9"/>
      </w:pPr>
      <w:r>
        <w:t xml:space="preserve">.  </w:t>
      </w:r>
    </w:p>
    <w:p w14:paraId="407EA966" w14:textId="77777777" w:rsidR="000842D6" w:rsidRDefault="000842D6" w:rsidP="000842D6">
      <w:pPr>
        <w:pStyle w:val="a9"/>
      </w:pPr>
      <w:r>
        <w:rPr>
          <w:rFonts w:hint="eastAsia"/>
        </w:rPr>
        <w:t>一种动态模板匹配的卡尔曼滤波跟踪方法</w:t>
      </w:r>
    </w:p>
    <w:p w14:paraId="563593CE" w14:textId="77777777" w:rsidR="000842D6" w:rsidRDefault="000842D6" w:rsidP="000842D6">
      <w:pPr>
        <w:pStyle w:val="a9"/>
      </w:pPr>
      <w:r>
        <w:t xml:space="preserve">[J].  </w:t>
      </w:r>
    </w:p>
    <w:p w14:paraId="6074394C" w14:textId="77777777" w:rsidR="000842D6" w:rsidRDefault="000842D6" w:rsidP="000842D6">
      <w:pPr>
        <w:pStyle w:val="a9"/>
      </w:pPr>
      <w:r>
        <w:rPr>
          <w:rFonts w:hint="eastAsia"/>
        </w:rPr>
        <w:t>光</w:t>
      </w:r>
    </w:p>
    <w:p w14:paraId="65C7154A" w14:textId="77777777" w:rsidR="000842D6" w:rsidRDefault="000842D6" w:rsidP="000842D6">
      <w:pPr>
        <w:pStyle w:val="a9"/>
      </w:pPr>
      <w:r>
        <w:rPr>
          <w:rFonts w:hint="eastAsia"/>
        </w:rPr>
        <w:t>电工程，</w:t>
      </w:r>
    </w:p>
    <w:p w14:paraId="21889B51" w14:textId="77777777" w:rsidR="000842D6" w:rsidRDefault="000842D6" w:rsidP="000842D6">
      <w:pPr>
        <w:pStyle w:val="a9"/>
      </w:pPr>
      <w:r>
        <w:t>2010</w:t>
      </w:r>
    </w:p>
    <w:p w14:paraId="10BB2754" w14:textId="77777777" w:rsidR="000842D6" w:rsidRDefault="000842D6" w:rsidP="000842D6">
      <w:pPr>
        <w:pStyle w:val="a9"/>
      </w:pPr>
      <w:r>
        <w:rPr>
          <w:rFonts w:hint="eastAsia"/>
        </w:rPr>
        <w:t>，</w:t>
      </w:r>
    </w:p>
    <w:p w14:paraId="76E07E21" w14:textId="77777777" w:rsidR="000842D6" w:rsidRDefault="000842D6" w:rsidP="000842D6">
      <w:pPr>
        <w:pStyle w:val="a9"/>
      </w:pPr>
      <w:r>
        <w:t>37(10): 29-33.</w:t>
      </w:r>
    </w:p>
  </w:comment>
  <w:comment w:id="40" w:author="378109300@qq.com" w:date="2017-11-14T19:55:00Z" w:initials="3">
    <w:p w14:paraId="23456EC1" w14:textId="088E9873" w:rsidR="001B60D3" w:rsidRDefault="001B60D3">
      <w:pPr>
        <w:pStyle w:val="a9"/>
      </w:pPr>
      <w:r>
        <w:rPr>
          <w:rStyle w:val="a8"/>
        </w:rPr>
        <w:annotationRef/>
      </w:r>
      <w:r>
        <w:rPr>
          <w:rFonts w:hint="eastAsia"/>
        </w:rPr>
        <w:t>王鑫</w:t>
      </w:r>
    </w:p>
  </w:comment>
  <w:comment w:id="41" w:author="Yifan Jiang" w:date="2017-11-29T10:45:00Z" w:initials="YJ">
    <w:p w14:paraId="7C72BEA3" w14:textId="0597FF91" w:rsidR="001B60D3" w:rsidRDefault="001B60D3">
      <w:pPr>
        <w:pStyle w:val="a9"/>
      </w:pPr>
      <w:r>
        <w:rPr>
          <w:rStyle w:val="a8"/>
        </w:rPr>
        <w:annotationRef/>
      </w:r>
      <w:r>
        <w:rPr>
          <w:rFonts w:hint="eastAsia"/>
        </w:rPr>
        <w:t>可以加粗</w:t>
      </w:r>
    </w:p>
  </w:comment>
  <w:comment w:id="42" w:author="378109300@qq.com" w:date="2017-11-16T10:52:00Z" w:initials="3">
    <w:p w14:paraId="361C7C87" w14:textId="5A319200" w:rsidR="001B60D3" w:rsidRDefault="001B60D3">
      <w:pPr>
        <w:pStyle w:val="a9"/>
      </w:pPr>
      <w:r>
        <w:rPr>
          <w:rStyle w:val="a8"/>
        </w:rPr>
        <w:annotationRef/>
      </w:r>
      <w:r>
        <w:rPr>
          <w:rFonts w:hint="eastAsia"/>
        </w:rPr>
        <w:t>粒子滤波</w:t>
      </w:r>
    </w:p>
  </w:comment>
  <w:comment w:id="43" w:author="378109300@qq.com" w:date="2017-11-29T20:46:00Z" w:initials="3">
    <w:p w14:paraId="6DDAF601" w14:textId="77777777" w:rsidR="001B60D3" w:rsidRDefault="001B60D3" w:rsidP="00343C29">
      <w:pPr>
        <w:pStyle w:val="a9"/>
      </w:pPr>
      <w:r>
        <w:rPr>
          <w:rStyle w:val="a8"/>
        </w:rPr>
        <w:annotationRef/>
      </w:r>
      <w:r>
        <w:t xml:space="preserve">Ren  Z,  Gao  S,  Chia  L  T,  et  al.  Region-Based  Saliency  Detection  and  Its  Application  in  Object </w:t>
      </w:r>
    </w:p>
    <w:p w14:paraId="041C7EE0" w14:textId="77777777" w:rsidR="001B60D3" w:rsidRDefault="001B60D3" w:rsidP="00343C29">
      <w:pPr>
        <w:pStyle w:val="a9"/>
      </w:pPr>
      <w:r>
        <w:t xml:space="preserve">Recognition[J].  IEEE  Transactions  on  Circuits  &amp;  Systems  for  Video  Technology,  2014, </w:t>
      </w:r>
    </w:p>
    <w:p w14:paraId="15669CC9" w14:textId="543C0A40" w:rsidR="001B60D3" w:rsidRDefault="001B60D3" w:rsidP="00343C29">
      <w:pPr>
        <w:pStyle w:val="a9"/>
      </w:pPr>
      <w:r>
        <w:t>24(5):769-779.</w:t>
      </w:r>
    </w:p>
  </w:comment>
  <w:comment w:id="44" w:author="378109300@qq.com" w:date="2017-11-29T20:47:00Z" w:initials="3">
    <w:p w14:paraId="3B3519BF" w14:textId="77777777" w:rsidR="001B60D3" w:rsidRDefault="001B60D3" w:rsidP="00343C29">
      <w:pPr>
        <w:pStyle w:val="a9"/>
      </w:pPr>
      <w:r>
        <w:rPr>
          <w:rStyle w:val="a8"/>
        </w:rPr>
        <w:annotationRef/>
      </w:r>
      <w:r>
        <w:t xml:space="preserve">Mahapatra  D,  Winkler  S,  Yen  S  C.  Motion  saliency  outweighs  other  low-level  features  while </w:t>
      </w:r>
    </w:p>
    <w:p w14:paraId="1E621FE7" w14:textId="7F297EF0" w:rsidR="001B60D3" w:rsidRDefault="001B60D3" w:rsidP="00343C29">
      <w:pPr>
        <w:pStyle w:val="a9"/>
      </w:pPr>
      <w:r>
        <w:t>watching  videos[C].  Electronic  Imaging  2008  International  Society  for  Optics  and  Photonics, 2008.</w:t>
      </w:r>
    </w:p>
  </w:comment>
  <w:comment w:id="45" w:author="Yifan Jiang" w:date="2017-11-29T10:46:00Z" w:initials="YJ">
    <w:p w14:paraId="374377D0" w14:textId="19AC1E16" w:rsidR="001B60D3" w:rsidRDefault="001B60D3">
      <w:pPr>
        <w:pStyle w:val="a9"/>
      </w:pPr>
      <w:r>
        <w:rPr>
          <w:rStyle w:val="a8"/>
        </w:rPr>
        <w:annotationRef/>
      </w:r>
      <w:r>
        <w:rPr>
          <w:rFonts w:hint="eastAsia"/>
        </w:rPr>
        <w:t>在提交正式版的时候这个图要换成图片格式，而不是内嵌</w:t>
      </w:r>
      <w:r>
        <w:rPr>
          <w:rFonts w:hint="eastAsia"/>
        </w:rPr>
        <w:t>visio</w:t>
      </w:r>
    </w:p>
  </w:comment>
  <w:comment w:id="46" w:author="Yifan Jiang" w:date="2017-11-29T11:13:00Z" w:initials="YJ">
    <w:p w14:paraId="70119D99" w14:textId="03587739" w:rsidR="001B60D3" w:rsidRDefault="001B60D3">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47" w:author="Yifan Jiang" w:date="2017-11-29T10:50:00Z" w:initials="YJ">
    <w:p w14:paraId="10EDDEFA" w14:textId="107D716E" w:rsidR="001B60D3" w:rsidRDefault="001B60D3">
      <w:pPr>
        <w:pStyle w:val="a9"/>
      </w:pPr>
      <w:r>
        <w:rPr>
          <w:rStyle w:val="a8"/>
        </w:rPr>
        <w:annotationRef/>
      </w:r>
      <w:r>
        <w:rPr>
          <w:rFonts w:hint="eastAsia"/>
        </w:rPr>
        <w:t>左右两条路应该标注空间显著性检测和时间显著性检测</w:t>
      </w:r>
    </w:p>
  </w:comment>
  <w:comment w:id="48" w:author="Yifan Jiang" w:date="2017-11-29T10:49:00Z" w:initials="YJ">
    <w:p w14:paraId="6C70D9FF" w14:textId="5C610446" w:rsidR="001B60D3" w:rsidRDefault="001B60D3">
      <w:pPr>
        <w:pStyle w:val="a9"/>
      </w:pPr>
      <w:r>
        <w:rPr>
          <w:rStyle w:val="a8"/>
        </w:rPr>
        <w:annotationRef/>
      </w:r>
      <w:r>
        <w:rPr>
          <w:rFonts w:hint="eastAsia"/>
        </w:rPr>
        <w:t>本图中“空域显著性模型”可以改成“空间域显著性模型”，同时缩小字体保持矩形框大小一致</w:t>
      </w:r>
    </w:p>
  </w:comment>
  <w:comment w:id="49" w:author="Yifan Jiang" w:date="2017-11-29T10:51:00Z" w:initials="YJ">
    <w:p w14:paraId="37753C4A" w14:textId="2FF74FEC" w:rsidR="001B60D3" w:rsidRDefault="001B60D3">
      <w:pPr>
        <w:pStyle w:val="a9"/>
      </w:pPr>
      <w:r>
        <w:rPr>
          <w:rStyle w:val="a8"/>
        </w:rPr>
        <w:annotationRef/>
      </w:r>
      <w:r>
        <w:rPr>
          <w:rFonts w:hint="eastAsia"/>
        </w:rPr>
        <w:t>本图需要解释，尽量不要只放一幅图</w:t>
      </w:r>
    </w:p>
  </w:comment>
  <w:comment w:id="50" w:author="378109300@qq.com" w:date="2017-11-30T15:56:00Z" w:initials="3">
    <w:p w14:paraId="432FDC2E" w14:textId="78866004" w:rsidR="001B60D3" w:rsidRDefault="001B60D3">
      <w:pPr>
        <w:pStyle w:val="a9"/>
      </w:pPr>
      <w:r>
        <w:rPr>
          <w:rStyle w:val="a8"/>
        </w:rPr>
        <w:annotationRef/>
      </w:r>
      <w:r>
        <w:rPr>
          <w:rFonts w:hint="eastAsia"/>
        </w:rPr>
        <w:t>江晓连</w:t>
      </w:r>
    </w:p>
  </w:comment>
  <w:comment w:id="52" w:author="Yifan Jiang" w:date="2017-11-29T10:53:00Z" w:initials="YJ">
    <w:p w14:paraId="3DC1E926" w14:textId="5BB82B6A" w:rsidR="001B60D3" w:rsidRDefault="001B60D3">
      <w:pPr>
        <w:pStyle w:val="a9"/>
      </w:pPr>
      <w:r>
        <w:rPr>
          <w:rStyle w:val="a8"/>
        </w:rPr>
        <w:annotationRef/>
      </w:r>
      <w:r>
        <w:rPr>
          <w:rFonts w:hint="eastAsia"/>
        </w:rPr>
        <w:t>在此之前的超像素分割是不是应该也叙述一下</w:t>
      </w:r>
    </w:p>
  </w:comment>
  <w:comment w:id="53" w:author="378109300@qq.com" w:date="2017-12-02T14:57:00Z" w:initials="3">
    <w:p w14:paraId="664CC03D" w14:textId="25E7B405" w:rsidR="001B60D3" w:rsidRDefault="001B60D3">
      <w:pPr>
        <w:pStyle w:val="a9"/>
      </w:pPr>
      <w:r>
        <w:rPr>
          <w:rStyle w:val="a8"/>
        </w:rPr>
        <w:annotationRef/>
      </w:r>
      <w:r w:rsidRPr="003540E1">
        <w:t>Cheng M M, Mitra N J, Huang X, et al. Global Contrast Based Salient Region Detection[J]. IEEE Transactions on Pattern Analysis &amp; Machine Intelligence, 2015, 37(3):569.</w:t>
      </w:r>
    </w:p>
  </w:comment>
  <w:comment w:id="54" w:author="378109300@qq.com" w:date="2017-12-03T19:50:00Z" w:initials="3">
    <w:p w14:paraId="4ABA97A5" w14:textId="77777777" w:rsidR="001B60D3" w:rsidRDefault="001B60D3" w:rsidP="000D3CEC">
      <w:pPr>
        <w:pStyle w:val="a9"/>
      </w:pPr>
      <w:r>
        <w:rPr>
          <w:rStyle w:val="a8"/>
        </w:rPr>
        <w:annotationRef/>
      </w:r>
      <w:r>
        <w:rPr>
          <w:rStyle w:val="a8"/>
        </w:rPr>
        <w:annotationRef/>
      </w:r>
      <w:r>
        <w:rPr>
          <w:rFonts w:hint="eastAsia"/>
        </w:rPr>
        <w:t>Zhou L</w:t>
      </w:r>
      <w:r>
        <w:rPr>
          <w:rFonts w:hint="eastAsia"/>
        </w:rPr>
        <w:t>，</w:t>
      </w:r>
      <w:r>
        <w:rPr>
          <w:rFonts w:hint="eastAsia"/>
        </w:rPr>
        <w:t>Yang Z</w:t>
      </w:r>
      <w:r>
        <w:rPr>
          <w:rFonts w:hint="eastAsia"/>
        </w:rPr>
        <w:t>．</w:t>
      </w:r>
      <w:r>
        <w:rPr>
          <w:rFonts w:hint="eastAsia"/>
        </w:rPr>
        <w:t xml:space="preserve"> Salient region detection based on spatial</w:t>
      </w:r>
    </w:p>
    <w:p w14:paraId="73586689" w14:textId="77777777" w:rsidR="001B60D3" w:rsidRDefault="001B60D3" w:rsidP="000D3CEC">
      <w:pPr>
        <w:pStyle w:val="a9"/>
      </w:pPr>
      <w:r>
        <w:rPr>
          <w:rFonts w:hint="eastAsia"/>
        </w:rPr>
        <w:t>and background priors</w:t>
      </w:r>
      <w:r>
        <w:rPr>
          <w:rFonts w:hint="eastAsia"/>
        </w:rPr>
        <w:t>［</w:t>
      </w:r>
      <w:r>
        <w:rPr>
          <w:rFonts w:hint="eastAsia"/>
        </w:rPr>
        <w:t xml:space="preserve"> C</w:t>
      </w:r>
      <w:r>
        <w:rPr>
          <w:rFonts w:hint="eastAsia"/>
        </w:rPr>
        <w:t>］</w:t>
      </w:r>
      <w:r>
        <w:rPr>
          <w:rFonts w:hint="eastAsia"/>
        </w:rPr>
        <w:t xml:space="preserve"> / /IEEE International Conference on Information and Automation</w:t>
      </w:r>
      <w:r>
        <w:rPr>
          <w:rFonts w:hint="eastAsia"/>
        </w:rPr>
        <w:t>．</w:t>
      </w:r>
      <w:r>
        <w:rPr>
          <w:rFonts w:hint="eastAsia"/>
        </w:rPr>
        <w:t xml:space="preserve"> USA: </w:t>
      </w:r>
      <w:r>
        <w:rPr>
          <w:rFonts w:hint="eastAsia"/>
        </w:rPr>
        <w:t>［</w:t>
      </w:r>
      <w:r>
        <w:rPr>
          <w:rFonts w:hint="eastAsia"/>
        </w:rPr>
        <w:t xml:space="preserve"> s</w:t>
      </w:r>
      <w:r>
        <w:rPr>
          <w:rFonts w:hint="eastAsia"/>
        </w:rPr>
        <w:t>．</w:t>
      </w:r>
      <w:r>
        <w:rPr>
          <w:rFonts w:hint="eastAsia"/>
        </w:rPr>
        <w:t xml:space="preserve"> n</w:t>
      </w:r>
      <w:r>
        <w:rPr>
          <w:rFonts w:hint="eastAsia"/>
        </w:rPr>
        <w:t>．</w:t>
      </w:r>
      <w:r>
        <w:rPr>
          <w:rFonts w:hint="eastAsia"/>
        </w:rPr>
        <w:t xml:space="preserve"> </w:t>
      </w:r>
      <w:r>
        <w:rPr>
          <w:rFonts w:hint="eastAsia"/>
        </w:rPr>
        <w:t>］，</w:t>
      </w:r>
    </w:p>
    <w:p w14:paraId="21628E8E" w14:textId="77777777" w:rsidR="001B60D3" w:rsidRDefault="001B60D3" w:rsidP="000D3CEC">
      <w:pPr>
        <w:pStyle w:val="a9"/>
      </w:pPr>
      <w:r>
        <w:rPr>
          <w:rFonts w:hint="eastAsia"/>
        </w:rPr>
        <w:t xml:space="preserve">2014: 262 </w:t>
      </w:r>
      <w:r>
        <w:rPr>
          <w:rFonts w:hint="eastAsia"/>
        </w:rPr>
        <w:t>－</w:t>
      </w:r>
      <w:r>
        <w:rPr>
          <w:rFonts w:hint="eastAsia"/>
        </w:rPr>
        <w:t xml:space="preserve"> 266</w:t>
      </w:r>
      <w:r>
        <w:rPr>
          <w:rFonts w:hint="eastAsia"/>
        </w:rPr>
        <w:t>．</w:t>
      </w:r>
    </w:p>
    <w:p w14:paraId="572A90E5" w14:textId="17058B38" w:rsidR="001B60D3" w:rsidRDefault="001B60D3">
      <w:pPr>
        <w:pStyle w:val="a9"/>
      </w:pPr>
    </w:p>
  </w:comment>
  <w:comment w:id="55" w:author="378109300@qq.com" w:date="2017-11-20T10:50:00Z" w:initials="3">
    <w:p w14:paraId="60517F97" w14:textId="77777777" w:rsidR="001B60D3" w:rsidRDefault="001B60D3" w:rsidP="00C036DA">
      <w:pPr>
        <w:pStyle w:val="a9"/>
      </w:pPr>
      <w:r>
        <w:rPr>
          <w:rStyle w:val="a8"/>
        </w:rPr>
        <w:annotationRef/>
      </w:r>
      <w:r>
        <w:rPr>
          <w:rStyle w:val="a8"/>
          <w:rFonts w:hint="eastAsia"/>
        </w:rPr>
        <w:t>邓</w:t>
      </w:r>
      <w:r>
        <w:rPr>
          <w:rStyle w:val="a8"/>
        </w:rPr>
        <w:t>浩海</w:t>
      </w:r>
    </w:p>
  </w:comment>
  <w:comment w:id="56" w:author="378109300@qq.com" w:date="2017-11-20T19:41:00Z" w:initials="3">
    <w:p w14:paraId="3EE1B7FE" w14:textId="77777777" w:rsidR="001B60D3" w:rsidRDefault="001B60D3" w:rsidP="00672C2E">
      <w:pPr>
        <w:pStyle w:val="a9"/>
      </w:pPr>
      <w:r>
        <w:rPr>
          <w:rStyle w:val="a8"/>
        </w:rPr>
        <w:annotationRef/>
      </w:r>
      <w:r>
        <w:t>Ma Y F, Hua X S, Lu L, et al. A generic framework of user</w:t>
      </w:r>
    </w:p>
    <w:p w14:paraId="745C683F" w14:textId="77777777" w:rsidR="001B60D3" w:rsidRDefault="001B60D3" w:rsidP="00672C2E">
      <w:pPr>
        <w:pStyle w:val="a9"/>
      </w:pPr>
      <w:r>
        <w:t>attention model and its application in video</w:t>
      </w:r>
    </w:p>
    <w:p w14:paraId="181839C4" w14:textId="77777777" w:rsidR="001B60D3" w:rsidRDefault="001B60D3" w:rsidP="00672C2E">
      <w:pPr>
        <w:pStyle w:val="a9"/>
      </w:pPr>
      <w:r>
        <w:t>summarization[J]. IEEE Transactions on Multimedia, 2005,</w:t>
      </w:r>
    </w:p>
    <w:p w14:paraId="6F07676C" w14:textId="746CD7DC" w:rsidR="001B60D3" w:rsidRDefault="001B60D3" w:rsidP="00672C2E">
      <w:pPr>
        <w:pStyle w:val="a9"/>
      </w:pPr>
      <w:r>
        <w:t>7(5):907-919.</w:t>
      </w:r>
    </w:p>
  </w:comment>
  <w:comment w:id="57" w:author="378109300@qq.com" w:date="2017-11-20T19:55:00Z" w:initials="3">
    <w:p w14:paraId="22754E54" w14:textId="77777777" w:rsidR="001B60D3" w:rsidRDefault="001B60D3" w:rsidP="00832B86">
      <w:pPr>
        <w:pStyle w:val="a9"/>
      </w:pPr>
      <w:r>
        <w:rPr>
          <w:rStyle w:val="a8"/>
        </w:rPr>
        <w:annotationRef/>
      </w:r>
      <w:r>
        <w:t xml:space="preserve">Guraya  F  F  E,  Cheikh  F  A.  Predictive  visual  saliency  model  for  surveillance  video[C].  Signal </w:t>
      </w:r>
    </w:p>
    <w:p w14:paraId="6C8D3A1E" w14:textId="094ABF17" w:rsidR="001B60D3" w:rsidRDefault="001B60D3" w:rsidP="00832B86">
      <w:pPr>
        <w:pStyle w:val="a9"/>
      </w:pPr>
      <w:r>
        <w:t>Processing Conference, 2011:554-558.</w:t>
      </w:r>
    </w:p>
  </w:comment>
  <w:comment w:id="58" w:author="378109300@qq.com" w:date="2017-12-04T09:47:00Z" w:initials="3">
    <w:p w14:paraId="7F0D4153" w14:textId="3EA6BAEB" w:rsidR="001B60D3" w:rsidRDefault="001B60D3">
      <w:pPr>
        <w:pStyle w:val="a9"/>
      </w:pPr>
      <w:r>
        <w:rPr>
          <w:rStyle w:val="a8"/>
        </w:rPr>
        <w:annotationRef/>
      </w:r>
      <w:r>
        <w:rPr>
          <w:rFonts w:hint="eastAsia"/>
        </w:rPr>
        <w:t>安磊</w:t>
      </w:r>
    </w:p>
  </w:comment>
  <w:comment w:id="59" w:author="378109300@qq.com" w:date="2017-12-04T21:48:00Z" w:initials="3">
    <w:p w14:paraId="3F4284B4" w14:textId="0458BAFF" w:rsidR="001B60D3" w:rsidRDefault="001B60D3">
      <w:pPr>
        <w:pStyle w:val="a9"/>
      </w:pPr>
      <w:r>
        <w:rPr>
          <w:rStyle w:val="a8"/>
        </w:rPr>
        <w:annotationRef/>
      </w:r>
      <w:r>
        <w:rPr>
          <w:rStyle w:val="a8"/>
          <w:rFonts w:hint="eastAsia"/>
        </w:rPr>
        <w:t>安磊</w:t>
      </w:r>
    </w:p>
  </w:comment>
  <w:comment w:id="60" w:author="378109300@qq.com" w:date="2017-12-04T20:23:00Z" w:initials="3">
    <w:p w14:paraId="28F718FF" w14:textId="2F06CC2D" w:rsidR="001B60D3" w:rsidRDefault="001B60D3">
      <w:pPr>
        <w:pStyle w:val="a9"/>
      </w:pPr>
      <w:r>
        <w:rPr>
          <w:rStyle w:val="a8"/>
        </w:rPr>
        <w:annotationRef/>
      </w:r>
      <w:r>
        <w:rPr>
          <w:rStyle w:val="a8"/>
          <w:rFonts w:hint="eastAsia"/>
        </w:rPr>
        <w:t>崔利云</w:t>
      </w:r>
    </w:p>
  </w:comment>
  <w:comment w:id="61" w:author="378109300@qq.com" w:date="2017-12-04T20:20:00Z" w:initials="3">
    <w:p w14:paraId="25369598" w14:textId="77777777" w:rsidR="001B60D3" w:rsidRDefault="001B60D3" w:rsidP="00F4714F">
      <w:pPr>
        <w:pStyle w:val="a9"/>
      </w:pPr>
      <w:r>
        <w:rPr>
          <w:rStyle w:val="a8"/>
        </w:rPr>
        <w:annotationRef/>
      </w:r>
      <w:r>
        <w:rPr>
          <w:rFonts w:hint="eastAsia"/>
        </w:rPr>
        <w:t>ＬｕｃａｓＢＤ，ＫａｎａｄｅＴ．Ａｎｈｅｒａｔｉｖｅ１：ｅｃｈｎｉｑｕｅｏｆｉｍａｇｅｒｅｇｉｓｔｒａｔｉｏｎａｎｄｉｔｓ</w:t>
      </w:r>
    </w:p>
    <w:p w14:paraId="3A15ACC7" w14:textId="77777777" w:rsidR="001B60D3" w:rsidRDefault="001B60D3" w:rsidP="00F4714F">
      <w:pPr>
        <w:pStyle w:val="a9"/>
      </w:pPr>
      <w:r>
        <w:rPr>
          <w:rFonts w:hint="eastAsia"/>
        </w:rPr>
        <w:t>ａｐｐｌｉｃａｔｉｏｎｔｏｓｔｅｒｅｏ［Ｃ］．Ｉ打ｔｅｍａｔｉｏｎａｌＪｏｉｎｔＣｏｎｆｅｒｅ打ｃｅｏ打ＡｒｔｉｆｉｃｉａｌＩｎｔｅｌｌｉｇｅｎｃｅ－</w:t>
      </w:r>
    </w:p>
    <w:p w14:paraId="16C37653" w14:textId="6C922FD9" w:rsidR="001B60D3" w:rsidRDefault="001B60D3" w:rsidP="00F4714F">
      <w:pPr>
        <w:pStyle w:val="a9"/>
      </w:pPr>
      <w:r>
        <w:rPr>
          <w:rFonts w:hint="eastAsia"/>
        </w:rPr>
        <w:t>ｖｏｌｕｍｅ．１９８１：６７４－６７９．</w:t>
      </w:r>
    </w:p>
  </w:comment>
  <w:comment w:id="62" w:author="378109300@qq.com" w:date="2017-12-06T20:13:00Z" w:initials="3">
    <w:p w14:paraId="5A31B4D1" w14:textId="783CFB16" w:rsidR="001B60D3" w:rsidRPr="00A117FF" w:rsidRDefault="001B60D3" w:rsidP="00A117FF">
      <w:pPr>
        <w:pStyle w:val="a9"/>
      </w:pPr>
      <w:r>
        <w:rPr>
          <w:rStyle w:val="a8"/>
        </w:rPr>
        <w:annotationRef/>
      </w:r>
      <w:r>
        <w:t>T</w:t>
      </w:r>
      <w:r w:rsidRPr="00A117FF">
        <w:t>SAI D, FLAGG M, NAKAZAWA A, et al. Motion coherent tracking using multi-label MRF optimization[J]. International Journal of Computer Vision, 2012, 100(2): 190-202.</w:t>
      </w:r>
    </w:p>
  </w:comment>
  <w:comment w:id="63" w:author="378109300@qq.com" w:date="2017-12-06T20:12:00Z" w:initials="3">
    <w:p w14:paraId="27EDC0B4" w14:textId="77777777" w:rsidR="001B60D3" w:rsidRDefault="001B60D3" w:rsidP="00A117FF">
      <w:pPr>
        <w:pStyle w:val="a9"/>
      </w:pPr>
      <w:r>
        <w:rPr>
          <w:rStyle w:val="a8"/>
        </w:rPr>
        <w:annotationRef/>
      </w:r>
      <w:r>
        <w:t>Wang Y, Jodoin P M, Porikli F, et al. CDnet 2014: an</w:t>
      </w:r>
    </w:p>
    <w:p w14:paraId="67068A16" w14:textId="77777777" w:rsidR="001B60D3" w:rsidRDefault="001B60D3" w:rsidP="00A117FF">
      <w:pPr>
        <w:pStyle w:val="a9"/>
      </w:pPr>
      <w:r>
        <w:t>expanded change detection benchmark dataset[C]</w:t>
      </w:r>
    </w:p>
    <w:p w14:paraId="00EC5FE3" w14:textId="77777777" w:rsidR="001B60D3" w:rsidRDefault="001B60D3" w:rsidP="00A117FF">
      <w:pPr>
        <w:pStyle w:val="a9"/>
      </w:pPr>
      <w:r>
        <w:t>//Proceedings of IEEE Conference on Computer Vision</w:t>
      </w:r>
    </w:p>
    <w:p w14:paraId="07273E8A" w14:textId="77777777" w:rsidR="001B60D3" w:rsidRDefault="001B60D3" w:rsidP="00A117FF">
      <w:pPr>
        <w:pStyle w:val="a9"/>
      </w:pPr>
      <w:r>
        <w:t>and Pattern Recognition Workshops. Los Alamitos: IEEE</w:t>
      </w:r>
    </w:p>
    <w:p w14:paraId="043A649F" w14:textId="0796FB05" w:rsidR="001B60D3" w:rsidRDefault="001B60D3" w:rsidP="00A117FF">
      <w:pPr>
        <w:pStyle w:val="a9"/>
      </w:pPr>
      <w:r>
        <w:t>Computer Society Press, 2014:393-400.</w:t>
      </w:r>
    </w:p>
  </w:comment>
  <w:comment w:id="64" w:author="378109300@qq.com" w:date="2017-12-06T20:11:00Z" w:initials="3">
    <w:p w14:paraId="68A2DBA3" w14:textId="77777777" w:rsidR="001B60D3" w:rsidRDefault="001B60D3" w:rsidP="00A117FF">
      <w:pPr>
        <w:pStyle w:val="a9"/>
      </w:pPr>
      <w:r>
        <w:rPr>
          <w:rStyle w:val="a8"/>
        </w:rPr>
        <w:annotationRef/>
      </w:r>
      <w:r>
        <w:t>M. Kristan et al. The visual object tracking VOT2016</w:t>
      </w:r>
    </w:p>
    <w:p w14:paraId="4AD0FA8B" w14:textId="77777777" w:rsidR="001B60D3" w:rsidRDefault="001B60D3" w:rsidP="00A117FF">
      <w:pPr>
        <w:pStyle w:val="a9"/>
      </w:pPr>
      <w:r>
        <w:t>challenge results. In G. Hua and H. Jegou, editors, ´ ECCV</w:t>
      </w:r>
    </w:p>
    <w:p w14:paraId="5E10352A" w14:textId="4E2889C7" w:rsidR="001B60D3" w:rsidRDefault="001B60D3" w:rsidP="00A117FF">
      <w:pPr>
        <w:pStyle w:val="a9"/>
      </w:pPr>
      <w:r>
        <w:t>2016 Workshops, pages 777–823. 2016. 2</w:t>
      </w:r>
    </w:p>
  </w:comment>
  <w:comment w:id="65" w:author="378109300@qq.com" w:date="2017-12-06T19:59:00Z" w:initials="3">
    <w:p w14:paraId="1DA0F8A8" w14:textId="77777777" w:rsidR="001B60D3" w:rsidRDefault="001B60D3" w:rsidP="006D4A4A">
      <w:pPr>
        <w:pStyle w:val="a9"/>
      </w:pPr>
      <w:r>
        <w:rPr>
          <w:rStyle w:val="a8"/>
        </w:rPr>
        <w:annotationRef/>
      </w:r>
      <w:r>
        <w:t>S</w:t>
      </w:r>
      <w:r w:rsidRPr="00246F9D">
        <w:t>CHOLKOPF B, PLATT J, HOFMANN T. Graph-Based Visual Saliency[C]// MIT Press, 2007:545-552.</w:t>
      </w:r>
    </w:p>
  </w:comment>
  <w:comment w:id="66" w:author="378109300@qq.com" w:date="2017-12-06T19:58:00Z" w:initials="3">
    <w:p w14:paraId="436FFD74" w14:textId="77777777" w:rsidR="001B60D3" w:rsidRPr="00246F9D" w:rsidRDefault="001B60D3" w:rsidP="006D4A4A">
      <w:pPr>
        <w:pStyle w:val="a9"/>
      </w:pPr>
      <w:r>
        <w:rPr>
          <w:rStyle w:val="a8"/>
        </w:rPr>
        <w:annotationRef/>
      </w:r>
      <w:r w:rsidRPr="00246F9D">
        <w:t>[10]</w:t>
      </w:r>
      <w:r w:rsidRPr="00246F9D">
        <w:tab/>
        <w:t>GUO C, MA Q, ZHANG L. Spatio-temporal Saliency detection using phase spectrum of quaternion fourier transform[C]// Computer Vision and Pattern Recognition, 2008. CVPR 2008. IEEE Conference on. IEEE, 2008:1-8.</w:t>
      </w:r>
    </w:p>
  </w:comment>
  <w:comment w:id="67" w:author="378109300@qq.com" w:date="2017-12-06T19:58:00Z" w:initials="3">
    <w:p w14:paraId="1785CAF7" w14:textId="77777777" w:rsidR="001B60D3" w:rsidRDefault="001B60D3" w:rsidP="006D4A4A">
      <w:pPr>
        <w:pStyle w:val="a9"/>
      </w:pPr>
      <w:r>
        <w:rPr>
          <w:rStyle w:val="a8"/>
        </w:rPr>
        <w:annotationRef/>
      </w:r>
      <w:r w:rsidRPr="00246F9D">
        <w:t>[6]</w:t>
      </w:r>
      <w:r w:rsidRPr="00246F9D">
        <w:tab/>
        <w:t>ACHANTA R, HEMAMI S, ESTRADA F, et al. Frequency-tuned salient region detection[C]// Computer Vision and Pattern Recognition, 2009. CVPR 2009. IEEE Conference on. IEEE, 2009:1597-1604.</w:t>
      </w:r>
    </w:p>
  </w:comment>
  <w:comment w:id="68" w:author="378109300@qq.com" w:date="2017-12-06T19:59:00Z" w:initials="3">
    <w:p w14:paraId="3A5B1C5D" w14:textId="77777777" w:rsidR="001B60D3" w:rsidRDefault="001B60D3" w:rsidP="006D4A4A">
      <w:pPr>
        <w:pStyle w:val="a9"/>
      </w:pPr>
      <w:r>
        <w:rPr>
          <w:rStyle w:val="a8"/>
        </w:rPr>
        <w:annotationRef/>
      </w:r>
      <w:r w:rsidRPr="00246F9D">
        <w:t>[11]</w:t>
      </w:r>
      <w:r w:rsidRPr="00246F9D">
        <w:tab/>
        <w:t>WANG W, SHEN J, PORIKLI F. Saliency-aware geodesic video object segmentation[C]// Computer Vision and Pattern Recognition. IEEE, 2015:3395-3402.</w:t>
      </w:r>
    </w:p>
  </w:comment>
  <w:comment w:id="69" w:author="378109300@qq.com" w:date="2017-12-06T21:24:00Z" w:initials="3">
    <w:p w14:paraId="3CD4FBC1" w14:textId="28BDF0BF" w:rsidR="001B60D3" w:rsidRDefault="001B60D3">
      <w:pPr>
        <w:pStyle w:val="a9"/>
      </w:pPr>
      <w:r>
        <w:rPr>
          <w:rStyle w:val="a8"/>
        </w:rPr>
        <w:annotationRef/>
      </w:r>
      <w:r>
        <w:rPr>
          <w:rFonts w:hint="eastAsia"/>
        </w:rPr>
        <w:t>4</w:t>
      </w:r>
      <w:r>
        <w:t>.39 *6.1</w:t>
      </w:r>
    </w:p>
  </w:comment>
  <w:comment w:id="70" w:author="378109300@qq.com" w:date="2017-12-07T14:59:00Z" w:initials="3">
    <w:p w14:paraId="00306223" w14:textId="65893E00" w:rsidR="001B60D3" w:rsidRDefault="001B60D3">
      <w:pPr>
        <w:pStyle w:val="a9"/>
      </w:pPr>
      <w:r>
        <w:rPr>
          <w:rStyle w:val="a8"/>
        </w:rPr>
        <w:annotationRef/>
      </w:r>
      <w:r w:rsidRPr="00DA02F0">
        <w:t>[19]</w:t>
      </w:r>
      <w:r w:rsidRPr="00DA02F0">
        <w:tab/>
        <w:t>BORJI A, CHENG M M, JIANG H, et al. Salient Object Detection: A Benchmark[J]. IEEE Transactions on Image Processing, 2015, 24(12):5706-5722.</w:t>
      </w:r>
    </w:p>
  </w:comment>
  <w:comment w:id="71" w:author="378109300@qq.com" w:date="2017-12-07T15:42:00Z" w:initials="3">
    <w:p w14:paraId="0A108D0C" w14:textId="37FFC8DF" w:rsidR="001B60D3" w:rsidRDefault="001B60D3">
      <w:pPr>
        <w:pStyle w:val="a9"/>
      </w:pPr>
      <w:r>
        <w:rPr>
          <w:rStyle w:val="a8"/>
        </w:rPr>
        <w:annotationRef/>
      </w:r>
    </w:p>
  </w:comment>
  <w:comment w:id="72" w:author="378109300@qq.com" w:date="2017-12-07T15:45:00Z" w:initials="3">
    <w:p w14:paraId="70F7836F" w14:textId="5747913B" w:rsidR="001B60D3" w:rsidRDefault="001B60D3">
      <w:pPr>
        <w:pStyle w:val="a9"/>
      </w:pPr>
      <w:r>
        <w:rPr>
          <w:rStyle w:val="a8"/>
        </w:rPr>
        <w:annotationRef/>
      </w:r>
      <w:r w:rsidRPr="00F162EA">
        <w:t>[16]</w:t>
      </w:r>
      <w:r w:rsidRPr="00F162EA">
        <w:tab/>
        <w:t>FELZENSZWALB P F, HUTTENLOCHER D P. Efficient Graph-Based Image Segmentation[M]. Kluwer Academic Publishers, 2004.</w:t>
      </w:r>
    </w:p>
  </w:comment>
  <w:comment w:id="73" w:author="378109300@qq.com" w:date="2017-12-07T21:50:00Z" w:initials="3">
    <w:p w14:paraId="2CD8E783" w14:textId="77777777" w:rsidR="001B60D3" w:rsidRDefault="001B60D3" w:rsidP="008C255F">
      <w:pPr>
        <w:pStyle w:val="a9"/>
      </w:pPr>
      <w:r>
        <w:rPr>
          <w:rStyle w:val="a8"/>
        </w:rPr>
        <w:annotationRef/>
      </w:r>
      <w:r>
        <w:rPr>
          <w:rFonts w:hint="eastAsia"/>
        </w:rPr>
        <w:t>吴世东</w:t>
      </w:r>
    </w:p>
  </w:comment>
  <w:comment w:id="74" w:author="378109300@qq.com" w:date="2017-11-24T10:14:00Z" w:initials="3">
    <w:p w14:paraId="28CD4EA6" w14:textId="77777777" w:rsidR="001B60D3" w:rsidRDefault="001B60D3" w:rsidP="00E75D22">
      <w:pPr>
        <w:pStyle w:val="a9"/>
      </w:pPr>
      <w:r>
        <w:rPr>
          <w:rStyle w:val="a8"/>
        </w:rPr>
        <w:annotationRef/>
      </w:r>
      <w:r>
        <w:t xml:space="preserve">Zhao  Q,  Tao  H.  Object  Tracking  Using  Color  Correlogram[C]//2nd  Joint  IEEE </w:t>
      </w:r>
    </w:p>
    <w:p w14:paraId="674EF6F7" w14:textId="77777777" w:rsidR="001B60D3" w:rsidRDefault="001B60D3" w:rsidP="00357262">
      <w:pPr>
        <w:pStyle w:val="a9"/>
      </w:pPr>
      <w:r>
        <w:t xml:space="preserve">International  Workshop  on  Visual  Surveillance  and  Performance  Evaluation  of </w:t>
      </w:r>
    </w:p>
    <w:p w14:paraId="434110A7" w14:textId="5B655891" w:rsidR="001B60D3" w:rsidRDefault="001B60D3" w:rsidP="00357262">
      <w:pPr>
        <w:pStyle w:val="a9"/>
      </w:pPr>
      <w:r>
        <w:t>Tracking and Surveillance, Beijing, China, 2005: 263-270.</w:t>
      </w:r>
    </w:p>
  </w:comment>
  <w:comment w:id="75" w:author="378109300@qq.com" w:date="2017-11-24T10:28:00Z" w:initials="3">
    <w:p w14:paraId="264C1A3D" w14:textId="77777777" w:rsidR="001B60D3" w:rsidRDefault="001B60D3" w:rsidP="004A3B85">
      <w:pPr>
        <w:pStyle w:val="a9"/>
      </w:pPr>
      <w:r>
        <w:rPr>
          <w:rStyle w:val="a8"/>
        </w:rPr>
        <w:annotationRef/>
      </w:r>
      <w:r>
        <w:t xml:space="preserve">Yang  C  J,  Duraiswami  R,  Davis  L.  Efficient  Mean-Shift  Tracking  via  a  New </w:t>
      </w:r>
    </w:p>
    <w:p w14:paraId="50975E04" w14:textId="77777777" w:rsidR="001B60D3" w:rsidRDefault="001B60D3" w:rsidP="004A3B85">
      <w:pPr>
        <w:pStyle w:val="a9"/>
      </w:pPr>
      <w:r>
        <w:t xml:space="preserve">Similarity  Measure[C]//IEEE  Computer  Society  Conference  on  Computer  Vision </w:t>
      </w:r>
    </w:p>
    <w:p w14:paraId="0CCF9878" w14:textId="59FEA0B5" w:rsidR="001B60D3" w:rsidRDefault="001B60D3" w:rsidP="004A3B85">
      <w:pPr>
        <w:pStyle w:val="a9"/>
      </w:pPr>
      <w:r>
        <w:t>and Pattern Recognition, San Diego, CA, United States, 2005: 176-183.</w:t>
      </w:r>
    </w:p>
  </w:comment>
  <w:comment w:id="76" w:author="378109300@qq.com" w:date="2017-11-24T09:04:00Z" w:initials="3">
    <w:p w14:paraId="07C6461B" w14:textId="5C7C3E4B" w:rsidR="001B60D3" w:rsidRPr="004A3B85" w:rsidRDefault="001B60D3">
      <w:pPr>
        <w:pStyle w:val="a9"/>
      </w:pPr>
      <w:r>
        <w:rPr>
          <w:rStyle w:val="a8"/>
        </w:rPr>
        <w:annotationRef/>
      </w:r>
    </w:p>
  </w:comment>
  <w:comment w:id="77" w:author="378109300@qq.com" w:date="2017-11-24T15:21:00Z" w:initials="3">
    <w:p w14:paraId="716CA705" w14:textId="77777777" w:rsidR="001B60D3" w:rsidRDefault="001B60D3" w:rsidP="00113542">
      <w:pPr>
        <w:pStyle w:val="a9"/>
      </w:pPr>
      <w:r>
        <w:rPr>
          <w:rStyle w:val="a8"/>
        </w:rPr>
        <w:annotationRef/>
      </w:r>
      <w:r>
        <w:t xml:space="preserve">Bradski  G  R.  Real  Time  Face  and  Object  Tracking  as  a  Component  of  a </w:t>
      </w:r>
    </w:p>
    <w:p w14:paraId="70506EFD" w14:textId="77777777" w:rsidR="001B60D3" w:rsidRDefault="001B60D3" w:rsidP="00113542">
      <w:pPr>
        <w:pStyle w:val="a9"/>
      </w:pPr>
      <w:r>
        <w:t xml:space="preserve">Perceptual  User  Interface[C]//Proceedings  of  the  Fourth  IEEE  Workshop  on </w:t>
      </w:r>
    </w:p>
    <w:p w14:paraId="7EA20130" w14:textId="58BEC9A2" w:rsidR="001B60D3" w:rsidRDefault="001B60D3" w:rsidP="00113542">
      <w:pPr>
        <w:pStyle w:val="a9"/>
      </w:pPr>
      <w:r>
        <w:t>Applications of Computer Vision, Princeton, NJ, 1998: 214-219.</w:t>
      </w:r>
    </w:p>
  </w:comment>
  <w:comment w:id="78" w:author="378109300@qq.com" w:date="2017-11-24T10:14:00Z" w:initials="3">
    <w:p w14:paraId="67C39DEA" w14:textId="77777777" w:rsidR="001B60D3" w:rsidRDefault="001B60D3" w:rsidP="003B3DDF">
      <w:pPr>
        <w:pStyle w:val="a9"/>
      </w:pPr>
      <w:r>
        <w:rPr>
          <w:rStyle w:val="a8"/>
        </w:rPr>
        <w:annotationRef/>
      </w:r>
      <w:r>
        <w:t xml:space="preserve">Zhao  Q,  Tao  H.  Object  Tracking  Using  Color  Correlogram[C]//2nd  Joint  IEEE </w:t>
      </w:r>
    </w:p>
    <w:p w14:paraId="568DF8F1" w14:textId="77777777" w:rsidR="001B60D3" w:rsidRDefault="001B60D3" w:rsidP="003B3DDF">
      <w:pPr>
        <w:pStyle w:val="a9"/>
      </w:pPr>
      <w:r>
        <w:t xml:space="preserve">International  Workshop  on  Visual  Surveillance  and  Performance  Evaluation  of </w:t>
      </w:r>
    </w:p>
    <w:p w14:paraId="1F9414B6" w14:textId="77777777" w:rsidR="001B60D3" w:rsidRDefault="001B60D3" w:rsidP="003B3DDF">
      <w:pPr>
        <w:pStyle w:val="a9"/>
      </w:pPr>
      <w:r>
        <w:t>Tracking and Surveillance, Beijing, China, 2005: 263-270.</w:t>
      </w:r>
    </w:p>
  </w:comment>
  <w:comment w:id="79" w:author="Yifan Jiang" w:date="2017-11-29T12:13:00Z" w:initials="YJ">
    <w:p w14:paraId="46E2F591" w14:textId="0EBE1568" w:rsidR="001B60D3" w:rsidRDefault="001B60D3">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2D0CB4" w15:done="0"/>
  <w15:commentEx w15:paraId="6432B5B8" w15:done="0"/>
  <w15:commentEx w15:paraId="4B5C720E" w15:done="0"/>
  <w15:commentEx w15:paraId="5C3FCC33" w15:done="0"/>
  <w15:commentEx w15:paraId="71B1C67C" w15:done="0"/>
  <w15:commentEx w15:paraId="7A9C8D9D" w15:done="0"/>
  <w15:commentEx w15:paraId="1BE50B9B" w15:done="0"/>
  <w15:commentEx w15:paraId="57F9427E" w15:done="0"/>
  <w15:commentEx w15:paraId="05BEACF7" w15:done="0"/>
  <w15:commentEx w15:paraId="7620B00B" w15:done="0"/>
  <w15:commentEx w15:paraId="5BFAF770" w15:done="0"/>
  <w15:commentEx w15:paraId="71006D49" w15:done="0"/>
  <w15:commentEx w15:paraId="31C15062" w15:done="0"/>
  <w15:commentEx w15:paraId="7B128664" w15:done="0"/>
  <w15:commentEx w15:paraId="5FDC2D27" w15:done="0"/>
  <w15:commentEx w15:paraId="1C141520" w15:done="0"/>
  <w15:commentEx w15:paraId="2B23D3BF" w15:done="0"/>
  <w15:commentEx w15:paraId="201E4695" w15:done="0"/>
  <w15:commentEx w15:paraId="29F1C085" w15:done="0"/>
  <w15:commentEx w15:paraId="54B364AB" w15:done="0"/>
  <w15:commentEx w15:paraId="390ADC04" w15:done="0"/>
  <w15:commentEx w15:paraId="52EA20E3" w15:done="0"/>
  <w15:commentEx w15:paraId="06D23857" w15:done="0"/>
  <w15:commentEx w15:paraId="35D01AD1" w15:done="0"/>
  <w15:commentEx w15:paraId="34978D78" w15:done="0"/>
  <w15:commentEx w15:paraId="1195E0EF" w15:done="0"/>
  <w15:commentEx w15:paraId="3DE2ED4B" w15:done="0"/>
  <w15:commentEx w15:paraId="45B62020" w15:done="0"/>
  <w15:commentEx w15:paraId="71E9FD4E" w15:done="0"/>
  <w15:commentEx w15:paraId="65155223" w15:done="0"/>
  <w15:commentEx w15:paraId="5C94C97A" w15:done="0"/>
  <w15:commentEx w15:paraId="55DAC29D" w15:done="0"/>
  <w15:commentEx w15:paraId="2F4498E0" w15:done="0"/>
  <w15:commentEx w15:paraId="78269E64" w15:done="0"/>
  <w15:commentEx w15:paraId="75E7C035" w15:done="0"/>
  <w15:commentEx w15:paraId="246A084B" w15:done="0"/>
  <w15:commentEx w15:paraId="6A6EF49C" w15:done="0"/>
  <w15:commentEx w15:paraId="4FC11A5B" w15:done="0"/>
  <w15:commentEx w15:paraId="5DD7AF3C" w15:done="0"/>
  <w15:commentEx w15:paraId="76E07E21"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664CC03D" w15:done="0"/>
  <w15:commentEx w15:paraId="572A90E5" w15:done="0"/>
  <w15:commentEx w15:paraId="60517F97" w15:done="0"/>
  <w15:commentEx w15:paraId="6F07676C" w15:done="0"/>
  <w15:commentEx w15:paraId="6C8D3A1E" w15:done="0"/>
  <w15:commentEx w15:paraId="7F0D4153" w15:done="0"/>
  <w15:commentEx w15:paraId="3F4284B4" w15:done="0"/>
  <w15:commentEx w15:paraId="28F718FF" w15:done="0"/>
  <w15:commentEx w15:paraId="16C37653" w15:done="0"/>
  <w15:commentEx w15:paraId="5A31B4D1" w15:done="0"/>
  <w15:commentEx w15:paraId="043A649F" w15:done="0"/>
  <w15:commentEx w15:paraId="5E10352A" w15:done="0"/>
  <w15:commentEx w15:paraId="1DA0F8A8" w15:done="0"/>
  <w15:commentEx w15:paraId="436FFD74" w15:done="0"/>
  <w15:commentEx w15:paraId="1785CAF7" w15:done="0"/>
  <w15:commentEx w15:paraId="3A5B1C5D" w15:done="0"/>
  <w15:commentEx w15:paraId="3CD4FBC1" w15:done="0"/>
  <w15:commentEx w15:paraId="00306223" w15:done="0"/>
  <w15:commentEx w15:paraId="0A108D0C" w15:done="0"/>
  <w15:commentEx w15:paraId="70F7836F" w15:done="0"/>
  <w15:commentEx w15:paraId="2CD8E783" w15:done="0"/>
  <w15:commentEx w15:paraId="434110A7" w15:done="0"/>
  <w15:commentEx w15:paraId="0CCF9878" w15:done="0"/>
  <w15:commentEx w15:paraId="07C6461B" w15:done="0"/>
  <w15:commentEx w15:paraId="7EA20130" w15:done="0"/>
  <w15:commentEx w15:paraId="1F9414B6"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D6765" w14:textId="77777777" w:rsidR="001B7DAB" w:rsidRDefault="001B7DAB" w:rsidP="000D1281">
      <w:r>
        <w:separator/>
      </w:r>
    </w:p>
  </w:endnote>
  <w:endnote w:type="continuationSeparator" w:id="0">
    <w:p w14:paraId="0EF93FB5" w14:textId="77777777" w:rsidR="001B7DAB" w:rsidRDefault="001B7DAB"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E0FAD" w14:textId="77777777" w:rsidR="001B7DAB" w:rsidRDefault="001B7DAB" w:rsidP="000D1281">
      <w:r>
        <w:separator/>
      </w:r>
    </w:p>
  </w:footnote>
  <w:footnote w:type="continuationSeparator" w:id="0">
    <w:p w14:paraId="4D9EDF5E" w14:textId="77777777" w:rsidR="001B7DAB" w:rsidRDefault="001B7DAB" w:rsidP="000D1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9E7"/>
    <w:multiLevelType w:val="hybridMultilevel"/>
    <w:tmpl w:val="85DCE13E"/>
    <w:lvl w:ilvl="0" w:tplc="07327B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A95EAE"/>
    <w:multiLevelType w:val="hybridMultilevel"/>
    <w:tmpl w:val="6AE436EE"/>
    <w:lvl w:ilvl="0" w:tplc="18745FB8">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5"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554AB8"/>
    <w:multiLevelType w:val="hybridMultilevel"/>
    <w:tmpl w:val="79D67970"/>
    <w:lvl w:ilvl="0" w:tplc="2A86CA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E40580"/>
    <w:multiLevelType w:val="hybridMultilevel"/>
    <w:tmpl w:val="93F82F72"/>
    <w:lvl w:ilvl="0" w:tplc="AFF00DBE">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1"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6F3228"/>
    <w:multiLevelType w:val="hybridMultilevel"/>
    <w:tmpl w:val="36D4AD38"/>
    <w:lvl w:ilvl="0" w:tplc="C882B3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2C112F"/>
    <w:multiLevelType w:val="hybridMultilevel"/>
    <w:tmpl w:val="53762800"/>
    <w:lvl w:ilvl="0" w:tplc="CB26F352">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4" w15:restartNumberingAfterBreak="0">
    <w:nsid w:val="77FC3E7F"/>
    <w:multiLevelType w:val="hybridMultilevel"/>
    <w:tmpl w:val="B4D25F42"/>
    <w:lvl w:ilvl="0" w:tplc="CB26F352">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5" w15:restartNumberingAfterBreak="0">
    <w:nsid w:val="797C5D02"/>
    <w:multiLevelType w:val="hybridMultilevel"/>
    <w:tmpl w:val="5074E896"/>
    <w:lvl w:ilvl="0" w:tplc="F07A288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num w:numId="1">
    <w:abstractNumId w:val="9"/>
  </w:num>
  <w:num w:numId="2">
    <w:abstractNumId w:val="3"/>
  </w:num>
  <w:num w:numId="3">
    <w:abstractNumId w:val="6"/>
  </w:num>
  <w:num w:numId="4">
    <w:abstractNumId w:val="1"/>
  </w:num>
  <w:num w:numId="5">
    <w:abstractNumId w:val="2"/>
  </w:num>
  <w:num w:numId="6">
    <w:abstractNumId w:val="11"/>
  </w:num>
  <w:num w:numId="7">
    <w:abstractNumId w:val="8"/>
  </w:num>
  <w:num w:numId="8">
    <w:abstractNumId w:val="5"/>
  </w:num>
  <w:num w:numId="9">
    <w:abstractNumId w:val="7"/>
  </w:num>
  <w:num w:numId="10">
    <w:abstractNumId w:val="4"/>
  </w:num>
  <w:num w:numId="11">
    <w:abstractNumId w:val="12"/>
  </w:num>
  <w:num w:numId="12">
    <w:abstractNumId w:val="0"/>
  </w:num>
  <w:num w:numId="13">
    <w:abstractNumId w:val="10"/>
  </w:num>
  <w:num w:numId="14">
    <w:abstractNumId w:val="15"/>
  </w:num>
  <w:num w:numId="15">
    <w:abstractNumId w:val="14"/>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01E68"/>
    <w:rsid w:val="00002ABE"/>
    <w:rsid w:val="00004ED8"/>
    <w:rsid w:val="00011528"/>
    <w:rsid w:val="00012EBE"/>
    <w:rsid w:val="00013103"/>
    <w:rsid w:val="000158A5"/>
    <w:rsid w:val="00025729"/>
    <w:rsid w:val="00026FB7"/>
    <w:rsid w:val="00030527"/>
    <w:rsid w:val="000328EB"/>
    <w:rsid w:val="00036CB5"/>
    <w:rsid w:val="000530AB"/>
    <w:rsid w:val="00055561"/>
    <w:rsid w:val="00065577"/>
    <w:rsid w:val="00066178"/>
    <w:rsid w:val="00067313"/>
    <w:rsid w:val="00067A6A"/>
    <w:rsid w:val="000768A7"/>
    <w:rsid w:val="00077C12"/>
    <w:rsid w:val="000842D6"/>
    <w:rsid w:val="0008660C"/>
    <w:rsid w:val="00090042"/>
    <w:rsid w:val="0009112C"/>
    <w:rsid w:val="00091B0B"/>
    <w:rsid w:val="0009232F"/>
    <w:rsid w:val="00092D03"/>
    <w:rsid w:val="00093837"/>
    <w:rsid w:val="00094546"/>
    <w:rsid w:val="00094690"/>
    <w:rsid w:val="0009560A"/>
    <w:rsid w:val="000970E4"/>
    <w:rsid w:val="000A61CE"/>
    <w:rsid w:val="000B3170"/>
    <w:rsid w:val="000B5A03"/>
    <w:rsid w:val="000B7221"/>
    <w:rsid w:val="000C21AF"/>
    <w:rsid w:val="000C2AB5"/>
    <w:rsid w:val="000C698F"/>
    <w:rsid w:val="000C7F24"/>
    <w:rsid w:val="000D044B"/>
    <w:rsid w:val="000D1281"/>
    <w:rsid w:val="000D2B83"/>
    <w:rsid w:val="000D3CEC"/>
    <w:rsid w:val="000D6ABD"/>
    <w:rsid w:val="000D6B22"/>
    <w:rsid w:val="000E03E2"/>
    <w:rsid w:val="000E0471"/>
    <w:rsid w:val="000E20C4"/>
    <w:rsid w:val="000E3D9C"/>
    <w:rsid w:val="000E3E2B"/>
    <w:rsid w:val="000E4DD1"/>
    <w:rsid w:val="000E7CD7"/>
    <w:rsid w:val="000F23AB"/>
    <w:rsid w:val="000F4200"/>
    <w:rsid w:val="000F5AF7"/>
    <w:rsid w:val="000F5DE4"/>
    <w:rsid w:val="000F7575"/>
    <w:rsid w:val="001005B8"/>
    <w:rsid w:val="001029F2"/>
    <w:rsid w:val="00103C52"/>
    <w:rsid w:val="00113542"/>
    <w:rsid w:val="00115D58"/>
    <w:rsid w:val="00117F69"/>
    <w:rsid w:val="001207AD"/>
    <w:rsid w:val="00121DDD"/>
    <w:rsid w:val="00124738"/>
    <w:rsid w:val="00126402"/>
    <w:rsid w:val="00132BEC"/>
    <w:rsid w:val="00144E7F"/>
    <w:rsid w:val="0014512A"/>
    <w:rsid w:val="00146568"/>
    <w:rsid w:val="00147223"/>
    <w:rsid w:val="00147AAE"/>
    <w:rsid w:val="0015531C"/>
    <w:rsid w:val="0015594A"/>
    <w:rsid w:val="001570EF"/>
    <w:rsid w:val="00160AC6"/>
    <w:rsid w:val="0016110D"/>
    <w:rsid w:val="0016160E"/>
    <w:rsid w:val="001671DB"/>
    <w:rsid w:val="001719EF"/>
    <w:rsid w:val="00175D8F"/>
    <w:rsid w:val="0018085D"/>
    <w:rsid w:val="00183386"/>
    <w:rsid w:val="00186CFB"/>
    <w:rsid w:val="00187017"/>
    <w:rsid w:val="001904F6"/>
    <w:rsid w:val="0019074D"/>
    <w:rsid w:val="00191228"/>
    <w:rsid w:val="00192470"/>
    <w:rsid w:val="00197A71"/>
    <w:rsid w:val="001A2A57"/>
    <w:rsid w:val="001A41CD"/>
    <w:rsid w:val="001B0B46"/>
    <w:rsid w:val="001B3BF1"/>
    <w:rsid w:val="001B5DCA"/>
    <w:rsid w:val="001B60D3"/>
    <w:rsid w:val="001B7DAB"/>
    <w:rsid w:val="001C1E15"/>
    <w:rsid w:val="001C795B"/>
    <w:rsid w:val="001C7AD6"/>
    <w:rsid w:val="001D3B10"/>
    <w:rsid w:val="001D66C0"/>
    <w:rsid w:val="001E0271"/>
    <w:rsid w:val="001E2BB4"/>
    <w:rsid w:val="001E55ED"/>
    <w:rsid w:val="001F1521"/>
    <w:rsid w:val="001F158E"/>
    <w:rsid w:val="001F1862"/>
    <w:rsid w:val="001F44F7"/>
    <w:rsid w:val="001F4EA9"/>
    <w:rsid w:val="001F7906"/>
    <w:rsid w:val="00204759"/>
    <w:rsid w:val="0020645F"/>
    <w:rsid w:val="002127F0"/>
    <w:rsid w:val="002131B1"/>
    <w:rsid w:val="00213C8D"/>
    <w:rsid w:val="00214187"/>
    <w:rsid w:val="0021587B"/>
    <w:rsid w:val="00217121"/>
    <w:rsid w:val="00227443"/>
    <w:rsid w:val="00233630"/>
    <w:rsid w:val="00234035"/>
    <w:rsid w:val="00234DFB"/>
    <w:rsid w:val="00240429"/>
    <w:rsid w:val="0024146B"/>
    <w:rsid w:val="00246F9D"/>
    <w:rsid w:val="00251235"/>
    <w:rsid w:val="002527A5"/>
    <w:rsid w:val="0025589E"/>
    <w:rsid w:val="0025612C"/>
    <w:rsid w:val="00256FF3"/>
    <w:rsid w:val="00257244"/>
    <w:rsid w:val="0026151B"/>
    <w:rsid w:val="002646B7"/>
    <w:rsid w:val="00270ADD"/>
    <w:rsid w:val="00273F5F"/>
    <w:rsid w:val="00274C6A"/>
    <w:rsid w:val="00276E2B"/>
    <w:rsid w:val="00277A41"/>
    <w:rsid w:val="00282DED"/>
    <w:rsid w:val="00282F6F"/>
    <w:rsid w:val="0028451C"/>
    <w:rsid w:val="00284CDD"/>
    <w:rsid w:val="00292A37"/>
    <w:rsid w:val="002A0535"/>
    <w:rsid w:val="002A2CBD"/>
    <w:rsid w:val="002A364C"/>
    <w:rsid w:val="002A4229"/>
    <w:rsid w:val="002A4B06"/>
    <w:rsid w:val="002A6A42"/>
    <w:rsid w:val="002B01B9"/>
    <w:rsid w:val="002B0B74"/>
    <w:rsid w:val="002B4347"/>
    <w:rsid w:val="002B65B2"/>
    <w:rsid w:val="002C0AFB"/>
    <w:rsid w:val="002C4100"/>
    <w:rsid w:val="002C5D7B"/>
    <w:rsid w:val="002D2E15"/>
    <w:rsid w:val="002E2AB6"/>
    <w:rsid w:val="002E6066"/>
    <w:rsid w:val="002F3046"/>
    <w:rsid w:val="002F449F"/>
    <w:rsid w:val="002F4EF9"/>
    <w:rsid w:val="002F71F7"/>
    <w:rsid w:val="00301109"/>
    <w:rsid w:val="00303DA7"/>
    <w:rsid w:val="003064FD"/>
    <w:rsid w:val="00312519"/>
    <w:rsid w:val="003146BE"/>
    <w:rsid w:val="003179A2"/>
    <w:rsid w:val="00327C17"/>
    <w:rsid w:val="003304E3"/>
    <w:rsid w:val="00331A5B"/>
    <w:rsid w:val="00332214"/>
    <w:rsid w:val="00334689"/>
    <w:rsid w:val="00336EF2"/>
    <w:rsid w:val="00342029"/>
    <w:rsid w:val="003437D5"/>
    <w:rsid w:val="00343C29"/>
    <w:rsid w:val="003464EB"/>
    <w:rsid w:val="00351C81"/>
    <w:rsid w:val="003540E1"/>
    <w:rsid w:val="00355F39"/>
    <w:rsid w:val="00357262"/>
    <w:rsid w:val="00360709"/>
    <w:rsid w:val="00363CB6"/>
    <w:rsid w:val="0036554B"/>
    <w:rsid w:val="00365771"/>
    <w:rsid w:val="0036577C"/>
    <w:rsid w:val="00367B77"/>
    <w:rsid w:val="0037424C"/>
    <w:rsid w:val="00375C87"/>
    <w:rsid w:val="00377900"/>
    <w:rsid w:val="00382EAD"/>
    <w:rsid w:val="00384EAB"/>
    <w:rsid w:val="00387FB7"/>
    <w:rsid w:val="0039183E"/>
    <w:rsid w:val="003936AA"/>
    <w:rsid w:val="0039444F"/>
    <w:rsid w:val="00395DB8"/>
    <w:rsid w:val="003A19DB"/>
    <w:rsid w:val="003A7835"/>
    <w:rsid w:val="003A7A37"/>
    <w:rsid w:val="003B3DDF"/>
    <w:rsid w:val="003B71CF"/>
    <w:rsid w:val="003C33EB"/>
    <w:rsid w:val="003C39DB"/>
    <w:rsid w:val="003C4F8E"/>
    <w:rsid w:val="003C5E94"/>
    <w:rsid w:val="003D3448"/>
    <w:rsid w:val="003D7234"/>
    <w:rsid w:val="003E1CA1"/>
    <w:rsid w:val="003E66CB"/>
    <w:rsid w:val="003E7AB5"/>
    <w:rsid w:val="003E7FE3"/>
    <w:rsid w:val="003F264C"/>
    <w:rsid w:val="003F49E3"/>
    <w:rsid w:val="003F6D94"/>
    <w:rsid w:val="003F7BDD"/>
    <w:rsid w:val="00400EE1"/>
    <w:rsid w:val="004132EF"/>
    <w:rsid w:val="00415A4C"/>
    <w:rsid w:val="004212CC"/>
    <w:rsid w:val="0042460D"/>
    <w:rsid w:val="004247BA"/>
    <w:rsid w:val="0042765C"/>
    <w:rsid w:val="00430D5A"/>
    <w:rsid w:val="004317FB"/>
    <w:rsid w:val="004325C6"/>
    <w:rsid w:val="004369FC"/>
    <w:rsid w:val="004409D1"/>
    <w:rsid w:val="00443BDC"/>
    <w:rsid w:val="004449EE"/>
    <w:rsid w:val="00446289"/>
    <w:rsid w:val="00446594"/>
    <w:rsid w:val="00446D2A"/>
    <w:rsid w:val="00451A01"/>
    <w:rsid w:val="00452F5F"/>
    <w:rsid w:val="00453822"/>
    <w:rsid w:val="0045399A"/>
    <w:rsid w:val="00454CB4"/>
    <w:rsid w:val="00455572"/>
    <w:rsid w:val="00455F38"/>
    <w:rsid w:val="004562A2"/>
    <w:rsid w:val="004613C8"/>
    <w:rsid w:val="004618DE"/>
    <w:rsid w:val="0046275D"/>
    <w:rsid w:val="0046463D"/>
    <w:rsid w:val="00472B61"/>
    <w:rsid w:val="0047554D"/>
    <w:rsid w:val="00482B77"/>
    <w:rsid w:val="00484772"/>
    <w:rsid w:val="00492E31"/>
    <w:rsid w:val="00493167"/>
    <w:rsid w:val="00495B74"/>
    <w:rsid w:val="004A0D68"/>
    <w:rsid w:val="004A3B85"/>
    <w:rsid w:val="004A455B"/>
    <w:rsid w:val="004B2AE1"/>
    <w:rsid w:val="004B32F0"/>
    <w:rsid w:val="004B48EB"/>
    <w:rsid w:val="004D0CBE"/>
    <w:rsid w:val="004D325C"/>
    <w:rsid w:val="004E3E02"/>
    <w:rsid w:val="004E6806"/>
    <w:rsid w:val="004E7D36"/>
    <w:rsid w:val="004F072C"/>
    <w:rsid w:val="004F08F0"/>
    <w:rsid w:val="004F22B8"/>
    <w:rsid w:val="004F29BB"/>
    <w:rsid w:val="004F3F2C"/>
    <w:rsid w:val="004F7ED0"/>
    <w:rsid w:val="00501B99"/>
    <w:rsid w:val="00505324"/>
    <w:rsid w:val="00506167"/>
    <w:rsid w:val="005114B7"/>
    <w:rsid w:val="005156AC"/>
    <w:rsid w:val="00515FA9"/>
    <w:rsid w:val="005273C6"/>
    <w:rsid w:val="00527CEF"/>
    <w:rsid w:val="00532D36"/>
    <w:rsid w:val="005345A2"/>
    <w:rsid w:val="00534D99"/>
    <w:rsid w:val="0054004B"/>
    <w:rsid w:val="00541381"/>
    <w:rsid w:val="00542187"/>
    <w:rsid w:val="00542988"/>
    <w:rsid w:val="00546741"/>
    <w:rsid w:val="00554E6E"/>
    <w:rsid w:val="00561FDA"/>
    <w:rsid w:val="00564782"/>
    <w:rsid w:val="00564809"/>
    <w:rsid w:val="005678F9"/>
    <w:rsid w:val="00572BE5"/>
    <w:rsid w:val="00574BE9"/>
    <w:rsid w:val="00577634"/>
    <w:rsid w:val="00584844"/>
    <w:rsid w:val="00584F1F"/>
    <w:rsid w:val="005875DF"/>
    <w:rsid w:val="00593663"/>
    <w:rsid w:val="00595167"/>
    <w:rsid w:val="005A169D"/>
    <w:rsid w:val="005A5E92"/>
    <w:rsid w:val="005A75E4"/>
    <w:rsid w:val="005B02DF"/>
    <w:rsid w:val="005B158D"/>
    <w:rsid w:val="005B3D95"/>
    <w:rsid w:val="005B76E0"/>
    <w:rsid w:val="005C3718"/>
    <w:rsid w:val="005C3B1C"/>
    <w:rsid w:val="005D0243"/>
    <w:rsid w:val="005D1002"/>
    <w:rsid w:val="005D2A23"/>
    <w:rsid w:val="005D3F6C"/>
    <w:rsid w:val="005D40EB"/>
    <w:rsid w:val="005D4197"/>
    <w:rsid w:val="005E7106"/>
    <w:rsid w:val="005F252A"/>
    <w:rsid w:val="005F3D15"/>
    <w:rsid w:val="005F3D41"/>
    <w:rsid w:val="005F7DA7"/>
    <w:rsid w:val="005F7E77"/>
    <w:rsid w:val="00602D80"/>
    <w:rsid w:val="006032E3"/>
    <w:rsid w:val="00604AD8"/>
    <w:rsid w:val="00607104"/>
    <w:rsid w:val="006105B6"/>
    <w:rsid w:val="00614AB1"/>
    <w:rsid w:val="006230A8"/>
    <w:rsid w:val="00623F1F"/>
    <w:rsid w:val="00624836"/>
    <w:rsid w:val="00624FF4"/>
    <w:rsid w:val="006277DB"/>
    <w:rsid w:val="006334F0"/>
    <w:rsid w:val="00635D5A"/>
    <w:rsid w:val="00637315"/>
    <w:rsid w:val="00640058"/>
    <w:rsid w:val="00641881"/>
    <w:rsid w:val="00641A06"/>
    <w:rsid w:val="00650811"/>
    <w:rsid w:val="0065140D"/>
    <w:rsid w:val="00661F5D"/>
    <w:rsid w:val="006624B0"/>
    <w:rsid w:val="00662673"/>
    <w:rsid w:val="00663542"/>
    <w:rsid w:val="00663FEB"/>
    <w:rsid w:val="00664B4F"/>
    <w:rsid w:val="00670466"/>
    <w:rsid w:val="0067116B"/>
    <w:rsid w:val="00672C2E"/>
    <w:rsid w:val="00673B02"/>
    <w:rsid w:val="00674B65"/>
    <w:rsid w:val="00674C06"/>
    <w:rsid w:val="00675E85"/>
    <w:rsid w:val="00681613"/>
    <w:rsid w:val="006836C1"/>
    <w:rsid w:val="00690A17"/>
    <w:rsid w:val="00690CBD"/>
    <w:rsid w:val="00693027"/>
    <w:rsid w:val="0069344B"/>
    <w:rsid w:val="00694FB3"/>
    <w:rsid w:val="0069561C"/>
    <w:rsid w:val="00697DAA"/>
    <w:rsid w:val="006A43BB"/>
    <w:rsid w:val="006A5392"/>
    <w:rsid w:val="006A71BE"/>
    <w:rsid w:val="006B17D1"/>
    <w:rsid w:val="006B2C5C"/>
    <w:rsid w:val="006B6936"/>
    <w:rsid w:val="006B6FFE"/>
    <w:rsid w:val="006B77BD"/>
    <w:rsid w:val="006C0422"/>
    <w:rsid w:val="006C203E"/>
    <w:rsid w:val="006C5926"/>
    <w:rsid w:val="006D2F6B"/>
    <w:rsid w:val="006D4A4A"/>
    <w:rsid w:val="006E1560"/>
    <w:rsid w:val="006E32A4"/>
    <w:rsid w:val="006E5057"/>
    <w:rsid w:val="006F09E0"/>
    <w:rsid w:val="006F1E2F"/>
    <w:rsid w:val="006F7061"/>
    <w:rsid w:val="006F7D4A"/>
    <w:rsid w:val="006F7E79"/>
    <w:rsid w:val="00703123"/>
    <w:rsid w:val="00711F2B"/>
    <w:rsid w:val="007373E2"/>
    <w:rsid w:val="00740FE2"/>
    <w:rsid w:val="0074368C"/>
    <w:rsid w:val="00745927"/>
    <w:rsid w:val="0075090B"/>
    <w:rsid w:val="00751A66"/>
    <w:rsid w:val="007528BC"/>
    <w:rsid w:val="00752BA9"/>
    <w:rsid w:val="007540DE"/>
    <w:rsid w:val="00765C8D"/>
    <w:rsid w:val="0076648B"/>
    <w:rsid w:val="007700A1"/>
    <w:rsid w:val="007715ED"/>
    <w:rsid w:val="00776FB9"/>
    <w:rsid w:val="00777C2F"/>
    <w:rsid w:val="00777EDE"/>
    <w:rsid w:val="00781D88"/>
    <w:rsid w:val="00784936"/>
    <w:rsid w:val="007934B2"/>
    <w:rsid w:val="0079665C"/>
    <w:rsid w:val="007A2483"/>
    <w:rsid w:val="007A39C4"/>
    <w:rsid w:val="007A4075"/>
    <w:rsid w:val="007A5367"/>
    <w:rsid w:val="007A6D42"/>
    <w:rsid w:val="007A7F33"/>
    <w:rsid w:val="007B45B0"/>
    <w:rsid w:val="007C3939"/>
    <w:rsid w:val="007D1F90"/>
    <w:rsid w:val="007D3B84"/>
    <w:rsid w:val="007D49D9"/>
    <w:rsid w:val="007D4C69"/>
    <w:rsid w:val="007D4CD9"/>
    <w:rsid w:val="007E058E"/>
    <w:rsid w:val="007E5734"/>
    <w:rsid w:val="00800349"/>
    <w:rsid w:val="00802B18"/>
    <w:rsid w:val="00803F6B"/>
    <w:rsid w:val="00804BED"/>
    <w:rsid w:val="008109B0"/>
    <w:rsid w:val="00813432"/>
    <w:rsid w:val="0082332E"/>
    <w:rsid w:val="008258A0"/>
    <w:rsid w:val="0082636D"/>
    <w:rsid w:val="0082685B"/>
    <w:rsid w:val="00831320"/>
    <w:rsid w:val="00832A3D"/>
    <w:rsid w:val="00832B86"/>
    <w:rsid w:val="008431D9"/>
    <w:rsid w:val="00843440"/>
    <w:rsid w:val="0084665D"/>
    <w:rsid w:val="00847194"/>
    <w:rsid w:val="0084719E"/>
    <w:rsid w:val="00847E6B"/>
    <w:rsid w:val="00850C5B"/>
    <w:rsid w:val="00851C59"/>
    <w:rsid w:val="00852765"/>
    <w:rsid w:val="00852909"/>
    <w:rsid w:val="00853EED"/>
    <w:rsid w:val="0085505D"/>
    <w:rsid w:val="00855483"/>
    <w:rsid w:val="00855B47"/>
    <w:rsid w:val="0085705C"/>
    <w:rsid w:val="008601BE"/>
    <w:rsid w:val="00860C1A"/>
    <w:rsid w:val="00864849"/>
    <w:rsid w:val="008671BE"/>
    <w:rsid w:val="008673A5"/>
    <w:rsid w:val="0087307C"/>
    <w:rsid w:val="00877DA4"/>
    <w:rsid w:val="008803A1"/>
    <w:rsid w:val="008906F3"/>
    <w:rsid w:val="008A04DB"/>
    <w:rsid w:val="008A0E10"/>
    <w:rsid w:val="008A123D"/>
    <w:rsid w:val="008A1FFD"/>
    <w:rsid w:val="008A20B0"/>
    <w:rsid w:val="008A23BB"/>
    <w:rsid w:val="008A2586"/>
    <w:rsid w:val="008A46F3"/>
    <w:rsid w:val="008A6658"/>
    <w:rsid w:val="008B45E3"/>
    <w:rsid w:val="008B7307"/>
    <w:rsid w:val="008C0E1A"/>
    <w:rsid w:val="008C1916"/>
    <w:rsid w:val="008C255F"/>
    <w:rsid w:val="008C6A23"/>
    <w:rsid w:val="008C72AC"/>
    <w:rsid w:val="008D029E"/>
    <w:rsid w:val="008D30E2"/>
    <w:rsid w:val="008D3150"/>
    <w:rsid w:val="008D3DE9"/>
    <w:rsid w:val="008D7358"/>
    <w:rsid w:val="008E738E"/>
    <w:rsid w:val="008F1AF6"/>
    <w:rsid w:val="008F47E2"/>
    <w:rsid w:val="008F5FF7"/>
    <w:rsid w:val="008F6C2A"/>
    <w:rsid w:val="00901A8C"/>
    <w:rsid w:val="00901BA9"/>
    <w:rsid w:val="009072FC"/>
    <w:rsid w:val="0090771F"/>
    <w:rsid w:val="00910436"/>
    <w:rsid w:val="00922A45"/>
    <w:rsid w:val="00922AFE"/>
    <w:rsid w:val="009239A5"/>
    <w:rsid w:val="0092405A"/>
    <w:rsid w:val="00926743"/>
    <w:rsid w:val="009300EB"/>
    <w:rsid w:val="009309A4"/>
    <w:rsid w:val="00931ECF"/>
    <w:rsid w:val="00932EA2"/>
    <w:rsid w:val="009377E1"/>
    <w:rsid w:val="00945C0D"/>
    <w:rsid w:val="00950B35"/>
    <w:rsid w:val="00955107"/>
    <w:rsid w:val="009551DB"/>
    <w:rsid w:val="00956B9A"/>
    <w:rsid w:val="0096270E"/>
    <w:rsid w:val="00962F62"/>
    <w:rsid w:val="009658E9"/>
    <w:rsid w:val="00966152"/>
    <w:rsid w:val="00972200"/>
    <w:rsid w:val="0097271D"/>
    <w:rsid w:val="009735EE"/>
    <w:rsid w:val="009742F4"/>
    <w:rsid w:val="00982194"/>
    <w:rsid w:val="00982A88"/>
    <w:rsid w:val="00983CFF"/>
    <w:rsid w:val="00985B44"/>
    <w:rsid w:val="0098632E"/>
    <w:rsid w:val="00990458"/>
    <w:rsid w:val="00991C5D"/>
    <w:rsid w:val="009926F2"/>
    <w:rsid w:val="00993351"/>
    <w:rsid w:val="00994CA5"/>
    <w:rsid w:val="00997E0A"/>
    <w:rsid w:val="009A1765"/>
    <w:rsid w:val="009A421F"/>
    <w:rsid w:val="009A5F4B"/>
    <w:rsid w:val="009B0F82"/>
    <w:rsid w:val="009B1096"/>
    <w:rsid w:val="009B18A0"/>
    <w:rsid w:val="009C0FD6"/>
    <w:rsid w:val="009C57E1"/>
    <w:rsid w:val="009C6E4B"/>
    <w:rsid w:val="009C7514"/>
    <w:rsid w:val="009D2567"/>
    <w:rsid w:val="009D5710"/>
    <w:rsid w:val="009E295D"/>
    <w:rsid w:val="009E50E8"/>
    <w:rsid w:val="009E5865"/>
    <w:rsid w:val="009E68E2"/>
    <w:rsid w:val="009F1E3C"/>
    <w:rsid w:val="00A03A31"/>
    <w:rsid w:val="00A04F75"/>
    <w:rsid w:val="00A07418"/>
    <w:rsid w:val="00A10935"/>
    <w:rsid w:val="00A117FF"/>
    <w:rsid w:val="00A11CA8"/>
    <w:rsid w:val="00A1277C"/>
    <w:rsid w:val="00A135FD"/>
    <w:rsid w:val="00A2013F"/>
    <w:rsid w:val="00A21F29"/>
    <w:rsid w:val="00A32BE4"/>
    <w:rsid w:val="00A36619"/>
    <w:rsid w:val="00A417E7"/>
    <w:rsid w:val="00A429B8"/>
    <w:rsid w:val="00A43722"/>
    <w:rsid w:val="00A4789B"/>
    <w:rsid w:val="00A603EA"/>
    <w:rsid w:val="00A60ACB"/>
    <w:rsid w:val="00A61E0B"/>
    <w:rsid w:val="00A64E76"/>
    <w:rsid w:val="00A659CF"/>
    <w:rsid w:val="00A65CAC"/>
    <w:rsid w:val="00A66207"/>
    <w:rsid w:val="00A7273A"/>
    <w:rsid w:val="00A7473B"/>
    <w:rsid w:val="00A856A0"/>
    <w:rsid w:val="00A85B3E"/>
    <w:rsid w:val="00A9019D"/>
    <w:rsid w:val="00A9036D"/>
    <w:rsid w:val="00AA3CAB"/>
    <w:rsid w:val="00AA6C37"/>
    <w:rsid w:val="00AA7205"/>
    <w:rsid w:val="00AB5CE4"/>
    <w:rsid w:val="00AC08F4"/>
    <w:rsid w:val="00AC50C6"/>
    <w:rsid w:val="00AD7BEA"/>
    <w:rsid w:val="00AE207C"/>
    <w:rsid w:val="00AE21EF"/>
    <w:rsid w:val="00AE7513"/>
    <w:rsid w:val="00AF1509"/>
    <w:rsid w:val="00AF57B2"/>
    <w:rsid w:val="00B07C78"/>
    <w:rsid w:val="00B127B4"/>
    <w:rsid w:val="00B225F8"/>
    <w:rsid w:val="00B237C7"/>
    <w:rsid w:val="00B24104"/>
    <w:rsid w:val="00B2662C"/>
    <w:rsid w:val="00B36378"/>
    <w:rsid w:val="00B36584"/>
    <w:rsid w:val="00B46078"/>
    <w:rsid w:val="00B52CF0"/>
    <w:rsid w:val="00B53C35"/>
    <w:rsid w:val="00B63291"/>
    <w:rsid w:val="00B6752B"/>
    <w:rsid w:val="00B70B51"/>
    <w:rsid w:val="00B729A3"/>
    <w:rsid w:val="00B72C07"/>
    <w:rsid w:val="00B72E96"/>
    <w:rsid w:val="00B77E96"/>
    <w:rsid w:val="00B80593"/>
    <w:rsid w:val="00B81615"/>
    <w:rsid w:val="00B8691D"/>
    <w:rsid w:val="00BA0608"/>
    <w:rsid w:val="00BA3B8E"/>
    <w:rsid w:val="00BA5D4F"/>
    <w:rsid w:val="00BA6C3A"/>
    <w:rsid w:val="00BB1C23"/>
    <w:rsid w:val="00BB2B9F"/>
    <w:rsid w:val="00BB2FEE"/>
    <w:rsid w:val="00BB6980"/>
    <w:rsid w:val="00BC0863"/>
    <w:rsid w:val="00BC4497"/>
    <w:rsid w:val="00BC4C83"/>
    <w:rsid w:val="00BC6C0F"/>
    <w:rsid w:val="00BD1082"/>
    <w:rsid w:val="00BD3D5D"/>
    <w:rsid w:val="00BD505D"/>
    <w:rsid w:val="00BE2FCF"/>
    <w:rsid w:val="00BE4BA0"/>
    <w:rsid w:val="00BE57F2"/>
    <w:rsid w:val="00BE7264"/>
    <w:rsid w:val="00BF36ED"/>
    <w:rsid w:val="00C036DA"/>
    <w:rsid w:val="00C070C2"/>
    <w:rsid w:val="00C109B2"/>
    <w:rsid w:val="00C10FC6"/>
    <w:rsid w:val="00C12D38"/>
    <w:rsid w:val="00C13B47"/>
    <w:rsid w:val="00C13BED"/>
    <w:rsid w:val="00C159F4"/>
    <w:rsid w:val="00C16F29"/>
    <w:rsid w:val="00C23105"/>
    <w:rsid w:val="00C23648"/>
    <w:rsid w:val="00C23D9D"/>
    <w:rsid w:val="00C261AB"/>
    <w:rsid w:val="00C32E5C"/>
    <w:rsid w:val="00C32EDF"/>
    <w:rsid w:val="00C421A8"/>
    <w:rsid w:val="00C44F53"/>
    <w:rsid w:val="00C451AD"/>
    <w:rsid w:val="00C506B2"/>
    <w:rsid w:val="00C50C08"/>
    <w:rsid w:val="00C61215"/>
    <w:rsid w:val="00C651BD"/>
    <w:rsid w:val="00C672F2"/>
    <w:rsid w:val="00C6782A"/>
    <w:rsid w:val="00C71034"/>
    <w:rsid w:val="00C76F81"/>
    <w:rsid w:val="00C77315"/>
    <w:rsid w:val="00C8049B"/>
    <w:rsid w:val="00C86F9B"/>
    <w:rsid w:val="00C87FA9"/>
    <w:rsid w:val="00C918C3"/>
    <w:rsid w:val="00C925B5"/>
    <w:rsid w:val="00C92AFB"/>
    <w:rsid w:val="00C92D23"/>
    <w:rsid w:val="00C9423E"/>
    <w:rsid w:val="00C948DA"/>
    <w:rsid w:val="00C950FE"/>
    <w:rsid w:val="00C95276"/>
    <w:rsid w:val="00C96979"/>
    <w:rsid w:val="00CA0720"/>
    <w:rsid w:val="00CA0D8D"/>
    <w:rsid w:val="00CA555F"/>
    <w:rsid w:val="00CA6D00"/>
    <w:rsid w:val="00CA6E47"/>
    <w:rsid w:val="00CA6F3B"/>
    <w:rsid w:val="00CB1C3D"/>
    <w:rsid w:val="00CB26AE"/>
    <w:rsid w:val="00CB6A84"/>
    <w:rsid w:val="00CB7926"/>
    <w:rsid w:val="00CD41F9"/>
    <w:rsid w:val="00CE0264"/>
    <w:rsid w:val="00CE2E04"/>
    <w:rsid w:val="00CF0FCB"/>
    <w:rsid w:val="00CF1285"/>
    <w:rsid w:val="00CF46F8"/>
    <w:rsid w:val="00CF5C60"/>
    <w:rsid w:val="00CF76FE"/>
    <w:rsid w:val="00D00E2C"/>
    <w:rsid w:val="00D04CED"/>
    <w:rsid w:val="00D127F3"/>
    <w:rsid w:val="00D13CE5"/>
    <w:rsid w:val="00D13CF8"/>
    <w:rsid w:val="00D16B88"/>
    <w:rsid w:val="00D23B54"/>
    <w:rsid w:val="00D30C0C"/>
    <w:rsid w:val="00D32223"/>
    <w:rsid w:val="00D3656A"/>
    <w:rsid w:val="00D43B19"/>
    <w:rsid w:val="00D452E7"/>
    <w:rsid w:val="00D453F9"/>
    <w:rsid w:val="00D5109B"/>
    <w:rsid w:val="00D52F02"/>
    <w:rsid w:val="00D55058"/>
    <w:rsid w:val="00D55CCB"/>
    <w:rsid w:val="00D561B4"/>
    <w:rsid w:val="00D62263"/>
    <w:rsid w:val="00D627C5"/>
    <w:rsid w:val="00D67483"/>
    <w:rsid w:val="00D67F66"/>
    <w:rsid w:val="00D70374"/>
    <w:rsid w:val="00D75793"/>
    <w:rsid w:val="00D76DA0"/>
    <w:rsid w:val="00D81BE0"/>
    <w:rsid w:val="00D84EDD"/>
    <w:rsid w:val="00D85ACE"/>
    <w:rsid w:val="00D8682F"/>
    <w:rsid w:val="00D87440"/>
    <w:rsid w:val="00D90581"/>
    <w:rsid w:val="00D913B8"/>
    <w:rsid w:val="00D915EF"/>
    <w:rsid w:val="00D92DAB"/>
    <w:rsid w:val="00D937EA"/>
    <w:rsid w:val="00DA02F0"/>
    <w:rsid w:val="00DA5640"/>
    <w:rsid w:val="00DA5A0A"/>
    <w:rsid w:val="00DB0D4B"/>
    <w:rsid w:val="00DB102F"/>
    <w:rsid w:val="00DB30AC"/>
    <w:rsid w:val="00DB686B"/>
    <w:rsid w:val="00DC180D"/>
    <w:rsid w:val="00DC2EC3"/>
    <w:rsid w:val="00DC43AC"/>
    <w:rsid w:val="00DC552E"/>
    <w:rsid w:val="00DD05A7"/>
    <w:rsid w:val="00DD0778"/>
    <w:rsid w:val="00DD3EB9"/>
    <w:rsid w:val="00DE4951"/>
    <w:rsid w:val="00DE628A"/>
    <w:rsid w:val="00DF0C59"/>
    <w:rsid w:val="00DF1CCA"/>
    <w:rsid w:val="00DF3DF2"/>
    <w:rsid w:val="00DF58CD"/>
    <w:rsid w:val="00DF5DC1"/>
    <w:rsid w:val="00DF7371"/>
    <w:rsid w:val="00E0294A"/>
    <w:rsid w:val="00E02960"/>
    <w:rsid w:val="00E043A8"/>
    <w:rsid w:val="00E044A3"/>
    <w:rsid w:val="00E062FF"/>
    <w:rsid w:val="00E07366"/>
    <w:rsid w:val="00E123E9"/>
    <w:rsid w:val="00E125F9"/>
    <w:rsid w:val="00E14F64"/>
    <w:rsid w:val="00E1576B"/>
    <w:rsid w:val="00E15D29"/>
    <w:rsid w:val="00E1796B"/>
    <w:rsid w:val="00E208DF"/>
    <w:rsid w:val="00E217F0"/>
    <w:rsid w:val="00E22A5E"/>
    <w:rsid w:val="00E33573"/>
    <w:rsid w:val="00E44AD4"/>
    <w:rsid w:val="00E51FE0"/>
    <w:rsid w:val="00E51FF9"/>
    <w:rsid w:val="00E56029"/>
    <w:rsid w:val="00E57364"/>
    <w:rsid w:val="00E61589"/>
    <w:rsid w:val="00E6203C"/>
    <w:rsid w:val="00E71E55"/>
    <w:rsid w:val="00E73DC8"/>
    <w:rsid w:val="00E73EC5"/>
    <w:rsid w:val="00E73F35"/>
    <w:rsid w:val="00E75D22"/>
    <w:rsid w:val="00E75E27"/>
    <w:rsid w:val="00E8223C"/>
    <w:rsid w:val="00E824F8"/>
    <w:rsid w:val="00E83B76"/>
    <w:rsid w:val="00E91BE4"/>
    <w:rsid w:val="00E9437D"/>
    <w:rsid w:val="00E969BE"/>
    <w:rsid w:val="00EA512E"/>
    <w:rsid w:val="00EA7C64"/>
    <w:rsid w:val="00EB20E7"/>
    <w:rsid w:val="00EB675D"/>
    <w:rsid w:val="00EC19CE"/>
    <w:rsid w:val="00EC2DF8"/>
    <w:rsid w:val="00EC4013"/>
    <w:rsid w:val="00EC63E9"/>
    <w:rsid w:val="00EC68C4"/>
    <w:rsid w:val="00EE3448"/>
    <w:rsid w:val="00EE3F5A"/>
    <w:rsid w:val="00EE73BA"/>
    <w:rsid w:val="00EE74D4"/>
    <w:rsid w:val="00EF161C"/>
    <w:rsid w:val="00EF6396"/>
    <w:rsid w:val="00F0022C"/>
    <w:rsid w:val="00F03DC8"/>
    <w:rsid w:val="00F05127"/>
    <w:rsid w:val="00F05D2D"/>
    <w:rsid w:val="00F1061B"/>
    <w:rsid w:val="00F130CD"/>
    <w:rsid w:val="00F162EA"/>
    <w:rsid w:val="00F27DE4"/>
    <w:rsid w:val="00F30142"/>
    <w:rsid w:val="00F3296B"/>
    <w:rsid w:val="00F33CB8"/>
    <w:rsid w:val="00F368DA"/>
    <w:rsid w:val="00F425AA"/>
    <w:rsid w:val="00F43F60"/>
    <w:rsid w:val="00F4714F"/>
    <w:rsid w:val="00F47E6C"/>
    <w:rsid w:val="00F57FAF"/>
    <w:rsid w:val="00F643C3"/>
    <w:rsid w:val="00F65CEE"/>
    <w:rsid w:val="00F65D5C"/>
    <w:rsid w:val="00F66C9F"/>
    <w:rsid w:val="00F6797B"/>
    <w:rsid w:val="00F67E1A"/>
    <w:rsid w:val="00F73BF2"/>
    <w:rsid w:val="00F7473F"/>
    <w:rsid w:val="00F7790D"/>
    <w:rsid w:val="00F807C7"/>
    <w:rsid w:val="00F82FF5"/>
    <w:rsid w:val="00F8347B"/>
    <w:rsid w:val="00F87FBC"/>
    <w:rsid w:val="00F91EF0"/>
    <w:rsid w:val="00F94E08"/>
    <w:rsid w:val="00F96082"/>
    <w:rsid w:val="00F977C9"/>
    <w:rsid w:val="00FA0EC8"/>
    <w:rsid w:val="00FA4596"/>
    <w:rsid w:val="00FA7ADB"/>
    <w:rsid w:val="00FB3169"/>
    <w:rsid w:val="00FB3F10"/>
    <w:rsid w:val="00FB5E52"/>
    <w:rsid w:val="00FC070E"/>
    <w:rsid w:val="00FC42AB"/>
    <w:rsid w:val="00FC49ED"/>
    <w:rsid w:val="00FC6BD4"/>
    <w:rsid w:val="00FC788A"/>
    <w:rsid w:val="00FC79C0"/>
    <w:rsid w:val="00FC7B6D"/>
    <w:rsid w:val="00FD2C13"/>
    <w:rsid w:val="00FD3F5E"/>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50C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unhideWhenUsed/>
    <w:rsid w:val="00377900"/>
    <w:pPr>
      <w:jc w:val="left"/>
    </w:pPr>
  </w:style>
  <w:style w:type="character" w:customStyle="1" w:styleId="aa">
    <w:name w:val="批注文字 字符"/>
    <w:basedOn w:val="a0"/>
    <w:link w:val="a9"/>
    <w:uiPriority w:val="99"/>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 w:type="character" w:customStyle="1" w:styleId="1">
    <w:name w:val="批注文字 字符1"/>
    <w:basedOn w:val="a0"/>
    <w:uiPriority w:val="99"/>
    <w:semiHidden/>
    <w:rsid w:val="00332214"/>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16687">
      <w:bodyDiv w:val="1"/>
      <w:marLeft w:val="0"/>
      <w:marRight w:val="0"/>
      <w:marTop w:val="0"/>
      <w:marBottom w:val="0"/>
      <w:divBdr>
        <w:top w:val="none" w:sz="0" w:space="0" w:color="auto"/>
        <w:left w:val="none" w:sz="0" w:space="0" w:color="auto"/>
        <w:bottom w:val="none" w:sz="0" w:space="0" w:color="auto"/>
        <w:right w:val="none" w:sz="0" w:space="0" w:color="auto"/>
      </w:divBdr>
    </w:div>
    <w:div w:id="529684311">
      <w:bodyDiv w:val="1"/>
      <w:marLeft w:val="0"/>
      <w:marRight w:val="0"/>
      <w:marTop w:val="0"/>
      <w:marBottom w:val="0"/>
      <w:divBdr>
        <w:top w:val="none" w:sz="0" w:space="0" w:color="auto"/>
        <w:left w:val="none" w:sz="0" w:space="0" w:color="auto"/>
        <w:bottom w:val="none" w:sz="0" w:space="0" w:color="auto"/>
        <w:right w:val="none" w:sz="0" w:space="0" w:color="auto"/>
      </w:divBdr>
    </w:div>
    <w:div w:id="1029451411">
      <w:bodyDiv w:val="1"/>
      <w:marLeft w:val="0"/>
      <w:marRight w:val="0"/>
      <w:marTop w:val="0"/>
      <w:marBottom w:val="0"/>
      <w:divBdr>
        <w:top w:val="none" w:sz="0" w:space="0" w:color="auto"/>
        <w:left w:val="none" w:sz="0" w:space="0" w:color="auto"/>
        <w:bottom w:val="none" w:sz="0" w:space="0" w:color="auto"/>
        <w:right w:val="none" w:sz="0" w:space="0" w:color="auto"/>
      </w:divBdr>
    </w:div>
    <w:div w:id="1479225429">
      <w:bodyDiv w:val="1"/>
      <w:marLeft w:val="0"/>
      <w:marRight w:val="0"/>
      <w:marTop w:val="0"/>
      <w:marBottom w:val="0"/>
      <w:divBdr>
        <w:top w:val="none" w:sz="0" w:space="0" w:color="auto"/>
        <w:left w:val="none" w:sz="0" w:space="0" w:color="auto"/>
        <w:bottom w:val="none" w:sz="0" w:space="0" w:color="auto"/>
        <w:right w:val="none" w:sz="0" w:space="0" w:color="auto"/>
      </w:divBdr>
    </w:div>
    <w:div w:id="1483111495">
      <w:bodyDiv w:val="1"/>
      <w:marLeft w:val="0"/>
      <w:marRight w:val="0"/>
      <w:marTop w:val="0"/>
      <w:marBottom w:val="0"/>
      <w:divBdr>
        <w:top w:val="none" w:sz="0" w:space="0" w:color="auto"/>
        <w:left w:val="none" w:sz="0" w:space="0" w:color="auto"/>
        <w:bottom w:val="none" w:sz="0" w:space="0" w:color="auto"/>
        <w:right w:val="none" w:sz="0" w:space="0" w:color="auto"/>
      </w:divBdr>
    </w:div>
    <w:div w:id="1488981032">
      <w:bodyDiv w:val="1"/>
      <w:marLeft w:val="0"/>
      <w:marRight w:val="0"/>
      <w:marTop w:val="0"/>
      <w:marBottom w:val="0"/>
      <w:divBdr>
        <w:top w:val="none" w:sz="0" w:space="0" w:color="auto"/>
        <w:left w:val="none" w:sz="0" w:space="0" w:color="auto"/>
        <w:bottom w:val="none" w:sz="0" w:space="0" w:color="auto"/>
        <w:right w:val="none" w:sz="0" w:space="0" w:color="auto"/>
      </w:divBdr>
    </w:div>
    <w:div w:id="195802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8.wmf"/><Relationship Id="rId268" Type="http://schemas.openxmlformats.org/officeDocument/2006/relationships/oleObject" Target="embeddings/oleObject132.bin"/><Relationship Id="rId475" Type="http://schemas.openxmlformats.org/officeDocument/2006/relationships/oleObject" Target="embeddings/oleObject222.bin"/><Relationship Id="rId682" Type="http://schemas.openxmlformats.org/officeDocument/2006/relationships/image" Target="media/image346.wmf"/><Relationship Id="rId128" Type="http://schemas.openxmlformats.org/officeDocument/2006/relationships/image" Target="media/image57.wmf"/><Relationship Id="rId335" Type="http://schemas.openxmlformats.org/officeDocument/2006/relationships/image" Target="media/image161.png"/><Relationship Id="rId542" Type="http://schemas.openxmlformats.org/officeDocument/2006/relationships/image" Target="media/image276.wmf"/><Relationship Id="rId987" Type="http://schemas.openxmlformats.org/officeDocument/2006/relationships/oleObject" Target="embeddings/oleObject471.bin"/><Relationship Id="rId402" Type="http://schemas.openxmlformats.org/officeDocument/2006/relationships/image" Target="media/image199.wmf"/><Relationship Id="rId847" Type="http://schemas.openxmlformats.org/officeDocument/2006/relationships/oleObject" Target="embeddings/oleObject394.bin"/><Relationship Id="rId1032" Type="http://schemas.openxmlformats.org/officeDocument/2006/relationships/image" Target="media/image525.wmf"/><Relationship Id="rId707" Type="http://schemas.openxmlformats.org/officeDocument/2006/relationships/oleObject" Target="embeddings/oleObject336.bin"/><Relationship Id="rId914" Type="http://schemas.openxmlformats.org/officeDocument/2006/relationships/image" Target="media/image467.wmf"/><Relationship Id="rId43" Type="http://schemas.openxmlformats.org/officeDocument/2006/relationships/image" Target="media/image17.wmf"/><Relationship Id="rId192" Type="http://schemas.openxmlformats.org/officeDocument/2006/relationships/image" Target="media/image89.wmf"/><Relationship Id="rId497" Type="http://schemas.openxmlformats.org/officeDocument/2006/relationships/oleObject" Target="embeddings/oleObject233.bin"/><Relationship Id="rId357" Type="http://schemas.openxmlformats.org/officeDocument/2006/relationships/oleObject" Target="embeddings/oleObject174.bin"/><Relationship Id="rId54" Type="http://schemas.openxmlformats.org/officeDocument/2006/relationships/oleObject" Target="embeddings/oleObject23.bin"/><Relationship Id="rId217" Type="http://schemas.openxmlformats.org/officeDocument/2006/relationships/oleObject" Target="embeddings/oleObject107.bin"/><Relationship Id="rId564" Type="http://schemas.openxmlformats.org/officeDocument/2006/relationships/image" Target="media/image288.wmf"/><Relationship Id="rId771" Type="http://schemas.openxmlformats.org/officeDocument/2006/relationships/image" Target="media/image397.png"/><Relationship Id="rId869" Type="http://schemas.openxmlformats.org/officeDocument/2006/relationships/oleObject" Target="embeddings/oleObject405.bin"/><Relationship Id="rId424" Type="http://schemas.openxmlformats.org/officeDocument/2006/relationships/package" Target="embeddings/Microsoft_Visio_Drawing.vsdx"/><Relationship Id="rId631" Type="http://schemas.openxmlformats.org/officeDocument/2006/relationships/oleObject" Target="embeddings/oleObject298.bin"/><Relationship Id="rId729" Type="http://schemas.openxmlformats.org/officeDocument/2006/relationships/oleObject" Target="embeddings/oleObject347.bin"/><Relationship Id="rId1054" Type="http://schemas.openxmlformats.org/officeDocument/2006/relationships/oleObject" Target="embeddings/oleObject507.bin"/><Relationship Id="rId270" Type="http://schemas.openxmlformats.org/officeDocument/2006/relationships/oleObject" Target="embeddings/oleObject133.bin"/><Relationship Id="rId936" Type="http://schemas.openxmlformats.org/officeDocument/2006/relationships/image" Target="media/image478.wmf"/><Relationship Id="rId65" Type="http://schemas.openxmlformats.org/officeDocument/2006/relationships/image" Target="media/image28.wmf"/><Relationship Id="rId130" Type="http://schemas.openxmlformats.org/officeDocument/2006/relationships/image" Target="media/image58.wmf"/><Relationship Id="rId368" Type="http://schemas.openxmlformats.org/officeDocument/2006/relationships/image" Target="media/image180.wmf"/><Relationship Id="rId575" Type="http://schemas.openxmlformats.org/officeDocument/2006/relationships/image" Target="media/image294.wmf"/><Relationship Id="rId782" Type="http://schemas.openxmlformats.org/officeDocument/2006/relationships/oleObject" Target="embeddings/oleObject363.bin"/><Relationship Id="rId228" Type="http://schemas.openxmlformats.org/officeDocument/2006/relationships/image" Target="media/image107.wmf"/><Relationship Id="rId435" Type="http://schemas.openxmlformats.org/officeDocument/2006/relationships/oleObject" Target="embeddings/oleObject200.bin"/><Relationship Id="rId642" Type="http://schemas.openxmlformats.org/officeDocument/2006/relationships/image" Target="media/image327.wmf"/><Relationship Id="rId281" Type="http://schemas.openxmlformats.org/officeDocument/2006/relationships/image" Target="media/image134.wmf"/><Relationship Id="rId502" Type="http://schemas.openxmlformats.org/officeDocument/2006/relationships/image" Target="media/image256.wmf"/><Relationship Id="rId947" Type="http://schemas.openxmlformats.org/officeDocument/2006/relationships/oleObject" Target="embeddings/oleObject451.bin"/><Relationship Id="rId76" Type="http://schemas.openxmlformats.org/officeDocument/2006/relationships/image" Target="media/image32.wmf"/><Relationship Id="rId141" Type="http://schemas.openxmlformats.org/officeDocument/2006/relationships/oleObject" Target="embeddings/oleObject69.bin"/><Relationship Id="rId379" Type="http://schemas.openxmlformats.org/officeDocument/2006/relationships/oleObject" Target="embeddings/oleObject185.bin"/><Relationship Id="rId586" Type="http://schemas.openxmlformats.org/officeDocument/2006/relationships/image" Target="media/image298.wmf"/><Relationship Id="rId793" Type="http://schemas.openxmlformats.org/officeDocument/2006/relationships/oleObject" Target="embeddings/oleObject367.bin"/><Relationship Id="rId807" Type="http://schemas.openxmlformats.org/officeDocument/2006/relationships/oleObject" Target="embeddings/oleObject374.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05.bin"/><Relationship Id="rId653" Type="http://schemas.openxmlformats.org/officeDocument/2006/relationships/oleObject" Target="embeddings/oleObject309.bin"/><Relationship Id="rId292" Type="http://schemas.openxmlformats.org/officeDocument/2006/relationships/oleObject" Target="embeddings/oleObject144.bin"/><Relationship Id="rId306" Type="http://schemas.openxmlformats.org/officeDocument/2006/relationships/image" Target="media/image146.wmf"/><Relationship Id="rId860" Type="http://schemas.openxmlformats.org/officeDocument/2006/relationships/image" Target="media/image447.wmf"/><Relationship Id="rId958" Type="http://schemas.openxmlformats.org/officeDocument/2006/relationships/image" Target="media/image489.wmf"/><Relationship Id="rId87" Type="http://schemas.openxmlformats.org/officeDocument/2006/relationships/oleObject" Target="embeddings/oleObject41.bin"/><Relationship Id="rId513" Type="http://schemas.openxmlformats.org/officeDocument/2006/relationships/oleObject" Target="embeddings/oleObject241.bin"/><Relationship Id="rId597" Type="http://schemas.openxmlformats.org/officeDocument/2006/relationships/package" Target="embeddings/Microsoft_Visio_Drawing2.vsdx"/><Relationship Id="rId720" Type="http://schemas.openxmlformats.org/officeDocument/2006/relationships/image" Target="media/image366.wmf"/><Relationship Id="rId818" Type="http://schemas.openxmlformats.org/officeDocument/2006/relationships/image" Target="media/image426.wmf"/><Relationship Id="rId152" Type="http://schemas.openxmlformats.org/officeDocument/2006/relationships/image" Target="media/image69.wmf"/><Relationship Id="rId457" Type="http://schemas.openxmlformats.org/officeDocument/2006/relationships/image" Target="media/image236.wmf"/><Relationship Id="rId1003" Type="http://schemas.openxmlformats.org/officeDocument/2006/relationships/oleObject" Target="embeddings/oleObject479.bin"/><Relationship Id="rId664" Type="http://schemas.openxmlformats.org/officeDocument/2006/relationships/image" Target="media/image337.wmf"/><Relationship Id="rId871" Type="http://schemas.openxmlformats.org/officeDocument/2006/relationships/oleObject" Target="embeddings/oleObject406.bin"/><Relationship Id="rId969" Type="http://schemas.openxmlformats.org/officeDocument/2006/relationships/oleObject" Target="embeddings/oleObject462.bin"/><Relationship Id="rId14" Type="http://schemas.openxmlformats.org/officeDocument/2006/relationships/image" Target="media/image3.wmf"/><Relationship Id="rId317" Type="http://schemas.openxmlformats.org/officeDocument/2006/relationships/oleObject" Target="embeddings/oleObject157.bin"/><Relationship Id="rId524" Type="http://schemas.openxmlformats.org/officeDocument/2006/relationships/image" Target="media/image267.wmf"/><Relationship Id="rId731" Type="http://schemas.openxmlformats.org/officeDocument/2006/relationships/image" Target="media/image372.wmf"/><Relationship Id="rId98" Type="http://schemas.openxmlformats.org/officeDocument/2006/relationships/image" Target="media/image43.wmf"/><Relationship Id="rId163" Type="http://schemas.openxmlformats.org/officeDocument/2006/relationships/oleObject" Target="embeddings/oleObject80.bin"/><Relationship Id="rId370" Type="http://schemas.openxmlformats.org/officeDocument/2006/relationships/image" Target="media/image181.wmf"/><Relationship Id="rId829" Type="http://schemas.openxmlformats.org/officeDocument/2006/relationships/oleObject" Target="embeddings/oleObject385.bin"/><Relationship Id="rId1014" Type="http://schemas.openxmlformats.org/officeDocument/2006/relationships/image" Target="media/image517.wmf"/><Relationship Id="rId230" Type="http://schemas.openxmlformats.org/officeDocument/2006/relationships/image" Target="media/image108.png"/><Relationship Id="rId468" Type="http://schemas.openxmlformats.org/officeDocument/2006/relationships/oleObject" Target="embeddings/oleObject218.bin"/><Relationship Id="rId675" Type="http://schemas.openxmlformats.org/officeDocument/2006/relationships/oleObject" Target="embeddings/oleObject321.bin"/><Relationship Id="rId882" Type="http://schemas.openxmlformats.org/officeDocument/2006/relationships/oleObject" Target="embeddings/oleObject415.bin"/><Relationship Id="rId25" Type="http://schemas.openxmlformats.org/officeDocument/2006/relationships/image" Target="media/image8.wmf"/><Relationship Id="rId328" Type="http://schemas.openxmlformats.org/officeDocument/2006/relationships/oleObject" Target="embeddings/oleObject163.bin"/><Relationship Id="rId535" Type="http://schemas.openxmlformats.org/officeDocument/2006/relationships/oleObject" Target="embeddings/oleObject252.bin"/><Relationship Id="rId742" Type="http://schemas.openxmlformats.org/officeDocument/2006/relationships/oleObject" Target="embeddings/oleObject353.bin"/><Relationship Id="rId174" Type="http://schemas.openxmlformats.org/officeDocument/2006/relationships/image" Target="media/image80.wmf"/><Relationship Id="rId381" Type="http://schemas.openxmlformats.org/officeDocument/2006/relationships/oleObject" Target="embeddings/oleObject186.bin"/><Relationship Id="rId602" Type="http://schemas.openxmlformats.org/officeDocument/2006/relationships/image" Target="media/image306.wmf"/><Relationship Id="rId1025" Type="http://schemas.openxmlformats.org/officeDocument/2006/relationships/oleObject" Target="embeddings/oleObject491.bin"/><Relationship Id="rId241" Type="http://schemas.openxmlformats.org/officeDocument/2006/relationships/image" Target="media/image114.wmf"/><Relationship Id="rId479" Type="http://schemas.openxmlformats.org/officeDocument/2006/relationships/oleObject" Target="embeddings/oleObject224.bin"/><Relationship Id="rId686" Type="http://schemas.openxmlformats.org/officeDocument/2006/relationships/image" Target="media/image348.wmf"/><Relationship Id="rId893" Type="http://schemas.openxmlformats.org/officeDocument/2006/relationships/oleObject" Target="embeddings/oleObject423.bin"/><Relationship Id="rId907" Type="http://schemas.openxmlformats.org/officeDocument/2006/relationships/image" Target="media/image464.wmf"/><Relationship Id="rId36" Type="http://schemas.openxmlformats.org/officeDocument/2006/relationships/oleObject" Target="embeddings/oleObject14.bin"/><Relationship Id="rId339" Type="http://schemas.openxmlformats.org/officeDocument/2006/relationships/image" Target="media/image165.png"/><Relationship Id="rId546" Type="http://schemas.openxmlformats.org/officeDocument/2006/relationships/image" Target="media/image278.png"/><Relationship Id="rId753" Type="http://schemas.openxmlformats.org/officeDocument/2006/relationships/image" Target="media/image383.jpeg"/><Relationship Id="rId101" Type="http://schemas.openxmlformats.org/officeDocument/2006/relationships/oleObject" Target="embeddings/oleObject48.bin"/><Relationship Id="rId185" Type="http://schemas.openxmlformats.org/officeDocument/2006/relationships/oleObject" Target="embeddings/oleObject91.bin"/><Relationship Id="rId406" Type="http://schemas.openxmlformats.org/officeDocument/2006/relationships/image" Target="media/image203.wmf"/><Relationship Id="rId960" Type="http://schemas.openxmlformats.org/officeDocument/2006/relationships/image" Target="media/image490.wmf"/><Relationship Id="rId1036" Type="http://schemas.openxmlformats.org/officeDocument/2006/relationships/oleObject" Target="embeddings/oleObject497.bin"/><Relationship Id="rId392" Type="http://schemas.openxmlformats.org/officeDocument/2006/relationships/image" Target="media/image192.wmf"/><Relationship Id="rId613" Type="http://schemas.openxmlformats.org/officeDocument/2006/relationships/image" Target="media/image313.wmf"/><Relationship Id="rId697" Type="http://schemas.openxmlformats.org/officeDocument/2006/relationships/oleObject" Target="embeddings/oleObject331.bin"/><Relationship Id="rId820" Type="http://schemas.openxmlformats.org/officeDocument/2006/relationships/image" Target="media/image427.wmf"/><Relationship Id="rId918" Type="http://schemas.openxmlformats.org/officeDocument/2006/relationships/image" Target="media/image469.wmf"/><Relationship Id="rId252" Type="http://schemas.openxmlformats.org/officeDocument/2006/relationships/oleObject" Target="embeddings/oleObject124.bin"/><Relationship Id="rId47" Type="http://schemas.openxmlformats.org/officeDocument/2006/relationships/image" Target="media/image19.wmf"/><Relationship Id="rId112" Type="http://schemas.openxmlformats.org/officeDocument/2006/relationships/image" Target="media/image49.wmf"/><Relationship Id="rId557" Type="http://schemas.openxmlformats.org/officeDocument/2006/relationships/oleObject" Target="embeddings/oleObject262.bin"/><Relationship Id="rId764" Type="http://schemas.openxmlformats.org/officeDocument/2006/relationships/image" Target="media/image390.png"/><Relationship Id="rId971" Type="http://schemas.openxmlformats.org/officeDocument/2006/relationships/oleObject" Target="embeddings/oleObject463.bin"/><Relationship Id="rId196" Type="http://schemas.openxmlformats.org/officeDocument/2006/relationships/image" Target="media/image91.wmf"/><Relationship Id="rId417" Type="http://schemas.openxmlformats.org/officeDocument/2006/relationships/image" Target="media/image214.wmf"/><Relationship Id="rId624" Type="http://schemas.openxmlformats.org/officeDocument/2006/relationships/oleObject" Target="embeddings/oleObject294.bin"/><Relationship Id="rId831" Type="http://schemas.openxmlformats.org/officeDocument/2006/relationships/oleObject" Target="embeddings/oleObject386.bin"/><Relationship Id="rId1047" Type="http://schemas.openxmlformats.org/officeDocument/2006/relationships/oleObject" Target="embeddings/oleObject503.bin"/><Relationship Id="rId263" Type="http://schemas.openxmlformats.org/officeDocument/2006/relationships/image" Target="media/image125.wmf"/><Relationship Id="rId470" Type="http://schemas.openxmlformats.org/officeDocument/2006/relationships/image" Target="media/image240.wmf"/><Relationship Id="rId929" Type="http://schemas.openxmlformats.org/officeDocument/2006/relationships/oleObject" Target="embeddings/oleObject442.bin"/><Relationship Id="rId58" Type="http://schemas.openxmlformats.org/officeDocument/2006/relationships/oleObject" Target="embeddings/oleObject25.bin"/><Relationship Id="rId123" Type="http://schemas.openxmlformats.org/officeDocument/2006/relationships/image" Target="media/image54.png"/><Relationship Id="rId330" Type="http://schemas.openxmlformats.org/officeDocument/2006/relationships/oleObject" Target="embeddings/oleObject164.bin"/><Relationship Id="rId568" Type="http://schemas.openxmlformats.org/officeDocument/2006/relationships/image" Target="media/image290.wmf"/><Relationship Id="rId775" Type="http://schemas.openxmlformats.org/officeDocument/2006/relationships/image" Target="media/image401.png"/><Relationship Id="rId982" Type="http://schemas.openxmlformats.org/officeDocument/2006/relationships/image" Target="media/image501.wmf"/><Relationship Id="rId428" Type="http://schemas.openxmlformats.org/officeDocument/2006/relationships/image" Target="media/image221.wmf"/><Relationship Id="rId635" Type="http://schemas.openxmlformats.org/officeDocument/2006/relationships/oleObject" Target="embeddings/oleObject300.bin"/><Relationship Id="rId842" Type="http://schemas.openxmlformats.org/officeDocument/2006/relationships/image" Target="media/image438.wmf"/><Relationship Id="rId1058" Type="http://schemas.openxmlformats.org/officeDocument/2006/relationships/oleObject" Target="embeddings/oleObject509.bin"/><Relationship Id="rId274" Type="http://schemas.openxmlformats.org/officeDocument/2006/relationships/oleObject" Target="embeddings/oleObject135.bin"/><Relationship Id="rId481" Type="http://schemas.openxmlformats.org/officeDocument/2006/relationships/oleObject" Target="embeddings/oleObject225.bin"/><Relationship Id="rId702" Type="http://schemas.openxmlformats.org/officeDocument/2006/relationships/image" Target="media/image357.wmf"/><Relationship Id="rId69" Type="http://schemas.openxmlformats.org/officeDocument/2006/relationships/image" Target="media/image30.wmf"/><Relationship Id="rId134" Type="http://schemas.openxmlformats.org/officeDocument/2006/relationships/image" Target="media/image60.wmf"/><Relationship Id="rId579" Type="http://schemas.openxmlformats.org/officeDocument/2006/relationships/image" Target="media/image296.wmf"/><Relationship Id="rId786" Type="http://schemas.openxmlformats.org/officeDocument/2006/relationships/image" Target="media/image410.emf"/><Relationship Id="rId993" Type="http://schemas.openxmlformats.org/officeDocument/2006/relationships/oleObject" Target="embeddings/oleObject474.bin"/><Relationship Id="rId341" Type="http://schemas.openxmlformats.org/officeDocument/2006/relationships/oleObject" Target="embeddings/oleObject166.bin"/><Relationship Id="rId439" Type="http://schemas.openxmlformats.org/officeDocument/2006/relationships/oleObject" Target="embeddings/oleObject202.bin"/><Relationship Id="rId646" Type="http://schemas.openxmlformats.org/officeDocument/2006/relationships/image" Target="media/image329.wmf"/><Relationship Id="rId201" Type="http://schemas.openxmlformats.org/officeDocument/2006/relationships/oleObject" Target="embeddings/oleObject99.bin"/><Relationship Id="rId285" Type="http://schemas.openxmlformats.org/officeDocument/2006/relationships/image" Target="media/image136.wmf"/><Relationship Id="rId506" Type="http://schemas.openxmlformats.org/officeDocument/2006/relationships/image" Target="media/image258.wmf"/><Relationship Id="rId853" Type="http://schemas.openxmlformats.org/officeDocument/2006/relationships/oleObject" Target="embeddings/oleObject397.bin"/><Relationship Id="rId492" Type="http://schemas.openxmlformats.org/officeDocument/2006/relationships/image" Target="media/image251.wmf"/><Relationship Id="rId713" Type="http://schemas.openxmlformats.org/officeDocument/2006/relationships/oleObject" Target="embeddings/oleObject339.bin"/><Relationship Id="rId797" Type="http://schemas.openxmlformats.org/officeDocument/2006/relationships/oleObject" Target="embeddings/oleObject369.bin"/><Relationship Id="rId920" Type="http://schemas.openxmlformats.org/officeDocument/2006/relationships/image" Target="media/image470.wmf"/><Relationship Id="rId145" Type="http://schemas.openxmlformats.org/officeDocument/2006/relationships/oleObject" Target="embeddings/oleObject71.bin"/><Relationship Id="rId352" Type="http://schemas.openxmlformats.org/officeDocument/2006/relationships/image" Target="media/image172.wmf"/><Relationship Id="rId212" Type="http://schemas.openxmlformats.org/officeDocument/2006/relationships/image" Target="media/image99.wmf"/><Relationship Id="rId657" Type="http://schemas.openxmlformats.org/officeDocument/2006/relationships/oleObject" Target="embeddings/oleObject312.bin"/><Relationship Id="rId864" Type="http://schemas.openxmlformats.org/officeDocument/2006/relationships/image" Target="media/image449.wmf"/><Relationship Id="rId296" Type="http://schemas.openxmlformats.org/officeDocument/2006/relationships/oleObject" Target="embeddings/oleObject146.bin"/><Relationship Id="rId517" Type="http://schemas.openxmlformats.org/officeDocument/2006/relationships/oleObject" Target="embeddings/oleObject243.bin"/><Relationship Id="rId724" Type="http://schemas.openxmlformats.org/officeDocument/2006/relationships/image" Target="media/image368.wmf"/><Relationship Id="rId931" Type="http://schemas.openxmlformats.org/officeDocument/2006/relationships/oleObject" Target="embeddings/oleObject443.bin"/><Relationship Id="rId60" Type="http://schemas.openxmlformats.org/officeDocument/2006/relationships/oleObject" Target="embeddings/oleObject26.bin"/><Relationship Id="rId156" Type="http://schemas.openxmlformats.org/officeDocument/2006/relationships/image" Target="media/image71.wmf"/><Relationship Id="rId363" Type="http://schemas.openxmlformats.org/officeDocument/2006/relationships/oleObject" Target="embeddings/oleObject177.bin"/><Relationship Id="rId570" Type="http://schemas.openxmlformats.org/officeDocument/2006/relationships/image" Target="media/image291.jpeg"/><Relationship Id="rId1007" Type="http://schemas.openxmlformats.org/officeDocument/2006/relationships/oleObject" Target="embeddings/oleObject481.bin"/><Relationship Id="rId223" Type="http://schemas.openxmlformats.org/officeDocument/2006/relationships/oleObject" Target="embeddings/oleObject110.bin"/><Relationship Id="rId430" Type="http://schemas.openxmlformats.org/officeDocument/2006/relationships/image" Target="media/image222.wmf"/><Relationship Id="rId668" Type="http://schemas.openxmlformats.org/officeDocument/2006/relationships/image" Target="media/image339.wmf"/><Relationship Id="rId875" Type="http://schemas.openxmlformats.org/officeDocument/2006/relationships/oleObject" Target="embeddings/oleObject410.bin"/><Relationship Id="rId1060" Type="http://schemas.openxmlformats.org/officeDocument/2006/relationships/fontTable" Target="fontTable.xml"/><Relationship Id="rId18" Type="http://schemas.openxmlformats.org/officeDocument/2006/relationships/oleObject" Target="embeddings/oleObject5.bin"/><Relationship Id="rId528" Type="http://schemas.openxmlformats.org/officeDocument/2006/relationships/image" Target="media/image269.wmf"/><Relationship Id="rId735" Type="http://schemas.openxmlformats.org/officeDocument/2006/relationships/image" Target="media/image374.wmf"/><Relationship Id="rId942" Type="http://schemas.openxmlformats.org/officeDocument/2006/relationships/image" Target="media/image481.wmf"/><Relationship Id="rId167" Type="http://schemas.openxmlformats.org/officeDocument/2006/relationships/oleObject" Target="embeddings/oleObject82.bin"/><Relationship Id="rId374" Type="http://schemas.openxmlformats.org/officeDocument/2006/relationships/image" Target="media/image183.wmf"/><Relationship Id="rId581" Type="http://schemas.openxmlformats.org/officeDocument/2006/relationships/oleObject" Target="embeddings/oleObject274.bin"/><Relationship Id="rId1018" Type="http://schemas.openxmlformats.org/officeDocument/2006/relationships/image" Target="media/image518.wmf"/><Relationship Id="rId71" Type="http://schemas.openxmlformats.org/officeDocument/2006/relationships/oleObject" Target="embeddings/oleObject32.bin"/><Relationship Id="rId234" Type="http://schemas.openxmlformats.org/officeDocument/2006/relationships/image" Target="media/image111.wmf"/><Relationship Id="rId679" Type="http://schemas.openxmlformats.org/officeDocument/2006/relationships/oleObject" Target="embeddings/oleObject323.bin"/><Relationship Id="rId802" Type="http://schemas.openxmlformats.org/officeDocument/2006/relationships/image" Target="media/image418.wmf"/><Relationship Id="rId886" Type="http://schemas.openxmlformats.org/officeDocument/2006/relationships/image" Target="media/image456.w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03.bin"/><Relationship Id="rId539" Type="http://schemas.openxmlformats.org/officeDocument/2006/relationships/oleObject" Target="embeddings/oleObject254.bin"/><Relationship Id="rId746" Type="http://schemas.openxmlformats.org/officeDocument/2006/relationships/oleObject" Target="embeddings/oleObject355.bin"/><Relationship Id="rId178" Type="http://schemas.openxmlformats.org/officeDocument/2006/relationships/image" Target="media/image82.wmf"/><Relationship Id="rId301" Type="http://schemas.openxmlformats.org/officeDocument/2006/relationships/image" Target="media/image144.wmf"/><Relationship Id="rId953" Type="http://schemas.openxmlformats.org/officeDocument/2006/relationships/oleObject" Target="embeddings/oleObject454.bin"/><Relationship Id="rId1029" Type="http://schemas.openxmlformats.org/officeDocument/2006/relationships/oleObject" Target="embeddings/oleObject493.bin"/><Relationship Id="rId82" Type="http://schemas.openxmlformats.org/officeDocument/2006/relationships/image" Target="media/image35.wmf"/><Relationship Id="rId385" Type="http://schemas.openxmlformats.org/officeDocument/2006/relationships/oleObject" Target="embeddings/oleObject188.bin"/><Relationship Id="rId592" Type="http://schemas.openxmlformats.org/officeDocument/2006/relationships/image" Target="media/image301.wmf"/><Relationship Id="rId606" Type="http://schemas.openxmlformats.org/officeDocument/2006/relationships/image" Target="media/image308.wmf"/><Relationship Id="rId813" Type="http://schemas.openxmlformats.org/officeDocument/2006/relationships/oleObject" Target="embeddings/oleObject377.bin"/><Relationship Id="rId245" Type="http://schemas.openxmlformats.org/officeDocument/2006/relationships/image" Target="media/image116.wmf"/><Relationship Id="rId452" Type="http://schemas.openxmlformats.org/officeDocument/2006/relationships/oleObject" Target="embeddings/oleObject208.bin"/><Relationship Id="rId897" Type="http://schemas.openxmlformats.org/officeDocument/2006/relationships/image" Target="media/image459.wmf"/><Relationship Id="rId105" Type="http://schemas.openxmlformats.org/officeDocument/2006/relationships/oleObject" Target="embeddings/oleObject50.bin"/><Relationship Id="rId312" Type="http://schemas.openxmlformats.org/officeDocument/2006/relationships/image" Target="media/image149.wmf"/><Relationship Id="rId757" Type="http://schemas.openxmlformats.org/officeDocument/2006/relationships/oleObject" Target="embeddings/oleObject360.bin"/><Relationship Id="rId964" Type="http://schemas.openxmlformats.org/officeDocument/2006/relationships/image" Target="media/image492.wmf"/><Relationship Id="rId93" Type="http://schemas.openxmlformats.org/officeDocument/2006/relationships/oleObject" Target="embeddings/oleObject44.bin"/><Relationship Id="rId189" Type="http://schemas.openxmlformats.org/officeDocument/2006/relationships/oleObject" Target="embeddings/oleObject93.bin"/><Relationship Id="rId396" Type="http://schemas.openxmlformats.org/officeDocument/2006/relationships/image" Target="media/image194.wmf"/><Relationship Id="rId617" Type="http://schemas.openxmlformats.org/officeDocument/2006/relationships/image" Target="media/image315.wmf"/><Relationship Id="rId824" Type="http://schemas.openxmlformats.org/officeDocument/2006/relationships/image" Target="media/image429.wmf"/><Relationship Id="rId256" Type="http://schemas.openxmlformats.org/officeDocument/2006/relationships/oleObject" Target="embeddings/oleObject126.bin"/><Relationship Id="rId463" Type="http://schemas.openxmlformats.org/officeDocument/2006/relationships/oleObject" Target="embeddings/oleObject213.bin"/><Relationship Id="rId670" Type="http://schemas.openxmlformats.org/officeDocument/2006/relationships/image" Target="media/image340.wmf"/><Relationship Id="rId116" Type="http://schemas.openxmlformats.org/officeDocument/2006/relationships/oleObject" Target="embeddings/oleObject57.bin"/><Relationship Id="rId323" Type="http://schemas.openxmlformats.org/officeDocument/2006/relationships/image" Target="media/image154.wmf"/><Relationship Id="rId530" Type="http://schemas.openxmlformats.org/officeDocument/2006/relationships/image" Target="media/image270.wmf"/><Relationship Id="rId768" Type="http://schemas.openxmlformats.org/officeDocument/2006/relationships/image" Target="media/image394.jpeg"/><Relationship Id="rId975" Type="http://schemas.openxmlformats.org/officeDocument/2006/relationships/oleObject" Target="embeddings/oleObject465.bin"/><Relationship Id="rId20" Type="http://schemas.openxmlformats.org/officeDocument/2006/relationships/oleObject" Target="embeddings/oleObject6.bin"/><Relationship Id="rId628" Type="http://schemas.openxmlformats.org/officeDocument/2006/relationships/oleObject" Target="embeddings/oleObject296.bin"/><Relationship Id="rId835" Type="http://schemas.openxmlformats.org/officeDocument/2006/relationships/oleObject" Target="embeddings/oleObject388.bin"/><Relationship Id="rId267" Type="http://schemas.openxmlformats.org/officeDocument/2006/relationships/image" Target="media/image127.wmf"/><Relationship Id="rId474" Type="http://schemas.openxmlformats.org/officeDocument/2006/relationships/image" Target="media/image242.wmf"/><Relationship Id="rId1020" Type="http://schemas.openxmlformats.org/officeDocument/2006/relationships/image" Target="media/image519.wmf"/><Relationship Id="rId127" Type="http://schemas.openxmlformats.org/officeDocument/2006/relationships/oleObject" Target="embeddings/oleObject62.bin"/><Relationship Id="rId681" Type="http://schemas.openxmlformats.org/officeDocument/2006/relationships/oleObject" Target="embeddings/oleObject324.bin"/><Relationship Id="rId779" Type="http://schemas.openxmlformats.org/officeDocument/2006/relationships/image" Target="media/image405.png"/><Relationship Id="rId902" Type="http://schemas.openxmlformats.org/officeDocument/2006/relationships/oleObject" Target="embeddings/oleObject428.bin"/><Relationship Id="rId986" Type="http://schemas.openxmlformats.org/officeDocument/2006/relationships/image" Target="media/image503.wmf"/><Relationship Id="rId31" Type="http://schemas.openxmlformats.org/officeDocument/2006/relationships/image" Target="media/image11.wmf"/><Relationship Id="rId334" Type="http://schemas.openxmlformats.org/officeDocument/2006/relationships/image" Target="media/image160.png"/><Relationship Id="rId541" Type="http://schemas.openxmlformats.org/officeDocument/2006/relationships/oleObject" Target="embeddings/oleObject255.bin"/><Relationship Id="rId639" Type="http://schemas.openxmlformats.org/officeDocument/2006/relationships/oleObject" Target="embeddings/oleObject302.bin"/><Relationship Id="rId180" Type="http://schemas.openxmlformats.org/officeDocument/2006/relationships/image" Target="media/image83.wmf"/><Relationship Id="rId278" Type="http://schemas.openxmlformats.org/officeDocument/2006/relationships/oleObject" Target="embeddings/oleObject137.bin"/><Relationship Id="rId401" Type="http://schemas.openxmlformats.org/officeDocument/2006/relationships/image" Target="media/image198.wmf"/><Relationship Id="rId846" Type="http://schemas.openxmlformats.org/officeDocument/2006/relationships/image" Target="media/image440.wmf"/><Relationship Id="rId1031" Type="http://schemas.openxmlformats.org/officeDocument/2006/relationships/oleObject" Target="embeddings/oleObject494.bin"/><Relationship Id="rId485" Type="http://schemas.openxmlformats.org/officeDocument/2006/relationships/oleObject" Target="embeddings/oleObject227.bin"/><Relationship Id="rId692" Type="http://schemas.openxmlformats.org/officeDocument/2006/relationships/image" Target="media/image352.wmf"/><Relationship Id="rId706" Type="http://schemas.openxmlformats.org/officeDocument/2006/relationships/image" Target="media/image359.wmf"/><Relationship Id="rId913" Type="http://schemas.openxmlformats.org/officeDocument/2006/relationships/oleObject" Target="embeddings/oleObject434.bin"/><Relationship Id="rId42" Type="http://schemas.openxmlformats.org/officeDocument/2006/relationships/oleObject" Target="embeddings/oleObject17.bin"/><Relationship Id="rId138" Type="http://schemas.openxmlformats.org/officeDocument/2006/relationships/image" Target="media/image62.wmf"/><Relationship Id="rId345" Type="http://schemas.openxmlformats.org/officeDocument/2006/relationships/oleObject" Target="embeddings/oleObject168.bin"/><Relationship Id="rId552" Type="http://schemas.openxmlformats.org/officeDocument/2006/relationships/image" Target="media/image282.wmf"/><Relationship Id="rId997" Type="http://schemas.openxmlformats.org/officeDocument/2006/relationships/oleObject" Target="embeddings/oleObject476.bin"/><Relationship Id="rId191" Type="http://schemas.openxmlformats.org/officeDocument/2006/relationships/oleObject" Target="embeddings/oleObject94.bin"/><Relationship Id="rId205" Type="http://schemas.openxmlformats.org/officeDocument/2006/relationships/oleObject" Target="embeddings/oleObject101.bin"/><Relationship Id="rId412" Type="http://schemas.openxmlformats.org/officeDocument/2006/relationships/image" Target="media/image209.wmf"/><Relationship Id="rId857" Type="http://schemas.openxmlformats.org/officeDocument/2006/relationships/oleObject" Target="embeddings/oleObject399.bin"/><Relationship Id="rId1042" Type="http://schemas.openxmlformats.org/officeDocument/2006/relationships/oleObject" Target="embeddings/oleObject500.bin"/><Relationship Id="rId289" Type="http://schemas.openxmlformats.org/officeDocument/2006/relationships/image" Target="media/image138.wmf"/><Relationship Id="rId496" Type="http://schemas.openxmlformats.org/officeDocument/2006/relationships/image" Target="media/image253.wmf"/><Relationship Id="rId717" Type="http://schemas.openxmlformats.org/officeDocument/2006/relationships/oleObject" Target="embeddings/oleObject341.bin"/><Relationship Id="rId924" Type="http://schemas.openxmlformats.org/officeDocument/2006/relationships/image" Target="media/image472.wmf"/><Relationship Id="rId53" Type="http://schemas.openxmlformats.org/officeDocument/2006/relationships/image" Target="media/image22.wmf"/><Relationship Id="rId149" Type="http://schemas.openxmlformats.org/officeDocument/2006/relationships/oleObject" Target="embeddings/oleObject73.bin"/><Relationship Id="rId356" Type="http://schemas.openxmlformats.org/officeDocument/2006/relationships/image" Target="media/image174.wmf"/><Relationship Id="rId563" Type="http://schemas.openxmlformats.org/officeDocument/2006/relationships/oleObject" Target="embeddings/oleObject265.bin"/><Relationship Id="rId770" Type="http://schemas.openxmlformats.org/officeDocument/2006/relationships/image" Target="media/image396.png"/><Relationship Id="rId216" Type="http://schemas.openxmlformats.org/officeDocument/2006/relationships/image" Target="media/image101.wmf"/><Relationship Id="rId423" Type="http://schemas.openxmlformats.org/officeDocument/2006/relationships/image" Target="media/image218.emf"/><Relationship Id="rId868" Type="http://schemas.openxmlformats.org/officeDocument/2006/relationships/image" Target="media/image451.wmf"/><Relationship Id="rId1053" Type="http://schemas.openxmlformats.org/officeDocument/2006/relationships/image" Target="media/image534.wmf"/><Relationship Id="rId630" Type="http://schemas.openxmlformats.org/officeDocument/2006/relationships/image" Target="media/image321.wmf"/><Relationship Id="rId728" Type="http://schemas.openxmlformats.org/officeDocument/2006/relationships/image" Target="media/image370.wmf"/><Relationship Id="rId935" Type="http://schemas.openxmlformats.org/officeDocument/2006/relationships/oleObject" Target="embeddings/oleObject445.bin"/><Relationship Id="rId64" Type="http://schemas.openxmlformats.org/officeDocument/2006/relationships/oleObject" Target="embeddings/oleObject28.bin"/><Relationship Id="rId367" Type="http://schemas.openxmlformats.org/officeDocument/2006/relationships/oleObject" Target="embeddings/oleObject179.bin"/><Relationship Id="rId574" Type="http://schemas.openxmlformats.org/officeDocument/2006/relationships/oleObject" Target="embeddings/oleObject270.bin"/><Relationship Id="rId227" Type="http://schemas.openxmlformats.org/officeDocument/2006/relationships/oleObject" Target="embeddings/oleObject112.bin"/><Relationship Id="rId781" Type="http://schemas.openxmlformats.org/officeDocument/2006/relationships/image" Target="media/image407.wmf"/><Relationship Id="rId879" Type="http://schemas.openxmlformats.org/officeDocument/2006/relationships/oleObject" Target="embeddings/oleObject413.bin"/><Relationship Id="rId434" Type="http://schemas.openxmlformats.org/officeDocument/2006/relationships/image" Target="media/image224.wmf"/><Relationship Id="rId641" Type="http://schemas.openxmlformats.org/officeDocument/2006/relationships/oleObject" Target="embeddings/oleObject303.bin"/><Relationship Id="rId739" Type="http://schemas.openxmlformats.org/officeDocument/2006/relationships/image" Target="media/image376.wmf"/><Relationship Id="rId280" Type="http://schemas.openxmlformats.org/officeDocument/2006/relationships/oleObject" Target="embeddings/oleObject138.bin"/><Relationship Id="rId501" Type="http://schemas.openxmlformats.org/officeDocument/2006/relationships/oleObject" Target="embeddings/oleObject235.bin"/><Relationship Id="rId946" Type="http://schemas.openxmlformats.org/officeDocument/2006/relationships/image" Target="media/image483.wmf"/><Relationship Id="rId75" Type="http://schemas.openxmlformats.org/officeDocument/2006/relationships/oleObject" Target="embeddings/oleObject35.bin"/><Relationship Id="rId140" Type="http://schemas.openxmlformats.org/officeDocument/2006/relationships/image" Target="media/image63.wmf"/><Relationship Id="rId378" Type="http://schemas.openxmlformats.org/officeDocument/2006/relationships/image" Target="media/image185.wmf"/><Relationship Id="rId585" Type="http://schemas.openxmlformats.org/officeDocument/2006/relationships/oleObject" Target="embeddings/oleObject277.bin"/><Relationship Id="rId792" Type="http://schemas.openxmlformats.org/officeDocument/2006/relationships/image" Target="media/image413.wmf"/><Relationship Id="rId806" Type="http://schemas.openxmlformats.org/officeDocument/2006/relationships/image" Target="media/image420.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30.wmf"/><Relationship Id="rId652" Type="http://schemas.openxmlformats.org/officeDocument/2006/relationships/image" Target="media/image332.wmf"/><Relationship Id="rId291" Type="http://schemas.openxmlformats.org/officeDocument/2006/relationships/image" Target="media/image139.wmf"/><Relationship Id="rId305" Type="http://schemas.openxmlformats.org/officeDocument/2006/relationships/oleObject" Target="embeddings/oleObject151.bin"/><Relationship Id="rId512" Type="http://schemas.openxmlformats.org/officeDocument/2006/relationships/image" Target="media/image261.wmf"/><Relationship Id="rId957" Type="http://schemas.openxmlformats.org/officeDocument/2006/relationships/oleObject" Target="embeddings/oleObject456.bin"/><Relationship Id="rId86" Type="http://schemas.openxmlformats.org/officeDocument/2006/relationships/image" Target="media/image37.wmf"/><Relationship Id="rId151" Type="http://schemas.openxmlformats.org/officeDocument/2006/relationships/oleObject" Target="embeddings/oleObject74.bin"/><Relationship Id="rId389" Type="http://schemas.openxmlformats.org/officeDocument/2006/relationships/oleObject" Target="embeddings/oleObject190.bin"/><Relationship Id="rId596" Type="http://schemas.openxmlformats.org/officeDocument/2006/relationships/image" Target="media/image303.emf"/><Relationship Id="rId817" Type="http://schemas.openxmlformats.org/officeDocument/2006/relationships/oleObject" Target="embeddings/oleObject379.bin"/><Relationship Id="rId1002" Type="http://schemas.openxmlformats.org/officeDocument/2006/relationships/image" Target="media/image511.wmf"/><Relationship Id="rId249" Type="http://schemas.openxmlformats.org/officeDocument/2006/relationships/image" Target="media/image118.wmf"/><Relationship Id="rId456" Type="http://schemas.openxmlformats.org/officeDocument/2006/relationships/oleObject" Target="embeddings/oleObject210.bin"/><Relationship Id="rId663" Type="http://schemas.openxmlformats.org/officeDocument/2006/relationships/oleObject" Target="embeddings/oleObject315.bin"/><Relationship Id="rId870" Type="http://schemas.openxmlformats.org/officeDocument/2006/relationships/image" Target="media/image452.wmf"/><Relationship Id="rId13" Type="http://schemas.openxmlformats.org/officeDocument/2006/relationships/oleObject" Target="embeddings/oleObject2.bin"/><Relationship Id="rId109" Type="http://schemas.openxmlformats.org/officeDocument/2006/relationships/oleObject" Target="embeddings/oleObject52.bin"/><Relationship Id="rId316" Type="http://schemas.openxmlformats.org/officeDocument/2006/relationships/image" Target="media/image151.wmf"/><Relationship Id="rId523" Type="http://schemas.openxmlformats.org/officeDocument/2006/relationships/oleObject" Target="embeddings/oleObject246.bin"/><Relationship Id="rId968" Type="http://schemas.openxmlformats.org/officeDocument/2006/relationships/image" Target="media/image494.wmf"/><Relationship Id="rId97" Type="http://schemas.openxmlformats.org/officeDocument/2006/relationships/oleObject" Target="embeddings/oleObject46.bin"/><Relationship Id="rId730" Type="http://schemas.openxmlformats.org/officeDocument/2006/relationships/image" Target="media/image371.png"/><Relationship Id="rId828" Type="http://schemas.openxmlformats.org/officeDocument/2006/relationships/image" Target="media/image431.wmf"/><Relationship Id="rId1013" Type="http://schemas.openxmlformats.org/officeDocument/2006/relationships/oleObject" Target="embeddings/oleObject484.bin"/><Relationship Id="rId162" Type="http://schemas.openxmlformats.org/officeDocument/2006/relationships/image" Target="media/image74.wmf"/><Relationship Id="rId467" Type="http://schemas.openxmlformats.org/officeDocument/2006/relationships/oleObject" Target="embeddings/oleObject217.bin"/><Relationship Id="rId674" Type="http://schemas.openxmlformats.org/officeDocument/2006/relationships/image" Target="media/image342.wmf"/><Relationship Id="rId881" Type="http://schemas.openxmlformats.org/officeDocument/2006/relationships/oleObject" Target="embeddings/oleObject414.bin"/><Relationship Id="rId979" Type="http://schemas.openxmlformats.org/officeDocument/2006/relationships/oleObject" Target="embeddings/oleObject467.bin"/><Relationship Id="rId24" Type="http://schemas.openxmlformats.org/officeDocument/2006/relationships/oleObject" Target="embeddings/oleObject8.bin"/><Relationship Id="rId327" Type="http://schemas.openxmlformats.org/officeDocument/2006/relationships/image" Target="media/image156.wmf"/><Relationship Id="rId534" Type="http://schemas.openxmlformats.org/officeDocument/2006/relationships/image" Target="media/image272.wmf"/><Relationship Id="rId741" Type="http://schemas.openxmlformats.org/officeDocument/2006/relationships/image" Target="media/image377.wmf"/><Relationship Id="rId839" Type="http://schemas.openxmlformats.org/officeDocument/2006/relationships/oleObject" Target="embeddings/oleObject390.bin"/><Relationship Id="rId173" Type="http://schemas.openxmlformats.org/officeDocument/2006/relationships/oleObject" Target="embeddings/oleObject85.bin"/><Relationship Id="rId380" Type="http://schemas.openxmlformats.org/officeDocument/2006/relationships/image" Target="media/image186.wmf"/><Relationship Id="rId601" Type="http://schemas.openxmlformats.org/officeDocument/2006/relationships/oleObject" Target="embeddings/oleObject284.bin"/><Relationship Id="rId1024" Type="http://schemas.openxmlformats.org/officeDocument/2006/relationships/image" Target="media/image521.wmf"/><Relationship Id="rId240" Type="http://schemas.openxmlformats.org/officeDocument/2006/relationships/oleObject" Target="embeddings/oleObject118.bin"/><Relationship Id="rId478" Type="http://schemas.openxmlformats.org/officeDocument/2006/relationships/image" Target="media/image244.wmf"/><Relationship Id="rId685" Type="http://schemas.openxmlformats.org/officeDocument/2006/relationships/oleObject" Target="embeddings/oleObject326.bin"/><Relationship Id="rId892" Type="http://schemas.openxmlformats.org/officeDocument/2006/relationships/oleObject" Target="embeddings/oleObject422.bin"/><Relationship Id="rId906" Type="http://schemas.openxmlformats.org/officeDocument/2006/relationships/oleObject" Target="embeddings/oleObject430.bin"/><Relationship Id="rId35" Type="http://schemas.openxmlformats.org/officeDocument/2006/relationships/image" Target="media/image13.wmf"/><Relationship Id="rId100" Type="http://schemas.openxmlformats.org/officeDocument/2006/relationships/image" Target="media/image44.wmf"/><Relationship Id="rId338" Type="http://schemas.openxmlformats.org/officeDocument/2006/relationships/image" Target="media/image164.png"/><Relationship Id="rId545" Type="http://schemas.openxmlformats.org/officeDocument/2006/relationships/oleObject" Target="embeddings/oleObject257.bin"/><Relationship Id="rId752" Type="http://schemas.openxmlformats.org/officeDocument/2006/relationships/oleObject" Target="embeddings/oleObject358.bin"/><Relationship Id="rId184" Type="http://schemas.openxmlformats.org/officeDocument/2006/relationships/image" Target="media/image85.wmf"/><Relationship Id="rId391" Type="http://schemas.openxmlformats.org/officeDocument/2006/relationships/oleObject" Target="embeddings/oleObject191.bin"/><Relationship Id="rId405" Type="http://schemas.openxmlformats.org/officeDocument/2006/relationships/image" Target="media/image202.wmf"/><Relationship Id="rId612" Type="http://schemas.openxmlformats.org/officeDocument/2006/relationships/oleObject" Target="embeddings/oleObject288.bin"/><Relationship Id="rId1035" Type="http://schemas.openxmlformats.org/officeDocument/2006/relationships/oleObject" Target="embeddings/oleObject496.bin"/><Relationship Id="rId251" Type="http://schemas.openxmlformats.org/officeDocument/2006/relationships/image" Target="media/image119.wmf"/><Relationship Id="rId489" Type="http://schemas.openxmlformats.org/officeDocument/2006/relationships/oleObject" Target="embeddings/oleObject229.bin"/><Relationship Id="rId696" Type="http://schemas.openxmlformats.org/officeDocument/2006/relationships/image" Target="media/image354.wmf"/><Relationship Id="rId917" Type="http://schemas.openxmlformats.org/officeDocument/2006/relationships/oleObject" Target="embeddings/oleObject436.bin"/><Relationship Id="rId46" Type="http://schemas.openxmlformats.org/officeDocument/2006/relationships/oleObject" Target="embeddings/oleObject19.bin"/><Relationship Id="rId349" Type="http://schemas.openxmlformats.org/officeDocument/2006/relationships/oleObject" Target="embeddings/oleObject170.bin"/><Relationship Id="rId556" Type="http://schemas.openxmlformats.org/officeDocument/2006/relationships/image" Target="media/image284.wmf"/><Relationship Id="rId763" Type="http://schemas.openxmlformats.org/officeDocument/2006/relationships/image" Target="media/image389.png"/><Relationship Id="rId111" Type="http://schemas.openxmlformats.org/officeDocument/2006/relationships/oleObject" Target="embeddings/oleObject54.bin"/><Relationship Id="rId195" Type="http://schemas.openxmlformats.org/officeDocument/2006/relationships/oleObject" Target="embeddings/oleObject96.bin"/><Relationship Id="rId209" Type="http://schemas.openxmlformats.org/officeDocument/2006/relationships/oleObject" Target="embeddings/oleObject103.bin"/><Relationship Id="rId416" Type="http://schemas.openxmlformats.org/officeDocument/2006/relationships/image" Target="media/image213.wmf"/><Relationship Id="rId970" Type="http://schemas.openxmlformats.org/officeDocument/2006/relationships/image" Target="media/image495.wmf"/><Relationship Id="rId1046" Type="http://schemas.openxmlformats.org/officeDocument/2006/relationships/image" Target="media/image531.wmf"/><Relationship Id="rId623" Type="http://schemas.openxmlformats.org/officeDocument/2006/relationships/image" Target="media/image318.wmf"/><Relationship Id="rId830" Type="http://schemas.openxmlformats.org/officeDocument/2006/relationships/image" Target="media/image432.wmf"/><Relationship Id="rId928" Type="http://schemas.openxmlformats.org/officeDocument/2006/relationships/image" Target="media/image474.wmf"/><Relationship Id="rId57" Type="http://schemas.openxmlformats.org/officeDocument/2006/relationships/image" Target="media/image24.wmf"/><Relationship Id="rId262" Type="http://schemas.openxmlformats.org/officeDocument/2006/relationships/oleObject" Target="embeddings/oleObject129.bin"/><Relationship Id="rId567" Type="http://schemas.openxmlformats.org/officeDocument/2006/relationships/oleObject" Target="embeddings/oleObject267.bin"/><Relationship Id="rId122" Type="http://schemas.openxmlformats.org/officeDocument/2006/relationships/oleObject" Target="embeddings/oleObject60.bin"/><Relationship Id="rId774" Type="http://schemas.openxmlformats.org/officeDocument/2006/relationships/image" Target="media/image400.png"/><Relationship Id="rId981" Type="http://schemas.openxmlformats.org/officeDocument/2006/relationships/oleObject" Target="embeddings/oleObject468.bin"/><Relationship Id="rId1057" Type="http://schemas.openxmlformats.org/officeDocument/2006/relationships/image" Target="media/image536.wmf"/><Relationship Id="rId427" Type="http://schemas.openxmlformats.org/officeDocument/2006/relationships/image" Target="media/image220.png"/><Relationship Id="rId634" Type="http://schemas.openxmlformats.org/officeDocument/2006/relationships/image" Target="media/image323.wmf"/><Relationship Id="rId841" Type="http://schemas.openxmlformats.org/officeDocument/2006/relationships/oleObject" Target="embeddings/oleObject391.bin"/><Relationship Id="rId273" Type="http://schemas.openxmlformats.org/officeDocument/2006/relationships/image" Target="media/image130.wmf"/><Relationship Id="rId480" Type="http://schemas.openxmlformats.org/officeDocument/2006/relationships/image" Target="media/image245.wmf"/><Relationship Id="rId701" Type="http://schemas.openxmlformats.org/officeDocument/2006/relationships/oleObject" Target="embeddings/oleObject333.bin"/><Relationship Id="rId939" Type="http://schemas.openxmlformats.org/officeDocument/2006/relationships/oleObject" Target="embeddings/oleObject447.bin"/><Relationship Id="rId68" Type="http://schemas.openxmlformats.org/officeDocument/2006/relationships/oleObject" Target="embeddings/oleObject30.bin"/><Relationship Id="rId133" Type="http://schemas.openxmlformats.org/officeDocument/2006/relationships/oleObject" Target="embeddings/oleObject65.bin"/><Relationship Id="rId340" Type="http://schemas.openxmlformats.org/officeDocument/2006/relationships/image" Target="media/image166.wmf"/><Relationship Id="rId578" Type="http://schemas.openxmlformats.org/officeDocument/2006/relationships/oleObject" Target="embeddings/oleObject272.bin"/><Relationship Id="rId785" Type="http://schemas.openxmlformats.org/officeDocument/2006/relationships/image" Target="media/image409.png"/><Relationship Id="rId992" Type="http://schemas.openxmlformats.org/officeDocument/2006/relationships/image" Target="media/image506.wmf"/><Relationship Id="rId200" Type="http://schemas.openxmlformats.org/officeDocument/2006/relationships/image" Target="media/image93.wmf"/><Relationship Id="rId438" Type="http://schemas.openxmlformats.org/officeDocument/2006/relationships/image" Target="media/image226.wmf"/><Relationship Id="rId645" Type="http://schemas.openxmlformats.org/officeDocument/2006/relationships/oleObject" Target="embeddings/oleObject305.bin"/><Relationship Id="rId852" Type="http://schemas.openxmlformats.org/officeDocument/2006/relationships/image" Target="media/image443.wmf"/><Relationship Id="rId284" Type="http://schemas.openxmlformats.org/officeDocument/2006/relationships/oleObject" Target="embeddings/oleObject140.bin"/><Relationship Id="rId491" Type="http://schemas.openxmlformats.org/officeDocument/2006/relationships/oleObject" Target="embeddings/oleObject230.bin"/><Relationship Id="rId505" Type="http://schemas.openxmlformats.org/officeDocument/2006/relationships/oleObject" Target="embeddings/oleObject237.bin"/><Relationship Id="rId712" Type="http://schemas.openxmlformats.org/officeDocument/2006/relationships/image" Target="media/image362.wmf"/><Relationship Id="rId79" Type="http://schemas.openxmlformats.org/officeDocument/2006/relationships/oleObject" Target="embeddings/oleObject37.bin"/><Relationship Id="rId144" Type="http://schemas.openxmlformats.org/officeDocument/2006/relationships/image" Target="media/image65.wmf"/><Relationship Id="rId589" Type="http://schemas.openxmlformats.org/officeDocument/2006/relationships/oleObject" Target="embeddings/oleObject279.bin"/><Relationship Id="rId796" Type="http://schemas.openxmlformats.org/officeDocument/2006/relationships/image" Target="media/image415.wmf"/><Relationship Id="rId351" Type="http://schemas.openxmlformats.org/officeDocument/2006/relationships/oleObject" Target="embeddings/oleObject171.bin"/><Relationship Id="rId449" Type="http://schemas.openxmlformats.org/officeDocument/2006/relationships/image" Target="media/image232.wmf"/><Relationship Id="rId656" Type="http://schemas.openxmlformats.org/officeDocument/2006/relationships/image" Target="media/image333.wmf"/><Relationship Id="rId863" Type="http://schemas.openxmlformats.org/officeDocument/2006/relationships/oleObject" Target="embeddings/oleObject402.bin"/><Relationship Id="rId211" Type="http://schemas.openxmlformats.org/officeDocument/2006/relationships/oleObject" Target="embeddings/oleObject104.bin"/><Relationship Id="rId295" Type="http://schemas.openxmlformats.org/officeDocument/2006/relationships/image" Target="media/image141.wmf"/><Relationship Id="rId309" Type="http://schemas.openxmlformats.org/officeDocument/2006/relationships/oleObject" Target="embeddings/oleObject153.bin"/><Relationship Id="rId516" Type="http://schemas.openxmlformats.org/officeDocument/2006/relationships/image" Target="media/image263.wmf"/><Relationship Id="rId723" Type="http://schemas.openxmlformats.org/officeDocument/2006/relationships/oleObject" Target="embeddings/oleObject344.bin"/><Relationship Id="rId930" Type="http://schemas.openxmlformats.org/officeDocument/2006/relationships/image" Target="media/image475.wmf"/><Relationship Id="rId1006" Type="http://schemas.openxmlformats.org/officeDocument/2006/relationships/image" Target="media/image513.wmf"/><Relationship Id="rId155" Type="http://schemas.openxmlformats.org/officeDocument/2006/relationships/oleObject" Target="embeddings/oleObject76.bin"/><Relationship Id="rId362" Type="http://schemas.openxmlformats.org/officeDocument/2006/relationships/image" Target="media/image177.wmf"/><Relationship Id="rId222" Type="http://schemas.openxmlformats.org/officeDocument/2006/relationships/image" Target="media/image104.wmf"/><Relationship Id="rId667" Type="http://schemas.openxmlformats.org/officeDocument/2006/relationships/oleObject" Target="embeddings/oleObject317.bin"/><Relationship Id="rId874" Type="http://schemas.openxmlformats.org/officeDocument/2006/relationships/oleObject" Target="embeddings/oleObject409.bin"/><Relationship Id="rId17" Type="http://schemas.openxmlformats.org/officeDocument/2006/relationships/image" Target="media/image4.wmf"/><Relationship Id="rId527" Type="http://schemas.openxmlformats.org/officeDocument/2006/relationships/oleObject" Target="embeddings/oleObject248.bin"/><Relationship Id="rId734" Type="http://schemas.openxmlformats.org/officeDocument/2006/relationships/oleObject" Target="embeddings/oleObject349.bin"/><Relationship Id="rId941" Type="http://schemas.openxmlformats.org/officeDocument/2006/relationships/oleObject" Target="embeddings/oleObject448.bin"/><Relationship Id="rId70" Type="http://schemas.openxmlformats.org/officeDocument/2006/relationships/oleObject" Target="embeddings/oleObject31.bin"/><Relationship Id="rId166" Type="http://schemas.openxmlformats.org/officeDocument/2006/relationships/image" Target="media/image76.wmf"/><Relationship Id="rId373" Type="http://schemas.openxmlformats.org/officeDocument/2006/relationships/oleObject" Target="embeddings/oleObject182.bin"/><Relationship Id="rId580" Type="http://schemas.openxmlformats.org/officeDocument/2006/relationships/oleObject" Target="embeddings/oleObject273.bin"/><Relationship Id="rId801" Type="http://schemas.openxmlformats.org/officeDocument/2006/relationships/oleObject" Target="embeddings/oleObject371.bin"/><Relationship Id="rId1017" Type="http://schemas.openxmlformats.org/officeDocument/2006/relationships/oleObject" Target="embeddings/oleObject487.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27.wmf"/><Relationship Id="rId678" Type="http://schemas.openxmlformats.org/officeDocument/2006/relationships/image" Target="media/image344.wmf"/><Relationship Id="rId885" Type="http://schemas.openxmlformats.org/officeDocument/2006/relationships/oleObject" Target="embeddings/oleObject417.bin"/><Relationship Id="rId28" Type="http://schemas.openxmlformats.org/officeDocument/2006/relationships/oleObject" Target="embeddings/oleObject10.bin"/><Relationship Id="rId300" Type="http://schemas.openxmlformats.org/officeDocument/2006/relationships/oleObject" Target="embeddings/oleObject148.bin"/><Relationship Id="rId538" Type="http://schemas.openxmlformats.org/officeDocument/2006/relationships/image" Target="media/image274.wmf"/><Relationship Id="rId745" Type="http://schemas.openxmlformats.org/officeDocument/2006/relationships/image" Target="media/image379.wmf"/><Relationship Id="rId952" Type="http://schemas.openxmlformats.org/officeDocument/2006/relationships/image" Target="media/image486.wmf"/><Relationship Id="rId81" Type="http://schemas.openxmlformats.org/officeDocument/2006/relationships/oleObject" Target="embeddings/oleObject38.bin"/><Relationship Id="rId177" Type="http://schemas.openxmlformats.org/officeDocument/2006/relationships/oleObject" Target="embeddings/oleObject87.bin"/><Relationship Id="rId384" Type="http://schemas.openxmlformats.org/officeDocument/2006/relationships/image" Target="media/image188.wmf"/><Relationship Id="rId591" Type="http://schemas.openxmlformats.org/officeDocument/2006/relationships/oleObject" Target="embeddings/oleObject280.bin"/><Relationship Id="rId605" Type="http://schemas.openxmlformats.org/officeDocument/2006/relationships/oleObject" Target="embeddings/oleObject286.bin"/><Relationship Id="rId812" Type="http://schemas.openxmlformats.org/officeDocument/2006/relationships/image" Target="media/image423.wmf"/><Relationship Id="rId1028" Type="http://schemas.openxmlformats.org/officeDocument/2006/relationships/image" Target="media/image523.wmf"/><Relationship Id="rId244" Type="http://schemas.openxmlformats.org/officeDocument/2006/relationships/oleObject" Target="embeddings/oleObject120.bin"/><Relationship Id="rId689" Type="http://schemas.openxmlformats.org/officeDocument/2006/relationships/image" Target="media/image350.png"/><Relationship Id="rId896" Type="http://schemas.openxmlformats.org/officeDocument/2006/relationships/oleObject" Target="embeddings/oleObject425.bin"/><Relationship Id="rId39" Type="http://schemas.openxmlformats.org/officeDocument/2006/relationships/image" Target="media/image15.wmf"/><Relationship Id="rId451" Type="http://schemas.openxmlformats.org/officeDocument/2006/relationships/image" Target="media/image233.wmf"/><Relationship Id="rId549" Type="http://schemas.openxmlformats.org/officeDocument/2006/relationships/oleObject" Target="embeddings/oleObject258.bin"/><Relationship Id="rId756" Type="http://schemas.openxmlformats.org/officeDocument/2006/relationships/image" Target="media/image385.wmf"/><Relationship Id="rId104" Type="http://schemas.openxmlformats.org/officeDocument/2006/relationships/image" Target="media/image46.wmf"/><Relationship Id="rId188" Type="http://schemas.openxmlformats.org/officeDocument/2006/relationships/image" Target="media/image87.wmf"/><Relationship Id="rId311" Type="http://schemas.openxmlformats.org/officeDocument/2006/relationships/oleObject" Target="embeddings/oleObject154.bin"/><Relationship Id="rId395" Type="http://schemas.openxmlformats.org/officeDocument/2006/relationships/oleObject" Target="embeddings/oleObject193.bin"/><Relationship Id="rId409" Type="http://schemas.openxmlformats.org/officeDocument/2006/relationships/image" Target="media/image206.wmf"/><Relationship Id="rId963" Type="http://schemas.openxmlformats.org/officeDocument/2006/relationships/oleObject" Target="embeddings/oleObject459.bin"/><Relationship Id="rId1039" Type="http://schemas.openxmlformats.org/officeDocument/2006/relationships/image" Target="media/image528.wmf"/><Relationship Id="rId92" Type="http://schemas.openxmlformats.org/officeDocument/2006/relationships/image" Target="media/image40.wmf"/><Relationship Id="rId616" Type="http://schemas.openxmlformats.org/officeDocument/2006/relationships/oleObject" Target="embeddings/oleObject290.bin"/><Relationship Id="rId823" Type="http://schemas.openxmlformats.org/officeDocument/2006/relationships/oleObject" Target="embeddings/oleObject382.bin"/><Relationship Id="rId255" Type="http://schemas.openxmlformats.org/officeDocument/2006/relationships/image" Target="media/image121.wmf"/><Relationship Id="rId462" Type="http://schemas.openxmlformats.org/officeDocument/2006/relationships/image" Target="media/image239.wmf"/><Relationship Id="rId115" Type="http://schemas.openxmlformats.org/officeDocument/2006/relationships/image" Target="media/image50.wmf"/><Relationship Id="rId322" Type="http://schemas.openxmlformats.org/officeDocument/2006/relationships/oleObject" Target="embeddings/oleObject160.bin"/><Relationship Id="rId767" Type="http://schemas.openxmlformats.org/officeDocument/2006/relationships/image" Target="media/image393.png"/><Relationship Id="rId974" Type="http://schemas.openxmlformats.org/officeDocument/2006/relationships/image" Target="media/image497.wmf"/><Relationship Id="rId199" Type="http://schemas.openxmlformats.org/officeDocument/2006/relationships/oleObject" Target="embeddings/oleObject98.bin"/><Relationship Id="rId627" Type="http://schemas.openxmlformats.org/officeDocument/2006/relationships/image" Target="media/image320.wmf"/><Relationship Id="rId834" Type="http://schemas.openxmlformats.org/officeDocument/2006/relationships/image" Target="media/image434.wmf"/><Relationship Id="rId266" Type="http://schemas.openxmlformats.org/officeDocument/2006/relationships/oleObject" Target="embeddings/oleObject131.bin"/><Relationship Id="rId473" Type="http://schemas.openxmlformats.org/officeDocument/2006/relationships/oleObject" Target="embeddings/oleObject221.bin"/><Relationship Id="rId680" Type="http://schemas.openxmlformats.org/officeDocument/2006/relationships/image" Target="media/image345.wmf"/><Relationship Id="rId901" Type="http://schemas.openxmlformats.org/officeDocument/2006/relationships/image" Target="media/image461.wmf"/><Relationship Id="rId30" Type="http://schemas.openxmlformats.org/officeDocument/2006/relationships/oleObject" Target="embeddings/oleObject11.bin"/><Relationship Id="rId126" Type="http://schemas.openxmlformats.org/officeDocument/2006/relationships/image" Target="media/image56.wmf"/><Relationship Id="rId333" Type="http://schemas.openxmlformats.org/officeDocument/2006/relationships/oleObject" Target="embeddings/oleObject165.bin"/><Relationship Id="rId540" Type="http://schemas.openxmlformats.org/officeDocument/2006/relationships/image" Target="media/image275.wmf"/><Relationship Id="rId778" Type="http://schemas.openxmlformats.org/officeDocument/2006/relationships/image" Target="media/image404.jpg"/><Relationship Id="rId985" Type="http://schemas.openxmlformats.org/officeDocument/2006/relationships/oleObject" Target="embeddings/oleObject470.bin"/><Relationship Id="rId638" Type="http://schemas.openxmlformats.org/officeDocument/2006/relationships/image" Target="media/image325.wmf"/><Relationship Id="rId845" Type="http://schemas.openxmlformats.org/officeDocument/2006/relationships/oleObject" Target="embeddings/oleObject393.bin"/><Relationship Id="rId1030" Type="http://schemas.openxmlformats.org/officeDocument/2006/relationships/image" Target="media/image524.wmf"/><Relationship Id="rId277" Type="http://schemas.openxmlformats.org/officeDocument/2006/relationships/image" Target="media/image132.wmf"/><Relationship Id="rId400" Type="http://schemas.openxmlformats.org/officeDocument/2006/relationships/image" Target="media/image197.wmf"/><Relationship Id="rId484" Type="http://schemas.openxmlformats.org/officeDocument/2006/relationships/image" Target="media/image247.wmf"/><Relationship Id="rId705" Type="http://schemas.openxmlformats.org/officeDocument/2006/relationships/oleObject" Target="embeddings/oleObject335.bin"/><Relationship Id="rId137" Type="http://schemas.openxmlformats.org/officeDocument/2006/relationships/oleObject" Target="embeddings/oleObject67.bin"/><Relationship Id="rId344" Type="http://schemas.openxmlformats.org/officeDocument/2006/relationships/image" Target="media/image168.wmf"/><Relationship Id="rId691" Type="http://schemas.openxmlformats.org/officeDocument/2006/relationships/oleObject" Target="embeddings/oleObject328.bin"/><Relationship Id="rId789" Type="http://schemas.openxmlformats.org/officeDocument/2006/relationships/oleObject" Target="embeddings/oleObject365.bin"/><Relationship Id="rId912" Type="http://schemas.openxmlformats.org/officeDocument/2006/relationships/image" Target="media/image466.wmf"/><Relationship Id="rId996" Type="http://schemas.openxmlformats.org/officeDocument/2006/relationships/image" Target="media/image508.wmf"/><Relationship Id="rId41" Type="http://schemas.openxmlformats.org/officeDocument/2006/relationships/image" Target="media/image16.wmf"/><Relationship Id="rId551" Type="http://schemas.openxmlformats.org/officeDocument/2006/relationships/oleObject" Target="embeddings/oleObject259.bin"/><Relationship Id="rId649" Type="http://schemas.openxmlformats.org/officeDocument/2006/relationships/oleObject" Target="embeddings/oleObject307.bin"/><Relationship Id="rId856" Type="http://schemas.openxmlformats.org/officeDocument/2006/relationships/image" Target="media/image445.wmf"/><Relationship Id="rId190" Type="http://schemas.openxmlformats.org/officeDocument/2006/relationships/image" Target="media/image88.wmf"/><Relationship Id="rId204" Type="http://schemas.openxmlformats.org/officeDocument/2006/relationships/image" Target="media/image95.wmf"/><Relationship Id="rId288" Type="http://schemas.openxmlformats.org/officeDocument/2006/relationships/oleObject" Target="embeddings/oleObject142.bin"/><Relationship Id="rId411" Type="http://schemas.openxmlformats.org/officeDocument/2006/relationships/image" Target="media/image208.wmf"/><Relationship Id="rId509" Type="http://schemas.openxmlformats.org/officeDocument/2006/relationships/oleObject" Target="embeddings/oleObject239.bin"/><Relationship Id="rId1041" Type="http://schemas.openxmlformats.org/officeDocument/2006/relationships/image" Target="media/image529.wmf"/><Relationship Id="rId495" Type="http://schemas.openxmlformats.org/officeDocument/2006/relationships/oleObject" Target="embeddings/oleObject232.bin"/><Relationship Id="rId716" Type="http://schemas.openxmlformats.org/officeDocument/2006/relationships/image" Target="media/image364.wmf"/><Relationship Id="rId923" Type="http://schemas.openxmlformats.org/officeDocument/2006/relationships/oleObject" Target="embeddings/oleObject439.bin"/><Relationship Id="rId52" Type="http://schemas.openxmlformats.org/officeDocument/2006/relationships/oleObject" Target="embeddings/oleObject22.bin"/><Relationship Id="rId148" Type="http://schemas.openxmlformats.org/officeDocument/2006/relationships/image" Target="media/image67.wmf"/><Relationship Id="rId355" Type="http://schemas.openxmlformats.org/officeDocument/2006/relationships/oleObject" Target="embeddings/oleObject173.bin"/><Relationship Id="rId562" Type="http://schemas.openxmlformats.org/officeDocument/2006/relationships/image" Target="media/image287.wmf"/><Relationship Id="rId215" Type="http://schemas.openxmlformats.org/officeDocument/2006/relationships/oleObject" Target="embeddings/oleObject106.bin"/><Relationship Id="rId422" Type="http://schemas.openxmlformats.org/officeDocument/2006/relationships/oleObject" Target="embeddings/oleObject196.bin"/><Relationship Id="rId867" Type="http://schemas.openxmlformats.org/officeDocument/2006/relationships/oleObject" Target="embeddings/oleObject404.bin"/><Relationship Id="rId1052" Type="http://schemas.openxmlformats.org/officeDocument/2006/relationships/oleObject" Target="embeddings/oleObject506.bin"/><Relationship Id="rId299" Type="http://schemas.openxmlformats.org/officeDocument/2006/relationships/image" Target="media/image143.wmf"/><Relationship Id="rId727" Type="http://schemas.openxmlformats.org/officeDocument/2006/relationships/oleObject" Target="embeddings/oleObject346.bin"/><Relationship Id="rId934" Type="http://schemas.openxmlformats.org/officeDocument/2006/relationships/image" Target="media/image477.wmf"/><Relationship Id="rId63" Type="http://schemas.openxmlformats.org/officeDocument/2006/relationships/image" Target="media/image27.wmf"/><Relationship Id="rId159" Type="http://schemas.openxmlformats.org/officeDocument/2006/relationships/oleObject" Target="embeddings/oleObject78.bin"/><Relationship Id="rId366" Type="http://schemas.openxmlformats.org/officeDocument/2006/relationships/image" Target="media/image179.wmf"/><Relationship Id="rId573" Type="http://schemas.openxmlformats.org/officeDocument/2006/relationships/image" Target="media/image293.wmf"/><Relationship Id="rId780" Type="http://schemas.openxmlformats.org/officeDocument/2006/relationships/image" Target="media/image406.png"/><Relationship Id="rId226" Type="http://schemas.openxmlformats.org/officeDocument/2006/relationships/image" Target="media/image106.wmf"/><Relationship Id="rId433" Type="http://schemas.openxmlformats.org/officeDocument/2006/relationships/oleObject" Target="embeddings/oleObject199.bin"/><Relationship Id="rId878" Type="http://schemas.openxmlformats.org/officeDocument/2006/relationships/oleObject" Target="embeddings/oleObject412.bin"/><Relationship Id="rId1063" Type="http://schemas.microsoft.com/office/2016/09/relationships/commentsIds" Target="commentsIds.xml"/><Relationship Id="rId640" Type="http://schemas.openxmlformats.org/officeDocument/2006/relationships/image" Target="media/image326.wmf"/><Relationship Id="rId738" Type="http://schemas.openxmlformats.org/officeDocument/2006/relationships/oleObject" Target="embeddings/oleObject351.bin"/><Relationship Id="rId945" Type="http://schemas.openxmlformats.org/officeDocument/2006/relationships/oleObject" Target="embeddings/oleObject450.bin"/><Relationship Id="rId74" Type="http://schemas.openxmlformats.org/officeDocument/2006/relationships/image" Target="media/image31.wmf"/><Relationship Id="rId377" Type="http://schemas.openxmlformats.org/officeDocument/2006/relationships/oleObject" Target="embeddings/oleObject184.bin"/><Relationship Id="rId500" Type="http://schemas.openxmlformats.org/officeDocument/2006/relationships/image" Target="media/image255.wmf"/><Relationship Id="rId584" Type="http://schemas.openxmlformats.org/officeDocument/2006/relationships/oleObject" Target="embeddings/oleObject276.bin"/><Relationship Id="rId805" Type="http://schemas.openxmlformats.org/officeDocument/2006/relationships/oleObject" Target="embeddings/oleObject373.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366.bin"/><Relationship Id="rId889" Type="http://schemas.openxmlformats.org/officeDocument/2006/relationships/oleObject" Target="embeddings/oleObject419.bin"/><Relationship Id="rId444" Type="http://schemas.openxmlformats.org/officeDocument/2006/relationships/image" Target="media/image229.png"/><Relationship Id="rId651" Type="http://schemas.openxmlformats.org/officeDocument/2006/relationships/oleObject" Target="embeddings/oleObject308.bin"/><Relationship Id="rId749" Type="http://schemas.openxmlformats.org/officeDocument/2006/relationships/image" Target="media/image381.wmf"/><Relationship Id="rId290" Type="http://schemas.openxmlformats.org/officeDocument/2006/relationships/oleObject" Target="embeddings/oleObject143.bin"/><Relationship Id="rId304" Type="http://schemas.openxmlformats.org/officeDocument/2006/relationships/image" Target="media/image145.wmf"/><Relationship Id="rId388" Type="http://schemas.openxmlformats.org/officeDocument/2006/relationships/image" Target="media/image190.wmf"/><Relationship Id="rId511" Type="http://schemas.openxmlformats.org/officeDocument/2006/relationships/oleObject" Target="embeddings/oleObject240.bin"/><Relationship Id="rId609" Type="http://schemas.openxmlformats.org/officeDocument/2006/relationships/image" Target="media/image310.png"/><Relationship Id="rId956" Type="http://schemas.openxmlformats.org/officeDocument/2006/relationships/image" Target="media/image488.wmf"/><Relationship Id="rId85" Type="http://schemas.openxmlformats.org/officeDocument/2006/relationships/oleObject" Target="embeddings/oleObject40.bin"/><Relationship Id="rId150" Type="http://schemas.openxmlformats.org/officeDocument/2006/relationships/image" Target="media/image68.wmf"/><Relationship Id="rId595" Type="http://schemas.openxmlformats.org/officeDocument/2006/relationships/oleObject" Target="embeddings/oleObject282.bin"/><Relationship Id="rId816" Type="http://schemas.openxmlformats.org/officeDocument/2006/relationships/image" Target="media/image425.wmf"/><Relationship Id="rId1001" Type="http://schemas.openxmlformats.org/officeDocument/2006/relationships/oleObject" Target="embeddings/oleObject478.bin"/><Relationship Id="rId248" Type="http://schemas.openxmlformats.org/officeDocument/2006/relationships/oleObject" Target="embeddings/oleObject122.bin"/><Relationship Id="rId455" Type="http://schemas.openxmlformats.org/officeDocument/2006/relationships/image" Target="media/image235.wmf"/><Relationship Id="rId662" Type="http://schemas.openxmlformats.org/officeDocument/2006/relationships/image" Target="media/image336.wmf"/><Relationship Id="rId12" Type="http://schemas.openxmlformats.org/officeDocument/2006/relationships/image" Target="media/image2.wmf"/><Relationship Id="rId108" Type="http://schemas.openxmlformats.org/officeDocument/2006/relationships/image" Target="media/image48.wmf"/><Relationship Id="rId315" Type="http://schemas.openxmlformats.org/officeDocument/2006/relationships/oleObject" Target="embeddings/oleObject156.bin"/><Relationship Id="rId522" Type="http://schemas.openxmlformats.org/officeDocument/2006/relationships/image" Target="media/image266.wmf"/><Relationship Id="rId967" Type="http://schemas.openxmlformats.org/officeDocument/2006/relationships/oleObject" Target="embeddings/oleObject461.bin"/><Relationship Id="rId96" Type="http://schemas.openxmlformats.org/officeDocument/2006/relationships/image" Target="media/image42.wmf"/><Relationship Id="rId161" Type="http://schemas.openxmlformats.org/officeDocument/2006/relationships/oleObject" Target="embeddings/oleObject79.bin"/><Relationship Id="rId399" Type="http://schemas.openxmlformats.org/officeDocument/2006/relationships/oleObject" Target="embeddings/oleObject194.bin"/><Relationship Id="rId827" Type="http://schemas.openxmlformats.org/officeDocument/2006/relationships/oleObject" Target="embeddings/oleObject384.bin"/><Relationship Id="rId1012" Type="http://schemas.openxmlformats.org/officeDocument/2006/relationships/image" Target="media/image516.wmf"/><Relationship Id="rId259" Type="http://schemas.openxmlformats.org/officeDocument/2006/relationships/image" Target="media/image123.wmf"/><Relationship Id="rId466" Type="http://schemas.openxmlformats.org/officeDocument/2006/relationships/oleObject" Target="embeddings/oleObject216.bin"/><Relationship Id="rId673" Type="http://schemas.openxmlformats.org/officeDocument/2006/relationships/oleObject" Target="embeddings/oleObject320.bin"/><Relationship Id="rId880" Type="http://schemas.openxmlformats.org/officeDocument/2006/relationships/image" Target="media/image454.wmf"/><Relationship Id="rId23" Type="http://schemas.openxmlformats.org/officeDocument/2006/relationships/image" Target="media/image7.wmf"/><Relationship Id="rId119" Type="http://schemas.openxmlformats.org/officeDocument/2006/relationships/image" Target="media/image52.wmf"/><Relationship Id="rId326" Type="http://schemas.openxmlformats.org/officeDocument/2006/relationships/oleObject" Target="embeddings/oleObject162.bin"/><Relationship Id="rId533" Type="http://schemas.openxmlformats.org/officeDocument/2006/relationships/oleObject" Target="embeddings/oleObject251.bin"/><Relationship Id="rId978" Type="http://schemas.openxmlformats.org/officeDocument/2006/relationships/image" Target="media/image499.wmf"/><Relationship Id="rId740" Type="http://schemas.openxmlformats.org/officeDocument/2006/relationships/oleObject" Target="embeddings/oleObject352.bin"/><Relationship Id="rId838" Type="http://schemas.openxmlformats.org/officeDocument/2006/relationships/image" Target="media/image436.wmf"/><Relationship Id="rId1023" Type="http://schemas.openxmlformats.org/officeDocument/2006/relationships/oleObject" Target="embeddings/oleObject490.bin"/><Relationship Id="rId172" Type="http://schemas.openxmlformats.org/officeDocument/2006/relationships/image" Target="media/image79.wmf"/><Relationship Id="rId477" Type="http://schemas.openxmlformats.org/officeDocument/2006/relationships/oleObject" Target="embeddings/oleObject223.bin"/><Relationship Id="rId600" Type="http://schemas.openxmlformats.org/officeDocument/2006/relationships/image" Target="media/image305.wmf"/><Relationship Id="rId684" Type="http://schemas.openxmlformats.org/officeDocument/2006/relationships/image" Target="media/image347.wmf"/><Relationship Id="rId337" Type="http://schemas.openxmlformats.org/officeDocument/2006/relationships/image" Target="media/image163.png"/><Relationship Id="rId891" Type="http://schemas.openxmlformats.org/officeDocument/2006/relationships/oleObject" Target="embeddings/oleObject421.bin"/><Relationship Id="rId905" Type="http://schemas.openxmlformats.org/officeDocument/2006/relationships/image" Target="media/image463.wmf"/><Relationship Id="rId989" Type="http://schemas.openxmlformats.org/officeDocument/2006/relationships/oleObject" Target="embeddings/oleObject472.bin"/><Relationship Id="rId34" Type="http://schemas.openxmlformats.org/officeDocument/2006/relationships/oleObject" Target="embeddings/oleObject13.bin"/><Relationship Id="rId544" Type="http://schemas.openxmlformats.org/officeDocument/2006/relationships/image" Target="media/image277.wmf"/><Relationship Id="rId751" Type="http://schemas.openxmlformats.org/officeDocument/2006/relationships/image" Target="media/image382.wmf"/><Relationship Id="rId849" Type="http://schemas.openxmlformats.org/officeDocument/2006/relationships/oleObject" Target="embeddings/oleObject395.bin"/><Relationship Id="rId183" Type="http://schemas.openxmlformats.org/officeDocument/2006/relationships/oleObject" Target="embeddings/oleObject90.bin"/><Relationship Id="rId390" Type="http://schemas.openxmlformats.org/officeDocument/2006/relationships/image" Target="media/image191.wmf"/><Relationship Id="rId404" Type="http://schemas.openxmlformats.org/officeDocument/2006/relationships/image" Target="media/image201.wmf"/><Relationship Id="rId611" Type="http://schemas.openxmlformats.org/officeDocument/2006/relationships/image" Target="media/image312.wmf"/><Relationship Id="rId1034" Type="http://schemas.openxmlformats.org/officeDocument/2006/relationships/image" Target="media/image526.wmf"/><Relationship Id="rId250" Type="http://schemas.openxmlformats.org/officeDocument/2006/relationships/oleObject" Target="embeddings/oleObject123.bin"/><Relationship Id="rId488" Type="http://schemas.openxmlformats.org/officeDocument/2006/relationships/image" Target="media/image249.wmf"/><Relationship Id="rId695" Type="http://schemas.openxmlformats.org/officeDocument/2006/relationships/oleObject" Target="embeddings/oleObject330.bin"/><Relationship Id="rId709" Type="http://schemas.openxmlformats.org/officeDocument/2006/relationships/oleObject" Target="embeddings/oleObject337.bin"/><Relationship Id="rId916" Type="http://schemas.openxmlformats.org/officeDocument/2006/relationships/image" Target="media/image468.wmf"/><Relationship Id="rId45" Type="http://schemas.openxmlformats.org/officeDocument/2006/relationships/image" Target="media/image18.wmf"/><Relationship Id="rId110" Type="http://schemas.openxmlformats.org/officeDocument/2006/relationships/oleObject" Target="embeddings/oleObject53.bin"/><Relationship Id="rId348" Type="http://schemas.openxmlformats.org/officeDocument/2006/relationships/image" Target="media/image170.wmf"/><Relationship Id="rId555" Type="http://schemas.openxmlformats.org/officeDocument/2006/relationships/oleObject" Target="embeddings/oleObject261.bin"/><Relationship Id="rId762" Type="http://schemas.openxmlformats.org/officeDocument/2006/relationships/image" Target="media/image388.jpeg"/><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212.wmf"/><Relationship Id="rId622" Type="http://schemas.openxmlformats.org/officeDocument/2006/relationships/oleObject" Target="embeddings/oleObject293.bin"/><Relationship Id="rId1045" Type="http://schemas.openxmlformats.org/officeDocument/2006/relationships/oleObject" Target="embeddings/oleObject502.bin"/><Relationship Id="rId261" Type="http://schemas.openxmlformats.org/officeDocument/2006/relationships/image" Target="media/image124.wmf"/><Relationship Id="rId499" Type="http://schemas.openxmlformats.org/officeDocument/2006/relationships/oleObject" Target="embeddings/oleObject234.bin"/><Relationship Id="rId927" Type="http://schemas.openxmlformats.org/officeDocument/2006/relationships/oleObject" Target="embeddings/oleObject441.bin"/><Relationship Id="rId56" Type="http://schemas.openxmlformats.org/officeDocument/2006/relationships/oleObject" Target="embeddings/oleObject24.bin"/><Relationship Id="rId359" Type="http://schemas.openxmlformats.org/officeDocument/2006/relationships/oleObject" Target="embeddings/oleObject175.bin"/><Relationship Id="rId566" Type="http://schemas.openxmlformats.org/officeDocument/2006/relationships/image" Target="media/image289.wmf"/><Relationship Id="rId773" Type="http://schemas.openxmlformats.org/officeDocument/2006/relationships/image" Target="media/image399.png"/><Relationship Id="rId121" Type="http://schemas.openxmlformats.org/officeDocument/2006/relationships/image" Target="media/image53.wmf"/><Relationship Id="rId219" Type="http://schemas.openxmlformats.org/officeDocument/2006/relationships/oleObject" Target="embeddings/oleObject108.bin"/><Relationship Id="rId426" Type="http://schemas.openxmlformats.org/officeDocument/2006/relationships/package" Target="embeddings/Microsoft_Visio_Drawing1.vsdx"/><Relationship Id="rId633" Type="http://schemas.openxmlformats.org/officeDocument/2006/relationships/oleObject" Target="embeddings/oleObject299.bin"/><Relationship Id="rId980" Type="http://schemas.openxmlformats.org/officeDocument/2006/relationships/image" Target="media/image500.wmf"/><Relationship Id="rId1056" Type="http://schemas.openxmlformats.org/officeDocument/2006/relationships/oleObject" Target="embeddings/oleObject508.bin"/><Relationship Id="rId840" Type="http://schemas.openxmlformats.org/officeDocument/2006/relationships/image" Target="media/image437.wmf"/><Relationship Id="rId938" Type="http://schemas.openxmlformats.org/officeDocument/2006/relationships/image" Target="media/image479.wmf"/><Relationship Id="rId67" Type="http://schemas.openxmlformats.org/officeDocument/2006/relationships/image" Target="media/image29.wmf"/><Relationship Id="rId272" Type="http://schemas.openxmlformats.org/officeDocument/2006/relationships/oleObject" Target="embeddings/oleObject134.bin"/><Relationship Id="rId577" Type="http://schemas.openxmlformats.org/officeDocument/2006/relationships/image" Target="media/image295.wmf"/><Relationship Id="rId700" Type="http://schemas.openxmlformats.org/officeDocument/2006/relationships/image" Target="media/image356.wmf"/><Relationship Id="rId132" Type="http://schemas.openxmlformats.org/officeDocument/2006/relationships/image" Target="media/image59.wmf"/><Relationship Id="rId784" Type="http://schemas.openxmlformats.org/officeDocument/2006/relationships/oleObject" Target="embeddings/oleObject364.bin"/><Relationship Id="rId991" Type="http://schemas.openxmlformats.org/officeDocument/2006/relationships/oleObject" Target="embeddings/oleObject473.bin"/><Relationship Id="rId437" Type="http://schemas.openxmlformats.org/officeDocument/2006/relationships/oleObject" Target="embeddings/oleObject201.bin"/><Relationship Id="rId644" Type="http://schemas.openxmlformats.org/officeDocument/2006/relationships/image" Target="media/image328.wmf"/><Relationship Id="rId851" Type="http://schemas.openxmlformats.org/officeDocument/2006/relationships/oleObject" Target="embeddings/oleObject396.bin"/><Relationship Id="rId283" Type="http://schemas.openxmlformats.org/officeDocument/2006/relationships/image" Target="media/image135.wmf"/><Relationship Id="rId490" Type="http://schemas.openxmlformats.org/officeDocument/2006/relationships/image" Target="media/image250.wmf"/><Relationship Id="rId504" Type="http://schemas.openxmlformats.org/officeDocument/2006/relationships/image" Target="media/image257.wmf"/><Relationship Id="rId711" Type="http://schemas.openxmlformats.org/officeDocument/2006/relationships/oleObject" Target="embeddings/oleObject338.bin"/><Relationship Id="rId949" Type="http://schemas.openxmlformats.org/officeDocument/2006/relationships/oleObject" Target="embeddings/oleObject452.bin"/><Relationship Id="rId78" Type="http://schemas.openxmlformats.org/officeDocument/2006/relationships/image" Target="media/image33.wmf"/><Relationship Id="rId143" Type="http://schemas.openxmlformats.org/officeDocument/2006/relationships/oleObject" Target="embeddings/oleObject70.bin"/><Relationship Id="rId350" Type="http://schemas.openxmlformats.org/officeDocument/2006/relationships/image" Target="media/image171.wmf"/><Relationship Id="rId588" Type="http://schemas.openxmlformats.org/officeDocument/2006/relationships/image" Target="media/image299.wmf"/><Relationship Id="rId795" Type="http://schemas.openxmlformats.org/officeDocument/2006/relationships/oleObject" Target="embeddings/oleObject368.bin"/><Relationship Id="rId809" Type="http://schemas.openxmlformats.org/officeDocument/2006/relationships/oleObject" Target="embeddings/oleObject375.bin"/><Relationship Id="rId9" Type="http://schemas.microsoft.com/office/2011/relationships/commentsExtended" Target="commentsExtended.xml"/><Relationship Id="rId210" Type="http://schemas.openxmlformats.org/officeDocument/2006/relationships/image" Target="media/image98.wmf"/><Relationship Id="rId448" Type="http://schemas.openxmlformats.org/officeDocument/2006/relationships/oleObject" Target="embeddings/oleObject206.bin"/><Relationship Id="rId655" Type="http://schemas.openxmlformats.org/officeDocument/2006/relationships/oleObject" Target="embeddings/oleObject311.bin"/><Relationship Id="rId862" Type="http://schemas.openxmlformats.org/officeDocument/2006/relationships/image" Target="media/image448.wmf"/><Relationship Id="rId294" Type="http://schemas.openxmlformats.org/officeDocument/2006/relationships/oleObject" Target="embeddings/oleObject145.bin"/><Relationship Id="rId308" Type="http://schemas.openxmlformats.org/officeDocument/2006/relationships/image" Target="media/image147.wmf"/><Relationship Id="rId515" Type="http://schemas.openxmlformats.org/officeDocument/2006/relationships/oleObject" Target="embeddings/oleObject242.bin"/><Relationship Id="rId722" Type="http://schemas.openxmlformats.org/officeDocument/2006/relationships/image" Target="media/image367.wmf"/><Relationship Id="rId89" Type="http://schemas.openxmlformats.org/officeDocument/2006/relationships/oleObject" Target="embeddings/oleObject42.bin"/><Relationship Id="rId154" Type="http://schemas.openxmlformats.org/officeDocument/2006/relationships/image" Target="media/image70.wmf"/><Relationship Id="rId361" Type="http://schemas.openxmlformats.org/officeDocument/2006/relationships/oleObject" Target="embeddings/oleObject176.bin"/><Relationship Id="rId599" Type="http://schemas.openxmlformats.org/officeDocument/2006/relationships/oleObject" Target="embeddings/oleObject283.bin"/><Relationship Id="rId1005" Type="http://schemas.openxmlformats.org/officeDocument/2006/relationships/oleObject" Target="embeddings/oleObject480.bin"/><Relationship Id="rId459" Type="http://schemas.openxmlformats.org/officeDocument/2006/relationships/image" Target="media/image237.wmf"/><Relationship Id="rId666" Type="http://schemas.openxmlformats.org/officeDocument/2006/relationships/image" Target="media/image338.wmf"/><Relationship Id="rId873" Type="http://schemas.openxmlformats.org/officeDocument/2006/relationships/oleObject" Target="embeddings/oleObject408.bin"/><Relationship Id="rId16" Type="http://schemas.openxmlformats.org/officeDocument/2006/relationships/oleObject" Target="embeddings/oleObject4.bin"/><Relationship Id="rId221" Type="http://schemas.openxmlformats.org/officeDocument/2006/relationships/oleObject" Target="embeddings/oleObject109.bin"/><Relationship Id="rId319" Type="http://schemas.openxmlformats.org/officeDocument/2006/relationships/oleObject" Target="embeddings/oleObject158.bin"/><Relationship Id="rId526" Type="http://schemas.openxmlformats.org/officeDocument/2006/relationships/image" Target="media/image268.wmf"/><Relationship Id="rId733" Type="http://schemas.openxmlformats.org/officeDocument/2006/relationships/image" Target="media/image373.wmf"/><Relationship Id="rId940" Type="http://schemas.openxmlformats.org/officeDocument/2006/relationships/image" Target="media/image480.wmf"/><Relationship Id="rId1016" Type="http://schemas.openxmlformats.org/officeDocument/2006/relationships/oleObject" Target="embeddings/oleObject486.bin"/><Relationship Id="rId165" Type="http://schemas.openxmlformats.org/officeDocument/2006/relationships/oleObject" Target="embeddings/oleObject81.bin"/><Relationship Id="rId372" Type="http://schemas.openxmlformats.org/officeDocument/2006/relationships/image" Target="media/image182.wmf"/><Relationship Id="rId677" Type="http://schemas.openxmlformats.org/officeDocument/2006/relationships/oleObject" Target="embeddings/oleObject322.bin"/><Relationship Id="rId800" Type="http://schemas.openxmlformats.org/officeDocument/2006/relationships/image" Target="media/image417.wmf"/><Relationship Id="rId232" Type="http://schemas.openxmlformats.org/officeDocument/2006/relationships/image" Target="media/image110.wmf"/><Relationship Id="rId884" Type="http://schemas.openxmlformats.org/officeDocument/2006/relationships/oleObject" Target="embeddings/oleObject416.bin"/><Relationship Id="rId27" Type="http://schemas.openxmlformats.org/officeDocument/2006/relationships/image" Target="media/image9.wmf"/><Relationship Id="rId537" Type="http://schemas.openxmlformats.org/officeDocument/2006/relationships/oleObject" Target="embeddings/oleObject253.bin"/><Relationship Id="rId744" Type="http://schemas.openxmlformats.org/officeDocument/2006/relationships/oleObject" Target="embeddings/oleObject354.bin"/><Relationship Id="rId951" Type="http://schemas.openxmlformats.org/officeDocument/2006/relationships/oleObject" Target="embeddings/oleObject453.bin"/><Relationship Id="rId80" Type="http://schemas.openxmlformats.org/officeDocument/2006/relationships/image" Target="media/image34.wmf"/><Relationship Id="rId176" Type="http://schemas.openxmlformats.org/officeDocument/2006/relationships/image" Target="media/image81.wmf"/><Relationship Id="rId383" Type="http://schemas.openxmlformats.org/officeDocument/2006/relationships/oleObject" Target="embeddings/oleObject187.bin"/><Relationship Id="rId590" Type="http://schemas.openxmlformats.org/officeDocument/2006/relationships/image" Target="media/image300.wmf"/><Relationship Id="rId604" Type="http://schemas.openxmlformats.org/officeDocument/2006/relationships/image" Target="media/image307.wmf"/><Relationship Id="rId811" Type="http://schemas.openxmlformats.org/officeDocument/2006/relationships/oleObject" Target="embeddings/oleObject376.bin"/><Relationship Id="rId1027" Type="http://schemas.openxmlformats.org/officeDocument/2006/relationships/oleObject" Target="embeddings/oleObject492.bin"/><Relationship Id="rId243" Type="http://schemas.openxmlformats.org/officeDocument/2006/relationships/image" Target="media/image115.wmf"/><Relationship Id="rId450" Type="http://schemas.openxmlformats.org/officeDocument/2006/relationships/oleObject" Target="embeddings/oleObject207.bin"/><Relationship Id="rId688" Type="http://schemas.openxmlformats.org/officeDocument/2006/relationships/image" Target="media/image349.png"/><Relationship Id="rId895" Type="http://schemas.openxmlformats.org/officeDocument/2006/relationships/image" Target="media/image458.wmf"/><Relationship Id="rId909" Type="http://schemas.openxmlformats.org/officeDocument/2006/relationships/oleObject" Target="embeddings/oleObject432.bin"/><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image" Target="media/image148.wmf"/><Relationship Id="rId548" Type="http://schemas.openxmlformats.org/officeDocument/2006/relationships/image" Target="media/image280.wmf"/><Relationship Id="rId755" Type="http://schemas.openxmlformats.org/officeDocument/2006/relationships/oleObject" Target="embeddings/oleObject359.bin"/><Relationship Id="rId962" Type="http://schemas.openxmlformats.org/officeDocument/2006/relationships/image" Target="media/image491.wmf"/><Relationship Id="rId91" Type="http://schemas.openxmlformats.org/officeDocument/2006/relationships/oleObject" Target="embeddings/oleObject43.bin"/><Relationship Id="rId187" Type="http://schemas.openxmlformats.org/officeDocument/2006/relationships/oleObject" Target="embeddings/oleObject92.bin"/><Relationship Id="rId394" Type="http://schemas.openxmlformats.org/officeDocument/2006/relationships/image" Target="media/image193.wmf"/><Relationship Id="rId408" Type="http://schemas.openxmlformats.org/officeDocument/2006/relationships/image" Target="media/image205.wmf"/><Relationship Id="rId615" Type="http://schemas.openxmlformats.org/officeDocument/2006/relationships/image" Target="media/image314.wmf"/><Relationship Id="rId822" Type="http://schemas.openxmlformats.org/officeDocument/2006/relationships/image" Target="media/image428.wmf"/><Relationship Id="rId1038" Type="http://schemas.openxmlformats.org/officeDocument/2006/relationships/oleObject" Target="embeddings/oleObject498.bin"/><Relationship Id="rId254" Type="http://schemas.openxmlformats.org/officeDocument/2006/relationships/oleObject" Target="embeddings/oleObject125.bin"/><Relationship Id="rId699" Type="http://schemas.openxmlformats.org/officeDocument/2006/relationships/oleObject" Target="embeddings/oleObject332.bin"/><Relationship Id="rId49" Type="http://schemas.openxmlformats.org/officeDocument/2006/relationships/image" Target="media/image20.wmf"/><Relationship Id="rId114" Type="http://schemas.openxmlformats.org/officeDocument/2006/relationships/oleObject" Target="embeddings/oleObject56.bin"/><Relationship Id="rId461" Type="http://schemas.openxmlformats.org/officeDocument/2006/relationships/image" Target="media/image238.png"/><Relationship Id="rId559" Type="http://schemas.openxmlformats.org/officeDocument/2006/relationships/oleObject" Target="embeddings/oleObject263.bin"/><Relationship Id="rId766" Type="http://schemas.openxmlformats.org/officeDocument/2006/relationships/image" Target="media/image392.png"/><Relationship Id="rId198" Type="http://schemas.openxmlformats.org/officeDocument/2006/relationships/image" Target="media/image92.wmf"/><Relationship Id="rId321" Type="http://schemas.openxmlformats.org/officeDocument/2006/relationships/oleObject" Target="embeddings/oleObject159.bin"/><Relationship Id="rId419" Type="http://schemas.openxmlformats.org/officeDocument/2006/relationships/image" Target="media/image216.wmf"/><Relationship Id="rId626" Type="http://schemas.openxmlformats.org/officeDocument/2006/relationships/oleObject" Target="embeddings/oleObject295.bin"/><Relationship Id="rId973" Type="http://schemas.openxmlformats.org/officeDocument/2006/relationships/oleObject" Target="embeddings/oleObject464.bin"/><Relationship Id="rId1049" Type="http://schemas.openxmlformats.org/officeDocument/2006/relationships/image" Target="media/image532.wmf"/><Relationship Id="rId833" Type="http://schemas.openxmlformats.org/officeDocument/2006/relationships/oleObject" Target="embeddings/oleObject387.bin"/><Relationship Id="rId265" Type="http://schemas.openxmlformats.org/officeDocument/2006/relationships/image" Target="media/image126.wmf"/><Relationship Id="rId472" Type="http://schemas.openxmlformats.org/officeDocument/2006/relationships/image" Target="media/image241.wmf"/><Relationship Id="rId900" Type="http://schemas.openxmlformats.org/officeDocument/2006/relationships/oleObject" Target="embeddings/oleObject427.bin"/><Relationship Id="rId125" Type="http://schemas.openxmlformats.org/officeDocument/2006/relationships/oleObject" Target="embeddings/oleObject61.bin"/><Relationship Id="rId332" Type="http://schemas.openxmlformats.org/officeDocument/2006/relationships/image" Target="media/image159.wmf"/><Relationship Id="rId777" Type="http://schemas.openxmlformats.org/officeDocument/2006/relationships/image" Target="media/image403.jpg"/><Relationship Id="rId984" Type="http://schemas.openxmlformats.org/officeDocument/2006/relationships/image" Target="media/image502.wmf"/><Relationship Id="rId637" Type="http://schemas.openxmlformats.org/officeDocument/2006/relationships/oleObject" Target="embeddings/oleObject301.bin"/><Relationship Id="rId844" Type="http://schemas.openxmlformats.org/officeDocument/2006/relationships/image" Target="media/image439.wmf"/><Relationship Id="rId276" Type="http://schemas.openxmlformats.org/officeDocument/2006/relationships/oleObject" Target="embeddings/oleObject136.bin"/><Relationship Id="rId483" Type="http://schemas.openxmlformats.org/officeDocument/2006/relationships/oleObject" Target="embeddings/oleObject226.bin"/><Relationship Id="rId690" Type="http://schemas.openxmlformats.org/officeDocument/2006/relationships/image" Target="media/image351.wmf"/><Relationship Id="rId704" Type="http://schemas.openxmlformats.org/officeDocument/2006/relationships/image" Target="media/image358.wmf"/><Relationship Id="rId911" Type="http://schemas.openxmlformats.org/officeDocument/2006/relationships/image" Target="media/image465.png"/><Relationship Id="rId40" Type="http://schemas.openxmlformats.org/officeDocument/2006/relationships/oleObject" Target="embeddings/oleObject16.bin"/><Relationship Id="rId136" Type="http://schemas.openxmlformats.org/officeDocument/2006/relationships/image" Target="media/image61.wmf"/><Relationship Id="rId343" Type="http://schemas.openxmlformats.org/officeDocument/2006/relationships/oleObject" Target="embeddings/oleObject167.bin"/><Relationship Id="rId550" Type="http://schemas.openxmlformats.org/officeDocument/2006/relationships/image" Target="media/image281.wmf"/><Relationship Id="rId788" Type="http://schemas.openxmlformats.org/officeDocument/2006/relationships/image" Target="media/image411.wmf"/><Relationship Id="rId995" Type="http://schemas.openxmlformats.org/officeDocument/2006/relationships/oleObject" Target="embeddings/oleObject475.bin"/><Relationship Id="rId203" Type="http://schemas.openxmlformats.org/officeDocument/2006/relationships/oleObject" Target="embeddings/oleObject100.bin"/><Relationship Id="rId648" Type="http://schemas.openxmlformats.org/officeDocument/2006/relationships/image" Target="media/image330.wmf"/><Relationship Id="rId855" Type="http://schemas.openxmlformats.org/officeDocument/2006/relationships/oleObject" Target="embeddings/oleObject398.bin"/><Relationship Id="rId1040" Type="http://schemas.openxmlformats.org/officeDocument/2006/relationships/oleObject" Target="embeddings/oleObject499.bin"/><Relationship Id="rId287" Type="http://schemas.openxmlformats.org/officeDocument/2006/relationships/image" Target="media/image137.wmf"/><Relationship Id="rId410" Type="http://schemas.openxmlformats.org/officeDocument/2006/relationships/image" Target="media/image207.wmf"/><Relationship Id="rId494" Type="http://schemas.openxmlformats.org/officeDocument/2006/relationships/image" Target="media/image252.wmf"/><Relationship Id="rId508" Type="http://schemas.openxmlformats.org/officeDocument/2006/relationships/image" Target="media/image259.wmf"/><Relationship Id="rId715" Type="http://schemas.openxmlformats.org/officeDocument/2006/relationships/oleObject" Target="embeddings/oleObject340.bin"/><Relationship Id="rId922" Type="http://schemas.openxmlformats.org/officeDocument/2006/relationships/image" Target="media/image471.wmf"/><Relationship Id="rId147" Type="http://schemas.openxmlformats.org/officeDocument/2006/relationships/oleObject" Target="embeddings/oleObject72.bin"/><Relationship Id="rId354" Type="http://schemas.openxmlformats.org/officeDocument/2006/relationships/image" Target="media/image173.wmf"/><Relationship Id="rId799" Type="http://schemas.openxmlformats.org/officeDocument/2006/relationships/oleObject" Target="embeddings/oleObject370.bin"/><Relationship Id="rId51" Type="http://schemas.openxmlformats.org/officeDocument/2006/relationships/image" Target="media/image21.wmf"/><Relationship Id="rId561" Type="http://schemas.openxmlformats.org/officeDocument/2006/relationships/oleObject" Target="embeddings/oleObject264.bin"/><Relationship Id="rId659" Type="http://schemas.openxmlformats.org/officeDocument/2006/relationships/oleObject" Target="embeddings/oleObject313.bin"/><Relationship Id="rId866" Type="http://schemas.openxmlformats.org/officeDocument/2006/relationships/image" Target="media/image450.wmf"/><Relationship Id="rId214" Type="http://schemas.openxmlformats.org/officeDocument/2006/relationships/image" Target="media/image100.wmf"/><Relationship Id="rId298" Type="http://schemas.openxmlformats.org/officeDocument/2006/relationships/oleObject" Target="embeddings/oleObject147.bin"/><Relationship Id="rId421" Type="http://schemas.openxmlformats.org/officeDocument/2006/relationships/image" Target="media/image217.wmf"/><Relationship Id="rId519" Type="http://schemas.openxmlformats.org/officeDocument/2006/relationships/oleObject" Target="embeddings/oleObject244.bin"/><Relationship Id="rId1051" Type="http://schemas.openxmlformats.org/officeDocument/2006/relationships/image" Target="media/image533.wmf"/><Relationship Id="rId158" Type="http://schemas.openxmlformats.org/officeDocument/2006/relationships/image" Target="media/image72.wmf"/><Relationship Id="rId726" Type="http://schemas.openxmlformats.org/officeDocument/2006/relationships/image" Target="media/image369.wmf"/><Relationship Id="rId933" Type="http://schemas.openxmlformats.org/officeDocument/2006/relationships/oleObject" Target="embeddings/oleObject444.bin"/><Relationship Id="rId1009" Type="http://schemas.openxmlformats.org/officeDocument/2006/relationships/oleObject" Target="embeddings/oleObject482.bin"/><Relationship Id="rId62" Type="http://schemas.openxmlformats.org/officeDocument/2006/relationships/oleObject" Target="embeddings/oleObject27.bin"/><Relationship Id="rId365" Type="http://schemas.openxmlformats.org/officeDocument/2006/relationships/oleObject" Target="embeddings/oleObject178.bin"/><Relationship Id="rId572" Type="http://schemas.openxmlformats.org/officeDocument/2006/relationships/oleObject" Target="embeddings/oleObject269.bin"/><Relationship Id="rId225" Type="http://schemas.openxmlformats.org/officeDocument/2006/relationships/oleObject" Target="embeddings/oleObject111.bin"/><Relationship Id="rId432" Type="http://schemas.openxmlformats.org/officeDocument/2006/relationships/image" Target="media/image223.wmf"/><Relationship Id="rId877" Type="http://schemas.openxmlformats.org/officeDocument/2006/relationships/oleObject" Target="embeddings/oleObject411.bin"/><Relationship Id="rId1062" Type="http://schemas.openxmlformats.org/officeDocument/2006/relationships/theme" Target="theme/theme1.xml"/><Relationship Id="rId737" Type="http://schemas.openxmlformats.org/officeDocument/2006/relationships/image" Target="media/image375.wmf"/><Relationship Id="rId944" Type="http://schemas.openxmlformats.org/officeDocument/2006/relationships/image" Target="media/image482.wmf"/><Relationship Id="rId73" Type="http://schemas.openxmlformats.org/officeDocument/2006/relationships/oleObject" Target="embeddings/oleObject34.bin"/><Relationship Id="rId169" Type="http://schemas.openxmlformats.org/officeDocument/2006/relationships/oleObject" Target="embeddings/oleObject83.bin"/><Relationship Id="rId376" Type="http://schemas.openxmlformats.org/officeDocument/2006/relationships/image" Target="media/image184.wmf"/><Relationship Id="rId583" Type="http://schemas.openxmlformats.org/officeDocument/2006/relationships/oleObject" Target="embeddings/oleObject275.bin"/><Relationship Id="rId790" Type="http://schemas.openxmlformats.org/officeDocument/2006/relationships/image" Target="media/image412.wmf"/><Relationship Id="rId804" Type="http://schemas.openxmlformats.org/officeDocument/2006/relationships/image" Target="media/image419.wmf"/><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04.bin"/><Relationship Id="rId650" Type="http://schemas.openxmlformats.org/officeDocument/2006/relationships/image" Target="media/image331.wmf"/><Relationship Id="rId888" Type="http://schemas.openxmlformats.org/officeDocument/2006/relationships/image" Target="media/image457.wmf"/><Relationship Id="rId303" Type="http://schemas.openxmlformats.org/officeDocument/2006/relationships/oleObject" Target="embeddings/oleObject150.bin"/><Relationship Id="rId748" Type="http://schemas.openxmlformats.org/officeDocument/2006/relationships/oleObject" Target="embeddings/oleObject356.bin"/><Relationship Id="rId955" Type="http://schemas.openxmlformats.org/officeDocument/2006/relationships/oleObject" Target="embeddings/oleObject455.bin"/><Relationship Id="rId84" Type="http://schemas.openxmlformats.org/officeDocument/2006/relationships/image" Target="media/image36.wmf"/><Relationship Id="rId387" Type="http://schemas.openxmlformats.org/officeDocument/2006/relationships/oleObject" Target="embeddings/oleObject189.bin"/><Relationship Id="rId510" Type="http://schemas.openxmlformats.org/officeDocument/2006/relationships/image" Target="media/image260.wmf"/><Relationship Id="rId594" Type="http://schemas.openxmlformats.org/officeDocument/2006/relationships/image" Target="media/image302.wmf"/><Relationship Id="rId608" Type="http://schemas.openxmlformats.org/officeDocument/2006/relationships/image" Target="media/image309.png"/><Relationship Id="rId815" Type="http://schemas.openxmlformats.org/officeDocument/2006/relationships/oleObject" Target="embeddings/oleObject378.bin"/><Relationship Id="rId247" Type="http://schemas.openxmlformats.org/officeDocument/2006/relationships/image" Target="media/image117.wmf"/><Relationship Id="rId899" Type="http://schemas.openxmlformats.org/officeDocument/2006/relationships/image" Target="media/image460.wmf"/><Relationship Id="rId1000" Type="http://schemas.openxmlformats.org/officeDocument/2006/relationships/image" Target="media/image510.wmf"/><Relationship Id="rId107" Type="http://schemas.openxmlformats.org/officeDocument/2006/relationships/oleObject" Target="embeddings/oleObject51.bin"/><Relationship Id="rId454" Type="http://schemas.openxmlformats.org/officeDocument/2006/relationships/oleObject" Target="embeddings/oleObject209.bin"/><Relationship Id="rId661" Type="http://schemas.openxmlformats.org/officeDocument/2006/relationships/oleObject" Target="embeddings/oleObject314.bin"/><Relationship Id="rId759" Type="http://schemas.openxmlformats.org/officeDocument/2006/relationships/oleObject" Target="embeddings/oleObject361.bin"/><Relationship Id="rId966" Type="http://schemas.openxmlformats.org/officeDocument/2006/relationships/image" Target="media/image493.wmf"/><Relationship Id="rId11" Type="http://schemas.openxmlformats.org/officeDocument/2006/relationships/oleObject" Target="embeddings/oleObject1.bin"/><Relationship Id="rId314" Type="http://schemas.openxmlformats.org/officeDocument/2006/relationships/image" Target="media/image150.wmf"/><Relationship Id="rId398" Type="http://schemas.openxmlformats.org/officeDocument/2006/relationships/image" Target="media/image196.wmf"/><Relationship Id="rId521" Type="http://schemas.openxmlformats.org/officeDocument/2006/relationships/oleObject" Target="embeddings/oleObject245.bin"/><Relationship Id="rId619" Type="http://schemas.openxmlformats.org/officeDocument/2006/relationships/image" Target="media/image316.wmf"/><Relationship Id="rId95" Type="http://schemas.openxmlformats.org/officeDocument/2006/relationships/oleObject" Target="embeddings/oleObject45.bin"/><Relationship Id="rId160" Type="http://schemas.openxmlformats.org/officeDocument/2006/relationships/image" Target="media/image73.wmf"/><Relationship Id="rId826" Type="http://schemas.openxmlformats.org/officeDocument/2006/relationships/image" Target="media/image430.wmf"/><Relationship Id="rId1011" Type="http://schemas.openxmlformats.org/officeDocument/2006/relationships/oleObject" Target="embeddings/oleObject483.bin"/><Relationship Id="rId258" Type="http://schemas.openxmlformats.org/officeDocument/2006/relationships/oleObject" Target="embeddings/oleObject127.bin"/><Relationship Id="rId465" Type="http://schemas.openxmlformats.org/officeDocument/2006/relationships/oleObject" Target="embeddings/oleObject215.bin"/><Relationship Id="rId672" Type="http://schemas.openxmlformats.org/officeDocument/2006/relationships/image" Target="media/image341.wmf"/><Relationship Id="rId22" Type="http://schemas.openxmlformats.org/officeDocument/2006/relationships/oleObject" Target="embeddings/oleObject7.bin"/><Relationship Id="rId118" Type="http://schemas.openxmlformats.org/officeDocument/2006/relationships/oleObject" Target="embeddings/oleObject58.bin"/><Relationship Id="rId325" Type="http://schemas.openxmlformats.org/officeDocument/2006/relationships/image" Target="media/image155.wmf"/><Relationship Id="rId532" Type="http://schemas.openxmlformats.org/officeDocument/2006/relationships/image" Target="media/image271.wmf"/><Relationship Id="rId977" Type="http://schemas.openxmlformats.org/officeDocument/2006/relationships/oleObject" Target="embeddings/oleObject466.bin"/><Relationship Id="rId171" Type="http://schemas.openxmlformats.org/officeDocument/2006/relationships/oleObject" Target="embeddings/oleObject84.bin"/><Relationship Id="rId837" Type="http://schemas.openxmlformats.org/officeDocument/2006/relationships/oleObject" Target="embeddings/oleObject389.bin"/><Relationship Id="rId1022" Type="http://schemas.openxmlformats.org/officeDocument/2006/relationships/image" Target="media/image520.wmf"/><Relationship Id="rId269" Type="http://schemas.openxmlformats.org/officeDocument/2006/relationships/image" Target="media/image128.wmf"/><Relationship Id="rId476" Type="http://schemas.openxmlformats.org/officeDocument/2006/relationships/image" Target="media/image243.wmf"/><Relationship Id="rId683" Type="http://schemas.openxmlformats.org/officeDocument/2006/relationships/oleObject" Target="embeddings/oleObject325.bin"/><Relationship Id="rId890" Type="http://schemas.openxmlformats.org/officeDocument/2006/relationships/oleObject" Target="embeddings/oleObject420.bin"/><Relationship Id="rId904" Type="http://schemas.openxmlformats.org/officeDocument/2006/relationships/oleObject" Target="embeddings/oleObject429.bin"/><Relationship Id="rId33" Type="http://schemas.openxmlformats.org/officeDocument/2006/relationships/image" Target="media/image12.wmf"/><Relationship Id="rId129" Type="http://schemas.openxmlformats.org/officeDocument/2006/relationships/oleObject" Target="embeddings/oleObject63.bin"/><Relationship Id="rId336" Type="http://schemas.openxmlformats.org/officeDocument/2006/relationships/image" Target="media/image162.png"/><Relationship Id="rId543" Type="http://schemas.openxmlformats.org/officeDocument/2006/relationships/oleObject" Target="embeddings/oleObject256.bin"/><Relationship Id="rId988" Type="http://schemas.openxmlformats.org/officeDocument/2006/relationships/image" Target="media/image504.wmf"/><Relationship Id="rId182" Type="http://schemas.openxmlformats.org/officeDocument/2006/relationships/image" Target="media/image84.wmf"/><Relationship Id="rId403" Type="http://schemas.openxmlformats.org/officeDocument/2006/relationships/image" Target="media/image200.wmf"/><Relationship Id="rId750" Type="http://schemas.openxmlformats.org/officeDocument/2006/relationships/oleObject" Target="embeddings/oleObject357.bin"/><Relationship Id="rId848" Type="http://schemas.openxmlformats.org/officeDocument/2006/relationships/image" Target="media/image441.wmf"/><Relationship Id="rId1033" Type="http://schemas.openxmlformats.org/officeDocument/2006/relationships/oleObject" Target="embeddings/oleObject495.bin"/><Relationship Id="rId487" Type="http://schemas.openxmlformats.org/officeDocument/2006/relationships/oleObject" Target="embeddings/oleObject228.bin"/><Relationship Id="rId610" Type="http://schemas.openxmlformats.org/officeDocument/2006/relationships/image" Target="media/image311.png"/><Relationship Id="rId694" Type="http://schemas.openxmlformats.org/officeDocument/2006/relationships/image" Target="media/image353.wmf"/><Relationship Id="rId708" Type="http://schemas.openxmlformats.org/officeDocument/2006/relationships/image" Target="media/image360.wmf"/><Relationship Id="rId915" Type="http://schemas.openxmlformats.org/officeDocument/2006/relationships/oleObject" Target="embeddings/oleObject435.bin"/><Relationship Id="rId347" Type="http://schemas.openxmlformats.org/officeDocument/2006/relationships/oleObject" Target="embeddings/oleObject169.bin"/><Relationship Id="rId999" Type="http://schemas.openxmlformats.org/officeDocument/2006/relationships/oleObject" Target="embeddings/oleObject477.bin"/><Relationship Id="rId44" Type="http://schemas.openxmlformats.org/officeDocument/2006/relationships/oleObject" Target="embeddings/oleObject18.bin"/><Relationship Id="rId554" Type="http://schemas.openxmlformats.org/officeDocument/2006/relationships/image" Target="media/image283.wmf"/><Relationship Id="rId761" Type="http://schemas.openxmlformats.org/officeDocument/2006/relationships/oleObject" Target="embeddings/oleObject362.bin"/><Relationship Id="rId859" Type="http://schemas.openxmlformats.org/officeDocument/2006/relationships/oleObject" Target="embeddings/oleObject400.bin"/><Relationship Id="rId193" Type="http://schemas.openxmlformats.org/officeDocument/2006/relationships/oleObject" Target="embeddings/oleObject95.bin"/><Relationship Id="rId207" Type="http://schemas.openxmlformats.org/officeDocument/2006/relationships/oleObject" Target="embeddings/oleObject102.bin"/><Relationship Id="rId414" Type="http://schemas.openxmlformats.org/officeDocument/2006/relationships/image" Target="media/image211.wmf"/><Relationship Id="rId498" Type="http://schemas.openxmlformats.org/officeDocument/2006/relationships/image" Target="media/image254.wmf"/><Relationship Id="rId621" Type="http://schemas.openxmlformats.org/officeDocument/2006/relationships/image" Target="media/image317.wmf"/><Relationship Id="rId1044" Type="http://schemas.openxmlformats.org/officeDocument/2006/relationships/oleObject" Target="embeddings/oleObject501.bin"/><Relationship Id="rId260" Type="http://schemas.openxmlformats.org/officeDocument/2006/relationships/oleObject" Target="embeddings/oleObject128.bin"/><Relationship Id="rId719" Type="http://schemas.openxmlformats.org/officeDocument/2006/relationships/oleObject" Target="embeddings/oleObject342.bin"/><Relationship Id="rId926" Type="http://schemas.openxmlformats.org/officeDocument/2006/relationships/image" Target="media/image473.wmf"/><Relationship Id="rId55" Type="http://schemas.openxmlformats.org/officeDocument/2006/relationships/image" Target="media/image23.wmf"/><Relationship Id="rId120" Type="http://schemas.openxmlformats.org/officeDocument/2006/relationships/oleObject" Target="embeddings/oleObject59.bin"/><Relationship Id="rId358" Type="http://schemas.openxmlformats.org/officeDocument/2006/relationships/image" Target="media/image175.wmf"/><Relationship Id="rId565" Type="http://schemas.openxmlformats.org/officeDocument/2006/relationships/oleObject" Target="embeddings/oleObject266.bin"/><Relationship Id="rId772" Type="http://schemas.openxmlformats.org/officeDocument/2006/relationships/image" Target="media/image398.png"/><Relationship Id="rId218" Type="http://schemas.openxmlformats.org/officeDocument/2006/relationships/image" Target="media/image102.wmf"/><Relationship Id="rId425" Type="http://schemas.openxmlformats.org/officeDocument/2006/relationships/image" Target="media/image219.emf"/><Relationship Id="rId632" Type="http://schemas.openxmlformats.org/officeDocument/2006/relationships/image" Target="media/image322.wmf"/><Relationship Id="rId1055" Type="http://schemas.openxmlformats.org/officeDocument/2006/relationships/image" Target="media/image535.wmf"/><Relationship Id="rId271" Type="http://schemas.openxmlformats.org/officeDocument/2006/relationships/image" Target="media/image129.wmf"/><Relationship Id="rId937" Type="http://schemas.openxmlformats.org/officeDocument/2006/relationships/oleObject" Target="embeddings/oleObject446.bin"/><Relationship Id="rId66" Type="http://schemas.openxmlformats.org/officeDocument/2006/relationships/oleObject" Target="embeddings/oleObject29.bin"/><Relationship Id="rId131" Type="http://schemas.openxmlformats.org/officeDocument/2006/relationships/oleObject" Target="embeddings/oleObject64.bin"/><Relationship Id="rId369" Type="http://schemas.openxmlformats.org/officeDocument/2006/relationships/oleObject" Target="embeddings/oleObject180.bin"/><Relationship Id="rId576" Type="http://schemas.openxmlformats.org/officeDocument/2006/relationships/oleObject" Target="embeddings/oleObject271.bin"/><Relationship Id="rId783" Type="http://schemas.openxmlformats.org/officeDocument/2006/relationships/image" Target="media/image408.wmf"/><Relationship Id="rId990" Type="http://schemas.openxmlformats.org/officeDocument/2006/relationships/image" Target="media/image505.wmf"/><Relationship Id="rId229" Type="http://schemas.openxmlformats.org/officeDocument/2006/relationships/oleObject" Target="embeddings/oleObject113.bin"/><Relationship Id="rId436" Type="http://schemas.openxmlformats.org/officeDocument/2006/relationships/image" Target="media/image225.wmf"/><Relationship Id="rId643" Type="http://schemas.openxmlformats.org/officeDocument/2006/relationships/oleObject" Target="embeddings/oleObject304.bin"/><Relationship Id="rId850" Type="http://schemas.openxmlformats.org/officeDocument/2006/relationships/image" Target="media/image442.wmf"/><Relationship Id="rId948" Type="http://schemas.openxmlformats.org/officeDocument/2006/relationships/image" Target="media/image484.wmf"/><Relationship Id="rId77" Type="http://schemas.openxmlformats.org/officeDocument/2006/relationships/oleObject" Target="embeddings/oleObject36.bin"/><Relationship Id="rId282" Type="http://schemas.openxmlformats.org/officeDocument/2006/relationships/oleObject" Target="embeddings/oleObject139.bin"/><Relationship Id="rId503" Type="http://schemas.openxmlformats.org/officeDocument/2006/relationships/oleObject" Target="embeddings/oleObject236.bin"/><Relationship Id="rId587" Type="http://schemas.openxmlformats.org/officeDocument/2006/relationships/oleObject" Target="embeddings/oleObject278.bin"/><Relationship Id="rId710" Type="http://schemas.openxmlformats.org/officeDocument/2006/relationships/image" Target="media/image361.wmf"/><Relationship Id="rId808" Type="http://schemas.openxmlformats.org/officeDocument/2006/relationships/image" Target="media/image421.wmf"/><Relationship Id="rId8" Type="http://schemas.openxmlformats.org/officeDocument/2006/relationships/comments" Target="comments.xml"/><Relationship Id="rId142" Type="http://schemas.openxmlformats.org/officeDocument/2006/relationships/image" Target="media/image64.wmf"/><Relationship Id="rId447" Type="http://schemas.openxmlformats.org/officeDocument/2006/relationships/image" Target="media/image231.wmf"/><Relationship Id="rId794" Type="http://schemas.openxmlformats.org/officeDocument/2006/relationships/image" Target="media/image414.wmf"/><Relationship Id="rId654" Type="http://schemas.openxmlformats.org/officeDocument/2006/relationships/oleObject" Target="embeddings/oleObject310.bin"/><Relationship Id="rId861" Type="http://schemas.openxmlformats.org/officeDocument/2006/relationships/oleObject" Target="embeddings/oleObject401.bin"/><Relationship Id="rId959" Type="http://schemas.openxmlformats.org/officeDocument/2006/relationships/oleObject" Target="embeddings/oleObject457.bin"/><Relationship Id="rId293" Type="http://schemas.openxmlformats.org/officeDocument/2006/relationships/image" Target="media/image140.wmf"/><Relationship Id="rId307" Type="http://schemas.openxmlformats.org/officeDocument/2006/relationships/oleObject" Target="embeddings/oleObject152.bin"/><Relationship Id="rId514" Type="http://schemas.openxmlformats.org/officeDocument/2006/relationships/image" Target="media/image262.wmf"/><Relationship Id="rId721" Type="http://schemas.openxmlformats.org/officeDocument/2006/relationships/oleObject" Target="embeddings/oleObject343.bin"/><Relationship Id="rId88" Type="http://schemas.openxmlformats.org/officeDocument/2006/relationships/image" Target="media/image38.wmf"/><Relationship Id="rId153" Type="http://schemas.openxmlformats.org/officeDocument/2006/relationships/oleObject" Target="embeddings/oleObject75.bin"/><Relationship Id="rId360" Type="http://schemas.openxmlformats.org/officeDocument/2006/relationships/image" Target="media/image176.wmf"/><Relationship Id="rId598" Type="http://schemas.openxmlformats.org/officeDocument/2006/relationships/image" Target="media/image304.wmf"/><Relationship Id="rId819" Type="http://schemas.openxmlformats.org/officeDocument/2006/relationships/oleObject" Target="embeddings/oleObject380.bin"/><Relationship Id="rId1004" Type="http://schemas.openxmlformats.org/officeDocument/2006/relationships/image" Target="media/image512.wmf"/><Relationship Id="rId220" Type="http://schemas.openxmlformats.org/officeDocument/2006/relationships/image" Target="media/image103.wmf"/><Relationship Id="rId458" Type="http://schemas.openxmlformats.org/officeDocument/2006/relationships/oleObject" Target="embeddings/oleObject211.bin"/><Relationship Id="rId665" Type="http://schemas.openxmlformats.org/officeDocument/2006/relationships/oleObject" Target="embeddings/oleObject316.bin"/><Relationship Id="rId872" Type="http://schemas.openxmlformats.org/officeDocument/2006/relationships/oleObject" Target="embeddings/oleObject407.bin"/><Relationship Id="rId15" Type="http://schemas.openxmlformats.org/officeDocument/2006/relationships/oleObject" Target="embeddings/oleObject3.bin"/><Relationship Id="rId318" Type="http://schemas.openxmlformats.org/officeDocument/2006/relationships/image" Target="media/image152.wmf"/><Relationship Id="rId525" Type="http://schemas.openxmlformats.org/officeDocument/2006/relationships/oleObject" Target="embeddings/oleObject247.bin"/><Relationship Id="rId732" Type="http://schemas.openxmlformats.org/officeDocument/2006/relationships/oleObject" Target="embeddings/oleObject348.bin"/><Relationship Id="rId99" Type="http://schemas.openxmlformats.org/officeDocument/2006/relationships/oleObject" Target="embeddings/oleObject47.bin"/><Relationship Id="rId164" Type="http://schemas.openxmlformats.org/officeDocument/2006/relationships/image" Target="media/image75.wmf"/><Relationship Id="rId371" Type="http://schemas.openxmlformats.org/officeDocument/2006/relationships/oleObject" Target="embeddings/oleObject181.bin"/><Relationship Id="rId1015" Type="http://schemas.openxmlformats.org/officeDocument/2006/relationships/oleObject" Target="embeddings/oleObject485.bin"/><Relationship Id="rId469" Type="http://schemas.openxmlformats.org/officeDocument/2006/relationships/oleObject" Target="embeddings/oleObject219.bin"/><Relationship Id="rId676" Type="http://schemas.openxmlformats.org/officeDocument/2006/relationships/image" Target="media/image343.wmf"/><Relationship Id="rId883" Type="http://schemas.openxmlformats.org/officeDocument/2006/relationships/image" Target="media/image455.wmf"/><Relationship Id="rId26" Type="http://schemas.openxmlformats.org/officeDocument/2006/relationships/oleObject" Target="embeddings/oleObject9.bin"/><Relationship Id="rId231" Type="http://schemas.openxmlformats.org/officeDocument/2006/relationships/image" Target="media/image109.png"/><Relationship Id="rId329" Type="http://schemas.openxmlformats.org/officeDocument/2006/relationships/image" Target="media/image157.wmf"/><Relationship Id="rId536" Type="http://schemas.openxmlformats.org/officeDocument/2006/relationships/image" Target="media/image273.wmf"/><Relationship Id="rId175" Type="http://schemas.openxmlformats.org/officeDocument/2006/relationships/oleObject" Target="embeddings/oleObject86.bin"/><Relationship Id="rId743" Type="http://schemas.openxmlformats.org/officeDocument/2006/relationships/image" Target="media/image378.wmf"/><Relationship Id="rId950" Type="http://schemas.openxmlformats.org/officeDocument/2006/relationships/image" Target="media/image485.wmf"/><Relationship Id="rId1026" Type="http://schemas.openxmlformats.org/officeDocument/2006/relationships/image" Target="media/image522.wmf"/><Relationship Id="rId382" Type="http://schemas.openxmlformats.org/officeDocument/2006/relationships/image" Target="media/image187.wmf"/><Relationship Id="rId603" Type="http://schemas.openxmlformats.org/officeDocument/2006/relationships/oleObject" Target="embeddings/oleObject285.bin"/><Relationship Id="rId687" Type="http://schemas.openxmlformats.org/officeDocument/2006/relationships/oleObject" Target="embeddings/oleObject327.bin"/><Relationship Id="rId810" Type="http://schemas.openxmlformats.org/officeDocument/2006/relationships/image" Target="media/image422.wmf"/><Relationship Id="rId908" Type="http://schemas.openxmlformats.org/officeDocument/2006/relationships/oleObject" Target="embeddings/oleObject431.bin"/><Relationship Id="rId242" Type="http://schemas.openxmlformats.org/officeDocument/2006/relationships/oleObject" Target="embeddings/oleObject119.bin"/><Relationship Id="rId894" Type="http://schemas.openxmlformats.org/officeDocument/2006/relationships/oleObject" Target="embeddings/oleObject424.bin"/><Relationship Id="rId37" Type="http://schemas.openxmlformats.org/officeDocument/2006/relationships/image" Target="media/image14.wmf"/><Relationship Id="rId102" Type="http://schemas.openxmlformats.org/officeDocument/2006/relationships/image" Target="media/image45.wmf"/><Relationship Id="rId547" Type="http://schemas.openxmlformats.org/officeDocument/2006/relationships/image" Target="media/image279.png"/><Relationship Id="rId754" Type="http://schemas.openxmlformats.org/officeDocument/2006/relationships/image" Target="media/image384.wmf"/><Relationship Id="rId961" Type="http://schemas.openxmlformats.org/officeDocument/2006/relationships/oleObject" Target="embeddings/oleObject458.bin"/><Relationship Id="rId90" Type="http://schemas.openxmlformats.org/officeDocument/2006/relationships/image" Target="media/image39.wmf"/><Relationship Id="rId186" Type="http://schemas.openxmlformats.org/officeDocument/2006/relationships/image" Target="media/image86.wmf"/><Relationship Id="rId393" Type="http://schemas.openxmlformats.org/officeDocument/2006/relationships/oleObject" Target="embeddings/oleObject192.bin"/><Relationship Id="rId407" Type="http://schemas.openxmlformats.org/officeDocument/2006/relationships/image" Target="media/image204.wmf"/><Relationship Id="rId614" Type="http://schemas.openxmlformats.org/officeDocument/2006/relationships/oleObject" Target="embeddings/oleObject289.bin"/><Relationship Id="rId821" Type="http://schemas.openxmlformats.org/officeDocument/2006/relationships/oleObject" Target="embeddings/oleObject381.bin"/><Relationship Id="rId1037" Type="http://schemas.openxmlformats.org/officeDocument/2006/relationships/image" Target="media/image527.wmf"/><Relationship Id="rId253" Type="http://schemas.openxmlformats.org/officeDocument/2006/relationships/image" Target="media/image120.wmf"/><Relationship Id="rId460" Type="http://schemas.openxmlformats.org/officeDocument/2006/relationships/oleObject" Target="embeddings/oleObject212.bin"/><Relationship Id="rId698" Type="http://schemas.openxmlformats.org/officeDocument/2006/relationships/image" Target="media/image355.wmf"/><Relationship Id="rId919" Type="http://schemas.openxmlformats.org/officeDocument/2006/relationships/oleObject" Target="embeddings/oleObject437.bin"/><Relationship Id="rId48" Type="http://schemas.openxmlformats.org/officeDocument/2006/relationships/oleObject" Target="embeddings/oleObject20.bin"/><Relationship Id="rId113" Type="http://schemas.openxmlformats.org/officeDocument/2006/relationships/oleObject" Target="embeddings/oleObject55.bin"/><Relationship Id="rId320" Type="http://schemas.openxmlformats.org/officeDocument/2006/relationships/image" Target="media/image153.png"/><Relationship Id="rId558" Type="http://schemas.openxmlformats.org/officeDocument/2006/relationships/image" Target="media/image285.wmf"/><Relationship Id="rId765" Type="http://schemas.openxmlformats.org/officeDocument/2006/relationships/image" Target="media/image391.png"/><Relationship Id="rId972" Type="http://schemas.openxmlformats.org/officeDocument/2006/relationships/image" Target="media/image496.wmf"/><Relationship Id="rId197" Type="http://schemas.openxmlformats.org/officeDocument/2006/relationships/oleObject" Target="embeddings/oleObject97.bin"/><Relationship Id="rId418" Type="http://schemas.openxmlformats.org/officeDocument/2006/relationships/image" Target="media/image215.wmf"/><Relationship Id="rId625" Type="http://schemas.openxmlformats.org/officeDocument/2006/relationships/image" Target="media/image319.wmf"/><Relationship Id="rId832" Type="http://schemas.openxmlformats.org/officeDocument/2006/relationships/image" Target="media/image433.wmf"/><Relationship Id="rId1048" Type="http://schemas.openxmlformats.org/officeDocument/2006/relationships/oleObject" Target="embeddings/oleObject504.bin"/><Relationship Id="rId264" Type="http://schemas.openxmlformats.org/officeDocument/2006/relationships/oleObject" Target="embeddings/oleObject130.bin"/><Relationship Id="rId471" Type="http://schemas.openxmlformats.org/officeDocument/2006/relationships/oleObject" Target="embeddings/oleObject220.bin"/><Relationship Id="rId59" Type="http://schemas.openxmlformats.org/officeDocument/2006/relationships/image" Target="media/image25.wmf"/><Relationship Id="rId124" Type="http://schemas.openxmlformats.org/officeDocument/2006/relationships/image" Target="media/image55.wmf"/><Relationship Id="rId569" Type="http://schemas.openxmlformats.org/officeDocument/2006/relationships/oleObject" Target="embeddings/oleObject268.bin"/><Relationship Id="rId776" Type="http://schemas.openxmlformats.org/officeDocument/2006/relationships/image" Target="media/image402.png"/><Relationship Id="rId983" Type="http://schemas.openxmlformats.org/officeDocument/2006/relationships/oleObject" Target="embeddings/oleObject469.bin"/><Relationship Id="rId331" Type="http://schemas.openxmlformats.org/officeDocument/2006/relationships/image" Target="media/image158.png"/><Relationship Id="rId429" Type="http://schemas.openxmlformats.org/officeDocument/2006/relationships/oleObject" Target="embeddings/oleObject197.bin"/><Relationship Id="rId636" Type="http://schemas.openxmlformats.org/officeDocument/2006/relationships/image" Target="media/image324.wmf"/><Relationship Id="rId1059" Type="http://schemas.openxmlformats.org/officeDocument/2006/relationships/image" Target="media/image537.png"/><Relationship Id="rId843" Type="http://schemas.openxmlformats.org/officeDocument/2006/relationships/oleObject" Target="embeddings/oleObject392.bin"/><Relationship Id="rId275" Type="http://schemas.openxmlformats.org/officeDocument/2006/relationships/image" Target="media/image131.wmf"/><Relationship Id="rId482" Type="http://schemas.openxmlformats.org/officeDocument/2006/relationships/image" Target="media/image246.wmf"/><Relationship Id="rId703" Type="http://schemas.openxmlformats.org/officeDocument/2006/relationships/oleObject" Target="embeddings/oleObject334.bin"/><Relationship Id="rId910" Type="http://schemas.openxmlformats.org/officeDocument/2006/relationships/oleObject" Target="embeddings/oleObject433.bin"/><Relationship Id="rId135" Type="http://schemas.openxmlformats.org/officeDocument/2006/relationships/oleObject" Target="embeddings/oleObject66.bin"/><Relationship Id="rId342" Type="http://schemas.openxmlformats.org/officeDocument/2006/relationships/image" Target="media/image167.wmf"/><Relationship Id="rId787" Type="http://schemas.openxmlformats.org/officeDocument/2006/relationships/package" Target="embeddings/Microsoft_Visio_Drawing3.vsdx"/><Relationship Id="rId994" Type="http://schemas.openxmlformats.org/officeDocument/2006/relationships/image" Target="media/image507.wmf"/><Relationship Id="rId202" Type="http://schemas.openxmlformats.org/officeDocument/2006/relationships/image" Target="media/image94.wmf"/><Relationship Id="rId647" Type="http://schemas.openxmlformats.org/officeDocument/2006/relationships/oleObject" Target="embeddings/oleObject306.bin"/><Relationship Id="rId854" Type="http://schemas.openxmlformats.org/officeDocument/2006/relationships/image" Target="media/image444.wmf"/><Relationship Id="rId286" Type="http://schemas.openxmlformats.org/officeDocument/2006/relationships/oleObject" Target="embeddings/oleObject141.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63.wmf"/><Relationship Id="rId921" Type="http://schemas.openxmlformats.org/officeDocument/2006/relationships/oleObject" Target="embeddings/oleObject438.bin"/><Relationship Id="rId50" Type="http://schemas.openxmlformats.org/officeDocument/2006/relationships/oleObject" Target="embeddings/oleObject21.bin"/><Relationship Id="rId146" Type="http://schemas.openxmlformats.org/officeDocument/2006/relationships/image" Target="media/image66.wmf"/><Relationship Id="rId353" Type="http://schemas.openxmlformats.org/officeDocument/2006/relationships/oleObject" Target="embeddings/oleObject172.bin"/><Relationship Id="rId560" Type="http://schemas.openxmlformats.org/officeDocument/2006/relationships/image" Target="media/image286.wmf"/><Relationship Id="rId798" Type="http://schemas.openxmlformats.org/officeDocument/2006/relationships/image" Target="media/image416.wmf"/><Relationship Id="rId213" Type="http://schemas.openxmlformats.org/officeDocument/2006/relationships/oleObject" Target="embeddings/oleObject105.bin"/><Relationship Id="rId420" Type="http://schemas.openxmlformats.org/officeDocument/2006/relationships/oleObject" Target="embeddings/oleObject195.bin"/><Relationship Id="rId658" Type="http://schemas.openxmlformats.org/officeDocument/2006/relationships/image" Target="media/image334.wmf"/><Relationship Id="rId865" Type="http://schemas.openxmlformats.org/officeDocument/2006/relationships/oleObject" Target="embeddings/oleObject403.bin"/><Relationship Id="rId1050" Type="http://schemas.openxmlformats.org/officeDocument/2006/relationships/oleObject" Target="embeddings/oleObject505.bin"/><Relationship Id="rId297" Type="http://schemas.openxmlformats.org/officeDocument/2006/relationships/image" Target="media/image142.wmf"/><Relationship Id="rId518" Type="http://schemas.openxmlformats.org/officeDocument/2006/relationships/image" Target="media/image264.wmf"/><Relationship Id="rId725" Type="http://schemas.openxmlformats.org/officeDocument/2006/relationships/oleObject" Target="embeddings/oleObject345.bin"/><Relationship Id="rId932" Type="http://schemas.openxmlformats.org/officeDocument/2006/relationships/image" Target="media/image476.wmf"/><Relationship Id="rId157" Type="http://schemas.openxmlformats.org/officeDocument/2006/relationships/oleObject" Target="embeddings/oleObject77.bin"/><Relationship Id="rId364" Type="http://schemas.openxmlformats.org/officeDocument/2006/relationships/image" Target="media/image178.wmf"/><Relationship Id="rId1008" Type="http://schemas.openxmlformats.org/officeDocument/2006/relationships/image" Target="media/image514.wmf"/><Relationship Id="rId61" Type="http://schemas.openxmlformats.org/officeDocument/2006/relationships/image" Target="media/image26.wmf"/><Relationship Id="rId571" Type="http://schemas.openxmlformats.org/officeDocument/2006/relationships/image" Target="media/image292.wmf"/><Relationship Id="rId669" Type="http://schemas.openxmlformats.org/officeDocument/2006/relationships/oleObject" Target="embeddings/oleObject318.bin"/><Relationship Id="rId876" Type="http://schemas.openxmlformats.org/officeDocument/2006/relationships/image" Target="media/image453.wmf"/><Relationship Id="rId19" Type="http://schemas.openxmlformats.org/officeDocument/2006/relationships/image" Target="media/image5.wmf"/><Relationship Id="rId224" Type="http://schemas.openxmlformats.org/officeDocument/2006/relationships/image" Target="media/image105.wmf"/><Relationship Id="rId431" Type="http://schemas.openxmlformats.org/officeDocument/2006/relationships/oleObject" Target="embeddings/oleObject198.bin"/><Relationship Id="rId529" Type="http://schemas.openxmlformats.org/officeDocument/2006/relationships/oleObject" Target="embeddings/oleObject249.bin"/><Relationship Id="rId736" Type="http://schemas.openxmlformats.org/officeDocument/2006/relationships/oleObject" Target="embeddings/oleObject350.bin"/><Relationship Id="rId1061" Type="http://schemas.microsoft.com/office/2011/relationships/people" Target="people.xml"/><Relationship Id="rId168" Type="http://schemas.openxmlformats.org/officeDocument/2006/relationships/image" Target="media/image77.wmf"/><Relationship Id="rId943" Type="http://schemas.openxmlformats.org/officeDocument/2006/relationships/oleObject" Target="embeddings/oleObject449.bin"/><Relationship Id="rId1019" Type="http://schemas.openxmlformats.org/officeDocument/2006/relationships/oleObject" Target="embeddings/oleObject488.bin"/><Relationship Id="rId72" Type="http://schemas.openxmlformats.org/officeDocument/2006/relationships/oleObject" Target="embeddings/oleObject33.bin"/><Relationship Id="rId375" Type="http://schemas.openxmlformats.org/officeDocument/2006/relationships/oleObject" Target="embeddings/oleObject183.bin"/><Relationship Id="rId582" Type="http://schemas.openxmlformats.org/officeDocument/2006/relationships/image" Target="media/image297.wmf"/><Relationship Id="rId803" Type="http://schemas.openxmlformats.org/officeDocument/2006/relationships/oleObject" Target="embeddings/oleObject372.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image" Target="media/image228.wmf"/><Relationship Id="rId887" Type="http://schemas.openxmlformats.org/officeDocument/2006/relationships/oleObject" Target="embeddings/oleObject418.bin"/><Relationship Id="rId302" Type="http://schemas.openxmlformats.org/officeDocument/2006/relationships/oleObject" Target="embeddings/oleObject149.bin"/><Relationship Id="rId747" Type="http://schemas.openxmlformats.org/officeDocument/2006/relationships/image" Target="media/image380.wmf"/><Relationship Id="rId954" Type="http://schemas.openxmlformats.org/officeDocument/2006/relationships/image" Target="media/image487.wmf"/><Relationship Id="rId83" Type="http://schemas.openxmlformats.org/officeDocument/2006/relationships/oleObject" Target="embeddings/oleObject39.bin"/><Relationship Id="rId179" Type="http://schemas.openxmlformats.org/officeDocument/2006/relationships/oleObject" Target="embeddings/oleObject88.bin"/><Relationship Id="rId386" Type="http://schemas.openxmlformats.org/officeDocument/2006/relationships/image" Target="media/image189.wmf"/><Relationship Id="rId593" Type="http://schemas.openxmlformats.org/officeDocument/2006/relationships/oleObject" Target="embeddings/oleObject281.bin"/><Relationship Id="rId607" Type="http://schemas.openxmlformats.org/officeDocument/2006/relationships/oleObject" Target="embeddings/oleObject287.bin"/><Relationship Id="rId814" Type="http://schemas.openxmlformats.org/officeDocument/2006/relationships/image" Target="media/image424.wmf"/><Relationship Id="rId246" Type="http://schemas.openxmlformats.org/officeDocument/2006/relationships/oleObject" Target="embeddings/oleObject121.bin"/><Relationship Id="rId453" Type="http://schemas.openxmlformats.org/officeDocument/2006/relationships/image" Target="media/image234.wmf"/><Relationship Id="rId660" Type="http://schemas.openxmlformats.org/officeDocument/2006/relationships/image" Target="media/image335.wmf"/><Relationship Id="rId898" Type="http://schemas.openxmlformats.org/officeDocument/2006/relationships/oleObject" Target="embeddings/oleObject426.bin"/><Relationship Id="rId106" Type="http://schemas.openxmlformats.org/officeDocument/2006/relationships/image" Target="media/image47.wmf"/><Relationship Id="rId313" Type="http://schemas.openxmlformats.org/officeDocument/2006/relationships/oleObject" Target="embeddings/oleObject155.bin"/><Relationship Id="rId758" Type="http://schemas.openxmlformats.org/officeDocument/2006/relationships/image" Target="media/image386.wmf"/><Relationship Id="rId965" Type="http://schemas.openxmlformats.org/officeDocument/2006/relationships/oleObject" Target="embeddings/oleObject460.bin"/><Relationship Id="rId10" Type="http://schemas.openxmlformats.org/officeDocument/2006/relationships/image" Target="media/image1.wmf"/><Relationship Id="rId94" Type="http://schemas.openxmlformats.org/officeDocument/2006/relationships/image" Target="media/image41.wmf"/><Relationship Id="rId397" Type="http://schemas.openxmlformats.org/officeDocument/2006/relationships/image" Target="media/image195.wmf"/><Relationship Id="rId520" Type="http://schemas.openxmlformats.org/officeDocument/2006/relationships/image" Target="media/image265.wmf"/><Relationship Id="rId618" Type="http://schemas.openxmlformats.org/officeDocument/2006/relationships/oleObject" Target="embeddings/oleObject291.bin"/><Relationship Id="rId825" Type="http://schemas.openxmlformats.org/officeDocument/2006/relationships/oleObject" Target="embeddings/oleObject383.bin"/><Relationship Id="rId257" Type="http://schemas.openxmlformats.org/officeDocument/2006/relationships/image" Target="media/image122.wmf"/><Relationship Id="rId464" Type="http://schemas.openxmlformats.org/officeDocument/2006/relationships/oleObject" Target="embeddings/oleObject214.bin"/><Relationship Id="rId1010" Type="http://schemas.openxmlformats.org/officeDocument/2006/relationships/image" Target="media/image515.wmf"/><Relationship Id="rId117" Type="http://schemas.openxmlformats.org/officeDocument/2006/relationships/image" Target="media/image51.wmf"/><Relationship Id="rId671" Type="http://schemas.openxmlformats.org/officeDocument/2006/relationships/oleObject" Target="embeddings/oleObject319.bin"/><Relationship Id="rId769" Type="http://schemas.openxmlformats.org/officeDocument/2006/relationships/image" Target="media/image395.png"/><Relationship Id="rId976" Type="http://schemas.openxmlformats.org/officeDocument/2006/relationships/image" Target="media/image498.wmf"/><Relationship Id="rId324" Type="http://schemas.openxmlformats.org/officeDocument/2006/relationships/oleObject" Target="embeddings/oleObject161.bin"/><Relationship Id="rId531" Type="http://schemas.openxmlformats.org/officeDocument/2006/relationships/oleObject" Target="embeddings/oleObject250.bin"/><Relationship Id="rId629" Type="http://schemas.openxmlformats.org/officeDocument/2006/relationships/oleObject" Target="embeddings/oleObject297.bin"/><Relationship Id="rId836" Type="http://schemas.openxmlformats.org/officeDocument/2006/relationships/image" Target="media/image435.wmf"/><Relationship Id="rId1021" Type="http://schemas.openxmlformats.org/officeDocument/2006/relationships/oleObject" Target="embeddings/oleObject489.bin"/><Relationship Id="rId903" Type="http://schemas.openxmlformats.org/officeDocument/2006/relationships/image" Target="media/image462.wmf"/><Relationship Id="rId32" Type="http://schemas.openxmlformats.org/officeDocument/2006/relationships/oleObject" Target="embeddings/oleObject12.bin"/><Relationship Id="rId181" Type="http://schemas.openxmlformats.org/officeDocument/2006/relationships/oleObject" Target="embeddings/oleObject89.bin"/><Relationship Id="rId279" Type="http://schemas.openxmlformats.org/officeDocument/2006/relationships/image" Target="media/image133.wmf"/><Relationship Id="rId486" Type="http://schemas.openxmlformats.org/officeDocument/2006/relationships/image" Target="media/image248.wmf"/><Relationship Id="rId693" Type="http://schemas.openxmlformats.org/officeDocument/2006/relationships/oleObject" Target="embeddings/oleObject329.bin"/><Relationship Id="rId139" Type="http://schemas.openxmlformats.org/officeDocument/2006/relationships/oleObject" Target="embeddings/oleObject68.bin"/><Relationship Id="rId346" Type="http://schemas.openxmlformats.org/officeDocument/2006/relationships/image" Target="media/image169.wmf"/><Relationship Id="rId553" Type="http://schemas.openxmlformats.org/officeDocument/2006/relationships/oleObject" Target="embeddings/oleObject260.bin"/><Relationship Id="rId760" Type="http://schemas.openxmlformats.org/officeDocument/2006/relationships/image" Target="media/image387.wmf"/><Relationship Id="rId998" Type="http://schemas.openxmlformats.org/officeDocument/2006/relationships/image" Target="media/image509.wmf"/><Relationship Id="rId206" Type="http://schemas.openxmlformats.org/officeDocument/2006/relationships/image" Target="media/image96.wmf"/><Relationship Id="rId413" Type="http://schemas.openxmlformats.org/officeDocument/2006/relationships/image" Target="media/image210.wmf"/><Relationship Id="rId858" Type="http://schemas.openxmlformats.org/officeDocument/2006/relationships/image" Target="media/image446.wmf"/><Relationship Id="rId1043" Type="http://schemas.openxmlformats.org/officeDocument/2006/relationships/image" Target="media/image530.wmf"/><Relationship Id="rId620" Type="http://schemas.openxmlformats.org/officeDocument/2006/relationships/oleObject" Target="embeddings/oleObject292.bin"/><Relationship Id="rId718" Type="http://schemas.openxmlformats.org/officeDocument/2006/relationships/image" Target="media/image365.wmf"/><Relationship Id="rId925" Type="http://schemas.openxmlformats.org/officeDocument/2006/relationships/oleObject" Target="embeddings/oleObject4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B7BC7-2ED9-437F-989B-33FBC47B2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6260</TotalTime>
  <Pages>75</Pages>
  <Words>9669</Words>
  <Characters>55118</Characters>
  <Application>Microsoft Office Word</Application>
  <DocSecurity>0</DocSecurity>
  <Lines>459</Lines>
  <Paragraphs>129</Paragraphs>
  <ScaleCrop>false</ScaleCrop>
  <Company/>
  <LinksUpToDate>false</LinksUpToDate>
  <CharactersWithSpaces>64658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59</cp:revision>
  <dcterms:created xsi:type="dcterms:W3CDTF">2017-12-01T03:21:00Z</dcterms:created>
  <dcterms:modified xsi:type="dcterms:W3CDTF">2017-12-13T14:43:00Z</dcterms:modified>
</cp:coreProperties>
</file>