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0E08" w14:textId="77777777" w:rsidR="006F001D" w:rsidRDefault="006F001D">
      <w:pPr>
        <w:widowControl w:val="0"/>
        <w:pBdr>
          <w:top w:val="nil"/>
          <w:left w:val="nil"/>
          <w:bottom w:val="nil"/>
          <w:right w:val="nil"/>
          <w:between w:val="nil"/>
        </w:pBdr>
        <w:spacing w:line="276" w:lineRule="auto"/>
      </w:pPr>
    </w:p>
    <w:p w14:paraId="7F76352D" w14:textId="77777777" w:rsidR="006F001D" w:rsidRDefault="006F001D">
      <w:pPr>
        <w:rPr>
          <w:sz w:val="24"/>
          <w:szCs w:val="24"/>
        </w:rPr>
      </w:pPr>
    </w:p>
    <w:p w14:paraId="74E2EB3E" w14:textId="3EFE6DDC" w:rsidR="006F001D" w:rsidRPr="00EB603F" w:rsidRDefault="00DD1FFA" w:rsidP="009170BF">
      <w:pPr>
        <w:pStyle w:val="Prrafodelista"/>
        <w:numPr>
          <w:ilvl w:val="0"/>
          <w:numId w:val="6"/>
        </w:numPr>
        <w:pBdr>
          <w:top w:val="nil"/>
          <w:left w:val="nil"/>
          <w:bottom w:val="nil"/>
          <w:right w:val="nil"/>
          <w:between w:val="nil"/>
        </w:pBdr>
        <w:outlineLvl w:val="0"/>
        <w:rPr>
          <w:b/>
          <w:sz w:val="24"/>
          <w:szCs w:val="24"/>
        </w:rPr>
      </w:pPr>
      <w:bookmarkStart w:id="0" w:name="_Toc154066613"/>
      <w:r w:rsidRPr="00EB603F">
        <w:rPr>
          <w:b/>
          <w:sz w:val="24"/>
          <w:szCs w:val="24"/>
        </w:rPr>
        <w:t>PORTADA</w:t>
      </w:r>
      <w:bookmarkEnd w:id="0"/>
    </w:p>
    <w:p w14:paraId="406798F1" w14:textId="77777777" w:rsidR="006F001D" w:rsidRDefault="00DD1FFA">
      <w:pPr>
        <w:jc w:val="center"/>
        <w:rPr>
          <w:b/>
          <w:sz w:val="24"/>
          <w:szCs w:val="24"/>
        </w:rPr>
      </w:pPr>
      <w:r>
        <w:rPr>
          <w:b/>
          <w:sz w:val="24"/>
          <w:szCs w:val="24"/>
        </w:rPr>
        <w:t>UNIVERSIDAD TÉCNICA DE AMBATO</w:t>
      </w:r>
    </w:p>
    <w:p w14:paraId="61633349" w14:textId="77777777" w:rsidR="006F001D" w:rsidRDefault="00DD1FFA">
      <w:pPr>
        <w:jc w:val="center"/>
        <w:rPr>
          <w:b/>
          <w:sz w:val="24"/>
          <w:szCs w:val="24"/>
        </w:rPr>
      </w:pPr>
      <w:r>
        <w:rPr>
          <w:b/>
          <w:sz w:val="24"/>
          <w:szCs w:val="24"/>
        </w:rPr>
        <w:t>Facultad de Ingeniería en Sistemas, Electrónica e Industrial</w:t>
      </w:r>
    </w:p>
    <w:p w14:paraId="35B35A47" w14:textId="77777777" w:rsidR="006F001D" w:rsidRDefault="006F001D">
      <w:pPr>
        <w:jc w:val="center"/>
        <w:rPr>
          <w:sz w:val="24"/>
          <w:szCs w:val="24"/>
        </w:rPr>
      </w:pPr>
    </w:p>
    <w:p w14:paraId="3C9B18B4" w14:textId="77777777" w:rsidR="006F001D" w:rsidRDefault="00DD1FFA">
      <w:pPr>
        <w:jc w:val="center"/>
        <w:rPr>
          <w:sz w:val="24"/>
          <w:szCs w:val="24"/>
        </w:rPr>
      </w:pPr>
      <w:r>
        <w:rPr>
          <w:noProof/>
          <w:sz w:val="24"/>
          <w:szCs w:val="24"/>
        </w:rPr>
        <w:drawing>
          <wp:inline distT="0" distB="0" distL="0" distR="0" wp14:anchorId="3B79E94D" wp14:editId="4EF812ED">
            <wp:extent cx="2661815" cy="2298840"/>
            <wp:effectExtent l="0" t="0" r="0" b="0"/>
            <wp:docPr id="37" name="Imagen 37"/>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661815" cy="2298840"/>
                    </a:xfrm>
                    <a:prstGeom prst="rect">
                      <a:avLst/>
                    </a:prstGeom>
                    <a:ln/>
                  </pic:spPr>
                </pic:pic>
              </a:graphicData>
            </a:graphic>
          </wp:inline>
        </w:drawing>
      </w:r>
    </w:p>
    <w:p w14:paraId="250F9319" w14:textId="77777777" w:rsidR="006F001D" w:rsidRDefault="006F001D">
      <w:pPr>
        <w:jc w:val="center"/>
        <w:rPr>
          <w:sz w:val="24"/>
          <w:szCs w:val="24"/>
        </w:rPr>
      </w:pPr>
    </w:p>
    <w:p w14:paraId="004BF6CC" w14:textId="359C8D49" w:rsidR="00E73798" w:rsidRDefault="00DD1FFA" w:rsidP="00E73798">
      <w:pPr>
        <w:jc w:val="center"/>
        <w:rPr>
          <w:b/>
          <w:sz w:val="24"/>
          <w:szCs w:val="24"/>
        </w:rPr>
      </w:pPr>
      <w:r>
        <w:rPr>
          <w:b/>
          <w:sz w:val="24"/>
          <w:szCs w:val="24"/>
        </w:rPr>
        <w:t>Título:</w:t>
      </w:r>
    </w:p>
    <w:p w14:paraId="2BB9DBB8" w14:textId="1CFA595B" w:rsidR="006F001D" w:rsidRDefault="00E73798" w:rsidP="000102AF">
      <w:pPr>
        <w:jc w:val="center"/>
        <w:rPr>
          <w:color w:val="000000" w:themeColor="text1"/>
          <w:sz w:val="24"/>
          <w:szCs w:val="24"/>
        </w:rPr>
      </w:pPr>
      <w:r>
        <w:t>ATENUACIÓN</w:t>
      </w:r>
    </w:p>
    <w:p w14:paraId="142EF10C" w14:textId="77777777" w:rsidR="006F001D" w:rsidRDefault="006F001D">
      <w:pPr>
        <w:rPr>
          <w:sz w:val="24"/>
          <w:szCs w:val="24"/>
        </w:rPr>
      </w:pPr>
    </w:p>
    <w:p w14:paraId="67E20C9C" w14:textId="77777777" w:rsidR="006F001D" w:rsidRDefault="00DD1FFA">
      <w:pPr>
        <w:tabs>
          <w:tab w:val="left" w:pos="708"/>
          <w:tab w:val="left" w:pos="1416"/>
          <w:tab w:val="left" w:pos="2124"/>
          <w:tab w:val="left" w:pos="2832"/>
          <w:tab w:val="left" w:pos="3540"/>
          <w:tab w:val="left" w:pos="4248"/>
          <w:tab w:val="left" w:pos="4956"/>
          <w:tab w:val="left" w:pos="5664"/>
          <w:tab w:val="left" w:pos="8670"/>
        </w:tabs>
        <w:jc w:val="center"/>
        <w:rPr>
          <w:b/>
          <w:sz w:val="24"/>
          <w:szCs w:val="24"/>
        </w:rPr>
      </w:pPr>
      <w:r>
        <w:rPr>
          <w:b/>
          <w:sz w:val="24"/>
          <w:szCs w:val="24"/>
        </w:rPr>
        <w:t>Carrera:</w:t>
      </w:r>
    </w:p>
    <w:p w14:paraId="660A9FCD" w14:textId="77777777" w:rsidR="006F001D" w:rsidRDefault="00DD1FFA">
      <w:pPr>
        <w:tabs>
          <w:tab w:val="left" w:pos="708"/>
          <w:tab w:val="left" w:pos="1416"/>
          <w:tab w:val="left" w:pos="2124"/>
          <w:tab w:val="left" w:pos="2832"/>
          <w:tab w:val="left" w:pos="3540"/>
          <w:tab w:val="left" w:pos="4248"/>
          <w:tab w:val="left" w:pos="4956"/>
          <w:tab w:val="left" w:pos="5664"/>
          <w:tab w:val="left" w:pos="8670"/>
        </w:tabs>
        <w:jc w:val="center"/>
        <w:rPr>
          <w:sz w:val="24"/>
          <w:szCs w:val="24"/>
        </w:rPr>
      </w:pPr>
      <w:r>
        <w:rPr>
          <w:sz w:val="24"/>
          <w:szCs w:val="24"/>
        </w:rPr>
        <w:t>Ingeniería en Telecomunicaciones.</w:t>
      </w:r>
    </w:p>
    <w:p w14:paraId="40A1613A" w14:textId="77777777" w:rsidR="006F001D" w:rsidRDefault="006F001D">
      <w:pPr>
        <w:tabs>
          <w:tab w:val="left" w:pos="708"/>
          <w:tab w:val="left" w:pos="1416"/>
          <w:tab w:val="left" w:pos="2124"/>
          <w:tab w:val="left" w:pos="2832"/>
          <w:tab w:val="left" w:pos="3540"/>
          <w:tab w:val="left" w:pos="4248"/>
          <w:tab w:val="left" w:pos="4956"/>
          <w:tab w:val="left" w:pos="5664"/>
          <w:tab w:val="left" w:pos="8670"/>
        </w:tabs>
        <w:jc w:val="center"/>
        <w:rPr>
          <w:sz w:val="24"/>
          <w:szCs w:val="24"/>
        </w:rPr>
      </w:pPr>
    </w:p>
    <w:p w14:paraId="0A1BBB2D" w14:textId="77777777" w:rsidR="006F001D" w:rsidRDefault="00DD1FFA">
      <w:pPr>
        <w:jc w:val="center"/>
        <w:rPr>
          <w:b/>
          <w:sz w:val="24"/>
          <w:szCs w:val="24"/>
        </w:rPr>
      </w:pPr>
      <w:r>
        <w:rPr>
          <w:b/>
          <w:sz w:val="24"/>
          <w:szCs w:val="24"/>
        </w:rPr>
        <w:t>Unidad de Organización Curricular:</w:t>
      </w:r>
    </w:p>
    <w:p w14:paraId="64E85D4D" w14:textId="77777777" w:rsidR="006F001D" w:rsidRDefault="00DD1FFA">
      <w:pPr>
        <w:jc w:val="center"/>
        <w:rPr>
          <w:sz w:val="24"/>
          <w:szCs w:val="24"/>
        </w:rPr>
      </w:pPr>
      <w:r>
        <w:rPr>
          <w:sz w:val="24"/>
          <w:szCs w:val="24"/>
        </w:rPr>
        <w:t>Profesional</w:t>
      </w:r>
    </w:p>
    <w:p w14:paraId="41503667" w14:textId="77777777" w:rsidR="006F001D" w:rsidRDefault="006F001D">
      <w:pPr>
        <w:jc w:val="center"/>
        <w:rPr>
          <w:sz w:val="24"/>
          <w:szCs w:val="24"/>
        </w:rPr>
      </w:pPr>
    </w:p>
    <w:p w14:paraId="3D43E8AE" w14:textId="77777777" w:rsidR="006F001D" w:rsidRDefault="00DD1FFA">
      <w:pPr>
        <w:jc w:val="center"/>
        <w:rPr>
          <w:b/>
          <w:sz w:val="24"/>
          <w:szCs w:val="24"/>
        </w:rPr>
      </w:pPr>
      <w:r>
        <w:rPr>
          <w:b/>
          <w:sz w:val="24"/>
          <w:szCs w:val="24"/>
        </w:rPr>
        <w:t>Línea de Investigación:</w:t>
      </w:r>
    </w:p>
    <w:p w14:paraId="71423E30" w14:textId="77777777" w:rsidR="006F001D" w:rsidRDefault="00DD1FFA">
      <w:pPr>
        <w:jc w:val="center"/>
        <w:rPr>
          <w:sz w:val="24"/>
          <w:szCs w:val="24"/>
        </w:rPr>
      </w:pPr>
      <w:r>
        <w:rPr>
          <w:sz w:val="24"/>
          <w:szCs w:val="24"/>
        </w:rPr>
        <w:t>Tecnologías de Comunicación</w:t>
      </w:r>
    </w:p>
    <w:p w14:paraId="1558B59F" w14:textId="77777777" w:rsidR="006F001D" w:rsidRDefault="006F001D">
      <w:pPr>
        <w:jc w:val="center"/>
        <w:rPr>
          <w:sz w:val="24"/>
          <w:szCs w:val="24"/>
        </w:rPr>
      </w:pPr>
    </w:p>
    <w:p w14:paraId="073C43BF" w14:textId="77777777" w:rsidR="006F001D" w:rsidRDefault="00DD1FFA">
      <w:pPr>
        <w:tabs>
          <w:tab w:val="left" w:pos="708"/>
          <w:tab w:val="left" w:pos="1416"/>
          <w:tab w:val="left" w:pos="2124"/>
          <w:tab w:val="left" w:pos="2832"/>
          <w:tab w:val="left" w:pos="3540"/>
          <w:tab w:val="left" w:pos="4248"/>
          <w:tab w:val="left" w:pos="4956"/>
          <w:tab w:val="left" w:pos="5664"/>
          <w:tab w:val="left" w:pos="8745"/>
        </w:tabs>
        <w:jc w:val="center"/>
        <w:rPr>
          <w:b/>
          <w:sz w:val="24"/>
          <w:szCs w:val="24"/>
        </w:rPr>
      </w:pPr>
      <w:r>
        <w:rPr>
          <w:b/>
          <w:sz w:val="24"/>
          <w:szCs w:val="24"/>
        </w:rPr>
        <w:t>Nivel y Paralelo:</w:t>
      </w:r>
    </w:p>
    <w:p w14:paraId="2DFFA598" w14:textId="77777777" w:rsidR="006F001D" w:rsidRDefault="00DD1FFA">
      <w:pPr>
        <w:tabs>
          <w:tab w:val="left" w:pos="708"/>
          <w:tab w:val="left" w:pos="1416"/>
          <w:tab w:val="left" w:pos="2124"/>
          <w:tab w:val="left" w:pos="2832"/>
          <w:tab w:val="left" w:pos="3540"/>
          <w:tab w:val="left" w:pos="4248"/>
          <w:tab w:val="left" w:pos="4956"/>
          <w:tab w:val="left" w:pos="5664"/>
          <w:tab w:val="left" w:pos="8745"/>
        </w:tabs>
        <w:jc w:val="center"/>
        <w:rPr>
          <w:sz w:val="24"/>
          <w:szCs w:val="24"/>
        </w:rPr>
      </w:pPr>
      <w:r>
        <w:rPr>
          <w:sz w:val="24"/>
          <w:szCs w:val="24"/>
        </w:rPr>
        <w:t>Séptimo “A”</w:t>
      </w:r>
    </w:p>
    <w:p w14:paraId="43807C54" w14:textId="77777777" w:rsidR="006F001D" w:rsidRDefault="006F001D">
      <w:pPr>
        <w:tabs>
          <w:tab w:val="left" w:pos="708"/>
          <w:tab w:val="left" w:pos="1416"/>
          <w:tab w:val="left" w:pos="2124"/>
          <w:tab w:val="left" w:pos="2832"/>
          <w:tab w:val="left" w:pos="3540"/>
          <w:tab w:val="left" w:pos="4248"/>
          <w:tab w:val="left" w:pos="4956"/>
          <w:tab w:val="left" w:pos="5664"/>
          <w:tab w:val="left" w:pos="8745"/>
        </w:tabs>
        <w:jc w:val="center"/>
        <w:rPr>
          <w:b/>
          <w:sz w:val="24"/>
          <w:szCs w:val="24"/>
        </w:rPr>
      </w:pPr>
    </w:p>
    <w:p w14:paraId="332E80A0" w14:textId="77777777" w:rsidR="006F001D" w:rsidRDefault="00DD1FFA">
      <w:pPr>
        <w:tabs>
          <w:tab w:val="left" w:pos="708"/>
          <w:tab w:val="left" w:pos="1416"/>
          <w:tab w:val="left" w:pos="2124"/>
          <w:tab w:val="left" w:pos="2832"/>
          <w:tab w:val="left" w:pos="3540"/>
          <w:tab w:val="left" w:pos="4248"/>
          <w:tab w:val="left" w:pos="4956"/>
          <w:tab w:val="left" w:pos="5664"/>
          <w:tab w:val="left" w:pos="6372"/>
          <w:tab w:val="left" w:pos="8145"/>
        </w:tabs>
        <w:jc w:val="center"/>
        <w:rPr>
          <w:b/>
          <w:sz w:val="24"/>
          <w:szCs w:val="24"/>
        </w:rPr>
      </w:pPr>
      <w:r>
        <w:rPr>
          <w:b/>
          <w:sz w:val="24"/>
          <w:szCs w:val="24"/>
        </w:rPr>
        <w:t>Alumnos participantes:</w:t>
      </w:r>
    </w:p>
    <w:p w14:paraId="003407B1" w14:textId="77777777" w:rsidR="003D0CCB" w:rsidRDefault="003D0CCB">
      <w:pPr>
        <w:tabs>
          <w:tab w:val="left" w:pos="708"/>
          <w:tab w:val="left" w:pos="1416"/>
          <w:tab w:val="left" w:pos="2124"/>
          <w:tab w:val="left" w:pos="2832"/>
          <w:tab w:val="left" w:pos="3540"/>
          <w:tab w:val="left" w:pos="4248"/>
          <w:tab w:val="left" w:pos="4956"/>
          <w:tab w:val="left" w:pos="5664"/>
          <w:tab w:val="left" w:pos="6372"/>
          <w:tab w:val="left" w:pos="8145"/>
        </w:tabs>
        <w:jc w:val="center"/>
        <w:rPr>
          <w:b/>
          <w:sz w:val="24"/>
          <w:szCs w:val="24"/>
        </w:rPr>
      </w:pPr>
    </w:p>
    <w:p w14:paraId="2055BE3D" w14:textId="748E32C0" w:rsidR="005E4FA8" w:rsidRDefault="36AE3DD5" w:rsidP="2EAE0B5F">
      <w:pPr>
        <w:spacing w:line="259" w:lineRule="auto"/>
        <w:jc w:val="center"/>
        <w:rPr>
          <w:sz w:val="24"/>
          <w:szCs w:val="24"/>
        </w:rPr>
      </w:pPr>
      <w:r w:rsidRPr="2EAE0B5F">
        <w:rPr>
          <w:sz w:val="24"/>
          <w:szCs w:val="24"/>
        </w:rPr>
        <w:t>Josue</w:t>
      </w:r>
      <w:r w:rsidR="6B68DEDD" w:rsidRPr="2EAE0B5F">
        <w:rPr>
          <w:sz w:val="24"/>
          <w:szCs w:val="24"/>
        </w:rPr>
        <w:t xml:space="preserve"> Rafael</w:t>
      </w:r>
      <w:r w:rsidRPr="2EAE0B5F">
        <w:rPr>
          <w:sz w:val="24"/>
          <w:szCs w:val="24"/>
        </w:rPr>
        <w:t xml:space="preserve"> Carrera </w:t>
      </w:r>
      <w:r w:rsidR="5C8344BE" w:rsidRPr="2EAE0B5F">
        <w:rPr>
          <w:sz w:val="24"/>
          <w:szCs w:val="24"/>
        </w:rPr>
        <w:t>Barrionuevo</w:t>
      </w:r>
    </w:p>
    <w:p w14:paraId="44CDE896" w14:textId="2A3DDF78" w:rsidR="6DA3EB8C" w:rsidRDefault="6DA3EB8C" w:rsidP="2EAE0B5F">
      <w:pPr>
        <w:spacing w:line="259" w:lineRule="auto"/>
        <w:jc w:val="center"/>
        <w:rPr>
          <w:sz w:val="24"/>
          <w:szCs w:val="24"/>
        </w:rPr>
      </w:pPr>
      <w:r w:rsidRPr="2EAE0B5F">
        <w:rPr>
          <w:sz w:val="24"/>
          <w:szCs w:val="24"/>
        </w:rPr>
        <w:t>Yessika Andrea Jaramillo Encalada</w:t>
      </w:r>
    </w:p>
    <w:p w14:paraId="00307021" w14:textId="571DE9B8" w:rsidR="004E52B3" w:rsidRDefault="004E52B3" w:rsidP="2EAE0B5F">
      <w:pPr>
        <w:spacing w:line="259" w:lineRule="auto"/>
        <w:jc w:val="center"/>
        <w:rPr>
          <w:sz w:val="24"/>
          <w:szCs w:val="24"/>
        </w:rPr>
      </w:pPr>
      <w:r w:rsidRPr="2EAE0B5F">
        <w:rPr>
          <w:sz w:val="24"/>
          <w:szCs w:val="24"/>
        </w:rPr>
        <w:t xml:space="preserve">Jessica Lizbeth López </w:t>
      </w:r>
      <w:proofErr w:type="spellStart"/>
      <w:r w:rsidRPr="2EAE0B5F">
        <w:rPr>
          <w:sz w:val="24"/>
          <w:szCs w:val="24"/>
        </w:rPr>
        <w:t>Ricachi</w:t>
      </w:r>
      <w:proofErr w:type="spellEnd"/>
    </w:p>
    <w:p w14:paraId="58AC63F0" w14:textId="28CF2E11" w:rsidR="004E52B3" w:rsidRDefault="004E52B3" w:rsidP="2EAE0B5F">
      <w:pPr>
        <w:spacing w:line="259" w:lineRule="auto"/>
        <w:jc w:val="center"/>
        <w:rPr>
          <w:sz w:val="24"/>
          <w:szCs w:val="24"/>
        </w:rPr>
      </w:pPr>
      <w:r w:rsidRPr="2EAE0B5F">
        <w:rPr>
          <w:sz w:val="24"/>
          <w:szCs w:val="24"/>
        </w:rPr>
        <w:t>Andrés Mateo Llerena Ortega</w:t>
      </w:r>
    </w:p>
    <w:p w14:paraId="5D7CEAE2" w14:textId="77777777" w:rsidR="003D0CCB" w:rsidRDefault="003D0CCB" w:rsidP="2EAE0B5F">
      <w:pPr>
        <w:spacing w:line="259" w:lineRule="auto"/>
        <w:jc w:val="center"/>
        <w:rPr>
          <w:sz w:val="24"/>
          <w:szCs w:val="24"/>
        </w:rPr>
      </w:pPr>
    </w:p>
    <w:p w14:paraId="0B26C381" w14:textId="77777777" w:rsidR="006F001D" w:rsidRDefault="00DD1FFA">
      <w:pPr>
        <w:jc w:val="center"/>
        <w:rPr>
          <w:b/>
          <w:sz w:val="24"/>
          <w:szCs w:val="24"/>
        </w:rPr>
      </w:pPr>
      <w:r>
        <w:rPr>
          <w:b/>
          <w:sz w:val="24"/>
          <w:szCs w:val="24"/>
        </w:rPr>
        <w:t>Módulo y Docente:</w:t>
      </w:r>
    </w:p>
    <w:p w14:paraId="5B37D4F5" w14:textId="77777777" w:rsidR="003D0CCB" w:rsidRDefault="003D0CCB">
      <w:pPr>
        <w:jc w:val="center"/>
        <w:rPr>
          <w:b/>
          <w:sz w:val="24"/>
          <w:szCs w:val="24"/>
        </w:rPr>
      </w:pPr>
    </w:p>
    <w:p w14:paraId="6926DF1D" w14:textId="0956A929" w:rsidR="006F001D" w:rsidRDefault="00DD1FFA">
      <w:pPr>
        <w:jc w:val="center"/>
        <w:rPr>
          <w:sz w:val="24"/>
          <w:szCs w:val="24"/>
        </w:rPr>
      </w:pPr>
      <w:r>
        <w:rPr>
          <w:sz w:val="24"/>
          <w:szCs w:val="24"/>
        </w:rPr>
        <w:t xml:space="preserve">Propagación y Antenas-Ing. Julio Enrique </w:t>
      </w:r>
      <w:proofErr w:type="spellStart"/>
      <w:r>
        <w:rPr>
          <w:sz w:val="24"/>
          <w:szCs w:val="24"/>
        </w:rPr>
        <w:t>Cuji</w:t>
      </w:r>
      <w:proofErr w:type="spellEnd"/>
    </w:p>
    <w:p w14:paraId="134A3EAB" w14:textId="77777777" w:rsidR="006F001D" w:rsidRDefault="006F001D">
      <w:pPr>
        <w:jc w:val="center"/>
        <w:rPr>
          <w:sz w:val="24"/>
          <w:szCs w:val="24"/>
        </w:rPr>
      </w:pPr>
    </w:p>
    <w:p w14:paraId="613B9FB0" w14:textId="77777777" w:rsidR="006F001D" w:rsidRDefault="006F001D">
      <w:pPr>
        <w:jc w:val="center"/>
        <w:rPr>
          <w:sz w:val="24"/>
          <w:szCs w:val="24"/>
        </w:rPr>
      </w:pPr>
    </w:p>
    <w:p w14:paraId="710A4747" w14:textId="6E9199E0" w:rsidR="006F001D" w:rsidRDefault="00364A97" w:rsidP="34A26F59">
      <w:pPr>
        <w:jc w:val="center"/>
        <w:rPr>
          <w:b/>
          <w:bCs/>
          <w:sz w:val="24"/>
          <w:szCs w:val="24"/>
        </w:rPr>
      </w:pPr>
      <w:r>
        <w:rPr>
          <w:b/>
          <w:bCs/>
          <w:sz w:val="24"/>
          <w:szCs w:val="24"/>
        </w:rPr>
        <w:t>Septiembre</w:t>
      </w:r>
      <w:r w:rsidR="09096D20" w:rsidRPr="1DA05CBA">
        <w:rPr>
          <w:b/>
          <w:bCs/>
          <w:sz w:val="24"/>
          <w:szCs w:val="24"/>
        </w:rPr>
        <w:t xml:space="preserve"> </w:t>
      </w:r>
      <w:r w:rsidR="42DB2EC8" w:rsidRPr="1DA05CBA">
        <w:rPr>
          <w:b/>
          <w:bCs/>
          <w:sz w:val="24"/>
          <w:szCs w:val="24"/>
        </w:rPr>
        <w:t>202</w:t>
      </w:r>
      <w:r w:rsidR="5BA83777" w:rsidRPr="1DA05CBA">
        <w:rPr>
          <w:b/>
          <w:bCs/>
          <w:sz w:val="24"/>
          <w:szCs w:val="24"/>
        </w:rPr>
        <w:t>3</w:t>
      </w:r>
      <w:r w:rsidR="675FFB93" w:rsidRPr="1DA05CBA">
        <w:rPr>
          <w:b/>
          <w:bCs/>
          <w:sz w:val="24"/>
          <w:szCs w:val="24"/>
        </w:rPr>
        <w:t xml:space="preserve"> – </w:t>
      </w:r>
      <w:proofErr w:type="gramStart"/>
      <w:r w:rsidR="006567A8">
        <w:rPr>
          <w:b/>
          <w:bCs/>
          <w:sz w:val="24"/>
          <w:szCs w:val="24"/>
        </w:rPr>
        <w:t>F</w:t>
      </w:r>
      <w:r w:rsidR="43748659" w:rsidRPr="1DA05CBA">
        <w:rPr>
          <w:b/>
          <w:bCs/>
          <w:sz w:val="24"/>
          <w:szCs w:val="24"/>
        </w:rPr>
        <w:t>ebrero</w:t>
      </w:r>
      <w:proofErr w:type="gramEnd"/>
      <w:r w:rsidR="675FFB93" w:rsidRPr="1DA05CBA">
        <w:rPr>
          <w:b/>
          <w:bCs/>
          <w:sz w:val="24"/>
          <w:szCs w:val="24"/>
        </w:rPr>
        <w:t xml:space="preserve"> </w:t>
      </w:r>
      <w:r w:rsidR="42DB2EC8" w:rsidRPr="1DA05CBA">
        <w:rPr>
          <w:b/>
          <w:bCs/>
          <w:sz w:val="24"/>
          <w:szCs w:val="24"/>
        </w:rPr>
        <w:t>202</w:t>
      </w:r>
      <w:r w:rsidR="0BA930A3" w:rsidRPr="1DA05CBA">
        <w:rPr>
          <w:b/>
          <w:bCs/>
          <w:sz w:val="24"/>
          <w:szCs w:val="24"/>
        </w:rPr>
        <w:t>4</w:t>
      </w:r>
      <w:r w:rsidR="42DB2EC8" w:rsidRPr="1DA05CBA">
        <w:rPr>
          <w:b/>
          <w:bCs/>
          <w:sz w:val="24"/>
          <w:szCs w:val="24"/>
        </w:rPr>
        <w:t>.</w:t>
      </w:r>
    </w:p>
    <w:p w14:paraId="6C7E496A" w14:textId="06BDF8D2" w:rsidR="4568F32D" w:rsidRDefault="4568F32D" w:rsidP="4568F32D">
      <w:pPr>
        <w:jc w:val="center"/>
        <w:rPr>
          <w:b/>
          <w:bCs/>
          <w:sz w:val="24"/>
          <w:szCs w:val="24"/>
        </w:rPr>
      </w:pPr>
    </w:p>
    <w:p w14:paraId="058F5BA2" w14:textId="77777777" w:rsidR="009170BF" w:rsidRDefault="009170BF" w:rsidP="4568F32D">
      <w:pPr>
        <w:jc w:val="center"/>
        <w:rPr>
          <w:b/>
          <w:bCs/>
          <w:sz w:val="24"/>
          <w:szCs w:val="24"/>
        </w:rPr>
      </w:pPr>
    </w:p>
    <w:p w14:paraId="4FDE9DAB" w14:textId="77777777" w:rsidR="009170BF" w:rsidRDefault="009170BF" w:rsidP="4568F32D">
      <w:pPr>
        <w:jc w:val="center"/>
        <w:rPr>
          <w:b/>
          <w:bCs/>
          <w:sz w:val="24"/>
          <w:szCs w:val="24"/>
        </w:rPr>
      </w:pPr>
    </w:p>
    <w:p w14:paraId="35DACF6A" w14:textId="71F6365E" w:rsidR="4568F32D" w:rsidRPr="00872F62" w:rsidRDefault="00FB2A82" w:rsidP="00872F62">
      <w:pPr>
        <w:pStyle w:val="Prrafodelista"/>
        <w:numPr>
          <w:ilvl w:val="0"/>
          <w:numId w:val="6"/>
        </w:numPr>
        <w:outlineLvl w:val="0"/>
        <w:rPr>
          <w:b/>
          <w:bCs/>
          <w:sz w:val="24"/>
          <w:szCs w:val="24"/>
        </w:rPr>
      </w:pPr>
      <w:bookmarkStart w:id="1" w:name="_Toc154066614"/>
      <w:r>
        <w:rPr>
          <w:b/>
          <w:bCs/>
          <w:sz w:val="24"/>
          <w:szCs w:val="24"/>
        </w:rPr>
        <w:lastRenderedPageBreak/>
        <w:t>Índice</w:t>
      </w:r>
      <w:bookmarkEnd w:id="1"/>
    </w:p>
    <w:sdt>
      <w:sdtPr>
        <w:rPr>
          <w:rFonts w:ascii="Times New Roman" w:eastAsia="Times New Roman" w:hAnsi="Times New Roman" w:cs="Times New Roman"/>
          <w:color w:val="auto"/>
          <w:sz w:val="20"/>
          <w:szCs w:val="20"/>
          <w:lang w:val="es-ES" w:eastAsia="es-ES"/>
        </w:rPr>
        <w:id w:val="-2126374685"/>
        <w:docPartObj>
          <w:docPartGallery w:val="Table of Contents"/>
          <w:docPartUnique/>
        </w:docPartObj>
      </w:sdtPr>
      <w:sdtEndPr>
        <w:rPr>
          <w:b/>
          <w:bCs/>
        </w:rPr>
      </w:sdtEndPr>
      <w:sdtContent>
        <w:p w14:paraId="357E3C4F" w14:textId="7B5D2D58" w:rsidR="00E77D44" w:rsidRDefault="00E77D44">
          <w:pPr>
            <w:pStyle w:val="TtuloTDC"/>
          </w:pPr>
          <w:r>
            <w:rPr>
              <w:lang w:val="es-ES"/>
            </w:rPr>
            <w:t>Contenido</w:t>
          </w:r>
        </w:p>
        <w:p w14:paraId="642EF71A" w14:textId="0950D9BB" w:rsidR="0054303D" w:rsidRDefault="00E77D44">
          <w:pPr>
            <w:pStyle w:val="TDC1"/>
            <w:tabs>
              <w:tab w:val="left" w:pos="400"/>
              <w:tab w:val="right" w:leader="dot" w:pos="9629"/>
            </w:tabs>
            <w:rPr>
              <w:rFonts w:asciiTheme="minorHAnsi" w:eastAsiaTheme="minorEastAsia" w:hAnsiTheme="minorHAnsi" w:cstheme="minorBidi"/>
              <w:noProof/>
              <w:kern w:val="2"/>
              <w:sz w:val="24"/>
              <w:szCs w:val="24"/>
              <w:lang w:val="es-EC" w:eastAsia="es-EC"/>
              <w14:ligatures w14:val="standardContextual"/>
            </w:rPr>
          </w:pPr>
          <w:r>
            <w:fldChar w:fldCharType="begin"/>
          </w:r>
          <w:r>
            <w:instrText xml:space="preserve"> TOC \o "1-3" \h \z \u </w:instrText>
          </w:r>
          <w:r>
            <w:fldChar w:fldCharType="separate"/>
          </w:r>
          <w:hyperlink w:anchor="_Toc154066613" w:history="1">
            <w:r w:rsidR="0054303D" w:rsidRPr="00C87058">
              <w:rPr>
                <w:rStyle w:val="Hipervnculo"/>
                <w:b/>
                <w:noProof/>
              </w:rPr>
              <w:t>1.</w:t>
            </w:r>
            <w:r w:rsidR="0054303D">
              <w:rPr>
                <w:rFonts w:asciiTheme="minorHAnsi" w:eastAsiaTheme="minorEastAsia" w:hAnsiTheme="minorHAnsi" w:cstheme="minorBidi"/>
                <w:noProof/>
                <w:kern w:val="2"/>
                <w:sz w:val="24"/>
                <w:szCs w:val="24"/>
                <w:lang w:val="es-EC" w:eastAsia="es-EC"/>
                <w14:ligatures w14:val="standardContextual"/>
              </w:rPr>
              <w:tab/>
            </w:r>
            <w:r w:rsidR="0054303D" w:rsidRPr="00C87058">
              <w:rPr>
                <w:rStyle w:val="Hipervnculo"/>
                <w:b/>
                <w:noProof/>
              </w:rPr>
              <w:t>PORTADA</w:t>
            </w:r>
            <w:r w:rsidR="0054303D">
              <w:rPr>
                <w:noProof/>
                <w:webHidden/>
              </w:rPr>
              <w:tab/>
            </w:r>
            <w:r w:rsidR="0054303D">
              <w:rPr>
                <w:noProof/>
                <w:webHidden/>
              </w:rPr>
              <w:fldChar w:fldCharType="begin"/>
            </w:r>
            <w:r w:rsidR="0054303D">
              <w:rPr>
                <w:noProof/>
                <w:webHidden/>
              </w:rPr>
              <w:instrText xml:space="preserve"> PAGEREF _Toc154066613 \h </w:instrText>
            </w:r>
            <w:r w:rsidR="0054303D">
              <w:rPr>
                <w:noProof/>
                <w:webHidden/>
              </w:rPr>
            </w:r>
            <w:r w:rsidR="0054303D">
              <w:rPr>
                <w:noProof/>
                <w:webHidden/>
              </w:rPr>
              <w:fldChar w:fldCharType="separate"/>
            </w:r>
            <w:r w:rsidR="00DF21E6">
              <w:rPr>
                <w:noProof/>
                <w:webHidden/>
              </w:rPr>
              <w:t>1</w:t>
            </w:r>
            <w:r w:rsidR="0054303D">
              <w:rPr>
                <w:noProof/>
                <w:webHidden/>
              </w:rPr>
              <w:fldChar w:fldCharType="end"/>
            </w:r>
          </w:hyperlink>
        </w:p>
        <w:p w14:paraId="78CA9DF2" w14:textId="027D1478" w:rsidR="0054303D" w:rsidRDefault="0054303D">
          <w:pPr>
            <w:pStyle w:val="TDC1"/>
            <w:tabs>
              <w:tab w:val="left" w:pos="4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4" w:history="1">
            <w:r w:rsidRPr="00C87058">
              <w:rPr>
                <w:rStyle w:val="Hipervnculo"/>
                <w:b/>
                <w:bCs/>
                <w:noProof/>
              </w:rPr>
              <w:t>2.</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rPr>
              <w:t>Índice</w:t>
            </w:r>
            <w:r>
              <w:rPr>
                <w:noProof/>
                <w:webHidden/>
              </w:rPr>
              <w:tab/>
            </w:r>
            <w:r>
              <w:rPr>
                <w:noProof/>
                <w:webHidden/>
              </w:rPr>
              <w:fldChar w:fldCharType="begin"/>
            </w:r>
            <w:r>
              <w:rPr>
                <w:noProof/>
                <w:webHidden/>
              </w:rPr>
              <w:instrText xml:space="preserve"> PAGEREF _Toc154066614 \h </w:instrText>
            </w:r>
            <w:r>
              <w:rPr>
                <w:noProof/>
                <w:webHidden/>
              </w:rPr>
            </w:r>
            <w:r>
              <w:rPr>
                <w:noProof/>
                <w:webHidden/>
              </w:rPr>
              <w:fldChar w:fldCharType="separate"/>
            </w:r>
            <w:r w:rsidR="00DF21E6">
              <w:rPr>
                <w:noProof/>
                <w:webHidden/>
              </w:rPr>
              <w:t>2</w:t>
            </w:r>
            <w:r>
              <w:rPr>
                <w:noProof/>
                <w:webHidden/>
              </w:rPr>
              <w:fldChar w:fldCharType="end"/>
            </w:r>
          </w:hyperlink>
        </w:p>
        <w:p w14:paraId="101A56A3" w14:textId="3D1ED495" w:rsidR="0054303D" w:rsidRDefault="0054303D">
          <w:pPr>
            <w:pStyle w:val="TDC1"/>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5" w:history="1">
            <w:r w:rsidRPr="00C87058">
              <w:rPr>
                <w:rStyle w:val="Hipervnculo"/>
                <w:b/>
                <w:noProof/>
              </w:rPr>
              <w:t>Título</w:t>
            </w:r>
            <w:r>
              <w:rPr>
                <w:noProof/>
                <w:webHidden/>
              </w:rPr>
              <w:tab/>
            </w:r>
            <w:r>
              <w:rPr>
                <w:noProof/>
                <w:webHidden/>
              </w:rPr>
              <w:fldChar w:fldCharType="begin"/>
            </w:r>
            <w:r>
              <w:rPr>
                <w:noProof/>
                <w:webHidden/>
              </w:rPr>
              <w:instrText xml:space="preserve"> PAGEREF _Toc154066615 \h </w:instrText>
            </w:r>
            <w:r>
              <w:rPr>
                <w:noProof/>
                <w:webHidden/>
              </w:rPr>
            </w:r>
            <w:r>
              <w:rPr>
                <w:noProof/>
                <w:webHidden/>
              </w:rPr>
              <w:fldChar w:fldCharType="separate"/>
            </w:r>
            <w:r w:rsidR="00DF21E6">
              <w:rPr>
                <w:noProof/>
                <w:webHidden/>
              </w:rPr>
              <w:t>4</w:t>
            </w:r>
            <w:r>
              <w:rPr>
                <w:noProof/>
                <w:webHidden/>
              </w:rPr>
              <w:fldChar w:fldCharType="end"/>
            </w:r>
          </w:hyperlink>
        </w:p>
        <w:p w14:paraId="5D7A594B" w14:textId="1A2956BC"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6" w:history="1">
            <w:r w:rsidRPr="00C87058">
              <w:rPr>
                <w:rStyle w:val="Hipervnculo"/>
                <w:b/>
                <w:noProof/>
              </w:rPr>
              <w:t>3.1</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Objetivos</w:t>
            </w:r>
            <w:r>
              <w:rPr>
                <w:noProof/>
                <w:webHidden/>
              </w:rPr>
              <w:tab/>
            </w:r>
            <w:r>
              <w:rPr>
                <w:noProof/>
                <w:webHidden/>
              </w:rPr>
              <w:fldChar w:fldCharType="begin"/>
            </w:r>
            <w:r>
              <w:rPr>
                <w:noProof/>
                <w:webHidden/>
              </w:rPr>
              <w:instrText xml:space="preserve"> PAGEREF _Toc154066616 \h </w:instrText>
            </w:r>
            <w:r>
              <w:rPr>
                <w:noProof/>
                <w:webHidden/>
              </w:rPr>
            </w:r>
            <w:r>
              <w:rPr>
                <w:noProof/>
                <w:webHidden/>
              </w:rPr>
              <w:fldChar w:fldCharType="separate"/>
            </w:r>
            <w:r w:rsidR="00DF21E6">
              <w:rPr>
                <w:noProof/>
                <w:webHidden/>
              </w:rPr>
              <w:t>4</w:t>
            </w:r>
            <w:r>
              <w:rPr>
                <w:noProof/>
                <w:webHidden/>
              </w:rPr>
              <w:fldChar w:fldCharType="end"/>
            </w:r>
          </w:hyperlink>
        </w:p>
        <w:p w14:paraId="39C08749" w14:textId="46741F8C"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7" w:history="1">
            <w:r w:rsidRPr="00C87058">
              <w:rPr>
                <w:rStyle w:val="Hipervnculo"/>
                <w:b/>
                <w:noProof/>
              </w:rPr>
              <w:t>3.1.1</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Objetivo General:</w:t>
            </w:r>
            <w:r>
              <w:rPr>
                <w:noProof/>
                <w:webHidden/>
              </w:rPr>
              <w:tab/>
            </w:r>
            <w:r>
              <w:rPr>
                <w:noProof/>
                <w:webHidden/>
              </w:rPr>
              <w:fldChar w:fldCharType="begin"/>
            </w:r>
            <w:r>
              <w:rPr>
                <w:noProof/>
                <w:webHidden/>
              </w:rPr>
              <w:instrText xml:space="preserve"> PAGEREF _Toc154066617 \h </w:instrText>
            </w:r>
            <w:r>
              <w:rPr>
                <w:noProof/>
                <w:webHidden/>
              </w:rPr>
            </w:r>
            <w:r>
              <w:rPr>
                <w:noProof/>
                <w:webHidden/>
              </w:rPr>
              <w:fldChar w:fldCharType="separate"/>
            </w:r>
            <w:r w:rsidR="00DF21E6">
              <w:rPr>
                <w:noProof/>
                <w:webHidden/>
              </w:rPr>
              <w:t>4</w:t>
            </w:r>
            <w:r>
              <w:rPr>
                <w:noProof/>
                <w:webHidden/>
              </w:rPr>
              <w:fldChar w:fldCharType="end"/>
            </w:r>
          </w:hyperlink>
        </w:p>
        <w:p w14:paraId="2A12CAB8" w14:textId="265E1DB4" w:rsidR="0054303D" w:rsidRDefault="0054303D">
          <w:pPr>
            <w:pStyle w:val="TDC2"/>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8" w:history="1">
            <w:r w:rsidRPr="00C87058">
              <w:rPr>
                <w:rStyle w:val="Hipervnculo"/>
                <w:b/>
                <w:noProof/>
              </w:rPr>
              <w:t>3.1.2    Objetivos Específicos:</w:t>
            </w:r>
            <w:r>
              <w:rPr>
                <w:noProof/>
                <w:webHidden/>
              </w:rPr>
              <w:tab/>
            </w:r>
            <w:r>
              <w:rPr>
                <w:noProof/>
                <w:webHidden/>
              </w:rPr>
              <w:fldChar w:fldCharType="begin"/>
            </w:r>
            <w:r>
              <w:rPr>
                <w:noProof/>
                <w:webHidden/>
              </w:rPr>
              <w:instrText xml:space="preserve"> PAGEREF _Toc154066618 \h </w:instrText>
            </w:r>
            <w:r>
              <w:rPr>
                <w:noProof/>
                <w:webHidden/>
              </w:rPr>
            </w:r>
            <w:r>
              <w:rPr>
                <w:noProof/>
                <w:webHidden/>
              </w:rPr>
              <w:fldChar w:fldCharType="separate"/>
            </w:r>
            <w:r w:rsidR="00DF21E6">
              <w:rPr>
                <w:noProof/>
                <w:webHidden/>
              </w:rPr>
              <w:t>4</w:t>
            </w:r>
            <w:r>
              <w:rPr>
                <w:noProof/>
                <w:webHidden/>
              </w:rPr>
              <w:fldChar w:fldCharType="end"/>
            </w:r>
          </w:hyperlink>
        </w:p>
        <w:p w14:paraId="2DF7CE76" w14:textId="1FAE9ACC"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19" w:history="1">
            <w:r w:rsidRPr="00C87058">
              <w:rPr>
                <w:rStyle w:val="Hipervnculo"/>
                <w:b/>
                <w:noProof/>
              </w:rPr>
              <w:t>3.2</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Resumen</w:t>
            </w:r>
            <w:r>
              <w:rPr>
                <w:noProof/>
                <w:webHidden/>
              </w:rPr>
              <w:tab/>
            </w:r>
            <w:r>
              <w:rPr>
                <w:noProof/>
                <w:webHidden/>
              </w:rPr>
              <w:fldChar w:fldCharType="begin"/>
            </w:r>
            <w:r>
              <w:rPr>
                <w:noProof/>
                <w:webHidden/>
              </w:rPr>
              <w:instrText xml:space="preserve"> PAGEREF _Toc154066619 \h </w:instrText>
            </w:r>
            <w:r>
              <w:rPr>
                <w:noProof/>
                <w:webHidden/>
              </w:rPr>
            </w:r>
            <w:r>
              <w:rPr>
                <w:noProof/>
                <w:webHidden/>
              </w:rPr>
              <w:fldChar w:fldCharType="separate"/>
            </w:r>
            <w:r w:rsidR="00DF21E6">
              <w:rPr>
                <w:noProof/>
                <w:webHidden/>
              </w:rPr>
              <w:t>4</w:t>
            </w:r>
            <w:r>
              <w:rPr>
                <w:noProof/>
                <w:webHidden/>
              </w:rPr>
              <w:fldChar w:fldCharType="end"/>
            </w:r>
          </w:hyperlink>
        </w:p>
        <w:p w14:paraId="16B841A3" w14:textId="17FE57D5"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0" w:history="1">
            <w:r w:rsidRPr="00C87058">
              <w:rPr>
                <w:rStyle w:val="Hipervnculo"/>
                <w:b/>
                <w:noProof/>
              </w:rPr>
              <w:t>3.3</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Palabras clave:</w:t>
            </w:r>
            <w:r>
              <w:rPr>
                <w:noProof/>
                <w:webHidden/>
              </w:rPr>
              <w:tab/>
            </w:r>
            <w:r>
              <w:rPr>
                <w:noProof/>
                <w:webHidden/>
              </w:rPr>
              <w:fldChar w:fldCharType="begin"/>
            </w:r>
            <w:r>
              <w:rPr>
                <w:noProof/>
                <w:webHidden/>
              </w:rPr>
              <w:instrText xml:space="preserve"> PAGEREF _Toc154066620 \h </w:instrText>
            </w:r>
            <w:r>
              <w:rPr>
                <w:noProof/>
                <w:webHidden/>
              </w:rPr>
            </w:r>
            <w:r>
              <w:rPr>
                <w:noProof/>
                <w:webHidden/>
              </w:rPr>
              <w:fldChar w:fldCharType="separate"/>
            </w:r>
            <w:r w:rsidR="00DF21E6">
              <w:rPr>
                <w:noProof/>
                <w:webHidden/>
              </w:rPr>
              <w:t>4</w:t>
            </w:r>
            <w:r>
              <w:rPr>
                <w:noProof/>
                <w:webHidden/>
              </w:rPr>
              <w:fldChar w:fldCharType="end"/>
            </w:r>
          </w:hyperlink>
        </w:p>
        <w:p w14:paraId="35BAC99B" w14:textId="23A12BBF"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1" w:history="1">
            <w:r w:rsidRPr="00C87058">
              <w:rPr>
                <w:rStyle w:val="Hipervnculo"/>
                <w:b/>
                <w:noProof/>
              </w:rPr>
              <w:t>3.4</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Introducción</w:t>
            </w:r>
            <w:r>
              <w:rPr>
                <w:noProof/>
                <w:webHidden/>
              </w:rPr>
              <w:tab/>
            </w:r>
            <w:r>
              <w:rPr>
                <w:noProof/>
                <w:webHidden/>
              </w:rPr>
              <w:fldChar w:fldCharType="begin"/>
            </w:r>
            <w:r>
              <w:rPr>
                <w:noProof/>
                <w:webHidden/>
              </w:rPr>
              <w:instrText xml:space="preserve"> PAGEREF _Toc154066621 \h </w:instrText>
            </w:r>
            <w:r>
              <w:rPr>
                <w:noProof/>
                <w:webHidden/>
              </w:rPr>
            </w:r>
            <w:r>
              <w:rPr>
                <w:noProof/>
                <w:webHidden/>
              </w:rPr>
              <w:fldChar w:fldCharType="separate"/>
            </w:r>
            <w:r w:rsidR="00DF21E6">
              <w:rPr>
                <w:noProof/>
                <w:webHidden/>
              </w:rPr>
              <w:t>4</w:t>
            </w:r>
            <w:r>
              <w:rPr>
                <w:noProof/>
                <w:webHidden/>
              </w:rPr>
              <w:fldChar w:fldCharType="end"/>
            </w:r>
          </w:hyperlink>
        </w:p>
        <w:p w14:paraId="59D50C69" w14:textId="26DA3AA2"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2" w:history="1">
            <w:r w:rsidRPr="00C87058">
              <w:rPr>
                <w:rStyle w:val="Hipervnculo"/>
                <w:b/>
                <w:noProof/>
              </w:rPr>
              <w:t>3.5</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Materiales y Metodología</w:t>
            </w:r>
            <w:r>
              <w:rPr>
                <w:noProof/>
                <w:webHidden/>
              </w:rPr>
              <w:tab/>
            </w:r>
            <w:r>
              <w:rPr>
                <w:noProof/>
                <w:webHidden/>
              </w:rPr>
              <w:fldChar w:fldCharType="begin"/>
            </w:r>
            <w:r>
              <w:rPr>
                <w:noProof/>
                <w:webHidden/>
              </w:rPr>
              <w:instrText xml:space="preserve"> PAGEREF _Toc154066622 \h </w:instrText>
            </w:r>
            <w:r>
              <w:rPr>
                <w:noProof/>
                <w:webHidden/>
              </w:rPr>
            </w:r>
            <w:r>
              <w:rPr>
                <w:noProof/>
                <w:webHidden/>
              </w:rPr>
              <w:fldChar w:fldCharType="separate"/>
            </w:r>
            <w:r w:rsidR="00DF21E6">
              <w:rPr>
                <w:noProof/>
                <w:webHidden/>
              </w:rPr>
              <w:t>5</w:t>
            </w:r>
            <w:r>
              <w:rPr>
                <w:noProof/>
                <w:webHidden/>
              </w:rPr>
              <w:fldChar w:fldCharType="end"/>
            </w:r>
          </w:hyperlink>
        </w:p>
        <w:p w14:paraId="5D49EE76" w14:textId="591E4091"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3" w:history="1">
            <w:r w:rsidRPr="00C87058">
              <w:rPr>
                <w:rStyle w:val="Hipervnculo"/>
                <w:b/>
                <w:noProof/>
              </w:rPr>
              <w:t>3.5.1</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Materiales:</w:t>
            </w:r>
            <w:r>
              <w:rPr>
                <w:noProof/>
                <w:webHidden/>
              </w:rPr>
              <w:tab/>
            </w:r>
            <w:r>
              <w:rPr>
                <w:noProof/>
                <w:webHidden/>
              </w:rPr>
              <w:fldChar w:fldCharType="begin"/>
            </w:r>
            <w:r>
              <w:rPr>
                <w:noProof/>
                <w:webHidden/>
              </w:rPr>
              <w:instrText xml:space="preserve"> PAGEREF _Toc154066623 \h </w:instrText>
            </w:r>
            <w:r>
              <w:rPr>
                <w:noProof/>
                <w:webHidden/>
              </w:rPr>
            </w:r>
            <w:r>
              <w:rPr>
                <w:noProof/>
                <w:webHidden/>
              </w:rPr>
              <w:fldChar w:fldCharType="separate"/>
            </w:r>
            <w:r w:rsidR="00DF21E6">
              <w:rPr>
                <w:noProof/>
                <w:webHidden/>
              </w:rPr>
              <w:t>5</w:t>
            </w:r>
            <w:r>
              <w:rPr>
                <w:noProof/>
                <w:webHidden/>
              </w:rPr>
              <w:fldChar w:fldCharType="end"/>
            </w:r>
          </w:hyperlink>
        </w:p>
        <w:p w14:paraId="784E084B" w14:textId="268BDEEC" w:rsidR="0054303D" w:rsidRDefault="0054303D">
          <w:pPr>
            <w:pStyle w:val="TDC2"/>
            <w:tabs>
              <w:tab w:val="left" w:pos="96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4" w:history="1">
            <w:r w:rsidRPr="00C87058">
              <w:rPr>
                <w:rStyle w:val="Hipervnculo"/>
                <w:b/>
                <w:noProof/>
              </w:rPr>
              <w:t>3.5.2</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Metodología</w:t>
            </w:r>
            <w:r>
              <w:rPr>
                <w:noProof/>
                <w:webHidden/>
              </w:rPr>
              <w:tab/>
            </w:r>
            <w:r>
              <w:rPr>
                <w:noProof/>
                <w:webHidden/>
              </w:rPr>
              <w:fldChar w:fldCharType="begin"/>
            </w:r>
            <w:r>
              <w:rPr>
                <w:noProof/>
                <w:webHidden/>
              </w:rPr>
              <w:instrText xml:space="preserve"> PAGEREF _Toc154066624 \h </w:instrText>
            </w:r>
            <w:r>
              <w:rPr>
                <w:noProof/>
                <w:webHidden/>
              </w:rPr>
            </w:r>
            <w:r>
              <w:rPr>
                <w:noProof/>
                <w:webHidden/>
              </w:rPr>
              <w:fldChar w:fldCharType="separate"/>
            </w:r>
            <w:r w:rsidR="00DF21E6">
              <w:rPr>
                <w:noProof/>
                <w:webHidden/>
              </w:rPr>
              <w:t>5</w:t>
            </w:r>
            <w:r>
              <w:rPr>
                <w:noProof/>
                <w:webHidden/>
              </w:rPr>
              <w:fldChar w:fldCharType="end"/>
            </w:r>
          </w:hyperlink>
        </w:p>
        <w:p w14:paraId="64A126DF" w14:textId="47246027"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5" w:history="1">
            <w:r w:rsidRPr="00C87058">
              <w:rPr>
                <w:rStyle w:val="Hipervnculo"/>
                <w:b/>
                <w:noProof/>
              </w:rPr>
              <w:t>3.5.2.1</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C"/>
              </w:rPr>
              <w:t>Atenuación</w:t>
            </w:r>
            <w:r>
              <w:rPr>
                <w:noProof/>
                <w:webHidden/>
              </w:rPr>
              <w:tab/>
            </w:r>
            <w:r>
              <w:rPr>
                <w:noProof/>
                <w:webHidden/>
              </w:rPr>
              <w:fldChar w:fldCharType="begin"/>
            </w:r>
            <w:r>
              <w:rPr>
                <w:noProof/>
                <w:webHidden/>
              </w:rPr>
              <w:instrText xml:space="preserve"> PAGEREF _Toc154066625 \h </w:instrText>
            </w:r>
            <w:r>
              <w:rPr>
                <w:noProof/>
                <w:webHidden/>
              </w:rPr>
            </w:r>
            <w:r>
              <w:rPr>
                <w:noProof/>
                <w:webHidden/>
              </w:rPr>
              <w:fldChar w:fldCharType="separate"/>
            </w:r>
            <w:r w:rsidR="00DF21E6">
              <w:rPr>
                <w:noProof/>
                <w:webHidden/>
              </w:rPr>
              <w:t>5</w:t>
            </w:r>
            <w:r>
              <w:rPr>
                <w:noProof/>
                <w:webHidden/>
              </w:rPr>
              <w:fldChar w:fldCharType="end"/>
            </w:r>
          </w:hyperlink>
        </w:p>
        <w:p w14:paraId="155D1C25" w14:textId="0B1E0626"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6" w:history="1">
            <w:r w:rsidRPr="00C87058">
              <w:rPr>
                <w:rStyle w:val="Hipervnculo"/>
                <w:b/>
                <w:bCs/>
                <w:noProof/>
                <w:lang w:val="es-ES"/>
              </w:rPr>
              <w:t>3.5.2.2</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Atenuación por espacio libre</w:t>
            </w:r>
            <w:r>
              <w:rPr>
                <w:noProof/>
                <w:webHidden/>
              </w:rPr>
              <w:tab/>
            </w:r>
            <w:r>
              <w:rPr>
                <w:noProof/>
                <w:webHidden/>
              </w:rPr>
              <w:fldChar w:fldCharType="begin"/>
            </w:r>
            <w:r>
              <w:rPr>
                <w:noProof/>
                <w:webHidden/>
              </w:rPr>
              <w:instrText xml:space="preserve"> PAGEREF _Toc154066626 \h </w:instrText>
            </w:r>
            <w:r>
              <w:rPr>
                <w:noProof/>
                <w:webHidden/>
              </w:rPr>
            </w:r>
            <w:r>
              <w:rPr>
                <w:noProof/>
                <w:webHidden/>
              </w:rPr>
              <w:fldChar w:fldCharType="separate"/>
            </w:r>
            <w:r w:rsidR="00DF21E6">
              <w:rPr>
                <w:noProof/>
                <w:webHidden/>
              </w:rPr>
              <w:t>5</w:t>
            </w:r>
            <w:r>
              <w:rPr>
                <w:noProof/>
                <w:webHidden/>
              </w:rPr>
              <w:fldChar w:fldCharType="end"/>
            </w:r>
          </w:hyperlink>
        </w:p>
        <w:p w14:paraId="300D76D5" w14:textId="09049702"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7" w:history="1">
            <w:r w:rsidRPr="00C87058">
              <w:rPr>
                <w:rStyle w:val="Hipervnculo"/>
                <w:b/>
                <w:bCs/>
                <w:noProof/>
                <w:lang w:val="es-ES"/>
              </w:rPr>
              <w:t>3.5.2.3</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Ecuación de Radar</w:t>
            </w:r>
            <w:r>
              <w:rPr>
                <w:noProof/>
                <w:webHidden/>
              </w:rPr>
              <w:tab/>
            </w:r>
            <w:r>
              <w:rPr>
                <w:noProof/>
                <w:webHidden/>
              </w:rPr>
              <w:fldChar w:fldCharType="begin"/>
            </w:r>
            <w:r>
              <w:rPr>
                <w:noProof/>
                <w:webHidden/>
              </w:rPr>
              <w:instrText xml:space="preserve"> PAGEREF _Toc154066627 \h </w:instrText>
            </w:r>
            <w:r>
              <w:rPr>
                <w:noProof/>
                <w:webHidden/>
              </w:rPr>
            </w:r>
            <w:r>
              <w:rPr>
                <w:noProof/>
                <w:webHidden/>
              </w:rPr>
              <w:fldChar w:fldCharType="separate"/>
            </w:r>
            <w:r w:rsidR="00DF21E6">
              <w:rPr>
                <w:noProof/>
                <w:webHidden/>
              </w:rPr>
              <w:t>6</w:t>
            </w:r>
            <w:r>
              <w:rPr>
                <w:noProof/>
                <w:webHidden/>
              </w:rPr>
              <w:fldChar w:fldCharType="end"/>
            </w:r>
          </w:hyperlink>
        </w:p>
        <w:p w14:paraId="0F94967C" w14:textId="7C6D7C5F"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8" w:history="1">
            <w:r w:rsidRPr="00C87058">
              <w:rPr>
                <w:rStyle w:val="Hipervnculo"/>
                <w:b/>
                <w:noProof/>
                <w:lang w:val="es-ES"/>
              </w:rPr>
              <w:t>3.5.2.4</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Absorción de Ondas</w:t>
            </w:r>
            <w:r>
              <w:rPr>
                <w:noProof/>
                <w:webHidden/>
              </w:rPr>
              <w:tab/>
            </w:r>
            <w:r>
              <w:rPr>
                <w:noProof/>
                <w:webHidden/>
              </w:rPr>
              <w:fldChar w:fldCharType="begin"/>
            </w:r>
            <w:r>
              <w:rPr>
                <w:noProof/>
                <w:webHidden/>
              </w:rPr>
              <w:instrText xml:space="preserve"> PAGEREF _Toc154066628 \h </w:instrText>
            </w:r>
            <w:r>
              <w:rPr>
                <w:noProof/>
                <w:webHidden/>
              </w:rPr>
            </w:r>
            <w:r>
              <w:rPr>
                <w:noProof/>
                <w:webHidden/>
              </w:rPr>
              <w:fldChar w:fldCharType="separate"/>
            </w:r>
            <w:r w:rsidR="00DF21E6">
              <w:rPr>
                <w:noProof/>
                <w:webHidden/>
              </w:rPr>
              <w:t>7</w:t>
            </w:r>
            <w:r>
              <w:rPr>
                <w:noProof/>
                <w:webHidden/>
              </w:rPr>
              <w:fldChar w:fldCharType="end"/>
            </w:r>
          </w:hyperlink>
        </w:p>
        <w:p w14:paraId="525DC300" w14:textId="09326956"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29" w:history="1">
            <w:r w:rsidRPr="00C87058">
              <w:rPr>
                <w:rStyle w:val="Hipervnculo"/>
                <w:b/>
                <w:bCs/>
                <w:noProof/>
                <w:lang w:val="es-ES"/>
              </w:rPr>
              <w:t>3.5.2.5</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Absorción por lluvia</w:t>
            </w:r>
            <w:r>
              <w:rPr>
                <w:noProof/>
                <w:webHidden/>
              </w:rPr>
              <w:tab/>
            </w:r>
            <w:r>
              <w:rPr>
                <w:noProof/>
                <w:webHidden/>
              </w:rPr>
              <w:fldChar w:fldCharType="begin"/>
            </w:r>
            <w:r>
              <w:rPr>
                <w:noProof/>
                <w:webHidden/>
              </w:rPr>
              <w:instrText xml:space="preserve"> PAGEREF _Toc154066629 \h </w:instrText>
            </w:r>
            <w:r>
              <w:rPr>
                <w:noProof/>
                <w:webHidden/>
              </w:rPr>
            </w:r>
            <w:r>
              <w:rPr>
                <w:noProof/>
                <w:webHidden/>
              </w:rPr>
              <w:fldChar w:fldCharType="separate"/>
            </w:r>
            <w:r w:rsidR="00DF21E6">
              <w:rPr>
                <w:noProof/>
                <w:webHidden/>
              </w:rPr>
              <w:t>7</w:t>
            </w:r>
            <w:r>
              <w:rPr>
                <w:noProof/>
                <w:webHidden/>
              </w:rPr>
              <w:fldChar w:fldCharType="end"/>
            </w:r>
          </w:hyperlink>
        </w:p>
        <w:p w14:paraId="720EBA6D" w14:textId="055E8434"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0" w:history="1">
            <w:r w:rsidRPr="00C87058">
              <w:rPr>
                <w:rStyle w:val="Hipervnculo"/>
                <w:b/>
                <w:noProof/>
                <w:lang w:val="es-ES"/>
              </w:rPr>
              <w:t>3.5.2.6</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Absorción por nubes o neblina</w:t>
            </w:r>
            <w:r>
              <w:rPr>
                <w:noProof/>
                <w:webHidden/>
              </w:rPr>
              <w:tab/>
            </w:r>
            <w:r>
              <w:rPr>
                <w:noProof/>
                <w:webHidden/>
              </w:rPr>
              <w:fldChar w:fldCharType="begin"/>
            </w:r>
            <w:r>
              <w:rPr>
                <w:noProof/>
                <w:webHidden/>
              </w:rPr>
              <w:instrText xml:space="preserve"> PAGEREF _Toc154066630 \h </w:instrText>
            </w:r>
            <w:r>
              <w:rPr>
                <w:noProof/>
                <w:webHidden/>
              </w:rPr>
            </w:r>
            <w:r>
              <w:rPr>
                <w:noProof/>
                <w:webHidden/>
              </w:rPr>
              <w:fldChar w:fldCharType="separate"/>
            </w:r>
            <w:r w:rsidR="00DF21E6">
              <w:rPr>
                <w:noProof/>
                <w:webHidden/>
              </w:rPr>
              <w:t>8</w:t>
            </w:r>
            <w:r>
              <w:rPr>
                <w:noProof/>
                <w:webHidden/>
              </w:rPr>
              <w:fldChar w:fldCharType="end"/>
            </w:r>
          </w:hyperlink>
        </w:p>
        <w:p w14:paraId="3A12E939" w14:textId="760A1BE8"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1" w:history="1">
            <w:r w:rsidRPr="00C87058">
              <w:rPr>
                <w:rStyle w:val="Hipervnculo"/>
                <w:b/>
                <w:bCs/>
                <w:noProof/>
                <w:lang w:val="es-ES"/>
              </w:rPr>
              <w:t>3.5.2.7</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ES"/>
              </w:rPr>
              <w:t>Absorción por oxígeno y vapor de agua</w:t>
            </w:r>
            <w:r>
              <w:rPr>
                <w:noProof/>
                <w:webHidden/>
              </w:rPr>
              <w:tab/>
            </w:r>
            <w:r>
              <w:rPr>
                <w:noProof/>
                <w:webHidden/>
              </w:rPr>
              <w:fldChar w:fldCharType="begin"/>
            </w:r>
            <w:r>
              <w:rPr>
                <w:noProof/>
                <w:webHidden/>
              </w:rPr>
              <w:instrText xml:space="preserve"> PAGEREF _Toc154066631 \h </w:instrText>
            </w:r>
            <w:r>
              <w:rPr>
                <w:noProof/>
                <w:webHidden/>
              </w:rPr>
            </w:r>
            <w:r>
              <w:rPr>
                <w:noProof/>
                <w:webHidden/>
              </w:rPr>
              <w:fldChar w:fldCharType="separate"/>
            </w:r>
            <w:r w:rsidR="00DF21E6">
              <w:rPr>
                <w:noProof/>
                <w:webHidden/>
              </w:rPr>
              <w:t>8</w:t>
            </w:r>
            <w:r>
              <w:rPr>
                <w:noProof/>
                <w:webHidden/>
              </w:rPr>
              <w:fldChar w:fldCharType="end"/>
            </w:r>
          </w:hyperlink>
        </w:p>
        <w:p w14:paraId="028A12D7" w14:textId="57CC77B2"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2" w:history="1">
            <w:r w:rsidRPr="00C87058">
              <w:rPr>
                <w:rStyle w:val="Hipervnculo"/>
                <w:b/>
                <w:bCs/>
                <w:noProof/>
                <w:lang w:val="es-MX"/>
              </w:rPr>
              <w:t>3.5.2.8</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Interferencia</w:t>
            </w:r>
            <w:r>
              <w:rPr>
                <w:noProof/>
                <w:webHidden/>
              </w:rPr>
              <w:tab/>
            </w:r>
            <w:r>
              <w:rPr>
                <w:noProof/>
                <w:webHidden/>
              </w:rPr>
              <w:fldChar w:fldCharType="begin"/>
            </w:r>
            <w:r>
              <w:rPr>
                <w:noProof/>
                <w:webHidden/>
              </w:rPr>
              <w:instrText xml:space="preserve"> PAGEREF _Toc154066632 \h </w:instrText>
            </w:r>
            <w:r>
              <w:rPr>
                <w:noProof/>
                <w:webHidden/>
              </w:rPr>
            </w:r>
            <w:r>
              <w:rPr>
                <w:noProof/>
                <w:webHidden/>
              </w:rPr>
              <w:fldChar w:fldCharType="separate"/>
            </w:r>
            <w:r w:rsidR="00DF21E6">
              <w:rPr>
                <w:noProof/>
                <w:webHidden/>
              </w:rPr>
              <w:t>9</w:t>
            </w:r>
            <w:r>
              <w:rPr>
                <w:noProof/>
                <w:webHidden/>
              </w:rPr>
              <w:fldChar w:fldCharType="end"/>
            </w:r>
          </w:hyperlink>
        </w:p>
        <w:p w14:paraId="06018180" w14:textId="02A1C517"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3" w:history="1">
            <w:r w:rsidRPr="00C87058">
              <w:rPr>
                <w:rStyle w:val="Hipervnculo"/>
                <w:b/>
                <w:bCs/>
                <w:noProof/>
                <w:lang w:val="es-MX"/>
              </w:rPr>
              <w:t>3.5.2.9</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Refracción</w:t>
            </w:r>
            <w:r>
              <w:rPr>
                <w:noProof/>
                <w:webHidden/>
              </w:rPr>
              <w:tab/>
            </w:r>
            <w:r>
              <w:rPr>
                <w:noProof/>
                <w:webHidden/>
              </w:rPr>
              <w:fldChar w:fldCharType="begin"/>
            </w:r>
            <w:r>
              <w:rPr>
                <w:noProof/>
                <w:webHidden/>
              </w:rPr>
              <w:instrText xml:space="preserve"> PAGEREF _Toc154066633 \h </w:instrText>
            </w:r>
            <w:r>
              <w:rPr>
                <w:noProof/>
                <w:webHidden/>
              </w:rPr>
            </w:r>
            <w:r>
              <w:rPr>
                <w:noProof/>
                <w:webHidden/>
              </w:rPr>
              <w:fldChar w:fldCharType="separate"/>
            </w:r>
            <w:r w:rsidR="00DF21E6">
              <w:rPr>
                <w:noProof/>
                <w:webHidden/>
              </w:rPr>
              <w:t>9</w:t>
            </w:r>
            <w:r>
              <w:rPr>
                <w:noProof/>
                <w:webHidden/>
              </w:rPr>
              <w:fldChar w:fldCharType="end"/>
            </w:r>
          </w:hyperlink>
        </w:p>
        <w:p w14:paraId="02D1B23F" w14:textId="519508B0"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4" w:history="1">
            <w:r w:rsidRPr="00C87058">
              <w:rPr>
                <w:rStyle w:val="Hipervnculo"/>
                <w:b/>
                <w:bCs/>
                <w:noProof/>
                <w:lang w:val="es-MX"/>
              </w:rPr>
              <w:t>3.5.2.10</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Reflexión</w:t>
            </w:r>
            <w:r>
              <w:rPr>
                <w:noProof/>
                <w:webHidden/>
              </w:rPr>
              <w:tab/>
            </w:r>
            <w:r>
              <w:rPr>
                <w:noProof/>
                <w:webHidden/>
              </w:rPr>
              <w:fldChar w:fldCharType="begin"/>
            </w:r>
            <w:r>
              <w:rPr>
                <w:noProof/>
                <w:webHidden/>
              </w:rPr>
              <w:instrText xml:space="preserve"> PAGEREF _Toc154066634 \h </w:instrText>
            </w:r>
            <w:r>
              <w:rPr>
                <w:noProof/>
                <w:webHidden/>
              </w:rPr>
            </w:r>
            <w:r>
              <w:rPr>
                <w:noProof/>
                <w:webHidden/>
              </w:rPr>
              <w:fldChar w:fldCharType="separate"/>
            </w:r>
            <w:r w:rsidR="00DF21E6">
              <w:rPr>
                <w:noProof/>
                <w:webHidden/>
              </w:rPr>
              <w:t>10</w:t>
            </w:r>
            <w:r>
              <w:rPr>
                <w:noProof/>
                <w:webHidden/>
              </w:rPr>
              <w:fldChar w:fldCharType="end"/>
            </w:r>
          </w:hyperlink>
        </w:p>
        <w:p w14:paraId="41AFBB79" w14:textId="59B72AD9"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5" w:history="1">
            <w:r w:rsidRPr="00C87058">
              <w:rPr>
                <w:rStyle w:val="Hipervnculo"/>
                <w:b/>
                <w:bCs/>
                <w:noProof/>
                <w:lang w:val="es-MX"/>
              </w:rPr>
              <w:t>3.5.2.11</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Dispersión</w:t>
            </w:r>
            <w:r>
              <w:rPr>
                <w:noProof/>
                <w:webHidden/>
              </w:rPr>
              <w:tab/>
            </w:r>
            <w:r>
              <w:rPr>
                <w:noProof/>
                <w:webHidden/>
              </w:rPr>
              <w:fldChar w:fldCharType="begin"/>
            </w:r>
            <w:r>
              <w:rPr>
                <w:noProof/>
                <w:webHidden/>
              </w:rPr>
              <w:instrText xml:space="preserve"> PAGEREF _Toc154066635 \h </w:instrText>
            </w:r>
            <w:r>
              <w:rPr>
                <w:noProof/>
                <w:webHidden/>
              </w:rPr>
            </w:r>
            <w:r>
              <w:rPr>
                <w:noProof/>
                <w:webHidden/>
              </w:rPr>
              <w:fldChar w:fldCharType="separate"/>
            </w:r>
            <w:r w:rsidR="00DF21E6">
              <w:rPr>
                <w:noProof/>
                <w:webHidden/>
              </w:rPr>
              <w:t>10</w:t>
            </w:r>
            <w:r>
              <w:rPr>
                <w:noProof/>
                <w:webHidden/>
              </w:rPr>
              <w:fldChar w:fldCharType="end"/>
            </w:r>
          </w:hyperlink>
        </w:p>
        <w:p w14:paraId="0DB7DC12" w14:textId="3AF6EF29"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6" w:history="1">
            <w:r w:rsidRPr="00C87058">
              <w:rPr>
                <w:rStyle w:val="Hipervnculo"/>
                <w:b/>
                <w:bCs/>
                <w:noProof/>
                <w:lang w:val="es-MX"/>
              </w:rPr>
              <w:t>3.5.2.12</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Difracción</w:t>
            </w:r>
            <w:r>
              <w:rPr>
                <w:noProof/>
                <w:webHidden/>
              </w:rPr>
              <w:tab/>
            </w:r>
            <w:r>
              <w:rPr>
                <w:noProof/>
                <w:webHidden/>
              </w:rPr>
              <w:fldChar w:fldCharType="begin"/>
            </w:r>
            <w:r>
              <w:rPr>
                <w:noProof/>
                <w:webHidden/>
              </w:rPr>
              <w:instrText xml:space="preserve"> PAGEREF _Toc154066636 \h </w:instrText>
            </w:r>
            <w:r>
              <w:rPr>
                <w:noProof/>
                <w:webHidden/>
              </w:rPr>
            </w:r>
            <w:r>
              <w:rPr>
                <w:noProof/>
                <w:webHidden/>
              </w:rPr>
              <w:fldChar w:fldCharType="separate"/>
            </w:r>
            <w:r w:rsidR="00DF21E6">
              <w:rPr>
                <w:noProof/>
                <w:webHidden/>
              </w:rPr>
              <w:t>11</w:t>
            </w:r>
            <w:r>
              <w:rPr>
                <w:noProof/>
                <w:webHidden/>
              </w:rPr>
              <w:fldChar w:fldCharType="end"/>
            </w:r>
          </w:hyperlink>
        </w:p>
        <w:p w14:paraId="61824A38" w14:textId="2DB90F3D" w:rsidR="0054303D" w:rsidRDefault="0054303D">
          <w:pPr>
            <w:pStyle w:val="TDC2"/>
            <w:tabs>
              <w:tab w:val="left" w:pos="12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7" w:history="1">
            <w:r w:rsidRPr="00C87058">
              <w:rPr>
                <w:rStyle w:val="Hipervnculo"/>
                <w:b/>
                <w:bCs/>
                <w:noProof/>
                <w:lang w:val="es-MX"/>
              </w:rPr>
              <w:t>3.5.2.13</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lang w:val="es-MX"/>
              </w:rPr>
              <w:t>Principio de Huygens</w:t>
            </w:r>
            <w:r>
              <w:rPr>
                <w:noProof/>
                <w:webHidden/>
              </w:rPr>
              <w:tab/>
            </w:r>
            <w:r>
              <w:rPr>
                <w:noProof/>
                <w:webHidden/>
              </w:rPr>
              <w:fldChar w:fldCharType="begin"/>
            </w:r>
            <w:r>
              <w:rPr>
                <w:noProof/>
                <w:webHidden/>
              </w:rPr>
              <w:instrText xml:space="preserve"> PAGEREF _Toc154066637 \h </w:instrText>
            </w:r>
            <w:r>
              <w:rPr>
                <w:noProof/>
                <w:webHidden/>
              </w:rPr>
            </w:r>
            <w:r>
              <w:rPr>
                <w:noProof/>
                <w:webHidden/>
              </w:rPr>
              <w:fldChar w:fldCharType="separate"/>
            </w:r>
            <w:r w:rsidR="00DF21E6">
              <w:rPr>
                <w:noProof/>
                <w:webHidden/>
              </w:rPr>
              <w:t>11</w:t>
            </w:r>
            <w:r>
              <w:rPr>
                <w:noProof/>
                <w:webHidden/>
              </w:rPr>
              <w:fldChar w:fldCharType="end"/>
            </w:r>
          </w:hyperlink>
        </w:p>
        <w:p w14:paraId="5E664293" w14:textId="6A6EDD94"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8" w:history="1">
            <w:r w:rsidRPr="00C87058">
              <w:rPr>
                <w:rStyle w:val="Hipervnculo"/>
                <w:b/>
                <w:noProof/>
                <w:lang w:val="es-MX"/>
              </w:rPr>
              <w:t>3.6</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noProof/>
                <w:lang w:val="es-MX"/>
              </w:rPr>
              <w:t xml:space="preserve"> </w:t>
            </w:r>
            <w:r w:rsidRPr="00C87058">
              <w:rPr>
                <w:rStyle w:val="Hipervnculo"/>
                <w:b/>
                <w:bCs/>
                <w:noProof/>
                <w:lang w:val="es-MX"/>
              </w:rPr>
              <w:t>FORMULAS</w:t>
            </w:r>
            <w:r>
              <w:rPr>
                <w:noProof/>
                <w:webHidden/>
              </w:rPr>
              <w:tab/>
            </w:r>
            <w:r>
              <w:rPr>
                <w:noProof/>
                <w:webHidden/>
              </w:rPr>
              <w:fldChar w:fldCharType="begin"/>
            </w:r>
            <w:r>
              <w:rPr>
                <w:noProof/>
                <w:webHidden/>
              </w:rPr>
              <w:instrText xml:space="preserve"> PAGEREF _Toc154066638 \h </w:instrText>
            </w:r>
            <w:r>
              <w:rPr>
                <w:noProof/>
                <w:webHidden/>
              </w:rPr>
            </w:r>
            <w:r>
              <w:rPr>
                <w:noProof/>
                <w:webHidden/>
              </w:rPr>
              <w:fldChar w:fldCharType="separate"/>
            </w:r>
            <w:r w:rsidR="00DF21E6">
              <w:rPr>
                <w:noProof/>
                <w:webHidden/>
              </w:rPr>
              <w:t>12</w:t>
            </w:r>
            <w:r>
              <w:rPr>
                <w:noProof/>
                <w:webHidden/>
              </w:rPr>
              <w:fldChar w:fldCharType="end"/>
            </w:r>
          </w:hyperlink>
        </w:p>
        <w:p w14:paraId="1414E163" w14:textId="7AEA9023"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39" w:history="1">
            <w:r w:rsidRPr="00C87058">
              <w:rPr>
                <w:rStyle w:val="Hipervnculo"/>
                <w:b/>
                <w:bCs/>
                <w:noProof/>
              </w:rPr>
              <w:t>3.7</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bCs/>
                <w:noProof/>
              </w:rPr>
              <w:t>Ejercicios</w:t>
            </w:r>
            <w:r>
              <w:rPr>
                <w:noProof/>
                <w:webHidden/>
              </w:rPr>
              <w:tab/>
            </w:r>
            <w:r>
              <w:rPr>
                <w:noProof/>
                <w:webHidden/>
              </w:rPr>
              <w:fldChar w:fldCharType="begin"/>
            </w:r>
            <w:r>
              <w:rPr>
                <w:noProof/>
                <w:webHidden/>
              </w:rPr>
              <w:instrText xml:space="preserve"> PAGEREF _Toc154066639 \h </w:instrText>
            </w:r>
            <w:r>
              <w:rPr>
                <w:noProof/>
                <w:webHidden/>
              </w:rPr>
            </w:r>
            <w:r>
              <w:rPr>
                <w:noProof/>
                <w:webHidden/>
              </w:rPr>
              <w:fldChar w:fldCharType="separate"/>
            </w:r>
            <w:r w:rsidR="00DF21E6">
              <w:rPr>
                <w:noProof/>
                <w:webHidden/>
              </w:rPr>
              <w:t>13</w:t>
            </w:r>
            <w:r>
              <w:rPr>
                <w:noProof/>
                <w:webHidden/>
              </w:rPr>
              <w:fldChar w:fldCharType="end"/>
            </w:r>
          </w:hyperlink>
        </w:p>
        <w:p w14:paraId="00176098" w14:textId="420A1B5E"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40" w:history="1">
            <w:r w:rsidRPr="00C87058">
              <w:rPr>
                <w:rStyle w:val="Hipervnculo"/>
                <w:b/>
                <w:noProof/>
                <w:lang w:val="es-EC"/>
              </w:rPr>
              <w:t>3.8</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Conclusiones</w:t>
            </w:r>
            <w:r>
              <w:rPr>
                <w:noProof/>
                <w:webHidden/>
              </w:rPr>
              <w:tab/>
            </w:r>
            <w:r>
              <w:rPr>
                <w:noProof/>
                <w:webHidden/>
              </w:rPr>
              <w:fldChar w:fldCharType="begin"/>
            </w:r>
            <w:r>
              <w:rPr>
                <w:noProof/>
                <w:webHidden/>
              </w:rPr>
              <w:instrText xml:space="preserve"> PAGEREF _Toc154066640 \h </w:instrText>
            </w:r>
            <w:r>
              <w:rPr>
                <w:noProof/>
                <w:webHidden/>
              </w:rPr>
            </w:r>
            <w:r>
              <w:rPr>
                <w:noProof/>
                <w:webHidden/>
              </w:rPr>
              <w:fldChar w:fldCharType="separate"/>
            </w:r>
            <w:r w:rsidR="00DF21E6">
              <w:rPr>
                <w:noProof/>
                <w:webHidden/>
              </w:rPr>
              <w:t>17</w:t>
            </w:r>
            <w:r>
              <w:rPr>
                <w:noProof/>
                <w:webHidden/>
              </w:rPr>
              <w:fldChar w:fldCharType="end"/>
            </w:r>
          </w:hyperlink>
        </w:p>
        <w:p w14:paraId="1BE16197" w14:textId="658801C8" w:rsidR="0054303D" w:rsidRDefault="0054303D">
          <w:pPr>
            <w:pStyle w:val="TDC1"/>
            <w:tabs>
              <w:tab w:val="left" w:pos="72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41" w:history="1">
            <w:r w:rsidRPr="00C87058">
              <w:rPr>
                <w:rStyle w:val="Hipervnculo"/>
                <w:b/>
                <w:noProof/>
                <w:lang w:val="es-EC"/>
              </w:rPr>
              <w:t>3.9</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rPr>
              <w:t>Recomendaciones</w:t>
            </w:r>
            <w:r>
              <w:rPr>
                <w:noProof/>
                <w:webHidden/>
              </w:rPr>
              <w:tab/>
            </w:r>
            <w:r>
              <w:rPr>
                <w:noProof/>
                <w:webHidden/>
              </w:rPr>
              <w:fldChar w:fldCharType="begin"/>
            </w:r>
            <w:r>
              <w:rPr>
                <w:noProof/>
                <w:webHidden/>
              </w:rPr>
              <w:instrText xml:space="preserve"> PAGEREF _Toc154066641 \h </w:instrText>
            </w:r>
            <w:r>
              <w:rPr>
                <w:noProof/>
                <w:webHidden/>
              </w:rPr>
            </w:r>
            <w:r>
              <w:rPr>
                <w:noProof/>
                <w:webHidden/>
              </w:rPr>
              <w:fldChar w:fldCharType="separate"/>
            </w:r>
            <w:r w:rsidR="00DF21E6">
              <w:rPr>
                <w:noProof/>
                <w:webHidden/>
              </w:rPr>
              <w:t>17</w:t>
            </w:r>
            <w:r>
              <w:rPr>
                <w:noProof/>
                <w:webHidden/>
              </w:rPr>
              <w:fldChar w:fldCharType="end"/>
            </w:r>
          </w:hyperlink>
        </w:p>
        <w:p w14:paraId="3069A471" w14:textId="389B9C0E" w:rsidR="0054303D" w:rsidRDefault="0054303D">
          <w:pPr>
            <w:pStyle w:val="TDC1"/>
            <w:tabs>
              <w:tab w:val="left" w:pos="400"/>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42" w:history="1">
            <w:r w:rsidRPr="00C87058">
              <w:rPr>
                <w:rStyle w:val="Hipervnculo"/>
                <w:b/>
                <w:noProof/>
                <w:lang w:val="es-EC"/>
              </w:rPr>
              <w:t>4.</w:t>
            </w:r>
            <w:r>
              <w:rPr>
                <w:rFonts w:asciiTheme="minorHAnsi" w:eastAsiaTheme="minorEastAsia" w:hAnsiTheme="minorHAnsi" w:cstheme="minorBidi"/>
                <w:noProof/>
                <w:kern w:val="2"/>
                <w:sz w:val="24"/>
                <w:szCs w:val="24"/>
                <w:lang w:val="es-EC" w:eastAsia="es-EC"/>
                <w14:ligatures w14:val="standardContextual"/>
              </w:rPr>
              <w:tab/>
            </w:r>
            <w:r w:rsidRPr="00C87058">
              <w:rPr>
                <w:rStyle w:val="Hipervnculo"/>
                <w:b/>
                <w:noProof/>
                <w:lang w:val="es-EC"/>
              </w:rPr>
              <w:t>Referencias bibliográficas</w:t>
            </w:r>
            <w:r w:rsidRPr="00C87058">
              <w:rPr>
                <w:rStyle w:val="Hipervnculo"/>
                <w:noProof/>
              </w:rPr>
              <w:t xml:space="preserve">     </w:t>
            </w:r>
            <w:r>
              <w:rPr>
                <w:noProof/>
                <w:webHidden/>
              </w:rPr>
              <w:tab/>
            </w:r>
            <w:r>
              <w:rPr>
                <w:noProof/>
                <w:webHidden/>
              </w:rPr>
              <w:fldChar w:fldCharType="begin"/>
            </w:r>
            <w:r>
              <w:rPr>
                <w:noProof/>
                <w:webHidden/>
              </w:rPr>
              <w:instrText xml:space="preserve"> PAGEREF _Toc154066642 \h </w:instrText>
            </w:r>
            <w:r>
              <w:rPr>
                <w:noProof/>
                <w:webHidden/>
              </w:rPr>
            </w:r>
            <w:r>
              <w:rPr>
                <w:noProof/>
                <w:webHidden/>
              </w:rPr>
              <w:fldChar w:fldCharType="separate"/>
            </w:r>
            <w:r w:rsidR="00DF21E6">
              <w:rPr>
                <w:noProof/>
                <w:webHidden/>
              </w:rPr>
              <w:t>18</w:t>
            </w:r>
            <w:r>
              <w:rPr>
                <w:noProof/>
                <w:webHidden/>
              </w:rPr>
              <w:fldChar w:fldCharType="end"/>
            </w:r>
          </w:hyperlink>
        </w:p>
        <w:p w14:paraId="5FD64835" w14:textId="5CF57D86" w:rsidR="0054303D" w:rsidRDefault="0054303D">
          <w:pPr>
            <w:pStyle w:val="TDC1"/>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643" w:history="1">
            <w:r w:rsidRPr="00C87058">
              <w:rPr>
                <w:rStyle w:val="Hipervnculo"/>
                <w:noProof/>
                <w:lang w:val="es-ES"/>
              </w:rPr>
              <w:t>Bibliografía</w:t>
            </w:r>
            <w:r>
              <w:rPr>
                <w:noProof/>
                <w:webHidden/>
              </w:rPr>
              <w:tab/>
            </w:r>
            <w:r>
              <w:rPr>
                <w:noProof/>
                <w:webHidden/>
              </w:rPr>
              <w:fldChar w:fldCharType="begin"/>
            </w:r>
            <w:r>
              <w:rPr>
                <w:noProof/>
                <w:webHidden/>
              </w:rPr>
              <w:instrText xml:space="preserve"> PAGEREF _Toc154066643 \h </w:instrText>
            </w:r>
            <w:r>
              <w:rPr>
                <w:noProof/>
                <w:webHidden/>
              </w:rPr>
            </w:r>
            <w:r>
              <w:rPr>
                <w:noProof/>
                <w:webHidden/>
              </w:rPr>
              <w:fldChar w:fldCharType="separate"/>
            </w:r>
            <w:r w:rsidR="00DF21E6">
              <w:rPr>
                <w:noProof/>
                <w:webHidden/>
              </w:rPr>
              <w:t>18</w:t>
            </w:r>
            <w:r>
              <w:rPr>
                <w:noProof/>
                <w:webHidden/>
              </w:rPr>
              <w:fldChar w:fldCharType="end"/>
            </w:r>
          </w:hyperlink>
        </w:p>
        <w:p w14:paraId="40E9695B" w14:textId="3A9D0C32" w:rsidR="00B84D7E" w:rsidRPr="004141B5" w:rsidRDefault="00E77D44" w:rsidP="004141B5">
          <w:pPr>
            <w:pStyle w:val="TDC1"/>
            <w:tabs>
              <w:tab w:val="right" w:leader="dot" w:pos="9629"/>
            </w:tabs>
            <w:rPr>
              <w:rFonts w:asciiTheme="minorHAnsi" w:eastAsiaTheme="minorEastAsia" w:hAnsiTheme="minorHAnsi" w:cstheme="minorBidi"/>
              <w:noProof/>
              <w:kern w:val="2"/>
              <w:sz w:val="22"/>
              <w:szCs w:val="22"/>
              <w:lang w:val="es-ES"/>
              <w14:ligatures w14:val="standardContextual"/>
            </w:rPr>
          </w:pPr>
          <w:r>
            <w:rPr>
              <w:b/>
              <w:bCs/>
              <w:lang w:val="es-ES"/>
            </w:rPr>
            <w:fldChar w:fldCharType="end"/>
          </w:r>
        </w:p>
        <w:p w14:paraId="46DC6E14" w14:textId="21186BB9" w:rsidR="00E77D44" w:rsidRDefault="00000000"/>
      </w:sdtContent>
    </w:sdt>
    <w:p w14:paraId="687A8BAA" w14:textId="77777777" w:rsidR="005A08B9" w:rsidRDefault="005A08B9" w:rsidP="00AE1E6C">
      <w:pPr>
        <w:pStyle w:val="Tabladeilustraciones"/>
        <w:tabs>
          <w:tab w:val="right" w:leader="dot" w:pos="9629"/>
        </w:tabs>
        <w:rPr>
          <w:b/>
          <w:bCs/>
          <w:sz w:val="24"/>
          <w:szCs w:val="24"/>
        </w:rPr>
      </w:pPr>
    </w:p>
    <w:p w14:paraId="60CD2B82" w14:textId="77777777" w:rsidR="005A08B9" w:rsidRDefault="005A08B9" w:rsidP="00AE1E6C">
      <w:pPr>
        <w:pStyle w:val="Tabladeilustraciones"/>
        <w:tabs>
          <w:tab w:val="right" w:leader="dot" w:pos="9629"/>
        </w:tabs>
        <w:rPr>
          <w:b/>
          <w:bCs/>
          <w:sz w:val="24"/>
          <w:szCs w:val="24"/>
        </w:rPr>
      </w:pPr>
    </w:p>
    <w:p w14:paraId="52DFEF39" w14:textId="77777777" w:rsidR="005A08B9" w:rsidRDefault="005A08B9" w:rsidP="00AE1E6C">
      <w:pPr>
        <w:pStyle w:val="Tabladeilustraciones"/>
        <w:tabs>
          <w:tab w:val="right" w:leader="dot" w:pos="9629"/>
        </w:tabs>
        <w:rPr>
          <w:b/>
          <w:bCs/>
          <w:sz w:val="24"/>
          <w:szCs w:val="24"/>
        </w:rPr>
      </w:pPr>
    </w:p>
    <w:p w14:paraId="58016521" w14:textId="77777777" w:rsidR="005A08B9" w:rsidRDefault="005A08B9" w:rsidP="00AE1E6C">
      <w:pPr>
        <w:pStyle w:val="Tabladeilustraciones"/>
        <w:tabs>
          <w:tab w:val="right" w:leader="dot" w:pos="9629"/>
        </w:tabs>
        <w:rPr>
          <w:b/>
          <w:bCs/>
          <w:sz w:val="24"/>
          <w:szCs w:val="24"/>
        </w:rPr>
      </w:pPr>
    </w:p>
    <w:p w14:paraId="12D00746" w14:textId="77777777" w:rsidR="005A08B9" w:rsidRDefault="005A08B9" w:rsidP="00AE1E6C">
      <w:pPr>
        <w:pStyle w:val="Tabladeilustraciones"/>
        <w:tabs>
          <w:tab w:val="right" w:leader="dot" w:pos="9629"/>
        </w:tabs>
        <w:rPr>
          <w:b/>
          <w:bCs/>
          <w:sz w:val="24"/>
          <w:szCs w:val="24"/>
        </w:rPr>
      </w:pPr>
    </w:p>
    <w:p w14:paraId="7878B6B9" w14:textId="77777777" w:rsidR="005A08B9" w:rsidRDefault="005A08B9" w:rsidP="00AE1E6C">
      <w:pPr>
        <w:pStyle w:val="Tabladeilustraciones"/>
        <w:tabs>
          <w:tab w:val="right" w:leader="dot" w:pos="9629"/>
        </w:tabs>
        <w:rPr>
          <w:b/>
          <w:bCs/>
          <w:sz w:val="24"/>
          <w:szCs w:val="24"/>
        </w:rPr>
      </w:pPr>
    </w:p>
    <w:p w14:paraId="047F9D84" w14:textId="77777777" w:rsidR="005A08B9" w:rsidRDefault="005A08B9" w:rsidP="00AE1E6C">
      <w:pPr>
        <w:pStyle w:val="Tabladeilustraciones"/>
        <w:tabs>
          <w:tab w:val="right" w:leader="dot" w:pos="9629"/>
        </w:tabs>
        <w:rPr>
          <w:b/>
          <w:bCs/>
          <w:sz w:val="24"/>
          <w:szCs w:val="24"/>
        </w:rPr>
      </w:pPr>
    </w:p>
    <w:p w14:paraId="28A67463" w14:textId="77777777" w:rsidR="005A08B9" w:rsidRDefault="005A08B9" w:rsidP="00AE1E6C">
      <w:pPr>
        <w:pStyle w:val="Tabladeilustraciones"/>
        <w:tabs>
          <w:tab w:val="right" w:leader="dot" w:pos="9629"/>
        </w:tabs>
        <w:rPr>
          <w:b/>
          <w:bCs/>
          <w:sz w:val="24"/>
          <w:szCs w:val="24"/>
        </w:rPr>
      </w:pPr>
    </w:p>
    <w:p w14:paraId="68085458" w14:textId="77777777" w:rsidR="005A08B9" w:rsidRDefault="005A08B9" w:rsidP="00AE1E6C">
      <w:pPr>
        <w:pStyle w:val="Tabladeilustraciones"/>
        <w:tabs>
          <w:tab w:val="right" w:leader="dot" w:pos="9629"/>
        </w:tabs>
        <w:rPr>
          <w:b/>
          <w:bCs/>
          <w:sz w:val="24"/>
          <w:szCs w:val="24"/>
        </w:rPr>
      </w:pPr>
    </w:p>
    <w:p w14:paraId="0821AADF" w14:textId="14CBC319" w:rsidR="00B84D7E" w:rsidRDefault="002071DF" w:rsidP="00AE1E6C">
      <w:pPr>
        <w:pStyle w:val="Tabladeilustraciones"/>
        <w:tabs>
          <w:tab w:val="right" w:leader="dot" w:pos="9629"/>
        </w:tabs>
        <w:rPr>
          <w:b/>
          <w:bCs/>
          <w:sz w:val="24"/>
          <w:szCs w:val="24"/>
        </w:rPr>
      </w:pPr>
      <w:r>
        <w:rPr>
          <w:b/>
          <w:bCs/>
          <w:sz w:val="24"/>
          <w:szCs w:val="24"/>
        </w:rPr>
        <w:lastRenderedPageBreak/>
        <w:t>Tabla de Ilustraciones</w:t>
      </w:r>
    </w:p>
    <w:p w14:paraId="3AF3CB0E" w14:textId="77777777" w:rsidR="00B413F0" w:rsidRDefault="00B413F0" w:rsidP="00F311E3">
      <w:pPr>
        <w:rPr>
          <w:b/>
          <w:bCs/>
          <w:sz w:val="24"/>
          <w:szCs w:val="24"/>
        </w:rPr>
      </w:pPr>
    </w:p>
    <w:p w14:paraId="09F4951B" w14:textId="1CB3663F" w:rsidR="005A08B9" w:rsidRDefault="00BE3777">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r>
        <w:rPr>
          <w:b/>
          <w:bCs/>
          <w:sz w:val="24"/>
          <w:szCs w:val="24"/>
        </w:rPr>
        <w:fldChar w:fldCharType="begin"/>
      </w:r>
      <w:r>
        <w:rPr>
          <w:b/>
          <w:bCs/>
          <w:sz w:val="24"/>
          <w:szCs w:val="24"/>
        </w:rPr>
        <w:instrText xml:space="preserve"> TOC \h \z \c "Ilustración" </w:instrText>
      </w:r>
      <w:r>
        <w:rPr>
          <w:b/>
          <w:bCs/>
          <w:sz w:val="24"/>
          <w:szCs w:val="24"/>
        </w:rPr>
        <w:fldChar w:fldCharType="separate"/>
      </w:r>
      <w:hyperlink w:anchor="_Toc154066429" w:history="1">
        <w:r w:rsidR="005A08B9" w:rsidRPr="00C32B34">
          <w:rPr>
            <w:rStyle w:val="Hipervnculo"/>
            <w:noProof/>
          </w:rPr>
          <w:t>Ilustración 1. Atenuación.</w:t>
        </w:r>
        <w:r w:rsidR="005A08B9">
          <w:rPr>
            <w:noProof/>
            <w:webHidden/>
          </w:rPr>
          <w:tab/>
        </w:r>
        <w:r w:rsidR="005A08B9">
          <w:rPr>
            <w:noProof/>
            <w:webHidden/>
          </w:rPr>
          <w:fldChar w:fldCharType="begin"/>
        </w:r>
        <w:r w:rsidR="005A08B9">
          <w:rPr>
            <w:noProof/>
            <w:webHidden/>
          </w:rPr>
          <w:instrText xml:space="preserve"> PAGEREF _Toc154066429 \h </w:instrText>
        </w:r>
        <w:r w:rsidR="005A08B9">
          <w:rPr>
            <w:noProof/>
            <w:webHidden/>
          </w:rPr>
        </w:r>
        <w:r w:rsidR="005A08B9">
          <w:rPr>
            <w:noProof/>
            <w:webHidden/>
          </w:rPr>
          <w:fldChar w:fldCharType="separate"/>
        </w:r>
        <w:r w:rsidR="00DF21E6">
          <w:rPr>
            <w:noProof/>
            <w:webHidden/>
          </w:rPr>
          <w:t>5</w:t>
        </w:r>
        <w:r w:rsidR="005A08B9">
          <w:rPr>
            <w:noProof/>
            <w:webHidden/>
          </w:rPr>
          <w:fldChar w:fldCharType="end"/>
        </w:r>
      </w:hyperlink>
    </w:p>
    <w:p w14:paraId="0708F259" w14:textId="500BB271"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0" w:history="1">
        <w:r w:rsidRPr="00C32B34">
          <w:rPr>
            <w:rStyle w:val="Hipervnculo"/>
            <w:noProof/>
          </w:rPr>
          <w:t>Ilustración 2. Ecuación de Radar</w:t>
        </w:r>
        <w:r>
          <w:rPr>
            <w:noProof/>
            <w:webHidden/>
          </w:rPr>
          <w:tab/>
        </w:r>
        <w:r>
          <w:rPr>
            <w:noProof/>
            <w:webHidden/>
          </w:rPr>
          <w:fldChar w:fldCharType="begin"/>
        </w:r>
        <w:r>
          <w:rPr>
            <w:noProof/>
            <w:webHidden/>
          </w:rPr>
          <w:instrText xml:space="preserve"> PAGEREF _Toc154066430 \h </w:instrText>
        </w:r>
        <w:r>
          <w:rPr>
            <w:noProof/>
            <w:webHidden/>
          </w:rPr>
        </w:r>
        <w:r>
          <w:rPr>
            <w:noProof/>
            <w:webHidden/>
          </w:rPr>
          <w:fldChar w:fldCharType="separate"/>
        </w:r>
        <w:r w:rsidR="00DF21E6">
          <w:rPr>
            <w:noProof/>
            <w:webHidden/>
          </w:rPr>
          <w:t>6</w:t>
        </w:r>
        <w:r>
          <w:rPr>
            <w:noProof/>
            <w:webHidden/>
          </w:rPr>
          <w:fldChar w:fldCharType="end"/>
        </w:r>
      </w:hyperlink>
    </w:p>
    <w:p w14:paraId="7D45E305" w14:textId="2912F478"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1" w:history="1">
        <w:r w:rsidRPr="00C32B34">
          <w:rPr>
            <w:rStyle w:val="Hipervnculo"/>
            <w:noProof/>
          </w:rPr>
          <w:t>Ilustración 3Absorción por lluvia</w:t>
        </w:r>
        <w:r>
          <w:rPr>
            <w:noProof/>
            <w:webHidden/>
          </w:rPr>
          <w:tab/>
        </w:r>
        <w:r>
          <w:rPr>
            <w:noProof/>
            <w:webHidden/>
          </w:rPr>
          <w:fldChar w:fldCharType="begin"/>
        </w:r>
        <w:r>
          <w:rPr>
            <w:noProof/>
            <w:webHidden/>
          </w:rPr>
          <w:instrText xml:space="preserve"> PAGEREF _Toc154066431 \h </w:instrText>
        </w:r>
        <w:r>
          <w:rPr>
            <w:noProof/>
            <w:webHidden/>
          </w:rPr>
        </w:r>
        <w:r>
          <w:rPr>
            <w:noProof/>
            <w:webHidden/>
          </w:rPr>
          <w:fldChar w:fldCharType="separate"/>
        </w:r>
        <w:r w:rsidR="00DF21E6">
          <w:rPr>
            <w:noProof/>
            <w:webHidden/>
          </w:rPr>
          <w:t>8</w:t>
        </w:r>
        <w:r>
          <w:rPr>
            <w:noProof/>
            <w:webHidden/>
          </w:rPr>
          <w:fldChar w:fldCharType="end"/>
        </w:r>
      </w:hyperlink>
    </w:p>
    <w:p w14:paraId="7D233AD6" w14:textId="509E83E5"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2" w:history="1">
        <w:r w:rsidRPr="00C32B34">
          <w:rPr>
            <w:rStyle w:val="Hipervnculo"/>
            <w:noProof/>
          </w:rPr>
          <w:t>Ilustración 4 Absorción por nubes o neblina</w:t>
        </w:r>
        <w:r>
          <w:rPr>
            <w:noProof/>
            <w:webHidden/>
          </w:rPr>
          <w:tab/>
        </w:r>
        <w:r>
          <w:rPr>
            <w:noProof/>
            <w:webHidden/>
          </w:rPr>
          <w:fldChar w:fldCharType="begin"/>
        </w:r>
        <w:r>
          <w:rPr>
            <w:noProof/>
            <w:webHidden/>
          </w:rPr>
          <w:instrText xml:space="preserve"> PAGEREF _Toc154066432 \h </w:instrText>
        </w:r>
        <w:r>
          <w:rPr>
            <w:noProof/>
            <w:webHidden/>
          </w:rPr>
        </w:r>
        <w:r>
          <w:rPr>
            <w:noProof/>
            <w:webHidden/>
          </w:rPr>
          <w:fldChar w:fldCharType="separate"/>
        </w:r>
        <w:r w:rsidR="00DF21E6">
          <w:rPr>
            <w:noProof/>
            <w:webHidden/>
          </w:rPr>
          <w:t>8</w:t>
        </w:r>
        <w:r>
          <w:rPr>
            <w:noProof/>
            <w:webHidden/>
          </w:rPr>
          <w:fldChar w:fldCharType="end"/>
        </w:r>
      </w:hyperlink>
    </w:p>
    <w:p w14:paraId="4B95260B" w14:textId="0DA72899"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3" w:history="1">
        <w:r w:rsidRPr="00C32B34">
          <w:rPr>
            <w:rStyle w:val="Hipervnculo"/>
            <w:noProof/>
          </w:rPr>
          <w:t>Ilustración 5 Absorción por oxígeno y vapor de agua</w:t>
        </w:r>
        <w:r>
          <w:rPr>
            <w:noProof/>
            <w:webHidden/>
          </w:rPr>
          <w:tab/>
        </w:r>
        <w:r>
          <w:rPr>
            <w:noProof/>
            <w:webHidden/>
          </w:rPr>
          <w:fldChar w:fldCharType="begin"/>
        </w:r>
        <w:r>
          <w:rPr>
            <w:noProof/>
            <w:webHidden/>
          </w:rPr>
          <w:instrText xml:space="preserve"> PAGEREF _Toc154066433 \h </w:instrText>
        </w:r>
        <w:r>
          <w:rPr>
            <w:noProof/>
            <w:webHidden/>
          </w:rPr>
        </w:r>
        <w:r>
          <w:rPr>
            <w:noProof/>
            <w:webHidden/>
          </w:rPr>
          <w:fldChar w:fldCharType="separate"/>
        </w:r>
        <w:r w:rsidR="00DF21E6">
          <w:rPr>
            <w:noProof/>
            <w:webHidden/>
          </w:rPr>
          <w:t>9</w:t>
        </w:r>
        <w:r>
          <w:rPr>
            <w:noProof/>
            <w:webHidden/>
          </w:rPr>
          <w:fldChar w:fldCharType="end"/>
        </w:r>
      </w:hyperlink>
    </w:p>
    <w:p w14:paraId="33E1490A" w14:textId="381A883A"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4" w:history="1">
        <w:r w:rsidRPr="00C32B34">
          <w:rPr>
            <w:rStyle w:val="Hipervnculo"/>
            <w:noProof/>
          </w:rPr>
          <w:t>Ilustración 6 Interferencia.</w:t>
        </w:r>
        <w:r>
          <w:rPr>
            <w:noProof/>
            <w:webHidden/>
          </w:rPr>
          <w:tab/>
        </w:r>
        <w:r>
          <w:rPr>
            <w:noProof/>
            <w:webHidden/>
          </w:rPr>
          <w:fldChar w:fldCharType="begin"/>
        </w:r>
        <w:r>
          <w:rPr>
            <w:noProof/>
            <w:webHidden/>
          </w:rPr>
          <w:instrText xml:space="preserve"> PAGEREF _Toc154066434 \h </w:instrText>
        </w:r>
        <w:r>
          <w:rPr>
            <w:noProof/>
            <w:webHidden/>
          </w:rPr>
        </w:r>
        <w:r>
          <w:rPr>
            <w:noProof/>
            <w:webHidden/>
          </w:rPr>
          <w:fldChar w:fldCharType="separate"/>
        </w:r>
        <w:r w:rsidR="00DF21E6">
          <w:rPr>
            <w:noProof/>
            <w:webHidden/>
          </w:rPr>
          <w:t>9</w:t>
        </w:r>
        <w:r>
          <w:rPr>
            <w:noProof/>
            <w:webHidden/>
          </w:rPr>
          <w:fldChar w:fldCharType="end"/>
        </w:r>
      </w:hyperlink>
    </w:p>
    <w:p w14:paraId="64BBE4B0" w14:textId="3FE3E482"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5" w:history="1">
        <w:r w:rsidRPr="00C32B34">
          <w:rPr>
            <w:rStyle w:val="Hipervnculo"/>
            <w:noProof/>
          </w:rPr>
          <w:t>Ilustración 7 Refracción</w:t>
        </w:r>
        <w:r>
          <w:rPr>
            <w:noProof/>
            <w:webHidden/>
          </w:rPr>
          <w:tab/>
        </w:r>
        <w:r>
          <w:rPr>
            <w:noProof/>
            <w:webHidden/>
          </w:rPr>
          <w:fldChar w:fldCharType="begin"/>
        </w:r>
        <w:r>
          <w:rPr>
            <w:noProof/>
            <w:webHidden/>
          </w:rPr>
          <w:instrText xml:space="preserve"> PAGEREF _Toc154066435 \h </w:instrText>
        </w:r>
        <w:r>
          <w:rPr>
            <w:noProof/>
            <w:webHidden/>
          </w:rPr>
        </w:r>
        <w:r>
          <w:rPr>
            <w:noProof/>
            <w:webHidden/>
          </w:rPr>
          <w:fldChar w:fldCharType="separate"/>
        </w:r>
        <w:r w:rsidR="00DF21E6">
          <w:rPr>
            <w:noProof/>
            <w:webHidden/>
          </w:rPr>
          <w:t>10</w:t>
        </w:r>
        <w:r>
          <w:rPr>
            <w:noProof/>
            <w:webHidden/>
          </w:rPr>
          <w:fldChar w:fldCharType="end"/>
        </w:r>
      </w:hyperlink>
    </w:p>
    <w:p w14:paraId="17412EE6" w14:textId="44B764FD"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6" w:history="1">
        <w:r w:rsidRPr="00C32B34">
          <w:rPr>
            <w:rStyle w:val="Hipervnculo"/>
            <w:noProof/>
          </w:rPr>
          <w:t>Ilustración 8 Reflexión.</w:t>
        </w:r>
        <w:r>
          <w:rPr>
            <w:noProof/>
            <w:webHidden/>
          </w:rPr>
          <w:tab/>
        </w:r>
        <w:r>
          <w:rPr>
            <w:noProof/>
            <w:webHidden/>
          </w:rPr>
          <w:fldChar w:fldCharType="begin"/>
        </w:r>
        <w:r>
          <w:rPr>
            <w:noProof/>
            <w:webHidden/>
          </w:rPr>
          <w:instrText xml:space="preserve"> PAGEREF _Toc154066436 \h </w:instrText>
        </w:r>
        <w:r>
          <w:rPr>
            <w:noProof/>
            <w:webHidden/>
          </w:rPr>
        </w:r>
        <w:r>
          <w:rPr>
            <w:noProof/>
            <w:webHidden/>
          </w:rPr>
          <w:fldChar w:fldCharType="separate"/>
        </w:r>
        <w:r w:rsidR="00DF21E6">
          <w:rPr>
            <w:noProof/>
            <w:webHidden/>
          </w:rPr>
          <w:t>10</w:t>
        </w:r>
        <w:r>
          <w:rPr>
            <w:noProof/>
            <w:webHidden/>
          </w:rPr>
          <w:fldChar w:fldCharType="end"/>
        </w:r>
      </w:hyperlink>
    </w:p>
    <w:p w14:paraId="3AB0E3CE" w14:textId="7C5D9B66"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7" w:history="1">
        <w:r w:rsidRPr="00C32B34">
          <w:rPr>
            <w:rStyle w:val="Hipervnculo"/>
            <w:noProof/>
          </w:rPr>
          <w:t>Ilustración 9 Dispersión.</w:t>
        </w:r>
        <w:r>
          <w:rPr>
            <w:noProof/>
            <w:webHidden/>
          </w:rPr>
          <w:tab/>
        </w:r>
        <w:r>
          <w:rPr>
            <w:noProof/>
            <w:webHidden/>
          </w:rPr>
          <w:fldChar w:fldCharType="begin"/>
        </w:r>
        <w:r>
          <w:rPr>
            <w:noProof/>
            <w:webHidden/>
          </w:rPr>
          <w:instrText xml:space="preserve"> PAGEREF _Toc154066437 \h </w:instrText>
        </w:r>
        <w:r>
          <w:rPr>
            <w:noProof/>
            <w:webHidden/>
          </w:rPr>
        </w:r>
        <w:r>
          <w:rPr>
            <w:noProof/>
            <w:webHidden/>
          </w:rPr>
          <w:fldChar w:fldCharType="separate"/>
        </w:r>
        <w:r w:rsidR="00DF21E6">
          <w:rPr>
            <w:noProof/>
            <w:webHidden/>
          </w:rPr>
          <w:t>11</w:t>
        </w:r>
        <w:r>
          <w:rPr>
            <w:noProof/>
            <w:webHidden/>
          </w:rPr>
          <w:fldChar w:fldCharType="end"/>
        </w:r>
      </w:hyperlink>
    </w:p>
    <w:p w14:paraId="2F201CCB" w14:textId="0C5D7685"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8" w:history="1">
        <w:r w:rsidRPr="00C32B34">
          <w:rPr>
            <w:rStyle w:val="Hipervnculo"/>
            <w:noProof/>
          </w:rPr>
          <w:t>Ilustración 10 Difracción.</w:t>
        </w:r>
        <w:r>
          <w:rPr>
            <w:noProof/>
            <w:webHidden/>
          </w:rPr>
          <w:tab/>
        </w:r>
        <w:r>
          <w:rPr>
            <w:noProof/>
            <w:webHidden/>
          </w:rPr>
          <w:fldChar w:fldCharType="begin"/>
        </w:r>
        <w:r>
          <w:rPr>
            <w:noProof/>
            <w:webHidden/>
          </w:rPr>
          <w:instrText xml:space="preserve"> PAGEREF _Toc154066438 \h </w:instrText>
        </w:r>
        <w:r>
          <w:rPr>
            <w:noProof/>
            <w:webHidden/>
          </w:rPr>
        </w:r>
        <w:r>
          <w:rPr>
            <w:noProof/>
            <w:webHidden/>
          </w:rPr>
          <w:fldChar w:fldCharType="separate"/>
        </w:r>
        <w:r w:rsidR="00DF21E6">
          <w:rPr>
            <w:noProof/>
            <w:webHidden/>
          </w:rPr>
          <w:t>11</w:t>
        </w:r>
        <w:r>
          <w:rPr>
            <w:noProof/>
            <w:webHidden/>
          </w:rPr>
          <w:fldChar w:fldCharType="end"/>
        </w:r>
      </w:hyperlink>
    </w:p>
    <w:p w14:paraId="7DFD721B" w14:textId="1025E0FF" w:rsidR="005A08B9" w:rsidRDefault="005A08B9">
      <w:pPr>
        <w:pStyle w:val="Tabladeilustraciones"/>
        <w:tabs>
          <w:tab w:val="right" w:leader="dot" w:pos="9629"/>
        </w:tabs>
        <w:rPr>
          <w:rFonts w:asciiTheme="minorHAnsi" w:eastAsiaTheme="minorEastAsia" w:hAnsiTheme="minorHAnsi" w:cstheme="minorBidi"/>
          <w:noProof/>
          <w:kern w:val="2"/>
          <w:sz w:val="24"/>
          <w:szCs w:val="24"/>
          <w:lang w:val="es-EC" w:eastAsia="es-EC"/>
          <w14:ligatures w14:val="standardContextual"/>
        </w:rPr>
      </w:pPr>
      <w:hyperlink w:anchor="_Toc154066439" w:history="1">
        <w:r w:rsidRPr="00C32B34">
          <w:rPr>
            <w:rStyle w:val="Hipervnculo"/>
            <w:noProof/>
          </w:rPr>
          <w:t>Ilustración 11 Principio de Huygens.</w:t>
        </w:r>
        <w:r>
          <w:rPr>
            <w:noProof/>
            <w:webHidden/>
          </w:rPr>
          <w:tab/>
        </w:r>
        <w:r>
          <w:rPr>
            <w:noProof/>
            <w:webHidden/>
          </w:rPr>
          <w:fldChar w:fldCharType="begin"/>
        </w:r>
        <w:r>
          <w:rPr>
            <w:noProof/>
            <w:webHidden/>
          </w:rPr>
          <w:instrText xml:space="preserve"> PAGEREF _Toc154066439 \h </w:instrText>
        </w:r>
        <w:r>
          <w:rPr>
            <w:noProof/>
            <w:webHidden/>
          </w:rPr>
        </w:r>
        <w:r>
          <w:rPr>
            <w:noProof/>
            <w:webHidden/>
          </w:rPr>
          <w:fldChar w:fldCharType="separate"/>
        </w:r>
        <w:r w:rsidR="00DF21E6">
          <w:rPr>
            <w:noProof/>
            <w:webHidden/>
          </w:rPr>
          <w:t>11</w:t>
        </w:r>
        <w:r>
          <w:rPr>
            <w:noProof/>
            <w:webHidden/>
          </w:rPr>
          <w:fldChar w:fldCharType="end"/>
        </w:r>
      </w:hyperlink>
    </w:p>
    <w:p w14:paraId="428FD912" w14:textId="7F0F7841" w:rsidR="0072299D" w:rsidRDefault="00BE3777" w:rsidP="00CB6544">
      <w:pPr>
        <w:rPr>
          <w:b/>
          <w:bCs/>
          <w:sz w:val="24"/>
          <w:szCs w:val="24"/>
        </w:rPr>
      </w:pPr>
      <w:r>
        <w:rPr>
          <w:b/>
          <w:bCs/>
          <w:sz w:val="24"/>
          <w:szCs w:val="24"/>
        </w:rPr>
        <w:fldChar w:fldCharType="end"/>
      </w:r>
    </w:p>
    <w:p w14:paraId="189BFB59" w14:textId="77777777" w:rsidR="0072299D" w:rsidRDefault="0072299D" w:rsidP="4568F32D">
      <w:pPr>
        <w:jc w:val="center"/>
        <w:rPr>
          <w:b/>
          <w:bCs/>
          <w:sz w:val="24"/>
          <w:szCs w:val="24"/>
        </w:rPr>
      </w:pPr>
    </w:p>
    <w:p w14:paraId="132B12F1" w14:textId="77777777" w:rsidR="0072299D" w:rsidRDefault="0072299D" w:rsidP="4568F32D">
      <w:pPr>
        <w:jc w:val="center"/>
        <w:rPr>
          <w:b/>
          <w:bCs/>
          <w:sz w:val="24"/>
          <w:szCs w:val="24"/>
        </w:rPr>
      </w:pPr>
    </w:p>
    <w:p w14:paraId="05D119C4" w14:textId="77777777" w:rsidR="005A08B9" w:rsidRDefault="005A08B9" w:rsidP="4568F32D">
      <w:pPr>
        <w:jc w:val="center"/>
        <w:rPr>
          <w:b/>
          <w:bCs/>
          <w:sz w:val="24"/>
          <w:szCs w:val="24"/>
        </w:rPr>
      </w:pPr>
    </w:p>
    <w:p w14:paraId="4E755EA0" w14:textId="77777777" w:rsidR="005A08B9" w:rsidRDefault="005A08B9" w:rsidP="4568F32D">
      <w:pPr>
        <w:jc w:val="center"/>
        <w:rPr>
          <w:b/>
          <w:bCs/>
          <w:sz w:val="24"/>
          <w:szCs w:val="24"/>
        </w:rPr>
      </w:pPr>
    </w:p>
    <w:p w14:paraId="52CA3AE2" w14:textId="77777777" w:rsidR="005A08B9" w:rsidRDefault="005A08B9" w:rsidP="4568F32D">
      <w:pPr>
        <w:jc w:val="center"/>
        <w:rPr>
          <w:b/>
          <w:bCs/>
          <w:sz w:val="24"/>
          <w:szCs w:val="24"/>
        </w:rPr>
      </w:pPr>
    </w:p>
    <w:p w14:paraId="7E7CADC1" w14:textId="77777777" w:rsidR="005A08B9" w:rsidRDefault="005A08B9" w:rsidP="4568F32D">
      <w:pPr>
        <w:jc w:val="center"/>
        <w:rPr>
          <w:b/>
          <w:bCs/>
          <w:sz w:val="24"/>
          <w:szCs w:val="24"/>
        </w:rPr>
      </w:pPr>
    </w:p>
    <w:p w14:paraId="1EC51F86" w14:textId="77777777" w:rsidR="005A08B9" w:rsidRDefault="005A08B9" w:rsidP="4568F32D">
      <w:pPr>
        <w:jc w:val="center"/>
        <w:rPr>
          <w:b/>
          <w:bCs/>
          <w:sz w:val="24"/>
          <w:szCs w:val="24"/>
        </w:rPr>
      </w:pPr>
    </w:p>
    <w:p w14:paraId="269E6055" w14:textId="77777777" w:rsidR="005A08B9" w:rsidRDefault="005A08B9" w:rsidP="4568F32D">
      <w:pPr>
        <w:jc w:val="center"/>
        <w:rPr>
          <w:b/>
          <w:bCs/>
          <w:sz w:val="24"/>
          <w:szCs w:val="24"/>
        </w:rPr>
      </w:pPr>
    </w:p>
    <w:p w14:paraId="1CD7BAB4" w14:textId="77777777" w:rsidR="005A08B9" w:rsidRDefault="005A08B9" w:rsidP="4568F32D">
      <w:pPr>
        <w:jc w:val="center"/>
        <w:rPr>
          <w:b/>
          <w:bCs/>
          <w:sz w:val="24"/>
          <w:szCs w:val="24"/>
        </w:rPr>
      </w:pPr>
    </w:p>
    <w:p w14:paraId="0C42B748" w14:textId="77777777" w:rsidR="005A08B9" w:rsidRDefault="005A08B9" w:rsidP="4568F32D">
      <w:pPr>
        <w:jc w:val="center"/>
        <w:rPr>
          <w:b/>
          <w:bCs/>
          <w:sz w:val="24"/>
          <w:szCs w:val="24"/>
        </w:rPr>
      </w:pPr>
    </w:p>
    <w:p w14:paraId="58901DD8" w14:textId="77777777" w:rsidR="005A08B9" w:rsidRDefault="005A08B9" w:rsidP="4568F32D">
      <w:pPr>
        <w:jc w:val="center"/>
        <w:rPr>
          <w:b/>
          <w:bCs/>
          <w:sz w:val="24"/>
          <w:szCs w:val="24"/>
        </w:rPr>
      </w:pPr>
    </w:p>
    <w:p w14:paraId="42B641C0" w14:textId="77777777" w:rsidR="005A08B9" w:rsidRDefault="005A08B9" w:rsidP="4568F32D">
      <w:pPr>
        <w:jc w:val="center"/>
        <w:rPr>
          <w:b/>
          <w:bCs/>
          <w:sz w:val="24"/>
          <w:szCs w:val="24"/>
        </w:rPr>
      </w:pPr>
    </w:p>
    <w:p w14:paraId="14D57FD3" w14:textId="77777777" w:rsidR="005A08B9" w:rsidRDefault="005A08B9" w:rsidP="4568F32D">
      <w:pPr>
        <w:jc w:val="center"/>
        <w:rPr>
          <w:b/>
          <w:bCs/>
          <w:sz w:val="24"/>
          <w:szCs w:val="24"/>
        </w:rPr>
      </w:pPr>
    </w:p>
    <w:p w14:paraId="4A174085" w14:textId="77777777" w:rsidR="005A08B9" w:rsidRDefault="005A08B9" w:rsidP="4568F32D">
      <w:pPr>
        <w:jc w:val="center"/>
        <w:rPr>
          <w:b/>
          <w:bCs/>
          <w:sz w:val="24"/>
          <w:szCs w:val="24"/>
        </w:rPr>
      </w:pPr>
    </w:p>
    <w:p w14:paraId="6D5753BB" w14:textId="77777777" w:rsidR="005A08B9" w:rsidRDefault="005A08B9" w:rsidP="4568F32D">
      <w:pPr>
        <w:jc w:val="center"/>
        <w:rPr>
          <w:b/>
          <w:bCs/>
          <w:sz w:val="24"/>
          <w:szCs w:val="24"/>
        </w:rPr>
      </w:pPr>
    </w:p>
    <w:p w14:paraId="4CF3FDA3" w14:textId="77777777" w:rsidR="005A08B9" w:rsidRDefault="005A08B9" w:rsidP="4568F32D">
      <w:pPr>
        <w:jc w:val="center"/>
        <w:rPr>
          <w:b/>
          <w:bCs/>
          <w:sz w:val="24"/>
          <w:szCs w:val="24"/>
        </w:rPr>
      </w:pPr>
    </w:p>
    <w:p w14:paraId="5013FF8B" w14:textId="77777777" w:rsidR="005A08B9" w:rsidRDefault="005A08B9" w:rsidP="4568F32D">
      <w:pPr>
        <w:jc w:val="center"/>
        <w:rPr>
          <w:b/>
          <w:bCs/>
          <w:sz w:val="24"/>
          <w:szCs w:val="24"/>
        </w:rPr>
      </w:pPr>
    </w:p>
    <w:p w14:paraId="59E9845F" w14:textId="77777777" w:rsidR="005A08B9" w:rsidRDefault="005A08B9" w:rsidP="4568F32D">
      <w:pPr>
        <w:jc w:val="center"/>
        <w:rPr>
          <w:b/>
          <w:bCs/>
          <w:sz w:val="24"/>
          <w:szCs w:val="24"/>
        </w:rPr>
      </w:pPr>
    </w:p>
    <w:p w14:paraId="742D0E6D" w14:textId="77777777" w:rsidR="005A08B9" w:rsidRDefault="005A08B9" w:rsidP="4568F32D">
      <w:pPr>
        <w:jc w:val="center"/>
        <w:rPr>
          <w:b/>
          <w:bCs/>
          <w:sz w:val="24"/>
          <w:szCs w:val="24"/>
        </w:rPr>
      </w:pPr>
    </w:p>
    <w:p w14:paraId="38955259" w14:textId="77777777" w:rsidR="005A08B9" w:rsidRDefault="005A08B9" w:rsidP="4568F32D">
      <w:pPr>
        <w:jc w:val="center"/>
        <w:rPr>
          <w:b/>
          <w:bCs/>
          <w:sz w:val="24"/>
          <w:szCs w:val="24"/>
        </w:rPr>
      </w:pPr>
    </w:p>
    <w:p w14:paraId="2BA727E3" w14:textId="77777777" w:rsidR="005A08B9" w:rsidRDefault="005A08B9" w:rsidP="4568F32D">
      <w:pPr>
        <w:jc w:val="center"/>
        <w:rPr>
          <w:b/>
          <w:bCs/>
          <w:sz w:val="24"/>
          <w:szCs w:val="24"/>
        </w:rPr>
      </w:pPr>
    </w:p>
    <w:p w14:paraId="3589591D" w14:textId="77777777" w:rsidR="005A08B9" w:rsidRDefault="005A08B9" w:rsidP="4568F32D">
      <w:pPr>
        <w:jc w:val="center"/>
        <w:rPr>
          <w:b/>
          <w:bCs/>
          <w:sz w:val="24"/>
          <w:szCs w:val="24"/>
        </w:rPr>
      </w:pPr>
    </w:p>
    <w:p w14:paraId="547A7DBC" w14:textId="77777777" w:rsidR="005A08B9" w:rsidRDefault="005A08B9" w:rsidP="4568F32D">
      <w:pPr>
        <w:jc w:val="center"/>
        <w:rPr>
          <w:b/>
          <w:bCs/>
          <w:sz w:val="24"/>
          <w:szCs w:val="24"/>
        </w:rPr>
      </w:pPr>
    </w:p>
    <w:p w14:paraId="181B4351" w14:textId="77777777" w:rsidR="005A08B9" w:rsidRDefault="005A08B9" w:rsidP="4568F32D">
      <w:pPr>
        <w:jc w:val="center"/>
        <w:rPr>
          <w:b/>
          <w:bCs/>
          <w:sz w:val="24"/>
          <w:szCs w:val="24"/>
        </w:rPr>
      </w:pPr>
    </w:p>
    <w:p w14:paraId="2FDD3150" w14:textId="77777777" w:rsidR="005A08B9" w:rsidRDefault="005A08B9" w:rsidP="4568F32D">
      <w:pPr>
        <w:jc w:val="center"/>
        <w:rPr>
          <w:b/>
          <w:bCs/>
          <w:sz w:val="24"/>
          <w:szCs w:val="24"/>
        </w:rPr>
      </w:pPr>
    </w:p>
    <w:p w14:paraId="11D1FD9D" w14:textId="77777777" w:rsidR="005A08B9" w:rsidRDefault="005A08B9" w:rsidP="4568F32D">
      <w:pPr>
        <w:jc w:val="center"/>
        <w:rPr>
          <w:b/>
          <w:bCs/>
          <w:sz w:val="24"/>
          <w:szCs w:val="24"/>
        </w:rPr>
      </w:pPr>
    </w:p>
    <w:p w14:paraId="212F2306" w14:textId="77777777" w:rsidR="005A08B9" w:rsidRDefault="005A08B9" w:rsidP="4568F32D">
      <w:pPr>
        <w:jc w:val="center"/>
        <w:rPr>
          <w:b/>
          <w:bCs/>
          <w:sz w:val="24"/>
          <w:szCs w:val="24"/>
        </w:rPr>
      </w:pPr>
    </w:p>
    <w:p w14:paraId="6B7DD083" w14:textId="77777777" w:rsidR="005A08B9" w:rsidRDefault="005A08B9" w:rsidP="4568F32D">
      <w:pPr>
        <w:jc w:val="center"/>
        <w:rPr>
          <w:b/>
          <w:bCs/>
          <w:sz w:val="24"/>
          <w:szCs w:val="24"/>
        </w:rPr>
      </w:pPr>
    </w:p>
    <w:p w14:paraId="4358AC1E" w14:textId="77777777" w:rsidR="005A08B9" w:rsidRDefault="005A08B9" w:rsidP="4568F32D">
      <w:pPr>
        <w:jc w:val="center"/>
        <w:rPr>
          <w:b/>
          <w:bCs/>
          <w:sz w:val="24"/>
          <w:szCs w:val="24"/>
        </w:rPr>
      </w:pPr>
    </w:p>
    <w:p w14:paraId="2FB3C1BD" w14:textId="77777777" w:rsidR="005A08B9" w:rsidRDefault="005A08B9" w:rsidP="4568F32D">
      <w:pPr>
        <w:jc w:val="center"/>
        <w:rPr>
          <w:b/>
          <w:bCs/>
          <w:sz w:val="24"/>
          <w:szCs w:val="24"/>
        </w:rPr>
      </w:pPr>
    </w:p>
    <w:p w14:paraId="3B6B05A2" w14:textId="77777777" w:rsidR="005A08B9" w:rsidRDefault="005A08B9" w:rsidP="4568F32D">
      <w:pPr>
        <w:jc w:val="center"/>
        <w:rPr>
          <w:b/>
          <w:bCs/>
          <w:sz w:val="24"/>
          <w:szCs w:val="24"/>
        </w:rPr>
      </w:pPr>
    </w:p>
    <w:p w14:paraId="5ED40834" w14:textId="77777777" w:rsidR="005A08B9" w:rsidRDefault="005A08B9" w:rsidP="4568F32D">
      <w:pPr>
        <w:jc w:val="center"/>
        <w:rPr>
          <w:b/>
          <w:bCs/>
          <w:sz w:val="24"/>
          <w:szCs w:val="24"/>
        </w:rPr>
      </w:pPr>
    </w:p>
    <w:p w14:paraId="7C4266FC" w14:textId="77777777" w:rsidR="005A08B9" w:rsidRDefault="005A08B9" w:rsidP="4568F32D">
      <w:pPr>
        <w:jc w:val="center"/>
        <w:rPr>
          <w:b/>
          <w:bCs/>
          <w:sz w:val="24"/>
          <w:szCs w:val="24"/>
        </w:rPr>
      </w:pPr>
    </w:p>
    <w:p w14:paraId="3492295C" w14:textId="77777777" w:rsidR="005A08B9" w:rsidRDefault="005A08B9" w:rsidP="4568F32D">
      <w:pPr>
        <w:jc w:val="center"/>
        <w:rPr>
          <w:b/>
          <w:bCs/>
          <w:sz w:val="24"/>
          <w:szCs w:val="24"/>
        </w:rPr>
      </w:pPr>
    </w:p>
    <w:p w14:paraId="2A1D90A1" w14:textId="77777777" w:rsidR="005A08B9" w:rsidRDefault="005A08B9" w:rsidP="4568F32D">
      <w:pPr>
        <w:jc w:val="center"/>
        <w:rPr>
          <w:b/>
          <w:bCs/>
          <w:sz w:val="24"/>
          <w:szCs w:val="24"/>
        </w:rPr>
      </w:pPr>
    </w:p>
    <w:p w14:paraId="497226F4" w14:textId="77777777" w:rsidR="005A08B9" w:rsidRDefault="005A08B9" w:rsidP="4568F32D">
      <w:pPr>
        <w:jc w:val="center"/>
        <w:rPr>
          <w:b/>
          <w:bCs/>
          <w:sz w:val="24"/>
          <w:szCs w:val="24"/>
        </w:rPr>
      </w:pPr>
    </w:p>
    <w:p w14:paraId="00AEBB72" w14:textId="77777777" w:rsidR="0072299D" w:rsidRDefault="0072299D" w:rsidP="005A08B9">
      <w:pPr>
        <w:rPr>
          <w:b/>
          <w:bCs/>
          <w:sz w:val="24"/>
          <w:szCs w:val="24"/>
        </w:rPr>
      </w:pPr>
    </w:p>
    <w:p w14:paraId="159FAC05" w14:textId="78E70D3C" w:rsidR="009C5689" w:rsidRDefault="009C5689" w:rsidP="009A2506">
      <w:pPr>
        <w:rPr>
          <w:b/>
          <w:bCs/>
          <w:sz w:val="24"/>
          <w:szCs w:val="24"/>
        </w:rPr>
      </w:pPr>
    </w:p>
    <w:p w14:paraId="1F8654FD" w14:textId="77777777" w:rsidR="009C5689" w:rsidRDefault="009C5689" w:rsidP="009A2506">
      <w:pPr>
        <w:rPr>
          <w:b/>
          <w:bCs/>
          <w:sz w:val="24"/>
          <w:szCs w:val="24"/>
        </w:rPr>
      </w:pPr>
    </w:p>
    <w:p w14:paraId="4BDEBAD6" w14:textId="77777777" w:rsidR="00CB5548" w:rsidRDefault="00DD1FFA" w:rsidP="00873169">
      <w:pPr>
        <w:pStyle w:val="Prrafodelista"/>
        <w:numPr>
          <w:ilvl w:val="0"/>
          <w:numId w:val="6"/>
        </w:numPr>
        <w:pBdr>
          <w:top w:val="nil"/>
          <w:left w:val="nil"/>
          <w:bottom w:val="nil"/>
          <w:right w:val="nil"/>
          <w:between w:val="nil"/>
        </w:pBdr>
        <w:jc w:val="both"/>
        <w:rPr>
          <w:b/>
          <w:sz w:val="24"/>
          <w:szCs w:val="24"/>
        </w:rPr>
      </w:pPr>
      <w:r w:rsidRPr="00CB5548">
        <w:rPr>
          <w:b/>
          <w:sz w:val="24"/>
          <w:szCs w:val="24"/>
        </w:rPr>
        <w:lastRenderedPageBreak/>
        <w:t xml:space="preserve"> INFORME DEL PROYECTO</w:t>
      </w:r>
      <w:bookmarkStart w:id="2" w:name="_heading=h.30j0zll" w:colFirst="0" w:colLast="0"/>
      <w:bookmarkEnd w:id="2"/>
    </w:p>
    <w:p w14:paraId="5FF5972C" w14:textId="6BB56639" w:rsidR="00CB5548" w:rsidRDefault="00DD1FFA" w:rsidP="00AE1E6C">
      <w:pPr>
        <w:pStyle w:val="Prrafodelista"/>
        <w:pBdr>
          <w:top w:val="nil"/>
          <w:left w:val="nil"/>
          <w:bottom w:val="nil"/>
          <w:right w:val="nil"/>
          <w:between w:val="nil"/>
        </w:pBdr>
        <w:ind w:left="1440"/>
        <w:jc w:val="both"/>
        <w:outlineLvl w:val="0"/>
        <w:rPr>
          <w:b/>
          <w:color w:val="000000"/>
          <w:sz w:val="24"/>
          <w:szCs w:val="24"/>
        </w:rPr>
      </w:pPr>
      <w:bookmarkStart w:id="3" w:name="_Toc154066615"/>
      <w:r w:rsidRPr="00CB5548">
        <w:rPr>
          <w:b/>
          <w:color w:val="000000"/>
          <w:sz w:val="24"/>
          <w:szCs w:val="24"/>
        </w:rPr>
        <w:t>Título</w:t>
      </w:r>
      <w:bookmarkEnd w:id="3"/>
      <w:r w:rsidRPr="00CB5548">
        <w:rPr>
          <w:b/>
          <w:color w:val="000000"/>
          <w:sz w:val="24"/>
          <w:szCs w:val="24"/>
        </w:rPr>
        <w:t xml:space="preserve"> </w:t>
      </w:r>
      <w:bookmarkStart w:id="4" w:name="_heading=h.svey1l2k84d" w:colFirst="0" w:colLast="0"/>
      <w:bookmarkEnd w:id="4"/>
    </w:p>
    <w:p w14:paraId="36A811B3" w14:textId="77777777" w:rsidR="00CB5548" w:rsidRPr="00CB5548" w:rsidRDefault="00CB5548" w:rsidP="00CB5548">
      <w:pPr>
        <w:pStyle w:val="Prrafodelista"/>
        <w:pBdr>
          <w:top w:val="nil"/>
          <w:left w:val="nil"/>
          <w:bottom w:val="nil"/>
          <w:right w:val="nil"/>
          <w:between w:val="nil"/>
        </w:pBdr>
        <w:ind w:left="1440"/>
        <w:jc w:val="both"/>
        <w:rPr>
          <w:b/>
          <w:color w:val="000000"/>
          <w:sz w:val="24"/>
          <w:szCs w:val="24"/>
        </w:rPr>
      </w:pPr>
    </w:p>
    <w:p w14:paraId="3D820FC9" w14:textId="3837D6CD" w:rsidR="00B427FC" w:rsidRDefault="00E73798" w:rsidP="00CB5548">
      <w:pPr>
        <w:pStyle w:val="Prrafodelista"/>
        <w:pBdr>
          <w:top w:val="nil"/>
          <w:left w:val="nil"/>
          <w:bottom w:val="nil"/>
          <w:right w:val="nil"/>
          <w:between w:val="nil"/>
        </w:pBdr>
        <w:ind w:left="1440"/>
        <w:jc w:val="both"/>
        <w:rPr>
          <w:color w:val="000000" w:themeColor="text1"/>
          <w:sz w:val="24"/>
          <w:szCs w:val="24"/>
        </w:rPr>
      </w:pPr>
      <w:r>
        <w:t>ATENUACIÓN</w:t>
      </w:r>
    </w:p>
    <w:p w14:paraId="21B4B109" w14:textId="77777777" w:rsidR="00222673" w:rsidRDefault="00222673" w:rsidP="00CB5548">
      <w:pPr>
        <w:pStyle w:val="Prrafodelista"/>
        <w:pBdr>
          <w:top w:val="nil"/>
          <w:left w:val="nil"/>
          <w:bottom w:val="nil"/>
          <w:right w:val="nil"/>
          <w:between w:val="nil"/>
        </w:pBdr>
        <w:ind w:left="1440"/>
        <w:jc w:val="both"/>
        <w:rPr>
          <w:color w:val="000000"/>
          <w:sz w:val="24"/>
          <w:szCs w:val="24"/>
        </w:rPr>
      </w:pPr>
    </w:p>
    <w:p w14:paraId="074B723B" w14:textId="77777777" w:rsidR="00FC4474" w:rsidRDefault="00DD1FFA" w:rsidP="00FC4474">
      <w:pPr>
        <w:pStyle w:val="Prrafodelista"/>
        <w:numPr>
          <w:ilvl w:val="1"/>
          <w:numId w:val="6"/>
        </w:numPr>
        <w:pBdr>
          <w:top w:val="nil"/>
          <w:left w:val="nil"/>
          <w:bottom w:val="nil"/>
          <w:right w:val="nil"/>
          <w:between w:val="nil"/>
        </w:pBdr>
        <w:jc w:val="both"/>
        <w:outlineLvl w:val="0"/>
        <w:rPr>
          <w:b/>
          <w:color w:val="000000"/>
          <w:sz w:val="24"/>
          <w:szCs w:val="24"/>
        </w:rPr>
      </w:pPr>
      <w:bookmarkStart w:id="5" w:name="_Toc154066616"/>
      <w:r w:rsidRPr="00CB5548">
        <w:rPr>
          <w:b/>
          <w:color w:val="000000"/>
          <w:sz w:val="24"/>
          <w:szCs w:val="24"/>
        </w:rPr>
        <w:t>Objetivo</w:t>
      </w:r>
      <w:r w:rsidR="0088208F">
        <w:rPr>
          <w:b/>
          <w:color w:val="000000"/>
          <w:sz w:val="24"/>
          <w:szCs w:val="24"/>
        </w:rPr>
        <w:t>s</w:t>
      </w:r>
      <w:bookmarkEnd w:id="5"/>
    </w:p>
    <w:p w14:paraId="0687E4F1" w14:textId="3FCBC4D8" w:rsidR="006F001D" w:rsidRPr="00FC4474" w:rsidRDefault="00DD1FFA" w:rsidP="00FC4474">
      <w:pPr>
        <w:pStyle w:val="Prrafodelista"/>
        <w:numPr>
          <w:ilvl w:val="2"/>
          <w:numId w:val="6"/>
        </w:numPr>
        <w:pBdr>
          <w:top w:val="nil"/>
          <w:left w:val="nil"/>
          <w:bottom w:val="nil"/>
          <w:right w:val="nil"/>
          <w:between w:val="nil"/>
        </w:pBdr>
        <w:jc w:val="both"/>
        <w:outlineLvl w:val="0"/>
        <w:rPr>
          <w:b/>
          <w:color w:val="000000"/>
          <w:sz w:val="24"/>
          <w:szCs w:val="24"/>
        </w:rPr>
      </w:pPr>
      <w:bookmarkStart w:id="6" w:name="_Toc154066617"/>
      <w:r w:rsidRPr="00FC4474">
        <w:rPr>
          <w:b/>
          <w:color w:val="000000"/>
          <w:sz w:val="24"/>
          <w:szCs w:val="24"/>
        </w:rPr>
        <w:t>Objetivo General:</w:t>
      </w:r>
      <w:bookmarkEnd w:id="6"/>
    </w:p>
    <w:p w14:paraId="266695D1" w14:textId="77777777" w:rsidR="006F001D" w:rsidRDefault="006F001D">
      <w:pPr>
        <w:rPr>
          <w:sz w:val="24"/>
          <w:szCs w:val="24"/>
        </w:rPr>
      </w:pPr>
    </w:p>
    <w:p w14:paraId="23E34893" w14:textId="52FDBF31" w:rsidR="000102AF" w:rsidRPr="004408D3" w:rsidRDefault="00866F3A" w:rsidP="000102AF">
      <w:pPr>
        <w:pStyle w:val="Prrafodelista"/>
        <w:ind w:left="1440"/>
        <w:jc w:val="both"/>
        <w:rPr>
          <w:sz w:val="24"/>
          <w:szCs w:val="24"/>
          <w:lang w:val="es-EC"/>
        </w:rPr>
      </w:pPr>
      <w:r>
        <w:rPr>
          <w:sz w:val="24"/>
          <w:szCs w:val="24"/>
          <w:lang w:val="es-EC"/>
        </w:rPr>
        <w:t xml:space="preserve">Comprender </w:t>
      </w:r>
      <w:r w:rsidR="00932A50">
        <w:rPr>
          <w:sz w:val="24"/>
          <w:szCs w:val="24"/>
          <w:lang w:val="es-EC"/>
        </w:rPr>
        <w:t xml:space="preserve">y analizar </w:t>
      </w:r>
      <w:r>
        <w:rPr>
          <w:sz w:val="24"/>
          <w:szCs w:val="24"/>
          <w:lang w:val="es-EC"/>
        </w:rPr>
        <w:t xml:space="preserve">cada uno de los </w:t>
      </w:r>
      <w:r w:rsidR="00932A50">
        <w:rPr>
          <w:sz w:val="24"/>
          <w:szCs w:val="24"/>
          <w:lang w:val="es-EC"/>
        </w:rPr>
        <w:t>parámetros</w:t>
      </w:r>
      <w:r>
        <w:rPr>
          <w:sz w:val="24"/>
          <w:szCs w:val="24"/>
          <w:lang w:val="es-EC"/>
        </w:rPr>
        <w:t xml:space="preserve"> importantes de la atenuación</w:t>
      </w:r>
      <w:r w:rsidR="00B92276">
        <w:rPr>
          <w:sz w:val="24"/>
          <w:szCs w:val="24"/>
          <w:lang w:val="es-EC"/>
        </w:rPr>
        <w:t xml:space="preserve"> a la hora de propagarse en un medio de transmisión </w:t>
      </w:r>
      <w:r w:rsidR="00161168">
        <w:rPr>
          <w:sz w:val="24"/>
          <w:szCs w:val="24"/>
          <w:lang w:val="es-EC"/>
        </w:rPr>
        <w:t xml:space="preserve">de señales </w:t>
      </w:r>
      <w:r w:rsidR="00932A50">
        <w:rPr>
          <w:sz w:val="24"/>
          <w:szCs w:val="24"/>
          <w:lang w:val="es-EC"/>
        </w:rPr>
        <w:t>electromagnéticos.</w:t>
      </w:r>
    </w:p>
    <w:p w14:paraId="268DA30D" w14:textId="77777777" w:rsidR="004C5D62" w:rsidRPr="000102AF" w:rsidRDefault="004C5D62" w:rsidP="000102AF">
      <w:pPr>
        <w:pStyle w:val="Prrafodelista"/>
        <w:ind w:left="1440"/>
        <w:jc w:val="both"/>
        <w:rPr>
          <w:sz w:val="24"/>
          <w:szCs w:val="24"/>
        </w:rPr>
      </w:pPr>
    </w:p>
    <w:p w14:paraId="025D5394" w14:textId="1CE31C39" w:rsidR="006F001D" w:rsidRPr="00DE0D30" w:rsidRDefault="00FC4474" w:rsidP="00FC4474">
      <w:pPr>
        <w:pStyle w:val="Ttulo2"/>
        <w:ind w:left="720" w:firstLine="720"/>
        <w:jc w:val="both"/>
        <w:rPr>
          <w:rFonts w:ascii="Times New Roman" w:eastAsia="Times New Roman" w:hAnsi="Times New Roman" w:cs="Times New Roman"/>
          <w:b/>
          <w:color w:val="000000"/>
          <w:sz w:val="24"/>
          <w:szCs w:val="24"/>
        </w:rPr>
      </w:pPr>
      <w:bookmarkStart w:id="7" w:name="_heading=h.2et92p0" w:colFirst="0" w:colLast="0"/>
      <w:bookmarkStart w:id="8" w:name="_Toc154066618"/>
      <w:bookmarkEnd w:id="7"/>
      <w:r>
        <w:rPr>
          <w:rFonts w:ascii="Times New Roman" w:eastAsia="Times New Roman" w:hAnsi="Times New Roman" w:cs="Times New Roman"/>
          <w:b/>
          <w:color w:val="000000"/>
          <w:sz w:val="24"/>
          <w:szCs w:val="24"/>
        </w:rPr>
        <w:t>3.1.2</w:t>
      </w:r>
      <w:r w:rsidR="00DB59D1">
        <w:rPr>
          <w:rFonts w:ascii="Times New Roman" w:eastAsia="Times New Roman" w:hAnsi="Times New Roman" w:cs="Times New Roman"/>
          <w:b/>
          <w:color w:val="000000"/>
          <w:sz w:val="24"/>
          <w:szCs w:val="24"/>
        </w:rPr>
        <w:t xml:space="preserve">    </w:t>
      </w:r>
      <w:r w:rsidR="00DD1FFA">
        <w:rPr>
          <w:rFonts w:ascii="Times New Roman" w:eastAsia="Times New Roman" w:hAnsi="Times New Roman" w:cs="Times New Roman"/>
          <w:b/>
          <w:color w:val="000000"/>
          <w:sz w:val="24"/>
          <w:szCs w:val="24"/>
        </w:rPr>
        <w:t>Objetivos Específicos:</w:t>
      </w:r>
      <w:bookmarkEnd w:id="8"/>
      <w:r w:rsidR="00DD1FFA" w:rsidRPr="00DE0D30">
        <w:rPr>
          <w:rFonts w:ascii="Times New Roman" w:eastAsia="Times New Roman" w:hAnsi="Times New Roman" w:cs="Times New Roman"/>
          <w:b/>
          <w:color w:val="000000"/>
          <w:sz w:val="24"/>
          <w:szCs w:val="24"/>
        </w:rPr>
        <w:t xml:space="preserve"> </w:t>
      </w:r>
    </w:p>
    <w:p w14:paraId="515C1281" w14:textId="6ECC3A33" w:rsidR="006F001D" w:rsidRDefault="006F001D" w:rsidP="004C0DAC">
      <w:pPr>
        <w:jc w:val="both"/>
        <w:rPr>
          <w:sz w:val="24"/>
          <w:szCs w:val="24"/>
        </w:rPr>
      </w:pPr>
    </w:p>
    <w:p w14:paraId="14F58E30" w14:textId="77777777" w:rsidR="00DF42A5" w:rsidRDefault="00DF42A5" w:rsidP="00DF42A5">
      <w:pPr>
        <w:pStyle w:val="Prrafodelista"/>
        <w:numPr>
          <w:ilvl w:val="0"/>
          <w:numId w:val="28"/>
        </w:numPr>
        <w:jc w:val="both"/>
        <w:rPr>
          <w:sz w:val="24"/>
          <w:szCs w:val="24"/>
        </w:rPr>
      </w:pPr>
      <w:r w:rsidRPr="00DF42A5">
        <w:rPr>
          <w:sz w:val="24"/>
          <w:szCs w:val="24"/>
        </w:rPr>
        <w:t>Examinar las diversas formas de atenuación presentes en un medio de transmisión, tales como la atenuación por propagación, absorción y dispersión, con el fin de comprender su impacto en la disminución de la potencia de las señales.</w:t>
      </w:r>
    </w:p>
    <w:p w14:paraId="7A43E988" w14:textId="77777777" w:rsidR="00AA352A" w:rsidRPr="00DF42A5" w:rsidRDefault="00AA352A" w:rsidP="00AA352A">
      <w:pPr>
        <w:pStyle w:val="Prrafodelista"/>
        <w:ind w:left="1800"/>
        <w:jc w:val="both"/>
        <w:rPr>
          <w:sz w:val="24"/>
          <w:szCs w:val="24"/>
        </w:rPr>
      </w:pPr>
    </w:p>
    <w:p w14:paraId="2B5C73F2" w14:textId="7D6F0F4A" w:rsidR="00DF42A5" w:rsidRDefault="00DF42A5" w:rsidP="00DF42A5">
      <w:pPr>
        <w:pStyle w:val="Prrafodelista"/>
        <w:numPr>
          <w:ilvl w:val="0"/>
          <w:numId w:val="28"/>
        </w:numPr>
        <w:jc w:val="both"/>
        <w:rPr>
          <w:sz w:val="24"/>
          <w:szCs w:val="24"/>
        </w:rPr>
      </w:pPr>
      <w:r w:rsidRPr="00DF42A5">
        <w:rPr>
          <w:sz w:val="24"/>
          <w:szCs w:val="24"/>
        </w:rPr>
        <w:t>Elaborar un documento que incluya las principales fórmulas empleadas para calcular la atenuación de las señales en distintos medios de transmisión, con el objetivo de simplificar la realización de cálculos precisos de atenuación considerando factores como distancia, frecuencia y las características específicas del medio.</w:t>
      </w:r>
    </w:p>
    <w:p w14:paraId="608088C4" w14:textId="77777777" w:rsidR="00AA352A" w:rsidRPr="00AA352A" w:rsidRDefault="00AA352A" w:rsidP="00AA352A">
      <w:pPr>
        <w:jc w:val="both"/>
        <w:rPr>
          <w:sz w:val="24"/>
          <w:szCs w:val="24"/>
        </w:rPr>
      </w:pPr>
    </w:p>
    <w:p w14:paraId="03FACB9F" w14:textId="4240F87F" w:rsidR="0021638F" w:rsidRDefault="00DF42A5" w:rsidP="00DF42A5">
      <w:pPr>
        <w:pStyle w:val="Prrafodelista"/>
        <w:numPr>
          <w:ilvl w:val="0"/>
          <w:numId w:val="28"/>
        </w:numPr>
        <w:jc w:val="both"/>
        <w:rPr>
          <w:sz w:val="24"/>
          <w:szCs w:val="24"/>
        </w:rPr>
      </w:pPr>
      <w:r w:rsidRPr="00DF42A5">
        <w:rPr>
          <w:sz w:val="24"/>
          <w:szCs w:val="24"/>
        </w:rPr>
        <w:t xml:space="preserve">Utilizar las fórmulas </w:t>
      </w:r>
      <w:r>
        <w:rPr>
          <w:sz w:val="24"/>
          <w:szCs w:val="24"/>
        </w:rPr>
        <w:t xml:space="preserve">respectivas para </w:t>
      </w:r>
      <w:r w:rsidRPr="00DF42A5">
        <w:rPr>
          <w:sz w:val="24"/>
          <w:szCs w:val="24"/>
        </w:rPr>
        <w:t>la resolución de problemas prácticos y casos de estudio, mejorando de esta manera la comprensión sobre cómo factores particulares influyen en la atenuación de las señales, especialmente en el ámbito de las telecomunicaciones.</w:t>
      </w:r>
    </w:p>
    <w:p w14:paraId="2C102F7E" w14:textId="77777777" w:rsidR="0021638F" w:rsidRPr="00760267" w:rsidRDefault="0021638F" w:rsidP="0021638F">
      <w:pPr>
        <w:ind w:left="1440"/>
        <w:jc w:val="both"/>
        <w:rPr>
          <w:sz w:val="24"/>
          <w:szCs w:val="24"/>
        </w:rPr>
      </w:pPr>
    </w:p>
    <w:p w14:paraId="6DF9ECEC" w14:textId="794D87E2" w:rsidR="004F75B6" w:rsidRDefault="00DD1FFA" w:rsidP="004F75B6">
      <w:pPr>
        <w:pStyle w:val="Prrafodelista"/>
        <w:numPr>
          <w:ilvl w:val="1"/>
          <w:numId w:val="6"/>
        </w:numPr>
        <w:pBdr>
          <w:top w:val="nil"/>
          <w:left w:val="nil"/>
          <w:bottom w:val="nil"/>
          <w:right w:val="nil"/>
          <w:between w:val="nil"/>
        </w:pBdr>
        <w:outlineLvl w:val="0"/>
        <w:rPr>
          <w:b/>
          <w:color w:val="000000"/>
          <w:sz w:val="24"/>
          <w:szCs w:val="24"/>
        </w:rPr>
      </w:pPr>
      <w:bookmarkStart w:id="9" w:name="_Toc154066619"/>
      <w:r w:rsidRPr="002429CC">
        <w:rPr>
          <w:b/>
          <w:color w:val="000000"/>
          <w:sz w:val="24"/>
          <w:szCs w:val="24"/>
        </w:rPr>
        <w:t>Resumen</w:t>
      </w:r>
      <w:bookmarkEnd w:id="9"/>
    </w:p>
    <w:p w14:paraId="22021981" w14:textId="77777777" w:rsidR="004F75B6" w:rsidRPr="004F75B6" w:rsidRDefault="004F75B6" w:rsidP="00652069">
      <w:pPr>
        <w:pStyle w:val="Prrafodelista"/>
        <w:pBdr>
          <w:top w:val="nil"/>
          <w:left w:val="nil"/>
          <w:bottom w:val="nil"/>
          <w:right w:val="nil"/>
          <w:between w:val="nil"/>
        </w:pBdr>
        <w:ind w:left="1440"/>
        <w:rPr>
          <w:b/>
          <w:color w:val="000000"/>
          <w:sz w:val="24"/>
          <w:szCs w:val="24"/>
        </w:rPr>
      </w:pPr>
    </w:p>
    <w:p w14:paraId="50D52AA0" w14:textId="266652E0" w:rsidR="00D73271" w:rsidRDefault="00D73271" w:rsidP="00652069">
      <w:pPr>
        <w:pStyle w:val="Prrafodelista"/>
        <w:spacing w:after="240"/>
        <w:ind w:left="1440"/>
        <w:jc w:val="both"/>
        <w:rPr>
          <w:sz w:val="24"/>
          <w:szCs w:val="24"/>
          <w:lang w:val="es-EC"/>
        </w:rPr>
      </w:pPr>
      <w:bookmarkStart w:id="10" w:name="_Toc153485468"/>
      <w:r w:rsidRPr="00D73271">
        <w:rPr>
          <w:sz w:val="24"/>
          <w:szCs w:val="24"/>
          <w:lang w:val="es-EC"/>
        </w:rPr>
        <w:t xml:space="preserve">El estudio detallado </w:t>
      </w:r>
      <w:r w:rsidR="00924D27" w:rsidRPr="00924D27">
        <w:rPr>
          <w:sz w:val="24"/>
          <w:szCs w:val="24"/>
          <w:lang w:val="es-EC"/>
        </w:rPr>
        <w:t xml:space="preserve">en la exploración de diversas formas de atenuación en un medio de </w:t>
      </w:r>
      <w:r w:rsidR="00662BA7" w:rsidRPr="00924D27">
        <w:rPr>
          <w:sz w:val="24"/>
          <w:szCs w:val="24"/>
          <w:lang w:val="es-EC"/>
        </w:rPr>
        <w:t>transmisión</w:t>
      </w:r>
      <w:r w:rsidR="00924D27" w:rsidRPr="00924D27">
        <w:rPr>
          <w:sz w:val="24"/>
          <w:szCs w:val="24"/>
          <w:lang w:val="es-EC"/>
        </w:rPr>
        <w:t xml:space="preserve"> aborda aspectos como </w:t>
      </w:r>
      <w:r w:rsidR="00924D27" w:rsidRPr="00AA352A">
        <w:rPr>
          <w:sz w:val="24"/>
          <w:szCs w:val="24"/>
          <w:lang w:val="es-EC"/>
        </w:rPr>
        <w:t>la atenuación por propagación, absorción y dispersión, con el propósito de entender cómo estas afectan la reducción de la potencia de las señales. Se desarrollará un</w:t>
      </w:r>
      <w:r w:rsidR="00924D27" w:rsidRPr="00924D27">
        <w:rPr>
          <w:sz w:val="24"/>
          <w:szCs w:val="24"/>
          <w:lang w:val="es-EC"/>
        </w:rPr>
        <w:t xml:space="preserve"> documento que recopile las principales fórmulas para calcular la atenuación en diferentes medios, facilitando cálculos precisos considerando factores como distancia, frecuencia y características específicas del medio. La aplicación práctica de estas fórmulas en problemas y casos de estudio contribuirá a mejorar la comprensión de cómo factores particulares influyen en la atenuación de señales, especialmente en el ámbito de las </w:t>
      </w:r>
      <w:bookmarkEnd w:id="10"/>
      <w:r w:rsidR="00924D27">
        <w:rPr>
          <w:sz w:val="24"/>
          <w:szCs w:val="24"/>
          <w:lang w:val="es-EC"/>
        </w:rPr>
        <w:t>T</w:t>
      </w:r>
      <w:r w:rsidR="00924D27" w:rsidRPr="00924D27">
        <w:rPr>
          <w:sz w:val="24"/>
          <w:szCs w:val="24"/>
          <w:lang w:val="es-EC"/>
        </w:rPr>
        <w:t>elecomunicaciones.</w:t>
      </w:r>
    </w:p>
    <w:p w14:paraId="1F18D5D1" w14:textId="77777777" w:rsidR="00D73271" w:rsidRDefault="00D73271" w:rsidP="00D73271">
      <w:pPr>
        <w:pStyle w:val="Prrafodelista"/>
        <w:spacing w:after="240"/>
        <w:ind w:left="1440"/>
        <w:jc w:val="both"/>
        <w:outlineLvl w:val="0"/>
        <w:rPr>
          <w:sz w:val="24"/>
          <w:szCs w:val="24"/>
          <w:lang w:val="es-EC"/>
        </w:rPr>
      </w:pPr>
    </w:p>
    <w:p w14:paraId="6B7BF28F" w14:textId="77777777" w:rsidR="00652069" w:rsidRDefault="00766DB7" w:rsidP="00D73271">
      <w:pPr>
        <w:pStyle w:val="Prrafodelista"/>
        <w:numPr>
          <w:ilvl w:val="1"/>
          <w:numId w:val="6"/>
        </w:numPr>
        <w:pBdr>
          <w:top w:val="nil"/>
          <w:left w:val="nil"/>
          <w:bottom w:val="nil"/>
          <w:right w:val="nil"/>
          <w:between w:val="nil"/>
        </w:pBdr>
        <w:outlineLvl w:val="0"/>
        <w:rPr>
          <w:b/>
          <w:color w:val="000000"/>
          <w:sz w:val="24"/>
          <w:szCs w:val="24"/>
        </w:rPr>
      </w:pPr>
      <w:bookmarkStart w:id="11" w:name="_Toc154066620"/>
      <w:r w:rsidRPr="00D73271">
        <w:rPr>
          <w:b/>
          <w:color w:val="000000"/>
          <w:sz w:val="24"/>
          <w:szCs w:val="24"/>
        </w:rPr>
        <w:t>Palabras clave:</w:t>
      </w:r>
      <w:bookmarkEnd w:id="11"/>
      <w:r w:rsidR="00000EFF">
        <w:rPr>
          <w:b/>
          <w:color w:val="000000"/>
          <w:sz w:val="24"/>
          <w:szCs w:val="24"/>
        </w:rPr>
        <w:t xml:space="preserve"> </w:t>
      </w:r>
    </w:p>
    <w:p w14:paraId="65EB4905" w14:textId="031C3077" w:rsidR="00766DB7" w:rsidRPr="009C5689" w:rsidRDefault="00000EFF" w:rsidP="00652069">
      <w:pPr>
        <w:pStyle w:val="Prrafodelista"/>
        <w:pBdr>
          <w:top w:val="nil"/>
          <w:left w:val="nil"/>
          <w:bottom w:val="nil"/>
          <w:right w:val="nil"/>
          <w:between w:val="nil"/>
        </w:pBdr>
        <w:ind w:left="1440"/>
        <w:rPr>
          <w:b/>
          <w:color w:val="000000"/>
          <w:sz w:val="24"/>
          <w:szCs w:val="24"/>
        </w:rPr>
      </w:pPr>
      <w:r w:rsidRPr="00000EFF">
        <w:rPr>
          <w:bCs/>
          <w:color w:val="000000"/>
          <w:sz w:val="24"/>
          <w:szCs w:val="24"/>
        </w:rPr>
        <w:t>(Atenuación, medio de transmisión, señales electromagnéticas, propagación, absorción, dispersión, potencia de señales, fórmulas)</w:t>
      </w:r>
    </w:p>
    <w:p w14:paraId="60E723F4" w14:textId="6C483C1B" w:rsidR="00F46E7B" w:rsidRPr="00F46E7B" w:rsidRDefault="00DD1FFA" w:rsidP="00F46E7B">
      <w:pPr>
        <w:pStyle w:val="Ttulo1"/>
        <w:numPr>
          <w:ilvl w:val="1"/>
          <w:numId w:val="6"/>
        </w:numPr>
        <w:rPr>
          <w:rFonts w:ascii="Times New Roman" w:eastAsia="Times New Roman" w:hAnsi="Times New Roman" w:cs="Times New Roman"/>
          <w:b/>
          <w:color w:val="000000"/>
          <w:sz w:val="24"/>
          <w:szCs w:val="24"/>
        </w:rPr>
      </w:pPr>
      <w:bookmarkStart w:id="12" w:name="_Toc154066621"/>
      <w:r w:rsidRPr="00B413F0">
        <w:rPr>
          <w:rFonts w:ascii="Times New Roman" w:eastAsia="Times New Roman" w:hAnsi="Times New Roman" w:cs="Times New Roman"/>
          <w:b/>
          <w:color w:val="000000"/>
          <w:sz w:val="24"/>
          <w:szCs w:val="24"/>
        </w:rPr>
        <w:t>Introducción</w:t>
      </w:r>
      <w:bookmarkEnd w:id="12"/>
    </w:p>
    <w:p w14:paraId="7ABDEBC7" w14:textId="278D13E2" w:rsidR="00A26FC3" w:rsidRDefault="00573741" w:rsidP="00652069">
      <w:pPr>
        <w:rPr>
          <w:lang w:val="es-EC" w:eastAsia="es-EC"/>
        </w:rPr>
      </w:pPr>
      <w:r>
        <w:rPr>
          <w:lang w:val="es-EC" w:eastAsia="es-EC"/>
        </w:rPr>
        <w:tab/>
      </w:r>
    </w:p>
    <w:p w14:paraId="0E89F653" w14:textId="77777777" w:rsidR="00E54DFE" w:rsidRPr="00E54DFE" w:rsidRDefault="00E54DFE" w:rsidP="00652069">
      <w:pPr>
        <w:ind w:left="1080"/>
        <w:rPr>
          <w:sz w:val="24"/>
          <w:szCs w:val="24"/>
          <w:lang w:val="es-EC"/>
        </w:rPr>
      </w:pPr>
      <w:r w:rsidRPr="00E54DFE">
        <w:rPr>
          <w:sz w:val="24"/>
          <w:szCs w:val="24"/>
          <w:lang w:val="es-EC"/>
        </w:rPr>
        <w:t>La optimización de la transmisión de señales electromagnéticas en el ámbito de las telecomunicaciones es esencial para garantizar una comunicación eficiente. En este contexto, la atenuación, manifestada a través de procesos como la propagación, absorción y dispersión en el medio de transmisión, juega un papel crítico.</w:t>
      </w:r>
    </w:p>
    <w:p w14:paraId="5DBB9449" w14:textId="77777777" w:rsidR="00E54DFE" w:rsidRPr="00E54DFE" w:rsidRDefault="00E54DFE" w:rsidP="00652069">
      <w:pPr>
        <w:rPr>
          <w:sz w:val="24"/>
          <w:szCs w:val="24"/>
          <w:lang w:val="es-EC"/>
        </w:rPr>
      </w:pPr>
    </w:p>
    <w:p w14:paraId="00348EF6" w14:textId="0CB5AE5E" w:rsidR="00E54DFE" w:rsidRPr="00E54DFE" w:rsidRDefault="00BC357A" w:rsidP="00652069">
      <w:pPr>
        <w:ind w:left="1080"/>
        <w:rPr>
          <w:sz w:val="24"/>
          <w:szCs w:val="24"/>
          <w:lang w:val="es-EC"/>
        </w:rPr>
      </w:pPr>
      <w:r>
        <w:rPr>
          <w:sz w:val="24"/>
          <w:szCs w:val="24"/>
          <w:lang w:val="es-EC"/>
        </w:rPr>
        <w:lastRenderedPageBreak/>
        <w:t>Se</w:t>
      </w:r>
      <w:r w:rsidR="00E54DFE" w:rsidRPr="00E54DFE">
        <w:rPr>
          <w:sz w:val="24"/>
          <w:szCs w:val="24"/>
          <w:lang w:val="es-EC"/>
        </w:rPr>
        <w:t xml:space="preserve"> abordará los parámetros clave relacionados con la atenuación, desglosando su impacto en la pérdida de potencia de las señales. </w:t>
      </w:r>
      <w:r>
        <w:rPr>
          <w:sz w:val="24"/>
          <w:szCs w:val="24"/>
          <w:lang w:val="es-EC"/>
        </w:rPr>
        <w:t>Además de a</w:t>
      </w:r>
      <w:r w:rsidR="00E54DFE" w:rsidRPr="00E54DFE">
        <w:rPr>
          <w:sz w:val="24"/>
          <w:szCs w:val="24"/>
          <w:lang w:val="es-EC"/>
        </w:rPr>
        <w:t>spectos específicos, como la distancia, frecuencia y las características del medio, para proporcionar una visión detallada de su comportamiento.</w:t>
      </w:r>
    </w:p>
    <w:p w14:paraId="7B5D300E" w14:textId="77777777" w:rsidR="00E54DFE" w:rsidRPr="00E54DFE" w:rsidRDefault="00E54DFE" w:rsidP="00E54DFE">
      <w:pPr>
        <w:pStyle w:val="Prrafodelista"/>
        <w:spacing w:after="240"/>
        <w:ind w:left="1440"/>
        <w:jc w:val="both"/>
        <w:outlineLvl w:val="0"/>
        <w:rPr>
          <w:sz w:val="24"/>
          <w:szCs w:val="24"/>
          <w:lang w:val="es-EC"/>
        </w:rPr>
      </w:pPr>
    </w:p>
    <w:p w14:paraId="6EE1C28F" w14:textId="461C6029" w:rsidR="00CF32F4" w:rsidRPr="00975091" w:rsidRDefault="00DD1FFA" w:rsidP="00CF32F4">
      <w:pPr>
        <w:pStyle w:val="Ttulo1"/>
        <w:numPr>
          <w:ilvl w:val="1"/>
          <w:numId w:val="6"/>
        </w:numPr>
        <w:rPr>
          <w:rFonts w:ascii="Times New Roman" w:eastAsia="Times New Roman" w:hAnsi="Times New Roman" w:cs="Times New Roman"/>
          <w:b/>
          <w:color w:val="000000"/>
          <w:sz w:val="24"/>
          <w:szCs w:val="24"/>
        </w:rPr>
      </w:pPr>
      <w:bookmarkStart w:id="13" w:name="_Toc154066622"/>
      <w:r>
        <w:rPr>
          <w:rFonts w:ascii="Times New Roman" w:eastAsia="Times New Roman" w:hAnsi="Times New Roman" w:cs="Times New Roman"/>
          <w:b/>
          <w:color w:val="000000"/>
          <w:sz w:val="24"/>
          <w:szCs w:val="24"/>
        </w:rPr>
        <w:t>Materiales y Metodología</w:t>
      </w:r>
      <w:bookmarkStart w:id="14" w:name="_heading=h.2s8eyo1" w:colFirst="0" w:colLast="0"/>
      <w:bookmarkEnd w:id="13"/>
      <w:bookmarkEnd w:id="14"/>
    </w:p>
    <w:p w14:paraId="25E19D0B" w14:textId="57FE095B" w:rsidR="00CF32F4" w:rsidRPr="00975091" w:rsidRDefault="00DD1FFA" w:rsidP="00CF32F4">
      <w:pPr>
        <w:pStyle w:val="Ttulo1"/>
        <w:numPr>
          <w:ilvl w:val="2"/>
          <w:numId w:val="6"/>
        </w:numPr>
        <w:rPr>
          <w:rFonts w:ascii="Times New Roman" w:eastAsia="Times New Roman" w:hAnsi="Times New Roman" w:cs="Times New Roman"/>
          <w:b/>
          <w:color w:val="000000"/>
          <w:sz w:val="24"/>
          <w:szCs w:val="24"/>
        </w:rPr>
      </w:pPr>
      <w:bookmarkStart w:id="15" w:name="_Toc154066623"/>
      <w:r w:rsidRPr="00CF32F4">
        <w:rPr>
          <w:rFonts w:ascii="Times New Roman" w:eastAsia="Times New Roman" w:hAnsi="Times New Roman" w:cs="Times New Roman"/>
          <w:b/>
          <w:color w:val="000000"/>
          <w:sz w:val="24"/>
          <w:szCs w:val="24"/>
        </w:rPr>
        <w:t>Materiales:</w:t>
      </w:r>
      <w:bookmarkEnd w:id="15"/>
    </w:p>
    <w:p w14:paraId="30BEF53C" w14:textId="76347034" w:rsidR="274686EB" w:rsidRPr="00EF3726" w:rsidRDefault="274686EB" w:rsidP="00873169">
      <w:pPr>
        <w:pStyle w:val="Prrafodelista"/>
        <w:numPr>
          <w:ilvl w:val="0"/>
          <w:numId w:val="4"/>
        </w:numPr>
        <w:spacing w:line="259" w:lineRule="auto"/>
        <w:rPr>
          <w:sz w:val="24"/>
          <w:szCs w:val="24"/>
        </w:rPr>
      </w:pPr>
      <w:r w:rsidRPr="00EF3726">
        <w:rPr>
          <w:sz w:val="24"/>
          <w:szCs w:val="24"/>
        </w:rPr>
        <w:t>Computadora</w:t>
      </w:r>
    </w:p>
    <w:p w14:paraId="286FC94E" w14:textId="193913EE" w:rsidR="007D41C7" w:rsidRDefault="75B2560E" w:rsidP="000102AF">
      <w:pPr>
        <w:pStyle w:val="Prrafodelista"/>
        <w:numPr>
          <w:ilvl w:val="0"/>
          <w:numId w:val="4"/>
        </w:numPr>
        <w:spacing w:line="259" w:lineRule="auto"/>
        <w:rPr>
          <w:sz w:val="24"/>
          <w:szCs w:val="24"/>
        </w:rPr>
      </w:pPr>
      <w:r w:rsidRPr="00EF3726">
        <w:rPr>
          <w:sz w:val="24"/>
          <w:szCs w:val="24"/>
        </w:rPr>
        <w:t>Internet</w:t>
      </w:r>
    </w:p>
    <w:p w14:paraId="4B35F104" w14:textId="40AC49F7" w:rsidR="000102AF" w:rsidRDefault="002C29F5" w:rsidP="000102AF">
      <w:pPr>
        <w:pStyle w:val="Prrafodelista"/>
        <w:numPr>
          <w:ilvl w:val="0"/>
          <w:numId w:val="4"/>
        </w:numPr>
        <w:spacing w:line="259" w:lineRule="auto"/>
        <w:rPr>
          <w:sz w:val="24"/>
          <w:szCs w:val="24"/>
        </w:rPr>
      </w:pPr>
      <w:r>
        <w:rPr>
          <w:sz w:val="24"/>
          <w:szCs w:val="24"/>
        </w:rPr>
        <w:t>Apuntes de la clase</w:t>
      </w:r>
    </w:p>
    <w:p w14:paraId="17820E9F" w14:textId="77777777" w:rsidR="000C468D" w:rsidRDefault="000B3C6E" w:rsidP="000C468D">
      <w:pPr>
        <w:pStyle w:val="Prrafodelista"/>
        <w:numPr>
          <w:ilvl w:val="0"/>
          <w:numId w:val="4"/>
        </w:numPr>
        <w:spacing w:line="259" w:lineRule="auto"/>
        <w:rPr>
          <w:sz w:val="24"/>
          <w:szCs w:val="24"/>
        </w:rPr>
      </w:pPr>
      <w:r>
        <w:rPr>
          <w:sz w:val="24"/>
          <w:szCs w:val="24"/>
        </w:rPr>
        <w:t xml:space="preserve">Software Microsoft Word </w:t>
      </w:r>
    </w:p>
    <w:p w14:paraId="798DECF5" w14:textId="77777777" w:rsidR="009C5689" w:rsidRDefault="009C5689" w:rsidP="009C5689">
      <w:pPr>
        <w:pStyle w:val="Prrafodelista"/>
        <w:spacing w:line="259" w:lineRule="auto"/>
        <w:ind w:left="2160"/>
        <w:rPr>
          <w:sz w:val="24"/>
          <w:szCs w:val="24"/>
        </w:rPr>
      </w:pPr>
    </w:p>
    <w:p w14:paraId="522A1CA0" w14:textId="34990775" w:rsidR="009C5689" w:rsidRDefault="00DD1FFA" w:rsidP="004C1DD7">
      <w:pPr>
        <w:pStyle w:val="Prrafodelista"/>
        <w:numPr>
          <w:ilvl w:val="2"/>
          <w:numId w:val="6"/>
        </w:numPr>
        <w:spacing w:line="259" w:lineRule="auto"/>
        <w:outlineLvl w:val="1"/>
        <w:rPr>
          <w:b/>
          <w:sz w:val="24"/>
          <w:szCs w:val="24"/>
        </w:rPr>
      </w:pPr>
      <w:bookmarkStart w:id="16" w:name="_Toc154066624"/>
      <w:r w:rsidRPr="009C5689">
        <w:rPr>
          <w:b/>
          <w:sz w:val="24"/>
          <w:szCs w:val="24"/>
        </w:rPr>
        <w:t>Metodologí</w:t>
      </w:r>
      <w:r w:rsidR="00740BCB" w:rsidRPr="009C5689">
        <w:rPr>
          <w:b/>
          <w:sz w:val="24"/>
          <w:szCs w:val="24"/>
        </w:rPr>
        <w:t>a</w:t>
      </w:r>
      <w:bookmarkEnd w:id="16"/>
    </w:p>
    <w:p w14:paraId="61920FC0" w14:textId="77777777" w:rsidR="001219D8" w:rsidRDefault="001219D8" w:rsidP="001219D8">
      <w:pPr>
        <w:pStyle w:val="Prrafodelista"/>
        <w:spacing w:line="259" w:lineRule="auto"/>
        <w:ind w:left="2160"/>
        <w:outlineLvl w:val="1"/>
        <w:rPr>
          <w:b/>
          <w:sz w:val="24"/>
          <w:szCs w:val="24"/>
        </w:rPr>
      </w:pPr>
    </w:p>
    <w:p w14:paraId="494974C4" w14:textId="62418503" w:rsidR="001219D8" w:rsidRPr="001219D8" w:rsidRDefault="004A4643" w:rsidP="001219D8">
      <w:pPr>
        <w:pStyle w:val="Prrafodelista"/>
        <w:numPr>
          <w:ilvl w:val="3"/>
          <w:numId w:val="6"/>
        </w:numPr>
        <w:spacing w:line="259" w:lineRule="auto"/>
        <w:outlineLvl w:val="1"/>
        <w:rPr>
          <w:b/>
          <w:sz w:val="24"/>
          <w:szCs w:val="24"/>
        </w:rPr>
      </w:pPr>
      <w:bookmarkStart w:id="17" w:name="_Toc154066625"/>
      <w:r w:rsidRPr="001219D8">
        <w:rPr>
          <w:b/>
          <w:bCs/>
          <w:sz w:val="24"/>
          <w:szCs w:val="24"/>
          <w:lang w:val="es-EC"/>
        </w:rPr>
        <w:t>Atenuación</w:t>
      </w:r>
      <w:bookmarkEnd w:id="17"/>
    </w:p>
    <w:p w14:paraId="12CA37A4" w14:textId="77777777" w:rsidR="004A4643" w:rsidRPr="004A4643" w:rsidRDefault="004A4643" w:rsidP="004A4643">
      <w:pPr>
        <w:pStyle w:val="Prrafodelista"/>
        <w:spacing w:after="240"/>
        <w:ind w:left="1440"/>
        <w:jc w:val="both"/>
        <w:outlineLvl w:val="0"/>
        <w:rPr>
          <w:sz w:val="24"/>
          <w:szCs w:val="24"/>
          <w:lang w:val="es-EC"/>
        </w:rPr>
      </w:pPr>
    </w:p>
    <w:p w14:paraId="72C559A7" w14:textId="5ACD97A4" w:rsidR="004A4643" w:rsidRPr="004A4643" w:rsidRDefault="004A4643" w:rsidP="003077E5">
      <w:pPr>
        <w:pStyle w:val="Prrafodelista"/>
        <w:spacing w:after="240"/>
        <w:ind w:left="1440"/>
        <w:jc w:val="both"/>
        <w:rPr>
          <w:sz w:val="24"/>
          <w:szCs w:val="24"/>
          <w:lang w:val="es-EC"/>
        </w:rPr>
      </w:pPr>
      <w:r w:rsidRPr="004A4643">
        <w:rPr>
          <w:sz w:val="24"/>
          <w:szCs w:val="24"/>
          <w:lang w:val="es-EC"/>
        </w:rPr>
        <w:t>Cuando una onda electromagnética se propaga en el espacio, su frente de onda se dispersa, lo que causa que las ondas se separen cada vez más entre sí. Esta dispersión esférica resulta en una reducción de la cantidad de ondas que alcanzan una unidad de área a medida que se alejan de la fuente. Como resultado, la densidad de potencia disminuye y se produce una pérdida de energía</w:t>
      </w:r>
      <w:sdt>
        <w:sdtPr>
          <w:rPr>
            <w:sz w:val="24"/>
            <w:szCs w:val="24"/>
            <w:lang w:val="es-EC"/>
          </w:rPr>
          <w:id w:val="869572859"/>
          <w:citation/>
        </w:sdtPr>
        <w:sdtContent>
          <w:r w:rsidR="00BA49F3">
            <w:rPr>
              <w:sz w:val="24"/>
              <w:szCs w:val="24"/>
              <w:lang w:val="es-EC"/>
            </w:rPr>
            <w:fldChar w:fldCharType="begin"/>
          </w:r>
          <w:r w:rsidR="00BA49F3">
            <w:rPr>
              <w:sz w:val="24"/>
              <w:szCs w:val="24"/>
              <w:lang w:val="es-ES"/>
            </w:rPr>
            <w:instrText xml:space="preserve"> CITATION Pas07 \l 3082 </w:instrText>
          </w:r>
          <w:r w:rsidR="00BA49F3">
            <w:rPr>
              <w:sz w:val="24"/>
              <w:szCs w:val="24"/>
              <w:lang w:val="es-EC"/>
            </w:rPr>
            <w:fldChar w:fldCharType="separate"/>
          </w:r>
          <w:r w:rsidR="00431277">
            <w:rPr>
              <w:noProof/>
              <w:sz w:val="24"/>
              <w:szCs w:val="24"/>
              <w:lang w:val="es-ES"/>
            </w:rPr>
            <w:t xml:space="preserve"> [1]</w:t>
          </w:r>
          <w:r w:rsidR="00BA49F3">
            <w:rPr>
              <w:sz w:val="24"/>
              <w:szCs w:val="24"/>
              <w:lang w:val="es-EC"/>
            </w:rPr>
            <w:fldChar w:fldCharType="end"/>
          </w:r>
        </w:sdtContent>
      </w:sdt>
      <w:r w:rsidRPr="004A4643">
        <w:rPr>
          <w:sz w:val="24"/>
          <w:szCs w:val="24"/>
          <w:lang w:val="es-EC"/>
        </w:rPr>
        <w:t>.</w:t>
      </w:r>
    </w:p>
    <w:p w14:paraId="180D5C06" w14:textId="77777777" w:rsidR="004A4643" w:rsidRPr="004A4643" w:rsidRDefault="004A4643" w:rsidP="003077E5">
      <w:pPr>
        <w:pStyle w:val="Prrafodelista"/>
        <w:spacing w:after="240"/>
        <w:ind w:left="1440"/>
        <w:jc w:val="both"/>
        <w:rPr>
          <w:sz w:val="24"/>
          <w:szCs w:val="24"/>
          <w:lang w:val="es-EC"/>
        </w:rPr>
      </w:pPr>
    </w:p>
    <w:p w14:paraId="53900B80" w14:textId="7F001FB3" w:rsidR="004A4643" w:rsidRDefault="004A4643" w:rsidP="003077E5">
      <w:pPr>
        <w:pStyle w:val="Prrafodelista"/>
        <w:spacing w:after="240"/>
        <w:ind w:left="1440"/>
        <w:jc w:val="both"/>
        <w:rPr>
          <w:sz w:val="24"/>
          <w:szCs w:val="24"/>
          <w:lang w:val="es-EC"/>
        </w:rPr>
      </w:pPr>
      <w:r w:rsidRPr="004A4643">
        <w:rPr>
          <w:sz w:val="24"/>
          <w:szCs w:val="24"/>
          <w:lang w:val="es-EC"/>
        </w:rPr>
        <w:t>La atenuación puede ser causada por varios factores. Además de la dispersión esférica de la onda, también pueden influir la absorción, la interferencia, la refracción, la reflexión, la dispersión y la difracción. La absorción ocurre cuando los átomos y moléculas en el medio de transmisión absorben parte de la energía de la onda electromagnética. La interferencia se produce cuando dos o más ondas se superponen, lo que puede resultar en cancelaciones o refuerzos de la señal</w:t>
      </w:r>
      <w:sdt>
        <w:sdtPr>
          <w:rPr>
            <w:sz w:val="24"/>
            <w:szCs w:val="24"/>
            <w:lang w:val="es-EC"/>
          </w:rPr>
          <w:id w:val="1373884720"/>
          <w:citation/>
        </w:sdtPr>
        <w:sdtContent>
          <w:r w:rsidR="00BA49F3">
            <w:rPr>
              <w:sz w:val="24"/>
              <w:szCs w:val="24"/>
              <w:lang w:val="es-EC"/>
            </w:rPr>
            <w:fldChar w:fldCharType="begin"/>
          </w:r>
          <w:r w:rsidR="00BA49F3">
            <w:rPr>
              <w:sz w:val="24"/>
              <w:szCs w:val="24"/>
              <w:lang w:val="es-ES"/>
            </w:rPr>
            <w:instrText xml:space="preserve"> CITATION Pas07 \l 3082 </w:instrText>
          </w:r>
          <w:r w:rsidR="00BA49F3">
            <w:rPr>
              <w:sz w:val="24"/>
              <w:szCs w:val="24"/>
              <w:lang w:val="es-EC"/>
            </w:rPr>
            <w:fldChar w:fldCharType="separate"/>
          </w:r>
          <w:r w:rsidR="00431277">
            <w:rPr>
              <w:noProof/>
              <w:sz w:val="24"/>
              <w:szCs w:val="24"/>
              <w:lang w:val="es-ES"/>
            </w:rPr>
            <w:t xml:space="preserve"> [1]</w:t>
          </w:r>
          <w:r w:rsidR="00BA49F3">
            <w:rPr>
              <w:sz w:val="24"/>
              <w:szCs w:val="24"/>
              <w:lang w:val="es-EC"/>
            </w:rPr>
            <w:fldChar w:fldCharType="end"/>
          </w:r>
        </w:sdtContent>
      </w:sdt>
      <w:r w:rsidRPr="004A4643">
        <w:rPr>
          <w:sz w:val="24"/>
          <w:szCs w:val="24"/>
          <w:lang w:val="es-EC"/>
        </w:rPr>
        <w:t>.</w:t>
      </w:r>
    </w:p>
    <w:p w14:paraId="5E6F76CA" w14:textId="77777777" w:rsidR="00375398" w:rsidRPr="004A4643" w:rsidRDefault="00375398" w:rsidP="003077E5">
      <w:pPr>
        <w:pStyle w:val="Prrafodelista"/>
        <w:spacing w:after="240"/>
        <w:ind w:left="1440"/>
        <w:jc w:val="both"/>
        <w:rPr>
          <w:sz w:val="24"/>
          <w:szCs w:val="24"/>
          <w:lang w:val="es-EC"/>
        </w:rPr>
      </w:pPr>
    </w:p>
    <w:p w14:paraId="5816059D" w14:textId="528BFDC4" w:rsidR="004A4643" w:rsidRPr="004A4643" w:rsidRDefault="00375398" w:rsidP="003077E5">
      <w:pPr>
        <w:pStyle w:val="Prrafodelista"/>
        <w:spacing w:after="240"/>
        <w:ind w:left="1440"/>
        <w:jc w:val="center"/>
        <w:rPr>
          <w:sz w:val="24"/>
          <w:szCs w:val="24"/>
          <w:lang w:val="es-EC"/>
        </w:rPr>
      </w:pPr>
      <w:r>
        <w:rPr>
          <w:noProof/>
        </w:rPr>
        <w:drawing>
          <wp:inline distT="0" distB="0" distL="0" distR="0" wp14:anchorId="3FFE410D" wp14:editId="38EA6824">
            <wp:extent cx="3276600" cy="1021080"/>
            <wp:effectExtent l="76200" t="76200" r="133350" b="140970"/>
            <wp:docPr id="243957120" name="Imagen 243957120" descr="Atenuación y Absorción en el Movimiento Ondul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enuación y Absorción en el Movimiento Ondulator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021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2107B3" w14:textId="7A21073E" w:rsidR="004A4643" w:rsidRDefault="00375398" w:rsidP="002760DA">
      <w:pPr>
        <w:pStyle w:val="Descripcin"/>
        <w:keepNext/>
        <w:jc w:val="center"/>
        <w:rPr>
          <w:i w:val="0"/>
        </w:rPr>
      </w:pPr>
      <w:bookmarkStart w:id="18" w:name="_Toc154066043"/>
      <w:bookmarkStart w:id="19" w:name="_Toc154066429"/>
      <w:r>
        <w:t xml:space="preserve">Ilustración </w:t>
      </w:r>
      <w:r w:rsidR="00000000">
        <w:fldChar w:fldCharType="begin"/>
      </w:r>
      <w:r w:rsidR="00000000">
        <w:instrText xml:space="preserve"> SEQ Ilustración \* ARABIC </w:instrText>
      </w:r>
      <w:r w:rsidR="00000000">
        <w:fldChar w:fldCharType="separate"/>
      </w:r>
      <w:r w:rsidR="00DF21E6">
        <w:rPr>
          <w:noProof/>
        </w:rPr>
        <w:t>1</w:t>
      </w:r>
      <w:r w:rsidR="00000000">
        <w:rPr>
          <w:noProof/>
        </w:rPr>
        <w:fldChar w:fldCharType="end"/>
      </w:r>
      <w:r>
        <w:t xml:space="preserve">. </w:t>
      </w:r>
      <w:r w:rsidRPr="00F70268">
        <w:t>Atenuación.</w:t>
      </w:r>
      <w:bookmarkEnd w:id="18"/>
      <w:bookmarkEnd w:id="19"/>
    </w:p>
    <w:p w14:paraId="45615F54" w14:textId="582BD332" w:rsidR="005D7760" w:rsidRDefault="005D7760" w:rsidP="005D7760">
      <w:pPr>
        <w:pStyle w:val="Descripcin"/>
        <w:jc w:val="center"/>
      </w:pPr>
      <w:r w:rsidRPr="0089286D">
        <w:t>.</w:t>
      </w:r>
    </w:p>
    <w:p w14:paraId="78835818" w14:textId="001517BD" w:rsidR="00495B2B" w:rsidRPr="006267C8" w:rsidRDefault="00495B2B" w:rsidP="003077E5">
      <w:pPr>
        <w:pStyle w:val="Prrafodelista"/>
        <w:numPr>
          <w:ilvl w:val="3"/>
          <w:numId w:val="6"/>
        </w:numPr>
        <w:spacing w:line="259" w:lineRule="auto"/>
        <w:outlineLvl w:val="1"/>
        <w:rPr>
          <w:b/>
          <w:bCs/>
          <w:sz w:val="24"/>
          <w:szCs w:val="24"/>
          <w:lang w:val="es-ES"/>
        </w:rPr>
      </w:pPr>
      <w:bookmarkStart w:id="20" w:name="_Toc154066626"/>
      <w:r w:rsidRPr="006267C8">
        <w:rPr>
          <w:b/>
          <w:bCs/>
          <w:sz w:val="24"/>
          <w:szCs w:val="24"/>
          <w:lang w:val="es-ES"/>
        </w:rPr>
        <w:t>Atenuación por espacio libre</w:t>
      </w:r>
      <w:bookmarkEnd w:id="20"/>
    </w:p>
    <w:p w14:paraId="61D77EB6" w14:textId="77777777" w:rsidR="00495B2B" w:rsidRPr="00495B2B" w:rsidRDefault="00495B2B" w:rsidP="003077E5">
      <w:pPr>
        <w:pStyle w:val="Prrafodelista"/>
        <w:spacing w:after="240"/>
        <w:ind w:left="1440"/>
        <w:jc w:val="both"/>
        <w:rPr>
          <w:sz w:val="24"/>
          <w:szCs w:val="24"/>
          <w:lang w:val="es-ES"/>
        </w:rPr>
      </w:pPr>
    </w:p>
    <w:p w14:paraId="2324FED6" w14:textId="06346783" w:rsidR="00495B2B" w:rsidRPr="00495B2B" w:rsidRDefault="00495B2B" w:rsidP="003077E5">
      <w:pPr>
        <w:pStyle w:val="Prrafodelista"/>
        <w:spacing w:after="240"/>
        <w:ind w:left="1440"/>
        <w:jc w:val="both"/>
        <w:rPr>
          <w:sz w:val="24"/>
          <w:szCs w:val="24"/>
          <w:lang w:val="es-ES"/>
        </w:rPr>
      </w:pPr>
      <w:r w:rsidRPr="00495B2B">
        <w:rPr>
          <w:sz w:val="24"/>
          <w:szCs w:val="24"/>
          <w:lang w:val="es-ES"/>
        </w:rPr>
        <w:t>Cuando una onda electromagnética se propaga en el espacio libre, sin obstrucciones ni influencias externas significativas, experimenta una reducción en su densidad de potencia a medida que se aleja de la fuente emisora. Este fenómeno es conocido como pérdida por espacio libre. Dicha pérdida se debe a la dispersión esférica de la onda, lo que implica que su energía se distribuye en un área cada vez mayor a medida que se propaga</w:t>
      </w:r>
      <w:sdt>
        <w:sdtPr>
          <w:rPr>
            <w:sz w:val="24"/>
            <w:szCs w:val="24"/>
            <w:lang w:val="es-ES"/>
          </w:rPr>
          <w:id w:val="-356279725"/>
          <w:citation/>
        </w:sdtPr>
        <w:sdtContent>
          <w:r w:rsidR="000D13F9">
            <w:rPr>
              <w:sz w:val="24"/>
              <w:szCs w:val="24"/>
              <w:lang w:val="es-ES"/>
            </w:rPr>
            <w:fldChar w:fldCharType="begin"/>
          </w:r>
          <w:r w:rsidR="000D13F9">
            <w:rPr>
              <w:sz w:val="24"/>
              <w:szCs w:val="24"/>
              <w:lang w:val="es-ES"/>
            </w:rPr>
            <w:instrText xml:space="preserve"> CITATION Pas07 \l 3082 </w:instrText>
          </w:r>
          <w:r w:rsidR="000D13F9">
            <w:rPr>
              <w:sz w:val="24"/>
              <w:szCs w:val="24"/>
              <w:lang w:val="es-ES"/>
            </w:rPr>
            <w:fldChar w:fldCharType="separate"/>
          </w:r>
          <w:r w:rsidR="00431277">
            <w:rPr>
              <w:noProof/>
              <w:sz w:val="24"/>
              <w:szCs w:val="24"/>
              <w:lang w:val="es-ES"/>
            </w:rPr>
            <w:t xml:space="preserve"> [1]</w:t>
          </w:r>
          <w:r w:rsidR="000D13F9">
            <w:rPr>
              <w:sz w:val="24"/>
              <w:szCs w:val="24"/>
              <w:lang w:val="es-ES"/>
            </w:rPr>
            <w:fldChar w:fldCharType="end"/>
          </w:r>
        </w:sdtContent>
      </w:sdt>
      <w:r w:rsidRPr="00495B2B">
        <w:rPr>
          <w:sz w:val="24"/>
          <w:szCs w:val="24"/>
          <w:lang w:val="es-ES"/>
        </w:rPr>
        <w:t>.</w:t>
      </w:r>
    </w:p>
    <w:p w14:paraId="5D510EBD" w14:textId="77777777" w:rsidR="00495B2B" w:rsidRPr="00495B2B" w:rsidRDefault="00495B2B" w:rsidP="003077E5">
      <w:pPr>
        <w:pStyle w:val="Prrafodelista"/>
        <w:spacing w:after="240"/>
        <w:ind w:left="1440"/>
        <w:jc w:val="both"/>
        <w:rPr>
          <w:sz w:val="24"/>
          <w:szCs w:val="24"/>
          <w:lang w:val="es-ES"/>
        </w:rPr>
      </w:pPr>
    </w:p>
    <w:p w14:paraId="0BDD6849" w14:textId="6829CA69" w:rsidR="00D66153" w:rsidRPr="00495B2B" w:rsidRDefault="00495B2B" w:rsidP="003077E5">
      <w:pPr>
        <w:pStyle w:val="Prrafodelista"/>
        <w:spacing w:after="240"/>
        <w:ind w:left="1440"/>
        <w:jc w:val="both"/>
        <w:rPr>
          <w:sz w:val="24"/>
          <w:szCs w:val="24"/>
          <w:lang w:val="es-ES"/>
        </w:rPr>
      </w:pPr>
      <w:r w:rsidRPr="00495B2B">
        <w:rPr>
          <w:sz w:val="24"/>
          <w:szCs w:val="24"/>
          <w:lang w:val="es-ES"/>
        </w:rPr>
        <w:lastRenderedPageBreak/>
        <w:t>Es importante resaltar que la pérdida por espacio libre es un componente inherente a la propagación de las ondas electromagnéticas y no implica que la potencia emitida se disipe o se pierda. En realidad, la energía se extiende sobre un área más amplia a medida que la onda se aleja de la fuente, lo que resulta en una disminución de la densidad de potencia.</w:t>
      </w:r>
    </w:p>
    <w:p w14:paraId="2AEF7AC3" w14:textId="78B6F7E1" w:rsidR="006267C8" w:rsidRPr="006267C8" w:rsidRDefault="006267C8" w:rsidP="003077E5">
      <w:pPr>
        <w:pStyle w:val="Prrafodelista"/>
        <w:spacing w:after="240"/>
        <w:ind w:left="1440"/>
        <w:jc w:val="both"/>
        <w:rPr>
          <w:sz w:val="24"/>
          <w:szCs w:val="24"/>
          <w:lang w:val="es-ES"/>
        </w:rPr>
      </w:pPr>
      <w:r w:rsidRPr="006267C8">
        <w:rPr>
          <w:sz w:val="24"/>
          <w:szCs w:val="24"/>
          <w:lang w:val="es-ES"/>
        </w:rPr>
        <w:t>La magnitud de la pérdida por espacio libre está determinada por dos factores principales: la distancia entre la fuente y el punto de recepción, y la frecuencia utilizada para la transmisión. A medida que aumenta la distancia o la frecuencia, la pérdida por espacio libre también</w:t>
      </w:r>
      <w:r>
        <w:rPr>
          <w:sz w:val="24"/>
          <w:szCs w:val="24"/>
          <w:lang w:val="es-ES"/>
        </w:rPr>
        <w:t xml:space="preserve"> </w:t>
      </w:r>
      <w:r w:rsidRPr="006267C8">
        <w:rPr>
          <w:sz w:val="24"/>
          <w:szCs w:val="24"/>
          <w:lang w:val="es-ES"/>
        </w:rPr>
        <w:t xml:space="preserve">aumenta. Por lo tanto, es esencial considerar estos factores al diseñar y planificar sistemas de transmisión de telecomunicaciones </w:t>
      </w:r>
      <w:sdt>
        <w:sdtPr>
          <w:rPr>
            <w:sz w:val="24"/>
            <w:szCs w:val="24"/>
            <w:lang w:val="es-ES"/>
          </w:rPr>
          <w:id w:val="-824965694"/>
          <w:citation/>
        </w:sdtPr>
        <w:sdtContent>
          <w:r w:rsidR="000D13F9">
            <w:rPr>
              <w:sz w:val="24"/>
              <w:szCs w:val="24"/>
              <w:lang w:val="es-ES"/>
            </w:rPr>
            <w:fldChar w:fldCharType="begin"/>
          </w:r>
          <w:r w:rsidR="000D13F9">
            <w:rPr>
              <w:sz w:val="24"/>
              <w:szCs w:val="24"/>
              <w:lang w:val="es-ES"/>
            </w:rPr>
            <w:instrText xml:space="preserve"> CITATION Pas07 \l 3082 </w:instrText>
          </w:r>
          <w:r w:rsidR="000D13F9">
            <w:rPr>
              <w:sz w:val="24"/>
              <w:szCs w:val="24"/>
              <w:lang w:val="es-ES"/>
            </w:rPr>
            <w:fldChar w:fldCharType="separate"/>
          </w:r>
          <w:r w:rsidR="00431277">
            <w:rPr>
              <w:noProof/>
              <w:sz w:val="24"/>
              <w:szCs w:val="24"/>
              <w:lang w:val="es-ES"/>
            </w:rPr>
            <w:t>[1]</w:t>
          </w:r>
          <w:r w:rsidR="000D13F9">
            <w:rPr>
              <w:sz w:val="24"/>
              <w:szCs w:val="24"/>
              <w:lang w:val="es-ES"/>
            </w:rPr>
            <w:fldChar w:fldCharType="end"/>
          </w:r>
        </w:sdtContent>
      </w:sdt>
      <w:r w:rsidRPr="006267C8">
        <w:rPr>
          <w:sz w:val="24"/>
          <w:szCs w:val="24"/>
          <w:lang w:val="es-ES"/>
        </w:rPr>
        <w:t>.</w:t>
      </w:r>
    </w:p>
    <w:p w14:paraId="667A5687" w14:textId="77777777" w:rsidR="006267C8" w:rsidRPr="006267C8" w:rsidRDefault="006267C8" w:rsidP="003077E5">
      <w:pPr>
        <w:pStyle w:val="Prrafodelista"/>
        <w:spacing w:after="240"/>
        <w:ind w:left="1440"/>
        <w:jc w:val="both"/>
        <w:rPr>
          <w:sz w:val="24"/>
          <w:szCs w:val="24"/>
          <w:lang w:val="es-ES"/>
        </w:rPr>
      </w:pPr>
    </w:p>
    <w:p w14:paraId="56946386" w14:textId="2C5418AB" w:rsidR="00375398" w:rsidRDefault="006267C8" w:rsidP="003077E5">
      <w:pPr>
        <w:pStyle w:val="Prrafodelista"/>
        <w:spacing w:after="240"/>
        <w:ind w:left="1440"/>
        <w:jc w:val="center"/>
        <w:rPr>
          <w:sz w:val="24"/>
          <w:szCs w:val="24"/>
          <w:lang w:val="es-ES"/>
        </w:rPr>
      </w:pPr>
      <w:r w:rsidRPr="006267C8">
        <w:rPr>
          <w:sz w:val="24"/>
          <w:szCs w:val="24"/>
          <w:lang w:val="es-ES"/>
        </w:rPr>
        <w:t>α = 32.44 + 20 log f(MHz) + 20 log R(Km)</w:t>
      </w:r>
    </w:p>
    <w:p w14:paraId="31270875" w14:textId="77777777" w:rsidR="006267C8" w:rsidRDefault="006267C8" w:rsidP="006267C8">
      <w:pPr>
        <w:pStyle w:val="Prrafodelista"/>
        <w:spacing w:after="240"/>
        <w:ind w:left="1440"/>
        <w:outlineLvl w:val="0"/>
        <w:rPr>
          <w:sz w:val="24"/>
          <w:szCs w:val="24"/>
          <w:lang w:val="es-ES"/>
        </w:rPr>
      </w:pPr>
    </w:p>
    <w:p w14:paraId="6CBF8815" w14:textId="77777777" w:rsidR="00A15910" w:rsidRPr="00A15910" w:rsidRDefault="00A15910" w:rsidP="00AA15CE">
      <w:pPr>
        <w:pStyle w:val="Prrafodelista"/>
        <w:numPr>
          <w:ilvl w:val="3"/>
          <w:numId w:val="6"/>
        </w:numPr>
        <w:spacing w:line="259" w:lineRule="auto"/>
        <w:outlineLvl w:val="1"/>
        <w:rPr>
          <w:b/>
          <w:bCs/>
          <w:sz w:val="24"/>
          <w:szCs w:val="24"/>
          <w:lang w:val="es-ES"/>
        </w:rPr>
      </w:pPr>
      <w:bookmarkStart w:id="21" w:name="_Toc154066627"/>
      <w:r w:rsidRPr="00A15910">
        <w:rPr>
          <w:b/>
          <w:bCs/>
          <w:sz w:val="24"/>
          <w:szCs w:val="24"/>
          <w:lang w:val="es-ES"/>
        </w:rPr>
        <w:t>Ecuación de Radar</w:t>
      </w:r>
      <w:bookmarkEnd w:id="21"/>
    </w:p>
    <w:p w14:paraId="69A900AB" w14:textId="3EF9E8A8" w:rsidR="00A15910" w:rsidRPr="00A15910" w:rsidRDefault="00A15910" w:rsidP="00AA15CE">
      <w:pPr>
        <w:pStyle w:val="Prrafodelista"/>
        <w:spacing w:after="240"/>
        <w:ind w:left="1440"/>
        <w:rPr>
          <w:sz w:val="24"/>
          <w:szCs w:val="24"/>
          <w:lang w:val="es-ES"/>
        </w:rPr>
      </w:pPr>
      <w:r w:rsidRPr="00A15910">
        <w:rPr>
          <w:sz w:val="24"/>
          <w:szCs w:val="24"/>
          <w:lang w:val="es-ES"/>
        </w:rPr>
        <w:t xml:space="preserve"> </w:t>
      </w:r>
    </w:p>
    <w:p w14:paraId="138B9516" w14:textId="413F08E5" w:rsidR="00A15910" w:rsidRDefault="00A15910" w:rsidP="00AA15CE">
      <w:pPr>
        <w:pStyle w:val="Prrafodelista"/>
        <w:spacing w:after="240"/>
        <w:ind w:left="1440"/>
        <w:jc w:val="both"/>
        <w:rPr>
          <w:sz w:val="24"/>
          <w:szCs w:val="24"/>
          <w:lang w:val="es-ES"/>
        </w:rPr>
      </w:pPr>
      <w:r>
        <w:rPr>
          <w:sz w:val="24"/>
          <w:szCs w:val="24"/>
          <w:lang w:val="es-ES"/>
        </w:rPr>
        <w:t>Es</w:t>
      </w:r>
      <w:r w:rsidRPr="00A15910">
        <w:rPr>
          <w:sz w:val="24"/>
          <w:szCs w:val="24"/>
          <w:lang w:val="es-ES"/>
        </w:rPr>
        <w:t xml:space="preserve"> una fórmula ampliamente utilizada en sistemas de radar para calcular la relación entre la potencia transmitida, la potencia recibida y otros parámetros relevantes. Esta ecuación desempeña un papel fundamental en la evaluación y el diseño de sistemas de radar, ya que permite determinar la señal recibida por el radar y evaluar su rendimiento en términos de detección y alcance</w:t>
      </w:r>
      <w:sdt>
        <w:sdtPr>
          <w:rPr>
            <w:sz w:val="24"/>
            <w:szCs w:val="24"/>
            <w:lang w:val="es-ES"/>
          </w:rPr>
          <w:id w:val="-1981689310"/>
          <w:citation/>
        </w:sdtPr>
        <w:sdtContent>
          <w:r>
            <w:rPr>
              <w:sz w:val="24"/>
              <w:szCs w:val="24"/>
              <w:lang w:val="es-ES"/>
            </w:rPr>
            <w:fldChar w:fldCharType="begin"/>
          </w:r>
          <w:r>
            <w:rPr>
              <w:sz w:val="24"/>
              <w:szCs w:val="24"/>
              <w:lang w:val="es-ES"/>
            </w:rPr>
            <w:instrText xml:space="preserve"> CITATION Pas07 \l 3082 </w:instrText>
          </w:r>
          <w:r>
            <w:rPr>
              <w:sz w:val="24"/>
              <w:szCs w:val="24"/>
              <w:lang w:val="es-ES"/>
            </w:rPr>
            <w:fldChar w:fldCharType="separate"/>
          </w:r>
          <w:r w:rsidR="00431277">
            <w:rPr>
              <w:noProof/>
              <w:sz w:val="24"/>
              <w:szCs w:val="24"/>
              <w:lang w:val="es-ES"/>
            </w:rPr>
            <w:t xml:space="preserve"> [1]</w:t>
          </w:r>
          <w:r>
            <w:rPr>
              <w:sz w:val="24"/>
              <w:szCs w:val="24"/>
              <w:lang w:val="es-ES"/>
            </w:rPr>
            <w:fldChar w:fldCharType="end"/>
          </w:r>
        </w:sdtContent>
      </w:sdt>
      <w:r w:rsidRPr="00A15910">
        <w:rPr>
          <w:sz w:val="24"/>
          <w:szCs w:val="24"/>
          <w:lang w:val="es-ES"/>
        </w:rPr>
        <w:t>.</w:t>
      </w:r>
    </w:p>
    <w:p w14:paraId="5D032B75" w14:textId="77777777" w:rsidR="00A15910" w:rsidRDefault="00A15910" w:rsidP="00AA15CE">
      <w:pPr>
        <w:pStyle w:val="Prrafodelista"/>
        <w:spacing w:after="240"/>
        <w:ind w:left="1440"/>
        <w:rPr>
          <w:sz w:val="24"/>
          <w:szCs w:val="24"/>
          <w:lang w:val="es-ES"/>
        </w:rPr>
      </w:pPr>
    </w:p>
    <w:p w14:paraId="6DBCDE2D" w14:textId="2A226F47" w:rsidR="00A15910" w:rsidRDefault="00CA1BCB" w:rsidP="00AA15CE">
      <w:pPr>
        <w:pStyle w:val="Prrafodelista"/>
        <w:spacing w:after="240"/>
        <w:ind w:left="1440"/>
        <w:jc w:val="center"/>
        <w:rPr>
          <w:sz w:val="24"/>
          <w:szCs w:val="24"/>
          <w:lang w:val="es-ES"/>
        </w:rPr>
      </w:pPr>
      <w:r>
        <w:rPr>
          <w:noProof/>
        </w:rPr>
        <w:drawing>
          <wp:inline distT="0" distB="0" distL="0" distR="0" wp14:anchorId="0613CF83" wp14:editId="352CAA45">
            <wp:extent cx="3147180" cy="2470308"/>
            <wp:effectExtent l="76200" t="76200" r="129540" b="139700"/>
            <wp:docPr id="1181070714" name="Imagen 1181070714"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1070714" name="Imagen 1181070714" descr="Diagrama&#10;&#10;Descripción generada automáticamente"/>
                    <pic:cNvPicPr/>
                  </pic:nvPicPr>
                  <pic:blipFill>
                    <a:blip r:embed="rId14" cstate="print"/>
                    <a:stretch>
                      <a:fillRect/>
                    </a:stretch>
                  </pic:blipFill>
                  <pic:spPr>
                    <a:xfrm>
                      <a:off x="0" y="0"/>
                      <a:ext cx="3147180" cy="2470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A7E846" w14:textId="3F38F48E" w:rsidR="00B97992" w:rsidRPr="00B97992" w:rsidRDefault="00CA1BCB" w:rsidP="00B97992">
      <w:pPr>
        <w:pStyle w:val="Descripcin"/>
        <w:keepNext/>
        <w:ind w:left="720" w:firstLine="720"/>
        <w:jc w:val="center"/>
        <w:rPr>
          <w:sz w:val="24"/>
          <w:szCs w:val="24"/>
          <w:lang w:val="es-ES"/>
        </w:rPr>
      </w:pPr>
      <w:bookmarkStart w:id="22" w:name="_Toc154066044"/>
      <w:bookmarkStart w:id="23" w:name="_Toc154066430"/>
      <w:r>
        <w:t xml:space="preserve">Ilustración </w:t>
      </w:r>
      <w:r w:rsidR="00000000">
        <w:fldChar w:fldCharType="begin"/>
      </w:r>
      <w:r w:rsidR="00000000">
        <w:instrText xml:space="preserve"> SEQ Ilustración \* ARABIC </w:instrText>
      </w:r>
      <w:r w:rsidR="00000000">
        <w:fldChar w:fldCharType="separate"/>
      </w:r>
      <w:r w:rsidR="00DF21E6">
        <w:rPr>
          <w:noProof/>
        </w:rPr>
        <w:t>2</w:t>
      </w:r>
      <w:r w:rsidR="00000000">
        <w:rPr>
          <w:noProof/>
        </w:rPr>
        <w:fldChar w:fldCharType="end"/>
      </w:r>
      <w:r>
        <w:t>. Ecuación de Radar</w:t>
      </w:r>
      <w:bookmarkEnd w:id="22"/>
      <w:bookmarkEnd w:id="23"/>
    </w:p>
    <w:p w14:paraId="6CE33538" w14:textId="009027BD" w:rsidR="00A15910" w:rsidRDefault="0077623E" w:rsidP="00AA15CE">
      <w:pPr>
        <w:pStyle w:val="Prrafodelista"/>
        <w:spacing w:after="240"/>
        <w:ind w:left="1440"/>
        <w:rPr>
          <w:sz w:val="24"/>
          <w:szCs w:val="24"/>
          <w:lang w:val="es-ES"/>
        </w:rPr>
      </w:pPr>
      <w:r>
        <w:rPr>
          <w:sz w:val="24"/>
          <w:szCs w:val="24"/>
          <w:lang w:val="es-ES"/>
        </w:rPr>
        <w:t>S= Superficie</w:t>
      </w:r>
    </w:p>
    <w:p w14:paraId="31857264" w14:textId="77777777" w:rsidR="00C36CD2" w:rsidRDefault="00C36CD2" w:rsidP="00AA15CE">
      <w:pPr>
        <w:pStyle w:val="Prrafodelista"/>
        <w:spacing w:after="240"/>
        <w:ind w:left="1440"/>
        <w:rPr>
          <w:sz w:val="24"/>
          <w:szCs w:val="24"/>
          <w:lang w:val="es-ES"/>
        </w:rPr>
      </w:pPr>
    </w:p>
    <w:p w14:paraId="52DBA1A8" w14:textId="6C678205" w:rsidR="0077623E" w:rsidRPr="00A15910" w:rsidRDefault="0077623E" w:rsidP="00AA15CE">
      <w:pPr>
        <w:pStyle w:val="Prrafodelista"/>
        <w:spacing w:after="240"/>
        <w:ind w:left="1440"/>
        <w:rPr>
          <w:sz w:val="24"/>
          <w:szCs w:val="24"/>
          <w:lang w:val="es-ES"/>
        </w:rPr>
      </w:pPr>
      <w:r>
        <w:rPr>
          <w:sz w:val="24"/>
          <w:szCs w:val="24"/>
          <w:lang w:val="es-ES"/>
        </w:rPr>
        <w:t xml:space="preserve">Vector de </w:t>
      </w:r>
      <w:proofErr w:type="spellStart"/>
      <w:r>
        <w:rPr>
          <w:sz w:val="24"/>
          <w:szCs w:val="24"/>
          <w:lang w:val="es-ES"/>
        </w:rPr>
        <w:t>Poynting</w:t>
      </w:r>
      <w:proofErr w:type="spellEnd"/>
      <w:r>
        <w:rPr>
          <w:sz w:val="24"/>
          <w:szCs w:val="24"/>
          <w:lang w:val="es-ES"/>
        </w:rPr>
        <w:t xml:space="preserve"> en la superficie S</w:t>
      </w:r>
    </w:p>
    <w:p w14:paraId="30A221A7" w14:textId="35D44AB5" w:rsidR="00512928" w:rsidRPr="0077623E" w:rsidRDefault="00512928" w:rsidP="00AA15CE">
      <w:pPr>
        <w:pStyle w:val="Prrafodelista"/>
        <w:spacing w:after="240"/>
        <w:ind w:left="1440"/>
        <w:rPr>
          <w:sz w:val="24"/>
          <w:szCs w:val="24"/>
          <w:lang w:val="es-ES"/>
        </w:rPr>
      </w:pPr>
    </w:p>
    <w:p w14:paraId="78D62252" w14:textId="20B155C6" w:rsidR="00512928" w:rsidRPr="0077623E" w:rsidRDefault="00EE76C1" w:rsidP="00AA15CE">
      <w:pPr>
        <w:pStyle w:val="Prrafodelista"/>
        <w:spacing w:after="240"/>
        <w:ind w:left="1440"/>
        <w:rPr>
          <w:sz w:val="24"/>
          <w:szCs w:val="24"/>
          <w:lang w:val="es-ES"/>
        </w:rPr>
      </w:pPr>
      <m:oMathPara>
        <m:oMath>
          <m:r>
            <w:rPr>
              <w:rFonts w:ascii="Cambria Math" w:hAnsi="Cambria Math"/>
              <w:i/>
              <w:noProof/>
              <w:sz w:val="24"/>
              <w:szCs w:val="24"/>
              <w:lang w:val="es-ES"/>
            </w:rPr>
            <w:drawing>
              <wp:inline distT="0" distB="0" distL="0" distR="0" wp14:anchorId="6BE4A403" wp14:editId="3D74E833">
                <wp:extent cx="1104996" cy="464860"/>
                <wp:effectExtent l="0" t="0" r="0" b="0"/>
                <wp:docPr id="1183050985" name="Imagen 118305098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50985" name="Imagen 1" descr="Texto, Carta&#10;&#10;Descripción generada automáticamente"/>
                        <pic:cNvPicPr/>
                      </pic:nvPicPr>
                      <pic:blipFill>
                        <a:blip r:embed="rId15"/>
                        <a:stretch>
                          <a:fillRect/>
                        </a:stretch>
                      </pic:blipFill>
                      <pic:spPr>
                        <a:xfrm>
                          <a:off x="0" y="0"/>
                          <a:ext cx="1104996" cy="464860"/>
                        </a:xfrm>
                        <a:prstGeom prst="rect">
                          <a:avLst/>
                        </a:prstGeom>
                      </pic:spPr>
                    </pic:pic>
                  </a:graphicData>
                </a:graphic>
              </wp:inline>
            </w:drawing>
          </m:r>
        </m:oMath>
      </m:oMathPara>
    </w:p>
    <w:p w14:paraId="27AA932E" w14:textId="1DDD4C36" w:rsidR="0077623E" w:rsidRPr="00D10886" w:rsidRDefault="00D10886" w:rsidP="00AA15CE">
      <w:pPr>
        <w:pStyle w:val="Prrafodelista"/>
        <w:spacing w:after="240"/>
        <w:ind w:left="1440"/>
        <w:rPr>
          <w:sz w:val="24"/>
          <w:szCs w:val="24"/>
          <w:lang w:val="es-ES"/>
        </w:rPr>
      </w:pPr>
      <w:r w:rsidRPr="00D10886">
        <w:rPr>
          <w:sz w:val="24"/>
          <w:szCs w:val="24"/>
          <w:lang w:val="es-ES"/>
        </w:rPr>
        <w:t>Potencia recibida en la superficie S</w:t>
      </w:r>
    </w:p>
    <w:p w14:paraId="06038099" w14:textId="77777777" w:rsidR="00512928" w:rsidRPr="0077623E" w:rsidRDefault="00512928" w:rsidP="00AA15CE">
      <w:pPr>
        <w:pStyle w:val="Prrafodelista"/>
        <w:spacing w:after="240"/>
        <w:ind w:left="1440"/>
        <w:rPr>
          <w:sz w:val="24"/>
          <w:szCs w:val="24"/>
          <w:lang w:val="es-ES"/>
        </w:rPr>
      </w:pPr>
    </w:p>
    <w:p w14:paraId="4F6922A1" w14:textId="0F386B30" w:rsidR="00512928" w:rsidRPr="00D10886" w:rsidRDefault="00471BD7" w:rsidP="00AA15CE">
      <w:pPr>
        <w:pStyle w:val="Prrafodelista"/>
        <w:spacing w:after="240"/>
        <w:ind w:left="1440"/>
        <w:jc w:val="center"/>
        <w:rPr>
          <w:sz w:val="24"/>
          <w:szCs w:val="24"/>
          <w:lang w:val="es-ES"/>
        </w:rPr>
      </w:pPr>
      <m:oMathPara>
        <m:oMath>
          <m:r>
            <w:rPr>
              <w:rFonts w:ascii="Cambria Math" w:hAnsi="Cambria Math"/>
              <w:i/>
              <w:noProof/>
              <w:sz w:val="24"/>
              <w:szCs w:val="24"/>
              <w:lang w:val="es-ES"/>
            </w:rPr>
            <w:drawing>
              <wp:inline distT="0" distB="0" distL="0" distR="0" wp14:anchorId="094F981B" wp14:editId="4D8AF868">
                <wp:extent cx="1333616" cy="533446"/>
                <wp:effectExtent l="0" t="0" r="0" b="0"/>
                <wp:docPr id="812206969" name="Imagen 81220696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06969" name="Imagen 1" descr="Texto, Carta&#10;&#10;Descripción generada automáticamente"/>
                        <pic:cNvPicPr/>
                      </pic:nvPicPr>
                      <pic:blipFill>
                        <a:blip r:embed="rId16"/>
                        <a:stretch>
                          <a:fillRect/>
                        </a:stretch>
                      </pic:blipFill>
                      <pic:spPr>
                        <a:xfrm>
                          <a:off x="0" y="0"/>
                          <a:ext cx="1333616" cy="533446"/>
                        </a:xfrm>
                        <a:prstGeom prst="rect">
                          <a:avLst/>
                        </a:prstGeom>
                      </pic:spPr>
                    </pic:pic>
                  </a:graphicData>
                </a:graphic>
              </wp:inline>
            </w:drawing>
          </m:r>
        </m:oMath>
      </m:oMathPara>
    </w:p>
    <w:p w14:paraId="408A014C" w14:textId="77777777" w:rsidR="00D10886" w:rsidRPr="0077623E" w:rsidRDefault="00D10886" w:rsidP="00AA15CE">
      <w:pPr>
        <w:pStyle w:val="Prrafodelista"/>
        <w:spacing w:after="240"/>
        <w:ind w:left="1440"/>
        <w:jc w:val="center"/>
        <w:rPr>
          <w:sz w:val="24"/>
          <w:szCs w:val="24"/>
          <w:lang w:val="es-ES"/>
        </w:rPr>
      </w:pPr>
    </w:p>
    <w:p w14:paraId="41FFEA33" w14:textId="210B6AAD" w:rsidR="00D80A17" w:rsidRDefault="0077623E" w:rsidP="00AA15CE">
      <w:pPr>
        <w:pStyle w:val="Prrafodelista"/>
        <w:spacing w:after="240"/>
        <w:ind w:left="1440"/>
        <w:rPr>
          <w:sz w:val="24"/>
          <w:szCs w:val="24"/>
          <w:lang w:val="es-ES"/>
        </w:rPr>
      </w:pPr>
      <w:r w:rsidRPr="00D10886">
        <w:rPr>
          <w:sz w:val="24"/>
          <w:szCs w:val="24"/>
          <w:lang w:val="es-ES"/>
        </w:rPr>
        <w:t xml:space="preserve">La densidad de potencia de recepción </w:t>
      </w:r>
      <m:oMath>
        <m:sSub>
          <m:sSubPr>
            <m:ctrlPr>
              <w:rPr>
                <w:rFonts w:ascii="Cambria Math" w:hAnsi="Cambria Math"/>
                <w:sz w:val="24"/>
                <w:szCs w:val="24"/>
                <w:lang w:val="es-ES"/>
              </w:rPr>
            </m:ctrlPr>
          </m:sSubPr>
          <m:e>
            <m:r>
              <m:rPr>
                <m:sty m:val="p"/>
              </m:rPr>
              <w:rPr>
                <w:rFonts w:ascii="Cambria Math" w:hAnsi="Cambria Math"/>
                <w:sz w:val="24"/>
                <w:szCs w:val="24"/>
                <w:lang w:val="es-ES"/>
              </w:rPr>
              <m:t>S</m:t>
            </m:r>
          </m:e>
          <m:sub>
            <m:r>
              <m:rPr>
                <m:sty m:val="p"/>
              </m:rPr>
              <w:rPr>
                <w:rFonts w:ascii="Cambria Math" w:hAnsi="Cambria Math"/>
                <w:sz w:val="24"/>
                <w:szCs w:val="24"/>
                <w:lang w:val="es-ES"/>
              </w:rPr>
              <m:t>RX</m:t>
            </m:r>
          </m:sub>
        </m:sSub>
      </m:oMath>
    </w:p>
    <w:p w14:paraId="6336FD6E" w14:textId="77777777" w:rsidR="00C061C2" w:rsidRPr="00D10886" w:rsidRDefault="00C061C2" w:rsidP="00AA15CE">
      <w:pPr>
        <w:pStyle w:val="Prrafodelista"/>
        <w:spacing w:after="240"/>
        <w:ind w:left="1440"/>
        <w:rPr>
          <w:sz w:val="24"/>
          <w:szCs w:val="24"/>
          <w:lang w:val="es-ES"/>
        </w:rPr>
      </w:pPr>
    </w:p>
    <w:p w14:paraId="0B1C8F95" w14:textId="5EE79B7E" w:rsidR="00C061C2" w:rsidRDefault="00000000" w:rsidP="00AA15CE">
      <w:pPr>
        <w:pStyle w:val="Prrafodelista"/>
        <w:spacing w:after="240"/>
        <w:ind w:left="1440"/>
        <w:rPr>
          <w:rFonts w:ascii="Cambria Math" w:hAnsi="Cambria Math" w:cs="Cambria Math"/>
          <w:sz w:val="24"/>
          <w:szCs w:val="24"/>
          <w:lang w:val="es-ES"/>
        </w:rPr>
      </w:pPr>
      <m:oMathPara>
        <m:oMath>
          <m:sSub>
            <m:sSubPr>
              <m:ctrlPr>
                <w:rPr>
                  <w:rFonts w:ascii="Cambria Math" w:hAnsi="Cambria Math" w:cs="Cambria Math"/>
                  <w:i/>
                  <w:sz w:val="24"/>
                  <w:szCs w:val="24"/>
                  <w:lang w:val="es-ES"/>
                </w:rPr>
              </m:ctrlPr>
            </m:sSubPr>
            <m:e>
              <m:r>
                <w:rPr>
                  <w:rFonts w:ascii="Cambria Math" w:hAnsi="Cambria Math" w:cs="Cambria Math"/>
                  <w:sz w:val="24"/>
                  <w:szCs w:val="24"/>
                  <w:lang w:val="es-ES"/>
                </w:rPr>
                <m:t>S</m:t>
              </m:r>
            </m:e>
            <m:sub>
              <m:r>
                <w:rPr>
                  <w:rFonts w:ascii="Cambria Math" w:hAnsi="Cambria Math" w:cs="Cambria Math"/>
                  <w:sz w:val="24"/>
                  <w:szCs w:val="24"/>
                  <w:lang w:val="es-ES"/>
                </w:rPr>
                <m:t>RX</m:t>
              </m:r>
            </m:sub>
          </m:sSub>
          <m:r>
            <w:rPr>
              <w:rFonts w:ascii="Cambria Math" w:hAnsi="Cambria Math" w:cs="Cambria Math"/>
              <w:sz w:val="24"/>
              <w:szCs w:val="24"/>
              <w:lang w:val="es-ES"/>
            </w:rPr>
            <m:t>=</m:t>
          </m:r>
          <m:f>
            <m:fPr>
              <m:ctrlPr>
                <w:rPr>
                  <w:rFonts w:ascii="Cambria Math" w:hAnsi="Cambria Math" w:cs="Cambria Math"/>
                  <w:i/>
                  <w:sz w:val="24"/>
                  <w:szCs w:val="24"/>
                  <w:lang w:val="es-ES"/>
                </w:rPr>
              </m:ctrlPr>
            </m:fPr>
            <m:num>
              <m:sSub>
                <m:sSubPr>
                  <m:ctrlPr>
                    <w:rPr>
                      <w:rFonts w:ascii="Cambria Math" w:hAnsi="Cambria Math" w:cs="Cambria Math"/>
                      <w:i/>
                      <w:sz w:val="24"/>
                      <w:szCs w:val="24"/>
                      <w:lang w:val="es-ES"/>
                    </w:rPr>
                  </m:ctrlPr>
                </m:sSubPr>
                <m:e>
                  <m:r>
                    <w:rPr>
                      <w:rFonts w:ascii="Cambria Math" w:hAnsi="Cambria Math" w:cs="Cambria Math"/>
                      <w:sz w:val="24"/>
                      <w:szCs w:val="24"/>
                      <w:lang w:val="es-ES"/>
                    </w:rPr>
                    <m:t>P</m:t>
                  </m:r>
                </m:e>
                <m:sub>
                  <m:r>
                    <w:rPr>
                      <w:rFonts w:ascii="Cambria Math" w:hAnsi="Cambria Math" w:cs="Cambria Math"/>
                      <w:sz w:val="24"/>
                      <w:szCs w:val="24"/>
                      <w:lang w:val="es-ES"/>
                    </w:rPr>
                    <m:t>TX</m:t>
                  </m:r>
                </m:sub>
              </m:sSub>
              <m:sSub>
                <m:sSubPr>
                  <m:ctrlPr>
                    <w:rPr>
                      <w:rFonts w:ascii="Cambria Math" w:hAnsi="Cambria Math" w:cs="Cambria Math"/>
                      <w:i/>
                      <w:sz w:val="24"/>
                      <w:szCs w:val="24"/>
                      <w:lang w:val="es-ES"/>
                    </w:rPr>
                  </m:ctrlPr>
                </m:sSubPr>
                <m:e>
                  <m:r>
                    <w:rPr>
                      <w:rFonts w:ascii="Cambria Math" w:hAnsi="Cambria Math" w:cs="Cambria Math"/>
                      <w:sz w:val="24"/>
                      <w:szCs w:val="24"/>
                      <w:lang w:val="es-ES"/>
                    </w:rPr>
                    <m:t>G</m:t>
                  </m:r>
                </m:e>
                <m:sub>
                  <m:r>
                    <w:rPr>
                      <w:rFonts w:ascii="Cambria Math" w:hAnsi="Cambria Math" w:cs="Cambria Math"/>
                      <w:sz w:val="24"/>
                      <w:szCs w:val="24"/>
                      <w:lang w:val="es-ES"/>
                    </w:rPr>
                    <m:t>TX</m:t>
                  </m:r>
                </m:sub>
              </m:sSub>
            </m:num>
            <m:den>
              <m:r>
                <w:rPr>
                  <w:rFonts w:ascii="Cambria Math" w:hAnsi="Cambria Math" w:cs="Cambria Math"/>
                  <w:sz w:val="24"/>
                  <w:szCs w:val="24"/>
                  <w:lang w:val="es-ES"/>
                </w:rPr>
                <m:t>4π</m:t>
              </m:r>
              <m:sSup>
                <m:sSupPr>
                  <m:ctrlPr>
                    <w:rPr>
                      <w:rFonts w:ascii="Cambria Math" w:hAnsi="Cambria Math" w:cs="Cambria Math"/>
                      <w:i/>
                      <w:sz w:val="24"/>
                      <w:szCs w:val="24"/>
                      <w:lang w:val="es-ES"/>
                    </w:rPr>
                  </m:ctrlPr>
                </m:sSupPr>
                <m:e>
                  <m:r>
                    <w:rPr>
                      <w:rFonts w:ascii="Cambria Math" w:hAnsi="Cambria Math" w:cs="Cambria Math"/>
                      <w:sz w:val="24"/>
                      <w:szCs w:val="24"/>
                      <w:lang w:val="es-ES"/>
                    </w:rPr>
                    <m:t>r</m:t>
                  </m:r>
                </m:e>
                <m:sup>
                  <m:r>
                    <w:rPr>
                      <w:rFonts w:ascii="Cambria Math" w:hAnsi="Cambria Math" w:cs="Cambria Math"/>
                      <w:sz w:val="24"/>
                      <w:szCs w:val="24"/>
                      <w:lang w:val="es-ES"/>
                    </w:rPr>
                    <m:t>2</m:t>
                  </m:r>
                </m:sup>
              </m:sSup>
            </m:den>
          </m:f>
          <m:r>
            <w:rPr>
              <w:rFonts w:ascii="Cambria Math" w:hAnsi="Cambria Math" w:cs="Cambria Math"/>
              <w:sz w:val="24"/>
              <w:szCs w:val="24"/>
              <w:lang w:val="es-ES"/>
            </w:rPr>
            <m:t>S</m:t>
          </m:r>
          <m:f>
            <m:fPr>
              <m:ctrlPr>
                <w:rPr>
                  <w:rFonts w:ascii="Cambria Math" w:hAnsi="Cambria Math" w:cs="Cambria Math"/>
                  <w:i/>
                  <w:sz w:val="24"/>
                  <w:szCs w:val="24"/>
                  <w:lang w:val="es-ES"/>
                </w:rPr>
              </m:ctrlPr>
            </m:fPr>
            <m:num>
              <m:r>
                <w:rPr>
                  <w:rFonts w:ascii="Cambria Math" w:hAnsi="Cambria Math" w:cs="Cambria Math"/>
                  <w:sz w:val="24"/>
                  <w:szCs w:val="24"/>
                  <w:lang w:val="es-ES"/>
                </w:rPr>
                <m:t>1</m:t>
              </m:r>
            </m:num>
            <m:den>
              <m:r>
                <w:rPr>
                  <w:rFonts w:ascii="Cambria Math" w:hAnsi="Cambria Math" w:cs="Cambria Math"/>
                  <w:sz w:val="24"/>
                  <w:szCs w:val="24"/>
                  <w:lang w:val="es-ES"/>
                </w:rPr>
                <m:t>4π</m:t>
              </m:r>
              <m:sSup>
                <m:sSupPr>
                  <m:ctrlPr>
                    <w:rPr>
                      <w:rFonts w:ascii="Cambria Math" w:hAnsi="Cambria Math" w:cs="Cambria Math"/>
                      <w:i/>
                      <w:sz w:val="24"/>
                      <w:szCs w:val="24"/>
                      <w:lang w:val="es-ES"/>
                    </w:rPr>
                  </m:ctrlPr>
                </m:sSupPr>
                <m:e>
                  <m:r>
                    <w:rPr>
                      <w:rFonts w:ascii="Cambria Math" w:hAnsi="Cambria Math" w:cs="Cambria Math"/>
                      <w:sz w:val="24"/>
                      <w:szCs w:val="24"/>
                      <w:lang w:val="es-ES"/>
                    </w:rPr>
                    <m:t>r</m:t>
                  </m:r>
                </m:e>
                <m:sup>
                  <m:r>
                    <w:rPr>
                      <w:rFonts w:ascii="Cambria Math" w:hAnsi="Cambria Math" w:cs="Cambria Math"/>
                      <w:sz w:val="24"/>
                      <w:szCs w:val="24"/>
                      <w:lang w:val="es-ES"/>
                    </w:rPr>
                    <m:t>2</m:t>
                  </m:r>
                </m:sup>
              </m:sSup>
            </m:den>
          </m:f>
        </m:oMath>
      </m:oMathPara>
    </w:p>
    <w:p w14:paraId="3449FF23" w14:textId="77777777" w:rsidR="0077623E" w:rsidRPr="0077623E" w:rsidRDefault="0077623E" w:rsidP="00AA15CE">
      <w:pPr>
        <w:pStyle w:val="Prrafodelista"/>
        <w:spacing w:after="240"/>
        <w:ind w:left="1440"/>
        <w:rPr>
          <w:sz w:val="24"/>
          <w:szCs w:val="24"/>
          <w:lang w:val="es-ES"/>
        </w:rPr>
      </w:pPr>
    </w:p>
    <w:p w14:paraId="658CB405" w14:textId="77777777" w:rsidR="00512928" w:rsidRPr="00512928" w:rsidRDefault="00512928" w:rsidP="00AA15CE">
      <w:pPr>
        <w:pStyle w:val="Prrafodelista"/>
        <w:spacing w:after="240"/>
        <w:ind w:left="1440"/>
        <w:rPr>
          <w:sz w:val="24"/>
          <w:szCs w:val="24"/>
          <w:lang w:val="es-ES"/>
        </w:rPr>
      </w:pPr>
    </w:p>
    <w:p w14:paraId="5F0126FB" w14:textId="3D5547BF" w:rsidR="00512928" w:rsidRPr="00512928" w:rsidRDefault="00311C13" w:rsidP="00AA15CE">
      <w:pPr>
        <w:pStyle w:val="Prrafodelista"/>
        <w:spacing w:after="240"/>
        <w:ind w:left="1440"/>
        <w:rPr>
          <w:sz w:val="24"/>
          <w:szCs w:val="24"/>
          <w:lang w:val="es-ES"/>
        </w:rPr>
      </w:pPr>
      <w:r>
        <w:rPr>
          <w:sz w:val="24"/>
          <w:szCs w:val="24"/>
          <w:lang w:val="es-ES"/>
        </w:rPr>
        <w:t xml:space="preserve">Potencia de recepción </w:t>
      </w:r>
    </w:p>
    <w:p w14:paraId="223BD6CA" w14:textId="57489377" w:rsidR="00311C13" w:rsidRDefault="00000000" w:rsidP="00AA15CE">
      <w:pPr>
        <w:pStyle w:val="Prrafodelista"/>
        <w:spacing w:after="240"/>
        <w:ind w:left="1440"/>
        <w:rPr>
          <w:rFonts w:ascii="Cambria Math" w:hAnsi="Cambria Math" w:cs="Cambria Math"/>
          <w:sz w:val="24"/>
          <w:szCs w:val="24"/>
          <w:lang w:val="es-ES"/>
        </w:rPr>
      </w:pPr>
      <m:oMathPara>
        <m:oMath>
          <m:sSub>
            <m:sSubPr>
              <m:ctrlPr>
                <w:rPr>
                  <w:rFonts w:ascii="Cambria Math" w:hAnsi="Cambria Math" w:cs="Cambria Math"/>
                  <w:i/>
                  <w:sz w:val="24"/>
                  <w:szCs w:val="24"/>
                  <w:lang w:val="es-ES"/>
                </w:rPr>
              </m:ctrlPr>
            </m:sSubPr>
            <m:e>
              <m:r>
                <w:rPr>
                  <w:rFonts w:ascii="Cambria Math" w:hAnsi="Cambria Math" w:cs="Cambria Math"/>
                  <w:sz w:val="24"/>
                  <w:szCs w:val="24"/>
                  <w:lang w:val="es-ES"/>
                </w:rPr>
                <m:t>P</m:t>
              </m:r>
            </m:e>
            <m:sub>
              <m:r>
                <w:rPr>
                  <w:rFonts w:ascii="Cambria Math" w:hAnsi="Cambria Math" w:cs="Cambria Math"/>
                  <w:sz w:val="24"/>
                  <w:szCs w:val="24"/>
                  <w:lang w:val="es-ES"/>
                </w:rPr>
                <m:t>RX</m:t>
              </m:r>
            </m:sub>
          </m:sSub>
          <m:r>
            <w:rPr>
              <w:rFonts w:ascii="Cambria Math" w:hAnsi="Cambria Math" w:cs="Cambria Math"/>
              <w:sz w:val="24"/>
              <w:szCs w:val="24"/>
              <w:lang w:val="es-ES"/>
            </w:rPr>
            <m:t>=</m:t>
          </m:r>
          <m:f>
            <m:fPr>
              <m:ctrlPr>
                <w:rPr>
                  <w:rFonts w:ascii="Cambria Math" w:hAnsi="Cambria Math" w:cs="Cambria Math"/>
                  <w:i/>
                  <w:sz w:val="24"/>
                  <w:szCs w:val="24"/>
                  <w:lang w:val="es-ES"/>
                </w:rPr>
              </m:ctrlPr>
            </m:fPr>
            <m:num>
              <m:sSub>
                <m:sSubPr>
                  <m:ctrlPr>
                    <w:rPr>
                      <w:rFonts w:ascii="Cambria Math" w:hAnsi="Cambria Math" w:cs="Cambria Math"/>
                      <w:i/>
                      <w:sz w:val="24"/>
                      <w:szCs w:val="24"/>
                      <w:lang w:val="es-ES"/>
                    </w:rPr>
                  </m:ctrlPr>
                </m:sSubPr>
                <m:e>
                  <m:r>
                    <w:rPr>
                      <w:rFonts w:ascii="Cambria Math" w:hAnsi="Cambria Math" w:cs="Cambria Math"/>
                      <w:sz w:val="24"/>
                      <w:szCs w:val="24"/>
                      <w:lang w:val="es-ES"/>
                    </w:rPr>
                    <m:t>P</m:t>
                  </m:r>
                </m:e>
                <m:sub>
                  <m:r>
                    <w:rPr>
                      <w:rFonts w:ascii="Cambria Math" w:hAnsi="Cambria Math" w:cs="Cambria Math"/>
                      <w:sz w:val="24"/>
                      <w:szCs w:val="24"/>
                      <w:lang w:val="es-ES"/>
                    </w:rPr>
                    <m:t>TX</m:t>
                  </m:r>
                </m:sub>
              </m:sSub>
              <m:sSup>
                <m:sSupPr>
                  <m:ctrlPr>
                    <w:rPr>
                      <w:rFonts w:ascii="Cambria Math" w:hAnsi="Cambria Math" w:cs="Cambria Math"/>
                      <w:i/>
                      <w:sz w:val="24"/>
                      <w:szCs w:val="24"/>
                      <w:lang w:val="es-ES"/>
                    </w:rPr>
                  </m:ctrlPr>
                </m:sSupPr>
                <m:e>
                  <m:r>
                    <w:rPr>
                      <w:rFonts w:ascii="Cambria Math" w:hAnsi="Cambria Math" w:cs="Cambria Math"/>
                      <w:sz w:val="24"/>
                      <w:szCs w:val="24"/>
                      <w:lang w:val="es-ES"/>
                    </w:rPr>
                    <m:t>G</m:t>
                  </m:r>
                </m:e>
                <m:sup>
                  <m:r>
                    <w:rPr>
                      <w:rFonts w:ascii="Cambria Math" w:hAnsi="Cambria Math" w:cs="Cambria Math"/>
                      <w:sz w:val="24"/>
                      <w:szCs w:val="24"/>
                      <w:lang w:val="es-ES"/>
                    </w:rPr>
                    <m:t>2</m:t>
                  </m:r>
                </m:sup>
              </m:sSup>
              <m:sSup>
                <m:sSupPr>
                  <m:ctrlPr>
                    <w:rPr>
                      <w:rFonts w:ascii="Cambria Math" w:hAnsi="Cambria Math" w:cs="Cambria Math"/>
                      <w:i/>
                      <w:sz w:val="24"/>
                      <w:szCs w:val="24"/>
                      <w:lang w:val="es-ES"/>
                    </w:rPr>
                  </m:ctrlPr>
                </m:sSupPr>
                <m:e>
                  <m:r>
                    <w:rPr>
                      <w:rFonts w:ascii="Cambria Math" w:hAnsi="Cambria Math" w:cs="Cambria Math"/>
                      <w:sz w:val="24"/>
                      <w:szCs w:val="24"/>
                      <w:lang w:val="es-ES"/>
                    </w:rPr>
                    <m:t>λ</m:t>
                  </m:r>
                </m:e>
                <m:sup>
                  <m:r>
                    <w:rPr>
                      <w:rFonts w:ascii="Cambria Math" w:hAnsi="Cambria Math" w:cs="Cambria Math"/>
                      <w:sz w:val="24"/>
                      <w:szCs w:val="24"/>
                      <w:lang w:val="es-ES"/>
                    </w:rPr>
                    <m:t>2</m:t>
                  </m:r>
                </m:sup>
              </m:sSup>
            </m:num>
            <m:den>
              <m:sSup>
                <m:sSupPr>
                  <m:ctrlPr>
                    <w:rPr>
                      <w:rFonts w:ascii="Cambria Math" w:hAnsi="Cambria Math" w:cs="Cambria Math"/>
                      <w:i/>
                      <w:sz w:val="24"/>
                      <w:szCs w:val="24"/>
                      <w:lang w:val="es-ES"/>
                    </w:rPr>
                  </m:ctrlPr>
                </m:sSupPr>
                <m:e>
                  <m:d>
                    <m:dPr>
                      <m:ctrlPr>
                        <w:rPr>
                          <w:rFonts w:ascii="Cambria Math" w:hAnsi="Cambria Math" w:cs="Cambria Math"/>
                          <w:i/>
                          <w:sz w:val="24"/>
                          <w:szCs w:val="24"/>
                          <w:lang w:val="es-ES"/>
                        </w:rPr>
                      </m:ctrlPr>
                    </m:dPr>
                    <m:e>
                      <m:r>
                        <w:rPr>
                          <w:rFonts w:ascii="Cambria Math" w:hAnsi="Cambria Math" w:cs="Cambria Math"/>
                          <w:sz w:val="24"/>
                          <w:szCs w:val="24"/>
                          <w:lang w:val="es-ES"/>
                        </w:rPr>
                        <m:t>4π</m:t>
                      </m:r>
                    </m:e>
                  </m:d>
                </m:e>
                <m:sup>
                  <m:r>
                    <w:rPr>
                      <w:rFonts w:ascii="Cambria Math" w:hAnsi="Cambria Math" w:cs="Cambria Math"/>
                      <w:sz w:val="24"/>
                      <w:szCs w:val="24"/>
                      <w:lang w:val="es-ES"/>
                    </w:rPr>
                    <m:t>3</m:t>
                  </m:r>
                </m:sup>
              </m:sSup>
              <m:sSup>
                <m:sSupPr>
                  <m:ctrlPr>
                    <w:rPr>
                      <w:rFonts w:ascii="Cambria Math" w:hAnsi="Cambria Math" w:cs="Cambria Math"/>
                      <w:i/>
                      <w:sz w:val="24"/>
                      <w:szCs w:val="24"/>
                      <w:lang w:val="es-ES"/>
                    </w:rPr>
                  </m:ctrlPr>
                </m:sSupPr>
                <m:e>
                  <m:r>
                    <w:rPr>
                      <w:rFonts w:ascii="Cambria Math" w:hAnsi="Cambria Math" w:cs="Cambria Math"/>
                      <w:sz w:val="24"/>
                      <w:szCs w:val="24"/>
                      <w:lang w:val="es-ES"/>
                    </w:rPr>
                    <m:t>r</m:t>
                  </m:r>
                </m:e>
                <m:sup>
                  <m:r>
                    <w:rPr>
                      <w:rFonts w:ascii="Cambria Math" w:hAnsi="Cambria Math" w:cs="Cambria Math"/>
                      <w:sz w:val="24"/>
                      <w:szCs w:val="24"/>
                      <w:lang w:val="es-ES"/>
                    </w:rPr>
                    <m:t>4</m:t>
                  </m:r>
                </m:sup>
              </m:sSup>
              <m:r>
                <w:rPr>
                  <w:rFonts w:ascii="Cambria Math" w:hAnsi="Cambria Math" w:cs="Cambria Math"/>
                  <w:sz w:val="24"/>
                  <w:szCs w:val="24"/>
                  <w:lang w:val="es-ES"/>
                </w:rPr>
                <m:t xml:space="preserve"> </m:t>
              </m:r>
            </m:den>
          </m:f>
          <m:r>
            <w:rPr>
              <w:rFonts w:ascii="Cambria Math" w:hAnsi="Cambria Math" w:cs="Cambria Math"/>
              <w:sz w:val="24"/>
              <w:szCs w:val="24"/>
              <w:lang w:val="es-ES"/>
            </w:rPr>
            <m:t>S</m:t>
          </m:r>
        </m:oMath>
      </m:oMathPara>
    </w:p>
    <w:p w14:paraId="559A6370" w14:textId="77777777" w:rsidR="0080386A" w:rsidRDefault="0080386A" w:rsidP="00AA15CE">
      <w:pPr>
        <w:pStyle w:val="Prrafodelista"/>
        <w:spacing w:after="240"/>
        <w:ind w:left="1440"/>
        <w:rPr>
          <w:sz w:val="24"/>
          <w:szCs w:val="24"/>
          <w:lang w:val="es-ES"/>
        </w:rPr>
      </w:pPr>
    </w:p>
    <w:p w14:paraId="5BC5B4F1" w14:textId="28977619" w:rsidR="00512928" w:rsidRPr="00512928" w:rsidRDefault="00512928" w:rsidP="00AA15CE">
      <w:pPr>
        <w:pStyle w:val="Prrafodelista"/>
        <w:spacing w:after="240"/>
        <w:ind w:left="1440"/>
        <w:rPr>
          <w:sz w:val="24"/>
          <w:szCs w:val="24"/>
          <w:lang w:val="es-ES"/>
        </w:rPr>
      </w:pPr>
      <w:r w:rsidRPr="00512928">
        <w:rPr>
          <w:sz w:val="24"/>
          <w:szCs w:val="24"/>
          <w:lang w:val="es-ES"/>
        </w:rPr>
        <w:t>Atenuación por eco</w:t>
      </w:r>
    </w:p>
    <w:p w14:paraId="4ABB57F1" w14:textId="77777777" w:rsidR="00512928" w:rsidRPr="00512928" w:rsidRDefault="00512928" w:rsidP="00AA15CE">
      <w:pPr>
        <w:pStyle w:val="Prrafodelista"/>
        <w:spacing w:after="240"/>
        <w:ind w:left="1440"/>
        <w:rPr>
          <w:sz w:val="24"/>
          <w:szCs w:val="24"/>
          <w:lang w:val="es-ES"/>
        </w:rPr>
      </w:pPr>
      <w:r w:rsidRPr="00512928">
        <w:rPr>
          <w:sz w:val="24"/>
          <w:szCs w:val="24"/>
          <w:lang w:val="es-ES"/>
        </w:rPr>
        <w:t xml:space="preserve"> </w:t>
      </w:r>
    </w:p>
    <w:p w14:paraId="154330F9" w14:textId="54A20DF9" w:rsidR="0080386A" w:rsidRPr="00512928" w:rsidRDefault="00000000" w:rsidP="00AA15CE">
      <w:pPr>
        <w:pStyle w:val="Prrafodelista"/>
        <w:spacing w:after="240"/>
        <w:ind w:left="1440"/>
        <w:rPr>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α</m:t>
              </m:r>
            </m:e>
            <m:sub>
              <m:r>
                <w:rPr>
                  <w:rFonts w:ascii="Cambria Math" w:hAnsi="Cambria Math"/>
                  <w:sz w:val="24"/>
                  <w:szCs w:val="24"/>
                  <w:lang w:val="es-ES"/>
                </w:rPr>
                <m:t>eco</m:t>
              </m:r>
            </m:sub>
          </m:sSub>
          <m:r>
            <w:rPr>
              <w:rFonts w:ascii="Cambria Math" w:hAnsi="Cambria Math"/>
              <w:sz w:val="24"/>
              <w:szCs w:val="24"/>
              <w:lang w:val="es-ES"/>
            </w:rPr>
            <m:t>=</m:t>
          </m:r>
          <m:f>
            <m:fPr>
              <m:ctrlPr>
                <w:rPr>
                  <w:rFonts w:ascii="Cambria Math" w:hAnsi="Cambria Math" w:cs="Cambria Math"/>
                  <w:i/>
                  <w:sz w:val="24"/>
                  <w:szCs w:val="24"/>
                  <w:lang w:val="es-ES"/>
                </w:rPr>
              </m:ctrlPr>
            </m:fPr>
            <m:num>
              <m:sSup>
                <m:sSupPr>
                  <m:ctrlPr>
                    <w:rPr>
                      <w:rFonts w:ascii="Cambria Math" w:hAnsi="Cambria Math" w:cs="Cambria Math"/>
                      <w:i/>
                      <w:sz w:val="24"/>
                      <w:szCs w:val="24"/>
                      <w:lang w:val="es-ES"/>
                    </w:rPr>
                  </m:ctrlPr>
                </m:sSupPr>
                <m:e>
                  <m:r>
                    <w:rPr>
                      <w:rFonts w:ascii="Cambria Math" w:hAnsi="Cambria Math" w:cs="Cambria Math"/>
                      <w:sz w:val="24"/>
                      <w:szCs w:val="24"/>
                      <w:lang w:val="es-ES"/>
                    </w:rPr>
                    <m:t>λ</m:t>
                  </m:r>
                </m:e>
                <m:sup>
                  <m:r>
                    <w:rPr>
                      <w:rFonts w:ascii="Cambria Math" w:hAnsi="Cambria Math" w:cs="Cambria Math"/>
                      <w:sz w:val="24"/>
                      <w:szCs w:val="24"/>
                      <w:lang w:val="es-ES"/>
                    </w:rPr>
                    <m:t>2</m:t>
                  </m:r>
                </m:sup>
              </m:sSup>
            </m:num>
            <m:den>
              <m:sSup>
                <m:sSupPr>
                  <m:ctrlPr>
                    <w:rPr>
                      <w:rFonts w:ascii="Cambria Math" w:hAnsi="Cambria Math" w:cs="Cambria Math"/>
                      <w:i/>
                      <w:sz w:val="24"/>
                      <w:szCs w:val="24"/>
                      <w:lang w:val="es-ES"/>
                    </w:rPr>
                  </m:ctrlPr>
                </m:sSupPr>
                <m:e>
                  <m:d>
                    <m:dPr>
                      <m:ctrlPr>
                        <w:rPr>
                          <w:rFonts w:ascii="Cambria Math" w:hAnsi="Cambria Math" w:cs="Cambria Math"/>
                          <w:i/>
                          <w:sz w:val="24"/>
                          <w:szCs w:val="24"/>
                          <w:lang w:val="es-ES"/>
                        </w:rPr>
                      </m:ctrlPr>
                    </m:dPr>
                    <m:e>
                      <m:r>
                        <w:rPr>
                          <w:rFonts w:ascii="Cambria Math" w:hAnsi="Cambria Math" w:cs="Cambria Math"/>
                          <w:sz w:val="24"/>
                          <w:szCs w:val="24"/>
                          <w:lang w:val="es-ES"/>
                        </w:rPr>
                        <m:t>4π</m:t>
                      </m:r>
                    </m:e>
                  </m:d>
                </m:e>
                <m:sup>
                  <m:r>
                    <w:rPr>
                      <w:rFonts w:ascii="Cambria Math" w:hAnsi="Cambria Math" w:cs="Cambria Math"/>
                      <w:sz w:val="24"/>
                      <w:szCs w:val="24"/>
                      <w:lang w:val="es-ES"/>
                    </w:rPr>
                    <m:t>3</m:t>
                  </m:r>
                </m:sup>
              </m:sSup>
              <m:sSup>
                <m:sSupPr>
                  <m:ctrlPr>
                    <w:rPr>
                      <w:rFonts w:ascii="Cambria Math" w:hAnsi="Cambria Math" w:cs="Cambria Math"/>
                      <w:i/>
                      <w:sz w:val="24"/>
                      <w:szCs w:val="24"/>
                      <w:lang w:val="es-ES"/>
                    </w:rPr>
                  </m:ctrlPr>
                </m:sSupPr>
                <m:e>
                  <m:r>
                    <w:rPr>
                      <w:rFonts w:ascii="Cambria Math" w:hAnsi="Cambria Math" w:cs="Cambria Math"/>
                      <w:sz w:val="24"/>
                      <w:szCs w:val="24"/>
                      <w:lang w:val="es-ES"/>
                    </w:rPr>
                    <m:t>r</m:t>
                  </m:r>
                </m:e>
                <m:sup>
                  <m:r>
                    <w:rPr>
                      <w:rFonts w:ascii="Cambria Math" w:hAnsi="Cambria Math" w:cs="Cambria Math"/>
                      <w:sz w:val="24"/>
                      <w:szCs w:val="24"/>
                      <w:lang w:val="es-ES"/>
                    </w:rPr>
                    <m:t>4</m:t>
                  </m:r>
                </m:sup>
              </m:sSup>
              <m:r>
                <w:rPr>
                  <w:rFonts w:ascii="Cambria Math" w:hAnsi="Cambria Math" w:cs="Cambria Math"/>
                  <w:sz w:val="24"/>
                  <w:szCs w:val="24"/>
                  <w:lang w:val="es-ES"/>
                </w:rPr>
                <m:t xml:space="preserve"> </m:t>
              </m:r>
            </m:den>
          </m:f>
        </m:oMath>
      </m:oMathPara>
    </w:p>
    <w:p w14:paraId="3F99ADE8" w14:textId="77777777" w:rsidR="00512928" w:rsidRPr="00512928" w:rsidRDefault="00512928" w:rsidP="00AA15CE">
      <w:pPr>
        <w:pStyle w:val="Prrafodelista"/>
        <w:spacing w:after="240"/>
        <w:ind w:left="1440"/>
        <w:rPr>
          <w:sz w:val="24"/>
          <w:szCs w:val="24"/>
          <w:lang w:val="es-ES"/>
        </w:rPr>
      </w:pPr>
      <w:r w:rsidRPr="00512928">
        <w:rPr>
          <w:sz w:val="24"/>
          <w:szCs w:val="24"/>
          <w:lang w:val="es-ES"/>
        </w:rPr>
        <w:t>En dB</w:t>
      </w:r>
    </w:p>
    <w:p w14:paraId="05B17626" w14:textId="77777777" w:rsidR="00512928" w:rsidRPr="00512928" w:rsidRDefault="00512928" w:rsidP="00AA15CE">
      <w:pPr>
        <w:pStyle w:val="Prrafodelista"/>
        <w:spacing w:after="240"/>
        <w:ind w:left="1440"/>
        <w:rPr>
          <w:sz w:val="24"/>
          <w:szCs w:val="24"/>
          <w:lang w:val="es-ES"/>
        </w:rPr>
      </w:pPr>
      <w:r w:rsidRPr="00512928">
        <w:rPr>
          <w:sz w:val="24"/>
          <w:szCs w:val="24"/>
          <w:lang w:val="es-ES"/>
        </w:rPr>
        <w:t xml:space="preserve"> </w:t>
      </w:r>
    </w:p>
    <w:p w14:paraId="040E539E" w14:textId="3AFE04B7" w:rsidR="00512928" w:rsidRPr="00512928" w:rsidRDefault="00000000" w:rsidP="00AA15CE">
      <w:pPr>
        <w:pStyle w:val="Prrafodelista"/>
        <w:spacing w:after="240"/>
        <w:ind w:left="1440"/>
        <w:rPr>
          <w:sz w:val="24"/>
          <w:szCs w:val="24"/>
          <w:lang w:val="es-ES"/>
        </w:rPr>
      </w:pPr>
      <m:oMathPara>
        <m:oMath>
          <m:sSub>
            <m:sSubPr>
              <m:ctrlPr>
                <w:rPr>
                  <w:rFonts w:ascii="Cambria Math" w:hAnsi="Cambria Math"/>
                  <w:i/>
                  <w:sz w:val="24"/>
                  <w:szCs w:val="24"/>
                  <w:lang w:val="es-ES"/>
                </w:rPr>
              </m:ctrlPr>
            </m:sSubPr>
            <m:e>
              <m:r>
                <w:rPr>
                  <w:rFonts w:ascii="Cambria Math" w:hAnsi="Cambria Math"/>
                  <w:sz w:val="24"/>
                  <w:szCs w:val="24"/>
                  <w:lang w:val="es-ES"/>
                </w:rPr>
                <m:t>α</m:t>
              </m:r>
            </m:e>
            <m:sub>
              <m:r>
                <w:rPr>
                  <w:rFonts w:ascii="Cambria Math" w:hAnsi="Cambria Math"/>
                  <w:sz w:val="24"/>
                  <w:szCs w:val="24"/>
                  <w:lang w:val="es-ES"/>
                </w:rPr>
                <m:t>eco</m:t>
              </m:r>
            </m:sub>
          </m:sSub>
          <m:d>
            <m:dPr>
              <m:ctrlPr>
                <w:rPr>
                  <w:rFonts w:ascii="Cambria Math" w:hAnsi="Cambria Math"/>
                  <w:i/>
                  <w:sz w:val="24"/>
                  <w:szCs w:val="24"/>
                  <w:lang w:val="es-ES"/>
                </w:rPr>
              </m:ctrlPr>
            </m:dPr>
            <m:e>
              <m:r>
                <w:rPr>
                  <w:rFonts w:ascii="Cambria Math" w:hAnsi="Cambria Math"/>
                  <w:sz w:val="24"/>
                  <w:szCs w:val="24"/>
                  <w:lang w:val="es-ES"/>
                </w:rPr>
                <m:t>dB</m:t>
              </m:r>
            </m:e>
          </m:d>
          <m:r>
            <w:rPr>
              <w:rFonts w:ascii="Cambria Math" w:hAnsi="Cambria Math"/>
              <w:sz w:val="24"/>
              <w:szCs w:val="24"/>
              <w:lang w:val="es-ES"/>
            </w:rPr>
            <m:t>=</m:t>
          </m:r>
          <m:r>
            <m:rPr>
              <m:sty m:val="p"/>
            </m:rPr>
            <w:rPr>
              <w:rFonts w:ascii="Cambria Math" w:hAnsi="Cambria Math"/>
              <w:sz w:val="24"/>
              <w:szCs w:val="24"/>
              <w:lang w:val="es-ES"/>
            </w:rPr>
            <m:t>-103.44 - 20 log f(</m:t>
          </m:r>
          <m:r>
            <m:rPr>
              <m:sty m:val="p"/>
            </m:rPr>
            <w:rPr>
              <w:rFonts w:ascii="Cambria Math" w:hAnsi="Cambria Math" w:cs="Cambria Math"/>
              <w:sz w:val="24"/>
              <w:szCs w:val="24"/>
              <w:lang w:val="es-ES"/>
            </w:rPr>
            <m:t>M</m:t>
          </m:r>
          <m:r>
            <m:rPr>
              <m:sty m:val="p"/>
            </m:rPr>
            <w:rPr>
              <w:rFonts w:ascii="Cambria Math" w:hAnsi="Cambria Math"/>
              <w:sz w:val="24"/>
              <w:szCs w:val="24"/>
              <w:lang w:val="es-ES"/>
            </w:rPr>
            <m:t>h</m:t>
          </m:r>
          <m:r>
            <m:rPr>
              <m:sty m:val="p"/>
            </m:rPr>
            <w:rPr>
              <w:rFonts w:ascii="Cambria Math" w:hAnsi="Cambria Math" w:cs="Cambria Math"/>
              <w:sz w:val="24"/>
              <w:szCs w:val="24"/>
              <w:lang w:val="es-ES"/>
            </w:rPr>
            <m:t>z</m:t>
          </m:r>
          <m:r>
            <m:rPr>
              <m:sty m:val="p"/>
            </m:rPr>
            <w:rPr>
              <w:rFonts w:ascii="Cambria Math" w:hAnsi="Cambria Math"/>
              <w:sz w:val="24"/>
              <w:szCs w:val="24"/>
              <w:lang w:val="es-ES"/>
            </w:rPr>
            <m:t xml:space="preserve">) - 40 log </m:t>
          </m:r>
          <m:r>
            <m:rPr>
              <m:sty m:val="p"/>
            </m:rPr>
            <w:rPr>
              <w:rFonts w:ascii="Cambria Math" w:hAnsi="Cambria Math" w:cs="Cambria Math"/>
              <w:sz w:val="24"/>
              <w:szCs w:val="24"/>
              <w:lang w:val="es-ES"/>
            </w:rPr>
            <m:t>d</m:t>
          </m:r>
          <m:r>
            <m:rPr>
              <m:sty m:val="p"/>
            </m:rPr>
            <w:rPr>
              <w:rFonts w:ascii="Cambria Math" w:hAnsi="Cambria Math"/>
              <w:sz w:val="24"/>
              <w:szCs w:val="24"/>
              <w:lang w:val="es-ES"/>
            </w:rPr>
            <m:t xml:space="preserve"> (</m:t>
          </m:r>
          <m:r>
            <m:rPr>
              <m:sty m:val="p"/>
            </m:rPr>
            <w:rPr>
              <w:rFonts w:ascii="Cambria Math" w:hAnsi="Cambria Math" w:cs="Cambria Math"/>
              <w:sz w:val="24"/>
              <w:szCs w:val="24"/>
              <w:lang w:val="es-ES"/>
            </w:rPr>
            <m:t>Km</m:t>
          </m:r>
          <m:r>
            <m:rPr>
              <m:sty m:val="p"/>
            </m:rPr>
            <w:rPr>
              <w:rFonts w:ascii="Cambria Math" w:hAnsi="Cambria Math"/>
              <w:sz w:val="24"/>
              <w:szCs w:val="24"/>
              <w:lang w:val="es-ES"/>
            </w:rPr>
            <m:t xml:space="preserve">) </m:t>
          </m:r>
          <m:r>
            <m:rPr>
              <m:sty m:val="p"/>
            </m:rPr>
            <w:rPr>
              <w:rFonts w:ascii="Cambria Math" w:hAnsi="Cambria Math" w:cs="Cambria Math"/>
              <w:sz w:val="24"/>
              <w:szCs w:val="24"/>
              <w:lang w:val="es-ES"/>
            </w:rPr>
            <m:t>m</m:t>
          </m:r>
          <m:r>
            <m:rPr>
              <m:sty m:val="p"/>
            </m:rPr>
            <w:rPr>
              <w:rFonts w:ascii="Cambria Math" w:hAnsi="Cambria Math"/>
              <w:sz w:val="24"/>
              <w:szCs w:val="24"/>
              <w:lang w:val="es-ES"/>
            </w:rPr>
            <m:t>2</m:t>
          </m:r>
        </m:oMath>
      </m:oMathPara>
    </w:p>
    <w:p w14:paraId="51470381" w14:textId="77777777" w:rsidR="006267C8" w:rsidRDefault="006267C8" w:rsidP="006267C8">
      <w:pPr>
        <w:pStyle w:val="Prrafodelista"/>
        <w:spacing w:after="240"/>
        <w:ind w:left="1440"/>
        <w:jc w:val="center"/>
        <w:outlineLvl w:val="0"/>
        <w:rPr>
          <w:sz w:val="24"/>
          <w:szCs w:val="24"/>
          <w:lang w:val="es-ES"/>
        </w:rPr>
      </w:pPr>
    </w:p>
    <w:p w14:paraId="35FE4F13" w14:textId="2DA95697" w:rsidR="006267C8" w:rsidRPr="00AA15CE" w:rsidRDefault="003A533D" w:rsidP="00AA15CE">
      <w:pPr>
        <w:pStyle w:val="Prrafodelista"/>
        <w:numPr>
          <w:ilvl w:val="3"/>
          <w:numId w:val="6"/>
        </w:numPr>
        <w:spacing w:line="259" w:lineRule="auto"/>
        <w:outlineLvl w:val="1"/>
        <w:rPr>
          <w:b/>
          <w:sz w:val="24"/>
          <w:szCs w:val="24"/>
          <w:lang w:val="es-ES"/>
        </w:rPr>
      </w:pPr>
      <w:bookmarkStart w:id="24" w:name="_Toc154066628"/>
      <w:r w:rsidRPr="003A533D">
        <w:rPr>
          <w:b/>
          <w:bCs/>
          <w:sz w:val="24"/>
          <w:szCs w:val="24"/>
          <w:lang w:val="es-ES"/>
        </w:rPr>
        <w:t xml:space="preserve">Absorción </w:t>
      </w:r>
      <w:r w:rsidR="00E34747">
        <w:rPr>
          <w:b/>
          <w:bCs/>
          <w:sz w:val="24"/>
          <w:szCs w:val="24"/>
          <w:lang w:val="es-ES"/>
        </w:rPr>
        <w:t>de Ondas</w:t>
      </w:r>
      <w:bookmarkEnd w:id="24"/>
    </w:p>
    <w:p w14:paraId="77068457" w14:textId="77777777" w:rsidR="00AA15CE" w:rsidRDefault="00AA15CE" w:rsidP="00AA15CE">
      <w:pPr>
        <w:pStyle w:val="Prrafodelista"/>
        <w:spacing w:line="259" w:lineRule="auto"/>
        <w:ind w:left="2520"/>
        <w:rPr>
          <w:b/>
          <w:sz w:val="24"/>
          <w:szCs w:val="24"/>
          <w:lang w:val="es-ES"/>
        </w:rPr>
      </w:pPr>
    </w:p>
    <w:p w14:paraId="2A57DE7D" w14:textId="7D7A3401" w:rsidR="003D4083" w:rsidRDefault="00261828" w:rsidP="00AA15CE">
      <w:pPr>
        <w:pStyle w:val="Prrafodelista"/>
        <w:spacing w:after="240"/>
        <w:ind w:left="1440"/>
        <w:jc w:val="both"/>
        <w:rPr>
          <w:sz w:val="24"/>
          <w:szCs w:val="24"/>
          <w:lang w:val="es-MX"/>
        </w:rPr>
      </w:pPr>
      <w:r w:rsidRPr="00261828">
        <w:rPr>
          <w:sz w:val="24"/>
          <w:szCs w:val="24"/>
          <w:lang w:val="es-MX"/>
        </w:rPr>
        <w:t>El aire no es un vacío</w:t>
      </w:r>
      <w:r>
        <w:rPr>
          <w:sz w:val="24"/>
          <w:szCs w:val="24"/>
          <w:lang w:val="es-MX"/>
        </w:rPr>
        <w:t xml:space="preserve">, </w:t>
      </w:r>
      <w:r w:rsidRPr="00261828">
        <w:rPr>
          <w:sz w:val="24"/>
          <w:szCs w:val="24"/>
          <w:lang w:val="es-MX"/>
        </w:rPr>
        <w:t>sino que está formado por átomos y moléculas de distintas sustancias gaseosas</w:t>
      </w:r>
      <w:r>
        <w:rPr>
          <w:sz w:val="24"/>
          <w:szCs w:val="24"/>
          <w:lang w:val="es-MX"/>
        </w:rPr>
        <w:t>,</w:t>
      </w:r>
      <w:r w:rsidRPr="00261828">
        <w:rPr>
          <w:sz w:val="24"/>
          <w:szCs w:val="24"/>
          <w:lang w:val="es-MX"/>
        </w:rPr>
        <w:t xml:space="preserve"> líquidas y sólidas</w:t>
      </w:r>
      <w:r>
        <w:rPr>
          <w:sz w:val="24"/>
          <w:szCs w:val="24"/>
          <w:lang w:val="es-MX"/>
        </w:rPr>
        <w:t>,</w:t>
      </w:r>
      <w:r w:rsidRPr="00261828">
        <w:rPr>
          <w:sz w:val="24"/>
          <w:szCs w:val="24"/>
          <w:lang w:val="es-MX"/>
        </w:rPr>
        <w:t xml:space="preserve"> estos materiales pueden absorber a las ondas</w:t>
      </w:r>
      <w:r w:rsidR="003120A9" w:rsidRPr="003120A9">
        <w:rPr>
          <w:sz w:val="24"/>
          <w:szCs w:val="24"/>
          <w:lang w:val="es-MX"/>
        </w:rPr>
        <w:t xml:space="preserve"> electromagnéticas causa</w:t>
      </w:r>
      <w:r w:rsidR="003120A9">
        <w:rPr>
          <w:sz w:val="24"/>
          <w:szCs w:val="24"/>
          <w:lang w:val="es-MX"/>
        </w:rPr>
        <w:t>n</w:t>
      </w:r>
      <w:r w:rsidR="003120A9" w:rsidRPr="003120A9">
        <w:rPr>
          <w:sz w:val="24"/>
          <w:szCs w:val="24"/>
          <w:lang w:val="es-MX"/>
        </w:rPr>
        <w:t>do pérdidas</w:t>
      </w:r>
      <w:r w:rsidR="003120A9">
        <w:rPr>
          <w:sz w:val="24"/>
          <w:szCs w:val="24"/>
          <w:lang w:val="es-MX"/>
        </w:rPr>
        <w:t>.</w:t>
      </w:r>
    </w:p>
    <w:p w14:paraId="685D9707" w14:textId="09BBE1DA" w:rsidR="003120A9" w:rsidRDefault="003120A9" w:rsidP="00AA15CE">
      <w:pPr>
        <w:pStyle w:val="Prrafodelista"/>
        <w:spacing w:after="240"/>
        <w:ind w:left="1440"/>
        <w:jc w:val="both"/>
        <w:rPr>
          <w:sz w:val="24"/>
          <w:szCs w:val="24"/>
          <w:lang w:val="es-MX"/>
        </w:rPr>
      </w:pPr>
      <w:r w:rsidRPr="003120A9">
        <w:rPr>
          <w:sz w:val="24"/>
          <w:szCs w:val="24"/>
          <w:lang w:val="es-MX"/>
        </w:rPr>
        <w:t>Hoy cuando la onda electromagnética se propaga a través de la atmósfera terrestre</w:t>
      </w:r>
      <w:r>
        <w:rPr>
          <w:sz w:val="24"/>
          <w:szCs w:val="24"/>
          <w:lang w:val="es-MX"/>
        </w:rPr>
        <w:t>,</w:t>
      </w:r>
      <w:r w:rsidRPr="003120A9">
        <w:rPr>
          <w:sz w:val="24"/>
          <w:szCs w:val="24"/>
          <w:lang w:val="es-MX"/>
        </w:rPr>
        <w:t xml:space="preserve"> se transfiere energía de la onda a l</w:t>
      </w:r>
      <w:r w:rsidR="00403ED4">
        <w:rPr>
          <w:sz w:val="24"/>
          <w:szCs w:val="24"/>
          <w:lang w:val="es-MX"/>
        </w:rPr>
        <w:t xml:space="preserve">os átomos </w:t>
      </w:r>
      <w:r w:rsidRPr="003120A9">
        <w:rPr>
          <w:sz w:val="24"/>
          <w:szCs w:val="24"/>
          <w:lang w:val="es-MX"/>
        </w:rPr>
        <w:t>y moléculas atmosféricas</w:t>
      </w:r>
      <w:r w:rsidR="000C6EC3">
        <w:rPr>
          <w:sz w:val="24"/>
          <w:szCs w:val="24"/>
          <w:lang w:val="es-MX"/>
        </w:rPr>
        <w:t>,</w:t>
      </w:r>
      <w:r w:rsidRPr="003120A9">
        <w:rPr>
          <w:sz w:val="24"/>
          <w:szCs w:val="24"/>
          <w:lang w:val="es-MX"/>
        </w:rPr>
        <w:t xml:space="preserve"> la que se provoca una atenuación de las intensidades del campo electromagnético</w:t>
      </w:r>
      <w:r w:rsidR="00403ED4">
        <w:rPr>
          <w:sz w:val="24"/>
          <w:szCs w:val="24"/>
          <w:lang w:val="es-MX"/>
        </w:rPr>
        <w:t>.</w:t>
      </w:r>
    </w:p>
    <w:p w14:paraId="6D47FD66" w14:textId="31E9D425" w:rsidR="000C6EC3" w:rsidRDefault="000C6EC3" w:rsidP="00AA15CE">
      <w:pPr>
        <w:pStyle w:val="Prrafodelista"/>
        <w:spacing w:after="240"/>
        <w:ind w:left="1440"/>
        <w:jc w:val="both"/>
        <w:rPr>
          <w:sz w:val="24"/>
          <w:szCs w:val="24"/>
          <w:lang w:val="es-MX"/>
        </w:rPr>
      </w:pPr>
      <w:r w:rsidRPr="000C6EC3">
        <w:rPr>
          <w:sz w:val="24"/>
          <w:szCs w:val="24"/>
          <w:lang w:val="es-MX"/>
        </w:rPr>
        <w:t xml:space="preserve">La medida en que una </w:t>
      </w:r>
      <w:r w:rsidR="00426C09">
        <w:rPr>
          <w:sz w:val="24"/>
          <w:szCs w:val="24"/>
          <w:lang w:val="es-MX"/>
        </w:rPr>
        <w:t>h</w:t>
      </w:r>
      <w:r w:rsidRPr="000C6EC3">
        <w:rPr>
          <w:sz w:val="24"/>
          <w:szCs w:val="24"/>
          <w:lang w:val="es-MX"/>
        </w:rPr>
        <w:t xml:space="preserve">onda es </w:t>
      </w:r>
      <w:r w:rsidR="00426C09" w:rsidRPr="000C6EC3">
        <w:rPr>
          <w:sz w:val="24"/>
          <w:szCs w:val="24"/>
          <w:lang w:val="es-MX"/>
        </w:rPr>
        <w:t>absorbida</w:t>
      </w:r>
      <w:r w:rsidRPr="000C6EC3">
        <w:rPr>
          <w:sz w:val="24"/>
          <w:szCs w:val="24"/>
          <w:lang w:val="es-MX"/>
        </w:rPr>
        <w:t xml:space="preserve"> es la atmósfera por sus distintas partículas que dependen de su frecuencia y es</w:t>
      </w:r>
      <w:r w:rsidR="004868AF" w:rsidRPr="004868AF">
        <w:rPr>
          <w:sz w:val="24"/>
          <w:szCs w:val="24"/>
          <w:lang w:val="es-MX"/>
        </w:rPr>
        <w:t xml:space="preserve"> insignificante a menos de unos 100 GHz</w:t>
      </w:r>
      <w:r w:rsidR="004868AF">
        <w:rPr>
          <w:sz w:val="24"/>
          <w:szCs w:val="24"/>
          <w:lang w:val="es-MX"/>
        </w:rPr>
        <w:t xml:space="preserve">. </w:t>
      </w:r>
      <w:r w:rsidR="004868AF" w:rsidRPr="004868AF">
        <w:rPr>
          <w:sz w:val="24"/>
          <w:szCs w:val="24"/>
          <w:lang w:val="es-MX"/>
        </w:rPr>
        <w:t>Ah sí también depende del medio en la que se propaga</w:t>
      </w:r>
      <w:r w:rsidR="004868AF">
        <w:rPr>
          <w:sz w:val="24"/>
          <w:szCs w:val="24"/>
          <w:lang w:val="es-MX"/>
        </w:rPr>
        <w:t>.</w:t>
      </w:r>
    </w:p>
    <w:p w14:paraId="544BB0B7" w14:textId="546349A8" w:rsidR="004868AF" w:rsidRDefault="004868AF" w:rsidP="00AA15CE">
      <w:pPr>
        <w:pStyle w:val="Prrafodelista"/>
        <w:spacing w:after="240"/>
        <w:ind w:left="1440"/>
        <w:jc w:val="both"/>
        <w:rPr>
          <w:sz w:val="24"/>
          <w:szCs w:val="24"/>
          <w:lang w:val="es-MX"/>
        </w:rPr>
      </w:pPr>
      <w:r w:rsidRPr="004868AF">
        <w:rPr>
          <w:sz w:val="24"/>
          <w:szCs w:val="24"/>
          <w:lang w:val="es-MX"/>
        </w:rPr>
        <w:t>Las pérdidas por absorción no dependen de la distancia a la fuente de radiación</w:t>
      </w:r>
      <w:r>
        <w:rPr>
          <w:sz w:val="24"/>
          <w:szCs w:val="24"/>
          <w:lang w:val="es-MX"/>
        </w:rPr>
        <w:t xml:space="preserve">, </w:t>
      </w:r>
      <w:r w:rsidR="00C6486A" w:rsidRPr="00C6486A">
        <w:rPr>
          <w:sz w:val="24"/>
          <w:szCs w:val="24"/>
          <w:lang w:val="es-MX"/>
        </w:rPr>
        <w:t>sino más bien a la distancia total que la onda se propaga a través de la atmósfera</w:t>
      </w:r>
      <w:r w:rsidR="00C6486A">
        <w:rPr>
          <w:sz w:val="24"/>
          <w:szCs w:val="24"/>
          <w:lang w:val="es-MX"/>
        </w:rPr>
        <w:t>.</w:t>
      </w:r>
    </w:p>
    <w:p w14:paraId="268D0FB7" w14:textId="00832F06" w:rsidR="00C6486A" w:rsidRDefault="00C6486A" w:rsidP="00AA15CE">
      <w:pPr>
        <w:pStyle w:val="Prrafodelista"/>
        <w:spacing w:after="240"/>
        <w:ind w:left="1440"/>
        <w:jc w:val="both"/>
        <w:rPr>
          <w:sz w:val="24"/>
          <w:szCs w:val="24"/>
          <w:lang w:val="es-MX"/>
        </w:rPr>
      </w:pPr>
      <w:r w:rsidRPr="00C6486A">
        <w:rPr>
          <w:sz w:val="24"/>
          <w:szCs w:val="24"/>
          <w:lang w:val="es-MX"/>
        </w:rPr>
        <w:t>Cuando la onda se propaga a través de un medio homogéneo y cuyas propiedades son uniformes</w:t>
      </w:r>
      <w:r>
        <w:rPr>
          <w:sz w:val="24"/>
          <w:szCs w:val="24"/>
          <w:lang w:val="es-MX"/>
        </w:rPr>
        <w:t xml:space="preserve"> </w:t>
      </w:r>
      <w:r w:rsidR="00417E84" w:rsidRPr="00417E84">
        <w:rPr>
          <w:sz w:val="24"/>
          <w:szCs w:val="24"/>
          <w:lang w:val="es-MX"/>
        </w:rPr>
        <w:t>las pérdidas por absorción en 1 km de propagación son las mismas que en el último kilómetro</w:t>
      </w:r>
      <w:r w:rsidR="00417E84">
        <w:rPr>
          <w:sz w:val="24"/>
          <w:szCs w:val="24"/>
          <w:lang w:val="es-MX"/>
        </w:rPr>
        <w:t>.</w:t>
      </w:r>
    </w:p>
    <w:p w14:paraId="70E0CE71" w14:textId="2CBA76FD" w:rsidR="008A2231" w:rsidRDefault="00417E84" w:rsidP="00AA15CE">
      <w:pPr>
        <w:pStyle w:val="Prrafodelista"/>
        <w:spacing w:after="240"/>
        <w:ind w:left="1440"/>
        <w:jc w:val="both"/>
        <w:rPr>
          <w:sz w:val="24"/>
          <w:szCs w:val="24"/>
          <w:lang w:val="es-MX"/>
        </w:rPr>
      </w:pPr>
      <w:r w:rsidRPr="00417E84">
        <w:rPr>
          <w:sz w:val="24"/>
          <w:szCs w:val="24"/>
          <w:lang w:val="es-MX"/>
        </w:rPr>
        <w:t>En caso de contar con lluvias intensas y neblina densa</w:t>
      </w:r>
      <w:r>
        <w:rPr>
          <w:sz w:val="24"/>
          <w:szCs w:val="24"/>
          <w:lang w:val="es-MX"/>
        </w:rPr>
        <w:t>,</w:t>
      </w:r>
      <w:r w:rsidRPr="00417E84">
        <w:rPr>
          <w:sz w:val="24"/>
          <w:szCs w:val="24"/>
          <w:lang w:val="es-MX"/>
        </w:rPr>
        <w:t xml:space="preserve"> las ondas electromagnéticas tienden a ser absorbidas</w:t>
      </w:r>
      <w:r w:rsidR="00426C09" w:rsidRPr="00426C09">
        <w:rPr>
          <w:sz w:val="24"/>
          <w:szCs w:val="24"/>
          <w:lang w:val="es-MX"/>
        </w:rPr>
        <w:t xml:space="preserve"> en mayor proporción que cuando es normal</w:t>
      </w:r>
      <w:r w:rsidR="00426C09">
        <w:rPr>
          <w:sz w:val="24"/>
          <w:szCs w:val="24"/>
          <w:lang w:val="es-MX"/>
        </w:rPr>
        <w:t>.</w:t>
      </w:r>
      <w:sdt>
        <w:sdtPr>
          <w:rPr>
            <w:sz w:val="24"/>
            <w:szCs w:val="24"/>
            <w:lang w:val="es-MX"/>
          </w:rPr>
          <w:id w:val="54291058"/>
          <w:citation/>
        </w:sdtPr>
        <w:sdtContent>
          <w:r w:rsidR="0007514D">
            <w:rPr>
              <w:sz w:val="24"/>
              <w:szCs w:val="24"/>
              <w:lang w:val="es-MX"/>
            </w:rPr>
            <w:fldChar w:fldCharType="begin"/>
          </w:r>
          <w:r w:rsidR="0007514D">
            <w:rPr>
              <w:sz w:val="24"/>
              <w:szCs w:val="24"/>
              <w:lang w:val="es-ES"/>
            </w:rPr>
            <w:instrText xml:space="preserve"> CITATION JUL \l 3082 </w:instrText>
          </w:r>
          <w:r w:rsidR="0007514D">
            <w:rPr>
              <w:sz w:val="24"/>
              <w:szCs w:val="24"/>
              <w:lang w:val="es-MX"/>
            </w:rPr>
            <w:fldChar w:fldCharType="separate"/>
          </w:r>
          <w:r w:rsidR="00431277">
            <w:rPr>
              <w:noProof/>
              <w:sz w:val="24"/>
              <w:szCs w:val="24"/>
              <w:lang w:val="es-ES"/>
            </w:rPr>
            <w:t xml:space="preserve"> [2]</w:t>
          </w:r>
          <w:r w:rsidR="0007514D">
            <w:rPr>
              <w:sz w:val="24"/>
              <w:szCs w:val="24"/>
              <w:lang w:val="es-MX"/>
            </w:rPr>
            <w:fldChar w:fldCharType="end"/>
          </w:r>
        </w:sdtContent>
      </w:sdt>
    </w:p>
    <w:p w14:paraId="5B30B304" w14:textId="77777777" w:rsidR="00BF678F" w:rsidRPr="00BF678F" w:rsidRDefault="00BF678F" w:rsidP="00BF678F">
      <w:pPr>
        <w:pStyle w:val="Prrafodelista"/>
        <w:spacing w:after="240"/>
        <w:ind w:left="1440"/>
        <w:jc w:val="both"/>
        <w:outlineLvl w:val="0"/>
        <w:rPr>
          <w:sz w:val="24"/>
          <w:szCs w:val="24"/>
          <w:lang w:val="es-MX"/>
        </w:rPr>
      </w:pPr>
    </w:p>
    <w:p w14:paraId="37EDED4A" w14:textId="2637D446" w:rsidR="00AA15CE" w:rsidRDefault="00714DA8" w:rsidP="00AA15CE">
      <w:pPr>
        <w:pStyle w:val="Prrafodelista"/>
        <w:numPr>
          <w:ilvl w:val="3"/>
          <w:numId w:val="6"/>
        </w:numPr>
        <w:spacing w:line="259" w:lineRule="auto"/>
        <w:outlineLvl w:val="1"/>
        <w:rPr>
          <w:b/>
          <w:bCs/>
          <w:sz w:val="24"/>
          <w:szCs w:val="24"/>
          <w:lang w:val="es-ES"/>
        </w:rPr>
      </w:pPr>
      <w:bookmarkStart w:id="25" w:name="_Toc154066629"/>
      <w:r w:rsidRPr="00714DA8">
        <w:rPr>
          <w:b/>
          <w:bCs/>
          <w:sz w:val="24"/>
          <w:szCs w:val="24"/>
          <w:lang w:val="es-ES"/>
        </w:rPr>
        <w:t>Absorción por lluvia</w:t>
      </w:r>
      <w:bookmarkEnd w:id="25"/>
    </w:p>
    <w:p w14:paraId="4A79E9EB" w14:textId="77777777" w:rsidR="00AA15CE" w:rsidRPr="00AA15CE" w:rsidRDefault="00AA15CE" w:rsidP="00AA15CE">
      <w:pPr>
        <w:pStyle w:val="Prrafodelista"/>
        <w:spacing w:after="240"/>
        <w:ind w:left="1440"/>
        <w:rPr>
          <w:b/>
          <w:bCs/>
          <w:sz w:val="24"/>
          <w:szCs w:val="24"/>
          <w:lang w:val="es-ES"/>
        </w:rPr>
      </w:pPr>
    </w:p>
    <w:p w14:paraId="0EFCC46D" w14:textId="77777777" w:rsidR="00771CF1" w:rsidRPr="00C13BE0" w:rsidRDefault="00771CF1" w:rsidP="00AA15CE">
      <w:pPr>
        <w:pStyle w:val="Prrafodelista"/>
        <w:spacing w:after="240"/>
        <w:ind w:left="1440"/>
        <w:jc w:val="both"/>
        <w:rPr>
          <w:sz w:val="24"/>
          <w:szCs w:val="24"/>
          <w:lang w:val="es-MX"/>
        </w:rPr>
      </w:pPr>
      <w:r w:rsidRPr="00C13BE0">
        <w:rPr>
          <w:sz w:val="24"/>
          <w:szCs w:val="24"/>
          <w:lang w:val="es-MX"/>
        </w:rPr>
        <w:t xml:space="preserve">Durante la propagación se producen atenuaciones de la señal debidas a la absorción y dispersión causada por hidrometeoros como la lluvia la nieve, el granizo o la niebla. Estos efectos operan a frecuencias milimétricas, la tensión causada por la lluvia puede despreciarse para frecuencias por debajo de los 5 GHz. </w:t>
      </w:r>
    </w:p>
    <w:p w14:paraId="12082FBD" w14:textId="725E9AC0" w:rsidR="00771CF1" w:rsidRPr="00C13BE0" w:rsidRDefault="00771CF1" w:rsidP="00AA15CE">
      <w:pPr>
        <w:pStyle w:val="Prrafodelista"/>
        <w:spacing w:after="240"/>
        <w:ind w:left="1440"/>
        <w:jc w:val="both"/>
        <w:rPr>
          <w:sz w:val="24"/>
          <w:szCs w:val="24"/>
          <w:lang w:val="es-MX"/>
        </w:rPr>
      </w:pPr>
      <w:r w:rsidRPr="00C13BE0">
        <w:rPr>
          <w:sz w:val="24"/>
          <w:szCs w:val="24"/>
          <w:lang w:val="es-MX"/>
        </w:rPr>
        <w:t xml:space="preserve">La atenuación específica puede calcularse a partir de la recomendación de </w:t>
      </w:r>
      <w:r w:rsidR="0023616A">
        <w:rPr>
          <w:sz w:val="24"/>
          <w:szCs w:val="24"/>
          <w:lang w:val="es-MX"/>
        </w:rPr>
        <w:t xml:space="preserve">la </w:t>
      </w:r>
      <w:r w:rsidR="0023616A" w:rsidRPr="0023616A">
        <w:rPr>
          <w:sz w:val="24"/>
          <w:szCs w:val="24"/>
          <w:lang w:val="es-MX"/>
        </w:rPr>
        <w:t>UIT-R 838</w:t>
      </w:r>
      <w:r w:rsidRPr="00C13BE0">
        <w:rPr>
          <w:sz w:val="24"/>
          <w:szCs w:val="24"/>
          <w:lang w:val="es-MX"/>
        </w:rPr>
        <w:t>. La atenuación específica se obtiene a partir de la intensidad de la lluvia mediante la ley exponencial</w:t>
      </w:r>
      <w:sdt>
        <w:sdtPr>
          <w:rPr>
            <w:sz w:val="24"/>
            <w:szCs w:val="24"/>
            <w:lang w:val="es-MX"/>
          </w:rPr>
          <w:id w:val="-959485220"/>
          <w:citation/>
        </w:sdtPr>
        <w:sdtContent>
          <w:r w:rsidR="00380441">
            <w:rPr>
              <w:sz w:val="24"/>
              <w:szCs w:val="24"/>
              <w:lang w:val="es-MX"/>
            </w:rPr>
            <w:fldChar w:fldCharType="begin"/>
          </w:r>
          <w:r w:rsidR="00380441">
            <w:rPr>
              <w:sz w:val="24"/>
              <w:szCs w:val="24"/>
              <w:lang w:val="es-ES"/>
            </w:rPr>
            <w:instrText xml:space="preserve"> CITATION JUL \l 3082 </w:instrText>
          </w:r>
          <w:r w:rsidR="00380441">
            <w:rPr>
              <w:sz w:val="24"/>
              <w:szCs w:val="24"/>
              <w:lang w:val="es-MX"/>
            </w:rPr>
            <w:fldChar w:fldCharType="separate"/>
          </w:r>
          <w:r w:rsidR="00431277">
            <w:rPr>
              <w:noProof/>
              <w:sz w:val="24"/>
              <w:szCs w:val="24"/>
              <w:lang w:val="es-ES"/>
            </w:rPr>
            <w:t xml:space="preserve"> [2]</w:t>
          </w:r>
          <w:r w:rsidR="00380441">
            <w:rPr>
              <w:sz w:val="24"/>
              <w:szCs w:val="24"/>
              <w:lang w:val="es-MX"/>
            </w:rPr>
            <w:fldChar w:fldCharType="end"/>
          </w:r>
        </w:sdtContent>
      </w:sdt>
    </w:p>
    <w:p w14:paraId="5F1C2A98" w14:textId="77777777" w:rsidR="00771CF1" w:rsidRDefault="00771CF1" w:rsidP="00AA15CE">
      <w:pPr>
        <w:pStyle w:val="Prrafodelista"/>
        <w:spacing w:after="240"/>
        <w:ind w:left="1440"/>
        <w:jc w:val="both"/>
        <w:rPr>
          <w:sz w:val="24"/>
          <w:szCs w:val="24"/>
          <w:lang w:val="es-MX"/>
        </w:rPr>
      </w:pPr>
    </w:p>
    <w:p w14:paraId="635A0C36" w14:textId="77777777" w:rsidR="004B3D09" w:rsidRPr="00C13BE0" w:rsidRDefault="004B3D09" w:rsidP="00AA15CE">
      <w:pPr>
        <w:pStyle w:val="Prrafodelista"/>
        <w:spacing w:after="240"/>
        <w:ind w:left="1440"/>
        <w:jc w:val="both"/>
        <w:rPr>
          <w:sz w:val="24"/>
          <w:szCs w:val="24"/>
          <w:lang w:val="es-MX"/>
        </w:rPr>
      </w:pPr>
    </w:p>
    <w:p w14:paraId="0FA680E2" w14:textId="1DC76038" w:rsidR="00771CF1" w:rsidRPr="00771CF1" w:rsidRDefault="000627E0" w:rsidP="00AA15CE">
      <w:pPr>
        <w:pStyle w:val="Prrafodelista"/>
        <w:spacing w:after="240"/>
        <w:ind w:left="1440"/>
        <w:jc w:val="both"/>
        <w:rPr>
          <w:sz w:val="24"/>
          <w:szCs w:val="24"/>
          <w:lang w:val="es-MX"/>
        </w:rPr>
      </w:pPr>
      <m:oMathPara>
        <m:oMath>
          <m:r>
            <m:rPr>
              <m:sty m:val="p"/>
            </m:rPr>
            <w:rPr>
              <w:rFonts w:ascii="Cambria Math" w:hAnsi="Cambria Math" w:cs="Cambria Math"/>
              <w:sz w:val="24"/>
              <w:szCs w:val="24"/>
              <w:lang w:val="es-MX"/>
            </w:rPr>
            <m:t>γ</m:t>
          </m:r>
          <m:r>
            <m:rPr>
              <m:sty m:val="p"/>
            </m:rPr>
            <w:rPr>
              <w:rFonts w:ascii="Cambria Math" w:hAnsi="Cambria Math"/>
              <w:sz w:val="24"/>
              <w:szCs w:val="24"/>
              <w:lang w:val="es-MX"/>
            </w:rPr>
            <m:t xml:space="preserve"> = </m:t>
          </m:r>
          <m:sSup>
            <m:sSupPr>
              <m:ctrlPr>
                <w:rPr>
                  <w:rFonts w:ascii="Cambria Math" w:hAnsi="Cambria Math" w:cs="Cambria Math"/>
                  <w:sz w:val="24"/>
                  <w:szCs w:val="24"/>
                  <w:lang w:val="es-MX"/>
                </w:rPr>
              </m:ctrlPr>
            </m:sSupPr>
            <m:e>
              <m:r>
                <m:rPr>
                  <m:sty m:val="p"/>
                </m:rPr>
                <w:rPr>
                  <w:rFonts w:ascii="Cambria Math" w:hAnsi="Cambria Math" w:cs="Cambria Math"/>
                  <w:sz w:val="24"/>
                  <w:szCs w:val="24"/>
                  <w:lang w:val="es-MX"/>
                </w:rPr>
                <m:t>kR</m:t>
              </m:r>
              <m:ctrlPr>
                <w:rPr>
                  <w:rFonts w:ascii="Cambria Math" w:hAnsi="Cambria Math"/>
                  <w:sz w:val="24"/>
                  <w:szCs w:val="24"/>
                  <w:lang w:val="es-MX"/>
                </w:rPr>
              </m:ctrlPr>
            </m:e>
            <m:sup>
              <m:r>
                <m:rPr>
                  <m:sty m:val="p"/>
                </m:rPr>
                <w:rPr>
                  <w:rFonts w:ascii="Cambria Math" w:hAnsi="Cambria Math" w:cs="Cambria Math"/>
                  <w:sz w:val="24"/>
                  <w:szCs w:val="24"/>
                  <w:lang w:val="es-MX"/>
                </w:rPr>
                <m:t>α</m:t>
              </m:r>
            </m:sup>
          </m:sSup>
        </m:oMath>
      </m:oMathPara>
    </w:p>
    <w:p w14:paraId="4688F673" w14:textId="77777777" w:rsidR="00771CF1" w:rsidRPr="00771CF1" w:rsidRDefault="00771CF1" w:rsidP="00AA15CE">
      <w:pPr>
        <w:pStyle w:val="Prrafodelista"/>
        <w:spacing w:after="240"/>
        <w:ind w:left="1440"/>
        <w:jc w:val="both"/>
        <w:rPr>
          <w:sz w:val="24"/>
          <w:szCs w:val="24"/>
          <w:lang w:val="es-MX"/>
        </w:rPr>
      </w:pPr>
    </w:p>
    <w:p w14:paraId="01AB1088" w14:textId="01AAAABA" w:rsidR="00771CF1" w:rsidRDefault="00771CF1" w:rsidP="00AA15CE">
      <w:pPr>
        <w:pStyle w:val="Prrafodelista"/>
        <w:spacing w:after="240"/>
        <w:ind w:left="1440"/>
        <w:jc w:val="both"/>
        <w:rPr>
          <w:sz w:val="24"/>
          <w:szCs w:val="24"/>
          <w:lang w:val="es-MX"/>
        </w:rPr>
      </w:pPr>
      <w:r>
        <w:rPr>
          <w:sz w:val="24"/>
          <w:szCs w:val="24"/>
          <w:lang w:val="es-MX"/>
        </w:rPr>
        <w:t>D</w:t>
      </w:r>
      <w:r w:rsidRPr="00C13BE0">
        <w:rPr>
          <w:sz w:val="24"/>
          <w:szCs w:val="24"/>
          <w:lang w:val="es-MX"/>
        </w:rPr>
        <w:t>ónde k y</w:t>
      </w:r>
      <w:r>
        <w:rPr>
          <w:sz w:val="24"/>
          <w:szCs w:val="24"/>
          <w:lang w:val="es-MX"/>
        </w:rPr>
        <w:t xml:space="preserve"> α</w:t>
      </w:r>
      <w:r w:rsidRPr="00C13BE0">
        <w:rPr>
          <w:sz w:val="24"/>
          <w:szCs w:val="24"/>
          <w:lang w:val="es-MX"/>
        </w:rPr>
        <w:t xml:space="preserve"> son constantes que dependen de la frecuencia y la polarización de la onda electromagnética</w:t>
      </w:r>
      <w:r>
        <w:rPr>
          <w:sz w:val="24"/>
          <w:szCs w:val="24"/>
          <w:lang w:val="es-MX"/>
        </w:rPr>
        <w:t>.</w:t>
      </w:r>
    </w:p>
    <w:p w14:paraId="51462D79" w14:textId="01AAAABA" w:rsidR="00CB6544" w:rsidRDefault="0023616A" w:rsidP="00CB6544">
      <w:pPr>
        <w:pStyle w:val="Descripcin"/>
        <w:keepNext/>
      </w:pPr>
      <w:bookmarkStart w:id="26" w:name="_Toc154066045"/>
      <w:r>
        <w:rPr>
          <w:noProof/>
        </w:rPr>
        <w:drawing>
          <wp:anchor distT="0" distB="0" distL="0" distR="0" simplePos="0" relativeHeight="251658241" behindDoc="1" locked="0" layoutInCell="1" allowOverlap="1" wp14:anchorId="592B05C6" wp14:editId="754B3380">
            <wp:simplePos x="0" y="0"/>
            <wp:positionH relativeFrom="page">
              <wp:posOffset>2610198</wp:posOffset>
            </wp:positionH>
            <wp:positionV relativeFrom="paragraph">
              <wp:posOffset>1905</wp:posOffset>
            </wp:positionV>
            <wp:extent cx="2805430" cy="2396490"/>
            <wp:effectExtent l="76200" t="76200" r="128270" b="137160"/>
            <wp:wrapTopAndBottom/>
            <wp:docPr id="43" name="Image 43"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Diagrama&#10;&#10;Descripción generada automáticamente"/>
                    <pic:cNvPicPr/>
                  </pic:nvPicPr>
                  <pic:blipFill>
                    <a:blip r:embed="rId17" cstate="print"/>
                    <a:stretch>
                      <a:fillRect/>
                    </a:stretch>
                  </pic:blipFill>
                  <pic:spPr>
                    <a:xfrm>
                      <a:off x="0" y="0"/>
                      <a:ext cx="2805430" cy="2396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26"/>
    </w:p>
    <w:p w14:paraId="2814C4F3" w14:textId="48BC8259" w:rsidR="00771CF1" w:rsidRPr="00C13BE0" w:rsidRDefault="00CB6544" w:rsidP="00CB6544">
      <w:pPr>
        <w:pStyle w:val="Descripcin"/>
        <w:jc w:val="center"/>
        <w:rPr>
          <w:sz w:val="24"/>
          <w:szCs w:val="24"/>
          <w:lang w:val="es-MX"/>
        </w:rPr>
      </w:pPr>
      <w:bookmarkStart w:id="27" w:name="_Toc154066431"/>
      <w:r>
        <w:t xml:space="preserve">Ilustración </w:t>
      </w:r>
      <w:r>
        <w:fldChar w:fldCharType="begin"/>
      </w:r>
      <w:r>
        <w:instrText xml:space="preserve"> SEQ Ilustración \* ARABIC </w:instrText>
      </w:r>
      <w:r>
        <w:fldChar w:fldCharType="separate"/>
      </w:r>
      <w:r w:rsidR="00DF21E6">
        <w:rPr>
          <w:noProof/>
        </w:rPr>
        <w:t>3</w:t>
      </w:r>
      <w:r>
        <w:fldChar w:fldCharType="end"/>
      </w:r>
      <w:r w:rsidRPr="00E2327C">
        <w:t>Absorción por lluvia</w:t>
      </w:r>
      <w:bookmarkEnd w:id="27"/>
    </w:p>
    <w:p w14:paraId="59032A4F" w14:textId="73ADCA42" w:rsidR="006267C8" w:rsidRPr="001141EF" w:rsidRDefault="00D33F50" w:rsidP="00AA15CE">
      <w:pPr>
        <w:pStyle w:val="Prrafodelista"/>
        <w:numPr>
          <w:ilvl w:val="3"/>
          <w:numId w:val="6"/>
        </w:numPr>
        <w:spacing w:line="259" w:lineRule="auto"/>
        <w:outlineLvl w:val="1"/>
        <w:rPr>
          <w:b/>
          <w:sz w:val="24"/>
          <w:szCs w:val="24"/>
          <w:lang w:val="es-ES"/>
        </w:rPr>
      </w:pPr>
      <w:r w:rsidRPr="00D33F50">
        <w:rPr>
          <w:sz w:val="24"/>
          <w:szCs w:val="24"/>
          <w:lang w:val="es-MX"/>
        </w:rPr>
        <w:t xml:space="preserve"> </w:t>
      </w:r>
      <w:bookmarkStart w:id="28" w:name="_Toc154066630"/>
      <w:r w:rsidR="001141EF" w:rsidRPr="001141EF">
        <w:rPr>
          <w:b/>
          <w:bCs/>
          <w:sz w:val="24"/>
          <w:szCs w:val="24"/>
          <w:lang w:val="es-ES"/>
        </w:rPr>
        <w:t>Absorción por nubes o neblina</w:t>
      </w:r>
      <w:bookmarkEnd w:id="28"/>
    </w:p>
    <w:p w14:paraId="0868AD8D" w14:textId="2AD79CEB" w:rsidR="008A2231" w:rsidRPr="001F3D63" w:rsidRDefault="00380441" w:rsidP="00AA15CE">
      <w:pPr>
        <w:pStyle w:val="Prrafodelista"/>
        <w:spacing w:after="240"/>
        <w:ind w:left="1440"/>
        <w:jc w:val="both"/>
        <w:rPr>
          <w:sz w:val="24"/>
          <w:szCs w:val="24"/>
          <w:lang w:val="es-MX"/>
        </w:rPr>
      </w:pPr>
      <w:r w:rsidRPr="001F3D63">
        <w:rPr>
          <w:sz w:val="24"/>
          <w:szCs w:val="24"/>
          <w:lang w:val="es-MX"/>
        </w:rPr>
        <w:t>Es variable, ya que depende de la cantidad</w:t>
      </w:r>
      <w:r w:rsidR="002C244F" w:rsidRPr="001F3D63">
        <w:rPr>
          <w:sz w:val="24"/>
          <w:szCs w:val="24"/>
          <w:lang w:val="es-MX"/>
        </w:rPr>
        <w:t xml:space="preserve"> de nubes y de los tipos presentes tanto a su espesor como a su composición, aunque las nubes compuestas casi exclusivamente por partículas de hielo tienen un efecto prácticamente despreciable.</w:t>
      </w:r>
    </w:p>
    <w:p w14:paraId="530AF7D9" w14:textId="787CC283" w:rsidR="002C244F" w:rsidRPr="00EF0CE9" w:rsidRDefault="008A4770" w:rsidP="00AA15CE">
      <w:pPr>
        <w:pStyle w:val="Prrafodelista"/>
        <w:spacing w:after="240"/>
        <w:ind w:left="1440"/>
        <w:jc w:val="both"/>
        <w:rPr>
          <w:sz w:val="24"/>
          <w:szCs w:val="24"/>
          <w:lang w:val="es-MX"/>
        </w:rPr>
      </w:pPr>
      <w:r>
        <w:rPr>
          <w:noProof/>
        </w:rPr>
        <w:drawing>
          <wp:anchor distT="0" distB="0" distL="0" distR="0" simplePos="0" relativeHeight="251658240" behindDoc="1" locked="0" layoutInCell="1" allowOverlap="1" wp14:anchorId="2EA4C781" wp14:editId="3BAEA1C9">
            <wp:simplePos x="0" y="0"/>
            <wp:positionH relativeFrom="page">
              <wp:posOffset>1869092</wp:posOffset>
            </wp:positionH>
            <wp:positionV relativeFrom="paragraph">
              <wp:posOffset>486861</wp:posOffset>
            </wp:positionV>
            <wp:extent cx="4694643" cy="1638300"/>
            <wp:effectExtent l="76200" t="76200" r="125095" b="133350"/>
            <wp:wrapTopAndBottom/>
            <wp:docPr id="44" name="Image 44"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Gráfico&#10;&#10;Descripción generada automáticamente con confianza media"/>
                    <pic:cNvPicPr/>
                  </pic:nvPicPr>
                  <pic:blipFill>
                    <a:blip r:embed="rId18" cstate="print"/>
                    <a:stretch>
                      <a:fillRect/>
                    </a:stretch>
                  </pic:blipFill>
                  <pic:spPr>
                    <a:xfrm>
                      <a:off x="0" y="0"/>
                      <a:ext cx="4694643" cy="163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535AB" w:rsidRPr="005535AB">
        <w:rPr>
          <w:sz w:val="24"/>
          <w:szCs w:val="24"/>
          <w:lang w:val="es-MX"/>
        </w:rPr>
        <w:t>Hoy depende de la longitud de onda de</w:t>
      </w:r>
      <w:r w:rsidR="00EF0CE9">
        <w:rPr>
          <w:sz w:val="24"/>
          <w:szCs w:val="24"/>
          <w:lang w:val="es-MX"/>
        </w:rPr>
        <w:t>l</w:t>
      </w:r>
      <w:r w:rsidR="005535AB" w:rsidRPr="005535AB">
        <w:rPr>
          <w:sz w:val="24"/>
          <w:szCs w:val="24"/>
          <w:lang w:val="es-MX"/>
        </w:rPr>
        <w:t xml:space="preserve"> </w:t>
      </w:r>
      <w:proofErr w:type="gramStart"/>
      <w:r w:rsidR="00EF0CE9" w:rsidRPr="005535AB">
        <w:rPr>
          <w:sz w:val="24"/>
          <w:szCs w:val="24"/>
          <w:lang w:val="es-MX"/>
        </w:rPr>
        <w:t>h</w:t>
      </w:r>
      <w:r w:rsidR="00EF0CE9">
        <w:rPr>
          <w:sz w:val="24"/>
          <w:szCs w:val="24"/>
          <w:lang w:val="es-MX"/>
        </w:rPr>
        <w:t>az</w:t>
      </w:r>
      <w:proofErr w:type="gramEnd"/>
      <w:r w:rsidR="005535AB" w:rsidRPr="005535AB">
        <w:rPr>
          <w:sz w:val="24"/>
          <w:szCs w:val="24"/>
          <w:lang w:val="es-MX"/>
        </w:rPr>
        <w:t xml:space="preserve"> emitida</w:t>
      </w:r>
      <w:r w:rsidR="005535AB">
        <w:rPr>
          <w:sz w:val="24"/>
          <w:szCs w:val="24"/>
          <w:lang w:val="es-MX"/>
        </w:rPr>
        <w:t xml:space="preserve">, </w:t>
      </w:r>
      <w:r w:rsidR="005535AB" w:rsidRPr="005535AB">
        <w:rPr>
          <w:sz w:val="24"/>
          <w:szCs w:val="24"/>
          <w:lang w:val="es-MX"/>
        </w:rPr>
        <w:t>de la temperatura de la nube</w:t>
      </w:r>
      <w:r w:rsidR="005535AB">
        <w:rPr>
          <w:sz w:val="24"/>
          <w:szCs w:val="24"/>
          <w:lang w:val="es-MX"/>
        </w:rPr>
        <w:t xml:space="preserve">, </w:t>
      </w:r>
      <w:r w:rsidR="005535AB" w:rsidRPr="005535AB">
        <w:rPr>
          <w:sz w:val="24"/>
          <w:szCs w:val="24"/>
          <w:lang w:val="es-MX"/>
        </w:rPr>
        <w:t>del contenido del agua líquida y de la fase de precipitación</w:t>
      </w:r>
      <w:r w:rsidR="00EF0CE9">
        <w:rPr>
          <w:sz w:val="24"/>
          <w:szCs w:val="24"/>
          <w:lang w:val="es-MX"/>
        </w:rPr>
        <w:t>.</w:t>
      </w:r>
    </w:p>
    <w:p w14:paraId="6F2630F7" w14:textId="1D65239A" w:rsidR="008A2231" w:rsidRPr="00EF0CE9" w:rsidRDefault="00CB6544" w:rsidP="00CB6544">
      <w:pPr>
        <w:pStyle w:val="Descripcin"/>
        <w:jc w:val="center"/>
        <w:rPr>
          <w:sz w:val="24"/>
          <w:szCs w:val="24"/>
          <w:lang w:val="es-MX"/>
        </w:rPr>
      </w:pPr>
      <w:bookmarkStart w:id="29" w:name="_Toc154066432"/>
      <w:r>
        <w:t xml:space="preserve">Ilustración </w:t>
      </w:r>
      <w:r>
        <w:fldChar w:fldCharType="begin"/>
      </w:r>
      <w:r>
        <w:instrText xml:space="preserve"> SEQ Ilustración \* ARABIC </w:instrText>
      </w:r>
      <w:r>
        <w:fldChar w:fldCharType="separate"/>
      </w:r>
      <w:r w:rsidR="00DF21E6">
        <w:rPr>
          <w:noProof/>
        </w:rPr>
        <w:t>4</w:t>
      </w:r>
      <w:r>
        <w:fldChar w:fldCharType="end"/>
      </w:r>
      <w:r>
        <w:t xml:space="preserve"> </w:t>
      </w:r>
      <w:r w:rsidRPr="00ED7DB5">
        <w:t>Absorción por nubes o neblina</w:t>
      </w:r>
      <w:bookmarkEnd w:id="29"/>
    </w:p>
    <w:p w14:paraId="22A92456" w14:textId="76D42A13" w:rsidR="008A2231" w:rsidRPr="008A4770" w:rsidRDefault="008A2231" w:rsidP="001141EF">
      <w:pPr>
        <w:pStyle w:val="Prrafodelista"/>
        <w:spacing w:after="240"/>
        <w:ind w:left="1440"/>
        <w:outlineLvl w:val="0"/>
        <w:rPr>
          <w:sz w:val="24"/>
          <w:szCs w:val="24"/>
          <w:lang w:val="es-MX"/>
        </w:rPr>
      </w:pPr>
    </w:p>
    <w:p w14:paraId="37128D3A" w14:textId="6B8E5333" w:rsidR="008A2231" w:rsidRDefault="008478D6" w:rsidP="00AA15CE">
      <w:pPr>
        <w:pStyle w:val="Prrafodelista"/>
        <w:numPr>
          <w:ilvl w:val="3"/>
          <w:numId w:val="6"/>
        </w:numPr>
        <w:spacing w:line="259" w:lineRule="auto"/>
        <w:outlineLvl w:val="1"/>
        <w:rPr>
          <w:b/>
          <w:bCs/>
          <w:sz w:val="24"/>
          <w:szCs w:val="24"/>
          <w:lang w:val="es-ES"/>
        </w:rPr>
      </w:pPr>
      <w:bookmarkStart w:id="30" w:name="_Toc154066631"/>
      <w:r w:rsidRPr="008478D6">
        <w:rPr>
          <w:b/>
          <w:bCs/>
          <w:sz w:val="24"/>
          <w:szCs w:val="24"/>
          <w:lang w:val="es-ES"/>
        </w:rPr>
        <w:t xml:space="preserve">Absorción por </w:t>
      </w:r>
      <w:r w:rsidR="008A4770" w:rsidRPr="008478D6">
        <w:rPr>
          <w:b/>
          <w:bCs/>
          <w:sz w:val="24"/>
          <w:szCs w:val="24"/>
          <w:lang w:val="es-ES"/>
        </w:rPr>
        <w:t>oxígeno</w:t>
      </w:r>
      <w:r w:rsidRPr="008478D6">
        <w:rPr>
          <w:b/>
          <w:bCs/>
          <w:sz w:val="24"/>
          <w:szCs w:val="24"/>
          <w:lang w:val="es-ES"/>
        </w:rPr>
        <w:t xml:space="preserve"> y vapor de agua</w:t>
      </w:r>
      <w:bookmarkEnd w:id="30"/>
    </w:p>
    <w:p w14:paraId="1CEC0510" w14:textId="77777777" w:rsidR="00AA15CE" w:rsidRPr="008478D6" w:rsidRDefault="00AA15CE" w:rsidP="00AA15CE">
      <w:pPr>
        <w:pStyle w:val="Prrafodelista"/>
        <w:spacing w:after="240"/>
        <w:ind w:left="1440"/>
        <w:rPr>
          <w:b/>
          <w:bCs/>
          <w:sz w:val="24"/>
          <w:szCs w:val="24"/>
          <w:lang w:val="es-ES"/>
        </w:rPr>
      </w:pPr>
    </w:p>
    <w:p w14:paraId="43B61B05" w14:textId="11A82B51" w:rsidR="008A2231" w:rsidRDefault="002A2775" w:rsidP="00AA15CE">
      <w:pPr>
        <w:pStyle w:val="Prrafodelista"/>
        <w:spacing w:after="240"/>
        <w:ind w:left="1440"/>
        <w:jc w:val="both"/>
        <w:rPr>
          <w:sz w:val="24"/>
          <w:szCs w:val="24"/>
          <w:lang w:val="es-MX"/>
        </w:rPr>
      </w:pPr>
      <w:r>
        <w:rPr>
          <w:sz w:val="24"/>
          <w:szCs w:val="24"/>
          <w:lang w:val="es-MX"/>
        </w:rPr>
        <w:t>L</w:t>
      </w:r>
      <w:r w:rsidR="004167FC" w:rsidRPr="004167FC">
        <w:rPr>
          <w:sz w:val="24"/>
          <w:szCs w:val="24"/>
          <w:lang w:val="es-MX"/>
        </w:rPr>
        <w:t>os vapores de agua y de oxígeno no condensados poseen líneas de absorción en la banda de frecuencia</w:t>
      </w:r>
      <w:r w:rsidR="001F3D63">
        <w:rPr>
          <w:sz w:val="24"/>
          <w:szCs w:val="24"/>
          <w:lang w:val="es-MX"/>
        </w:rPr>
        <w:t>s</w:t>
      </w:r>
      <w:r w:rsidR="004167FC" w:rsidRPr="004167FC">
        <w:rPr>
          <w:sz w:val="24"/>
          <w:szCs w:val="24"/>
          <w:lang w:val="es-MX"/>
        </w:rPr>
        <w:t xml:space="preserve"> de microondas y de ondas milimétricas causando </w:t>
      </w:r>
      <w:r w:rsidR="001F3D63" w:rsidRPr="004167FC">
        <w:rPr>
          <w:sz w:val="24"/>
          <w:szCs w:val="24"/>
          <w:lang w:val="es-MX"/>
        </w:rPr>
        <w:t xml:space="preserve">atenuación </w:t>
      </w:r>
      <w:r w:rsidR="001F3D63">
        <w:rPr>
          <w:sz w:val="24"/>
          <w:szCs w:val="24"/>
          <w:lang w:val="es-MX"/>
        </w:rPr>
        <w:t>en</w:t>
      </w:r>
      <w:r w:rsidR="004167FC" w:rsidRPr="004167FC">
        <w:rPr>
          <w:sz w:val="24"/>
          <w:szCs w:val="24"/>
          <w:lang w:val="es-MX"/>
        </w:rPr>
        <w:t xml:space="preserve"> trayectos radioeléctricos terrestres y oblicuos</w:t>
      </w:r>
      <w:r w:rsidR="004167FC">
        <w:rPr>
          <w:sz w:val="24"/>
          <w:szCs w:val="24"/>
          <w:lang w:val="es-MX"/>
        </w:rPr>
        <w:t>.</w:t>
      </w:r>
    </w:p>
    <w:p w14:paraId="7F7B2AA2" w14:textId="4E65153E" w:rsidR="004167FC" w:rsidRDefault="004167FC" w:rsidP="00AA15CE">
      <w:pPr>
        <w:pStyle w:val="Prrafodelista"/>
        <w:spacing w:after="240"/>
        <w:ind w:left="1440"/>
        <w:jc w:val="both"/>
        <w:rPr>
          <w:sz w:val="24"/>
          <w:szCs w:val="24"/>
          <w:lang w:val="es-MX"/>
        </w:rPr>
      </w:pPr>
      <w:r w:rsidRPr="004167FC">
        <w:rPr>
          <w:sz w:val="24"/>
          <w:szCs w:val="24"/>
          <w:lang w:val="es-MX"/>
        </w:rPr>
        <w:t>Existen frecuencias donde se produce una gran atenuación separadas</w:t>
      </w:r>
      <w:r w:rsidR="00232AA0" w:rsidRPr="00232AA0">
        <w:rPr>
          <w:sz w:val="24"/>
          <w:szCs w:val="24"/>
          <w:lang w:val="es-MX"/>
        </w:rPr>
        <w:t xml:space="preserve"> por ventanas de transmisión donde la atenuación es menor</w:t>
      </w:r>
      <w:r w:rsidR="00232AA0">
        <w:rPr>
          <w:sz w:val="24"/>
          <w:szCs w:val="24"/>
          <w:lang w:val="es-MX"/>
        </w:rPr>
        <w:t>.</w:t>
      </w:r>
    </w:p>
    <w:p w14:paraId="1661BB2E" w14:textId="4887664F" w:rsidR="00232AA0" w:rsidRDefault="00232AA0" w:rsidP="00AA15CE">
      <w:pPr>
        <w:pStyle w:val="Prrafodelista"/>
        <w:spacing w:after="240"/>
        <w:ind w:left="1440"/>
        <w:jc w:val="both"/>
        <w:rPr>
          <w:sz w:val="24"/>
          <w:szCs w:val="24"/>
          <w:lang w:val="es-MX"/>
        </w:rPr>
      </w:pPr>
      <w:r w:rsidRPr="00232AA0">
        <w:rPr>
          <w:sz w:val="24"/>
          <w:szCs w:val="24"/>
          <w:lang w:val="es-MX"/>
        </w:rPr>
        <w:t>Hoy en el caso de vapor de agua</w:t>
      </w:r>
      <w:r>
        <w:rPr>
          <w:sz w:val="24"/>
          <w:szCs w:val="24"/>
          <w:lang w:val="es-MX"/>
        </w:rPr>
        <w:t xml:space="preserve">, </w:t>
      </w:r>
      <w:r w:rsidRPr="00232AA0">
        <w:rPr>
          <w:sz w:val="24"/>
          <w:szCs w:val="24"/>
          <w:lang w:val="es-MX"/>
        </w:rPr>
        <w:t>se produce fuertes líneas de absorción para longitudes de onda de 1,35 cm</w:t>
      </w:r>
      <w:r>
        <w:rPr>
          <w:sz w:val="24"/>
          <w:szCs w:val="24"/>
          <w:lang w:val="es-MX"/>
        </w:rPr>
        <w:t xml:space="preserve">, </w:t>
      </w:r>
      <w:r w:rsidRPr="00232AA0">
        <w:rPr>
          <w:sz w:val="24"/>
          <w:szCs w:val="24"/>
          <w:lang w:val="es-MX"/>
        </w:rPr>
        <w:t>1,67 mm</w:t>
      </w:r>
      <w:r w:rsidR="008F3F5D" w:rsidRPr="008F3F5D">
        <w:rPr>
          <w:sz w:val="24"/>
          <w:szCs w:val="24"/>
          <w:lang w:val="es-MX"/>
        </w:rPr>
        <w:t xml:space="preserve"> e inferiores</w:t>
      </w:r>
      <w:r w:rsidR="008F3F5D">
        <w:rPr>
          <w:sz w:val="24"/>
          <w:szCs w:val="24"/>
          <w:lang w:val="es-MX"/>
        </w:rPr>
        <w:t>.</w:t>
      </w:r>
    </w:p>
    <w:p w14:paraId="1D80A0B5" w14:textId="39A6C0C7" w:rsidR="008F3F5D" w:rsidRDefault="008F3F5D" w:rsidP="00AA15CE">
      <w:pPr>
        <w:pStyle w:val="Prrafodelista"/>
        <w:spacing w:after="240"/>
        <w:ind w:left="1440"/>
        <w:jc w:val="both"/>
        <w:rPr>
          <w:sz w:val="24"/>
          <w:szCs w:val="24"/>
          <w:lang w:val="es-ES"/>
        </w:rPr>
      </w:pPr>
      <w:r w:rsidRPr="008F3F5D">
        <w:rPr>
          <w:sz w:val="24"/>
          <w:szCs w:val="24"/>
          <w:lang w:val="es-MX"/>
        </w:rPr>
        <w:lastRenderedPageBreak/>
        <w:t>En el caso del oxígeno las longitudes de onda de los picos de absorción son de 0,5 y 0,25 centímetros</w:t>
      </w:r>
      <w:sdt>
        <w:sdtPr>
          <w:rPr>
            <w:sz w:val="24"/>
            <w:szCs w:val="24"/>
            <w:lang w:val="es-MX"/>
          </w:rPr>
          <w:id w:val="1948187866"/>
          <w:citation/>
        </w:sdtPr>
        <w:sdtContent>
          <w:r w:rsidR="002A2775">
            <w:rPr>
              <w:sz w:val="24"/>
              <w:szCs w:val="24"/>
              <w:lang w:val="es-MX"/>
            </w:rPr>
            <w:fldChar w:fldCharType="begin"/>
          </w:r>
          <w:r w:rsidR="002A2775">
            <w:rPr>
              <w:sz w:val="24"/>
              <w:szCs w:val="24"/>
              <w:lang w:val="es-ES"/>
            </w:rPr>
            <w:instrText xml:space="preserve"> CITATION JUL \l 3082 </w:instrText>
          </w:r>
          <w:r w:rsidR="002A2775">
            <w:rPr>
              <w:sz w:val="24"/>
              <w:szCs w:val="24"/>
              <w:lang w:val="es-MX"/>
            </w:rPr>
            <w:fldChar w:fldCharType="separate"/>
          </w:r>
          <w:r w:rsidR="00431277">
            <w:rPr>
              <w:noProof/>
              <w:sz w:val="24"/>
              <w:szCs w:val="24"/>
              <w:lang w:val="es-ES"/>
            </w:rPr>
            <w:t xml:space="preserve"> [2]</w:t>
          </w:r>
          <w:r w:rsidR="002A2775">
            <w:rPr>
              <w:sz w:val="24"/>
              <w:szCs w:val="24"/>
              <w:lang w:val="es-MX"/>
            </w:rPr>
            <w:fldChar w:fldCharType="end"/>
          </w:r>
        </w:sdtContent>
      </w:sdt>
    </w:p>
    <w:p w14:paraId="3485E8E7" w14:textId="04DE7227" w:rsidR="008A2231" w:rsidRDefault="008A2231" w:rsidP="00AA15CE">
      <w:pPr>
        <w:pStyle w:val="Prrafodelista"/>
        <w:spacing w:after="240"/>
        <w:ind w:left="1440"/>
        <w:jc w:val="both"/>
        <w:rPr>
          <w:sz w:val="24"/>
          <w:szCs w:val="24"/>
          <w:lang w:val="es-ES"/>
        </w:rPr>
      </w:pPr>
    </w:p>
    <w:p w14:paraId="376C336F" w14:textId="4B53F4D7" w:rsidR="008A2231" w:rsidRDefault="008A4770" w:rsidP="00AA15CE">
      <w:pPr>
        <w:pStyle w:val="Prrafodelista"/>
        <w:spacing w:after="240"/>
        <w:ind w:left="1440"/>
        <w:jc w:val="center"/>
        <w:rPr>
          <w:sz w:val="24"/>
          <w:szCs w:val="24"/>
          <w:lang w:val="es-ES"/>
        </w:rPr>
      </w:pPr>
      <w:r>
        <w:rPr>
          <w:noProof/>
        </w:rPr>
        <w:drawing>
          <wp:inline distT="0" distB="0" distL="0" distR="0" wp14:anchorId="6EE4B80A" wp14:editId="39B5B763">
            <wp:extent cx="2895473" cy="2400300"/>
            <wp:effectExtent l="76200" t="76200" r="133985" b="13335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9" cstate="print"/>
                    <a:stretch>
                      <a:fillRect/>
                    </a:stretch>
                  </pic:blipFill>
                  <pic:spPr>
                    <a:xfrm>
                      <a:off x="0" y="0"/>
                      <a:ext cx="2895473"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D3BE86" w14:textId="58A6A11C" w:rsidR="004B3D09" w:rsidRDefault="00CB6544" w:rsidP="00CB6544">
      <w:pPr>
        <w:pStyle w:val="Descripcin"/>
        <w:jc w:val="center"/>
        <w:rPr>
          <w:sz w:val="24"/>
          <w:szCs w:val="24"/>
          <w:lang w:val="es-ES"/>
        </w:rPr>
      </w:pPr>
      <w:bookmarkStart w:id="31" w:name="_Toc154066433"/>
      <w:r>
        <w:t xml:space="preserve">Ilustración </w:t>
      </w:r>
      <w:r>
        <w:fldChar w:fldCharType="begin"/>
      </w:r>
      <w:r>
        <w:instrText xml:space="preserve"> SEQ Ilustración \* ARABIC </w:instrText>
      </w:r>
      <w:r>
        <w:fldChar w:fldCharType="separate"/>
      </w:r>
      <w:r w:rsidR="00DF21E6">
        <w:rPr>
          <w:noProof/>
        </w:rPr>
        <w:t>5</w:t>
      </w:r>
      <w:r>
        <w:fldChar w:fldCharType="end"/>
      </w:r>
      <w:r>
        <w:t xml:space="preserve"> </w:t>
      </w:r>
      <w:r w:rsidRPr="00411C57">
        <w:t>Absorción por oxígeno y vapor de agua</w:t>
      </w:r>
      <w:bookmarkEnd w:id="31"/>
    </w:p>
    <w:p w14:paraId="48E8C720" w14:textId="77777777" w:rsidR="008A2231" w:rsidRDefault="008A2231" w:rsidP="00EF6E38">
      <w:pPr>
        <w:pStyle w:val="Prrafodelista"/>
        <w:spacing w:after="240"/>
        <w:ind w:left="1440"/>
        <w:rPr>
          <w:sz w:val="24"/>
          <w:szCs w:val="24"/>
          <w:lang w:val="es-ES"/>
        </w:rPr>
      </w:pPr>
    </w:p>
    <w:p w14:paraId="23BD1F7F" w14:textId="64A380AF" w:rsidR="008A2231" w:rsidRDefault="008A2231" w:rsidP="001141EF">
      <w:pPr>
        <w:pStyle w:val="Prrafodelista"/>
        <w:spacing w:after="240"/>
        <w:ind w:left="1440"/>
        <w:outlineLvl w:val="0"/>
        <w:rPr>
          <w:sz w:val="24"/>
          <w:szCs w:val="24"/>
          <w:lang w:val="es-ES"/>
        </w:rPr>
      </w:pPr>
    </w:p>
    <w:p w14:paraId="213E6C27" w14:textId="77777777" w:rsidR="004B3D09" w:rsidRPr="00CB2CA6" w:rsidRDefault="004B3D09" w:rsidP="00AA15CE">
      <w:pPr>
        <w:pStyle w:val="Prrafodelista"/>
        <w:numPr>
          <w:ilvl w:val="3"/>
          <w:numId w:val="6"/>
        </w:numPr>
        <w:spacing w:line="259" w:lineRule="auto"/>
        <w:outlineLvl w:val="1"/>
        <w:rPr>
          <w:b/>
          <w:bCs/>
          <w:sz w:val="24"/>
          <w:szCs w:val="24"/>
          <w:lang w:val="es-MX"/>
        </w:rPr>
      </w:pPr>
      <w:bookmarkStart w:id="32" w:name="_Toc154066632"/>
      <w:r w:rsidRPr="00CB2CA6">
        <w:rPr>
          <w:b/>
          <w:bCs/>
          <w:sz w:val="24"/>
          <w:szCs w:val="24"/>
          <w:lang w:val="es-MX"/>
        </w:rPr>
        <w:t>Interferencia</w:t>
      </w:r>
      <w:bookmarkEnd w:id="32"/>
    </w:p>
    <w:p w14:paraId="08D5893B" w14:textId="10BE5EA0" w:rsidR="004B3D09" w:rsidRDefault="00CB2CA6" w:rsidP="00AA15CE">
      <w:pPr>
        <w:pStyle w:val="Prrafodelista"/>
        <w:spacing w:after="240"/>
        <w:ind w:left="1440"/>
        <w:jc w:val="both"/>
        <w:rPr>
          <w:sz w:val="24"/>
          <w:szCs w:val="24"/>
          <w:lang w:val="es-MX"/>
        </w:rPr>
      </w:pPr>
      <w:r>
        <w:rPr>
          <w:sz w:val="24"/>
          <w:szCs w:val="24"/>
          <w:lang w:val="es-MX"/>
        </w:rPr>
        <w:t>Es la</w:t>
      </w:r>
      <w:r w:rsidR="009E7C59" w:rsidRPr="009E7C59">
        <w:rPr>
          <w:sz w:val="24"/>
          <w:szCs w:val="24"/>
          <w:lang w:val="es-MX"/>
        </w:rPr>
        <w:t xml:space="preserve"> superposición o suma de </w:t>
      </w:r>
      <w:r>
        <w:rPr>
          <w:sz w:val="24"/>
          <w:szCs w:val="24"/>
          <w:lang w:val="es-MX"/>
        </w:rPr>
        <w:t>dos</w:t>
      </w:r>
      <w:r w:rsidR="009E7C59" w:rsidRPr="009E7C59">
        <w:rPr>
          <w:sz w:val="24"/>
          <w:szCs w:val="24"/>
          <w:lang w:val="es-MX"/>
        </w:rPr>
        <w:t xml:space="preserve"> o más ondas depend</w:t>
      </w:r>
      <w:r>
        <w:rPr>
          <w:sz w:val="24"/>
          <w:szCs w:val="24"/>
          <w:lang w:val="es-MX"/>
        </w:rPr>
        <w:t>iendo</w:t>
      </w:r>
      <w:r w:rsidR="009E7C59" w:rsidRPr="009E7C59">
        <w:rPr>
          <w:sz w:val="24"/>
          <w:szCs w:val="24"/>
          <w:lang w:val="es-MX"/>
        </w:rPr>
        <w:t xml:space="preserve"> de la longitud de onda</w:t>
      </w:r>
      <w:r w:rsidR="009E7C59">
        <w:rPr>
          <w:sz w:val="24"/>
          <w:szCs w:val="24"/>
          <w:lang w:val="es-MX"/>
        </w:rPr>
        <w:t xml:space="preserve">, </w:t>
      </w:r>
      <w:r>
        <w:rPr>
          <w:sz w:val="24"/>
          <w:szCs w:val="24"/>
          <w:lang w:val="es-MX"/>
        </w:rPr>
        <w:t>la</w:t>
      </w:r>
      <w:r w:rsidR="009E7C59" w:rsidRPr="009E7C59">
        <w:rPr>
          <w:sz w:val="24"/>
          <w:szCs w:val="24"/>
          <w:lang w:val="es-MX"/>
        </w:rPr>
        <w:t xml:space="preserve"> amplitud y de las distancias relativas entre las mismas</w:t>
      </w:r>
      <w:r w:rsidR="009E7C59">
        <w:rPr>
          <w:sz w:val="24"/>
          <w:szCs w:val="24"/>
          <w:lang w:val="es-MX"/>
        </w:rPr>
        <w:t xml:space="preserve">, </w:t>
      </w:r>
      <w:r w:rsidR="009E7C59" w:rsidRPr="009E7C59">
        <w:rPr>
          <w:sz w:val="24"/>
          <w:szCs w:val="24"/>
          <w:lang w:val="es-MX"/>
        </w:rPr>
        <w:t>se distingue 2 tipos de interferencia</w:t>
      </w:r>
      <w:r w:rsidR="00F650A9">
        <w:rPr>
          <w:sz w:val="24"/>
          <w:szCs w:val="24"/>
          <w:lang w:val="es-MX"/>
        </w:rPr>
        <w:t>.</w:t>
      </w:r>
      <w:sdt>
        <w:sdtPr>
          <w:rPr>
            <w:sz w:val="24"/>
            <w:szCs w:val="24"/>
            <w:lang w:val="es-MX"/>
          </w:rPr>
          <w:id w:val="-1837994248"/>
          <w:citation/>
        </w:sdtPr>
        <w:sdtContent>
          <w:r w:rsidR="00F650A9">
            <w:rPr>
              <w:sz w:val="24"/>
              <w:szCs w:val="24"/>
              <w:lang w:val="es-MX"/>
            </w:rPr>
            <w:fldChar w:fldCharType="begin"/>
          </w:r>
          <w:r w:rsidR="00F650A9">
            <w:rPr>
              <w:sz w:val="24"/>
              <w:szCs w:val="24"/>
              <w:lang w:val="es-ES"/>
            </w:rPr>
            <w:instrText xml:space="preserve"> CITATION JUL \l 3082 </w:instrText>
          </w:r>
          <w:r w:rsidR="00F650A9">
            <w:rPr>
              <w:sz w:val="24"/>
              <w:szCs w:val="24"/>
              <w:lang w:val="es-MX"/>
            </w:rPr>
            <w:fldChar w:fldCharType="separate"/>
          </w:r>
          <w:r w:rsidR="00431277">
            <w:rPr>
              <w:noProof/>
              <w:sz w:val="24"/>
              <w:szCs w:val="24"/>
              <w:lang w:val="es-ES"/>
            </w:rPr>
            <w:t xml:space="preserve"> [2]</w:t>
          </w:r>
          <w:r w:rsidR="00F650A9">
            <w:rPr>
              <w:sz w:val="24"/>
              <w:szCs w:val="24"/>
              <w:lang w:val="es-MX"/>
            </w:rPr>
            <w:fldChar w:fldCharType="end"/>
          </w:r>
        </w:sdtContent>
      </w:sdt>
    </w:p>
    <w:p w14:paraId="7808E008" w14:textId="77777777" w:rsidR="009E7C59" w:rsidRPr="009E7C59" w:rsidRDefault="009E7C59" w:rsidP="00AA15CE">
      <w:pPr>
        <w:pStyle w:val="Prrafodelista"/>
        <w:spacing w:after="240"/>
        <w:ind w:left="1440"/>
        <w:jc w:val="both"/>
        <w:rPr>
          <w:sz w:val="24"/>
          <w:szCs w:val="24"/>
          <w:lang w:val="es-MX"/>
        </w:rPr>
      </w:pPr>
    </w:p>
    <w:p w14:paraId="4F0883B1" w14:textId="77777777" w:rsidR="00833846" w:rsidRDefault="004B3D09" w:rsidP="00AA15CE">
      <w:pPr>
        <w:pStyle w:val="Prrafodelista"/>
        <w:numPr>
          <w:ilvl w:val="0"/>
          <w:numId w:val="29"/>
        </w:numPr>
        <w:spacing w:after="240"/>
        <w:jc w:val="both"/>
        <w:rPr>
          <w:sz w:val="24"/>
          <w:szCs w:val="24"/>
          <w:lang w:val="es-MX"/>
        </w:rPr>
      </w:pPr>
      <w:r w:rsidRPr="004B3D09">
        <w:rPr>
          <w:sz w:val="24"/>
          <w:szCs w:val="24"/>
          <w:lang w:val="es-MX"/>
        </w:rPr>
        <w:t>La interferencia constructiva se produce cuando las ondas chocan o se superponen en fase, obt</w:t>
      </w:r>
      <w:r w:rsidR="00833846">
        <w:rPr>
          <w:sz w:val="24"/>
          <w:szCs w:val="24"/>
          <w:lang w:val="es-MX"/>
        </w:rPr>
        <w:t>eniendo</w:t>
      </w:r>
      <w:r w:rsidRPr="004B3D09">
        <w:rPr>
          <w:sz w:val="24"/>
          <w:szCs w:val="24"/>
          <w:lang w:val="es-MX"/>
        </w:rPr>
        <w:t xml:space="preserve"> una onda resultante con una amplitud mayor que las ondas iniciales. </w:t>
      </w:r>
    </w:p>
    <w:p w14:paraId="6F3B871C" w14:textId="6AF2FF04" w:rsidR="004B3D09" w:rsidRDefault="00BB4C46" w:rsidP="00AA15CE">
      <w:pPr>
        <w:pStyle w:val="Prrafodelista"/>
        <w:numPr>
          <w:ilvl w:val="0"/>
          <w:numId w:val="29"/>
        </w:numPr>
        <w:spacing w:after="240"/>
        <w:jc w:val="both"/>
        <w:rPr>
          <w:sz w:val="24"/>
          <w:szCs w:val="24"/>
          <w:lang w:val="es-MX"/>
        </w:rPr>
      </w:pPr>
      <w:r>
        <w:rPr>
          <w:noProof/>
        </w:rPr>
        <w:drawing>
          <wp:anchor distT="0" distB="0" distL="0" distR="0" simplePos="0" relativeHeight="251658242" behindDoc="1" locked="0" layoutInCell="1" allowOverlap="1" wp14:anchorId="192EAA4F" wp14:editId="0053BAE3">
            <wp:simplePos x="0" y="0"/>
            <wp:positionH relativeFrom="page">
              <wp:posOffset>2181244</wp:posOffset>
            </wp:positionH>
            <wp:positionV relativeFrom="paragraph">
              <wp:posOffset>689917</wp:posOffset>
            </wp:positionV>
            <wp:extent cx="4393139" cy="1859279"/>
            <wp:effectExtent l="76200" t="76200" r="140970" b="141605"/>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cstate="print"/>
                    <a:stretch>
                      <a:fillRect/>
                    </a:stretch>
                  </pic:blipFill>
                  <pic:spPr>
                    <a:xfrm>
                      <a:off x="0" y="0"/>
                      <a:ext cx="4393139" cy="1859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33846">
        <w:rPr>
          <w:sz w:val="24"/>
          <w:szCs w:val="24"/>
          <w:lang w:val="es-MX"/>
        </w:rPr>
        <w:t xml:space="preserve">La </w:t>
      </w:r>
      <w:r w:rsidR="004B3D09" w:rsidRPr="004B3D09">
        <w:rPr>
          <w:sz w:val="24"/>
          <w:szCs w:val="24"/>
          <w:lang w:val="es-MX"/>
        </w:rPr>
        <w:t xml:space="preserve">interferencia destructiva ocurre cuando las ondas se superponen en </w:t>
      </w:r>
      <w:r w:rsidR="00F650A9" w:rsidRPr="004B3D09">
        <w:rPr>
          <w:sz w:val="24"/>
          <w:szCs w:val="24"/>
          <w:lang w:val="es-MX"/>
        </w:rPr>
        <w:t>antifaces</w:t>
      </w:r>
      <w:r w:rsidR="004B3D09" w:rsidRPr="004B3D09">
        <w:rPr>
          <w:sz w:val="24"/>
          <w:szCs w:val="24"/>
          <w:lang w:val="es-MX"/>
        </w:rPr>
        <w:t xml:space="preserve">, es decir, cuando las crestas de una onda coinciden con los valles de la otra y viceversa. </w:t>
      </w:r>
    </w:p>
    <w:p w14:paraId="7DC444D7" w14:textId="36CE91FE" w:rsidR="004B3D09" w:rsidRPr="004B3D09" w:rsidRDefault="00BE3777" w:rsidP="00BE3777">
      <w:pPr>
        <w:pStyle w:val="Descripcin"/>
        <w:jc w:val="center"/>
        <w:rPr>
          <w:sz w:val="24"/>
          <w:szCs w:val="24"/>
          <w:lang w:val="es-MX"/>
        </w:rPr>
      </w:pPr>
      <w:bookmarkStart w:id="33" w:name="_Toc154066434"/>
      <w:r>
        <w:t xml:space="preserve">Ilustración </w:t>
      </w:r>
      <w:r>
        <w:fldChar w:fldCharType="begin"/>
      </w:r>
      <w:r>
        <w:instrText xml:space="preserve"> SEQ Ilustración \* ARABIC </w:instrText>
      </w:r>
      <w:r>
        <w:fldChar w:fldCharType="separate"/>
      </w:r>
      <w:r w:rsidR="00DF21E6">
        <w:rPr>
          <w:noProof/>
        </w:rPr>
        <w:t>6</w:t>
      </w:r>
      <w:r>
        <w:fldChar w:fldCharType="end"/>
      </w:r>
      <w:r>
        <w:t xml:space="preserve"> </w:t>
      </w:r>
      <w:r w:rsidRPr="008C2A3B">
        <w:t>Interferencia.</w:t>
      </w:r>
      <w:bookmarkEnd w:id="33"/>
    </w:p>
    <w:p w14:paraId="3D36188A" w14:textId="6CFD90B4" w:rsidR="004B3D09" w:rsidRDefault="004B3D09" w:rsidP="00AA15CE">
      <w:pPr>
        <w:pStyle w:val="Prrafodelista"/>
        <w:numPr>
          <w:ilvl w:val="3"/>
          <w:numId w:val="6"/>
        </w:numPr>
        <w:spacing w:line="259" w:lineRule="auto"/>
        <w:outlineLvl w:val="1"/>
        <w:rPr>
          <w:b/>
          <w:bCs/>
          <w:sz w:val="24"/>
          <w:szCs w:val="24"/>
          <w:lang w:val="es-MX"/>
        </w:rPr>
      </w:pPr>
      <w:r w:rsidRPr="00F650A9">
        <w:rPr>
          <w:b/>
          <w:bCs/>
          <w:sz w:val="24"/>
          <w:szCs w:val="24"/>
          <w:lang w:val="es-MX"/>
        </w:rPr>
        <w:t xml:space="preserve"> </w:t>
      </w:r>
      <w:bookmarkStart w:id="34" w:name="_Toc154066633"/>
      <w:r w:rsidRPr="00F650A9">
        <w:rPr>
          <w:b/>
          <w:bCs/>
          <w:sz w:val="24"/>
          <w:szCs w:val="24"/>
          <w:lang w:val="es-MX"/>
        </w:rPr>
        <w:t>Refracción</w:t>
      </w:r>
      <w:bookmarkEnd w:id="34"/>
    </w:p>
    <w:p w14:paraId="4228F6D0" w14:textId="77777777" w:rsidR="00F650A9" w:rsidRPr="00F650A9" w:rsidRDefault="00F650A9" w:rsidP="00AA15CE">
      <w:pPr>
        <w:pStyle w:val="Prrafodelista"/>
        <w:spacing w:after="240"/>
        <w:ind w:left="1440"/>
        <w:jc w:val="both"/>
        <w:rPr>
          <w:b/>
          <w:bCs/>
          <w:sz w:val="24"/>
          <w:szCs w:val="24"/>
          <w:lang w:val="es-MX"/>
        </w:rPr>
      </w:pPr>
    </w:p>
    <w:p w14:paraId="7BBF84EC" w14:textId="06348C26" w:rsidR="006422B7" w:rsidRDefault="004B3D09" w:rsidP="00AA15CE">
      <w:pPr>
        <w:pStyle w:val="Prrafodelista"/>
        <w:spacing w:after="240"/>
        <w:ind w:left="1440"/>
        <w:jc w:val="both"/>
        <w:rPr>
          <w:sz w:val="24"/>
          <w:szCs w:val="24"/>
          <w:lang w:val="es-MX"/>
        </w:rPr>
      </w:pPr>
      <w:r w:rsidRPr="004B3D09">
        <w:rPr>
          <w:sz w:val="24"/>
          <w:szCs w:val="24"/>
          <w:lang w:val="es-MX"/>
        </w:rPr>
        <w:t xml:space="preserve">Las ondas de radio pueden experimentar desviaciones en su trayectoria cuando atraviesan diferentes medios de distinta </w:t>
      </w:r>
      <w:r w:rsidR="006422B7" w:rsidRPr="004B3D09">
        <w:rPr>
          <w:sz w:val="24"/>
          <w:szCs w:val="24"/>
          <w:lang w:val="es-MX"/>
        </w:rPr>
        <w:t>densidad</w:t>
      </w:r>
      <w:r w:rsidR="006422B7">
        <w:rPr>
          <w:sz w:val="24"/>
          <w:szCs w:val="24"/>
          <w:lang w:val="es-MX"/>
        </w:rPr>
        <w:t xml:space="preserve">, </w:t>
      </w:r>
      <w:r w:rsidR="006422B7" w:rsidRPr="004B3D09">
        <w:rPr>
          <w:sz w:val="24"/>
          <w:szCs w:val="24"/>
          <w:lang w:val="es-MX"/>
        </w:rPr>
        <w:t>las</w:t>
      </w:r>
      <w:r w:rsidRPr="004B3D09">
        <w:rPr>
          <w:sz w:val="24"/>
          <w:szCs w:val="24"/>
          <w:lang w:val="es-MX"/>
        </w:rPr>
        <w:t xml:space="preserve"> ondas electromagnéticas deben </w:t>
      </w:r>
      <w:r w:rsidRPr="004B3D09">
        <w:rPr>
          <w:sz w:val="24"/>
          <w:szCs w:val="24"/>
          <w:lang w:val="es-MX"/>
        </w:rPr>
        <w:lastRenderedPageBreak/>
        <w:t xml:space="preserve">viajar a través de la atmósfera, que se compone de varias capas con propiedades diferentes. </w:t>
      </w:r>
      <w:sdt>
        <w:sdtPr>
          <w:rPr>
            <w:sz w:val="24"/>
            <w:szCs w:val="24"/>
            <w:lang w:val="es-MX"/>
          </w:rPr>
          <w:id w:val="1781076577"/>
          <w:citation/>
        </w:sdtPr>
        <w:sdtContent>
          <w:r w:rsidR="006422B7">
            <w:rPr>
              <w:sz w:val="24"/>
              <w:szCs w:val="24"/>
              <w:lang w:val="es-MX"/>
            </w:rPr>
            <w:fldChar w:fldCharType="begin"/>
          </w:r>
          <w:r w:rsidR="006422B7">
            <w:rPr>
              <w:sz w:val="24"/>
              <w:szCs w:val="24"/>
              <w:lang w:val="es-ES"/>
            </w:rPr>
            <w:instrText xml:space="preserve"> CITATION JUL \l 3082 </w:instrText>
          </w:r>
          <w:r w:rsidR="006422B7">
            <w:rPr>
              <w:sz w:val="24"/>
              <w:szCs w:val="24"/>
              <w:lang w:val="es-MX"/>
            </w:rPr>
            <w:fldChar w:fldCharType="separate"/>
          </w:r>
          <w:r w:rsidR="00431277">
            <w:rPr>
              <w:noProof/>
              <w:sz w:val="24"/>
              <w:szCs w:val="24"/>
              <w:lang w:val="es-ES"/>
            </w:rPr>
            <w:t>[2]</w:t>
          </w:r>
          <w:r w:rsidR="006422B7">
            <w:rPr>
              <w:sz w:val="24"/>
              <w:szCs w:val="24"/>
              <w:lang w:val="es-MX"/>
            </w:rPr>
            <w:fldChar w:fldCharType="end"/>
          </w:r>
        </w:sdtContent>
      </w:sdt>
    </w:p>
    <w:p w14:paraId="5F584165" w14:textId="77365DF5" w:rsidR="004B3D09" w:rsidRPr="004B3D09" w:rsidRDefault="004B3D09" w:rsidP="00AA15CE">
      <w:pPr>
        <w:pStyle w:val="Prrafodelista"/>
        <w:spacing w:after="240"/>
        <w:ind w:left="1440"/>
        <w:jc w:val="both"/>
        <w:rPr>
          <w:sz w:val="24"/>
          <w:szCs w:val="24"/>
          <w:lang w:val="es-MX"/>
        </w:rPr>
      </w:pPr>
      <w:r w:rsidRPr="004B3D09">
        <w:rPr>
          <w:sz w:val="24"/>
          <w:szCs w:val="24"/>
          <w:lang w:val="es-MX"/>
        </w:rPr>
        <w:t>A medida que las ondas atraviesan estas capas, pueden experimentar cambios en su velocidad y dirección, lo que resulta en un ángulo de desviación.</w:t>
      </w:r>
    </w:p>
    <w:p w14:paraId="57D1A2AC" w14:textId="77777777" w:rsidR="004B3D09" w:rsidRPr="004B3D09" w:rsidRDefault="004B3D09" w:rsidP="00AA15CE">
      <w:pPr>
        <w:pStyle w:val="Prrafodelista"/>
        <w:spacing w:after="240"/>
        <w:ind w:left="1440"/>
        <w:jc w:val="both"/>
        <w:rPr>
          <w:sz w:val="24"/>
          <w:szCs w:val="24"/>
          <w:lang w:val="es-MX"/>
        </w:rPr>
      </w:pPr>
    </w:p>
    <w:p w14:paraId="205A784D" w14:textId="3C5B2825" w:rsidR="004B3D09" w:rsidRDefault="00097CDC" w:rsidP="00AA15CE">
      <w:pPr>
        <w:pStyle w:val="Prrafodelista"/>
        <w:spacing w:after="240"/>
        <w:ind w:left="1440"/>
        <w:jc w:val="center"/>
        <w:rPr>
          <w:sz w:val="24"/>
          <w:szCs w:val="24"/>
          <w:lang w:val="es-MX"/>
        </w:rPr>
      </w:pPr>
      <w:r>
        <w:rPr>
          <w:noProof/>
        </w:rPr>
        <w:drawing>
          <wp:inline distT="0" distB="0" distL="0" distR="0" wp14:anchorId="101FF18E" wp14:editId="157BDB2C">
            <wp:extent cx="2817618" cy="2054104"/>
            <wp:effectExtent l="76200" t="76200" r="135255" b="137160"/>
            <wp:docPr id="49" name="Image 49"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Diagrama&#10;&#10;Descripción generada automáticamente"/>
                    <pic:cNvPicPr/>
                  </pic:nvPicPr>
                  <pic:blipFill>
                    <a:blip r:embed="rId21" cstate="print"/>
                    <a:stretch>
                      <a:fillRect/>
                    </a:stretch>
                  </pic:blipFill>
                  <pic:spPr>
                    <a:xfrm>
                      <a:off x="0" y="0"/>
                      <a:ext cx="2819783" cy="2055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7CE7FA" w14:textId="2099781A" w:rsidR="004B3D09" w:rsidRPr="00EF6E38" w:rsidRDefault="00BE3777" w:rsidP="00EF6E38">
      <w:pPr>
        <w:pStyle w:val="Descripcin"/>
        <w:jc w:val="center"/>
      </w:pPr>
      <w:bookmarkStart w:id="35" w:name="_Toc154066435"/>
      <w:r>
        <w:t xml:space="preserve">Ilustración </w:t>
      </w:r>
      <w:r>
        <w:fldChar w:fldCharType="begin"/>
      </w:r>
      <w:r>
        <w:instrText xml:space="preserve"> SEQ Ilustración \* ARABIC </w:instrText>
      </w:r>
      <w:r>
        <w:fldChar w:fldCharType="separate"/>
      </w:r>
      <w:r w:rsidR="00DF21E6">
        <w:rPr>
          <w:noProof/>
        </w:rPr>
        <w:t>7</w:t>
      </w:r>
      <w:r>
        <w:fldChar w:fldCharType="end"/>
      </w:r>
      <w:r>
        <w:t xml:space="preserve"> </w:t>
      </w:r>
      <w:r w:rsidRPr="004B268E">
        <w:t>Refracción</w:t>
      </w:r>
      <w:bookmarkEnd w:id="35"/>
    </w:p>
    <w:p w14:paraId="68DC16A5" w14:textId="77777777" w:rsidR="004B3D09" w:rsidRPr="00097CDC" w:rsidRDefault="004B3D09" w:rsidP="00AA15CE">
      <w:pPr>
        <w:pStyle w:val="Prrafodelista"/>
        <w:numPr>
          <w:ilvl w:val="3"/>
          <w:numId w:val="6"/>
        </w:numPr>
        <w:spacing w:line="259" w:lineRule="auto"/>
        <w:outlineLvl w:val="1"/>
        <w:rPr>
          <w:b/>
          <w:bCs/>
          <w:sz w:val="24"/>
          <w:szCs w:val="24"/>
          <w:lang w:val="es-MX"/>
        </w:rPr>
      </w:pPr>
      <w:bookmarkStart w:id="36" w:name="_Toc154066634"/>
      <w:r w:rsidRPr="00097CDC">
        <w:rPr>
          <w:b/>
          <w:bCs/>
          <w:sz w:val="24"/>
          <w:szCs w:val="24"/>
          <w:lang w:val="es-MX"/>
        </w:rPr>
        <w:t>Reflexión</w:t>
      </w:r>
      <w:bookmarkEnd w:id="36"/>
    </w:p>
    <w:p w14:paraId="5E5D93F4" w14:textId="425BC882" w:rsidR="004B3D09" w:rsidRDefault="002C56FF" w:rsidP="00AA15CE">
      <w:pPr>
        <w:pStyle w:val="Prrafodelista"/>
        <w:spacing w:after="240"/>
        <w:ind w:left="1440"/>
        <w:jc w:val="both"/>
        <w:rPr>
          <w:sz w:val="24"/>
          <w:szCs w:val="24"/>
          <w:lang w:val="es-MX"/>
        </w:rPr>
      </w:pPr>
      <w:r>
        <w:rPr>
          <w:noProof/>
        </w:rPr>
        <w:drawing>
          <wp:anchor distT="0" distB="0" distL="0" distR="0" simplePos="0" relativeHeight="251658243" behindDoc="1" locked="0" layoutInCell="1" allowOverlap="1" wp14:anchorId="47EAC122" wp14:editId="56D3CA78">
            <wp:simplePos x="0" y="0"/>
            <wp:positionH relativeFrom="page">
              <wp:posOffset>2873355</wp:posOffset>
            </wp:positionH>
            <wp:positionV relativeFrom="paragraph">
              <wp:posOffset>1227004</wp:posOffset>
            </wp:positionV>
            <wp:extent cx="2381363" cy="1341120"/>
            <wp:effectExtent l="76200" t="76200" r="133350" b="125730"/>
            <wp:wrapTopAndBottom/>
            <wp:docPr id="50" name="Image 50" descr="Gráfico, Gráfico de líne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Gráfico, Gráfico de líneas&#10;&#10;Descripción generada automáticamente"/>
                    <pic:cNvPicPr/>
                  </pic:nvPicPr>
                  <pic:blipFill>
                    <a:blip r:embed="rId22" cstate="print"/>
                    <a:stretch>
                      <a:fillRect/>
                    </a:stretch>
                  </pic:blipFill>
                  <pic:spPr>
                    <a:xfrm>
                      <a:off x="0" y="0"/>
                      <a:ext cx="2381363" cy="1341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B3D09" w:rsidRPr="004B3D09">
        <w:rPr>
          <w:sz w:val="24"/>
          <w:szCs w:val="24"/>
          <w:lang w:val="es-MX"/>
        </w:rPr>
        <w:t>La reflexión de una onda se refiere al fenómeno en el cual la onda rebota al encontrarse con un obstáculo, como una pared u otro objeto sólido. Cuando una onda incide sobre el obstáculo, parte de su energía es absorbida por el mismo, lo que puede causar vibraciones o resonancia en el objeto. Sin embargo, también ocurre una reflexión de la onda, donde una parte de la energía se transmite de vuelta a las partículas del medio incidente.</w:t>
      </w:r>
    </w:p>
    <w:p w14:paraId="2C1EA9BC" w14:textId="4D0DB2C5" w:rsidR="004B3D09" w:rsidRPr="002C56FF" w:rsidRDefault="00BE3777" w:rsidP="00BE3777">
      <w:pPr>
        <w:pStyle w:val="Descripcin"/>
        <w:jc w:val="center"/>
      </w:pPr>
      <w:bookmarkStart w:id="37" w:name="_Toc154066436"/>
      <w:r>
        <w:t xml:space="preserve">Ilustración </w:t>
      </w:r>
      <w:r>
        <w:fldChar w:fldCharType="begin"/>
      </w:r>
      <w:r>
        <w:instrText xml:space="preserve"> SEQ Ilustración \* ARABIC </w:instrText>
      </w:r>
      <w:r>
        <w:fldChar w:fldCharType="separate"/>
      </w:r>
      <w:r w:rsidR="00DF21E6">
        <w:rPr>
          <w:noProof/>
        </w:rPr>
        <w:t>8</w:t>
      </w:r>
      <w:r>
        <w:fldChar w:fldCharType="end"/>
      </w:r>
      <w:r>
        <w:t xml:space="preserve"> </w:t>
      </w:r>
      <w:r w:rsidRPr="00F422C9">
        <w:t>Reflexión.</w:t>
      </w:r>
      <w:bookmarkEnd w:id="37"/>
    </w:p>
    <w:p w14:paraId="02905F74" w14:textId="77777777" w:rsidR="004B3D09" w:rsidRDefault="004B3D09" w:rsidP="00AA15CE">
      <w:pPr>
        <w:pStyle w:val="Prrafodelista"/>
        <w:numPr>
          <w:ilvl w:val="3"/>
          <w:numId w:val="6"/>
        </w:numPr>
        <w:spacing w:line="259" w:lineRule="auto"/>
        <w:outlineLvl w:val="1"/>
        <w:rPr>
          <w:b/>
          <w:bCs/>
          <w:sz w:val="24"/>
          <w:szCs w:val="24"/>
          <w:lang w:val="es-MX"/>
        </w:rPr>
      </w:pPr>
      <w:bookmarkStart w:id="38" w:name="_Toc154066635"/>
      <w:r w:rsidRPr="002C56FF">
        <w:rPr>
          <w:b/>
          <w:bCs/>
          <w:sz w:val="24"/>
          <w:szCs w:val="24"/>
          <w:lang w:val="es-MX"/>
        </w:rPr>
        <w:t>Dispersión</w:t>
      </w:r>
      <w:bookmarkEnd w:id="38"/>
    </w:p>
    <w:p w14:paraId="0FC650D4" w14:textId="77777777" w:rsidR="00AA15CE" w:rsidRDefault="00AA15CE" w:rsidP="00AA15CE">
      <w:pPr>
        <w:pStyle w:val="Prrafodelista"/>
        <w:spacing w:line="259" w:lineRule="auto"/>
        <w:ind w:left="2520"/>
        <w:rPr>
          <w:b/>
          <w:bCs/>
          <w:sz w:val="24"/>
          <w:szCs w:val="24"/>
          <w:lang w:val="es-MX"/>
        </w:rPr>
      </w:pPr>
    </w:p>
    <w:p w14:paraId="42C6848D" w14:textId="0FF1005E" w:rsidR="002C56FF" w:rsidRDefault="009B4A17" w:rsidP="00AA15CE">
      <w:pPr>
        <w:pStyle w:val="Prrafodelista"/>
        <w:spacing w:after="240"/>
        <w:ind w:left="1440"/>
        <w:jc w:val="both"/>
        <w:rPr>
          <w:sz w:val="24"/>
          <w:szCs w:val="24"/>
          <w:lang w:val="es-MX"/>
        </w:rPr>
      </w:pPr>
      <w:r w:rsidRPr="009B4A17">
        <w:rPr>
          <w:sz w:val="24"/>
          <w:szCs w:val="24"/>
          <w:lang w:val="es-MX"/>
        </w:rPr>
        <w:t>Ocurre cuando las ondas de radio atraviesan alguna masa de electrones o pequeñas gotas de agua en grandes áreas</w:t>
      </w:r>
      <w:r>
        <w:rPr>
          <w:sz w:val="24"/>
          <w:szCs w:val="24"/>
          <w:lang w:val="es-MX"/>
        </w:rPr>
        <w:t xml:space="preserve">. </w:t>
      </w:r>
      <w:r w:rsidRPr="009B4A17">
        <w:rPr>
          <w:sz w:val="24"/>
          <w:szCs w:val="24"/>
          <w:lang w:val="es-MX"/>
        </w:rPr>
        <w:t>En comunicaciones depende del tamaño de la longitud de onda de la señal y el diámetro de la gota de agua de lluvia</w:t>
      </w:r>
      <w:r>
        <w:rPr>
          <w:sz w:val="24"/>
          <w:szCs w:val="24"/>
          <w:lang w:val="es-MX"/>
        </w:rPr>
        <w:t xml:space="preserve">, </w:t>
      </w:r>
      <w:r w:rsidR="004014E5" w:rsidRPr="004014E5">
        <w:rPr>
          <w:sz w:val="24"/>
          <w:szCs w:val="24"/>
          <w:lang w:val="es-MX"/>
        </w:rPr>
        <w:t>hoy sí el diámetro es menor la atenuación es pequeña</w:t>
      </w:r>
      <w:r w:rsidR="004014E5">
        <w:rPr>
          <w:sz w:val="24"/>
          <w:szCs w:val="24"/>
          <w:lang w:val="es-MX"/>
        </w:rPr>
        <w:t xml:space="preserve">, </w:t>
      </w:r>
      <w:r w:rsidR="004014E5" w:rsidRPr="004014E5">
        <w:rPr>
          <w:sz w:val="24"/>
          <w:szCs w:val="24"/>
          <w:lang w:val="es-MX"/>
        </w:rPr>
        <w:t>pero si el diámetro es mayor la ordenación aumentará</w:t>
      </w:r>
      <w:r w:rsidR="004014E5">
        <w:rPr>
          <w:sz w:val="24"/>
          <w:szCs w:val="24"/>
          <w:lang w:val="es-MX"/>
        </w:rPr>
        <w:t>.</w:t>
      </w:r>
    </w:p>
    <w:p w14:paraId="1CD66B45" w14:textId="77777777" w:rsidR="00F44780" w:rsidRDefault="00F44780" w:rsidP="00AA15CE">
      <w:pPr>
        <w:pStyle w:val="Prrafodelista"/>
        <w:spacing w:after="240"/>
        <w:ind w:left="1440"/>
        <w:jc w:val="both"/>
        <w:rPr>
          <w:sz w:val="24"/>
          <w:szCs w:val="24"/>
          <w:lang w:val="es-MX"/>
        </w:rPr>
      </w:pPr>
    </w:p>
    <w:p w14:paraId="27AB04C3" w14:textId="77777777" w:rsidR="00F44780" w:rsidRDefault="00F44780" w:rsidP="00AA15CE">
      <w:pPr>
        <w:pStyle w:val="Prrafodelista"/>
        <w:spacing w:after="240"/>
        <w:ind w:left="1440"/>
        <w:jc w:val="both"/>
        <w:rPr>
          <w:sz w:val="24"/>
          <w:szCs w:val="24"/>
          <w:lang w:val="es-MX"/>
        </w:rPr>
      </w:pPr>
    </w:p>
    <w:p w14:paraId="62334B29" w14:textId="77777777" w:rsidR="004014E5" w:rsidRPr="002C56FF" w:rsidRDefault="004014E5" w:rsidP="00AA15CE">
      <w:pPr>
        <w:pStyle w:val="Prrafodelista"/>
        <w:spacing w:after="240"/>
        <w:ind w:left="1440"/>
        <w:jc w:val="both"/>
        <w:rPr>
          <w:sz w:val="24"/>
          <w:szCs w:val="24"/>
          <w:lang w:val="es-MX"/>
        </w:rPr>
      </w:pPr>
    </w:p>
    <w:p w14:paraId="0E8C4DD2" w14:textId="523DD687" w:rsidR="004B3D09" w:rsidRDefault="00F44780" w:rsidP="00AA15CE">
      <w:pPr>
        <w:pStyle w:val="Prrafodelista"/>
        <w:spacing w:after="240"/>
        <w:ind w:left="1440"/>
        <w:jc w:val="center"/>
        <w:rPr>
          <w:sz w:val="24"/>
          <w:szCs w:val="24"/>
          <w:lang w:val="es-MX"/>
        </w:rPr>
      </w:pPr>
      <w:r>
        <w:rPr>
          <w:noProof/>
        </w:rPr>
        <w:lastRenderedPageBreak/>
        <w:drawing>
          <wp:inline distT="0" distB="0" distL="0" distR="0" wp14:anchorId="295BD64B" wp14:editId="2686B7B8">
            <wp:extent cx="2662282" cy="1318259"/>
            <wp:effectExtent l="76200" t="76200" r="138430" b="130175"/>
            <wp:docPr id="51" name="Image 51"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Gráfico&#10;&#10;Descripción generada automáticamente"/>
                    <pic:cNvPicPr/>
                  </pic:nvPicPr>
                  <pic:blipFill>
                    <a:blip r:embed="rId23" cstate="print"/>
                    <a:stretch>
                      <a:fillRect/>
                    </a:stretch>
                  </pic:blipFill>
                  <pic:spPr>
                    <a:xfrm>
                      <a:off x="0" y="0"/>
                      <a:ext cx="2662282" cy="13182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990ECD" w14:textId="159B8C0C" w:rsidR="00BE3777" w:rsidRDefault="00BE3777" w:rsidP="00BE3777">
      <w:pPr>
        <w:pStyle w:val="Descripcin"/>
        <w:jc w:val="center"/>
      </w:pPr>
      <w:bookmarkStart w:id="39" w:name="_Toc154066437"/>
      <w:r>
        <w:t xml:space="preserve">Ilustración </w:t>
      </w:r>
      <w:r>
        <w:fldChar w:fldCharType="begin"/>
      </w:r>
      <w:r>
        <w:instrText xml:space="preserve"> SEQ Ilustración \* ARABIC </w:instrText>
      </w:r>
      <w:r>
        <w:fldChar w:fldCharType="separate"/>
      </w:r>
      <w:r w:rsidR="00DF21E6">
        <w:rPr>
          <w:noProof/>
        </w:rPr>
        <w:t>9</w:t>
      </w:r>
      <w:r>
        <w:fldChar w:fldCharType="end"/>
      </w:r>
      <w:r>
        <w:t xml:space="preserve"> </w:t>
      </w:r>
      <w:r w:rsidRPr="007811A9">
        <w:t>Dispersión.</w:t>
      </w:r>
      <w:bookmarkEnd w:id="39"/>
    </w:p>
    <w:p w14:paraId="03236A46" w14:textId="77777777" w:rsidR="004B3D09" w:rsidRDefault="004B3D09" w:rsidP="00AA15CE">
      <w:pPr>
        <w:pStyle w:val="Prrafodelista"/>
        <w:numPr>
          <w:ilvl w:val="3"/>
          <w:numId w:val="6"/>
        </w:numPr>
        <w:spacing w:line="259" w:lineRule="auto"/>
        <w:outlineLvl w:val="1"/>
        <w:rPr>
          <w:b/>
          <w:bCs/>
          <w:sz w:val="24"/>
          <w:szCs w:val="24"/>
          <w:lang w:val="es-MX"/>
        </w:rPr>
      </w:pPr>
      <w:bookmarkStart w:id="40" w:name="_Toc154066636"/>
      <w:r w:rsidRPr="00823949">
        <w:rPr>
          <w:b/>
          <w:bCs/>
          <w:sz w:val="24"/>
          <w:szCs w:val="24"/>
          <w:lang w:val="es-MX"/>
        </w:rPr>
        <w:t>Difracción</w:t>
      </w:r>
      <w:bookmarkEnd w:id="40"/>
    </w:p>
    <w:p w14:paraId="07DDDAA5" w14:textId="6C23AAAA" w:rsidR="00AB4A02" w:rsidRDefault="00F267BF" w:rsidP="00AA15CE">
      <w:pPr>
        <w:pStyle w:val="Prrafodelista"/>
        <w:spacing w:after="240"/>
        <w:ind w:left="1440"/>
        <w:jc w:val="both"/>
        <w:rPr>
          <w:sz w:val="24"/>
          <w:szCs w:val="24"/>
          <w:lang w:val="es-MX"/>
        </w:rPr>
      </w:pPr>
      <w:r>
        <w:rPr>
          <w:noProof/>
        </w:rPr>
        <w:drawing>
          <wp:anchor distT="0" distB="0" distL="0" distR="0" simplePos="0" relativeHeight="251658244" behindDoc="1" locked="0" layoutInCell="1" allowOverlap="1" wp14:anchorId="01A6C499" wp14:editId="154919C4">
            <wp:simplePos x="0" y="0"/>
            <wp:positionH relativeFrom="page">
              <wp:posOffset>2445507</wp:posOffset>
            </wp:positionH>
            <wp:positionV relativeFrom="paragraph">
              <wp:posOffset>959055</wp:posOffset>
            </wp:positionV>
            <wp:extent cx="3207859" cy="1699260"/>
            <wp:effectExtent l="76200" t="76200" r="126365" b="129540"/>
            <wp:wrapTopAndBottom/>
            <wp:docPr id="52" name="Image 52"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Diagrama&#10;&#10;Descripción generada automáticamente"/>
                    <pic:cNvPicPr/>
                  </pic:nvPicPr>
                  <pic:blipFill>
                    <a:blip r:embed="rId24" cstate="print"/>
                    <a:stretch>
                      <a:fillRect/>
                    </a:stretch>
                  </pic:blipFill>
                  <pic:spPr>
                    <a:xfrm>
                      <a:off x="0" y="0"/>
                      <a:ext cx="3207859" cy="1699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AB4A02">
        <w:rPr>
          <w:sz w:val="24"/>
          <w:szCs w:val="24"/>
          <w:lang w:val="es-MX"/>
        </w:rPr>
        <w:t>E</w:t>
      </w:r>
      <w:r w:rsidR="00AB4A02" w:rsidRPr="00AB4A02">
        <w:rPr>
          <w:sz w:val="24"/>
          <w:szCs w:val="24"/>
          <w:lang w:val="es-MX"/>
        </w:rPr>
        <w:t>s el</w:t>
      </w:r>
      <w:r w:rsidR="00AB4A02">
        <w:rPr>
          <w:sz w:val="24"/>
          <w:szCs w:val="24"/>
          <w:lang w:val="es-MX"/>
        </w:rPr>
        <w:t xml:space="preserve"> </w:t>
      </w:r>
      <w:r w:rsidR="00AB4A02" w:rsidRPr="00AB4A02">
        <w:rPr>
          <w:sz w:val="24"/>
          <w:szCs w:val="24"/>
          <w:lang w:val="es-MX"/>
        </w:rPr>
        <w:t>espaciamiento de las ondas en los límites de una superficie</w:t>
      </w:r>
      <w:r w:rsidR="00AB4A02">
        <w:rPr>
          <w:sz w:val="24"/>
          <w:szCs w:val="24"/>
          <w:lang w:val="es-MX"/>
        </w:rPr>
        <w:t xml:space="preserve">, </w:t>
      </w:r>
      <w:r w:rsidR="00AB4A02" w:rsidRPr="00AB4A02">
        <w:rPr>
          <w:sz w:val="24"/>
          <w:szCs w:val="24"/>
          <w:lang w:val="es-MX"/>
        </w:rPr>
        <w:t>quiere decir que para que exista difracción tiene que haber un obstáculo entre fenómeno</w:t>
      </w:r>
      <w:r w:rsidR="00F44780">
        <w:rPr>
          <w:sz w:val="24"/>
          <w:szCs w:val="24"/>
          <w:lang w:val="es-MX"/>
        </w:rPr>
        <w:t>,</w:t>
      </w:r>
      <w:r w:rsidR="00AB4A02" w:rsidRPr="00AB4A02">
        <w:rPr>
          <w:sz w:val="24"/>
          <w:szCs w:val="24"/>
          <w:lang w:val="es-MX"/>
        </w:rPr>
        <w:t xml:space="preserve"> es de gran utilidad para las zonas de sombra de señal que pueden ser producidas por grandes edificios o montañas</w:t>
      </w:r>
      <w:r w:rsidR="00AB4A02">
        <w:rPr>
          <w:sz w:val="24"/>
          <w:szCs w:val="24"/>
          <w:lang w:val="es-MX"/>
        </w:rPr>
        <w:t>.</w:t>
      </w:r>
    </w:p>
    <w:p w14:paraId="35DD1AF1" w14:textId="03E465D7" w:rsidR="00E47A03" w:rsidRDefault="00E47A03" w:rsidP="00AA15CE">
      <w:pPr>
        <w:pStyle w:val="Prrafodelista"/>
        <w:spacing w:after="240"/>
        <w:ind w:left="1440"/>
        <w:jc w:val="both"/>
        <w:rPr>
          <w:sz w:val="24"/>
          <w:szCs w:val="24"/>
          <w:lang w:val="es-MX"/>
        </w:rPr>
      </w:pPr>
    </w:p>
    <w:p w14:paraId="6B34D603" w14:textId="7A095886" w:rsidR="004B3D09" w:rsidRPr="00A878AB" w:rsidRDefault="00BE3777" w:rsidP="00BE3777">
      <w:pPr>
        <w:pStyle w:val="Descripcin"/>
        <w:jc w:val="center"/>
      </w:pPr>
      <w:bookmarkStart w:id="41" w:name="_Toc154066438"/>
      <w:r>
        <w:t xml:space="preserve">Ilustración </w:t>
      </w:r>
      <w:r>
        <w:fldChar w:fldCharType="begin"/>
      </w:r>
      <w:r>
        <w:instrText xml:space="preserve"> SEQ Ilustración \* ARABIC </w:instrText>
      </w:r>
      <w:r>
        <w:fldChar w:fldCharType="separate"/>
      </w:r>
      <w:r w:rsidR="00DF21E6">
        <w:rPr>
          <w:noProof/>
        </w:rPr>
        <w:t>10</w:t>
      </w:r>
      <w:r>
        <w:fldChar w:fldCharType="end"/>
      </w:r>
      <w:r>
        <w:t xml:space="preserve"> </w:t>
      </w:r>
      <w:r w:rsidRPr="00F20E5D">
        <w:t>Difracción.</w:t>
      </w:r>
      <w:bookmarkEnd w:id="41"/>
    </w:p>
    <w:p w14:paraId="65032501" w14:textId="77777777" w:rsidR="004B3D09" w:rsidRPr="00A878AB" w:rsidRDefault="004B3D09" w:rsidP="00AA15CE">
      <w:pPr>
        <w:pStyle w:val="Prrafodelista"/>
        <w:numPr>
          <w:ilvl w:val="3"/>
          <w:numId w:val="6"/>
        </w:numPr>
        <w:spacing w:line="259" w:lineRule="auto"/>
        <w:outlineLvl w:val="1"/>
        <w:rPr>
          <w:b/>
          <w:bCs/>
          <w:sz w:val="24"/>
          <w:szCs w:val="24"/>
          <w:lang w:val="es-MX"/>
        </w:rPr>
      </w:pPr>
      <w:bookmarkStart w:id="42" w:name="_Toc154066637"/>
      <w:r w:rsidRPr="00A878AB">
        <w:rPr>
          <w:b/>
          <w:bCs/>
          <w:sz w:val="24"/>
          <w:szCs w:val="24"/>
          <w:lang w:val="es-MX"/>
        </w:rPr>
        <w:t>Principio de Huygens</w:t>
      </w:r>
      <w:bookmarkEnd w:id="42"/>
    </w:p>
    <w:p w14:paraId="44AF7134" w14:textId="77777777" w:rsidR="004B3D09" w:rsidRPr="004B3D09" w:rsidRDefault="004B3D09" w:rsidP="00AA15CE">
      <w:pPr>
        <w:pStyle w:val="Prrafodelista"/>
        <w:spacing w:after="240"/>
        <w:ind w:left="1440"/>
        <w:jc w:val="both"/>
        <w:rPr>
          <w:sz w:val="24"/>
          <w:szCs w:val="24"/>
          <w:lang w:val="es-MX"/>
        </w:rPr>
      </w:pPr>
      <w:r w:rsidRPr="004B3D09">
        <w:rPr>
          <w:sz w:val="24"/>
          <w:szCs w:val="24"/>
          <w:lang w:val="es-MX"/>
        </w:rPr>
        <w:t>Cada punto en el frente de una onda puede ser tratado como una fuente secundaria en movimiento, desplazándose a la misma velocidad que la onda misma.</w:t>
      </w:r>
    </w:p>
    <w:p w14:paraId="1996A991" w14:textId="6C3B8008" w:rsidR="004B3D09" w:rsidRDefault="004B3D09" w:rsidP="00AA15CE">
      <w:pPr>
        <w:pStyle w:val="Prrafodelista"/>
        <w:spacing w:after="240"/>
        <w:ind w:left="1440"/>
        <w:jc w:val="both"/>
        <w:rPr>
          <w:sz w:val="24"/>
          <w:szCs w:val="24"/>
          <w:lang w:val="es-MX"/>
        </w:rPr>
      </w:pPr>
      <w:r w:rsidRPr="004B3D09">
        <w:rPr>
          <w:sz w:val="24"/>
          <w:szCs w:val="24"/>
          <w:lang w:val="es-MX"/>
        </w:rPr>
        <w:t>Cada punto en un frente de onda actúa como una fuente puntual que emite ondas secundarias en todas las direcciones. Estas ondas secundarias se propagan desde cada punto del frente de onda, extendiendo la forma y la energía de la onda original a medida que se desplaza a través del medio</w:t>
      </w:r>
      <w:sdt>
        <w:sdtPr>
          <w:rPr>
            <w:sz w:val="24"/>
            <w:szCs w:val="24"/>
            <w:lang w:val="es-MX"/>
          </w:rPr>
          <w:id w:val="-213280845"/>
          <w:citation/>
        </w:sdtPr>
        <w:sdtContent>
          <w:r w:rsidR="00A878AB">
            <w:rPr>
              <w:sz w:val="24"/>
              <w:szCs w:val="24"/>
              <w:lang w:val="es-MX"/>
            </w:rPr>
            <w:fldChar w:fldCharType="begin"/>
          </w:r>
          <w:r w:rsidR="00A878AB">
            <w:rPr>
              <w:sz w:val="24"/>
              <w:szCs w:val="24"/>
              <w:lang w:val="es-ES"/>
            </w:rPr>
            <w:instrText xml:space="preserve"> CITATION JUL \l 3082 </w:instrText>
          </w:r>
          <w:r w:rsidR="00A878AB">
            <w:rPr>
              <w:sz w:val="24"/>
              <w:szCs w:val="24"/>
              <w:lang w:val="es-MX"/>
            </w:rPr>
            <w:fldChar w:fldCharType="separate"/>
          </w:r>
          <w:r w:rsidR="00431277">
            <w:rPr>
              <w:noProof/>
              <w:sz w:val="24"/>
              <w:szCs w:val="24"/>
              <w:lang w:val="es-ES"/>
            </w:rPr>
            <w:t xml:space="preserve"> [2]</w:t>
          </w:r>
          <w:r w:rsidR="00A878AB">
            <w:rPr>
              <w:sz w:val="24"/>
              <w:szCs w:val="24"/>
              <w:lang w:val="es-MX"/>
            </w:rPr>
            <w:fldChar w:fldCharType="end"/>
          </w:r>
        </w:sdtContent>
      </w:sdt>
      <w:r w:rsidRPr="004B3D09">
        <w:rPr>
          <w:sz w:val="24"/>
          <w:szCs w:val="24"/>
          <w:lang w:val="es-MX"/>
        </w:rPr>
        <w:t>.</w:t>
      </w:r>
    </w:p>
    <w:p w14:paraId="791B81A3" w14:textId="77777777" w:rsidR="00A878AB" w:rsidRDefault="00A878AB" w:rsidP="00AA15CE">
      <w:pPr>
        <w:pStyle w:val="Prrafodelista"/>
        <w:spacing w:after="240"/>
        <w:ind w:left="1440"/>
        <w:jc w:val="both"/>
        <w:rPr>
          <w:sz w:val="24"/>
          <w:szCs w:val="24"/>
          <w:lang w:val="es-MX"/>
        </w:rPr>
      </w:pPr>
    </w:p>
    <w:p w14:paraId="2674422E" w14:textId="434247EE" w:rsidR="00A878AB" w:rsidRDefault="00E6503B" w:rsidP="00AA15CE">
      <w:pPr>
        <w:pStyle w:val="Prrafodelista"/>
        <w:spacing w:after="240"/>
        <w:ind w:left="1440"/>
        <w:jc w:val="center"/>
        <w:rPr>
          <w:sz w:val="24"/>
          <w:szCs w:val="24"/>
          <w:lang w:val="es-MX"/>
        </w:rPr>
      </w:pPr>
      <w:r>
        <w:rPr>
          <w:noProof/>
        </w:rPr>
        <w:drawing>
          <wp:inline distT="0" distB="0" distL="0" distR="0" wp14:anchorId="60CE3BD1" wp14:editId="526BF1AB">
            <wp:extent cx="2361319" cy="1851915"/>
            <wp:effectExtent l="76200" t="76200" r="134620" b="12954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5" cstate="print"/>
                    <a:stretch>
                      <a:fillRect/>
                    </a:stretch>
                  </pic:blipFill>
                  <pic:spPr>
                    <a:xfrm>
                      <a:off x="0" y="0"/>
                      <a:ext cx="2363592" cy="1853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975DCE" w14:textId="4D8DA9C3" w:rsidR="00BE3777" w:rsidRDefault="00BE3777" w:rsidP="00BE3777">
      <w:pPr>
        <w:pStyle w:val="Descripcin"/>
        <w:jc w:val="center"/>
        <w:rPr>
          <w:sz w:val="24"/>
          <w:szCs w:val="24"/>
          <w:lang w:val="es-MX"/>
        </w:rPr>
      </w:pPr>
      <w:bookmarkStart w:id="43" w:name="_Toc154066439"/>
      <w:r>
        <w:t xml:space="preserve">Ilustración </w:t>
      </w:r>
      <w:r>
        <w:fldChar w:fldCharType="begin"/>
      </w:r>
      <w:r>
        <w:instrText xml:space="preserve"> SEQ Ilustración \* ARABIC </w:instrText>
      </w:r>
      <w:r>
        <w:fldChar w:fldCharType="separate"/>
      </w:r>
      <w:r w:rsidR="00DF21E6">
        <w:rPr>
          <w:noProof/>
        </w:rPr>
        <w:t>11</w:t>
      </w:r>
      <w:r>
        <w:fldChar w:fldCharType="end"/>
      </w:r>
      <w:r>
        <w:t xml:space="preserve"> </w:t>
      </w:r>
      <w:r w:rsidRPr="00B072FD">
        <w:t>Principio de Huygens.</w:t>
      </w:r>
      <w:bookmarkEnd w:id="43"/>
    </w:p>
    <w:p w14:paraId="577058A9" w14:textId="1247BA71" w:rsidR="00375398" w:rsidRPr="00D6658A" w:rsidRDefault="00B63CA7" w:rsidP="00D6658A">
      <w:pPr>
        <w:pStyle w:val="Ttulo1"/>
        <w:numPr>
          <w:ilvl w:val="1"/>
          <w:numId w:val="6"/>
        </w:numPr>
        <w:rPr>
          <w:b/>
          <w:color w:val="auto"/>
          <w:sz w:val="24"/>
          <w:szCs w:val="24"/>
          <w:lang w:val="es-MX"/>
        </w:rPr>
      </w:pPr>
      <w:bookmarkStart w:id="44" w:name="_Toc154066638"/>
      <w:r w:rsidRPr="00D6658A">
        <w:rPr>
          <w:b/>
          <w:bCs/>
          <w:noProof/>
          <w:color w:val="auto"/>
          <w:sz w:val="24"/>
          <w:szCs w:val="24"/>
          <w:lang w:val="es-MX"/>
        </w:rPr>
        <w:lastRenderedPageBreak/>
        <w:drawing>
          <wp:anchor distT="0" distB="0" distL="114300" distR="114300" simplePos="0" relativeHeight="251658247" behindDoc="0" locked="0" layoutInCell="1" allowOverlap="1" wp14:anchorId="52BB2C3E" wp14:editId="15F624A6">
            <wp:simplePos x="0" y="0"/>
            <wp:positionH relativeFrom="column">
              <wp:posOffset>819785</wp:posOffset>
            </wp:positionH>
            <wp:positionV relativeFrom="paragraph">
              <wp:posOffset>7641959</wp:posOffset>
            </wp:positionV>
            <wp:extent cx="5364480" cy="474980"/>
            <wp:effectExtent l="0" t="0" r="7620" b="1270"/>
            <wp:wrapNone/>
            <wp:docPr id="1477818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8469" name=""/>
                    <pic:cNvPicPr/>
                  </pic:nvPicPr>
                  <pic:blipFill rotWithShape="1">
                    <a:blip r:embed="rId26">
                      <a:extLst>
                        <a:ext uri="{28A0092B-C50C-407E-A947-70E740481C1C}">
                          <a14:useLocalDpi xmlns:a14="http://schemas.microsoft.com/office/drawing/2010/main" val="0"/>
                        </a:ext>
                      </a:extLst>
                    </a:blip>
                    <a:srcRect t="14582"/>
                    <a:stretch/>
                  </pic:blipFill>
                  <pic:spPr bwMode="auto">
                    <a:xfrm>
                      <a:off x="0" y="0"/>
                      <a:ext cx="5364480" cy="47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7BA" w:rsidRPr="00D6658A">
        <w:rPr>
          <w:noProof/>
          <w:color w:val="auto"/>
        </w:rPr>
        <w:drawing>
          <wp:anchor distT="0" distB="0" distL="0" distR="0" simplePos="0" relativeHeight="251658246" behindDoc="1" locked="0" layoutInCell="1" allowOverlap="1" wp14:anchorId="4F8EB311" wp14:editId="57788914">
            <wp:simplePos x="0" y="0"/>
            <wp:positionH relativeFrom="page">
              <wp:posOffset>1777365</wp:posOffset>
            </wp:positionH>
            <wp:positionV relativeFrom="paragraph">
              <wp:posOffset>2296160</wp:posOffset>
            </wp:positionV>
            <wp:extent cx="5081905" cy="5349240"/>
            <wp:effectExtent l="0" t="0" r="0" b="0"/>
            <wp:wrapTopAndBottom/>
            <wp:docPr id="75" name="Image 75"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descr="Tabla&#10;&#10;Descripción generada automáticamente"/>
                    <pic:cNvPicPr/>
                  </pic:nvPicPr>
                  <pic:blipFill>
                    <a:blip r:embed="rId27" cstate="print"/>
                    <a:stretch>
                      <a:fillRect/>
                    </a:stretch>
                  </pic:blipFill>
                  <pic:spPr>
                    <a:xfrm>
                      <a:off x="0" y="0"/>
                      <a:ext cx="5081905" cy="5349240"/>
                    </a:xfrm>
                    <a:prstGeom prst="rect">
                      <a:avLst/>
                    </a:prstGeom>
                  </pic:spPr>
                </pic:pic>
              </a:graphicData>
            </a:graphic>
          </wp:anchor>
        </w:drawing>
      </w:r>
      <w:r w:rsidR="00E15C53" w:rsidRPr="00D6658A">
        <w:rPr>
          <w:noProof/>
          <w:color w:val="auto"/>
        </w:rPr>
        <w:drawing>
          <wp:anchor distT="0" distB="0" distL="0" distR="0" simplePos="0" relativeHeight="251658245" behindDoc="1" locked="0" layoutInCell="1" allowOverlap="1" wp14:anchorId="0E73AD1D" wp14:editId="6A959CAB">
            <wp:simplePos x="0" y="0"/>
            <wp:positionH relativeFrom="page">
              <wp:posOffset>1777119</wp:posOffset>
            </wp:positionH>
            <wp:positionV relativeFrom="paragraph">
              <wp:posOffset>278437</wp:posOffset>
            </wp:positionV>
            <wp:extent cx="5082540" cy="2019300"/>
            <wp:effectExtent l="0" t="0" r="0" b="0"/>
            <wp:wrapTopAndBottom/>
            <wp:docPr id="74" name="Image 74"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descr="Tabla&#10;&#10;Descripción generada automáticamente"/>
                    <pic:cNvPicPr/>
                  </pic:nvPicPr>
                  <pic:blipFill>
                    <a:blip r:embed="rId28" cstate="print"/>
                    <a:stretch>
                      <a:fillRect/>
                    </a:stretch>
                  </pic:blipFill>
                  <pic:spPr>
                    <a:xfrm>
                      <a:off x="0" y="0"/>
                      <a:ext cx="5082540" cy="2019300"/>
                    </a:xfrm>
                    <a:prstGeom prst="rect">
                      <a:avLst/>
                    </a:prstGeom>
                  </pic:spPr>
                </pic:pic>
              </a:graphicData>
            </a:graphic>
          </wp:anchor>
        </w:drawing>
      </w:r>
      <w:r w:rsidR="004B3D09" w:rsidRPr="00D6658A">
        <w:rPr>
          <w:color w:val="auto"/>
          <w:sz w:val="24"/>
          <w:szCs w:val="24"/>
          <w:lang w:val="es-MX"/>
        </w:rPr>
        <w:t xml:space="preserve"> </w:t>
      </w:r>
      <w:r w:rsidR="00B64CFA" w:rsidRPr="00D6658A">
        <w:rPr>
          <w:b/>
          <w:bCs/>
          <w:color w:val="auto"/>
          <w:sz w:val="24"/>
          <w:szCs w:val="24"/>
          <w:lang w:val="es-MX"/>
        </w:rPr>
        <w:t>FORMULAS</w:t>
      </w:r>
      <w:bookmarkEnd w:id="44"/>
    </w:p>
    <w:p w14:paraId="15522B09" w14:textId="28EFCAE7" w:rsidR="00E15C53" w:rsidRDefault="00E15C53" w:rsidP="00375398">
      <w:pPr>
        <w:pStyle w:val="Prrafodelista"/>
        <w:spacing w:after="240"/>
        <w:ind w:left="1440"/>
        <w:jc w:val="both"/>
        <w:outlineLvl w:val="0"/>
        <w:rPr>
          <w:b/>
          <w:bCs/>
          <w:sz w:val="24"/>
          <w:szCs w:val="24"/>
          <w:lang w:val="es-MX"/>
        </w:rPr>
      </w:pPr>
    </w:p>
    <w:p w14:paraId="7FCE2F17" w14:textId="5FB373FA" w:rsidR="001E32F2" w:rsidRDefault="001E32F2" w:rsidP="00375398">
      <w:pPr>
        <w:pStyle w:val="Prrafodelista"/>
        <w:spacing w:after="240"/>
        <w:ind w:left="1440"/>
        <w:jc w:val="both"/>
        <w:outlineLvl w:val="0"/>
        <w:rPr>
          <w:b/>
          <w:bCs/>
          <w:sz w:val="24"/>
          <w:szCs w:val="24"/>
          <w:lang w:val="es-MX"/>
        </w:rPr>
      </w:pPr>
    </w:p>
    <w:p w14:paraId="6EC7D9E5" w14:textId="77777777" w:rsidR="00B63CA7" w:rsidRDefault="00B63CA7" w:rsidP="00375398">
      <w:pPr>
        <w:pStyle w:val="Prrafodelista"/>
        <w:spacing w:after="240"/>
        <w:ind w:left="1440"/>
        <w:jc w:val="both"/>
        <w:outlineLvl w:val="0"/>
        <w:rPr>
          <w:b/>
          <w:bCs/>
          <w:sz w:val="24"/>
          <w:szCs w:val="24"/>
          <w:lang w:val="es-MX"/>
        </w:rPr>
      </w:pPr>
    </w:p>
    <w:p w14:paraId="6187B29B" w14:textId="77777777" w:rsidR="00B63CA7" w:rsidRDefault="00B63CA7" w:rsidP="00375398">
      <w:pPr>
        <w:pStyle w:val="Prrafodelista"/>
        <w:spacing w:after="240"/>
        <w:ind w:left="1440"/>
        <w:jc w:val="both"/>
        <w:outlineLvl w:val="0"/>
        <w:rPr>
          <w:b/>
          <w:bCs/>
          <w:sz w:val="24"/>
          <w:szCs w:val="24"/>
          <w:lang w:val="es-MX"/>
        </w:rPr>
      </w:pPr>
    </w:p>
    <w:p w14:paraId="67224F89" w14:textId="77777777" w:rsidR="00B63CA7" w:rsidRDefault="00B63CA7" w:rsidP="00375398">
      <w:pPr>
        <w:pStyle w:val="Prrafodelista"/>
        <w:spacing w:after="240"/>
        <w:ind w:left="1440"/>
        <w:jc w:val="both"/>
        <w:outlineLvl w:val="0"/>
        <w:rPr>
          <w:b/>
          <w:bCs/>
          <w:sz w:val="24"/>
          <w:szCs w:val="24"/>
          <w:lang w:val="es-MX"/>
        </w:rPr>
      </w:pPr>
    </w:p>
    <w:p w14:paraId="2EE3FD2F" w14:textId="77777777" w:rsidR="00B63CA7" w:rsidRDefault="00B63CA7" w:rsidP="00375398">
      <w:pPr>
        <w:pStyle w:val="Prrafodelista"/>
        <w:spacing w:after="240"/>
        <w:ind w:left="1440"/>
        <w:jc w:val="both"/>
        <w:outlineLvl w:val="0"/>
        <w:rPr>
          <w:b/>
          <w:bCs/>
          <w:sz w:val="24"/>
          <w:szCs w:val="24"/>
          <w:lang w:val="es-MX"/>
        </w:rPr>
      </w:pPr>
    </w:p>
    <w:p w14:paraId="4837FC45" w14:textId="77777777" w:rsidR="00B63CA7" w:rsidRDefault="00B63CA7" w:rsidP="00375398">
      <w:pPr>
        <w:pStyle w:val="Prrafodelista"/>
        <w:spacing w:after="240"/>
        <w:ind w:left="1440"/>
        <w:jc w:val="both"/>
        <w:outlineLvl w:val="0"/>
        <w:rPr>
          <w:b/>
          <w:bCs/>
          <w:sz w:val="24"/>
          <w:szCs w:val="24"/>
          <w:lang w:val="es-MX"/>
        </w:rPr>
      </w:pPr>
    </w:p>
    <w:p w14:paraId="7118DDD0" w14:textId="77777777" w:rsidR="00B63CA7" w:rsidRDefault="00B63CA7" w:rsidP="00375398">
      <w:pPr>
        <w:pStyle w:val="Prrafodelista"/>
        <w:spacing w:after="240"/>
        <w:ind w:left="1440"/>
        <w:jc w:val="both"/>
        <w:outlineLvl w:val="0"/>
        <w:rPr>
          <w:b/>
          <w:bCs/>
          <w:sz w:val="24"/>
          <w:szCs w:val="24"/>
          <w:lang w:val="es-MX"/>
        </w:rPr>
      </w:pPr>
    </w:p>
    <w:p w14:paraId="10B132B3" w14:textId="67CD4199" w:rsidR="00B63CA7" w:rsidRDefault="00DD5483" w:rsidP="004D721F">
      <w:pPr>
        <w:pStyle w:val="Prrafodelista"/>
        <w:spacing w:after="240"/>
        <w:ind w:left="1440"/>
        <w:jc w:val="both"/>
        <w:rPr>
          <w:b/>
          <w:bCs/>
          <w:sz w:val="24"/>
          <w:szCs w:val="24"/>
          <w:lang w:val="es-MX"/>
        </w:rPr>
      </w:pPr>
      <w:r>
        <w:rPr>
          <w:noProof/>
        </w:rPr>
        <w:lastRenderedPageBreak/>
        <w:drawing>
          <wp:anchor distT="0" distB="0" distL="0" distR="0" simplePos="0" relativeHeight="251658248" behindDoc="1" locked="0" layoutInCell="1" allowOverlap="1" wp14:anchorId="485A780D" wp14:editId="775E6ED7">
            <wp:simplePos x="0" y="0"/>
            <wp:positionH relativeFrom="page">
              <wp:posOffset>1737728</wp:posOffset>
            </wp:positionH>
            <wp:positionV relativeFrom="paragraph">
              <wp:posOffset>451</wp:posOffset>
            </wp:positionV>
            <wp:extent cx="5081424" cy="2453005"/>
            <wp:effectExtent l="0" t="0" r="5080" b="4445"/>
            <wp:wrapTopAndBottom/>
            <wp:docPr id="81" name="Image 81"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descr="Tabla&#10;&#10;Descripción generada automáticamente"/>
                    <pic:cNvPicPr/>
                  </pic:nvPicPr>
                  <pic:blipFill rotWithShape="1">
                    <a:blip r:embed="rId29" cstate="print"/>
                    <a:srcRect t="15043"/>
                    <a:stretch/>
                  </pic:blipFill>
                  <pic:spPr bwMode="auto">
                    <a:xfrm>
                      <a:off x="0" y="0"/>
                      <a:ext cx="5081424" cy="24530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6FC48F7" w14:textId="4C3D8715" w:rsidR="00B64CFA" w:rsidRPr="00723B83" w:rsidRDefault="00B64CFA" w:rsidP="004D721F">
      <w:pPr>
        <w:pStyle w:val="Prrafodelista"/>
        <w:spacing w:after="240"/>
        <w:ind w:left="1440"/>
        <w:jc w:val="both"/>
        <w:rPr>
          <w:sz w:val="24"/>
          <w:szCs w:val="24"/>
          <w:lang w:val="es-EC"/>
        </w:rPr>
      </w:pPr>
    </w:p>
    <w:p w14:paraId="016A76EA" w14:textId="3906A515" w:rsidR="00A6411E" w:rsidRDefault="009D6003" w:rsidP="00723B83">
      <w:pPr>
        <w:pStyle w:val="Ttulo1"/>
        <w:numPr>
          <w:ilvl w:val="1"/>
          <w:numId w:val="6"/>
        </w:numPr>
        <w:rPr>
          <w:b/>
          <w:bCs/>
          <w:color w:val="auto"/>
          <w:sz w:val="24"/>
          <w:szCs w:val="24"/>
        </w:rPr>
      </w:pPr>
      <w:bookmarkStart w:id="45" w:name="_Toc153485511"/>
      <w:bookmarkStart w:id="46" w:name="_Toc154066639"/>
      <w:r w:rsidRPr="00723B83">
        <w:rPr>
          <w:b/>
          <w:bCs/>
          <w:color w:val="auto"/>
          <w:sz w:val="24"/>
          <w:szCs w:val="24"/>
        </w:rPr>
        <w:t>Ejercicios</w:t>
      </w:r>
      <w:bookmarkEnd w:id="45"/>
      <w:bookmarkEnd w:id="46"/>
    </w:p>
    <w:p w14:paraId="4610CE3D" w14:textId="77777777" w:rsidR="004D721F" w:rsidRPr="004D721F" w:rsidRDefault="004D721F" w:rsidP="004D721F">
      <w:pPr>
        <w:rPr>
          <w:lang w:val="es-EC" w:eastAsia="es-EC"/>
        </w:rPr>
      </w:pPr>
    </w:p>
    <w:p w14:paraId="75BCCAC4" w14:textId="297734AF" w:rsidR="009A2AE7" w:rsidRPr="007D0513" w:rsidRDefault="00865D9C" w:rsidP="009A2AE7">
      <w:pPr>
        <w:pStyle w:val="Prrafodelista"/>
        <w:numPr>
          <w:ilvl w:val="0"/>
          <w:numId w:val="15"/>
        </w:numPr>
        <w:jc w:val="both"/>
        <w:rPr>
          <w:b/>
          <w:sz w:val="24"/>
          <w:szCs w:val="24"/>
          <w:lang w:val="es-EC"/>
        </w:rPr>
      </w:pPr>
      <w:r w:rsidRPr="007D0513">
        <w:rPr>
          <w:b/>
          <w:sz w:val="24"/>
          <w:szCs w:val="24"/>
          <w:lang w:val="es-EC"/>
        </w:rPr>
        <w:t>Un radar mono estático recibe la señal de un avión que se encuentra a una distancia de 4 km y v</w:t>
      </w:r>
      <w:r w:rsidR="00891E4E" w:rsidRPr="007D0513">
        <w:rPr>
          <w:b/>
          <w:sz w:val="24"/>
          <w:szCs w:val="24"/>
          <w:lang w:val="es-EC"/>
        </w:rPr>
        <w:t>o</w:t>
      </w:r>
      <w:r w:rsidRPr="007D0513">
        <w:rPr>
          <w:b/>
          <w:sz w:val="24"/>
          <w:szCs w:val="24"/>
          <w:lang w:val="es-EC"/>
        </w:rPr>
        <w:t xml:space="preserve">lando a 50 m de altura. El trayecto de las ondas </w:t>
      </w:r>
      <w:r w:rsidR="00E92E06" w:rsidRPr="007D0513">
        <w:rPr>
          <w:b/>
          <w:sz w:val="24"/>
          <w:szCs w:val="24"/>
          <w:lang w:val="es-EC"/>
        </w:rPr>
        <w:t xml:space="preserve">electromagnéticas transcurre sobre el mar, donde se producen reflexiones con un coeficiente </w:t>
      </w:r>
      <m:oMath>
        <m:r>
          <m:rPr>
            <m:sty m:val="bi"/>
          </m:rPr>
          <w:rPr>
            <w:rFonts w:ascii="Cambria Math" w:hAnsi="Cambria Math"/>
            <w:sz w:val="24"/>
            <w:szCs w:val="24"/>
            <w:lang w:val="es-EC"/>
          </w:rPr>
          <m:t>ps= -1.</m:t>
        </m:r>
      </m:oMath>
    </w:p>
    <w:p w14:paraId="69B609E2" w14:textId="4AB3BDE4" w:rsidR="00D057BC" w:rsidRPr="007D0513" w:rsidRDefault="00D057BC" w:rsidP="00D057BC">
      <w:pPr>
        <w:pStyle w:val="Prrafodelista"/>
        <w:ind w:left="1788"/>
        <w:jc w:val="both"/>
        <w:rPr>
          <w:b/>
          <w:sz w:val="24"/>
          <w:szCs w:val="24"/>
          <w:lang w:val="es-EC"/>
        </w:rPr>
      </w:pPr>
      <w:r w:rsidRPr="007D0513">
        <w:rPr>
          <w:b/>
          <w:sz w:val="24"/>
          <w:szCs w:val="24"/>
          <w:lang w:val="es-EC"/>
        </w:rPr>
        <w:t xml:space="preserve">¿Cuál es la potencia de señal recibida a la salida de la antena del radar si el avión puede modelarse con una sección recta-radar de 1000 </w:t>
      </w:r>
      <m:oMath>
        <m:sSup>
          <m:sSupPr>
            <m:ctrlPr>
              <w:rPr>
                <w:rFonts w:ascii="Cambria Math" w:hAnsi="Cambria Math"/>
                <w:b/>
                <w:i/>
                <w:sz w:val="24"/>
                <w:szCs w:val="24"/>
                <w:lang w:val="es-EC"/>
              </w:rPr>
            </m:ctrlPr>
          </m:sSupPr>
          <m:e>
            <m:r>
              <m:rPr>
                <m:sty m:val="bi"/>
              </m:rPr>
              <w:rPr>
                <w:rFonts w:ascii="Cambria Math" w:hAnsi="Cambria Math"/>
                <w:sz w:val="24"/>
                <w:szCs w:val="24"/>
                <w:lang w:val="es-EC"/>
              </w:rPr>
              <m:t>m</m:t>
            </m:r>
          </m:e>
          <m:sup>
            <m:r>
              <m:rPr>
                <m:sty m:val="bi"/>
              </m:rPr>
              <w:rPr>
                <w:rFonts w:ascii="Cambria Math" w:hAnsi="Cambria Math"/>
                <w:sz w:val="24"/>
                <w:szCs w:val="24"/>
                <w:lang w:val="es-EC"/>
              </w:rPr>
              <m:t>2</m:t>
            </m:r>
          </m:sup>
        </m:sSup>
        <m:r>
          <m:rPr>
            <m:sty m:val="bi"/>
          </m:rPr>
          <w:rPr>
            <w:rFonts w:ascii="Cambria Math" w:hAnsi="Cambria Math"/>
            <w:sz w:val="24"/>
            <w:szCs w:val="24"/>
            <w:lang w:val="es-EC"/>
          </w:rPr>
          <m:t>?</m:t>
        </m:r>
      </m:oMath>
    </w:p>
    <w:p w14:paraId="55B02C66" w14:textId="1C78717A" w:rsidR="0040694E" w:rsidRDefault="0040694E" w:rsidP="0040694E">
      <w:pPr>
        <w:pStyle w:val="Prrafodelista"/>
        <w:ind w:left="1788"/>
        <w:jc w:val="both"/>
        <w:rPr>
          <w:bCs/>
          <w:sz w:val="24"/>
          <w:szCs w:val="24"/>
          <w:lang w:val="es-EC"/>
        </w:rPr>
      </w:pPr>
      <w:r>
        <w:rPr>
          <w:bCs/>
          <w:sz w:val="24"/>
          <w:szCs w:val="24"/>
          <w:lang w:val="es-EC"/>
        </w:rPr>
        <w:t>Datos:</w:t>
      </w:r>
    </w:p>
    <w:p w14:paraId="241C66BD" w14:textId="7DAF75EE" w:rsidR="0040694E" w:rsidRPr="00AD0F26" w:rsidRDefault="00F83092" w:rsidP="0040694E">
      <w:pPr>
        <w:pStyle w:val="Prrafodelista"/>
        <w:ind w:left="1788"/>
        <w:jc w:val="both"/>
        <w:rPr>
          <w:bCs/>
          <w:sz w:val="24"/>
          <w:szCs w:val="24"/>
          <w:lang w:val="es-EC"/>
        </w:rPr>
      </w:pPr>
      <m:oMathPara>
        <m:oMathParaPr>
          <m:jc m:val="left"/>
        </m:oMathParaPr>
        <m:oMath>
          <m:r>
            <w:rPr>
              <w:rFonts w:ascii="Cambria Math" w:hAnsi="Cambria Math"/>
              <w:sz w:val="24"/>
              <w:szCs w:val="24"/>
              <w:lang w:val="es-EC"/>
            </w:rPr>
            <m:t>f=12 GHz</m:t>
          </m:r>
        </m:oMath>
      </m:oMathPara>
    </w:p>
    <w:p w14:paraId="618803C1" w14:textId="3F4DEEF6" w:rsidR="00AD0F26" w:rsidRPr="000E4F6B" w:rsidRDefault="00000000" w:rsidP="0040694E">
      <w:pPr>
        <w:pStyle w:val="Prrafodelista"/>
        <w:ind w:left="1788"/>
        <w:jc w:val="both"/>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=10 kw</m:t>
          </m:r>
        </m:oMath>
      </m:oMathPara>
    </w:p>
    <w:p w14:paraId="79ACC1ED" w14:textId="22FBC588" w:rsidR="000E4F6B" w:rsidRPr="000E4F6B" w:rsidRDefault="000E4F6B" w:rsidP="0040694E">
      <w:pPr>
        <w:pStyle w:val="Prrafodelista"/>
        <w:ind w:left="1788"/>
        <w:jc w:val="both"/>
        <w:rPr>
          <w:bCs/>
          <w:sz w:val="24"/>
          <w:szCs w:val="24"/>
          <w:lang w:val="es-EC"/>
        </w:rPr>
      </w:pPr>
      <m:oMathPara>
        <m:oMathParaPr>
          <m:jc m:val="left"/>
        </m:oMathParaPr>
        <m:oMath>
          <m:r>
            <w:rPr>
              <w:rFonts w:ascii="Cambria Math" w:hAnsi="Cambria Math"/>
              <w:sz w:val="24"/>
              <w:szCs w:val="24"/>
              <w:lang w:val="es-EC"/>
            </w:rPr>
            <m:t>h=15m</m:t>
          </m:r>
        </m:oMath>
      </m:oMathPara>
    </w:p>
    <w:p w14:paraId="7AE9CC3F" w14:textId="0DC1B620" w:rsidR="000E4F6B" w:rsidRPr="007F7D30" w:rsidRDefault="00870E63" w:rsidP="0040694E">
      <w:pPr>
        <w:pStyle w:val="Prrafodelista"/>
        <w:ind w:left="1788"/>
        <w:jc w:val="both"/>
        <w:rPr>
          <w:bCs/>
          <w:sz w:val="24"/>
          <w:szCs w:val="24"/>
          <w:lang w:val="es-EC"/>
        </w:rPr>
      </w:pPr>
      <m:oMathPara>
        <m:oMathParaPr>
          <m:jc m:val="left"/>
        </m:oMathParaPr>
        <m:oMath>
          <m:r>
            <w:rPr>
              <w:rFonts w:ascii="Cambria Math" w:hAnsi="Cambria Math"/>
              <w:sz w:val="24"/>
              <w:szCs w:val="24"/>
              <w:lang w:val="es-EC"/>
            </w:rPr>
            <m:t>G=25 dB</m:t>
          </m:r>
        </m:oMath>
      </m:oMathPara>
    </w:p>
    <w:p w14:paraId="2E2ABF76" w14:textId="1D0EC839" w:rsidR="007F7D30" w:rsidRDefault="007F7D30" w:rsidP="007F7D30">
      <w:pPr>
        <w:pStyle w:val="Prrafodelista"/>
        <w:ind w:left="1788"/>
        <w:jc w:val="center"/>
        <w:rPr>
          <w:bCs/>
          <w:sz w:val="24"/>
          <w:szCs w:val="24"/>
          <w:lang w:val="es-EC"/>
        </w:rPr>
      </w:pPr>
      <w:r w:rsidRPr="007F7D30">
        <w:rPr>
          <w:bCs/>
          <w:noProof/>
          <w:sz w:val="24"/>
          <w:szCs w:val="24"/>
          <w:lang w:val="es-EC"/>
        </w:rPr>
        <w:drawing>
          <wp:inline distT="0" distB="0" distL="0" distR="0" wp14:anchorId="5B23E6DB" wp14:editId="04BB8C4F">
            <wp:extent cx="4663440" cy="1559318"/>
            <wp:effectExtent l="0" t="0" r="3810" b="3175"/>
            <wp:docPr id="1119903638" name="Imagen 11199036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03638" name="Imagen 1" descr="Diagrama&#10;&#10;Descripción generada automáticamente"/>
                    <pic:cNvPicPr/>
                  </pic:nvPicPr>
                  <pic:blipFill>
                    <a:blip r:embed="rId30"/>
                    <a:stretch>
                      <a:fillRect/>
                    </a:stretch>
                  </pic:blipFill>
                  <pic:spPr>
                    <a:xfrm>
                      <a:off x="0" y="0"/>
                      <a:ext cx="4683052" cy="1565876"/>
                    </a:xfrm>
                    <a:prstGeom prst="rect">
                      <a:avLst/>
                    </a:prstGeom>
                  </pic:spPr>
                </pic:pic>
              </a:graphicData>
            </a:graphic>
          </wp:inline>
        </w:drawing>
      </w:r>
    </w:p>
    <w:p w14:paraId="398F5897" w14:textId="77777777" w:rsidR="007F7D30" w:rsidRDefault="007F7D30" w:rsidP="00142782">
      <w:pPr>
        <w:pStyle w:val="Prrafodelista"/>
        <w:ind w:left="1788"/>
        <w:rPr>
          <w:bCs/>
          <w:sz w:val="24"/>
          <w:szCs w:val="24"/>
          <w:lang w:val="es-EC"/>
        </w:rPr>
      </w:pPr>
    </w:p>
    <w:p w14:paraId="2902A102" w14:textId="77777777" w:rsidR="00142782" w:rsidRDefault="00142782" w:rsidP="00142782">
      <w:pPr>
        <w:pStyle w:val="Prrafodelista"/>
        <w:ind w:left="1788"/>
        <w:rPr>
          <w:bCs/>
          <w:sz w:val="24"/>
          <w:szCs w:val="24"/>
          <w:lang w:val="es-EC"/>
        </w:rPr>
      </w:pPr>
    </w:p>
    <w:p w14:paraId="256F43DE" w14:textId="48951B47" w:rsidR="00142782" w:rsidRDefault="002F1375" w:rsidP="00142782">
      <w:pPr>
        <w:pStyle w:val="Prrafodelista"/>
        <w:ind w:left="1788"/>
        <w:rPr>
          <w:bCs/>
          <w:sz w:val="24"/>
          <w:szCs w:val="24"/>
          <w:lang w:val="es-EC"/>
        </w:rPr>
      </w:pPr>
      <w:r>
        <w:rPr>
          <w:bCs/>
          <w:sz w:val="24"/>
          <w:szCs w:val="24"/>
          <w:lang w:val="es-EC"/>
        </w:rPr>
        <w:t>Las distancias re</w:t>
      </w:r>
      <w:r w:rsidR="00217F85">
        <w:rPr>
          <w:bCs/>
          <w:sz w:val="24"/>
          <w:szCs w:val="24"/>
          <w:lang w:val="es-EC"/>
        </w:rPr>
        <w:t>corridas por los rayos directo y reflejado son:</w:t>
      </w:r>
    </w:p>
    <w:p w14:paraId="263414EA" w14:textId="797E7611" w:rsidR="00217F85" w:rsidRPr="00F91B3C" w:rsidRDefault="00000000" w:rsidP="00142782">
      <w:pPr>
        <w:pStyle w:val="Prrafodelista"/>
        <w:ind w:left="1788"/>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r</m:t>
              </m:r>
            </m:e>
            <m:sub>
              <m:r>
                <w:rPr>
                  <w:rFonts w:ascii="Cambria Math" w:hAnsi="Cambria Math"/>
                  <w:sz w:val="24"/>
                  <w:szCs w:val="24"/>
                  <w:lang w:val="es-EC"/>
                </w:rPr>
                <m:t>1</m:t>
              </m:r>
            </m:sub>
          </m:sSub>
          <m:r>
            <w:rPr>
              <w:rFonts w:ascii="Cambria Math" w:hAnsi="Cambria Math"/>
              <w:sz w:val="24"/>
              <w:szCs w:val="24"/>
              <w:lang w:val="es-EC"/>
            </w:rPr>
            <m:t xml:space="preserve">= </m:t>
          </m:r>
          <m:rad>
            <m:radPr>
              <m:degHide m:val="1"/>
              <m:ctrlPr>
                <w:rPr>
                  <w:rFonts w:ascii="Cambria Math" w:hAnsi="Cambria Math"/>
                  <w:bCs/>
                  <w:i/>
                  <w:sz w:val="24"/>
                  <w:szCs w:val="24"/>
                  <w:lang w:val="es-EC"/>
                </w:rPr>
              </m:ctrlPr>
            </m:radPr>
            <m:deg/>
            <m:e>
              <m:sSup>
                <m:sSupPr>
                  <m:ctrlPr>
                    <w:rPr>
                      <w:rFonts w:ascii="Cambria Math" w:hAnsi="Cambria Math"/>
                      <w:bCs/>
                      <w:i/>
                      <w:sz w:val="24"/>
                      <w:szCs w:val="24"/>
                      <w:lang w:val="es-EC"/>
                    </w:rPr>
                  </m:ctrlPr>
                </m:sSupPr>
                <m:e>
                  <m:r>
                    <w:rPr>
                      <w:rFonts w:ascii="Cambria Math" w:hAnsi="Cambria Math"/>
                      <w:sz w:val="24"/>
                      <w:szCs w:val="24"/>
                      <w:lang w:val="es-EC"/>
                    </w:rPr>
                    <m:t>d</m:t>
                  </m:r>
                </m:e>
                <m:sup>
                  <m:r>
                    <w:rPr>
                      <w:rFonts w:ascii="Cambria Math" w:hAnsi="Cambria Math"/>
                      <w:sz w:val="24"/>
                      <w:szCs w:val="24"/>
                      <w:lang w:val="es-EC"/>
                    </w:rPr>
                    <m:t>2</m:t>
                  </m:r>
                </m:sup>
              </m:sSup>
              <m:r>
                <w:rPr>
                  <w:rFonts w:ascii="Cambria Math" w:hAnsi="Cambria Math"/>
                  <w:sz w:val="24"/>
                  <w:szCs w:val="24"/>
                  <w:lang w:val="es-EC"/>
                </w:rPr>
                <m:t>+</m:t>
              </m:r>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bCs/>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B</m:t>
                  </m:r>
                </m:sub>
              </m:sSub>
              <m:sSup>
                <m:sSupPr>
                  <m:ctrlPr>
                    <w:rPr>
                      <w:rFonts w:ascii="Cambria Math" w:hAnsi="Cambria Math"/>
                      <w:bCs/>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 xml:space="preserve"> </m:t>
              </m:r>
            </m:e>
          </m:rad>
          <m:r>
            <w:rPr>
              <w:rFonts w:ascii="Cambria Math" w:hAnsi="Cambria Math"/>
              <w:sz w:val="24"/>
              <w:szCs w:val="24"/>
              <w:lang w:val="es-EC"/>
            </w:rPr>
            <m:t xml:space="preserve">= </m:t>
          </m:r>
          <m:rad>
            <m:radPr>
              <m:degHide m:val="1"/>
              <m:ctrlPr>
                <w:rPr>
                  <w:rFonts w:ascii="Cambria Math" w:hAnsi="Cambria Math"/>
                  <w:bCs/>
                  <w:i/>
                  <w:sz w:val="24"/>
                  <w:szCs w:val="24"/>
                  <w:lang w:val="es-EC"/>
                </w:rPr>
              </m:ctrlPr>
            </m:radPr>
            <m:deg/>
            <m:e>
              <m:r>
                <w:rPr>
                  <w:rFonts w:ascii="Cambria Math" w:hAnsi="Cambria Math"/>
                  <w:sz w:val="24"/>
                  <w:szCs w:val="24"/>
                  <w:lang w:val="es-EC"/>
                </w:rPr>
                <m:t>(4000</m:t>
              </m:r>
              <m:sSup>
                <m:sSupPr>
                  <m:ctrlPr>
                    <w:rPr>
                      <w:rFonts w:ascii="Cambria Math" w:hAnsi="Cambria Math"/>
                      <w:bCs/>
                      <w:i/>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r>
                <w:rPr>
                  <w:rFonts w:ascii="Cambria Math" w:hAnsi="Cambria Math"/>
                  <w:sz w:val="24"/>
                  <w:szCs w:val="24"/>
                  <w:lang w:val="es-EC"/>
                </w:rPr>
                <m:t>+(15- 50</m:t>
              </m:r>
              <m:sSup>
                <m:sSupPr>
                  <m:ctrlPr>
                    <w:rPr>
                      <w:rFonts w:ascii="Cambria Math" w:hAnsi="Cambria Math"/>
                      <w:bCs/>
                      <w:i/>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e>
          </m:rad>
          <m:r>
            <w:rPr>
              <w:rFonts w:ascii="Cambria Math" w:hAnsi="Cambria Math"/>
              <w:sz w:val="24"/>
              <w:szCs w:val="24"/>
              <w:lang w:val="es-EC"/>
            </w:rPr>
            <m:t>=4000,15 m</m:t>
          </m:r>
        </m:oMath>
      </m:oMathPara>
    </w:p>
    <w:p w14:paraId="09AFBFE3" w14:textId="228B2A39" w:rsidR="00F91B3C" w:rsidRPr="00F91B3C" w:rsidRDefault="00000000" w:rsidP="00142782">
      <w:pPr>
        <w:pStyle w:val="Prrafodelista"/>
        <w:ind w:left="1788"/>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r</m:t>
              </m:r>
            </m:e>
            <m:sub>
              <m:r>
                <w:rPr>
                  <w:rFonts w:ascii="Cambria Math" w:hAnsi="Cambria Math"/>
                  <w:sz w:val="24"/>
                  <w:szCs w:val="24"/>
                  <w:lang w:val="es-EC"/>
                </w:rPr>
                <m:t>2</m:t>
              </m:r>
            </m:sub>
          </m:sSub>
          <m:r>
            <w:rPr>
              <w:rFonts w:ascii="Cambria Math" w:hAnsi="Cambria Math"/>
              <w:sz w:val="24"/>
              <w:szCs w:val="24"/>
              <w:lang w:val="es-EC"/>
            </w:rPr>
            <m:t xml:space="preserve">= </m:t>
          </m:r>
          <m:rad>
            <m:radPr>
              <m:degHide m:val="1"/>
              <m:ctrlPr>
                <w:rPr>
                  <w:rFonts w:ascii="Cambria Math" w:hAnsi="Cambria Math"/>
                  <w:bCs/>
                  <w:i/>
                  <w:sz w:val="24"/>
                  <w:szCs w:val="24"/>
                  <w:lang w:val="es-EC"/>
                </w:rPr>
              </m:ctrlPr>
            </m:radPr>
            <m:deg/>
            <m:e>
              <m:sSup>
                <m:sSupPr>
                  <m:ctrlPr>
                    <w:rPr>
                      <w:rFonts w:ascii="Cambria Math" w:hAnsi="Cambria Math"/>
                      <w:bCs/>
                      <w:i/>
                      <w:sz w:val="24"/>
                      <w:szCs w:val="24"/>
                      <w:lang w:val="es-EC"/>
                    </w:rPr>
                  </m:ctrlPr>
                </m:sSupPr>
                <m:e>
                  <m:r>
                    <w:rPr>
                      <w:rFonts w:ascii="Cambria Math" w:hAnsi="Cambria Math"/>
                      <w:sz w:val="24"/>
                      <w:szCs w:val="24"/>
                      <w:lang w:val="es-EC"/>
                    </w:rPr>
                    <m:t>d</m:t>
                  </m:r>
                </m:e>
                <m:sup>
                  <m:r>
                    <w:rPr>
                      <w:rFonts w:ascii="Cambria Math" w:hAnsi="Cambria Math"/>
                      <w:sz w:val="24"/>
                      <w:szCs w:val="24"/>
                      <w:lang w:val="es-EC"/>
                    </w:rPr>
                    <m:t>2</m:t>
                  </m:r>
                </m:sup>
              </m:sSup>
              <m:r>
                <w:rPr>
                  <w:rFonts w:ascii="Cambria Math" w:hAnsi="Cambria Math"/>
                  <w:sz w:val="24"/>
                  <w:szCs w:val="24"/>
                  <w:lang w:val="es-EC"/>
                </w:rPr>
                <m:t>+</m:t>
              </m:r>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bCs/>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B</m:t>
                  </m:r>
                </m:sub>
              </m:sSub>
              <m:sSup>
                <m:sSupPr>
                  <m:ctrlPr>
                    <w:rPr>
                      <w:rFonts w:ascii="Cambria Math" w:hAnsi="Cambria Math"/>
                      <w:bCs/>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e>
          </m:rad>
          <m:r>
            <w:rPr>
              <w:rFonts w:ascii="Cambria Math" w:hAnsi="Cambria Math"/>
              <w:sz w:val="24"/>
              <w:szCs w:val="24"/>
              <w:lang w:val="es-EC"/>
            </w:rPr>
            <m:t xml:space="preserve">= </m:t>
          </m:r>
          <m:rad>
            <m:radPr>
              <m:degHide m:val="1"/>
              <m:ctrlPr>
                <w:rPr>
                  <w:rFonts w:ascii="Cambria Math" w:hAnsi="Cambria Math"/>
                  <w:bCs/>
                  <w:i/>
                  <w:sz w:val="24"/>
                  <w:szCs w:val="24"/>
                  <w:lang w:val="es-EC"/>
                </w:rPr>
              </m:ctrlPr>
            </m:radPr>
            <m:deg/>
            <m:e>
              <m:r>
                <w:rPr>
                  <w:rFonts w:ascii="Cambria Math" w:hAnsi="Cambria Math"/>
                  <w:sz w:val="24"/>
                  <w:szCs w:val="24"/>
                  <w:lang w:val="es-EC"/>
                </w:rPr>
                <m:t>(4000</m:t>
              </m:r>
              <m:sSup>
                <m:sSupPr>
                  <m:ctrlPr>
                    <w:rPr>
                      <w:rFonts w:ascii="Cambria Math" w:hAnsi="Cambria Math"/>
                      <w:bCs/>
                      <w:i/>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r>
                <w:rPr>
                  <w:rFonts w:ascii="Cambria Math" w:hAnsi="Cambria Math"/>
                  <w:sz w:val="24"/>
                  <w:szCs w:val="24"/>
                  <w:lang w:val="es-EC"/>
                </w:rPr>
                <m:t>+(15- 50</m:t>
              </m:r>
              <m:sSup>
                <m:sSupPr>
                  <m:ctrlPr>
                    <w:rPr>
                      <w:rFonts w:ascii="Cambria Math" w:hAnsi="Cambria Math"/>
                      <w:bCs/>
                      <w:i/>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e>
          </m:rad>
          <m:r>
            <w:rPr>
              <w:rFonts w:ascii="Cambria Math" w:hAnsi="Cambria Math"/>
              <w:sz w:val="24"/>
              <w:szCs w:val="24"/>
              <w:lang w:val="es-EC"/>
            </w:rPr>
            <m:t>=4000,53 m</m:t>
          </m:r>
        </m:oMath>
      </m:oMathPara>
    </w:p>
    <w:p w14:paraId="3D6917E1" w14:textId="77777777" w:rsidR="00F91B3C" w:rsidRDefault="00F91B3C" w:rsidP="00142782">
      <w:pPr>
        <w:pStyle w:val="Prrafodelista"/>
        <w:ind w:left="1788"/>
        <w:rPr>
          <w:bCs/>
          <w:sz w:val="24"/>
          <w:szCs w:val="24"/>
          <w:lang w:val="es-EC"/>
        </w:rPr>
      </w:pPr>
    </w:p>
    <w:p w14:paraId="5AF7DC9A" w14:textId="7D167F9E" w:rsidR="00F91B3C" w:rsidRDefault="00F91B3C" w:rsidP="00142782">
      <w:pPr>
        <w:pStyle w:val="Prrafodelista"/>
        <w:ind w:left="1788"/>
        <w:rPr>
          <w:sz w:val="24"/>
          <w:szCs w:val="24"/>
          <w:lang w:val="es-EC"/>
        </w:rPr>
      </w:pPr>
      <w:r>
        <w:rPr>
          <w:bCs/>
          <w:sz w:val="24"/>
          <w:szCs w:val="24"/>
          <w:lang w:val="es-EC"/>
        </w:rPr>
        <w:t xml:space="preserve">Por tanto, la </w:t>
      </w:r>
      <w:r w:rsidR="00B83D5C">
        <w:rPr>
          <w:bCs/>
          <w:sz w:val="24"/>
          <w:szCs w:val="24"/>
          <w:lang w:val="es-EC"/>
        </w:rPr>
        <w:t xml:space="preserve">reflexión en el mar produce una </w:t>
      </w:r>
      <w:r w:rsidR="00270841">
        <w:rPr>
          <w:bCs/>
          <w:sz w:val="24"/>
          <w:szCs w:val="24"/>
          <w:lang w:val="es-EC"/>
        </w:rPr>
        <w:t>variación en la potencia recibida con respecto al caso de espacio libre:</w:t>
      </w:r>
    </w:p>
    <w:p w14:paraId="50F5C7A3" w14:textId="77777777" w:rsidR="00270841" w:rsidRPr="00AD0F26" w:rsidRDefault="00270841" w:rsidP="00142782">
      <w:pPr>
        <w:pStyle w:val="Prrafodelista"/>
        <w:ind w:left="1788"/>
        <w:rPr>
          <w:bCs/>
          <w:sz w:val="24"/>
          <w:szCs w:val="24"/>
          <w:lang w:val="es-EC"/>
        </w:rPr>
      </w:pPr>
    </w:p>
    <w:p w14:paraId="0209F9ED" w14:textId="74D0C44C" w:rsidR="006D6DE2" w:rsidRPr="00633944" w:rsidRDefault="00000000" w:rsidP="00754AB2">
      <w:pPr>
        <w:ind w:left="708" w:firstLine="12"/>
        <w:jc w:val="center"/>
        <w:rPr>
          <w:i/>
          <w:sz w:val="24"/>
          <w:szCs w:val="24"/>
          <w:lang w:val="en-US"/>
        </w:rPr>
      </w:pPr>
      <m:oMathPara>
        <m:oMath>
          <m:sSub>
            <m:sSubPr>
              <m:ctrlPr>
                <w:rPr>
                  <w:rFonts w:ascii="Cambria Math" w:hAnsi="Cambria Math"/>
                  <w:bCs/>
                  <w:i/>
                  <w:sz w:val="24"/>
                  <w:szCs w:val="24"/>
                  <w:lang w:val="es-EC"/>
                </w:rPr>
              </m:ctrlPr>
            </m:sSubPr>
            <m:e>
              <m:r>
                <w:rPr>
                  <w:rFonts w:ascii="Cambria Math" w:hAnsi="Cambria Math"/>
                  <w:sz w:val="24"/>
                  <w:szCs w:val="24"/>
                  <w:lang w:val="es-EC"/>
                </w:rPr>
                <m:t>c</m:t>
              </m:r>
            </m:e>
            <m:sub>
              <m:r>
                <w:rPr>
                  <w:rFonts w:ascii="Cambria Math" w:hAnsi="Cambria Math"/>
                  <w:sz w:val="24"/>
                  <w:szCs w:val="24"/>
                  <w:lang w:val="es-EC"/>
                </w:rPr>
                <m:t>m</m:t>
              </m:r>
            </m:sub>
          </m:sSub>
          <m:r>
            <w:rPr>
              <w:rFonts w:ascii="Cambria Math" w:hAnsi="Cambria Math"/>
              <w:sz w:val="24"/>
              <w:szCs w:val="24"/>
              <w:lang w:val="en-US"/>
            </w:rPr>
            <m:t xml:space="preserve">= </m:t>
          </m:r>
          <m:sSup>
            <m:sSupPr>
              <m:ctrlPr>
                <w:rPr>
                  <w:rFonts w:ascii="Cambria Math" w:hAnsi="Cambria Math"/>
                  <w:bCs/>
                  <w:i/>
                  <w:sz w:val="24"/>
                  <w:szCs w:val="24"/>
                  <w:lang w:val="es-EC"/>
                </w:rPr>
              </m:ctrlPr>
            </m:sSupPr>
            <m:e>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E</m:t>
                      </m:r>
                    </m:num>
                    <m:den>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n-US"/>
                            </w:rPr>
                            <m:t>0</m:t>
                          </m:r>
                        </m:sub>
                      </m:sSub>
                    </m:den>
                  </m:f>
                </m:e>
              </m:d>
            </m:e>
            <m:sup>
              <m:r>
                <w:rPr>
                  <w:rFonts w:ascii="Cambria Math" w:hAnsi="Cambria Math"/>
                  <w:sz w:val="24"/>
                  <w:szCs w:val="24"/>
                  <w:lang w:val="en-US"/>
                </w:rPr>
                <m:t>2</m:t>
              </m:r>
            </m:sup>
          </m:sSup>
          <m:r>
            <w:rPr>
              <w:rFonts w:ascii="Cambria Math" w:hAnsi="Cambria Math"/>
              <w:sz w:val="24"/>
              <w:szCs w:val="24"/>
              <w:lang w:val="en-US"/>
            </w:rPr>
            <m:t xml:space="preserve"> = </m:t>
          </m:r>
          <m:sSup>
            <m:sSupPr>
              <m:ctrlPr>
                <w:rPr>
                  <w:rFonts w:ascii="Cambria Math" w:hAnsi="Cambria Math"/>
                  <w:bCs/>
                  <w:i/>
                  <w:sz w:val="24"/>
                  <w:szCs w:val="24"/>
                  <w:lang w:val="en-US"/>
                </w:rPr>
              </m:ctrlPr>
            </m:sSupPr>
            <m:e>
              <m:d>
                <m:dPr>
                  <m:begChr m:val="|"/>
                  <m:endChr m:val="|"/>
                  <m:ctrlPr>
                    <w:rPr>
                      <w:rFonts w:ascii="Cambria Math" w:hAnsi="Cambria Math"/>
                      <w:bCs/>
                      <w:i/>
                      <w:sz w:val="24"/>
                      <w:szCs w:val="24"/>
                      <w:lang w:val="en-US"/>
                    </w:rPr>
                  </m:ctrlPr>
                </m:dPr>
                <m:e>
                  <m:r>
                    <w:rPr>
                      <w:rFonts w:ascii="Cambria Math" w:hAnsi="Cambria Math"/>
                      <w:sz w:val="24"/>
                      <w:szCs w:val="24"/>
                      <w:lang w:val="en-US"/>
                    </w:rPr>
                    <m:t xml:space="preserve">1+ </m:t>
                  </m:r>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s</m:t>
                      </m:r>
                    </m:sub>
                  </m:sSub>
                  <m:func>
                    <m:funcPr>
                      <m:ctrlPr>
                        <w:rPr>
                          <w:rFonts w:ascii="Cambria Math" w:hAnsi="Cambria Math"/>
                          <w:bCs/>
                          <w:i/>
                          <w:sz w:val="24"/>
                          <w:szCs w:val="24"/>
                          <w:lang w:val="en-US"/>
                        </w:rPr>
                      </m:ctrlPr>
                    </m:funcPr>
                    <m:fName>
                      <m:r>
                        <m:rPr>
                          <m:sty m:val="p"/>
                        </m:rPr>
                        <w:rPr>
                          <w:rFonts w:ascii="Cambria Math" w:hAnsi="Cambria Math"/>
                          <w:sz w:val="24"/>
                          <w:szCs w:val="24"/>
                          <w:lang w:val="en-US"/>
                        </w:rPr>
                        <m:t>exp</m:t>
                      </m:r>
                    </m:fName>
                    <m:e>
                      <m:d>
                        <m:dPr>
                          <m:begChr m:val="["/>
                          <m:endChr m:val="]"/>
                          <m:ctrlPr>
                            <w:rPr>
                              <w:rFonts w:ascii="Cambria Math" w:hAnsi="Cambria Math"/>
                              <w:bCs/>
                              <w:i/>
                              <w:sz w:val="24"/>
                              <w:szCs w:val="24"/>
                              <w:lang w:val="en-US"/>
                            </w:rPr>
                          </m:ctrlPr>
                        </m:dPr>
                        <m:e>
                          <m:r>
                            <w:rPr>
                              <w:rFonts w:ascii="Cambria Math" w:hAnsi="Cambria Math"/>
                              <w:sz w:val="24"/>
                              <w:szCs w:val="24"/>
                              <w:lang w:val="en-US"/>
                            </w:rPr>
                            <m:t>-j</m:t>
                          </m:r>
                          <m:f>
                            <m:fPr>
                              <m:ctrlPr>
                                <w:rPr>
                                  <w:rFonts w:ascii="Cambria Math" w:hAnsi="Cambria Math"/>
                                  <w:bCs/>
                                  <w:i/>
                                  <w:sz w:val="24"/>
                                  <w:szCs w:val="24"/>
                                  <w:lang w:val="en-US"/>
                                </w:rPr>
                              </m:ctrlPr>
                            </m:fPr>
                            <m:num>
                              <m:r>
                                <w:rPr>
                                  <w:rFonts w:ascii="Cambria Math" w:hAnsi="Cambria Math"/>
                                  <w:sz w:val="24"/>
                                  <w:szCs w:val="24"/>
                                  <w:lang w:val="en-US"/>
                                </w:rPr>
                                <m:t>2π</m:t>
                              </m:r>
                            </m:num>
                            <m:den>
                              <m:r>
                                <w:rPr>
                                  <w:rFonts w:ascii="Cambria Math" w:hAnsi="Cambria Math"/>
                                  <w:sz w:val="24"/>
                                  <w:szCs w:val="24"/>
                                  <w:lang w:val="en-US"/>
                                </w:rPr>
                                <m:t>λ</m:t>
                              </m:r>
                            </m:den>
                          </m:f>
                          <m:d>
                            <m:dPr>
                              <m:ctrlPr>
                                <w:rPr>
                                  <w:rFonts w:ascii="Cambria Math" w:hAnsi="Cambria Math"/>
                                  <w:bCs/>
                                  <w:i/>
                                  <w:sz w:val="24"/>
                                  <w:szCs w:val="24"/>
                                  <w:lang w:val="en-US"/>
                                </w:rPr>
                              </m:ctrlPr>
                            </m:dPr>
                            <m:e>
                              <m:sSub>
                                <m:sSubPr>
                                  <m:ctrlPr>
                                    <w:rPr>
                                      <w:rFonts w:ascii="Cambria Math" w:hAnsi="Cambria Math"/>
                                      <w:bCs/>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 xml:space="preserve">- </m:t>
                              </m:r>
                              <m:sSub>
                                <m:sSubPr>
                                  <m:ctrlPr>
                                    <w:rPr>
                                      <w:rFonts w:ascii="Cambria Math" w:hAnsi="Cambria Math"/>
                                      <w:bCs/>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e>
                          </m:d>
                        </m:e>
                      </m:d>
                    </m:e>
                  </m:func>
                </m:e>
              </m:d>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bCs/>
                  <w:i/>
                  <w:sz w:val="24"/>
                  <w:szCs w:val="24"/>
                  <w:lang w:val="en-US"/>
                </w:rPr>
              </m:ctrlPr>
            </m:sSupPr>
            <m:e>
              <m:d>
                <m:dPr>
                  <m:begChr m:val="|"/>
                  <m:endChr m:val="|"/>
                  <m:ctrlPr>
                    <w:rPr>
                      <w:rFonts w:ascii="Cambria Math" w:hAnsi="Cambria Math"/>
                      <w:bCs/>
                      <w:i/>
                      <w:sz w:val="24"/>
                      <w:szCs w:val="24"/>
                      <w:lang w:val="en-US"/>
                    </w:rPr>
                  </m:ctrlPr>
                </m:dPr>
                <m:e>
                  <m:r>
                    <w:rPr>
                      <w:rFonts w:ascii="Cambria Math" w:hAnsi="Cambria Math"/>
                      <w:sz w:val="24"/>
                      <w:szCs w:val="24"/>
                      <w:lang w:val="en-US"/>
                    </w:rPr>
                    <m:t>2sen</m:t>
                  </m:r>
                  <m:d>
                    <m:dPr>
                      <m:ctrlPr>
                        <w:rPr>
                          <w:rFonts w:ascii="Cambria Math" w:hAnsi="Cambria Math"/>
                          <w:bCs/>
                          <w:i/>
                          <w:sz w:val="24"/>
                          <w:szCs w:val="24"/>
                          <w:lang w:val="en-US"/>
                        </w:rPr>
                      </m:ctrlPr>
                    </m:dPr>
                    <m:e>
                      <m:f>
                        <m:fPr>
                          <m:ctrlPr>
                            <w:rPr>
                              <w:rFonts w:ascii="Cambria Math" w:hAnsi="Cambria Math"/>
                              <w:bCs/>
                              <w:i/>
                              <w:sz w:val="24"/>
                              <w:szCs w:val="24"/>
                              <w:lang w:val="en-US"/>
                            </w:rPr>
                          </m:ctrlPr>
                        </m:fPr>
                        <m:num>
                          <m:r>
                            <w:rPr>
                              <w:rFonts w:ascii="Cambria Math" w:hAnsi="Cambria Math"/>
                              <w:sz w:val="24"/>
                              <w:szCs w:val="24"/>
                              <w:lang w:val="en-US"/>
                            </w:rPr>
                            <m:t>π</m:t>
                          </m:r>
                          <m:r>
                            <m:rPr>
                              <m:sty m:val="p"/>
                            </m:rPr>
                            <w:rPr>
                              <w:rFonts w:ascii="Cambria Math" w:hAnsi="Cambria Math"/>
                              <w:sz w:val="24"/>
                              <w:szCs w:val="24"/>
                              <w:lang w:val="en-US"/>
                            </w:rPr>
                            <m:t>Δ</m:t>
                          </m:r>
                          <m:r>
                            <w:rPr>
                              <w:rFonts w:ascii="Cambria Math" w:hAnsi="Cambria Math"/>
                              <w:sz w:val="24"/>
                              <w:szCs w:val="24"/>
                              <w:lang w:val="en-US"/>
                            </w:rPr>
                            <m:t>r</m:t>
                          </m:r>
                        </m:num>
                        <m:den>
                          <m:r>
                            <w:rPr>
                              <w:rFonts w:ascii="Cambria Math" w:hAnsi="Cambria Math"/>
                              <w:sz w:val="24"/>
                              <w:szCs w:val="24"/>
                              <w:lang w:val="en-US"/>
                            </w:rPr>
                            <m:t>λ</m:t>
                          </m:r>
                        </m:den>
                      </m:f>
                    </m:e>
                  </m:d>
                </m:e>
              </m:d>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bCs/>
                  <w:i/>
                  <w:sz w:val="24"/>
                  <w:szCs w:val="24"/>
                  <w:lang w:val="en-US"/>
                </w:rPr>
              </m:ctrlPr>
            </m:sSupPr>
            <m:e>
              <m:sSup>
                <m:sSupPr>
                  <m:ctrlPr>
                    <w:rPr>
                      <w:rFonts w:ascii="Cambria Math" w:hAnsi="Cambria Math"/>
                      <w:bCs/>
                      <w:i/>
                      <w:sz w:val="24"/>
                      <w:szCs w:val="24"/>
                      <w:lang w:val="en-US"/>
                    </w:rPr>
                  </m:ctrlPr>
                </m:sSupPr>
                <m:e>
                  <m:d>
                    <m:dPr>
                      <m:begChr m:val="|"/>
                      <m:endChr m:val="|"/>
                      <m:ctrlPr>
                        <w:rPr>
                          <w:rFonts w:ascii="Cambria Math" w:hAnsi="Cambria Math"/>
                          <w:bCs/>
                          <w:i/>
                          <w:sz w:val="24"/>
                          <w:szCs w:val="24"/>
                          <w:lang w:val="en-US"/>
                        </w:rPr>
                      </m:ctrlPr>
                    </m:dPr>
                    <m:e>
                      <m:r>
                        <w:rPr>
                          <w:rFonts w:ascii="Cambria Math" w:hAnsi="Cambria Math"/>
                          <w:sz w:val="24"/>
                          <w:szCs w:val="24"/>
                          <w:lang w:val="en-US"/>
                        </w:rPr>
                        <m:t>2sen</m:t>
                      </m:r>
                      <m:d>
                        <m:dPr>
                          <m:begChr m:val="["/>
                          <m:endChr m:val="]"/>
                          <m:ctrlPr>
                            <w:rPr>
                              <w:rFonts w:ascii="Cambria Math" w:hAnsi="Cambria Math"/>
                              <w:bCs/>
                              <w:i/>
                              <w:sz w:val="24"/>
                              <w:szCs w:val="24"/>
                              <w:lang w:val="en-US"/>
                            </w:rPr>
                          </m:ctrlPr>
                        </m:dPr>
                        <m:e>
                          <m:f>
                            <m:fPr>
                              <m:ctrlPr>
                                <w:rPr>
                                  <w:rFonts w:ascii="Cambria Math" w:hAnsi="Cambria Math"/>
                                  <w:bCs/>
                                  <w:i/>
                                  <w:sz w:val="24"/>
                                  <w:szCs w:val="24"/>
                                  <w:lang w:val="en-US"/>
                                </w:rPr>
                              </m:ctrlPr>
                            </m:fPr>
                            <m:num>
                              <m:r>
                                <w:rPr>
                                  <w:rFonts w:ascii="Cambria Math" w:hAnsi="Cambria Math"/>
                                  <w:sz w:val="24"/>
                                  <w:szCs w:val="24"/>
                                  <w:lang w:val="en-US"/>
                                </w:rPr>
                                <m:t>π</m:t>
                              </m:r>
                              <m:d>
                                <m:dPr>
                                  <m:ctrlPr>
                                    <w:rPr>
                                      <w:rFonts w:ascii="Cambria Math" w:hAnsi="Cambria Math"/>
                                      <w:bCs/>
                                      <w:i/>
                                      <w:sz w:val="24"/>
                                      <w:szCs w:val="24"/>
                                      <w:lang w:val="en-US"/>
                                    </w:rPr>
                                  </m:ctrlPr>
                                </m:dPr>
                                <m:e>
                                  <m:r>
                                    <w:rPr>
                                      <w:rFonts w:ascii="Cambria Math" w:hAnsi="Cambria Math"/>
                                      <w:sz w:val="24"/>
                                      <w:szCs w:val="24"/>
                                      <w:lang w:val="en-US"/>
                                    </w:rPr>
                                    <m:t>4000,53-4000,15</m:t>
                                  </m:r>
                                </m:e>
                              </m:d>
                            </m:num>
                            <m:den>
                              <m:f>
                                <m:fPr>
                                  <m:ctrlPr>
                                    <w:rPr>
                                      <w:rFonts w:ascii="Cambria Math" w:hAnsi="Cambria Math"/>
                                      <w:bCs/>
                                      <w:i/>
                                      <w:sz w:val="24"/>
                                      <w:szCs w:val="24"/>
                                      <w:lang w:val="en-US"/>
                                    </w:rPr>
                                  </m:ctrlPr>
                                </m:fPr>
                                <m:num>
                                  <m:r>
                                    <w:rPr>
                                      <w:rFonts w:ascii="Cambria Math" w:hAnsi="Cambria Math"/>
                                      <w:sz w:val="24"/>
                                      <w:szCs w:val="24"/>
                                      <w:lang w:val="en-US"/>
                                    </w:rPr>
                                    <m:t>3x</m:t>
                                  </m:r>
                                  <m:sSup>
                                    <m:sSupPr>
                                      <m:ctrlPr>
                                        <w:rPr>
                                          <w:rFonts w:ascii="Cambria Math" w:hAnsi="Cambria Math"/>
                                          <w:bCs/>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8</m:t>
                                      </m:r>
                                    </m:sup>
                                  </m:sSup>
                                </m:num>
                                <m:den>
                                  <m:r>
                                    <w:rPr>
                                      <w:rFonts w:ascii="Cambria Math" w:hAnsi="Cambria Math"/>
                                      <w:sz w:val="24"/>
                                      <w:szCs w:val="24"/>
                                      <w:lang w:val="en-US"/>
                                    </w:rPr>
                                    <m:t>12x</m:t>
                                  </m:r>
                                  <m:sSup>
                                    <m:sSupPr>
                                      <m:ctrlPr>
                                        <w:rPr>
                                          <w:rFonts w:ascii="Cambria Math" w:hAnsi="Cambria Math"/>
                                          <w:bCs/>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8</m:t>
                                      </m:r>
                                    </m:sup>
                                  </m:sSup>
                                </m:den>
                              </m:f>
                            </m:den>
                          </m:f>
                        </m:e>
                      </m:d>
                    </m:e>
                  </m:d>
                  <m:r>
                    <w:rPr>
                      <w:rFonts w:ascii="Cambria Math" w:hAnsi="Cambria Math"/>
                      <w:sz w:val="24"/>
                      <w:szCs w:val="24"/>
                      <w:lang w:val="en-US"/>
                    </w:rPr>
                    <m:t xml:space="preserve"> </m:t>
                  </m:r>
                </m:e>
                <m:sup/>
              </m:sSup>
            </m:e>
            <m:sup>
              <m:r>
                <w:rPr>
                  <w:rFonts w:ascii="Cambria Math" w:hAnsi="Cambria Math"/>
                  <w:sz w:val="24"/>
                  <w:szCs w:val="24"/>
                  <w:lang w:val="en-US"/>
                </w:rPr>
                <m:t>2</m:t>
              </m:r>
            </m:sup>
          </m:sSup>
          <m:r>
            <w:rPr>
              <w:rFonts w:ascii="Cambria Math" w:hAnsi="Cambria Math"/>
              <w:sz w:val="24"/>
              <w:szCs w:val="24"/>
              <w:lang w:val="en-US"/>
            </w:rPr>
            <m:t>=1,382=1,405 dB</m:t>
          </m:r>
        </m:oMath>
      </m:oMathPara>
    </w:p>
    <w:p w14:paraId="24F92817" w14:textId="3E7CB461" w:rsidR="00633944" w:rsidRDefault="00633944" w:rsidP="00633944">
      <w:pPr>
        <w:ind w:left="1428"/>
        <w:rPr>
          <w:bCs/>
          <w:iCs/>
          <w:sz w:val="24"/>
          <w:szCs w:val="24"/>
          <w:lang w:val="es-EC"/>
        </w:rPr>
      </w:pPr>
      <w:r w:rsidRPr="00633944">
        <w:rPr>
          <w:bCs/>
          <w:iCs/>
          <w:sz w:val="24"/>
          <w:szCs w:val="24"/>
          <w:lang w:val="es-EC"/>
        </w:rPr>
        <w:t>La potencia recibida por e</w:t>
      </w:r>
      <w:r>
        <w:rPr>
          <w:bCs/>
          <w:iCs/>
          <w:sz w:val="24"/>
          <w:szCs w:val="24"/>
          <w:lang w:val="es-EC"/>
        </w:rPr>
        <w:t>l radar proveniente del avión en condiciones de espacio libre puede calcularse como:</w:t>
      </w:r>
    </w:p>
    <w:p w14:paraId="498CED69" w14:textId="3608D5ED" w:rsidR="00633944" w:rsidRPr="009F1612" w:rsidRDefault="00000000" w:rsidP="00633944">
      <w:pPr>
        <w:ind w:left="1428"/>
        <w:jc w:val="center"/>
        <w:rPr>
          <w:bCs/>
          <w:iCs/>
          <w:sz w:val="24"/>
          <w:szCs w:val="24"/>
          <w:lang w:val="es-EC"/>
        </w:rPr>
      </w:pPr>
      <m:oMathPara>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iCs/>
                  <w:sz w:val="24"/>
                  <w:szCs w:val="24"/>
                  <w:lang w:val="es-EC"/>
                </w:rPr>
              </m:ctrlPr>
            </m:fPr>
            <m:num>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 </m:t>
              </m:r>
              <m:sSup>
                <m:sSupPr>
                  <m:ctrlPr>
                    <w:rPr>
                      <w:rFonts w:ascii="Cambria Math" w:hAnsi="Cambria Math"/>
                      <w:bCs/>
                      <w:i/>
                      <w:iCs/>
                      <w:sz w:val="24"/>
                      <w:szCs w:val="24"/>
                      <w:lang w:val="es-EC"/>
                    </w:rPr>
                  </m:ctrlPr>
                </m:sSupPr>
                <m:e>
                  <m:r>
                    <w:rPr>
                      <w:rFonts w:ascii="Cambria Math" w:hAnsi="Cambria Math"/>
                      <w:sz w:val="24"/>
                      <w:szCs w:val="24"/>
                      <w:lang w:val="es-EC"/>
                    </w:rPr>
                    <m:t>λ</m:t>
                  </m:r>
                </m:e>
                <m:sup>
                  <m:r>
                    <w:rPr>
                      <w:rFonts w:ascii="Cambria Math" w:hAnsi="Cambria Math"/>
                      <w:sz w:val="24"/>
                      <w:szCs w:val="24"/>
                      <w:lang w:val="es-EC"/>
                    </w:rPr>
                    <m:t>2</m:t>
                  </m:r>
                </m:sup>
              </m:sSup>
              <m:sSup>
                <m:sSupPr>
                  <m:ctrlPr>
                    <w:rPr>
                      <w:rFonts w:ascii="Cambria Math" w:hAnsi="Cambria Math"/>
                      <w:bCs/>
                      <w:i/>
                      <w:iCs/>
                      <w:sz w:val="24"/>
                      <w:szCs w:val="24"/>
                      <w:lang w:val="es-EC"/>
                    </w:rPr>
                  </m:ctrlPr>
                </m:sSupPr>
                <m:e>
                  <m:r>
                    <w:rPr>
                      <w:rFonts w:ascii="Cambria Math" w:hAnsi="Cambria Math"/>
                      <w:sz w:val="24"/>
                      <w:szCs w:val="24"/>
                      <w:lang w:val="es-EC"/>
                    </w:rPr>
                    <m:t>G</m:t>
                  </m:r>
                </m:e>
                <m:sup>
                  <m:r>
                    <w:rPr>
                      <w:rFonts w:ascii="Cambria Math" w:hAnsi="Cambria Math"/>
                      <w:sz w:val="24"/>
                      <w:szCs w:val="24"/>
                      <w:lang w:val="es-EC"/>
                    </w:rPr>
                    <m:t>2</m:t>
                  </m:r>
                </m:sup>
              </m:sSup>
              <m:r>
                <w:rPr>
                  <w:rFonts w:ascii="Cambria Math" w:hAnsi="Cambria Math"/>
                  <w:sz w:val="24"/>
                  <w:szCs w:val="24"/>
                  <w:lang w:val="es-EC"/>
                </w:rPr>
                <m:t>σ</m:t>
              </m:r>
            </m:num>
            <m:den>
              <m:r>
                <w:rPr>
                  <w:rFonts w:ascii="Cambria Math" w:hAnsi="Cambria Math"/>
                  <w:sz w:val="24"/>
                  <w:szCs w:val="24"/>
                  <w:lang w:val="es-EC"/>
                </w:rPr>
                <m:t>(4π</m:t>
              </m:r>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3</m:t>
                  </m:r>
                </m:sup>
              </m:sSup>
              <m:sSub>
                <m:sSubPr>
                  <m:ctrlPr>
                    <w:rPr>
                      <w:rFonts w:ascii="Cambria Math" w:hAnsi="Cambria Math"/>
                      <w:bCs/>
                      <w:i/>
                      <w:iCs/>
                      <w:sz w:val="24"/>
                      <w:szCs w:val="24"/>
                      <w:lang w:val="es-EC"/>
                    </w:rPr>
                  </m:ctrlPr>
                </m:sSubPr>
                <m:e>
                  <m:sSup>
                    <m:sSupPr>
                      <m:ctrlPr>
                        <w:rPr>
                          <w:rFonts w:ascii="Cambria Math" w:hAnsi="Cambria Math"/>
                          <w:bCs/>
                          <w:i/>
                          <w:iCs/>
                          <w:sz w:val="24"/>
                          <w:szCs w:val="24"/>
                          <w:lang w:val="es-EC"/>
                        </w:rPr>
                      </m:ctrlPr>
                    </m:sSupPr>
                    <m:e>
                      <m:r>
                        <w:rPr>
                          <w:rFonts w:ascii="Cambria Math" w:hAnsi="Cambria Math"/>
                          <w:sz w:val="24"/>
                          <w:szCs w:val="24"/>
                          <w:lang w:val="es-EC"/>
                        </w:rPr>
                        <m:t>r</m:t>
                      </m:r>
                    </m:e>
                    <m:sup>
                      <m:r>
                        <w:rPr>
                          <w:rFonts w:ascii="Cambria Math" w:hAnsi="Cambria Math"/>
                          <w:sz w:val="24"/>
                          <w:szCs w:val="24"/>
                          <w:lang w:val="es-EC"/>
                        </w:rPr>
                        <m:t>4</m:t>
                      </m:r>
                    </m:sup>
                  </m:sSup>
                </m:e>
                <m:sub>
                  <m:r>
                    <w:rPr>
                      <w:rFonts w:ascii="Cambria Math" w:hAnsi="Cambria Math"/>
                      <w:sz w:val="24"/>
                      <w:szCs w:val="24"/>
                      <w:lang w:val="es-EC"/>
                    </w:rPr>
                    <m:t>1</m:t>
                  </m:r>
                </m:sub>
              </m:sSub>
            </m:den>
          </m:f>
          <m:r>
            <w:rPr>
              <w:rFonts w:ascii="Cambria Math" w:hAnsi="Cambria Math"/>
              <w:sz w:val="24"/>
              <w:szCs w:val="24"/>
              <w:lang w:val="es-EC"/>
            </w:rPr>
            <m:t>=</m:t>
          </m:r>
          <m:f>
            <m:fPr>
              <m:ctrlPr>
                <w:rPr>
                  <w:rFonts w:ascii="Cambria Math" w:hAnsi="Cambria Math"/>
                  <w:bCs/>
                  <w:i/>
                  <w:iCs/>
                  <w:sz w:val="24"/>
                  <w:szCs w:val="24"/>
                  <w:lang w:val="es-EC"/>
                </w:rPr>
              </m:ctrlPr>
            </m:fPr>
            <m:num>
              <m:r>
                <w:rPr>
                  <w:rFonts w:ascii="Cambria Math" w:hAnsi="Cambria Math"/>
                  <w:sz w:val="24"/>
                  <w:szCs w:val="24"/>
                  <w:lang w:val="es-EC"/>
                </w:rPr>
                <m:t>10x</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3</m:t>
                  </m:r>
                </m:sup>
              </m:sSup>
              <m:r>
                <w:rPr>
                  <w:rFonts w:ascii="Cambria Math" w:hAnsi="Cambria Math"/>
                  <w:sz w:val="24"/>
                  <w:szCs w:val="24"/>
                  <w:lang w:val="es-EC"/>
                </w:rPr>
                <m:t>*(0.025</m:t>
              </m:r>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r>
                <w:rPr>
                  <w:rFonts w:ascii="Cambria Math" w:hAnsi="Cambria Math"/>
                  <w:sz w:val="24"/>
                  <w:szCs w:val="24"/>
                  <w:lang w:val="es-EC"/>
                </w:rPr>
                <m:t xml:space="preserve">* </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5</m:t>
                  </m:r>
                </m:sup>
              </m:sSup>
              <m:r>
                <w:rPr>
                  <w:rFonts w:ascii="Cambria Math" w:hAnsi="Cambria Math"/>
                  <w:sz w:val="24"/>
                  <w:szCs w:val="24"/>
                  <w:lang w:val="es-EC"/>
                </w:rPr>
                <m:t>*1000</m:t>
              </m:r>
            </m:num>
            <m:den>
              <m:r>
                <w:rPr>
                  <w:rFonts w:ascii="Cambria Math" w:hAnsi="Cambria Math"/>
                  <w:sz w:val="24"/>
                  <w:szCs w:val="24"/>
                  <w:lang w:val="es-EC"/>
                </w:rPr>
                <m:t>(4π</m:t>
              </m:r>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3</m:t>
                  </m:r>
                </m:sup>
              </m:sSup>
              <m:r>
                <w:rPr>
                  <w:rFonts w:ascii="Cambria Math" w:hAnsi="Cambria Math"/>
                  <w:sz w:val="24"/>
                  <w:szCs w:val="24"/>
                  <w:lang w:val="es-EC"/>
                </w:rPr>
                <m:t>(4x</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3</m:t>
                  </m:r>
                </m:sup>
              </m:sSup>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4</m:t>
                  </m:r>
                </m:sup>
              </m:sSup>
            </m:den>
          </m:f>
        </m:oMath>
      </m:oMathPara>
    </w:p>
    <w:p w14:paraId="3271A3CD" w14:textId="433BBEC0" w:rsidR="009F1612" w:rsidRPr="009F1612" w:rsidRDefault="00000000" w:rsidP="00633944">
      <w:pPr>
        <w:ind w:left="1428"/>
        <w:jc w:val="center"/>
        <w:rPr>
          <w:bCs/>
          <w:iCs/>
          <w:sz w:val="24"/>
          <w:szCs w:val="24"/>
          <w:lang w:val="es-EC"/>
        </w:rPr>
      </w:pPr>
      <m:oMathPara>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=1,23x</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-9</m:t>
              </m:r>
            </m:sup>
          </m:sSup>
          <m:r>
            <w:rPr>
              <w:rFonts w:ascii="Cambria Math" w:hAnsi="Cambria Math"/>
              <w:sz w:val="24"/>
              <w:szCs w:val="24"/>
              <w:lang w:val="es-EC"/>
            </w:rPr>
            <m:t>= -59,1 dBm</m:t>
          </m:r>
        </m:oMath>
      </m:oMathPara>
    </w:p>
    <w:p w14:paraId="502D83FD" w14:textId="659CF00D" w:rsidR="009F1612" w:rsidRDefault="009F1612" w:rsidP="009F1612">
      <w:pPr>
        <w:ind w:left="1428"/>
        <w:rPr>
          <w:bCs/>
          <w:iCs/>
          <w:sz w:val="24"/>
          <w:szCs w:val="24"/>
          <w:lang w:val="es-EC"/>
        </w:rPr>
      </w:pPr>
      <w:r>
        <w:rPr>
          <w:bCs/>
          <w:iCs/>
          <w:sz w:val="24"/>
          <w:szCs w:val="24"/>
          <w:lang w:val="es-EC"/>
        </w:rPr>
        <w:t>La potencia recibida con reflexiones será:</w:t>
      </w:r>
    </w:p>
    <w:p w14:paraId="4D169035" w14:textId="7E20CA28" w:rsidR="009F1612" w:rsidRDefault="00000000" w:rsidP="009F1612">
      <w:pPr>
        <w:ind w:left="1428"/>
        <w:rPr>
          <w:bCs/>
          <w:iCs/>
          <w:sz w:val="24"/>
          <w:szCs w:val="24"/>
          <w:lang w:val="es-EC"/>
        </w:rPr>
      </w:pPr>
      <m:oMathPara>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d>
            <m:dPr>
              <m:ctrlPr>
                <w:rPr>
                  <w:rFonts w:ascii="Cambria Math" w:hAnsi="Cambria Math"/>
                  <w:bCs/>
                  <w:i/>
                  <w:iCs/>
                  <w:sz w:val="24"/>
                  <w:szCs w:val="24"/>
                  <w:lang w:val="es-EC"/>
                </w:rPr>
              </m:ctrlPr>
            </m:dPr>
            <m:e>
              <m:r>
                <w:rPr>
                  <w:rFonts w:ascii="Cambria Math" w:hAnsi="Cambria Math"/>
                  <w:sz w:val="24"/>
                  <w:szCs w:val="24"/>
                  <w:lang w:val="es-EC"/>
                </w:rPr>
                <m:t>dBm</m:t>
              </m:r>
            </m:e>
          </m:d>
          <m:r>
            <w:rPr>
              <w:rFonts w:ascii="Cambria Math" w:hAnsi="Cambria Math"/>
              <w:sz w:val="24"/>
              <w:szCs w:val="24"/>
              <w:lang w:val="es-EC"/>
            </w:rPr>
            <m:t>=</m:t>
          </m:r>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d>
            <m:dPr>
              <m:ctrlPr>
                <w:rPr>
                  <w:rFonts w:ascii="Cambria Math" w:hAnsi="Cambria Math"/>
                  <w:bCs/>
                  <w:i/>
                  <w:iCs/>
                  <w:sz w:val="24"/>
                  <w:szCs w:val="24"/>
                  <w:lang w:val="es-EC"/>
                </w:rPr>
              </m:ctrlPr>
            </m:dPr>
            <m:e>
              <m:r>
                <w:rPr>
                  <w:rFonts w:ascii="Cambria Math" w:hAnsi="Cambria Math"/>
                  <w:sz w:val="24"/>
                  <w:szCs w:val="24"/>
                  <w:lang w:val="es-EC"/>
                </w:rPr>
                <m:t>dBm</m:t>
              </m:r>
            </m:e>
          </m:d>
          <m:r>
            <w:rPr>
              <w:rFonts w:ascii="Cambria Math" w:hAnsi="Cambria Math"/>
              <w:sz w:val="24"/>
              <w:szCs w:val="24"/>
              <w:lang w:val="es-EC"/>
            </w:rPr>
            <m:t>+2</m:t>
          </m:r>
          <m:sSub>
            <m:sSubPr>
              <m:ctrlPr>
                <w:rPr>
                  <w:rFonts w:ascii="Cambria Math" w:hAnsi="Cambria Math"/>
                  <w:bCs/>
                  <w:i/>
                  <w:iCs/>
                  <w:sz w:val="24"/>
                  <w:szCs w:val="24"/>
                  <w:lang w:val="es-EC"/>
                </w:rPr>
              </m:ctrlPr>
            </m:sSubPr>
            <m:e>
              <m:r>
                <w:rPr>
                  <w:rFonts w:ascii="Cambria Math" w:hAnsi="Cambria Math"/>
                  <w:sz w:val="24"/>
                  <w:szCs w:val="24"/>
                  <w:lang w:val="es-EC"/>
                </w:rPr>
                <m:t>C</m:t>
              </m:r>
            </m:e>
            <m:sub>
              <m:r>
                <w:rPr>
                  <w:rFonts w:ascii="Cambria Math" w:hAnsi="Cambria Math"/>
                  <w:sz w:val="24"/>
                  <w:szCs w:val="24"/>
                  <w:lang w:val="es-EC"/>
                </w:rPr>
                <m:t>m</m:t>
              </m:r>
            </m:sub>
          </m:sSub>
          <m:d>
            <m:dPr>
              <m:ctrlPr>
                <w:rPr>
                  <w:rFonts w:ascii="Cambria Math" w:hAnsi="Cambria Math"/>
                  <w:bCs/>
                  <w:i/>
                  <w:iCs/>
                  <w:sz w:val="24"/>
                  <w:szCs w:val="24"/>
                  <w:lang w:val="es-EC"/>
                </w:rPr>
              </m:ctrlPr>
            </m:dPr>
            <m:e>
              <m:r>
                <w:rPr>
                  <w:rFonts w:ascii="Cambria Math" w:hAnsi="Cambria Math"/>
                  <w:sz w:val="24"/>
                  <w:szCs w:val="24"/>
                  <w:lang w:val="es-EC"/>
                </w:rPr>
                <m:t>dB</m:t>
              </m:r>
            </m:e>
          </m:d>
          <m:r>
            <w:rPr>
              <w:rFonts w:ascii="Cambria Math" w:hAnsi="Cambria Math"/>
              <w:sz w:val="24"/>
              <w:szCs w:val="24"/>
              <w:lang w:val="es-EC"/>
            </w:rPr>
            <m:t xml:space="preserve">= -59,1+2,81= -56,29 dBm </m:t>
          </m:r>
        </m:oMath>
      </m:oMathPara>
    </w:p>
    <w:p w14:paraId="07284935" w14:textId="77777777" w:rsidR="009F1612" w:rsidRDefault="009F1612" w:rsidP="009F1612">
      <w:pPr>
        <w:ind w:left="1428"/>
        <w:rPr>
          <w:bCs/>
          <w:iCs/>
          <w:sz w:val="24"/>
          <w:szCs w:val="24"/>
          <w:lang w:val="es-EC"/>
        </w:rPr>
      </w:pPr>
    </w:p>
    <w:p w14:paraId="54110D6B" w14:textId="77777777" w:rsidR="009F1612" w:rsidRPr="00633944" w:rsidRDefault="009F1612" w:rsidP="009F1612">
      <w:pPr>
        <w:ind w:left="1428"/>
        <w:rPr>
          <w:bCs/>
          <w:iCs/>
          <w:sz w:val="24"/>
          <w:szCs w:val="24"/>
          <w:lang w:val="es-EC"/>
        </w:rPr>
      </w:pPr>
    </w:p>
    <w:p w14:paraId="32C8DE11" w14:textId="2C8BBF3C" w:rsidR="005F7BDE" w:rsidRPr="00D0014C" w:rsidRDefault="00B47BF4" w:rsidP="00E72005">
      <w:pPr>
        <w:pStyle w:val="Prrafodelista"/>
        <w:numPr>
          <w:ilvl w:val="0"/>
          <w:numId w:val="15"/>
        </w:numPr>
        <w:rPr>
          <w:bCs/>
          <w:sz w:val="24"/>
          <w:szCs w:val="24"/>
          <w:lang w:val="es-EC"/>
        </w:rPr>
      </w:pPr>
      <w:r>
        <w:rPr>
          <w:b/>
          <w:sz w:val="24"/>
          <w:szCs w:val="24"/>
          <w:lang w:val="es-EC"/>
        </w:rPr>
        <w:t xml:space="preserve">Una fibra óptica tiene una longitud de 3 km y una atenuación de 0,4 </w:t>
      </w:r>
      <m:oMath>
        <m:f>
          <m:fPr>
            <m:ctrlPr>
              <w:rPr>
                <w:rFonts w:ascii="Cambria Math" w:hAnsi="Cambria Math"/>
                <w:b/>
                <w:i/>
                <w:sz w:val="24"/>
                <w:szCs w:val="24"/>
                <w:lang w:val="es-EC"/>
              </w:rPr>
            </m:ctrlPr>
          </m:fPr>
          <m:num>
            <m:r>
              <m:rPr>
                <m:sty m:val="bi"/>
              </m:rPr>
              <w:rPr>
                <w:rFonts w:ascii="Cambria Math" w:hAnsi="Cambria Math"/>
                <w:sz w:val="24"/>
                <w:szCs w:val="24"/>
                <w:lang w:val="es-EC"/>
              </w:rPr>
              <m:t>dB</m:t>
            </m:r>
            <m:ctrlPr>
              <w:rPr>
                <w:rFonts w:ascii="Cambria Math" w:hAnsi="Cambria Math"/>
                <w:bCs/>
                <w:i/>
                <w:sz w:val="24"/>
                <w:szCs w:val="24"/>
                <w:lang w:val="es-EC"/>
              </w:rPr>
            </m:ctrlPr>
          </m:num>
          <m:den>
            <m:r>
              <w:rPr>
                <w:rFonts w:ascii="Cambria Math" w:hAnsi="Cambria Math"/>
                <w:sz w:val="24"/>
                <w:szCs w:val="24"/>
                <w:lang w:val="es-EC"/>
              </w:rPr>
              <m:t>km</m:t>
            </m:r>
          </m:den>
        </m:f>
      </m:oMath>
      <w:r w:rsidR="007F5BD5">
        <w:rPr>
          <w:b/>
          <w:sz w:val="24"/>
          <w:szCs w:val="24"/>
          <w:lang w:val="es-EC"/>
        </w:rPr>
        <w:t xml:space="preserve">. Suponiendo que la fibra puede modelarse como un canal ideal, mediante un retardo y una atenuación a través de la respuesta </w:t>
      </w:r>
      <w:proofErr w:type="spellStart"/>
      <w:r w:rsidR="007F5BD5">
        <w:rPr>
          <w:b/>
          <w:sz w:val="24"/>
          <w:szCs w:val="24"/>
          <w:lang w:val="es-EC"/>
        </w:rPr>
        <w:t>impulsional</w:t>
      </w:r>
      <w:proofErr w:type="spellEnd"/>
      <w:r w:rsidR="007F5BD5">
        <w:rPr>
          <w:b/>
          <w:sz w:val="24"/>
          <w:szCs w:val="24"/>
          <w:lang w:val="es-EC"/>
        </w:rPr>
        <w:t xml:space="preserve"> </w:t>
      </w:r>
      <m:oMath>
        <m:r>
          <m:rPr>
            <m:sty m:val="bi"/>
          </m:rPr>
          <w:rPr>
            <w:rFonts w:ascii="Cambria Math" w:hAnsi="Cambria Math"/>
            <w:sz w:val="24"/>
            <w:szCs w:val="24"/>
            <w:lang w:val="es-EC"/>
          </w:rPr>
          <m:t>h</m:t>
        </m:r>
        <m:d>
          <m:dPr>
            <m:ctrlPr>
              <w:rPr>
                <w:rFonts w:ascii="Cambria Math" w:hAnsi="Cambria Math"/>
                <w:b/>
                <w:i/>
                <w:sz w:val="24"/>
                <w:szCs w:val="24"/>
                <w:lang w:val="es-EC"/>
              </w:rPr>
            </m:ctrlPr>
          </m:dPr>
          <m:e>
            <m:r>
              <m:rPr>
                <m:sty m:val="bi"/>
              </m:rPr>
              <w:rPr>
                <w:rFonts w:ascii="Cambria Math" w:hAnsi="Cambria Math"/>
                <w:sz w:val="24"/>
                <w:szCs w:val="24"/>
                <w:lang w:val="es-EC"/>
              </w:rPr>
              <m:t>t</m:t>
            </m:r>
          </m:e>
        </m:d>
        <m:r>
          <m:rPr>
            <m:sty m:val="bi"/>
          </m:rPr>
          <w:rPr>
            <w:rFonts w:ascii="Cambria Math" w:hAnsi="Cambria Math"/>
            <w:sz w:val="24"/>
            <w:szCs w:val="24"/>
            <w:lang w:val="es-EC"/>
          </w:rPr>
          <m:t>= α  δ(y- τ)</m:t>
        </m:r>
      </m:oMath>
      <w:r w:rsidR="00CE0AC2">
        <w:rPr>
          <w:b/>
          <w:sz w:val="24"/>
          <w:szCs w:val="24"/>
          <w:lang w:val="es-EC"/>
        </w:rPr>
        <w:t>. Suponer que la velocidad de propagación de la señal</w:t>
      </w:r>
      <w:r w:rsidR="00E74FCD" w:rsidRPr="00E74FCD">
        <w:rPr>
          <w:b/>
          <w:sz w:val="24"/>
          <w:szCs w:val="24"/>
          <w:lang w:val="es-EC"/>
        </w:rPr>
        <w:t xml:space="preserve"> a</w:t>
      </w:r>
      <w:r w:rsidR="00E74FCD">
        <w:rPr>
          <w:b/>
          <w:sz w:val="24"/>
          <w:szCs w:val="24"/>
          <w:lang w:val="es-EC"/>
        </w:rPr>
        <w:t xml:space="preserve"> través de la fibra es de 270.000 </w:t>
      </w:r>
      <m:oMath>
        <m:f>
          <m:fPr>
            <m:ctrlPr>
              <w:rPr>
                <w:rFonts w:ascii="Cambria Math" w:hAnsi="Cambria Math"/>
                <w:b/>
                <w:i/>
                <w:sz w:val="24"/>
                <w:szCs w:val="24"/>
                <w:lang w:val="es-EC"/>
              </w:rPr>
            </m:ctrlPr>
          </m:fPr>
          <m:num>
            <m:r>
              <m:rPr>
                <m:sty m:val="bi"/>
              </m:rPr>
              <w:rPr>
                <w:rFonts w:ascii="Cambria Math" w:hAnsi="Cambria Math"/>
                <w:sz w:val="24"/>
                <w:szCs w:val="24"/>
                <w:lang w:val="es-EC"/>
              </w:rPr>
              <m:t>km</m:t>
            </m:r>
            <m:ctrlPr>
              <w:rPr>
                <w:rFonts w:ascii="Cambria Math" w:hAnsi="Cambria Math"/>
                <w:bCs/>
                <w:i/>
                <w:sz w:val="24"/>
                <w:szCs w:val="24"/>
                <w:lang w:val="es-EC"/>
              </w:rPr>
            </m:ctrlPr>
          </m:num>
          <m:den>
            <m:r>
              <w:rPr>
                <w:rFonts w:ascii="Cambria Math" w:hAnsi="Cambria Math"/>
                <w:sz w:val="24"/>
                <w:szCs w:val="24"/>
                <w:lang w:val="es-EC"/>
              </w:rPr>
              <m:t>s</m:t>
            </m:r>
          </m:den>
        </m:f>
        <m:r>
          <m:rPr>
            <m:sty m:val="bi"/>
          </m:rPr>
          <w:rPr>
            <w:rFonts w:ascii="Cambria Math" w:hAnsi="Cambria Math"/>
            <w:sz w:val="24"/>
            <w:szCs w:val="24"/>
            <w:lang w:val="es-EC"/>
          </w:rPr>
          <m:t>.</m:t>
        </m:r>
      </m:oMath>
      <w:r w:rsidR="00E74FCD">
        <w:rPr>
          <w:b/>
          <w:sz w:val="24"/>
          <w:szCs w:val="24"/>
          <w:lang w:val="es-EC"/>
        </w:rPr>
        <w:t xml:space="preserve"> Determinar los valores de la atenuación </w:t>
      </w:r>
      <m:oMath>
        <m:r>
          <m:rPr>
            <m:sty m:val="bi"/>
          </m:rPr>
          <w:rPr>
            <w:rFonts w:ascii="Cambria Math" w:hAnsi="Cambria Math"/>
            <w:sz w:val="24"/>
            <w:szCs w:val="24"/>
            <w:lang w:val="es-EC"/>
          </w:rPr>
          <m:t>α</m:t>
        </m:r>
      </m:oMath>
      <w:r w:rsidR="00F74E96">
        <w:rPr>
          <w:b/>
          <w:sz w:val="24"/>
          <w:szCs w:val="24"/>
          <w:lang w:val="es-EC"/>
        </w:rPr>
        <w:t xml:space="preserve"> y el retardo </w:t>
      </w:r>
      <m:oMath>
        <m:r>
          <m:rPr>
            <m:sty m:val="bi"/>
          </m:rPr>
          <w:rPr>
            <w:rFonts w:ascii="Cambria Math" w:hAnsi="Cambria Math"/>
            <w:sz w:val="24"/>
            <w:szCs w:val="24"/>
            <w:lang w:val="es-EC"/>
          </w:rPr>
          <m:t>τ</m:t>
        </m:r>
      </m:oMath>
      <w:r w:rsidR="00F74E96">
        <w:rPr>
          <w:b/>
          <w:sz w:val="24"/>
          <w:szCs w:val="24"/>
          <w:lang w:val="es-EC"/>
        </w:rPr>
        <w:t>.</w:t>
      </w:r>
    </w:p>
    <w:p w14:paraId="23CB788F" w14:textId="7A1159EB" w:rsidR="00D830A3" w:rsidRPr="00D0014C" w:rsidRDefault="00421E16" w:rsidP="00A32770">
      <w:pPr>
        <w:pStyle w:val="Prrafodelista"/>
        <w:ind w:left="1788"/>
        <w:rPr>
          <w:bCs/>
          <w:sz w:val="24"/>
          <w:szCs w:val="24"/>
          <w:lang w:val="es-EC"/>
        </w:rPr>
      </w:pPr>
      <w:r w:rsidRPr="00421E16">
        <w:rPr>
          <w:bCs/>
          <w:sz w:val="24"/>
          <w:szCs w:val="24"/>
          <w:lang w:val="es-EC"/>
        </w:rPr>
        <w:t>Para calcular el retardo en el canal, es necesario determinar el tiempo que la señal empleará en recorrer los 3 kilómetros de longitud de la fibra óptica. Al emplear la velocidad, definida como la relación entre la distancia recorrida y el tiempo, podemos obtener:</w:t>
      </w:r>
    </w:p>
    <w:p w14:paraId="6A2D3739" w14:textId="4798A2F2" w:rsidR="00421E16" w:rsidRPr="00991C91" w:rsidRDefault="00224196" w:rsidP="00A32770">
      <w:pPr>
        <w:pStyle w:val="Prrafodelista"/>
        <w:ind w:left="1788"/>
        <w:rPr>
          <w:i/>
          <w:sz w:val="24"/>
          <w:szCs w:val="24"/>
          <w:lang w:val="en-US"/>
        </w:rPr>
      </w:pPr>
      <m:oMathPara>
        <m:oMath>
          <m:r>
            <w:rPr>
              <w:rFonts w:ascii="Cambria Math" w:hAnsi="Cambria Math"/>
              <w:sz w:val="24"/>
              <w:szCs w:val="24"/>
              <w:lang w:val="es-EC"/>
            </w:rPr>
            <m:t>v=</m:t>
          </m:r>
          <m:f>
            <m:fPr>
              <m:ctrlPr>
                <w:rPr>
                  <w:rFonts w:ascii="Cambria Math" w:hAnsi="Cambria Math"/>
                  <w:bCs/>
                  <w:i/>
                  <w:sz w:val="24"/>
                  <w:szCs w:val="24"/>
                  <w:lang w:val="es-EC"/>
                </w:rPr>
              </m:ctrlPr>
            </m:fPr>
            <m:num>
              <m:r>
                <w:rPr>
                  <w:rFonts w:ascii="Cambria Math" w:hAnsi="Cambria Math"/>
                  <w:sz w:val="24"/>
                  <w:szCs w:val="24"/>
                  <w:lang w:val="es-EC"/>
                </w:rPr>
                <m:t>L</m:t>
              </m:r>
            </m:num>
            <m:den>
              <m:r>
                <w:rPr>
                  <w:rFonts w:ascii="Cambria Math" w:hAnsi="Cambria Math"/>
                  <w:sz w:val="24"/>
                  <w:szCs w:val="24"/>
                  <w:lang w:val="es-EC"/>
                </w:rPr>
                <m:t>τ</m:t>
              </m:r>
            </m:den>
          </m:f>
          <m:r>
            <w:rPr>
              <w:rFonts w:ascii="Cambria Math" w:hAnsi="Cambria Math"/>
              <w:sz w:val="24"/>
              <w:szCs w:val="24"/>
              <w:lang w:val="en-US"/>
            </w:rPr>
            <m:t>=&gt; τ=</m:t>
          </m:r>
          <m:f>
            <m:fPr>
              <m:ctrlPr>
                <w:rPr>
                  <w:rFonts w:ascii="Cambria Math" w:hAnsi="Cambria Math"/>
                  <w:bCs/>
                  <w:i/>
                  <w:sz w:val="24"/>
                  <w:szCs w:val="24"/>
                  <w:lang w:val="en-US"/>
                </w:rPr>
              </m:ctrlPr>
            </m:fPr>
            <m:num>
              <m:r>
                <w:rPr>
                  <w:rFonts w:ascii="Cambria Math" w:hAnsi="Cambria Math"/>
                  <w:sz w:val="24"/>
                  <w:szCs w:val="24"/>
                  <w:lang w:val="en-US"/>
                </w:rPr>
                <m:t>3 km</m:t>
              </m:r>
            </m:num>
            <m:den>
              <m:r>
                <w:rPr>
                  <w:rFonts w:ascii="Cambria Math" w:hAnsi="Cambria Math"/>
                  <w:sz w:val="24"/>
                  <w:szCs w:val="24"/>
                  <w:lang w:val="en-US"/>
                </w:rPr>
                <m:t>270,000</m:t>
              </m:r>
              <m:f>
                <m:fPr>
                  <m:ctrlPr>
                    <w:rPr>
                      <w:rFonts w:ascii="Cambria Math" w:hAnsi="Cambria Math"/>
                      <w:bCs/>
                      <w:i/>
                      <w:sz w:val="24"/>
                      <w:szCs w:val="24"/>
                      <w:lang w:val="en-US"/>
                    </w:rPr>
                  </m:ctrlPr>
                </m:fPr>
                <m:num>
                  <m:r>
                    <w:rPr>
                      <w:rFonts w:ascii="Cambria Math" w:hAnsi="Cambria Math"/>
                      <w:sz w:val="24"/>
                      <w:szCs w:val="24"/>
                      <w:lang w:val="en-US"/>
                    </w:rPr>
                    <m:t>km</m:t>
                  </m:r>
                </m:num>
                <m:den>
                  <m:r>
                    <w:rPr>
                      <w:rFonts w:ascii="Cambria Math" w:hAnsi="Cambria Math"/>
                      <w:sz w:val="24"/>
                      <w:szCs w:val="24"/>
                      <w:lang w:val="en-US"/>
                    </w:rPr>
                    <m:t>s</m:t>
                  </m:r>
                </m:den>
              </m:f>
            </m:den>
          </m:f>
          <m:r>
            <w:rPr>
              <w:rFonts w:ascii="Cambria Math" w:hAnsi="Cambria Math"/>
              <w:sz w:val="24"/>
              <w:szCs w:val="24"/>
              <w:lang w:val="en-US"/>
            </w:rPr>
            <m:t xml:space="preserve">=11,1 x </m:t>
          </m:r>
          <m:sSup>
            <m:sSupPr>
              <m:ctrlPr>
                <w:rPr>
                  <w:rFonts w:ascii="Cambria Math" w:hAnsi="Cambria Math"/>
                  <w:bCs/>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-6</m:t>
              </m:r>
            </m:sup>
          </m:sSup>
          <m:r>
            <w:rPr>
              <w:rFonts w:ascii="Cambria Math" w:hAnsi="Cambria Math"/>
              <w:sz w:val="24"/>
              <w:szCs w:val="24"/>
              <w:lang w:val="en-US"/>
            </w:rPr>
            <m:t xml:space="preserve"> s</m:t>
          </m:r>
        </m:oMath>
      </m:oMathPara>
    </w:p>
    <w:p w14:paraId="293F9258" w14:textId="43680F09" w:rsidR="009F1612" w:rsidRPr="00D0014C" w:rsidRDefault="00B30ACE" w:rsidP="00C45318">
      <w:pPr>
        <w:pStyle w:val="Prrafodelista"/>
        <w:ind w:left="1788"/>
        <w:jc w:val="both"/>
        <w:rPr>
          <w:bCs/>
          <w:sz w:val="24"/>
          <w:szCs w:val="24"/>
          <w:lang w:val="es-EC"/>
        </w:rPr>
      </w:pPr>
      <w:r w:rsidRPr="00B30ACE">
        <w:rPr>
          <w:bCs/>
          <w:sz w:val="24"/>
          <w:szCs w:val="24"/>
          <w:lang w:val="es-EC"/>
        </w:rPr>
        <w:t>Para determinar la atenuación, es necesario considerar que</w:t>
      </w:r>
      <w:r w:rsidR="00472EA4" w:rsidRPr="00B30ACE">
        <w:rPr>
          <w:bCs/>
          <w:sz w:val="24"/>
          <w:szCs w:val="24"/>
          <w:lang w:val="es-EC"/>
        </w:rPr>
        <w:t>,</w:t>
      </w:r>
      <w:r w:rsidRPr="00B30ACE">
        <w:rPr>
          <w:bCs/>
          <w:sz w:val="24"/>
          <w:szCs w:val="24"/>
          <w:lang w:val="es-EC"/>
        </w:rPr>
        <w:t xml:space="preserve"> si la señal experimenta una atenuación de 0,4 dB por cada kilómetro, la atenuación total en 3 kilómetros sería de 0,4x3 dB, equivalente a 1,2 dB. Además, es importante tener en mente que</w:t>
      </w:r>
      <w:r w:rsidR="00472EA4" w:rsidRPr="00B30ACE">
        <w:rPr>
          <w:bCs/>
          <w:sz w:val="24"/>
          <w:szCs w:val="24"/>
          <w:lang w:val="es-EC"/>
        </w:rPr>
        <w:t>,</w:t>
      </w:r>
      <w:r w:rsidRPr="00B30ACE">
        <w:rPr>
          <w:bCs/>
          <w:sz w:val="24"/>
          <w:szCs w:val="24"/>
          <w:lang w:val="es-EC"/>
        </w:rPr>
        <w:t xml:space="preserve"> si la amplitud de la señal se multiplica por un factor α, la potencia se verá afectada por un factor α2. De este modo, podemos calcular el valor de la atenuación.</w:t>
      </w:r>
    </w:p>
    <w:p w14:paraId="7929FF2C" w14:textId="52FF4C25" w:rsidR="00254FF7" w:rsidRPr="00D0014C" w:rsidRDefault="009F767D" w:rsidP="00C45318">
      <w:pPr>
        <w:pStyle w:val="Prrafodelista"/>
        <w:ind w:left="1788"/>
        <w:jc w:val="both"/>
        <w:rPr>
          <w:bCs/>
          <w:sz w:val="24"/>
          <w:szCs w:val="24"/>
          <w:lang w:val="es-EC"/>
        </w:rPr>
      </w:pPr>
      <m:oMathPara>
        <m:oMath>
          <m:r>
            <w:rPr>
              <w:rFonts w:ascii="Cambria Math" w:hAnsi="Cambria Math"/>
              <w:sz w:val="24"/>
              <w:szCs w:val="24"/>
              <w:lang w:val="es-EC"/>
            </w:rPr>
            <m:t>10</m:t>
          </m:r>
          <m:func>
            <m:funcPr>
              <m:ctrlPr>
                <w:rPr>
                  <w:rFonts w:ascii="Cambria Math" w:hAnsi="Cambria Math"/>
                  <w:bCs/>
                  <w:i/>
                  <w:sz w:val="24"/>
                  <w:szCs w:val="24"/>
                  <w:lang w:val="es-EC"/>
                </w:rPr>
              </m:ctrlPr>
            </m:funcPr>
            <m:fName>
              <m:r>
                <m:rPr>
                  <m:sty m:val="p"/>
                </m:rPr>
                <w:rPr>
                  <w:rFonts w:ascii="Cambria Math" w:hAnsi="Cambria Math"/>
                  <w:sz w:val="24"/>
                  <w:szCs w:val="24"/>
                  <w:lang w:val="es-EC"/>
                </w:rPr>
                <m:t>log</m:t>
              </m:r>
            </m:fName>
            <m:e>
              <m:f>
                <m:fPr>
                  <m:ctrlPr>
                    <w:rPr>
                      <w:rFonts w:ascii="Cambria Math" w:hAnsi="Cambria Math"/>
                      <w:bCs/>
                      <w:i/>
                      <w:sz w:val="24"/>
                      <w:szCs w:val="24"/>
                      <w:lang w:val="es-EC"/>
                    </w:rPr>
                  </m:ctrlPr>
                </m:fPr>
                <m:num>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s</m:t>
                      </m:r>
                    </m:sub>
                  </m:sSub>
                </m:num>
                <m:den>
                  <m:sSup>
                    <m:sSupPr>
                      <m:ctrlPr>
                        <w:rPr>
                          <w:rFonts w:ascii="Cambria Math" w:hAnsi="Cambria Math"/>
                          <w:bCs/>
                          <w:i/>
                          <w:sz w:val="24"/>
                          <w:szCs w:val="24"/>
                          <w:lang w:val="es-EC"/>
                        </w:rPr>
                      </m:ctrlPr>
                    </m:sSupPr>
                    <m:e>
                      <m:r>
                        <w:rPr>
                          <w:rFonts w:ascii="Cambria Math" w:hAnsi="Cambria Math"/>
                          <w:sz w:val="24"/>
                          <w:szCs w:val="24"/>
                          <w:lang w:val="es-EC"/>
                        </w:rPr>
                        <m:t>α</m:t>
                      </m:r>
                    </m:e>
                    <m:sup>
                      <m:r>
                        <w:rPr>
                          <w:rFonts w:ascii="Cambria Math" w:hAnsi="Cambria Math"/>
                          <w:sz w:val="24"/>
                          <w:szCs w:val="24"/>
                          <w:lang w:val="es-EC"/>
                        </w:rPr>
                        <m:t>2</m:t>
                      </m:r>
                    </m:sup>
                  </m:sSup>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s</m:t>
                      </m:r>
                    </m:sub>
                  </m:sSub>
                  <m:r>
                    <w:rPr>
                      <w:rFonts w:ascii="Cambria Math" w:hAnsi="Cambria Math"/>
                      <w:sz w:val="24"/>
                      <w:szCs w:val="24"/>
                      <w:lang w:val="es-EC"/>
                    </w:rPr>
                    <m:t xml:space="preserve"> </m:t>
                  </m:r>
                </m:den>
              </m:f>
              <m:r>
                <w:rPr>
                  <w:rFonts w:ascii="Cambria Math" w:hAnsi="Cambria Math"/>
                  <w:sz w:val="24"/>
                  <w:szCs w:val="24"/>
                  <w:lang w:val="es-EC"/>
                </w:rPr>
                <m:t>=1,2 dB=&gt;</m:t>
              </m:r>
              <m:f>
                <m:fPr>
                  <m:ctrlPr>
                    <w:rPr>
                      <w:rFonts w:ascii="Cambria Math" w:hAnsi="Cambria Math"/>
                      <w:bCs/>
                      <w:i/>
                      <w:sz w:val="24"/>
                      <w:szCs w:val="24"/>
                      <w:lang w:val="es-EC"/>
                    </w:rPr>
                  </m:ctrlPr>
                </m:fPr>
                <m:num>
                  <m:r>
                    <w:rPr>
                      <w:rFonts w:ascii="Cambria Math" w:hAnsi="Cambria Math"/>
                      <w:sz w:val="24"/>
                      <w:szCs w:val="24"/>
                      <w:lang w:val="es-EC"/>
                    </w:rPr>
                    <m:t>1</m:t>
                  </m:r>
                </m:num>
                <m:den>
                  <m:sSup>
                    <m:sSupPr>
                      <m:ctrlPr>
                        <w:rPr>
                          <w:rFonts w:ascii="Cambria Math" w:hAnsi="Cambria Math"/>
                          <w:bCs/>
                          <w:i/>
                          <w:sz w:val="24"/>
                          <w:szCs w:val="24"/>
                          <w:lang w:val="es-EC"/>
                        </w:rPr>
                      </m:ctrlPr>
                    </m:sSupPr>
                    <m:e>
                      <m:r>
                        <w:rPr>
                          <w:rFonts w:ascii="Cambria Math" w:hAnsi="Cambria Math"/>
                          <w:sz w:val="24"/>
                          <w:szCs w:val="24"/>
                          <w:lang w:val="es-EC"/>
                        </w:rPr>
                        <m:t>α</m:t>
                      </m:r>
                    </m:e>
                    <m:sup>
                      <m:r>
                        <w:rPr>
                          <w:rFonts w:ascii="Cambria Math" w:hAnsi="Cambria Math"/>
                          <w:sz w:val="24"/>
                          <w:szCs w:val="24"/>
                          <w:lang w:val="es-EC"/>
                        </w:rPr>
                        <m:t>2</m:t>
                      </m:r>
                    </m:sup>
                  </m:sSup>
                </m:den>
              </m:f>
              <m:r>
                <w:rPr>
                  <w:rFonts w:ascii="Cambria Math" w:hAnsi="Cambria Math"/>
                  <w:sz w:val="24"/>
                  <w:szCs w:val="24"/>
                  <w:lang w:val="es-EC"/>
                </w:rPr>
                <m:t xml:space="preserve">= </m:t>
              </m:r>
              <m:sSup>
                <m:sSupPr>
                  <m:ctrlPr>
                    <w:rPr>
                      <w:rFonts w:ascii="Cambria Math" w:hAnsi="Cambria Math"/>
                      <w:bCs/>
                      <w:i/>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0,12</m:t>
                  </m:r>
                </m:sup>
              </m:sSup>
            </m:e>
          </m:func>
          <m:r>
            <w:rPr>
              <w:rFonts w:ascii="Cambria Math" w:hAnsi="Cambria Math"/>
              <w:sz w:val="24"/>
              <w:szCs w:val="24"/>
              <w:lang w:val="es-EC"/>
            </w:rPr>
            <m:t>=&gt; α=0,8709</m:t>
          </m:r>
        </m:oMath>
      </m:oMathPara>
    </w:p>
    <w:p w14:paraId="6125BD59" w14:textId="77777777" w:rsidR="006A09EA" w:rsidRDefault="006A09EA" w:rsidP="00E665AF">
      <w:pPr>
        <w:pStyle w:val="Prrafodelista"/>
        <w:ind w:left="1788"/>
        <w:rPr>
          <w:bCs/>
          <w:sz w:val="24"/>
          <w:szCs w:val="24"/>
          <w:lang w:val="es-EC"/>
        </w:rPr>
      </w:pPr>
    </w:p>
    <w:p w14:paraId="4F60407E" w14:textId="2EA89249" w:rsidR="00CE4675" w:rsidRPr="00CE4675" w:rsidRDefault="00667FAA" w:rsidP="00CE4675">
      <w:pPr>
        <w:pStyle w:val="Prrafodelista"/>
        <w:numPr>
          <w:ilvl w:val="0"/>
          <w:numId w:val="15"/>
        </w:numPr>
        <w:jc w:val="both"/>
        <w:rPr>
          <w:bCs/>
          <w:sz w:val="24"/>
          <w:szCs w:val="24"/>
          <w:lang w:val="es-EC"/>
        </w:rPr>
      </w:pPr>
      <w:r>
        <w:rPr>
          <w:b/>
          <w:sz w:val="24"/>
          <w:szCs w:val="24"/>
          <w:lang w:val="es-EC"/>
        </w:rPr>
        <w:t xml:space="preserve">Para una onda </w:t>
      </w:r>
      <w:r w:rsidR="00CE4675">
        <w:rPr>
          <w:b/>
          <w:sz w:val="24"/>
          <w:szCs w:val="24"/>
          <w:lang w:val="es-EC"/>
        </w:rPr>
        <w:t xml:space="preserve">electromagnético que se propaga con una frecuencia de 174 MHz. Calcular la atenuación por espacio libre, la potencia de recepción en W y en dBm, el campo en el espacio libre en </w:t>
      </w:r>
      <m:oMath>
        <m:f>
          <m:fPr>
            <m:ctrlPr>
              <w:rPr>
                <w:rFonts w:ascii="Cambria Math" w:hAnsi="Cambria Math"/>
                <w:b/>
                <w:i/>
                <w:sz w:val="24"/>
                <w:szCs w:val="24"/>
                <w:lang w:val="es-EC"/>
              </w:rPr>
            </m:ctrlPr>
          </m:fPr>
          <m:num>
            <m:r>
              <m:rPr>
                <m:sty m:val="bi"/>
              </m:rPr>
              <w:rPr>
                <w:rFonts w:ascii="Cambria Math" w:hAnsi="Cambria Math"/>
                <w:sz w:val="24"/>
                <w:szCs w:val="24"/>
                <w:lang w:val="es-EC"/>
              </w:rPr>
              <m:t>v</m:t>
            </m:r>
            <m:ctrlPr>
              <w:rPr>
                <w:rFonts w:ascii="Cambria Math" w:hAnsi="Cambria Math"/>
                <w:bCs/>
                <w:i/>
                <w:sz w:val="24"/>
                <w:szCs w:val="24"/>
                <w:lang w:val="es-EC"/>
              </w:rPr>
            </m:ctrlPr>
          </m:num>
          <m:den>
            <m:r>
              <w:rPr>
                <w:rFonts w:ascii="Cambria Math" w:hAnsi="Cambria Math"/>
                <w:sz w:val="24"/>
                <w:szCs w:val="24"/>
                <w:lang w:val="es-EC"/>
              </w:rPr>
              <m:t>m</m:t>
            </m:r>
          </m:den>
        </m:f>
      </m:oMath>
      <w:r w:rsidR="00CE4675">
        <w:rPr>
          <w:b/>
          <w:sz w:val="24"/>
          <w:szCs w:val="24"/>
          <w:lang w:val="es-EC"/>
        </w:rPr>
        <w:t xml:space="preserve"> y </w:t>
      </w:r>
      <w:proofErr w:type="spellStart"/>
      <w:r w:rsidR="00CE4675">
        <w:rPr>
          <w:b/>
          <w:sz w:val="24"/>
          <w:szCs w:val="24"/>
          <w:lang w:val="es-EC"/>
        </w:rPr>
        <w:t>dBu</w:t>
      </w:r>
      <w:proofErr w:type="spellEnd"/>
      <w:r w:rsidR="00CE4675">
        <w:rPr>
          <w:b/>
          <w:sz w:val="24"/>
          <w:szCs w:val="24"/>
          <w:lang w:val="es-EC"/>
        </w:rPr>
        <w:t>. Si la potencia de transmisión es de 25 W, las antenas de transmisión y recepción tiene una ganancia de 10 y 15 dB respectivamente y la distancia es de 25 km.</w:t>
      </w:r>
    </w:p>
    <w:p w14:paraId="53095F85" w14:textId="77777777" w:rsidR="009D08B5" w:rsidRDefault="00CE4675" w:rsidP="009D08B5">
      <w:pPr>
        <w:pStyle w:val="Prrafodelista"/>
        <w:ind w:left="1788"/>
        <w:jc w:val="both"/>
        <w:rPr>
          <w:bCs/>
          <w:sz w:val="24"/>
          <w:szCs w:val="24"/>
          <w:lang w:val="es-EC"/>
        </w:rPr>
      </w:pPr>
      <w:r>
        <w:rPr>
          <w:bCs/>
          <w:sz w:val="24"/>
          <w:szCs w:val="24"/>
          <w:lang w:val="es-EC"/>
        </w:rPr>
        <w:t>Datos:</w:t>
      </w:r>
    </w:p>
    <w:p w14:paraId="655C0E6E" w14:textId="0B303261" w:rsidR="00CE4675" w:rsidRPr="009D08B5" w:rsidRDefault="00086EC2" w:rsidP="009D08B5">
      <w:pPr>
        <w:pStyle w:val="Prrafodelista"/>
        <w:ind w:left="1788"/>
        <w:jc w:val="both"/>
        <w:rPr>
          <w:bCs/>
          <w:sz w:val="24"/>
          <w:szCs w:val="24"/>
          <w:lang w:val="es-EC"/>
        </w:rPr>
      </w:pPr>
      <m:oMathPara>
        <m:oMathParaPr>
          <m:jc m:val="left"/>
        </m:oMathParaPr>
        <m:oMath>
          <m:r>
            <w:rPr>
              <w:rFonts w:ascii="Cambria Math" w:hAnsi="Cambria Math"/>
              <w:sz w:val="24"/>
              <w:szCs w:val="24"/>
              <w:lang w:val="es-EC"/>
            </w:rPr>
            <m:t>f=174 MHz</m:t>
          </m:r>
        </m:oMath>
      </m:oMathPara>
    </w:p>
    <w:p w14:paraId="692E9F09" w14:textId="4727A4E7" w:rsidR="00D02ABC" w:rsidRPr="009D08B5" w:rsidRDefault="00000000" w:rsidP="00635320">
      <w:pPr>
        <w:pStyle w:val="Prrafodelista"/>
        <w:ind w:left="1788"/>
        <w:jc w:val="both"/>
        <w:rPr>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=25 W</m:t>
          </m:r>
        </m:oMath>
      </m:oMathPara>
    </w:p>
    <w:p w14:paraId="06C711D3" w14:textId="23FBA361" w:rsidR="00635320" w:rsidRPr="009D08B5" w:rsidRDefault="00000000" w:rsidP="00635320">
      <w:pPr>
        <w:pStyle w:val="Prrafodelista"/>
        <w:ind w:left="1788"/>
        <w:jc w:val="both"/>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=10 dB</m:t>
          </m:r>
        </m:oMath>
      </m:oMathPara>
    </w:p>
    <w:p w14:paraId="56252818" w14:textId="32616237" w:rsidR="00EC2C93" w:rsidRPr="009D08B5" w:rsidRDefault="00000000" w:rsidP="009D08B5">
      <w:pPr>
        <w:pStyle w:val="Prrafodelista"/>
        <w:ind w:left="1776" w:firstLine="12"/>
        <w:rPr>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=15 dB</m:t>
          </m:r>
        </m:oMath>
      </m:oMathPara>
    </w:p>
    <w:p w14:paraId="2599B13D" w14:textId="40E2F53E" w:rsidR="009D08B5" w:rsidRPr="00634586" w:rsidRDefault="00086EC2" w:rsidP="009D08B5">
      <w:pPr>
        <w:pStyle w:val="Prrafodelista"/>
        <w:ind w:left="1764" w:firstLine="12"/>
        <w:rPr>
          <w:bCs/>
          <w:sz w:val="24"/>
          <w:szCs w:val="24"/>
          <w:lang w:val="es-EC"/>
        </w:rPr>
      </w:pPr>
      <m:oMathPara>
        <m:oMathParaPr>
          <m:jc m:val="left"/>
        </m:oMathParaPr>
        <m:oMath>
          <m:r>
            <w:rPr>
              <w:rFonts w:ascii="Cambria Math" w:hAnsi="Cambria Math"/>
              <w:sz w:val="24"/>
              <w:szCs w:val="24"/>
              <w:lang w:val="es-EC"/>
            </w:rPr>
            <m:t>r=25 km</m:t>
          </m:r>
        </m:oMath>
      </m:oMathPara>
    </w:p>
    <w:p w14:paraId="15073ACD" w14:textId="5CF4FC5A" w:rsidR="00634586" w:rsidRPr="007324CC" w:rsidRDefault="00000000" w:rsidP="009D08B5">
      <w:pPr>
        <w:pStyle w:val="Prrafodelista"/>
        <w:ind w:left="1764" w:firstLine="12"/>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α</m:t>
              </m:r>
            </m:e>
            <m:sub>
              <m:r>
                <w:rPr>
                  <w:rFonts w:ascii="Cambria Math" w:hAnsi="Cambria Math"/>
                  <w:sz w:val="24"/>
                  <w:szCs w:val="24"/>
                  <w:lang w:val="es-EC"/>
                </w:rPr>
                <m:t>el</m:t>
              </m:r>
            </m:sub>
          </m:sSub>
          <m:r>
            <w:rPr>
              <w:rFonts w:ascii="Cambria Math" w:hAnsi="Cambria Math"/>
              <w:sz w:val="24"/>
              <w:szCs w:val="24"/>
              <w:lang w:val="es-EC"/>
            </w:rPr>
            <m:t xml:space="preserve">= ? </m:t>
          </m:r>
        </m:oMath>
      </m:oMathPara>
    </w:p>
    <w:p w14:paraId="29D96D47" w14:textId="6B7C22A2" w:rsidR="007324CC" w:rsidRPr="007324CC" w:rsidRDefault="00000000" w:rsidP="009D08B5">
      <w:pPr>
        <w:pStyle w:val="Prrafodelista"/>
        <w:ind w:left="1764" w:firstLine="12"/>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m:t>
          </m:r>
          <m:d>
            <m:dPr>
              <m:begChr m:val="["/>
              <m:endChr m:val="]"/>
              <m:ctrlPr>
                <w:rPr>
                  <w:rFonts w:ascii="Cambria Math" w:hAnsi="Cambria Math"/>
                  <w:bCs/>
                  <w:i/>
                  <w:sz w:val="24"/>
                  <w:szCs w:val="24"/>
                  <w:lang w:val="es-EC"/>
                </w:rPr>
              </m:ctrlPr>
            </m:dPr>
            <m:e>
              <m:r>
                <w:rPr>
                  <w:rFonts w:ascii="Cambria Math" w:hAnsi="Cambria Math"/>
                  <w:sz w:val="24"/>
                  <w:szCs w:val="24"/>
                  <w:lang w:val="es-EC"/>
                </w:rPr>
                <m:t>w, dBm</m:t>
              </m:r>
            </m:e>
          </m:d>
        </m:oMath>
      </m:oMathPara>
    </w:p>
    <w:p w14:paraId="7FC91639" w14:textId="26F1CBD6" w:rsidR="007324CC" w:rsidRPr="005C2FDF" w:rsidRDefault="00000000" w:rsidP="009D08B5">
      <w:pPr>
        <w:pStyle w:val="Prrafodelista"/>
        <w:ind w:left="1764" w:firstLine="12"/>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 ?</m:t>
          </m:r>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v</m:t>
                  </m:r>
                </m:num>
                <m:den>
                  <m:r>
                    <w:rPr>
                      <w:rFonts w:ascii="Cambria Math" w:hAnsi="Cambria Math"/>
                      <w:sz w:val="24"/>
                      <w:szCs w:val="24"/>
                      <w:lang w:val="es-EC"/>
                    </w:rPr>
                    <m:t>m</m:t>
                  </m:r>
                </m:den>
              </m:f>
              <m:r>
                <w:rPr>
                  <w:rFonts w:ascii="Cambria Math" w:hAnsi="Cambria Math"/>
                  <w:sz w:val="24"/>
                  <w:szCs w:val="24"/>
                  <w:lang w:val="es-EC"/>
                </w:rPr>
                <m:t>, dBu</m:t>
              </m:r>
            </m:e>
          </m:d>
        </m:oMath>
      </m:oMathPara>
    </w:p>
    <w:p w14:paraId="73A6E1A4" w14:textId="59000820" w:rsidR="005C2FDF" w:rsidRDefault="005C2FDF" w:rsidP="009D08B5">
      <w:pPr>
        <w:pStyle w:val="Prrafodelista"/>
        <w:ind w:left="1764" w:firstLine="12"/>
        <w:rPr>
          <w:bCs/>
          <w:sz w:val="24"/>
          <w:szCs w:val="24"/>
          <w:lang w:val="es-EC"/>
        </w:rPr>
      </w:pPr>
      <w:r>
        <w:rPr>
          <w:bCs/>
          <w:sz w:val="24"/>
          <w:szCs w:val="24"/>
          <w:lang w:val="es-EC"/>
        </w:rPr>
        <w:t>Formulas a utilizar:</w:t>
      </w:r>
    </w:p>
    <w:p w14:paraId="6DF99FA4" w14:textId="548F0DBB" w:rsidR="005C2FDF" w:rsidRDefault="00E9029A" w:rsidP="009D08B5">
      <w:pPr>
        <w:pStyle w:val="Prrafodelista"/>
        <w:ind w:left="1764" w:firstLine="12"/>
        <w:rPr>
          <w:bCs/>
          <w:sz w:val="24"/>
          <w:szCs w:val="24"/>
          <w:lang w:val="es-EC"/>
        </w:rPr>
      </w:pPr>
      <w:r>
        <w:rPr>
          <w:bCs/>
          <w:sz w:val="24"/>
          <w:szCs w:val="24"/>
          <w:lang w:val="es-EC"/>
        </w:rPr>
        <w:t>Formula de atenuación por espacio libre</w:t>
      </w:r>
    </w:p>
    <w:p w14:paraId="3FA5A2FB" w14:textId="0DF82B40" w:rsidR="00E9029A" w:rsidRPr="00E9029A" w:rsidRDefault="00000000" w:rsidP="00E9029A">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α</m:t>
              </m:r>
            </m:e>
            <m:sub>
              <m:r>
                <w:rPr>
                  <w:rFonts w:ascii="Cambria Math" w:hAnsi="Cambria Math"/>
                  <w:sz w:val="24"/>
                  <w:szCs w:val="24"/>
                  <w:lang w:val="es-EC"/>
                </w:rPr>
                <m:t>el</m:t>
              </m:r>
            </m:sub>
          </m:sSub>
          <m:r>
            <w:rPr>
              <w:rFonts w:ascii="Cambria Math" w:hAnsi="Cambria Math"/>
              <w:sz w:val="24"/>
              <w:szCs w:val="24"/>
              <w:lang w:val="es-EC"/>
            </w:rPr>
            <m:t>=32,44+20logf</m:t>
          </m:r>
          <m:d>
            <m:dPr>
              <m:begChr m:val="["/>
              <m:endChr m:val="]"/>
              <m:ctrlPr>
                <w:rPr>
                  <w:rFonts w:ascii="Cambria Math" w:hAnsi="Cambria Math"/>
                  <w:bCs/>
                  <w:i/>
                  <w:sz w:val="24"/>
                  <w:szCs w:val="24"/>
                  <w:lang w:val="es-EC"/>
                </w:rPr>
              </m:ctrlPr>
            </m:dPr>
            <m:e>
              <m:r>
                <w:rPr>
                  <w:rFonts w:ascii="Cambria Math" w:hAnsi="Cambria Math"/>
                  <w:sz w:val="24"/>
                  <w:szCs w:val="24"/>
                  <w:lang w:val="es-EC"/>
                </w:rPr>
                <m:t>MHz</m:t>
              </m:r>
            </m:e>
          </m:d>
          <m:r>
            <w:rPr>
              <w:rFonts w:ascii="Cambria Math" w:hAnsi="Cambria Math"/>
              <w:sz w:val="24"/>
              <w:szCs w:val="24"/>
              <w:lang w:val="es-EC"/>
            </w:rPr>
            <m:t>+20logd</m:t>
          </m:r>
          <m:d>
            <m:dPr>
              <m:begChr m:val="["/>
              <m:endChr m:val="]"/>
              <m:ctrlPr>
                <w:rPr>
                  <w:rFonts w:ascii="Cambria Math" w:hAnsi="Cambria Math"/>
                  <w:bCs/>
                  <w:i/>
                  <w:sz w:val="24"/>
                  <w:szCs w:val="24"/>
                  <w:lang w:val="es-EC"/>
                </w:rPr>
              </m:ctrlPr>
            </m:dPr>
            <m:e>
              <m:r>
                <w:rPr>
                  <w:rFonts w:ascii="Cambria Math" w:hAnsi="Cambria Math"/>
                  <w:sz w:val="24"/>
                  <w:szCs w:val="24"/>
                  <w:lang w:val="es-EC"/>
                </w:rPr>
                <m:t>km</m:t>
              </m:r>
            </m:e>
          </m:d>
          <m:r>
            <w:rPr>
              <w:rFonts w:ascii="Cambria Math" w:hAnsi="Cambria Math"/>
              <w:sz w:val="24"/>
              <w:szCs w:val="24"/>
              <w:lang w:val="es-EC"/>
            </w:rPr>
            <m:t xml:space="preserve"> </m:t>
          </m:r>
        </m:oMath>
      </m:oMathPara>
    </w:p>
    <w:p w14:paraId="081AFC1F" w14:textId="5FA7451A" w:rsidR="00E9029A" w:rsidRDefault="00E9029A" w:rsidP="00E9029A">
      <w:pPr>
        <w:pStyle w:val="Prrafodelista"/>
        <w:ind w:left="1764" w:firstLine="12"/>
        <w:rPr>
          <w:bCs/>
          <w:sz w:val="24"/>
          <w:szCs w:val="24"/>
          <w:lang w:val="es-EC"/>
        </w:rPr>
      </w:pPr>
      <w:r>
        <w:rPr>
          <w:bCs/>
          <w:sz w:val="24"/>
          <w:szCs w:val="24"/>
          <w:lang w:val="es-EC"/>
        </w:rPr>
        <w:t xml:space="preserve">Formula de </w:t>
      </w:r>
      <w:proofErr w:type="spellStart"/>
      <w:r>
        <w:rPr>
          <w:bCs/>
          <w:sz w:val="24"/>
          <w:szCs w:val="24"/>
          <w:lang w:val="es-EC"/>
        </w:rPr>
        <w:t>Freez</w:t>
      </w:r>
      <w:proofErr w:type="spellEnd"/>
    </w:p>
    <w:p w14:paraId="029BF1DD" w14:textId="37F54031" w:rsidR="00D04514" w:rsidRPr="00843CDC" w:rsidRDefault="00000000" w:rsidP="00E9029A">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sz w:val="24"/>
                  <w:szCs w:val="24"/>
                  <w:lang w:val="es-EC"/>
                </w:rPr>
              </m:ctrlPr>
            </m:fPr>
            <m:num>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 xml:space="preserve">* </m:t>
              </m:r>
              <m:sSup>
                <m:sSupPr>
                  <m:ctrlPr>
                    <w:rPr>
                      <w:rFonts w:ascii="Cambria Math" w:hAnsi="Cambria Math"/>
                      <w:bCs/>
                      <w:i/>
                      <w:sz w:val="24"/>
                      <w:szCs w:val="24"/>
                      <w:lang w:val="es-EC"/>
                    </w:rPr>
                  </m:ctrlPr>
                </m:sSupPr>
                <m:e>
                  <m:r>
                    <w:rPr>
                      <w:rFonts w:ascii="Cambria Math" w:hAnsi="Cambria Math"/>
                      <w:sz w:val="24"/>
                      <w:szCs w:val="24"/>
                      <w:lang w:val="es-EC"/>
                    </w:rPr>
                    <m:t>λ</m:t>
                  </m:r>
                </m:e>
                <m:sup>
                  <m:r>
                    <w:rPr>
                      <w:rFonts w:ascii="Cambria Math" w:hAnsi="Cambria Math"/>
                      <w:sz w:val="24"/>
                      <w:szCs w:val="24"/>
                      <w:lang w:val="es-EC"/>
                    </w:rPr>
                    <m:t>2</m:t>
                  </m:r>
                </m:sup>
              </m:sSup>
              <m:r>
                <w:rPr>
                  <w:rFonts w:ascii="Cambria Math" w:hAnsi="Cambria Math"/>
                  <w:sz w:val="24"/>
                  <w:szCs w:val="24"/>
                  <w:lang w:val="es-EC"/>
                </w:rPr>
                <m:t xml:space="preserve"> </m:t>
              </m:r>
            </m:num>
            <m:den>
              <m:sSup>
                <m:sSupPr>
                  <m:ctrlPr>
                    <w:rPr>
                      <w:rFonts w:ascii="Cambria Math" w:hAnsi="Cambria Math"/>
                      <w:bCs/>
                      <w:i/>
                      <w:sz w:val="24"/>
                      <w:szCs w:val="24"/>
                      <w:lang w:val="es-EC"/>
                    </w:rPr>
                  </m:ctrlPr>
                </m:sSupPr>
                <m:e>
                  <m:r>
                    <w:rPr>
                      <w:rFonts w:ascii="Cambria Math" w:hAnsi="Cambria Math"/>
                      <w:sz w:val="24"/>
                      <w:szCs w:val="24"/>
                      <w:lang w:val="es-EC"/>
                    </w:rPr>
                    <m:t>(4πr)</m:t>
                  </m:r>
                </m:e>
                <m:sup>
                  <m:r>
                    <w:rPr>
                      <w:rFonts w:ascii="Cambria Math" w:hAnsi="Cambria Math"/>
                      <w:sz w:val="24"/>
                      <w:szCs w:val="24"/>
                      <w:lang w:val="es-EC"/>
                    </w:rPr>
                    <m:t>2</m:t>
                  </m:r>
                </m:sup>
              </m:sSup>
            </m:den>
          </m:f>
        </m:oMath>
      </m:oMathPara>
    </w:p>
    <w:p w14:paraId="02E8CDB8" w14:textId="259963FE" w:rsidR="00843CDC" w:rsidRDefault="00843CDC" w:rsidP="00E9029A">
      <w:pPr>
        <w:pStyle w:val="Prrafodelista"/>
        <w:ind w:left="1764" w:firstLine="12"/>
        <w:rPr>
          <w:bCs/>
          <w:sz w:val="24"/>
          <w:szCs w:val="24"/>
          <w:lang w:val="es-EC"/>
        </w:rPr>
      </w:pPr>
      <w:r>
        <w:rPr>
          <w:bCs/>
          <w:sz w:val="24"/>
          <w:szCs w:val="24"/>
          <w:lang w:val="es-EC"/>
        </w:rPr>
        <w:t xml:space="preserve">Formula PIRE </w:t>
      </w:r>
    </w:p>
    <w:p w14:paraId="5F1DDB1A" w14:textId="56C0146A" w:rsidR="00086EC2" w:rsidRPr="00EA004C" w:rsidRDefault="00000000" w:rsidP="00E9029A">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m:t>
          </m:r>
          <m:f>
            <m:fPr>
              <m:ctrlPr>
                <w:rPr>
                  <w:rFonts w:ascii="Cambria Math" w:hAnsi="Cambria Math"/>
                  <w:bCs/>
                  <w:i/>
                  <w:sz w:val="24"/>
                  <w:szCs w:val="24"/>
                  <w:lang w:val="es-EC"/>
                </w:rPr>
              </m:ctrlPr>
            </m:fPr>
            <m:num>
              <m:rad>
                <m:radPr>
                  <m:degHide m:val="1"/>
                  <m:ctrlPr>
                    <w:rPr>
                      <w:rFonts w:ascii="Cambria Math" w:hAnsi="Cambria Math"/>
                      <w:bCs/>
                      <w:i/>
                      <w:sz w:val="24"/>
                      <w:szCs w:val="24"/>
                      <w:lang w:val="es-EC"/>
                    </w:rPr>
                  </m:ctrlPr>
                </m:radPr>
                <m:deg/>
                <m:e>
                  <m:r>
                    <w:rPr>
                      <w:rFonts w:ascii="Cambria Math" w:hAnsi="Cambria Math"/>
                      <w:sz w:val="24"/>
                      <w:szCs w:val="24"/>
                      <w:lang w:val="es-EC"/>
                    </w:rPr>
                    <m:t>30</m:t>
                  </m:r>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xml:space="preserve"> </m:t>
                  </m:r>
                </m:e>
              </m:rad>
            </m:num>
            <m:den>
              <m:r>
                <w:rPr>
                  <w:rFonts w:ascii="Cambria Math" w:hAnsi="Cambria Math"/>
                  <w:sz w:val="24"/>
                  <w:szCs w:val="24"/>
                  <w:lang w:val="es-EC"/>
                </w:rPr>
                <m:t>d</m:t>
              </m:r>
            </m:den>
          </m:f>
          <m:r>
            <w:rPr>
              <w:rFonts w:ascii="Cambria Math" w:hAnsi="Cambria Math"/>
              <w:sz w:val="24"/>
              <w:szCs w:val="24"/>
              <w:lang w:val="es-EC"/>
            </w:rPr>
            <m:t xml:space="preserve"> </m:t>
          </m:r>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v</m:t>
                  </m:r>
                </m:num>
                <m:den>
                  <m:r>
                    <w:rPr>
                      <w:rFonts w:ascii="Cambria Math" w:hAnsi="Cambria Math"/>
                      <w:sz w:val="24"/>
                      <w:szCs w:val="24"/>
                      <w:lang w:val="es-EC"/>
                    </w:rPr>
                    <m:t>m</m:t>
                  </m:r>
                </m:den>
              </m:f>
            </m:e>
          </m:d>
        </m:oMath>
      </m:oMathPara>
    </w:p>
    <w:p w14:paraId="44FC2BE7" w14:textId="77777777" w:rsidR="00EA004C" w:rsidRPr="009F43EE" w:rsidRDefault="00EA004C" w:rsidP="00E9029A">
      <w:pPr>
        <w:pStyle w:val="Prrafodelista"/>
        <w:ind w:left="1764" w:firstLine="12"/>
        <w:rPr>
          <w:bCs/>
          <w:sz w:val="24"/>
          <w:szCs w:val="24"/>
          <w:lang w:val="es-EC"/>
        </w:rPr>
      </w:pPr>
    </w:p>
    <w:p w14:paraId="40843B69" w14:textId="00DF22FE" w:rsidR="009F43EE" w:rsidRPr="003106F9" w:rsidRDefault="00000000" w:rsidP="00E9029A">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=74,77+10log</m:t>
          </m:r>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+10log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-20logd[km]</m:t>
          </m:r>
        </m:oMath>
      </m:oMathPara>
    </w:p>
    <w:p w14:paraId="2A05AD01" w14:textId="25A992AD" w:rsidR="003106F9" w:rsidRPr="00E9029A" w:rsidRDefault="003106F9" w:rsidP="00E9029A">
      <w:pPr>
        <w:pStyle w:val="Prrafodelista"/>
        <w:ind w:left="1764" w:firstLine="12"/>
        <w:rPr>
          <w:bCs/>
          <w:sz w:val="24"/>
          <w:szCs w:val="24"/>
          <w:lang w:val="es-EC"/>
        </w:rPr>
      </w:pPr>
    </w:p>
    <w:p w14:paraId="42629E6D" w14:textId="513C6185" w:rsidR="005C2FDF" w:rsidRDefault="005C2FDF" w:rsidP="009D08B5">
      <w:pPr>
        <w:pStyle w:val="Prrafodelista"/>
        <w:ind w:left="1764" w:firstLine="12"/>
        <w:rPr>
          <w:b/>
          <w:sz w:val="24"/>
          <w:szCs w:val="24"/>
          <w:lang w:val="es-EC"/>
        </w:rPr>
      </w:pPr>
      <w:r>
        <w:rPr>
          <w:b/>
          <w:sz w:val="24"/>
          <w:szCs w:val="24"/>
          <w:lang w:val="es-EC"/>
        </w:rPr>
        <w:t>Resolución:</w:t>
      </w:r>
    </w:p>
    <w:p w14:paraId="470E4DBC" w14:textId="195B0318" w:rsidR="005C2FDF" w:rsidRDefault="00661FD4" w:rsidP="009D08B5">
      <w:pPr>
        <w:pStyle w:val="Prrafodelista"/>
        <w:ind w:left="1764" w:firstLine="12"/>
        <w:rPr>
          <w:b/>
          <w:sz w:val="24"/>
          <w:szCs w:val="24"/>
          <w:lang w:val="es-EC"/>
        </w:rPr>
      </w:pPr>
      <w:r>
        <w:rPr>
          <w:b/>
          <w:sz w:val="24"/>
          <w:szCs w:val="24"/>
          <w:lang w:val="es-EC"/>
        </w:rPr>
        <w:t>Calculamos la atenuación por espacio libre:</w:t>
      </w:r>
    </w:p>
    <w:p w14:paraId="29DB6F6A" w14:textId="77777777" w:rsidR="00661FD4" w:rsidRPr="00661FD4" w:rsidRDefault="00000000" w:rsidP="00661FD4">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α</m:t>
              </m:r>
            </m:e>
            <m:sub>
              <m:r>
                <w:rPr>
                  <w:rFonts w:ascii="Cambria Math" w:hAnsi="Cambria Math"/>
                  <w:sz w:val="24"/>
                  <w:szCs w:val="24"/>
                  <w:lang w:val="es-EC"/>
                </w:rPr>
                <m:t>el</m:t>
              </m:r>
            </m:sub>
          </m:sSub>
          <m:r>
            <w:rPr>
              <w:rFonts w:ascii="Cambria Math" w:hAnsi="Cambria Math"/>
              <w:sz w:val="24"/>
              <w:szCs w:val="24"/>
              <w:lang w:val="es-EC"/>
            </w:rPr>
            <m:t>=32,44+20logf</m:t>
          </m:r>
          <m:d>
            <m:dPr>
              <m:begChr m:val="["/>
              <m:endChr m:val="]"/>
              <m:ctrlPr>
                <w:rPr>
                  <w:rFonts w:ascii="Cambria Math" w:hAnsi="Cambria Math"/>
                  <w:bCs/>
                  <w:i/>
                  <w:sz w:val="24"/>
                  <w:szCs w:val="24"/>
                  <w:lang w:val="es-EC"/>
                </w:rPr>
              </m:ctrlPr>
            </m:dPr>
            <m:e>
              <m:r>
                <w:rPr>
                  <w:rFonts w:ascii="Cambria Math" w:hAnsi="Cambria Math"/>
                  <w:sz w:val="24"/>
                  <w:szCs w:val="24"/>
                  <w:lang w:val="es-EC"/>
                </w:rPr>
                <m:t>MHz</m:t>
              </m:r>
            </m:e>
          </m:d>
          <m:r>
            <w:rPr>
              <w:rFonts w:ascii="Cambria Math" w:hAnsi="Cambria Math"/>
              <w:sz w:val="24"/>
              <w:szCs w:val="24"/>
              <w:lang w:val="es-EC"/>
            </w:rPr>
            <m:t>+20logd</m:t>
          </m:r>
          <m:d>
            <m:dPr>
              <m:begChr m:val="["/>
              <m:endChr m:val="]"/>
              <m:ctrlPr>
                <w:rPr>
                  <w:rFonts w:ascii="Cambria Math" w:hAnsi="Cambria Math"/>
                  <w:bCs/>
                  <w:i/>
                  <w:sz w:val="24"/>
                  <w:szCs w:val="24"/>
                  <w:lang w:val="es-EC"/>
                </w:rPr>
              </m:ctrlPr>
            </m:dPr>
            <m:e>
              <m:r>
                <w:rPr>
                  <w:rFonts w:ascii="Cambria Math" w:hAnsi="Cambria Math"/>
                  <w:sz w:val="24"/>
                  <w:szCs w:val="24"/>
                  <w:lang w:val="es-EC"/>
                </w:rPr>
                <m:t>km</m:t>
              </m:r>
            </m:e>
          </m:d>
          <m:r>
            <w:rPr>
              <w:rFonts w:ascii="Cambria Math" w:hAnsi="Cambria Math"/>
              <w:sz w:val="24"/>
              <w:szCs w:val="24"/>
              <w:lang w:val="es-EC"/>
            </w:rPr>
            <m:t xml:space="preserve"> </m:t>
          </m:r>
        </m:oMath>
      </m:oMathPara>
    </w:p>
    <w:p w14:paraId="4DD44EDC" w14:textId="77777777" w:rsidR="00661FD4" w:rsidRPr="00E9029A" w:rsidRDefault="00661FD4" w:rsidP="00661FD4">
      <w:pPr>
        <w:pStyle w:val="Prrafodelista"/>
        <w:ind w:left="1764" w:firstLine="12"/>
        <w:rPr>
          <w:bCs/>
          <w:sz w:val="24"/>
          <w:szCs w:val="24"/>
          <w:lang w:val="es-EC"/>
        </w:rPr>
      </w:pPr>
    </w:p>
    <w:p w14:paraId="624DEE60" w14:textId="544CD9EC" w:rsidR="00661FD4" w:rsidRPr="00E9029A" w:rsidRDefault="00000000" w:rsidP="00661FD4">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α</m:t>
              </m:r>
            </m:e>
            <m:sub>
              <m:r>
                <w:rPr>
                  <w:rFonts w:ascii="Cambria Math" w:hAnsi="Cambria Math"/>
                  <w:sz w:val="24"/>
                  <w:szCs w:val="24"/>
                  <w:lang w:val="es-EC"/>
                </w:rPr>
                <m:t>el</m:t>
              </m:r>
            </m:sub>
          </m:sSub>
          <m:r>
            <w:rPr>
              <w:rFonts w:ascii="Cambria Math" w:hAnsi="Cambria Math"/>
              <w:sz w:val="24"/>
              <w:szCs w:val="24"/>
              <w:lang w:val="es-EC"/>
            </w:rPr>
            <m:t>=32,44+20log174</m:t>
          </m:r>
          <m:d>
            <m:dPr>
              <m:begChr m:val="["/>
              <m:endChr m:val="]"/>
              <m:ctrlPr>
                <w:rPr>
                  <w:rFonts w:ascii="Cambria Math" w:hAnsi="Cambria Math"/>
                  <w:bCs/>
                  <w:i/>
                  <w:sz w:val="24"/>
                  <w:szCs w:val="24"/>
                  <w:lang w:val="es-EC"/>
                </w:rPr>
              </m:ctrlPr>
            </m:dPr>
            <m:e>
              <m:r>
                <w:rPr>
                  <w:rFonts w:ascii="Cambria Math" w:hAnsi="Cambria Math"/>
                  <w:sz w:val="24"/>
                  <w:szCs w:val="24"/>
                  <w:lang w:val="es-EC"/>
                </w:rPr>
                <m:t>MHz</m:t>
              </m:r>
            </m:e>
          </m:d>
          <m:r>
            <w:rPr>
              <w:rFonts w:ascii="Cambria Math" w:hAnsi="Cambria Math"/>
              <w:sz w:val="24"/>
              <w:szCs w:val="24"/>
              <w:lang w:val="es-EC"/>
            </w:rPr>
            <m:t>+20log25</m:t>
          </m:r>
          <m:d>
            <m:dPr>
              <m:begChr m:val="["/>
              <m:endChr m:val="]"/>
              <m:ctrlPr>
                <w:rPr>
                  <w:rFonts w:ascii="Cambria Math" w:hAnsi="Cambria Math"/>
                  <w:bCs/>
                  <w:i/>
                  <w:sz w:val="24"/>
                  <w:szCs w:val="24"/>
                  <w:lang w:val="es-EC"/>
                </w:rPr>
              </m:ctrlPr>
            </m:dPr>
            <m:e>
              <m:r>
                <w:rPr>
                  <w:rFonts w:ascii="Cambria Math" w:hAnsi="Cambria Math"/>
                  <w:sz w:val="24"/>
                  <w:szCs w:val="24"/>
                  <w:lang w:val="es-EC"/>
                </w:rPr>
                <m:t>km</m:t>
              </m:r>
            </m:e>
          </m:d>
          <m:r>
            <w:rPr>
              <w:rFonts w:ascii="Cambria Math" w:hAnsi="Cambria Math"/>
              <w:sz w:val="24"/>
              <w:szCs w:val="24"/>
              <w:lang w:val="es-EC"/>
            </w:rPr>
            <m:t xml:space="preserve"> </m:t>
          </m:r>
        </m:oMath>
      </m:oMathPara>
    </w:p>
    <w:p w14:paraId="3147CE99" w14:textId="77777777" w:rsidR="00661FD4" w:rsidRPr="005C2FDF" w:rsidRDefault="00661FD4" w:rsidP="009D08B5">
      <w:pPr>
        <w:pStyle w:val="Prrafodelista"/>
        <w:ind w:left="1764" w:firstLine="12"/>
        <w:rPr>
          <w:b/>
          <w:sz w:val="24"/>
          <w:szCs w:val="24"/>
          <w:lang w:val="es-EC"/>
        </w:rPr>
      </w:pPr>
    </w:p>
    <w:p w14:paraId="7E0E0241" w14:textId="6BAAEB0A" w:rsidR="00573810" w:rsidRPr="00573810" w:rsidRDefault="00000000" w:rsidP="009D08B5">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α</m:t>
              </m:r>
            </m:e>
            <m:sub>
              <m:r>
                <w:rPr>
                  <w:rFonts w:ascii="Cambria Math" w:hAnsi="Cambria Math"/>
                  <w:sz w:val="24"/>
                  <w:szCs w:val="24"/>
                  <w:lang w:val="es-EC"/>
                </w:rPr>
                <m:t>el</m:t>
              </m:r>
            </m:sub>
          </m:sSub>
          <m:r>
            <w:rPr>
              <w:rFonts w:ascii="Cambria Math" w:hAnsi="Cambria Math"/>
              <w:sz w:val="24"/>
              <w:szCs w:val="24"/>
              <w:lang w:val="es-EC"/>
            </w:rPr>
            <m:t>=100,77 dB</m:t>
          </m:r>
        </m:oMath>
      </m:oMathPara>
    </w:p>
    <w:p w14:paraId="59135F2E" w14:textId="77777777" w:rsidR="00072973" w:rsidRPr="00573810" w:rsidRDefault="00072973" w:rsidP="009D08B5">
      <w:pPr>
        <w:pStyle w:val="Prrafodelista"/>
        <w:ind w:left="1764" w:firstLine="12"/>
        <w:rPr>
          <w:sz w:val="24"/>
          <w:szCs w:val="24"/>
          <w:lang w:val="es-EC"/>
        </w:rPr>
      </w:pPr>
    </w:p>
    <w:p w14:paraId="2581CBA0" w14:textId="50266380" w:rsidR="00573810" w:rsidRPr="00573810" w:rsidRDefault="00871414" w:rsidP="009D08B5">
      <w:pPr>
        <w:pStyle w:val="Prrafodelista"/>
        <w:ind w:left="1764" w:firstLine="12"/>
        <w:rPr>
          <w:b/>
          <w:sz w:val="24"/>
          <w:szCs w:val="24"/>
          <w:lang w:val="es-EC"/>
        </w:rPr>
      </w:pPr>
      <w:r>
        <w:rPr>
          <w:b/>
          <w:sz w:val="24"/>
          <w:szCs w:val="24"/>
          <w:lang w:val="es-EC"/>
        </w:rPr>
        <w:t xml:space="preserve">Convertimos las </w:t>
      </w:r>
      <w:r w:rsidR="00072973">
        <w:rPr>
          <w:b/>
          <w:sz w:val="24"/>
          <w:szCs w:val="24"/>
          <w:lang w:val="es-EC"/>
        </w:rPr>
        <w:t>Ganancias a W</w:t>
      </w:r>
    </w:p>
    <w:p w14:paraId="24D28078" w14:textId="77777777" w:rsidR="00072973" w:rsidRDefault="00072973" w:rsidP="009D08B5">
      <w:pPr>
        <w:pStyle w:val="Prrafodelista"/>
        <w:ind w:left="1764" w:firstLine="12"/>
        <w:rPr>
          <w:b/>
          <w:sz w:val="24"/>
          <w:szCs w:val="24"/>
          <w:lang w:val="es-EC"/>
        </w:rPr>
      </w:pPr>
    </w:p>
    <w:p w14:paraId="021EDEC1" w14:textId="3DEF1007" w:rsidR="00072973" w:rsidRPr="00072973" w:rsidRDefault="00000000" w:rsidP="009D08B5">
      <w:pPr>
        <w:pStyle w:val="Prrafodelista"/>
        <w:ind w:left="1764" w:firstLine="12"/>
        <w:rPr>
          <w:b/>
          <w:i/>
          <w:sz w:val="24"/>
          <w:szCs w:val="24"/>
          <w:lang w:val="en-US"/>
        </w:rPr>
      </w:pPr>
      <m:oMathPara>
        <m:oMath>
          <m:sSub>
            <m:sSubPr>
              <m:ctrlPr>
                <w:rPr>
                  <w:rFonts w:ascii="Cambria Math" w:hAnsi="Cambria Math"/>
                  <w:b/>
                  <w:i/>
                  <w:sz w:val="24"/>
                  <w:szCs w:val="24"/>
                  <w:lang w:val="es-EC"/>
                </w:rPr>
              </m:ctrlPr>
            </m:sSubPr>
            <m:e>
              <m:r>
                <m:rPr>
                  <m:sty m:val="bi"/>
                </m:rPr>
                <w:rPr>
                  <w:rFonts w:ascii="Cambria Math" w:hAnsi="Cambria Math"/>
                  <w:sz w:val="24"/>
                  <w:szCs w:val="24"/>
                  <w:lang w:val="es-EC"/>
                </w:rPr>
                <m:t>G</m:t>
              </m:r>
            </m:e>
            <m:sub>
              <m:r>
                <m:rPr>
                  <m:sty m:val="bi"/>
                </m:rPr>
                <w:rPr>
                  <w:rFonts w:ascii="Cambria Math" w:hAnsi="Cambria Math"/>
                  <w:sz w:val="24"/>
                  <w:szCs w:val="24"/>
                  <w:lang w:val="es-EC"/>
                </w:rPr>
                <m:t>Txdb</m:t>
              </m:r>
            </m:sub>
          </m:sSub>
          <m:r>
            <m:rPr>
              <m:sty m:val="bi"/>
            </m:rPr>
            <w:rPr>
              <w:rFonts w:ascii="Cambria Math" w:hAnsi="Cambria Math"/>
              <w:sz w:val="24"/>
              <w:szCs w:val="24"/>
              <w:lang w:val="en-US"/>
            </w:rPr>
            <m:t>=10</m:t>
          </m:r>
          <m:func>
            <m:funcPr>
              <m:ctrlPr>
                <w:rPr>
                  <w:rFonts w:ascii="Cambria Math" w:hAnsi="Cambria Math"/>
                  <w:b/>
                  <w:i/>
                  <w:sz w:val="24"/>
                  <w:szCs w:val="24"/>
                  <w:lang w:val="en-US"/>
                </w:rPr>
              </m:ctrlPr>
            </m:funcPr>
            <m:fName>
              <m:r>
                <m:rPr>
                  <m:sty m:val="b"/>
                </m:rPr>
                <w:rPr>
                  <w:rFonts w:ascii="Cambria Math" w:hAnsi="Cambria Math"/>
                  <w:sz w:val="24"/>
                  <w:szCs w:val="24"/>
                  <w:lang w:val="en-US"/>
                </w:rPr>
                <m:t>log</m:t>
              </m:r>
            </m:fName>
            <m:e>
              <m:r>
                <m:rPr>
                  <m:sty m:val="bi"/>
                </m:rPr>
                <w:rPr>
                  <w:rFonts w:ascii="Cambria Math" w:hAnsi="Cambria Math"/>
                  <w:sz w:val="24"/>
                  <w:szCs w:val="24"/>
                  <w:lang w:val="en-US"/>
                </w:rPr>
                <m:t>(</m:t>
              </m:r>
              <m:sSub>
                <m:sSubPr>
                  <m:ctrlPr>
                    <w:rPr>
                      <w:rFonts w:ascii="Cambria Math" w:hAnsi="Cambria Math"/>
                      <w:b/>
                      <w:i/>
                      <w:sz w:val="24"/>
                      <w:szCs w:val="24"/>
                      <w:lang w:val="es-EC"/>
                    </w:rPr>
                  </m:ctrlPr>
                </m:sSubPr>
                <m:e>
                  <m:r>
                    <m:rPr>
                      <m:sty m:val="bi"/>
                    </m:rPr>
                    <w:rPr>
                      <w:rFonts w:ascii="Cambria Math" w:hAnsi="Cambria Math"/>
                      <w:sz w:val="24"/>
                      <w:szCs w:val="24"/>
                      <w:lang w:val="es-EC"/>
                    </w:rPr>
                    <m:t>G</m:t>
                  </m:r>
                </m:e>
                <m:sub>
                  <m:r>
                    <m:rPr>
                      <m:sty m:val="bi"/>
                    </m:rPr>
                    <w:rPr>
                      <w:rFonts w:ascii="Cambria Math" w:hAnsi="Cambria Math"/>
                      <w:sz w:val="24"/>
                      <w:szCs w:val="24"/>
                      <w:lang w:val="es-EC"/>
                    </w:rPr>
                    <m:t>Tx</m:t>
                  </m:r>
                </m:sub>
              </m:sSub>
              <m:r>
                <m:rPr>
                  <m:sty m:val="bi"/>
                </m:rPr>
                <w:rPr>
                  <w:rFonts w:ascii="Cambria Math" w:hAnsi="Cambria Math"/>
                  <w:sz w:val="24"/>
                  <w:szCs w:val="24"/>
                  <w:lang w:val="es-EC"/>
                </w:rPr>
                <m:t>)</m:t>
              </m:r>
            </m:e>
          </m:func>
        </m:oMath>
      </m:oMathPara>
    </w:p>
    <w:p w14:paraId="649E8C59" w14:textId="024F4287" w:rsidR="00072973" w:rsidRPr="00072973" w:rsidRDefault="00000000" w:rsidP="00072973">
      <w:pPr>
        <w:pStyle w:val="Prrafodelista"/>
        <w:ind w:left="1764" w:firstLine="12"/>
        <w:rPr>
          <w:bCs/>
          <w:i/>
          <w:sz w:val="24"/>
          <w:szCs w:val="24"/>
          <w:lang w:val="en-US"/>
        </w:rPr>
      </w:pPr>
      <m:oMathPara>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n-US"/>
            </w:rPr>
            <m:t>=</m:t>
          </m:r>
          <m:sSup>
            <m:sSupPr>
              <m:ctrlPr>
                <w:rPr>
                  <w:rFonts w:ascii="Cambria Math" w:hAnsi="Cambria Math"/>
                  <w:bCs/>
                  <w:i/>
                  <w:sz w:val="24"/>
                  <w:szCs w:val="24"/>
                  <w:lang w:val="en-US"/>
                </w:rPr>
              </m:ctrlPr>
            </m:sSupPr>
            <m:e>
              <m:r>
                <w:rPr>
                  <w:rFonts w:ascii="Cambria Math" w:hAnsi="Cambria Math"/>
                  <w:sz w:val="24"/>
                  <w:szCs w:val="24"/>
                  <w:lang w:val="en-US"/>
                </w:rPr>
                <m:t>10</m:t>
              </m:r>
            </m:e>
            <m:sup>
              <m:f>
                <m:fPr>
                  <m:ctrlPr>
                    <w:rPr>
                      <w:rFonts w:ascii="Cambria Math" w:hAnsi="Cambria Math"/>
                      <w:bCs/>
                      <w:i/>
                      <w:sz w:val="24"/>
                      <w:szCs w:val="24"/>
                      <w:lang w:val="en-US"/>
                    </w:rPr>
                  </m:ctrlPr>
                </m:fPr>
                <m:num>
                  <m:r>
                    <w:rPr>
                      <w:rFonts w:ascii="Cambria Math" w:hAnsi="Cambria Math"/>
                      <w:sz w:val="24"/>
                      <w:szCs w:val="24"/>
                      <w:lang w:val="en-US"/>
                    </w:rPr>
                    <m:t>10</m:t>
                  </m:r>
                </m:num>
                <m:den>
                  <m:r>
                    <w:rPr>
                      <w:rFonts w:ascii="Cambria Math" w:hAnsi="Cambria Math"/>
                      <w:sz w:val="24"/>
                      <w:szCs w:val="24"/>
                      <w:lang w:val="en-US"/>
                    </w:rPr>
                    <m:t>10</m:t>
                  </m:r>
                </m:den>
              </m:f>
            </m:sup>
          </m:sSup>
        </m:oMath>
      </m:oMathPara>
    </w:p>
    <w:p w14:paraId="18C507B9" w14:textId="730E950F" w:rsidR="00072973" w:rsidRPr="00072973" w:rsidRDefault="00000000" w:rsidP="00072973">
      <w:pPr>
        <w:pStyle w:val="Prrafodelista"/>
        <w:ind w:left="1764" w:firstLine="12"/>
        <w:rPr>
          <w:b/>
          <w:i/>
          <w:sz w:val="24"/>
          <w:szCs w:val="24"/>
          <w:lang w:val="en-US"/>
        </w:rPr>
      </w:pPr>
      <m:oMathPara>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n-US"/>
            </w:rPr>
            <m:t>=10</m:t>
          </m:r>
        </m:oMath>
      </m:oMathPara>
    </w:p>
    <w:p w14:paraId="555CCFD9" w14:textId="77777777" w:rsidR="00072973" w:rsidRPr="00072973" w:rsidRDefault="00072973" w:rsidP="00072973">
      <w:pPr>
        <w:rPr>
          <w:b/>
          <w:i/>
          <w:sz w:val="24"/>
          <w:szCs w:val="24"/>
          <w:lang w:val="en-US"/>
        </w:rPr>
      </w:pPr>
    </w:p>
    <w:p w14:paraId="2296453C" w14:textId="3002BBE6" w:rsidR="00072973" w:rsidRPr="00A91E90" w:rsidRDefault="00000000" w:rsidP="00072973">
      <w:pPr>
        <w:pStyle w:val="Prrafodelista"/>
        <w:ind w:left="1764" w:firstLine="12"/>
        <w:rPr>
          <w:b/>
          <w:i/>
          <w:sz w:val="24"/>
          <w:szCs w:val="24"/>
          <w:lang w:val="en-US"/>
        </w:rPr>
      </w:pPr>
      <m:oMathPara>
        <m:oMath>
          <m:sSub>
            <m:sSubPr>
              <m:ctrlPr>
                <w:rPr>
                  <w:rFonts w:ascii="Cambria Math" w:hAnsi="Cambria Math"/>
                  <w:b/>
                  <w:i/>
                  <w:sz w:val="24"/>
                  <w:szCs w:val="24"/>
                  <w:lang w:val="es-EC"/>
                </w:rPr>
              </m:ctrlPr>
            </m:sSubPr>
            <m:e>
              <m:r>
                <m:rPr>
                  <m:sty m:val="bi"/>
                </m:rPr>
                <w:rPr>
                  <w:rFonts w:ascii="Cambria Math" w:hAnsi="Cambria Math"/>
                  <w:sz w:val="24"/>
                  <w:szCs w:val="24"/>
                  <w:lang w:val="es-EC"/>
                </w:rPr>
                <m:t>G</m:t>
              </m:r>
            </m:e>
            <m:sub>
              <m:r>
                <m:rPr>
                  <m:sty m:val="bi"/>
                </m:rPr>
                <w:rPr>
                  <w:rFonts w:ascii="Cambria Math" w:hAnsi="Cambria Math"/>
                  <w:sz w:val="24"/>
                  <w:szCs w:val="24"/>
                  <w:lang w:val="es-EC"/>
                </w:rPr>
                <m:t>Rxdb</m:t>
              </m:r>
            </m:sub>
          </m:sSub>
          <m:r>
            <m:rPr>
              <m:sty m:val="bi"/>
            </m:rPr>
            <w:rPr>
              <w:rFonts w:ascii="Cambria Math" w:hAnsi="Cambria Math"/>
              <w:sz w:val="24"/>
              <w:szCs w:val="24"/>
              <w:lang w:val="en-US"/>
            </w:rPr>
            <m:t>=10</m:t>
          </m:r>
          <m:func>
            <m:funcPr>
              <m:ctrlPr>
                <w:rPr>
                  <w:rFonts w:ascii="Cambria Math" w:hAnsi="Cambria Math"/>
                  <w:b/>
                  <w:i/>
                  <w:sz w:val="24"/>
                  <w:szCs w:val="24"/>
                  <w:lang w:val="en-US"/>
                </w:rPr>
              </m:ctrlPr>
            </m:funcPr>
            <m:fName>
              <m:r>
                <m:rPr>
                  <m:sty m:val="b"/>
                </m:rPr>
                <w:rPr>
                  <w:rFonts w:ascii="Cambria Math" w:hAnsi="Cambria Math"/>
                  <w:sz w:val="24"/>
                  <w:szCs w:val="24"/>
                  <w:lang w:val="en-US"/>
                </w:rPr>
                <m:t>log</m:t>
              </m:r>
            </m:fName>
            <m:e>
              <m:r>
                <m:rPr>
                  <m:sty m:val="bi"/>
                </m:rPr>
                <w:rPr>
                  <w:rFonts w:ascii="Cambria Math" w:hAnsi="Cambria Math"/>
                  <w:sz w:val="24"/>
                  <w:szCs w:val="24"/>
                  <w:lang w:val="en-US"/>
                </w:rPr>
                <m:t>(</m:t>
              </m:r>
              <m:sSub>
                <m:sSubPr>
                  <m:ctrlPr>
                    <w:rPr>
                      <w:rFonts w:ascii="Cambria Math" w:hAnsi="Cambria Math"/>
                      <w:b/>
                      <w:i/>
                      <w:sz w:val="24"/>
                      <w:szCs w:val="24"/>
                      <w:lang w:val="es-EC"/>
                    </w:rPr>
                  </m:ctrlPr>
                </m:sSubPr>
                <m:e>
                  <m:r>
                    <m:rPr>
                      <m:sty m:val="bi"/>
                    </m:rPr>
                    <w:rPr>
                      <w:rFonts w:ascii="Cambria Math" w:hAnsi="Cambria Math"/>
                      <w:sz w:val="24"/>
                      <w:szCs w:val="24"/>
                      <w:lang w:val="es-EC"/>
                    </w:rPr>
                    <m:t>G</m:t>
                  </m:r>
                </m:e>
                <m:sub>
                  <m:r>
                    <m:rPr>
                      <m:sty m:val="bi"/>
                    </m:rPr>
                    <w:rPr>
                      <w:rFonts w:ascii="Cambria Math" w:hAnsi="Cambria Math"/>
                      <w:sz w:val="24"/>
                      <w:szCs w:val="24"/>
                      <w:lang w:val="es-EC"/>
                    </w:rPr>
                    <m:t>Rx</m:t>
                  </m:r>
                </m:sub>
              </m:sSub>
              <m:r>
                <m:rPr>
                  <m:sty m:val="bi"/>
                </m:rPr>
                <w:rPr>
                  <w:rFonts w:ascii="Cambria Math" w:hAnsi="Cambria Math"/>
                  <w:sz w:val="24"/>
                  <w:szCs w:val="24"/>
                  <w:lang w:val="es-EC"/>
                </w:rPr>
                <m:t>)</m:t>
              </m:r>
            </m:e>
          </m:func>
        </m:oMath>
      </m:oMathPara>
    </w:p>
    <w:p w14:paraId="055E899A" w14:textId="3B278424" w:rsidR="00072973" w:rsidRPr="00072973" w:rsidRDefault="00000000" w:rsidP="00072973">
      <w:pPr>
        <w:pStyle w:val="Prrafodelista"/>
        <w:ind w:left="1764" w:firstLine="12"/>
        <w:rPr>
          <w:bCs/>
          <w:i/>
          <w:sz w:val="24"/>
          <w:szCs w:val="24"/>
          <w:lang w:val="en-US"/>
        </w:rPr>
      </w:pPr>
      <m:oMathPara>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n-US"/>
            </w:rPr>
            <m:t>=</m:t>
          </m:r>
          <m:sSup>
            <m:sSupPr>
              <m:ctrlPr>
                <w:rPr>
                  <w:rFonts w:ascii="Cambria Math" w:hAnsi="Cambria Math"/>
                  <w:bCs/>
                  <w:i/>
                  <w:sz w:val="24"/>
                  <w:szCs w:val="24"/>
                  <w:lang w:val="en-US"/>
                </w:rPr>
              </m:ctrlPr>
            </m:sSupPr>
            <m:e>
              <m:r>
                <w:rPr>
                  <w:rFonts w:ascii="Cambria Math" w:hAnsi="Cambria Math"/>
                  <w:sz w:val="24"/>
                  <w:szCs w:val="24"/>
                  <w:lang w:val="en-US"/>
                </w:rPr>
                <m:t>10</m:t>
              </m:r>
            </m:e>
            <m:sup>
              <m:f>
                <m:fPr>
                  <m:ctrlPr>
                    <w:rPr>
                      <w:rFonts w:ascii="Cambria Math" w:hAnsi="Cambria Math"/>
                      <w:bCs/>
                      <w:i/>
                      <w:sz w:val="24"/>
                      <w:szCs w:val="24"/>
                      <w:lang w:val="en-US"/>
                    </w:rPr>
                  </m:ctrlPr>
                </m:fPr>
                <m:num>
                  <m:r>
                    <w:rPr>
                      <w:rFonts w:ascii="Cambria Math" w:hAnsi="Cambria Math"/>
                      <w:sz w:val="24"/>
                      <w:szCs w:val="24"/>
                      <w:lang w:val="en-US"/>
                    </w:rPr>
                    <m:t>15</m:t>
                  </m:r>
                </m:num>
                <m:den>
                  <m:r>
                    <w:rPr>
                      <w:rFonts w:ascii="Cambria Math" w:hAnsi="Cambria Math"/>
                      <w:sz w:val="24"/>
                      <w:szCs w:val="24"/>
                      <w:lang w:val="en-US"/>
                    </w:rPr>
                    <m:t>10</m:t>
                  </m:r>
                </m:den>
              </m:f>
            </m:sup>
          </m:sSup>
        </m:oMath>
      </m:oMathPara>
    </w:p>
    <w:p w14:paraId="5696D134" w14:textId="41092CD6" w:rsidR="00072973" w:rsidRPr="00072973" w:rsidRDefault="00000000" w:rsidP="00072973">
      <w:pPr>
        <w:pStyle w:val="Prrafodelista"/>
        <w:ind w:left="1764" w:firstLine="12"/>
        <w:rPr>
          <w:bCs/>
          <w:i/>
          <w:sz w:val="24"/>
          <w:szCs w:val="24"/>
          <w:lang w:val="en-US"/>
        </w:rPr>
      </w:pPr>
      <m:oMathPara>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n-US"/>
            </w:rPr>
            <m:t>=31,62</m:t>
          </m:r>
        </m:oMath>
      </m:oMathPara>
    </w:p>
    <w:p w14:paraId="43932C33" w14:textId="77777777" w:rsidR="0023018C" w:rsidRPr="00072973" w:rsidRDefault="0023018C" w:rsidP="00072973">
      <w:pPr>
        <w:pStyle w:val="Prrafodelista"/>
        <w:ind w:left="1764" w:firstLine="12"/>
        <w:rPr>
          <w:bCs/>
          <w:i/>
          <w:sz w:val="24"/>
          <w:szCs w:val="24"/>
          <w:lang w:val="en-US"/>
        </w:rPr>
      </w:pPr>
    </w:p>
    <w:p w14:paraId="3DF5B868" w14:textId="304ADDAC" w:rsidR="00072973" w:rsidRDefault="0023018C" w:rsidP="009D08B5">
      <w:pPr>
        <w:pStyle w:val="Prrafodelista"/>
        <w:ind w:left="1764" w:firstLine="12"/>
        <w:rPr>
          <w:b/>
          <w:sz w:val="24"/>
          <w:szCs w:val="24"/>
          <w:lang w:val="es-EC"/>
        </w:rPr>
      </w:pPr>
      <w:r>
        <w:rPr>
          <w:b/>
          <w:sz w:val="24"/>
          <w:szCs w:val="24"/>
          <w:lang w:val="es-EC"/>
        </w:rPr>
        <w:t xml:space="preserve">Determinamos el valor de </w:t>
      </w:r>
      <m:oMath>
        <m:r>
          <m:rPr>
            <m:sty m:val="bi"/>
          </m:rPr>
          <w:rPr>
            <w:rFonts w:ascii="Cambria Math" w:hAnsi="Cambria Math"/>
            <w:sz w:val="24"/>
            <w:szCs w:val="24"/>
            <w:lang w:val="es-EC"/>
          </w:rPr>
          <m:t>λ</m:t>
        </m:r>
      </m:oMath>
    </w:p>
    <w:p w14:paraId="05BDD929" w14:textId="5574569C" w:rsidR="00072973" w:rsidRPr="00573810" w:rsidRDefault="0023018C" w:rsidP="009D08B5">
      <w:pPr>
        <w:pStyle w:val="Prrafodelista"/>
        <w:ind w:left="1764" w:firstLine="12"/>
        <w:rPr>
          <w:b/>
          <w:sz w:val="24"/>
          <w:szCs w:val="24"/>
          <w:lang w:val="es-EC"/>
        </w:rPr>
      </w:pPr>
      <m:oMathPara>
        <m:oMath>
          <m:r>
            <m:rPr>
              <m:sty m:val="bi"/>
            </m:rPr>
            <w:rPr>
              <w:rFonts w:ascii="Cambria Math" w:hAnsi="Cambria Math"/>
              <w:sz w:val="24"/>
              <w:szCs w:val="24"/>
              <w:lang w:val="es-EC"/>
            </w:rPr>
            <m:t>λ=</m:t>
          </m:r>
          <m:f>
            <m:fPr>
              <m:ctrlPr>
                <w:rPr>
                  <w:rFonts w:ascii="Cambria Math" w:hAnsi="Cambria Math"/>
                  <w:b/>
                  <w:i/>
                  <w:sz w:val="24"/>
                  <w:szCs w:val="24"/>
                  <w:lang w:val="es-EC"/>
                </w:rPr>
              </m:ctrlPr>
            </m:fPr>
            <m:num>
              <m:r>
                <m:rPr>
                  <m:sty m:val="bi"/>
                </m:rPr>
                <w:rPr>
                  <w:rFonts w:ascii="Cambria Math" w:hAnsi="Cambria Math"/>
                  <w:sz w:val="24"/>
                  <w:szCs w:val="24"/>
                  <w:lang w:val="es-EC"/>
                </w:rPr>
                <m:t>c</m:t>
              </m:r>
            </m:num>
            <m:den>
              <m:r>
                <m:rPr>
                  <m:sty m:val="bi"/>
                </m:rPr>
                <w:rPr>
                  <w:rFonts w:ascii="Cambria Math" w:hAnsi="Cambria Math"/>
                  <w:sz w:val="24"/>
                  <w:szCs w:val="24"/>
                  <w:lang w:val="es-EC"/>
                </w:rPr>
                <m:t>f</m:t>
              </m:r>
            </m:den>
          </m:f>
        </m:oMath>
      </m:oMathPara>
    </w:p>
    <w:p w14:paraId="2C30E19F" w14:textId="77777777" w:rsidR="00D95E16" w:rsidRDefault="00D95E16" w:rsidP="003E4E70">
      <w:pPr>
        <w:pStyle w:val="Prrafodelista"/>
        <w:ind w:left="1428"/>
        <w:rPr>
          <w:bCs/>
          <w:sz w:val="24"/>
          <w:szCs w:val="24"/>
          <w:lang w:val="es-EC"/>
        </w:rPr>
      </w:pPr>
    </w:p>
    <w:p w14:paraId="6A4C4A01" w14:textId="00048EFC" w:rsidR="00D95E16" w:rsidRPr="00D95E16" w:rsidRDefault="00582775" w:rsidP="00D95E16">
      <w:pPr>
        <w:pStyle w:val="Prrafodelista"/>
        <w:ind w:left="1764" w:firstLine="12"/>
        <w:rPr>
          <w:b/>
          <w:sz w:val="24"/>
          <w:szCs w:val="24"/>
          <w:lang w:val="es-EC"/>
        </w:rPr>
      </w:pPr>
      <m:oMathPara>
        <m:oMath>
          <m:r>
            <m:rPr>
              <m:sty m:val="bi"/>
            </m:rPr>
            <w:rPr>
              <w:rFonts w:ascii="Cambria Math" w:hAnsi="Cambria Math"/>
              <w:sz w:val="24"/>
              <w:szCs w:val="24"/>
              <w:lang w:val="es-EC"/>
            </w:rPr>
            <m:t>λ=</m:t>
          </m:r>
          <m:f>
            <m:fPr>
              <m:ctrlPr>
                <w:rPr>
                  <w:rFonts w:ascii="Cambria Math" w:hAnsi="Cambria Math"/>
                  <w:b/>
                  <w:i/>
                  <w:sz w:val="24"/>
                  <w:szCs w:val="24"/>
                  <w:lang w:val="es-EC"/>
                </w:rPr>
              </m:ctrlPr>
            </m:fPr>
            <m:num>
              <m:r>
                <m:rPr>
                  <m:sty m:val="bi"/>
                </m:rPr>
                <w:rPr>
                  <w:rFonts w:ascii="Cambria Math" w:hAnsi="Cambria Math"/>
                  <w:sz w:val="24"/>
                  <w:szCs w:val="24"/>
                  <w:lang w:val="es-EC"/>
                </w:rPr>
                <m:t>300</m:t>
              </m:r>
            </m:num>
            <m:den>
              <m:r>
                <m:rPr>
                  <m:sty m:val="bi"/>
                </m:rPr>
                <w:rPr>
                  <w:rFonts w:ascii="Cambria Math" w:hAnsi="Cambria Math"/>
                  <w:sz w:val="24"/>
                  <w:szCs w:val="24"/>
                  <w:lang w:val="es-EC"/>
                </w:rPr>
                <m:t>174</m:t>
              </m:r>
            </m:den>
          </m:f>
        </m:oMath>
      </m:oMathPara>
    </w:p>
    <w:p w14:paraId="2B4DE022" w14:textId="77777777" w:rsidR="00D95E16" w:rsidRDefault="00D95E16" w:rsidP="00D95E16">
      <w:pPr>
        <w:pStyle w:val="Prrafodelista"/>
        <w:ind w:left="1764" w:firstLine="12"/>
        <w:rPr>
          <w:b/>
          <w:sz w:val="24"/>
          <w:szCs w:val="24"/>
          <w:lang w:val="es-EC"/>
        </w:rPr>
      </w:pPr>
    </w:p>
    <w:p w14:paraId="14D3B7E5" w14:textId="07DC71CD" w:rsidR="00D95E16" w:rsidRPr="00D95E16" w:rsidRDefault="00582775" w:rsidP="00D95E16">
      <w:pPr>
        <w:pStyle w:val="Prrafodelista"/>
        <w:ind w:left="1764" w:firstLine="12"/>
        <w:rPr>
          <w:b/>
          <w:sz w:val="24"/>
          <w:szCs w:val="24"/>
          <w:lang w:val="es-EC"/>
        </w:rPr>
      </w:pPr>
      <m:oMathPara>
        <m:oMath>
          <m:r>
            <m:rPr>
              <m:sty m:val="bi"/>
            </m:rPr>
            <w:rPr>
              <w:rFonts w:ascii="Cambria Math" w:hAnsi="Cambria Math"/>
              <w:sz w:val="24"/>
              <w:szCs w:val="24"/>
              <w:lang w:val="es-EC"/>
            </w:rPr>
            <m:t>λ=1,72 m</m:t>
          </m:r>
        </m:oMath>
      </m:oMathPara>
    </w:p>
    <w:p w14:paraId="385CC447" w14:textId="77777777" w:rsidR="00D95E16" w:rsidRPr="00D95E16" w:rsidRDefault="00D95E16" w:rsidP="00D95E16">
      <w:pPr>
        <w:pStyle w:val="Prrafodelista"/>
        <w:ind w:left="1764" w:firstLine="12"/>
        <w:rPr>
          <w:b/>
          <w:sz w:val="24"/>
          <w:szCs w:val="24"/>
          <w:lang w:val="es-EC"/>
        </w:rPr>
      </w:pPr>
    </w:p>
    <w:p w14:paraId="28631C8B" w14:textId="26A3D8DC" w:rsidR="00D95E16" w:rsidRDefault="00D95E16" w:rsidP="00D95E16">
      <w:pPr>
        <w:pStyle w:val="Prrafodelista"/>
        <w:ind w:left="1764" w:firstLine="12"/>
        <w:rPr>
          <w:b/>
          <w:sz w:val="24"/>
          <w:szCs w:val="24"/>
          <w:lang w:val="es-EC"/>
        </w:rPr>
      </w:pPr>
      <w:r>
        <w:rPr>
          <w:b/>
          <w:sz w:val="24"/>
          <w:szCs w:val="24"/>
          <w:lang w:val="es-EC"/>
        </w:rPr>
        <w:t>Encontramos la potencia de recepción en W y en dBm</w:t>
      </w:r>
    </w:p>
    <w:p w14:paraId="67BCF16B" w14:textId="77777777" w:rsidR="00D95E16" w:rsidRPr="00573810" w:rsidRDefault="00D95E16" w:rsidP="00D95E16">
      <w:pPr>
        <w:pStyle w:val="Prrafodelista"/>
        <w:ind w:left="1764" w:firstLine="12"/>
        <w:rPr>
          <w:b/>
          <w:sz w:val="24"/>
          <w:szCs w:val="24"/>
          <w:lang w:val="es-EC"/>
        </w:rPr>
      </w:pPr>
    </w:p>
    <w:p w14:paraId="2EB347B8" w14:textId="77777777" w:rsidR="00D95E16" w:rsidRPr="00843CDC" w:rsidRDefault="00000000" w:rsidP="00D95E16">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sz w:val="24"/>
                  <w:szCs w:val="24"/>
                  <w:lang w:val="es-EC"/>
                </w:rPr>
              </m:ctrlPr>
            </m:fPr>
            <m:num>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 xml:space="preserve">* </m:t>
              </m:r>
              <m:sSup>
                <m:sSupPr>
                  <m:ctrlPr>
                    <w:rPr>
                      <w:rFonts w:ascii="Cambria Math" w:hAnsi="Cambria Math"/>
                      <w:bCs/>
                      <w:i/>
                      <w:sz w:val="24"/>
                      <w:szCs w:val="24"/>
                      <w:lang w:val="es-EC"/>
                    </w:rPr>
                  </m:ctrlPr>
                </m:sSupPr>
                <m:e>
                  <m:r>
                    <w:rPr>
                      <w:rFonts w:ascii="Cambria Math" w:hAnsi="Cambria Math"/>
                      <w:sz w:val="24"/>
                      <w:szCs w:val="24"/>
                      <w:lang w:val="es-EC"/>
                    </w:rPr>
                    <m:t>λ</m:t>
                  </m:r>
                </m:e>
                <m:sup>
                  <m:r>
                    <w:rPr>
                      <w:rFonts w:ascii="Cambria Math" w:hAnsi="Cambria Math"/>
                      <w:sz w:val="24"/>
                      <w:szCs w:val="24"/>
                      <w:lang w:val="es-EC"/>
                    </w:rPr>
                    <m:t>2</m:t>
                  </m:r>
                </m:sup>
              </m:sSup>
              <m:r>
                <w:rPr>
                  <w:rFonts w:ascii="Cambria Math" w:hAnsi="Cambria Math"/>
                  <w:sz w:val="24"/>
                  <w:szCs w:val="24"/>
                  <w:lang w:val="es-EC"/>
                </w:rPr>
                <m:t xml:space="preserve"> </m:t>
              </m:r>
            </m:num>
            <m:den>
              <m:sSup>
                <m:sSupPr>
                  <m:ctrlPr>
                    <w:rPr>
                      <w:rFonts w:ascii="Cambria Math" w:hAnsi="Cambria Math"/>
                      <w:bCs/>
                      <w:i/>
                      <w:sz w:val="24"/>
                      <w:szCs w:val="24"/>
                      <w:lang w:val="es-EC"/>
                    </w:rPr>
                  </m:ctrlPr>
                </m:sSupPr>
                <m:e>
                  <m:r>
                    <w:rPr>
                      <w:rFonts w:ascii="Cambria Math" w:hAnsi="Cambria Math"/>
                      <w:sz w:val="24"/>
                      <w:szCs w:val="24"/>
                      <w:lang w:val="es-EC"/>
                    </w:rPr>
                    <m:t>(4πr)</m:t>
                  </m:r>
                </m:e>
                <m:sup>
                  <m:r>
                    <w:rPr>
                      <w:rFonts w:ascii="Cambria Math" w:hAnsi="Cambria Math"/>
                      <w:sz w:val="24"/>
                      <w:szCs w:val="24"/>
                      <w:lang w:val="es-EC"/>
                    </w:rPr>
                    <m:t>2</m:t>
                  </m:r>
                </m:sup>
              </m:sSup>
            </m:den>
          </m:f>
        </m:oMath>
      </m:oMathPara>
    </w:p>
    <w:p w14:paraId="38439C66" w14:textId="77777777" w:rsidR="00D95E16" w:rsidRDefault="00D95E16" w:rsidP="00D95E16">
      <w:pPr>
        <w:pStyle w:val="Prrafodelista"/>
        <w:ind w:left="1764" w:firstLine="12"/>
        <w:rPr>
          <w:b/>
          <w:sz w:val="24"/>
          <w:szCs w:val="24"/>
          <w:lang w:val="es-EC"/>
        </w:rPr>
      </w:pPr>
    </w:p>
    <w:p w14:paraId="5F0A6A55" w14:textId="049EA7B2" w:rsidR="00D95E16" w:rsidRPr="00843CDC" w:rsidRDefault="00000000" w:rsidP="00D95E16">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sz w:val="24"/>
                  <w:szCs w:val="24"/>
                  <w:lang w:val="es-EC"/>
                </w:rPr>
              </m:ctrlPr>
            </m:fPr>
            <m:num>
              <m:r>
                <w:rPr>
                  <w:rFonts w:ascii="Cambria Math" w:hAnsi="Cambria Math"/>
                  <w:sz w:val="24"/>
                  <w:szCs w:val="24"/>
                  <w:lang w:val="es-EC"/>
                </w:rPr>
                <m:t xml:space="preserve">25* 10* 31,62* </m:t>
              </m:r>
              <m:sSup>
                <m:sSupPr>
                  <m:ctrlPr>
                    <w:rPr>
                      <w:rFonts w:ascii="Cambria Math" w:hAnsi="Cambria Math"/>
                      <w:bCs/>
                      <w:i/>
                      <w:sz w:val="24"/>
                      <w:szCs w:val="24"/>
                      <w:lang w:val="es-EC"/>
                    </w:rPr>
                  </m:ctrlPr>
                </m:sSupPr>
                <m:e>
                  <m:r>
                    <w:rPr>
                      <w:rFonts w:ascii="Cambria Math" w:hAnsi="Cambria Math"/>
                      <w:sz w:val="24"/>
                      <w:szCs w:val="24"/>
                      <w:lang w:val="es-EC"/>
                    </w:rPr>
                    <m:t>(1,72)</m:t>
                  </m:r>
                </m:e>
                <m:sup>
                  <m:r>
                    <w:rPr>
                      <w:rFonts w:ascii="Cambria Math" w:hAnsi="Cambria Math"/>
                      <w:sz w:val="24"/>
                      <w:szCs w:val="24"/>
                      <w:lang w:val="es-EC"/>
                    </w:rPr>
                    <m:t>2</m:t>
                  </m:r>
                </m:sup>
              </m:sSup>
              <m:r>
                <w:rPr>
                  <w:rFonts w:ascii="Cambria Math" w:hAnsi="Cambria Math"/>
                  <w:sz w:val="24"/>
                  <w:szCs w:val="24"/>
                  <w:lang w:val="es-EC"/>
                </w:rPr>
                <m:t xml:space="preserve"> </m:t>
              </m:r>
            </m:num>
            <m:den>
              <m:sSup>
                <m:sSupPr>
                  <m:ctrlPr>
                    <w:rPr>
                      <w:rFonts w:ascii="Cambria Math" w:hAnsi="Cambria Math"/>
                      <w:bCs/>
                      <w:i/>
                      <w:sz w:val="24"/>
                      <w:szCs w:val="24"/>
                      <w:lang w:val="es-EC"/>
                    </w:rPr>
                  </m:ctrlPr>
                </m:sSupPr>
                <m:e>
                  <m:r>
                    <w:rPr>
                      <w:rFonts w:ascii="Cambria Math" w:hAnsi="Cambria Math"/>
                      <w:sz w:val="24"/>
                      <w:szCs w:val="24"/>
                      <w:lang w:val="es-EC"/>
                    </w:rPr>
                    <m:t>(4π*15000)</m:t>
                  </m:r>
                </m:e>
                <m:sup>
                  <m:r>
                    <w:rPr>
                      <w:rFonts w:ascii="Cambria Math" w:hAnsi="Cambria Math"/>
                      <w:sz w:val="24"/>
                      <w:szCs w:val="24"/>
                      <w:lang w:val="es-EC"/>
                    </w:rPr>
                    <m:t>2</m:t>
                  </m:r>
                </m:sup>
              </m:sSup>
            </m:den>
          </m:f>
        </m:oMath>
      </m:oMathPara>
    </w:p>
    <w:p w14:paraId="10E5B36F" w14:textId="77777777" w:rsidR="00DB1B8C" w:rsidRPr="00D913CC" w:rsidRDefault="00DB1B8C" w:rsidP="00D95E16">
      <w:pPr>
        <w:pStyle w:val="Prrafodelista"/>
        <w:ind w:left="1764" w:firstLine="12"/>
        <w:rPr>
          <w:bCs/>
          <w:sz w:val="24"/>
          <w:szCs w:val="24"/>
          <w:lang w:val="es-EC"/>
        </w:rPr>
      </w:pPr>
    </w:p>
    <w:p w14:paraId="42338EC8" w14:textId="49F52A4A" w:rsidR="00D913CC" w:rsidRPr="00843CDC" w:rsidRDefault="00000000" w:rsidP="00D95E16">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xml:space="preserve">=6,58 x </m:t>
          </m:r>
          <m:sSup>
            <m:sSupPr>
              <m:ctrlPr>
                <w:rPr>
                  <w:rFonts w:ascii="Cambria Math" w:hAnsi="Cambria Math"/>
                  <w:i/>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-7</m:t>
              </m:r>
            </m:sup>
          </m:sSup>
          <m:r>
            <w:rPr>
              <w:rFonts w:ascii="Cambria Math" w:hAnsi="Cambria Math"/>
              <w:sz w:val="24"/>
              <w:szCs w:val="24"/>
              <w:lang w:val="es-EC"/>
            </w:rPr>
            <m:t xml:space="preserve"> [w]</m:t>
          </m:r>
        </m:oMath>
      </m:oMathPara>
    </w:p>
    <w:p w14:paraId="204AB413" w14:textId="77777777" w:rsidR="00DB1B8C" w:rsidRPr="00843CDC" w:rsidRDefault="00DB1B8C" w:rsidP="00D95E16">
      <w:pPr>
        <w:pStyle w:val="Prrafodelista"/>
        <w:ind w:left="1764" w:firstLine="12"/>
        <w:rPr>
          <w:bCs/>
          <w:sz w:val="24"/>
          <w:szCs w:val="24"/>
          <w:lang w:val="es-EC"/>
        </w:rPr>
      </w:pPr>
    </w:p>
    <w:p w14:paraId="77039224" w14:textId="1A29545C" w:rsidR="00D95E16" w:rsidRPr="00DB1B8C"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=10</m:t>
          </m:r>
          <m:func>
            <m:funcPr>
              <m:ctrlPr>
                <w:rPr>
                  <w:rFonts w:ascii="Cambria Math" w:hAnsi="Cambria Math"/>
                  <w:sz w:val="24"/>
                  <w:szCs w:val="24"/>
                  <w:lang w:val="es-EC"/>
                </w:rPr>
              </m:ctrlPr>
            </m:funcPr>
            <m:fName>
              <m:r>
                <m:rPr>
                  <m:sty m:val="p"/>
                </m:rPr>
                <w:rPr>
                  <w:rFonts w:ascii="Cambria Math" w:hAnsi="Cambria Math"/>
                  <w:sz w:val="24"/>
                  <w:szCs w:val="24"/>
                  <w:lang w:val="es-EC"/>
                </w:rPr>
                <m:t>log</m:t>
              </m:r>
              <m:ctrlPr>
                <w:rPr>
                  <w:rFonts w:ascii="Cambria Math" w:hAnsi="Cambria Math"/>
                  <w:i/>
                  <w:sz w:val="24"/>
                  <w:szCs w:val="24"/>
                  <w:lang w:val="es-EC"/>
                </w:rPr>
              </m:ctrlPr>
            </m:fName>
            <m:e>
              <m:d>
                <m:dPr>
                  <m:ctrlPr>
                    <w:rPr>
                      <w:rFonts w:ascii="Cambria Math" w:hAnsi="Cambria Math"/>
                      <w:i/>
                      <w:sz w:val="24"/>
                      <w:szCs w:val="24"/>
                      <w:lang w:val="es-EC"/>
                    </w:rPr>
                  </m:ctrlPr>
                </m:dPr>
                <m:e>
                  <m:r>
                    <w:rPr>
                      <w:rFonts w:ascii="Cambria Math" w:hAnsi="Cambria Math"/>
                      <w:sz w:val="24"/>
                      <w:szCs w:val="24"/>
                      <w:lang w:val="es-EC"/>
                    </w:rPr>
                    <m:t xml:space="preserve">6,58 x </m:t>
                  </m:r>
                  <m:sSup>
                    <m:sSupPr>
                      <m:ctrlPr>
                        <w:rPr>
                          <w:rFonts w:ascii="Cambria Math" w:hAnsi="Cambria Math"/>
                          <w:i/>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-7</m:t>
                      </m:r>
                    </m:sup>
                  </m:sSup>
                </m:e>
              </m:d>
            </m:e>
          </m:func>
          <m:r>
            <w:rPr>
              <w:rFonts w:ascii="Cambria Math" w:hAnsi="Cambria Math"/>
              <w:sz w:val="24"/>
              <w:szCs w:val="24"/>
              <w:lang w:val="es-EC"/>
            </w:rPr>
            <m:t>dB</m:t>
          </m:r>
        </m:oMath>
      </m:oMathPara>
    </w:p>
    <w:p w14:paraId="631BAF9A" w14:textId="77777777" w:rsidR="00DB1B8C" w:rsidRDefault="00DB1B8C" w:rsidP="00D95E16">
      <w:pPr>
        <w:pStyle w:val="Prrafodelista"/>
        <w:ind w:left="1764" w:firstLine="12"/>
        <w:rPr>
          <w:b/>
          <w:sz w:val="24"/>
          <w:szCs w:val="24"/>
          <w:lang w:val="es-EC"/>
        </w:rPr>
      </w:pPr>
    </w:p>
    <w:p w14:paraId="2E40EE4E" w14:textId="4471E96C" w:rsidR="00DB1B8C" w:rsidRPr="00DB1B8C"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-61,81 dB</m:t>
          </m:r>
        </m:oMath>
      </m:oMathPara>
    </w:p>
    <w:p w14:paraId="1F6F2405" w14:textId="77777777" w:rsidR="00DB1B8C" w:rsidRPr="00DB1B8C" w:rsidRDefault="00DB1B8C" w:rsidP="00D95E16">
      <w:pPr>
        <w:pStyle w:val="Prrafodelista"/>
        <w:ind w:left="1764" w:firstLine="12"/>
        <w:rPr>
          <w:sz w:val="24"/>
          <w:szCs w:val="24"/>
          <w:lang w:val="es-EC"/>
        </w:rPr>
      </w:pPr>
    </w:p>
    <w:p w14:paraId="6F8F75C8" w14:textId="3CF97258" w:rsidR="00DB1B8C" w:rsidRPr="00DB1B8C"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-61,81+30</m:t>
          </m:r>
        </m:oMath>
      </m:oMathPara>
    </w:p>
    <w:p w14:paraId="088A7B67" w14:textId="77777777" w:rsidR="00DB1B8C" w:rsidRPr="00DB1B8C" w:rsidRDefault="00DB1B8C" w:rsidP="00D95E16">
      <w:pPr>
        <w:pStyle w:val="Prrafodelista"/>
        <w:ind w:left="1764" w:firstLine="12"/>
        <w:rPr>
          <w:sz w:val="24"/>
          <w:szCs w:val="24"/>
          <w:lang w:val="es-EC"/>
        </w:rPr>
      </w:pPr>
    </w:p>
    <w:p w14:paraId="6CA1AFFF" w14:textId="7C68B980" w:rsidR="00DB1B8C" w:rsidRPr="00491387"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-31,81 dBm</m:t>
          </m:r>
        </m:oMath>
      </m:oMathPara>
    </w:p>
    <w:p w14:paraId="0D383510" w14:textId="77777777" w:rsidR="00491387" w:rsidRDefault="00491387" w:rsidP="00D95E16">
      <w:pPr>
        <w:pStyle w:val="Prrafodelista"/>
        <w:ind w:left="1764" w:firstLine="12"/>
        <w:rPr>
          <w:sz w:val="24"/>
          <w:szCs w:val="24"/>
          <w:lang w:val="es-EC"/>
        </w:rPr>
      </w:pPr>
    </w:p>
    <w:p w14:paraId="1094C426" w14:textId="1B59050A" w:rsidR="00842115" w:rsidRPr="00842115" w:rsidRDefault="00842115" w:rsidP="00D95E16">
      <w:pPr>
        <w:pStyle w:val="Prrafodelista"/>
        <w:ind w:left="1764" w:firstLine="12"/>
        <w:rPr>
          <w:b/>
          <w:bCs/>
          <w:sz w:val="24"/>
          <w:szCs w:val="24"/>
          <w:lang w:val="es-EC"/>
        </w:rPr>
      </w:pPr>
      <w:r>
        <w:rPr>
          <w:b/>
          <w:bCs/>
          <w:sz w:val="24"/>
          <w:szCs w:val="24"/>
          <w:lang w:val="es-EC"/>
        </w:rPr>
        <w:t xml:space="preserve">Encontramos el campo en el espacio libre en </w:t>
      </w:r>
      <m:oMath>
        <m:f>
          <m:fPr>
            <m:ctrlPr>
              <w:rPr>
                <w:rFonts w:ascii="Cambria Math" w:hAnsi="Cambria Math"/>
                <w:b/>
                <w:bCs/>
                <w:i/>
                <w:sz w:val="24"/>
                <w:szCs w:val="24"/>
                <w:lang w:val="es-EC"/>
              </w:rPr>
            </m:ctrlPr>
          </m:fPr>
          <m:num>
            <m:r>
              <m:rPr>
                <m:sty m:val="bi"/>
              </m:rPr>
              <w:rPr>
                <w:rFonts w:ascii="Cambria Math" w:hAnsi="Cambria Math"/>
                <w:sz w:val="24"/>
                <w:szCs w:val="24"/>
                <w:lang w:val="es-EC"/>
              </w:rPr>
              <m:t>V</m:t>
            </m:r>
          </m:num>
          <m:den>
            <m:r>
              <m:rPr>
                <m:sty m:val="bi"/>
              </m:rPr>
              <w:rPr>
                <w:rFonts w:ascii="Cambria Math" w:hAnsi="Cambria Math"/>
                <w:sz w:val="24"/>
                <w:szCs w:val="24"/>
                <w:lang w:val="es-EC"/>
              </w:rPr>
              <m:t>m</m:t>
            </m:r>
          </m:den>
        </m:f>
        <m:r>
          <m:rPr>
            <m:sty m:val="bi"/>
          </m:rPr>
          <w:rPr>
            <w:rFonts w:ascii="Cambria Math" w:hAnsi="Cambria Math"/>
            <w:sz w:val="24"/>
            <w:szCs w:val="24"/>
            <w:lang w:val="es-EC"/>
          </w:rPr>
          <m:t xml:space="preserve"> </m:t>
        </m:r>
      </m:oMath>
      <w:r>
        <w:rPr>
          <w:b/>
          <w:bCs/>
          <w:sz w:val="24"/>
          <w:szCs w:val="24"/>
          <w:lang w:val="es-EC"/>
        </w:rPr>
        <w:t xml:space="preserve"> y </w:t>
      </w:r>
      <m:oMath>
        <m:r>
          <m:rPr>
            <m:sty m:val="bi"/>
          </m:rPr>
          <w:rPr>
            <w:rFonts w:ascii="Cambria Math" w:hAnsi="Cambria Math"/>
            <w:sz w:val="24"/>
            <w:szCs w:val="24"/>
            <w:lang w:val="es-EC"/>
          </w:rPr>
          <m:t>dBu</m:t>
        </m:r>
      </m:oMath>
    </w:p>
    <w:p w14:paraId="6507C0CC" w14:textId="77777777" w:rsidR="00D84567" w:rsidRPr="00EA004C" w:rsidRDefault="00000000" w:rsidP="00D84567">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m:t>
          </m:r>
          <m:f>
            <m:fPr>
              <m:ctrlPr>
                <w:rPr>
                  <w:rFonts w:ascii="Cambria Math" w:hAnsi="Cambria Math"/>
                  <w:bCs/>
                  <w:i/>
                  <w:sz w:val="24"/>
                  <w:szCs w:val="24"/>
                  <w:lang w:val="es-EC"/>
                </w:rPr>
              </m:ctrlPr>
            </m:fPr>
            <m:num>
              <m:rad>
                <m:radPr>
                  <m:degHide m:val="1"/>
                  <m:ctrlPr>
                    <w:rPr>
                      <w:rFonts w:ascii="Cambria Math" w:hAnsi="Cambria Math"/>
                      <w:bCs/>
                      <w:i/>
                      <w:sz w:val="24"/>
                      <w:szCs w:val="24"/>
                      <w:lang w:val="es-EC"/>
                    </w:rPr>
                  </m:ctrlPr>
                </m:radPr>
                <m:deg/>
                <m:e>
                  <m:r>
                    <w:rPr>
                      <w:rFonts w:ascii="Cambria Math" w:hAnsi="Cambria Math"/>
                      <w:sz w:val="24"/>
                      <w:szCs w:val="24"/>
                      <w:lang w:val="es-EC"/>
                    </w:rPr>
                    <m:t>30</m:t>
                  </m:r>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xml:space="preserve"> </m:t>
                  </m:r>
                </m:e>
              </m:rad>
            </m:num>
            <m:den>
              <m:r>
                <w:rPr>
                  <w:rFonts w:ascii="Cambria Math" w:hAnsi="Cambria Math"/>
                  <w:sz w:val="24"/>
                  <w:szCs w:val="24"/>
                  <w:lang w:val="es-EC"/>
                </w:rPr>
                <m:t>d</m:t>
              </m:r>
            </m:den>
          </m:f>
          <m:r>
            <w:rPr>
              <w:rFonts w:ascii="Cambria Math" w:hAnsi="Cambria Math"/>
              <w:sz w:val="24"/>
              <w:szCs w:val="24"/>
              <w:lang w:val="es-EC"/>
            </w:rPr>
            <m:t xml:space="preserve"> </m:t>
          </m:r>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v</m:t>
                  </m:r>
                </m:num>
                <m:den>
                  <m:r>
                    <w:rPr>
                      <w:rFonts w:ascii="Cambria Math" w:hAnsi="Cambria Math"/>
                      <w:sz w:val="24"/>
                      <w:szCs w:val="24"/>
                      <w:lang w:val="es-EC"/>
                    </w:rPr>
                    <m:t>m</m:t>
                  </m:r>
                </m:den>
              </m:f>
            </m:e>
          </m:d>
        </m:oMath>
      </m:oMathPara>
    </w:p>
    <w:p w14:paraId="757C4B57" w14:textId="0E380F31" w:rsidR="00D84567" w:rsidRPr="001E10BB" w:rsidRDefault="00000000" w:rsidP="00D84567">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m:t>
          </m:r>
          <m:f>
            <m:fPr>
              <m:ctrlPr>
                <w:rPr>
                  <w:rFonts w:ascii="Cambria Math" w:hAnsi="Cambria Math"/>
                  <w:bCs/>
                  <w:i/>
                  <w:sz w:val="24"/>
                  <w:szCs w:val="24"/>
                  <w:lang w:val="es-EC"/>
                </w:rPr>
              </m:ctrlPr>
            </m:fPr>
            <m:num>
              <m:rad>
                <m:radPr>
                  <m:degHide m:val="1"/>
                  <m:ctrlPr>
                    <w:rPr>
                      <w:rFonts w:ascii="Cambria Math" w:hAnsi="Cambria Math"/>
                      <w:bCs/>
                      <w:i/>
                      <w:sz w:val="24"/>
                      <w:szCs w:val="24"/>
                      <w:lang w:val="es-EC"/>
                    </w:rPr>
                  </m:ctrlPr>
                </m:radPr>
                <m:deg/>
                <m:e>
                  <m:r>
                    <w:rPr>
                      <w:rFonts w:ascii="Cambria Math" w:hAnsi="Cambria Math"/>
                      <w:sz w:val="24"/>
                      <w:szCs w:val="24"/>
                      <w:lang w:val="es-EC"/>
                    </w:rPr>
                    <m:t xml:space="preserve">30*25* 10 </m:t>
                  </m:r>
                </m:e>
              </m:rad>
            </m:num>
            <m:den>
              <m:r>
                <w:rPr>
                  <w:rFonts w:ascii="Cambria Math" w:hAnsi="Cambria Math"/>
                  <w:sz w:val="24"/>
                  <w:szCs w:val="24"/>
                  <w:lang w:val="es-EC"/>
                </w:rPr>
                <m:t>15000</m:t>
              </m:r>
            </m:den>
          </m:f>
          <m:r>
            <w:rPr>
              <w:rFonts w:ascii="Cambria Math" w:hAnsi="Cambria Math"/>
              <w:sz w:val="24"/>
              <w:szCs w:val="24"/>
              <w:lang w:val="es-EC"/>
            </w:rPr>
            <m:t xml:space="preserve"> </m:t>
          </m:r>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v</m:t>
                  </m:r>
                </m:num>
                <m:den>
                  <m:r>
                    <w:rPr>
                      <w:rFonts w:ascii="Cambria Math" w:hAnsi="Cambria Math"/>
                      <w:sz w:val="24"/>
                      <w:szCs w:val="24"/>
                      <w:lang w:val="es-EC"/>
                    </w:rPr>
                    <m:t>m</m:t>
                  </m:r>
                </m:den>
              </m:f>
            </m:e>
          </m:d>
        </m:oMath>
      </m:oMathPara>
    </w:p>
    <w:p w14:paraId="62635570" w14:textId="7A2812C8" w:rsidR="001E10BB" w:rsidRPr="006260A1" w:rsidRDefault="00000000" w:rsidP="00D84567">
      <w:pPr>
        <w:pStyle w:val="Prrafodelista"/>
        <w:ind w:left="1764" w:firstLine="12"/>
        <w:rPr>
          <w:bCs/>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 5,77x</m:t>
          </m:r>
          <m:sSup>
            <m:sSupPr>
              <m:ctrlPr>
                <w:rPr>
                  <w:rFonts w:ascii="Cambria Math" w:hAnsi="Cambria Math"/>
                  <w:i/>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-3</m:t>
              </m:r>
            </m:sup>
          </m:sSup>
          <m:d>
            <m:dPr>
              <m:begChr m:val="["/>
              <m:endChr m:val="]"/>
              <m:ctrlPr>
                <w:rPr>
                  <w:rFonts w:ascii="Cambria Math" w:hAnsi="Cambria Math"/>
                  <w:bCs/>
                  <w:i/>
                  <w:sz w:val="24"/>
                  <w:szCs w:val="24"/>
                  <w:lang w:val="es-EC"/>
                </w:rPr>
              </m:ctrlPr>
            </m:dPr>
            <m:e>
              <m:f>
                <m:fPr>
                  <m:ctrlPr>
                    <w:rPr>
                      <w:rFonts w:ascii="Cambria Math" w:hAnsi="Cambria Math"/>
                      <w:bCs/>
                      <w:i/>
                      <w:sz w:val="24"/>
                      <w:szCs w:val="24"/>
                      <w:lang w:val="es-EC"/>
                    </w:rPr>
                  </m:ctrlPr>
                </m:fPr>
                <m:num>
                  <m:r>
                    <w:rPr>
                      <w:rFonts w:ascii="Cambria Math" w:hAnsi="Cambria Math"/>
                      <w:sz w:val="24"/>
                      <w:szCs w:val="24"/>
                      <w:lang w:val="es-EC"/>
                    </w:rPr>
                    <m:t>v</m:t>
                  </m:r>
                </m:num>
                <m:den>
                  <m:r>
                    <w:rPr>
                      <w:rFonts w:ascii="Cambria Math" w:hAnsi="Cambria Math"/>
                      <w:sz w:val="24"/>
                      <w:szCs w:val="24"/>
                      <w:lang w:val="es-EC"/>
                    </w:rPr>
                    <m:t>m</m:t>
                  </m:r>
                </m:den>
              </m:f>
            </m:e>
          </m:d>
        </m:oMath>
      </m:oMathPara>
    </w:p>
    <w:p w14:paraId="24DD73E5" w14:textId="77777777" w:rsidR="00874849" w:rsidRPr="00874849" w:rsidRDefault="00874849" w:rsidP="00D84567">
      <w:pPr>
        <w:pStyle w:val="Prrafodelista"/>
        <w:ind w:left="1764" w:firstLine="12"/>
        <w:rPr>
          <w:b/>
          <w:sz w:val="24"/>
          <w:szCs w:val="24"/>
          <w:lang w:val="es-EC"/>
        </w:rPr>
      </w:pPr>
    </w:p>
    <w:p w14:paraId="430E633B" w14:textId="5303A14E" w:rsidR="006260A1" w:rsidRPr="00874849" w:rsidRDefault="00000000" w:rsidP="00D84567">
      <w:pPr>
        <w:pStyle w:val="Prrafodelista"/>
        <w:ind w:left="1764" w:firstLine="12"/>
        <w:rPr>
          <w:b/>
          <w:sz w:val="24"/>
          <w:szCs w:val="24"/>
          <w:lang w:val="es-EC"/>
        </w:rPr>
      </w:pPr>
      <m:oMathPara>
        <m:oMath>
          <m:sSub>
            <m:sSubPr>
              <m:ctrlPr>
                <w:rPr>
                  <w:rFonts w:ascii="Cambria Math" w:hAnsi="Cambria Math"/>
                  <w:b/>
                  <w:i/>
                  <w:sz w:val="24"/>
                  <w:szCs w:val="24"/>
                  <w:lang w:val="es-EC"/>
                </w:rPr>
              </m:ctrlPr>
            </m:sSubPr>
            <m:e>
              <m:r>
                <m:rPr>
                  <m:sty m:val="bi"/>
                </m:rPr>
                <w:rPr>
                  <w:rFonts w:ascii="Cambria Math" w:hAnsi="Cambria Math"/>
                  <w:sz w:val="24"/>
                  <w:szCs w:val="24"/>
                  <w:lang w:val="es-EC"/>
                </w:rPr>
                <m:t>E</m:t>
              </m:r>
            </m:e>
            <m:sub>
              <m:r>
                <m:rPr>
                  <m:sty m:val="bi"/>
                </m:rPr>
                <w:rPr>
                  <w:rFonts w:ascii="Cambria Math" w:hAnsi="Cambria Math"/>
                  <w:sz w:val="24"/>
                  <w:szCs w:val="24"/>
                  <w:lang w:val="es-EC"/>
                </w:rPr>
                <m:t>0</m:t>
              </m:r>
            </m:sub>
          </m:sSub>
          <m:r>
            <m:rPr>
              <m:sty m:val="bi"/>
            </m:rPr>
            <w:rPr>
              <w:rFonts w:ascii="Cambria Math" w:hAnsi="Cambria Math"/>
              <w:sz w:val="24"/>
              <w:szCs w:val="24"/>
              <w:lang w:val="es-EC"/>
            </w:rPr>
            <m:t>=74,77+10</m:t>
          </m:r>
          <m:r>
            <m:rPr>
              <m:sty m:val="bi"/>
            </m:rPr>
            <w:rPr>
              <w:rFonts w:ascii="Cambria Math" w:hAnsi="Cambria Math"/>
              <w:sz w:val="24"/>
              <w:szCs w:val="24"/>
              <w:lang w:val="es-EC"/>
            </w:rPr>
            <m:t>log</m:t>
          </m:r>
          <m:sSub>
            <m:sSubPr>
              <m:ctrlPr>
                <w:rPr>
                  <w:rFonts w:ascii="Cambria Math" w:hAnsi="Cambria Math"/>
                  <w:b/>
                  <w:i/>
                  <w:sz w:val="24"/>
                  <w:szCs w:val="24"/>
                  <w:lang w:val="es-EC"/>
                </w:rPr>
              </m:ctrlPr>
            </m:sSubPr>
            <m:e>
              <m:r>
                <m:rPr>
                  <m:sty m:val="bi"/>
                </m:rPr>
                <w:rPr>
                  <w:rFonts w:ascii="Cambria Math" w:hAnsi="Cambria Math"/>
                  <w:sz w:val="24"/>
                  <w:szCs w:val="24"/>
                  <w:lang w:val="es-EC"/>
                </w:rPr>
                <m:t>P</m:t>
              </m:r>
            </m:e>
            <m:sub>
              <m:r>
                <m:rPr>
                  <m:sty m:val="bi"/>
                </m:rPr>
                <w:rPr>
                  <w:rFonts w:ascii="Cambria Math" w:hAnsi="Cambria Math"/>
                  <w:sz w:val="24"/>
                  <w:szCs w:val="24"/>
                  <w:lang w:val="es-EC"/>
                </w:rPr>
                <m:t>Tx</m:t>
              </m:r>
            </m:sub>
          </m:sSub>
          <m:r>
            <m:rPr>
              <m:sty m:val="bi"/>
            </m:rPr>
            <w:rPr>
              <w:rFonts w:ascii="Cambria Math" w:hAnsi="Cambria Math"/>
              <w:sz w:val="24"/>
              <w:szCs w:val="24"/>
              <w:lang w:val="es-EC"/>
            </w:rPr>
            <m:t xml:space="preserve">+10log </m:t>
          </m:r>
          <m:sSub>
            <m:sSubPr>
              <m:ctrlPr>
                <w:rPr>
                  <w:rFonts w:ascii="Cambria Math" w:hAnsi="Cambria Math"/>
                  <w:b/>
                  <w:i/>
                  <w:sz w:val="24"/>
                  <w:szCs w:val="24"/>
                  <w:lang w:val="es-EC"/>
                </w:rPr>
              </m:ctrlPr>
            </m:sSubPr>
            <m:e>
              <m:r>
                <m:rPr>
                  <m:sty m:val="bi"/>
                </m:rPr>
                <w:rPr>
                  <w:rFonts w:ascii="Cambria Math" w:hAnsi="Cambria Math"/>
                  <w:sz w:val="24"/>
                  <w:szCs w:val="24"/>
                  <w:lang w:val="es-EC"/>
                </w:rPr>
                <m:t>G</m:t>
              </m:r>
            </m:e>
            <m:sub>
              <m:r>
                <m:rPr>
                  <m:sty m:val="bi"/>
                </m:rPr>
                <w:rPr>
                  <w:rFonts w:ascii="Cambria Math" w:hAnsi="Cambria Math"/>
                  <w:sz w:val="24"/>
                  <w:szCs w:val="24"/>
                  <w:lang w:val="es-EC"/>
                </w:rPr>
                <m:t>Tx</m:t>
              </m:r>
            </m:sub>
          </m:sSub>
        </m:oMath>
      </m:oMathPara>
    </w:p>
    <w:p w14:paraId="4DE3489E" w14:textId="77777777" w:rsidR="006260A1" w:rsidRPr="00874849" w:rsidRDefault="006260A1" w:rsidP="00D84567">
      <w:pPr>
        <w:pStyle w:val="Prrafodelista"/>
        <w:ind w:left="1764" w:firstLine="12"/>
        <w:rPr>
          <w:b/>
          <w:sz w:val="24"/>
          <w:szCs w:val="24"/>
          <w:lang w:val="es-EC"/>
        </w:rPr>
      </w:pPr>
    </w:p>
    <w:p w14:paraId="12AA7DF4" w14:textId="4C053D18" w:rsidR="00D84567" w:rsidRPr="00B95239"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=74,77+10</m:t>
          </m:r>
          <m:r>
            <m:rPr>
              <m:sty m:val="p"/>
            </m:rPr>
            <w:rPr>
              <w:rFonts w:ascii="Cambria Math" w:hAnsi="Cambria Math"/>
              <w:sz w:val="24"/>
              <w:szCs w:val="24"/>
              <w:lang w:val="es-EC"/>
            </w:rPr>
            <m:t>log⁡</m:t>
          </m:r>
          <m:r>
            <w:rPr>
              <w:rFonts w:ascii="Cambria Math" w:hAnsi="Cambria Math"/>
              <w:sz w:val="24"/>
              <w:szCs w:val="24"/>
              <w:lang w:val="es-EC"/>
            </w:rPr>
            <m:t>(25)+10log (15)</m:t>
          </m:r>
        </m:oMath>
      </m:oMathPara>
    </w:p>
    <w:p w14:paraId="40E4DDA5" w14:textId="4A41F386" w:rsidR="00B95239" w:rsidRPr="00645EC2" w:rsidRDefault="00000000" w:rsidP="00D95E16">
      <w:pPr>
        <w:pStyle w:val="Prrafodelista"/>
        <w:ind w:left="1764" w:firstLine="12"/>
        <w:rPr>
          <w:sz w:val="24"/>
          <w:szCs w:val="24"/>
          <w:lang w:val="es-EC"/>
        </w:rPr>
      </w:pPr>
      <m:oMathPara>
        <m:oMath>
          <m:sSub>
            <m:sSubPr>
              <m:ctrlPr>
                <w:rPr>
                  <w:rFonts w:ascii="Cambria Math" w:hAnsi="Cambria Math"/>
                  <w:bCs/>
                  <w:i/>
                  <w:sz w:val="24"/>
                  <w:szCs w:val="24"/>
                  <w:lang w:val="es-EC"/>
                </w:rPr>
              </m:ctrlPr>
            </m:sSubPr>
            <m:e>
              <m:r>
                <w:rPr>
                  <w:rFonts w:ascii="Cambria Math" w:hAnsi="Cambria Math"/>
                  <w:sz w:val="24"/>
                  <w:szCs w:val="24"/>
                  <w:lang w:val="es-EC"/>
                </w:rPr>
                <m:t>E</m:t>
              </m:r>
            </m:e>
            <m:sub>
              <m:r>
                <w:rPr>
                  <w:rFonts w:ascii="Cambria Math" w:hAnsi="Cambria Math"/>
                  <w:sz w:val="24"/>
                  <w:szCs w:val="24"/>
                  <w:lang w:val="es-EC"/>
                </w:rPr>
                <m:t>0</m:t>
              </m:r>
            </m:sub>
          </m:sSub>
          <m:r>
            <w:rPr>
              <w:rFonts w:ascii="Cambria Math" w:hAnsi="Cambria Math"/>
              <w:sz w:val="24"/>
              <w:szCs w:val="24"/>
              <w:lang w:val="es-EC"/>
            </w:rPr>
            <m:t>=75,22 dBμ</m:t>
          </m:r>
        </m:oMath>
      </m:oMathPara>
    </w:p>
    <w:p w14:paraId="12943E82" w14:textId="77777777" w:rsidR="00645EC2" w:rsidRPr="0047092B" w:rsidRDefault="00645EC2" w:rsidP="00D95E16">
      <w:pPr>
        <w:pStyle w:val="Prrafodelista"/>
        <w:ind w:left="1764" w:firstLine="12"/>
        <w:rPr>
          <w:sz w:val="24"/>
          <w:szCs w:val="24"/>
          <w:lang w:val="es-EC"/>
        </w:rPr>
      </w:pPr>
    </w:p>
    <w:p w14:paraId="2259EECB" w14:textId="77777777" w:rsidR="00ED5A73" w:rsidRPr="00ED5A73" w:rsidRDefault="0042387C" w:rsidP="0042387C">
      <w:pPr>
        <w:pStyle w:val="Prrafodelista"/>
        <w:numPr>
          <w:ilvl w:val="0"/>
          <w:numId w:val="15"/>
        </w:numPr>
        <w:rPr>
          <w:bCs/>
          <w:sz w:val="24"/>
          <w:szCs w:val="24"/>
          <w:lang w:val="es-EC"/>
        </w:rPr>
      </w:pPr>
      <w:r>
        <w:rPr>
          <w:b/>
          <w:bCs/>
          <w:sz w:val="24"/>
          <w:szCs w:val="24"/>
          <w:lang w:val="es-EC"/>
        </w:rPr>
        <w:t>Determine la potencia</w:t>
      </w:r>
      <w:r w:rsidR="0064550F">
        <w:rPr>
          <w:b/>
          <w:bCs/>
          <w:sz w:val="24"/>
          <w:szCs w:val="24"/>
          <w:lang w:val="es-EC"/>
        </w:rPr>
        <w:t xml:space="preserve"> de salida de una antena receptora que tiene una ganancia directiva de 5</w:t>
      </w:r>
      <w:r w:rsidR="0014570A">
        <w:rPr>
          <w:b/>
          <w:bCs/>
          <w:sz w:val="24"/>
          <w:szCs w:val="24"/>
          <w:lang w:val="es-EC"/>
        </w:rPr>
        <w:t xml:space="preserve">, con una eficiencia del 80%, que se encuentra a </w:t>
      </w:r>
      <w:r w:rsidR="003B1427">
        <w:rPr>
          <w:b/>
          <w:bCs/>
          <w:sz w:val="24"/>
          <w:szCs w:val="24"/>
          <w:lang w:val="es-EC"/>
        </w:rPr>
        <w:t>20 km de una antena que tiene una potencia de entrada de 40 w y ganancia directiva de 4 con eficiencia de 70%</w:t>
      </w:r>
      <w:r w:rsidR="00ED5A73">
        <w:rPr>
          <w:b/>
          <w:bCs/>
          <w:sz w:val="24"/>
          <w:szCs w:val="24"/>
          <w:lang w:val="es-EC"/>
        </w:rPr>
        <w:t>. La frecuencia de operación es de 150 MHz.</w:t>
      </w:r>
    </w:p>
    <w:p w14:paraId="560B5418" w14:textId="77777777" w:rsidR="00ED5A73" w:rsidRDefault="00ED5A73" w:rsidP="00ED5A73">
      <w:pPr>
        <w:pStyle w:val="Prrafodelista"/>
        <w:ind w:left="1788"/>
        <w:rPr>
          <w:b/>
          <w:bCs/>
          <w:sz w:val="24"/>
          <w:szCs w:val="24"/>
          <w:lang w:val="es-EC"/>
        </w:rPr>
      </w:pPr>
      <w:r>
        <w:rPr>
          <w:b/>
          <w:bCs/>
          <w:sz w:val="24"/>
          <w:szCs w:val="24"/>
          <w:lang w:val="es-EC"/>
        </w:rPr>
        <w:t>Calcular la atenuación por espacio libre.</w:t>
      </w:r>
    </w:p>
    <w:p w14:paraId="218A603D" w14:textId="77777777" w:rsidR="0005355C" w:rsidRDefault="0005355C" w:rsidP="00ED5A73">
      <w:pPr>
        <w:pStyle w:val="Prrafodelista"/>
        <w:ind w:left="1788"/>
        <w:rPr>
          <w:sz w:val="24"/>
          <w:szCs w:val="24"/>
          <w:lang w:val="es-EC"/>
        </w:rPr>
      </w:pPr>
      <w:r>
        <w:rPr>
          <w:sz w:val="24"/>
          <w:szCs w:val="24"/>
          <w:lang w:val="es-EC"/>
        </w:rPr>
        <w:t>Datos:</w:t>
      </w:r>
    </w:p>
    <w:p w14:paraId="65F7920D" w14:textId="77777777" w:rsidR="0005355C" w:rsidRPr="00DE6A46" w:rsidRDefault="0005355C" w:rsidP="00ED5A73">
      <w:pPr>
        <w:pStyle w:val="Prrafodelista"/>
        <w:ind w:left="1788"/>
        <w:rPr>
          <w:sz w:val="24"/>
          <w:szCs w:val="24"/>
          <w:lang w:val="es-EC"/>
        </w:rPr>
      </w:pPr>
      <m:oMathPara>
        <m:oMathParaPr>
          <m:jc m:val="left"/>
        </m:oMathParaPr>
        <m:oMath>
          <m:r>
            <w:rPr>
              <w:rFonts w:ascii="Cambria Math" w:hAnsi="Cambria Math"/>
              <w:sz w:val="24"/>
              <w:szCs w:val="24"/>
              <w:lang w:val="es-EC"/>
            </w:rPr>
            <m:t>D=20 km</m:t>
          </m:r>
        </m:oMath>
      </m:oMathPara>
    </w:p>
    <w:p w14:paraId="13438760" w14:textId="77777777" w:rsidR="0005355C" w:rsidRPr="00DE6A46" w:rsidRDefault="0005355C" w:rsidP="00ED5A73">
      <w:pPr>
        <w:pStyle w:val="Prrafodelista"/>
        <w:ind w:left="1788"/>
        <w:rPr>
          <w:sz w:val="24"/>
          <w:szCs w:val="24"/>
          <w:lang w:val="es-EC"/>
        </w:rPr>
      </w:pPr>
      <m:oMathPara>
        <m:oMathParaPr>
          <m:jc m:val="left"/>
        </m:oMathParaPr>
        <m:oMath>
          <m:r>
            <w:rPr>
              <w:rFonts w:ascii="Cambria Math" w:hAnsi="Cambria Math"/>
              <w:sz w:val="24"/>
              <w:szCs w:val="24"/>
              <w:lang w:val="es-EC"/>
            </w:rPr>
            <m:t>f=150 MHz</m:t>
          </m:r>
        </m:oMath>
      </m:oMathPara>
    </w:p>
    <w:p w14:paraId="1D3604FD" w14:textId="19C75BA3" w:rsidR="009D08B5" w:rsidRPr="009D08B5" w:rsidRDefault="00000000" w:rsidP="00ED5A73">
      <w:pPr>
        <w:pStyle w:val="Prrafodelista"/>
        <w:ind w:left="1788"/>
        <w:rPr>
          <w:bCs/>
          <w:sz w:val="24"/>
          <w:szCs w:val="24"/>
          <w:lang w:val="es-EC"/>
        </w:rPr>
      </w:pPr>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=5 con n =80%</m:t>
        </m:r>
      </m:oMath>
      <w:r w:rsidR="00661FD4">
        <w:rPr>
          <w:bCs/>
          <w:sz w:val="24"/>
          <w:szCs w:val="24"/>
          <w:lang w:val="es-EC"/>
        </w:rPr>
        <w:tab/>
      </w:r>
    </w:p>
    <w:p w14:paraId="7A89C568" w14:textId="0403395C" w:rsidR="00DE6A46" w:rsidRPr="00DE6A46" w:rsidRDefault="00000000" w:rsidP="00ED5A73">
      <w:pPr>
        <w:pStyle w:val="Prrafodelista"/>
        <w:ind w:left="1788"/>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=4 con n =70%</m:t>
          </m:r>
        </m:oMath>
      </m:oMathPara>
    </w:p>
    <w:p w14:paraId="6E1B7585" w14:textId="06CCFC98" w:rsidR="00DE6A46" w:rsidRPr="00DE6A46" w:rsidRDefault="00000000" w:rsidP="00ED5A73">
      <w:pPr>
        <w:pStyle w:val="Prrafodelista"/>
        <w:ind w:left="1788"/>
        <w:rPr>
          <w:bCs/>
          <w:sz w:val="24"/>
          <w:szCs w:val="24"/>
          <w:lang w:val="es-EC"/>
        </w:rPr>
      </w:pPr>
      <m:oMathPara>
        <m:oMathParaPr>
          <m:jc m:val="left"/>
        </m:oMathParaPr>
        <m:oMath>
          <m:sSub>
            <m:sSubPr>
              <m:ctrlPr>
                <w:rPr>
                  <w:rFonts w:ascii="Cambria Math" w:hAnsi="Cambria Math"/>
                  <w:bCs/>
                  <w:i/>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r>
            <w:rPr>
              <w:rFonts w:ascii="Cambria Math" w:hAnsi="Cambria Math"/>
              <w:sz w:val="24"/>
              <w:szCs w:val="24"/>
              <w:lang w:val="es-EC"/>
            </w:rPr>
            <m:t>= ?</m:t>
          </m:r>
        </m:oMath>
      </m:oMathPara>
    </w:p>
    <w:p w14:paraId="6AFF7986" w14:textId="27F9CACC" w:rsidR="00DE6A46" w:rsidRPr="00DE6A46" w:rsidRDefault="001E6476" w:rsidP="00ED5A73">
      <w:pPr>
        <w:pStyle w:val="Prrafodelista"/>
        <w:ind w:left="1788"/>
        <w:rPr>
          <w:bCs/>
          <w:sz w:val="24"/>
          <w:szCs w:val="24"/>
          <w:lang w:val="es-EC"/>
        </w:rPr>
      </w:pPr>
      <m:oMathPara>
        <m:oMathParaPr>
          <m:jc m:val="left"/>
        </m:oMathParaPr>
        <m:oMath>
          <m:r>
            <w:rPr>
              <w:rFonts w:ascii="Cambria Math" w:hAnsi="Cambria Math"/>
              <w:sz w:val="24"/>
              <w:szCs w:val="24"/>
              <w:lang w:val="es-EC"/>
            </w:rPr>
            <m:t>α= ?</m:t>
          </m:r>
        </m:oMath>
      </m:oMathPara>
    </w:p>
    <w:p w14:paraId="4CA8D9EF" w14:textId="1502B4F7" w:rsidR="00DE6A46" w:rsidRDefault="001E6476" w:rsidP="00ED5A73">
      <w:pPr>
        <w:pStyle w:val="Prrafodelista"/>
        <w:ind w:left="1788"/>
        <w:rPr>
          <w:bCs/>
          <w:i/>
          <w:sz w:val="24"/>
          <w:szCs w:val="24"/>
          <w:lang w:val="es-EC"/>
        </w:rPr>
      </w:pPr>
      <m:oMath>
        <m:r>
          <w:rPr>
            <w:rFonts w:ascii="Cambria Math" w:hAnsi="Cambria Math"/>
            <w:sz w:val="24"/>
            <w:szCs w:val="24"/>
            <w:lang w:val="es-EC"/>
          </w:rPr>
          <m:t>Resolución</m:t>
        </m:r>
      </m:oMath>
      <w:r w:rsidR="00DE6A46">
        <w:rPr>
          <w:bCs/>
          <w:i/>
          <w:sz w:val="24"/>
          <w:szCs w:val="24"/>
          <w:lang w:val="es-EC"/>
        </w:rPr>
        <w:t>:</w:t>
      </w:r>
    </w:p>
    <w:p w14:paraId="28430710" w14:textId="4DC74E8D" w:rsidR="00DE6A46" w:rsidRDefault="00723F94" w:rsidP="00ED5A73">
      <w:pPr>
        <w:pStyle w:val="Prrafodelista"/>
        <w:ind w:left="1788"/>
        <w:rPr>
          <w:sz w:val="24"/>
          <w:szCs w:val="24"/>
          <w:lang w:val="es-EC"/>
        </w:rPr>
      </w:pPr>
      <w:r w:rsidRPr="00723F94">
        <w:rPr>
          <w:bCs/>
          <w:iCs/>
          <w:sz w:val="24"/>
          <w:szCs w:val="24"/>
          <w:lang w:val="es-EC"/>
        </w:rPr>
        <w:t>Determinamos la atenuación por e</w:t>
      </w:r>
      <w:r>
        <w:rPr>
          <w:bCs/>
          <w:iCs/>
          <w:sz w:val="24"/>
          <w:szCs w:val="24"/>
          <w:lang w:val="es-EC"/>
        </w:rPr>
        <w:t>spacio libre:</w:t>
      </w:r>
    </w:p>
    <w:p w14:paraId="686873BE" w14:textId="62A5514E" w:rsidR="00723F94" w:rsidRPr="00872F4F" w:rsidRDefault="002B603C" w:rsidP="00ED5A73">
      <w:pPr>
        <w:pStyle w:val="Prrafodelista"/>
        <w:ind w:left="1788"/>
        <w:rPr>
          <w:bCs/>
          <w:iCs/>
          <w:sz w:val="24"/>
          <w:szCs w:val="24"/>
          <w:lang w:val="es-EC"/>
        </w:rPr>
      </w:pPr>
      <m:oMathPara>
        <m:oMathParaPr>
          <m:jc m:val="center"/>
        </m:oMathParaPr>
        <m:oMath>
          <m:r>
            <w:rPr>
              <w:rFonts w:ascii="Cambria Math" w:hAnsi="Cambria Math"/>
              <w:sz w:val="24"/>
              <w:szCs w:val="24"/>
              <w:lang w:val="es-EC"/>
            </w:rPr>
            <m:t>α=32.44+20logf</m:t>
          </m:r>
          <m:d>
            <m:dPr>
              <m:ctrlPr>
                <w:rPr>
                  <w:rFonts w:ascii="Cambria Math" w:hAnsi="Cambria Math"/>
                  <w:bCs/>
                  <w:i/>
                  <w:iCs/>
                  <w:sz w:val="24"/>
                  <w:szCs w:val="24"/>
                  <w:lang w:val="es-EC"/>
                </w:rPr>
              </m:ctrlPr>
            </m:dPr>
            <m:e>
              <m:r>
                <w:rPr>
                  <w:rFonts w:ascii="Cambria Math" w:hAnsi="Cambria Math"/>
                  <w:sz w:val="24"/>
                  <w:szCs w:val="24"/>
                  <w:lang w:val="es-EC"/>
                </w:rPr>
                <m:t>MHz</m:t>
              </m:r>
            </m:e>
          </m:d>
          <m:r>
            <w:rPr>
              <w:rFonts w:ascii="Cambria Math" w:hAnsi="Cambria Math"/>
              <w:sz w:val="24"/>
              <w:szCs w:val="24"/>
              <w:lang w:val="es-EC"/>
            </w:rPr>
            <m:t>+20logd(km)</m:t>
          </m:r>
        </m:oMath>
      </m:oMathPara>
    </w:p>
    <w:p w14:paraId="5DCCE47A" w14:textId="77777777" w:rsidR="00872F4F" w:rsidRPr="00872F4F" w:rsidRDefault="00872F4F" w:rsidP="00ED5A73">
      <w:pPr>
        <w:pStyle w:val="Prrafodelista"/>
        <w:ind w:left="1788"/>
        <w:rPr>
          <w:sz w:val="24"/>
          <w:szCs w:val="24"/>
          <w:lang w:val="es-EC"/>
        </w:rPr>
      </w:pPr>
    </w:p>
    <w:p w14:paraId="18D73EAE" w14:textId="06B199FC" w:rsidR="00872F4F" w:rsidRPr="002B603C" w:rsidRDefault="002B603C" w:rsidP="00872F4F">
      <w:pPr>
        <w:pStyle w:val="Prrafodelista"/>
        <w:ind w:left="1788"/>
        <w:rPr>
          <w:bCs/>
          <w:iCs/>
          <w:sz w:val="24"/>
          <w:szCs w:val="24"/>
          <w:lang w:val="es-EC"/>
        </w:rPr>
      </w:pPr>
      <m:oMathPara>
        <m:oMathParaPr>
          <m:jc m:val="center"/>
        </m:oMathParaPr>
        <m:oMath>
          <m:r>
            <w:rPr>
              <w:rFonts w:ascii="Cambria Math" w:hAnsi="Cambria Math"/>
              <w:sz w:val="24"/>
              <w:szCs w:val="24"/>
              <w:lang w:val="es-EC"/>
            </w:rPr>
            <m:t>α=32.44+20log150+ 20log20</m:t>
          </m:r>
        </m:oMath>
      </m:oMathPara>
    </w:p>
    <w:p w14:paraId="26CC7BC6" w14:textId="77777777" w:rsidR="002B603C" w:rsidRDefault="002B603C" w:rsidP="00872F4F">
      <w:pPr>
        <w:pStyle w:val="Prrafodelista"/>
        <w:ind w:left="1788"/>
        <w:rPr>
          <w:bCs/>
          <w:iCs/>
          <w:sz w:val="24"/>
          <w:szCs w:val="24"/>
          <w:lang w:val="es-EC"/>
        </w:rPr>
      </w:pPr>
    </w:p>
    <w:p w14:paraId="772A0F9D" w14:textId="1590310D" w:rsidR="002B603C" w:rsidRPr="005D6721" w:rsidRDefault="00300A93" w:rsidP="00872F4F">
      <w:pPr>
        <w:pStyle w:val="Prrafodelista"/>
        <w:ind w:left="1788"/>
        <w:rPr>
          <w:bCs/>
          <w:iCs/>
          <w:sz w:val="24"/>
          <w:szCs w:val="24"/>
          <w:lang w:val="es-EC"/>
        </w:rPr>
      </w:pPr>
      <m:oMathPara>
        <m:oMathParaPr>
          <m:jc m:val="center"/>
        </m:oMathParaPr>
        <m:oMath>
          <m:r>
            <w:rPr>
              <w:rFonts w:ascii="Cambria Math" w:hAnsi="Cambria Math"/>
              <w:sz w:val="24"/>
              <w:szCs w:val="24"/>
              <w:lang w:val="es-EC"/>
            </w:rPr>
            <m:t>α=101,98 dB</m:t>
          </m:r>
        </m:oMath>
      </m:oMathPara>
    </w:p>
    <w:p w14:paraId="738B5511" w14:textId="0604DA65" w:rsidR="008C5A2A" w:rsidRPr="005D6721" w:rsidRDefault="008C5A2A" w:rsidP="00ED5A73">
      <w:pPr>
        <w:pStyle w:val="Prrafodelista"/>
        <w:ind w:left="1788"/>
        <w:rPr>
          <w:sz w:val="24"/>
          <w:szCs w:val="24"/>
          <w:lang w:val="es-EC"/>
        </w:rPr>
      </w:pPr>
      <w:r>
        <w:rPr>
          <w:bCs/>
          <w:iCs/>
          <w:sz w:val="24"/>
          <w:szCs w:val="24"/>
          <w:lang w:val="es-EC"/>
        </w:rPr>
        <w:t>Calculamos la potencia de salida:</w:t>
      </w:r>
    </w:p>
    <w:p w14:paraId="6BAB5158" w14:textId="77777777" w:rsidR="00B912CE" w:rsidRPr="005F3FB5" w:rsidRDefault="00B912CE" w:rsidP="00ED5A73">
      <w:pPr>
        <w:pStyle w:val="Prrafodelista"/>
        <w:ind w:left="1788"/>
        <w:rPr>
          <w:sz w:val="24"/>
          <w:szCs w:val="24"/>
          <w:lang w:val="es-EC"/>
        </w:rPr>
      </w:pPr>
    </w:p>
    <w:p w14:paraId="57117F6B" w14:textId="0665AE2B" w:rsidR="005F3FB5" w:rsidRPr="00D855D9" w:rsidRDefault="00000000" w:rsidP="00ED5A73">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 xml:space="preserve">= </m:t>
          </m:r>
          <m:sSub>
            <m:sSubPr>
              <m:ctrlPr>
                <w:rPr>
                  <w:rFonts w:ascii="Cambria Math" w:hAnsi="Cambria Math"/>
                  <w:bCs/>
                  <w:i/>
                  <w:iCs/>
                  <w:sz w:val="24"/>
                  <w:szCs w:val="24"/>
                  <w:lang w:val="es-EC"/>
                </w:rPr>
              </m:ctrlPr>
            </m:sSubPr>
            <m:e>
              <m:r>
                <w:rPr>
                  <w:rFonts w:ascii="Cambria Math" w:hAnsi="Cambria Math"/>
                  <w:sz w:val="24"/>
                  <w:szCs w:val="24"/>
                  <w:lang w:val="es-EC"/>
                </w:rPr>
                <m:t>η</m:t>
              </m:r>
            </m:e>
            <m:sub>
              <m:r>
                <w:rPr>
                  <w:rFonts w:ascii="Cambria Math" w:hAnsi="Cambria Math"/>
                  <w:sz w:val="24"/>
                  <w:szCs w:val="24"/>
                  <w:lang w:val="es-EC"/>
                </w:rPr>
                <m:t>rad</m:t>
              </m:r>
            </m:sub>
          </m:sSub>
          <m:r>
            <w:rPr>
              <w:rFonts w:ascii="Cambria Math" w:hAnsi="Cambria Math"/>
              <w:sz w:val="24"/>
              <w:szCs w:val="24"/>
              <w:lang w:val="es-EC"/>
            </w:rPr>
            <m:t>*d</m:t>
          </m:r>
        </m:oMath>
      </m:oMathPara>
    </w:p>
    <w:p w14:paraId="074596C3" w14:textId="0834C9EA" w:rsidR="00D855D9" w:rsidRPr="00B912CE" w:rsidRDefault="00000000" w:rsidP="00D855D9">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 5*0.80</m:t>
          </m:r>
        </m:oMath>
      </m:oMathPara>
    </w:p>
    <w:p w14:paraId="0878DD5C" w14:textId="2E5CE3BC" w:rsidR="00B912CE" w:rsidRPr="00A16A58" w:rsidRDefault="00000000" w:rsidP="00D855D9">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r>
            <w:rPr>
              <w:rFonts w:ascii="Cambria Math" w:hAnsi="Cambria Math"/>
              <w:sz w:val="24"/>
              <w:szCs w:val="24"/>
              <w:lang w:val="es-EC"/>
            </w:rPr>
            <m:t>=4</m:t>
          </m:r>
        </m:oMath>
      </m:oMathPara>
    </w:p>
    <w:p w14:paraId="308E8599" w14:textId="77777777" w:rsidR="00A16A58" w:rsidRDefault="00A16A58" w:rsidP="00D855D9">
      <w:pPr>
        <w:pStyle w:val="Prrafodelista"/>
        <w:ind w:left="1788"/>
        <w:rPr>
          <w:sz w:val="24"/>
          <w:szCs w:val="24"/>
          <w:lang w:val="es-EC"/>
        </w:rPr>
      </w:pPr>
    </w:p>
    <w:p w14:paraId="02F66B19" w14:textId="168F3085" w:rsidR="007E107E" w:rsidRPr="005D6721" w:rsidRDefault="00702C26" w:rsidP="00D855D9">
      <w:pPr>
        <w:pStyle w:val="Prrafodelista"/>
        <w:ind w:left="1788"/>
        <w:rPr>
          <w:bCs/>
          <w:iCs/>
          <w:sz w:val="24"/>
          <w:szCs w:val="24"/>
          <w:lang w:val="es-EC"/>
        </w:rPr>
      </w:pPr>
      <m:oMathPara>
        <m:oMathParaPr>
          <m:jc m:val="center"/>
        </m:oMathParaPr>
        <m:oMath>
          <m:r>
            <w:rPr>
              <w:rFonts w:ascii="Cambria Math" w:hAnsi="Cambria Math"/>
              <w:sz w:val="24"/>
              <w:szCs w:val="24"/>
              <w:lang w:val="es-EC"/>
            </w:rPr>
            <w:lastRenderedPageBreak/>
            <m:t>λ=</m:t>
          </m:r>
          <m:f>
            <m:fPr>
              <m:ctrlPr>
                <w:rPr>
                  <w:rFonts w:ascii="Cambria Math" w:hAnsi="Cambria Math"/>
                  <w:bCs/>
                  <w:i/>
                  <w:iCs/>
                  <w:sz w:val="24"/>
                  <w:szCs w:val="24"/>
                  <w:lang w:val="es-EC"/>
                </w:rPr>
              </m:ctrlPr>
            </m:fPr>
            <m:num>
              <m:r>
                <w:rPr>
                  <w:rFonts w:ascii="Cambria Math" w:hAnsi="Cambria Math"/>
                  <w:sz w:val="24"/>
                  <w:szCs w:val="24"/>
                  <w:lang w:val="es-EC"/>
                </w:rPr>
                <m:t>c</m:t>
              </m:r>
            </m:num>
            <m:den>
              <m:r>
                <w:rPr>
                  <w:rFonts w:ascii="Cambria Math" w:hAnsi="Cambria Math"/>
                  <w:sz w:val="24"/>
                  <w:szCs w:val="24"/>
                  <w:lang w:val="es-EC"/>
                </w:rPr>
                <m:t>f</m:t>
              </m:r>
            </m:den>
          </m:f>
          <m:r>
            <w:rPr>
              <w:rFonts w:ascii="Cambria Math" w:hAnsi="Cambria Math"/>
              <w:sz w:val="24"/>
              <w:szCs w:val="24"/>
              <w:lang w:val="es-EC"/>
            </w:rPr>
            <m:t>=</m:t>
          </m:r>
          <m:f>
            <m:fPr>
              <m:ctrlPr>
                <w:rPr>
                  <w:rFonts w:ascii="Cambria Math" w:hAnsi="Cambria Math"/>
                  <w:bCs/>
                  <w:i/>
                  <w:iCs/>
                  <w:sz w:val="24"/>
                  <w:szCs w:val="24"/>
                  <w:lang w:val="es-EC"/>
                </w:rPr>
              </m:ctrlPr>
            </m:fPr>
            <m:num>
              <m:r>
                <w:rPr>
                  <w:rFonts w:ascii="Cambria Math" w:hAnsi="Cambria Math"/>
                  <w:sz w:val="24"/>
                  <w:szCs w:val="24"/>
                  <w:lang w:val="es-EC"/>
                </w:rPr>
                <m:t>3x</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8</m:t>
                  </m:r>
                </m:sup>
              </m:sSup>
            </m:num>
            <m:den>
              <m:r>
                <w:rPr>
                  <w:rFonts w:ascii="Cambria Math" w:hAnsi="Cambria Math"/>
                  <w:sz w:val="24"/>
                  <w:szCs w:val="24"/>
                  <w:lang w:val="es-EC"/>
                </w:rPr>
                <m:t>150x</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6</m:t>
                  </m:r>
                </m:sup>
              </m:sSup>
            </m:den>
          </m:f>
          <m:r>
            <w:rPr>
              <w:rFonts w:ascii="Cambria Math" w:hAnsi="Cambria Math"/>
              <w:sz w:val="24"/>
              <w:szCs w:val="24"/>
              <w:lang w:val="es-EC"/>
            </w:rPr>
            <m:t>=2 m</m:t>
          </m:r>
        </m:oMath>
      </m:oMathPara>
    </w:p>
    <w:p w14:paraId="3D377A96" w14:textId="77777777" w:rsidR="00702C26" w:rsidRDefault="00702C26" w:rsidP="00D855D9">
      <w:pPr>
        <w:pStyle w:val="Prrafodelista"/>
        <w:ind w:left="1788"/>
        <w:rPr>
          <w:bCs/>
          <w:iCs/>
          <w:sz w:val="24"/>
          <w:szCs w:val="24"/>
          <w:lang w:val="es-EC"/>
        </w:rPr>
      </w:pPr>
    </w:p>
    <w:p w14:paraId="3DD1C18A" w14:textId="77777777" w:rsidR="00702C26" w:rsidRPr="005D6721" w:rsidRDefault="00702C26" w:rsidP="00D855D9">
      <w:pPr>
        <w:pStyle w:val="Prrafodelista"/>
        <w:ind w:left="1788"/>
        <w:rPr>
          <w:sz w:val="24"/>
          <w:szCs w:val="24"/>
          <w:lang w:val="es-EC"/>
        </w:rPr>
      </w:pPr>
    </w:p>
    <w:p w14:paraId="1A7DB190" w14:textId="35F8AA5F" w:rsidR="00702C26" w:rsidRPr="00702C26"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xml:space="preserve">= </m:t>
          </m:r>
          <m:sSub>
            <m:sSubPr>
              <m:ctrlPr>
                <w:rPr>
                  <w:rFonts w:ascii="Cambria Math" w:hAnsi="Cambria Math"/>
                  <w:bCs/>
                  <w:i/>
                  <w:iCs/>
                  <w:sz w:val="24"/>
                  <w:szCs w:val="24"/>
                  <w:lang w:val="es-EC"/>
                </w:rPr>
              </m:ctrlPr>
            </m:sSubPr>
            <m:e>
              <m:r>
                <w:rPr>
                  <w:rFonts w:ascii="Cambria Math" w:hAnsi="Cambria Math"/>
                  <w:sz w:val="24"/>
                  <w:szCs w:val="24"/>
                  <w:lang w:val="es-EC"/>
                </w:rPr>
                <m:t>η</m:t>
              </m:r>
            </m:e>
            <m:sub>
              <m:r>
                <w:rPr>
                  <w:rFonts w:ascii="Cambria Math" w:hAnsi="Cambria Math"/>
                  <w:sz w:val="24"/>
                  <w:szCs w:val="24"/>
                  <w:lang w:val="es-EC"/>
                </w:rPr>
                <m:t>rad</m:t>
              </m:r>
            </m:sub>
          </m:sSub>
          <m:r>
            <w:rPr>
              <w:rFonts w:ascii="Cambria Math" w:hAnsi="Cambria Math"/>
              <w:sz w:val="24"/>
              <w:szCs w:val="24"/>
              <w:lang w:val="es-EC"/>
            </w:rPr>
            <m:t>*d</m:t>
          </m:r>
        </m:oMath>
      </m:oMathPara>
    </w:p>
    <w:p w14:paraId="64BAC2F1" w14:textId="366B964D" w:rsidR="00702C26" w:rsidRPr="00702C26"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 4*0.70</m:t>
          </m:r>
        </m:oMath>
      </m:oMathPara>
    </w:p>
    <w:p w14:paraId="18A981AB" w14:textId="26C83B75" w:rsidR="00702C26" w:rsidRPr="00D855D9"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r>
            <w:rPr>
              <w:rFonts w:ascii="Cambria Math" w:hAnsi="Cambria Math"/>
              <w:sz w:val="24"/>
              <w:szCs w:val="24"/>
              <w:lang w:val="es-EC"/>
            </w:rPr>
            <m:t>=2.8</m:t>
          </m:r>
        </m:oMath>
      </m:oMathPara>
    </w:p>
    <w:p w14:paraId="59D89436" w14:textId="77777777" w:rsidR="00702C26" w:rsidRPr="00D855D9" w:rsidRDefault="00702C26" w:rsidP="00702C26">
      <w:pPr>
        <w:pStyle w:val="Prrafodelista"/>
        <w:ind w:left="1788"/>
        <w:rPr>
          <w:sz w:val="24"/>
          <w:szCs w:val="24"/>
          <w:lang w:val="es-EC"/>
        </w:rPr>
      </w:pPr>
    </w:p>
    <w:p w14:paraId="033AFD3B" w14:textId="63E07F12" w:rsidR="00702C26" w:rsidRPr="00B912CE"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iCs/>
                  <w:sz w:val="24"/>
                  <w:szCs w:val="24"/>
                  <w:lang w:val="es-EC"/>
                </w:rPr>
              </m:ctrlPr>
            </m:fPr>
            <m:num>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Rx</m:t>
                  </m:r>
                </m:sub>
              </m:sSub>
              <m:sSub>
                <m:sSubPr>
                  <m:ctrlPr>
                    <w:rPr>
                      <w:rFonts w:ascii="Cambria Math" w:hAnsi="Cambria Math"/>
                      <w:bCs/>
                      <w:i/>
                      <w:iCs/>
                      <w:sz w:val="24"/>
                      <w:szCs w:val="24"/>
                      <w:lang w:val="es-EC"/>
                    </w:rPr>
                  </m:ctrlPr>
                </m:sSubPr>
                <m:e>
                  <m:r>
                    <w:rPr>
                      <w:rFonts w:ascii="Cambria Math" w:hAnsi="Cambria Math"/>
                      <w:sz w:val="24"/>
                      <w:szCs w:val="24"/>
                      <w:lang w:val="es-EC"/>
                    </w:rPr>
                    <m:t>G</m:t>
                  </m:r>
                </m:e>
                <m:sub>
                  <m:r>
                    <w:rPr>
                      <w:rFonts w:ascii="Cambria Math" w:hAnsi="Cambria Math"/>
                      <w:sz w:val="24"/>
                      <w:szCs w:val="24"/>
                      <w:lang w:val="es-EC"/>
                    </w:rPr>
                    <m:t>Tx</m:t>
                  </m:r>
                </m:sub>
              </m:sSub>
              <m:sSup>
                <m:sSupPr>
                  <m:ctrlPr>
                    <w:rPr>
                      <w:rFonts w:ascii="Cambria Math" w:hAnsi="Cambria Math"/>
                      <w:bCs/>
                      <w:i/>
                      <w:iCs/>
                      <w:sz w:val="24"/>
                      <w:szCs w:val="24"/>
                      <w:lang w:val="es-EC"/>
                    </w:rPr>
                  </m:ctrlPr>
                </m:sSupPr>
                <m:e>
                  <m:r>
                    <w:rPr>
                      <w:rFonts w:ascii="Cambria Math" w:hAnsi="Cambria Math"/>
                      <w:sz w:val="24"/>
                      <w:szCs w:val="24"/>
                      <w:lang w:val="es-EC"/>
                    </w:rPr>
                    <m:t>λ</m:t>
                  </m:r>
                </m:e>
                <m:sup>
                  <m:r>
                    <w:rPr>
                      <w:rFonts w:ascii="Cambria Math" w:hAnsi="Cambria Math"/>
                      <w:sz w:val="24"/>
                      <w:szCs w:val="24"/>
                      <w:lang w:val="es-EC"/>
                    </w:rPr>
                    <m:t>2</m:t>
                  </m:r>
                </m:sup>
              </m:sSup>
            </m:num>
            <m:den>
              <m:r>
                <w:rPr>
                  <w:rFonts w:ascii="Cambria Math" w:hAnsi="Cambria Math"/>
                  <w:sz w:val="24"/>
                  <w:szCs w:val="24"/>
                  <w:lang w:val="es-EC"/>
                </w:rPr>
                <m:t>(4πr</m:t>
              </m:r>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den>
          </m:f>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Tx</m:t>
              </m:r>
            </m:sub>
          </m:sSub>
        </m:oMath>
      </m:oMathPara>
    </w:p>
    <w:p w14:paraId="2012AB62" w14:textId="77777777" w:rsidR="00D855D9" w:rsidRDefault="00D855D9" w:rsidP="00ED5A73">
      <w:pPr>
        <w:pStyle w:val="Prrafodelista"/>
        <w:ind w:left="1788"/>
        <w:rPr>
          <w:sz w:val="24"/>
          <w:szCs w:val="24"/>
          <w:lang w:val="es-EC"/>
        </w:rPr>
      </w:pPr>
    </w:p>
    <w:p w14:paraId="417DC5B7" w14:textId="51D2211F" w:rsidR="00702C26" w:rsidRPr="00B912CE"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m:t>
          </m:r>
          <m:f>
            <m:fPr>
              <m:ctrlPr>
                <w:rPr>
                  <w:rFonts w:ascii="Cambria Math" w:hAnsi="Cambria Math"/>
                  <w:bCs/>
                  <w:i/>
                  <w:iCs/>
                  <w:sz w:val="24"/>
                  <w:szCs w:val="24"/>
                  <w:lang w:val="es-EC"/>
                </w:rPr>
              </m:ctrlPr>
            </m:fPr>
            <m:num>
              <m:d>
                <m:dPr>
                  <m:ctrlPr>
                    <w:rPr>
                      <w:rFonts w:ascii="Cambria Math" w:hAnsi="Cambria Math"/>
                      <w:bCs/>
                      <w:i/>
                      <w:iCs/>
                      <w:sz w:val="24"/>
                      <w:szCs w:val="24"/>
                      <w:lang w:val="es-EC"/>
                    </w:rPr>
                  </m:ctrlPr>
                </m:dPr>
                <m:e>
                  <m:r>
                    <w:rPr>
                      <w:rFonts w:ascii="Cambria Math" w:hAnsi="Cambria Math"/>
                      <w:sz w:val="24"/>
                      <w:szCs w:val="24"/>
                      <w:lang w:val="es-EC"/>
                    </w:rPr>
                    <m:t>4</m:t>
                  </m:r>
                </m:e>
              </m:d>
              <m:d>
                <m:dPr>
                  <m:ctrlPr>
                    <w:rPr>
                      <w:rFonts w:ascii="Cambria Math" w:hAnsi="Cambria Math"/>
                      <w:bCs/>
                      <w:i/>
                      <w:iCs/>
                      <w:sz w:val="24"/>
                      <w:szCs w:val="24"/>
                      <w:lang w:val="es-EC"/>
                    </w:rPr>
                  </m:ctrlPr>
                </m:dPr>
                <m:e>
                  <m:r>
                    <w:rPr>
                      <w:rFonts w:ascii="Cambria Math" w:hAnsi="Cambria Math"/>
                      <w:sz w:val="24"/>
                      <w:szCs w:val="24"/>
                      <w:lang w:val="es-EC"/>
                    </w:rPr>
                    <m:t>2.8</m:t>
                  </m:r>
                </m:e>
              </m:d>
              <m:sSup>
                <m:sSupPr>
                  <m:ctrlPr>
                    <w:rPr>
                      <w:rFonts w:ascii="Cambria Math" w:hAnsi="Cambria Math"/>
                      <w:bCs/>
                      <w:i/>
                      <w:iCs/>
                      <w:sz w:val="24"/>
                      <w:szCs w:val="24"/>
                      <w:lang w:val="es-EC"/>
                    </w:rPr>
                  </m:ctrlPr>
                </m:sSupPr>
                <m:e>
                  <m:d>
                    <m:dPr>
                      <m:ctrlPr>
                        <w:rPr>
                          <w:rFonts w:ascii="Cambria Math" w:hAnsi="Cambria Math"/>
                          <w:bCs/>
                          <w:i/>
                          <w:iCs/>
                          <w:sz w:val="24"/>
                          <w:szCs w:val="24"/>
                          <w:lang w:val="es-EC"/>
                        </w:rPr>
                      </m:ctrlPr>
                    </m:dPr>
                    <m:e>
                      <m:r>
                        <w:rPr>
                          <w:rFonts w:ascii="Cambria Math" w:hAnsi="Cambria Math"/>
                          <w:sz w:val="24"/>
                          <w:szCs w:val="24"/>
                          <w:lang w:val="es-EC"/>
                        </w:rPr>
                        <m:t>2</m:t>
                      </m:r>
                    </m:e>
                  </m:d>
                </m:e>
                <m:sup>
                  <m:r>
                    <w:rPr>
                      <w:rFonts w:ascii="Cambria Math" w:hAnsi="Cambria Math"/>
                      <w:sz w:val="24"/>
                      <w:szCs w:val="24"/>
                      <w:lang w:val="es-EC"/>
                    </w:rPr>
                    <m:t>2</m:t>
                  </m:r>
                </m:sup>
              </m:sSup>
            </m:num>
            <m:den>
              <m:r>
                <w:rPr>
                  <w:rFonts w:ascii="Cambria Math" w:hAnsi="Cambria Math"/>
                  <w:sz w:val="24"/>
                  <w:szCs w:val="24"/>
                  <w:lang w:val="es-EC"/>
                </w:rPr>
                <m:t>(4π</m:t>
              </m:r>
              <m:sSup>
                <m:sSupPr>
                  <m:ctrlPr>
                    <w:rPr>
                      <w:rFonts w:ascii="Cambria Math" w:hAnsi="Cambria Math"/>
                      <w:bCs/>
                      <w:i/>
                      <w:iCs/>
                      <w:sz w:val="24"/>
                      <w:szCs w:val="24"/>
                      <w:lang w:val="es-EC"/>
                    </w:rPr>
                  </m:ctrlPr>
                </m:sSupPr>
                <m:e>
                  <m:r>
                    <w:rPr>
                      <w:rFonts w:ascii="Cambria Math" w:hAnsi="Cambria Math"/>
                      <w:sz w:val="24"/>
                      <w:szCs w:val="24"/>
                      <w:lang w:val="es-EC"/>
                    </w:rPr>
                    <m:t>)</m:t>
                  </m:r>
                </m:e>
                <m:sup>
                  <m:r>
                    <w:rPr>
                      <w:rFonts w:ascii="Cambria Math" w:hAnsi="Cambria Math"/>
                      <w:sz w:val="24"/>
                      <w:szCs w:val="24"/>
                      <w:lang w:val="es-EC"/>
                    </w:rPr>
                    <m:t>2</m:t>
                  </m:r>
                </m:sup>
              </m:sSup>
              <m:r>
                <w:rPr>
                  <w:rFonts w:ascii="Cambria Math" w:hAnsi="Cambria Math"/>
                  <w:sz w:val="24"/>
                  <w:szCs w:val="24"/>
                  <w:lang w:val="es-EC"/>
                </w:rPr>
                <m:t xml:space="preserve"> </m:t>
              </m:r>
              <m:sSup>
                <m:sSupPr>
                  <m:ctrlPr>
                    <w:rPr>
                      <w:rFonts w:ascii="Cambria Math" w:hAnsi="Cambria Math"/>
                      <w:bCs/>
                      <w:i/>
                      <w:iCs/>
                      <w:sz w:val="24"/>
                      <w:szCs w:val="24"/>
                      <w:lang w:val="es-EC"/>
                    </w:rPr>
                  </m:ctrlPr>
                </m:sSupPr>
                <m:e>
                  <m:r>
                    <w:rPr>
                      <w:rFonts w:ascii="Cambria Math" w:hAnsi="Cambria Math"/>
                      <w:sz w:val="24"/>
                      <w:szCs w:val="24"/>
                      <w:lang w:val="es-EC"/>
                    </w:rPr>
                    <m:t>(20000)</m:t>
                  </m:r>
                </m:e>
                <m:sup>
                  <m:r>
                    <w:rPr>
                      <w:rFonts w:ascii="Cambria Math" w:hAnsi="Cambria Math"/>
                      <w:sz w:val="24"/>
                      <w:szCs w:val="24"/>
                      <w:lang w:val="es-EC"/>
                    </w:rPr>
                    <m:t>2</m:t>
                  </m:r>
                </m:sup>
              </m:sSup>
            </m:den>
          </m:f>
          <m:r>
            <w:rPr>
              <w:rFonts w:ascii="Cambria Math" w:hAnsi="Cambria Math"/>
              <w:sz w:val="24"/>
              <w:szCs w:val="24"/>
              <w:lang w:val="es-EC"/>
            </w:rPr>
            <m:t>(40)</m:t>
          </m:r>
        </m:oMath>
      </m:oMathPara>
    </w:p>
    <w:p w14:paraId="5E795D6F" w14:textId="1F23CABB" w:rsidR="0025321C" w:rsidRPr="00B912CE" w:rsidRDefault="00000000" w:rsidP="00702C26">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xml:space="preserve">=2,83x </m:t>
          </m:r>
          <m:sSup>
            <m:sSupPr>
              <m:ctrlPr>
                <w:rPr>
                  <w:rFonts w:ascii="Cambria Math" w:hAnsi="Cambria Math"/>
                  <w:bCs/>
                  <w:i/>
                  <w:iCs/>
                  <w:sz w:val="24"/>
                  <w:szCs w:val="24"/>
                  <w:lang w:val="es-EC"/>
                </w:rPr>
              </m:ctrlPr>
            </m:sSupPr>
            <m:e>
              <m:r>
                <w:rPr>
                  <w:rFonts w:ascii="Cambria Math" w:hAnsi="Cambria Math"/>
                  <w:sz w:val="24"/>
                  <w:szCs w:val="24"/>
                  <w:lang w:val="es-EC"/>
                </w:rPr>
                <m:t>10</m:t>
              </m:r>
            </m:e>
            <m:sup>
              <m:r>
                <w:rPr>
                  <w:rFonts w:ascii="Cambria Math" w:hAnsi="Cambria Math"/>
                  <w:sz w:val="24"/>
                  <w:szCs w:val="24"/>
                  <w:lang w:val="es-EC"/>
                </w:rPr>
                <m:t>-8</m:t>
              </m:r>
            </m:sup>
          </m:sSup>
          <m:r>
            <w:rPr>
              <w:rFonts w:ascii="Cambria Math" w:hAnsi="Cambria Math"/>
              <w:sz w:val="24"/>
              <w:szCs w:val="24"/>
              <w:lang w:val="es-EC"/>
            </w:rPr>
            <m:t xml:space="preserve"> w</m:t>
          </m:r>
        </m:oMath>
      </m:oMathPara>
    </w:p>
    <w:p w14:paraId="61241D1D" w14:textId="29B53252" w:rsidR="00702C26" w:rsidRPr="005D6721" w:rsidRDefault="00000000" w:rsidP="00ED5A73">
      <w:pPr>
        <w:pStyle w:val="Prrafodelista"/>
        <w:ind w:left="1788"/>
        <w:rPr>
          <w:bCs/>
          <w:iCs/>
          <w:sz w:val="24"/>
          <w:szCs w:val="24"/>
          <w:lang w:val="es-EC"/>
        </w:rPr>
      </w:pPr>
      <m:oMathPara>
        <m:oMathParaPr>
          <m:jc m:val="center"/>
        </m:oMathParaPr>
        <m:oMath>
          <m:sSub>
            <m:sSubPr>
              <m:ctrlPr>
                <w:rPr>
                  <w:rFonts w:ascii="Cambria Math" w:hAnsi="Cambria Math"/>
                  <w:bCs/>
                  <w:i/>
                  <w:iCs/>
                  <w:sz w:val="24"/>
                  <w:szCs w:val="24"/>
                  <w:lang w:val="es-EC"/>
                </w:rPr>
              </m:ctrlPr>
            </m:sSubPr>
            <m:e>
              <m:r>
                <w:rPr>
                  <w:rFonts w:ascii="Cambria Math" w:hAnsi="Cambria Math"/>
                  <w:sz w:val="24"/>
                  <w:szCs w:val="24"/>
                  <w:lang w:val="es-EC"/>
                </w:rPr>
                <m:t>P</m:t>
              </m:r>
            </m:e>
            <m:sub>
              <m:r>
                <w:rPr>
                  <w:rFonts w:ascii="Cambria Math" w:hAnsi="Cambria Math"/>
                  <w:sz w:val="24"/>
                  <w:szCs w:val="24"/>
                  <w:lang w:val="es-EC"/>
                </w:rPr>
                <m:t>Rx</m:t>
              </m:r>
            </m:sub>
          </m:sSub>
          <m:r>
            <w:rPr>
              <w:rFonts w:ascii="Cambria Math" w:hAnsi="Cambria Math"/>
              <w:sz w:val="24"/>
              <w:szCs w:val="24"/>
              <w:lang w:val="es-EC"/>
            </w:rPr>
            <m:t>= -46.23 dBm</m:t>
          </m:r>
        </m:oMath>
      </m:oMathPara>
    </w:p>
    <w:p w14:paraId="57DAD231" w14:textId="669BDE8E" w:rsidR="006A40EB" w:rsidRPr="0084637F" w:rsidRDefault="003E4E70" w:rsidP="00CE46C6">
      <w:pPr>
        <w:pStyle w:val="Prrafodelista"/>
        <w:numPr>
          <w:ilvl w:val="1"/>
          <w:numId w:val="6"/>
        </w:numPr>
        <w:outlineLvl w:val="0"/>
        <w:rPr>
          <w:b/>
          <w:sz w:val="24"/>
          <w:szCs w:val="24"/>
          <w:lang w:val="es-EC"/>
        </w:rPr>
      </w:pPr>
      <w:bookmarkStart w:id="47" w:name="_Toc153485512"/>
      <w:bookmarkStart w:id="48" w:name="_Toc154066640"/>
      <w:r w:rsidRPr="001546A6">
        <w:rPr>
          <w:b/>
          <w:color w:val="000000"/>
          <w:sz w:val="24"/>
          <w:szCs w:val="24"/>
        </w:rPr>
        <w:t>Conclusiones</w:t>
      </w:r>
      <w:bookmarkEnd w:id="47"/>
      <w:bookmarkEnd w:id="48"/>
    </w:p>
    <w:p w14:paraId="47415274" w14:textId="77777777" w:rsidR="0084637F" w:rsidRDefault="0084637F" w:rsidP="0084637F">
      <w:pPr>
        <w:pStyle w:val="Prrafodelista"/>
        <w:ind w:left="834"/>
        <w:rPr>
          <w:b/>
          <w:sz w:val="24"/>
          <w:szCs w:val="24"/>
          <w:lang w:val="es-EC"/>
        </w:rPr>
      </w:pPr>
    </w:p>
    <w:p w14:paraId="7BB18995" w14:textId="76327A53" w:rsidR="0084637F" w:rsidRDefault="000F789B" w:rsidP="000F789B">
      <w:pPr>
        <w:pStyle w:val="Prrafodelista"/>
        <w:numPr>
          <w:ilvl w:val="0"/>
          <w:numId w:val="24"/>
        </w:numPr>
        <w:jc w:val="both"/>
        <w:rPr>
          <w:bCs/>
          <w:sz w:val="24"/>
          <w:szCs w:val="24"/>
        </w:rPr>
      </w:pPr>
      <w:r w:rsidRPr="000F789B">
        <w:rPr>
          <w:bCs/>
          <w:sz w:val="24"/>
          <w:szCs w:val="24"/>
        </w:rPr>
        <w:t>Se realizó un detenido análisis de los distintos factores que afectan la reducción de una onda electromagnética al moverse a través de un medio de transmisión. Se llegó a la conclusión de que la conductividad, permitividad, permeabilidad y la forma del medio juegan un papel fundamental en la transmisión y disipación de energía de la onda.</w:t>
      </w:r>
    </w:p>
    <w:p w14:paraId="4D9E3D91" w14:textId="7436F920" w:rsidR="000F789B" w:rsidRDefault="00B13B63" w:rsidP="000F789B">
      <w:pPr>
        <w:pStyle w:val="Prrafodelista"/>
        <w:numPr>
          <w:ilvl w:val="0"/>
          <w:numId w:val="24"/>
        </w:numPr>
        <w:jc w:val="both"/>
        <w:rPr>
          <w:bCs/>
          <w:sz w:val="24"/>
          <w:szCs w:val="24"/>
        </w:rPr>
      </w:pPr>
      <w:r w:rsidRPr="00B13B63">
        <w:rPr>
          <w:bCs/>
          <w:sz w:val="24"/>
          <w:szCs w:val="24"/>
        </w:rPr>
        <w:t>Se llevaron a cabo actividades relacionadas con ejercicios, durante las cuales se recopilaron datos significativos que posibilitaron la identificación de patrones y relaciones entre los factores y la reducción de la onda. El uso de esta herramienta de recopilación de datos simplificó el análisis y la comprensión de los factores que afectan la atenuación, proporcionando de esta manera una base más detallada y fundamentada para la investigación.</w:t>
      </w:r>
    </w:p>
    <w:p w14:paraId="643D9416" w14:textId="22856616" w:rsidR="00832F8C" w:rsidRDefault="00832F8C" w:rsidP="000F789B">
      <w:pPr>
        <w:pStyle w:val="Prrafodelista"/>
        <w:numPr>
          <w:ilvl w:val="0"/>
          <w:numId w:val="24"/>
        </w:numPr>
        <w:jc w:val="both"/>
        <w:rPr>
          <w:bCs/>
          <w:sz w:val="24"/>
          <w:szCs w:val="24"/>
        </w:rPr>
      </w:pPr>
      <w:r w:rsidRPr="00832F8C">
        <w:rPr>
          <w:bCs/>
          <w:sz w:val="24"/>
          <w:szCs w:val="24"/>
        </w:rPr>
        <w:t>La aplicación práctica de las fórmulas del formulario ha facilitado una comprensión más clara de cómo diversos factores afectan la atenuación de las señales. Esta experiencia práctica ha brindado una perspectiva más completa sobre cómo contrarrestar los efectos de la atenuación y mejorar la calidad de las transmisiones. Esto se logra al considerar estrategias como la selección adecuada de antenas y el análisis de factores como absorción, interferencia, refracción, reflexión, dispersión y difracción.</w:t>
      </w:r>
    </w:p>
    <w:p w14:paraId="3DA2AEE0" w14:textId="77777777" w:rsidR="00832F8C" w:rsidRPr="000F789B" w:rsidRDefault="00832F8C" w:rsidP="00832F8C">
      <w:pPr>
        <w:pStyle w:val="Prrafodelista"/>
        <w:ind w:left="1554"/>
        <w:jc w:val="both"/>
        <w:rPr>
          <w:bCs/>
          <w:sz w:val="24"/>
          <w:szCs w:val="24"/>
        </w:rPr>
      </w:pPr>
    </w:p>
    <w:p w14:paraId="57836C20" w14:textId="55C44D78" w:rsidR="00CF2838" w:rsidRPr="00CF2838" w:rsidRDefault="0084637F" w:rsidP="00CE46C6">
      <w:pPr>
        <w:pStyle w:val="Prrafodelista"/>
        <w:numPr>
          <w:ilvl w:val="1"/>
          <w:numId w:val="6"/>
        </w:numPr>
        <w:outlineLvl w:val="0"/>
        <w:rPr>
          <w:b/>
          <w:sz w:val="24"/>
          <w:szCs w:val="24"/>
          <w:lang w:val="es-EC"/>
        </w:rPr>
      </w:pPr>
      <w:bookmarkStart w:id="49" w:name="_Toc153485513"/>
      <w:bookmarkStart w:id="50" w:name="_Toc154066641"/>
      <w:r w:rsidRPr="0084637F">
        <w:rPr>
          <w:b/>
          <w:color w:val="000000"/>
          <w:sz w:val="24"/>
          <w:szCs w:val="24"/>
        </w:rPr>
        <w:t>Recomendaciones</w:t>
      </w:r>
      <w:bookmarkEnd w:id="49"/>
      <w:bookmarkEnd w:id="50"/>
    </w:p>
    <w:p w14:paraId="53564E59" w14:textId="77777777" w:rsidR="00CF2838" w:rsidRDefault="00CF2838" w:rsidP="00CF2838">
      <w:pPr>
        <w:rPr>
          <w:b/>
          <w:sz w:val="24"/>
          <w:szCs w:val="24"/>
        </w:rPr>
      </w:pPr>
    </w:p>
    <w:p w14:paraId="312CFC79" w14:textId="7653245A" w:rsidR="00F959D4" w:rsidRDefault="00E2676B" w:rsidP="00E2676B">
      <w:pPr>
        <w:pStyle w:val="Prrafodelista"/>
        <w:numPr>
          <w:ilvl w:val="0"/>
          <w:numId w:val="24"/>
        </w:numPr>
        <w:jc w:val="both"/>
        <w:rPr>
          <w:sz w:val="24"/>
          <w:szCs w:val="24"/>
        </w:rPr>
      </w:pPr>
      <w:r w:rsidRPr="00E2676B">
        <w:rPr>
          <w:sz w:val="24"/>
          <w:szCs w:val="24"/>
        </w:rPr>
        <w:t>La aplicación práctica de las fórmulas del formulario ha facilitado una comprensión más clara de cómo diversos factores afectan la atenuación de las señales. Esta experiencia práctica ha brindado una perspectiva más completa sobre cómo contrarrestar los efectos de la atenuación y mejorar la calidad de las transmisiones. Esto se logra al considerar estrategias como la selección adecuada de antenas y el análisis de factores como absorción, interferencia, refracción, reflexión, dispersión y difracción.</w:t>
      </w:r>
    </w:p>
    <w:p w14:paraId="36DD8DF4" w14:textId="77777777" w:rsidR="00D52BBA" w:rsidRDefault="00D52BBA" w:rsidP="00D52BBA">
      <w:pPr>
        <w:pStyle w:val="NormalWeb"/>
        <w:numPr>
          <w:ilvl w:val="0"/>
          <w:numId w:val="24"/>
        </w:numPr>
        <w:jc w:val="both"/>
        <w:rPr>
          <w:color w:val="000000"/>
          <w:sz w:val="27"/>
          <w:szCs w:val="27"/>
        </w:rPr>
      </w:pPr>
      <w:r>
        <w:rPr>
          <w:color w:val="000000"/>
          <w:sz w:val="27"/>
          <w:szCs w:val="27"/>
        </w:rPr>
        <w:t>Se recomienda el uso de frecuencias más bajas en la transmisión de ondas electromagnéticas, dado que se ha notado un incremento en la atenuación con la frecuencia. La elección de frecuencias más bajas puede ayudar a disminuir la pérdida de señal y a optimizar la calidad de la transmisión.</w:t>
      </w:r>
    </w:p>
    <w:p w14:paraId="451307BE" w14:textId="77777777" w:rsidR="00431277" w:rsidRDefault="00431277" w:rsidP="00431277">
      <w:pPr>
        <w:pStyle w:val="NormalWeb"/>
        <w:numPr>
          <w:ilvl w:val="0"/>
          <w:numId w:val="24"/>
        </w:numPr>
        <w:jc w:val="both"/>
        <w:rPr>
          <w:color w:val="000000"/>
          <w:sz w:val="27"/>
          <w:szCs w:val="27"/>
        </w:rPr>
      </w:pPr>
      <w:r>
        <w:rPr>
          <w:color w:val="000000"/>
          <w:sz w:val="27"/>
          <w:szCs w:val="27"/>
        </w:rPr>
        <w:lastRenderedPageBreak/>
        <w:t>Es aconsejable llevar a cabo un análisis exhaustivo del medio de transmisión y escoger el más apropiado para reducir la atenuación. Ciertos medios pueden tener una pérdida de señal menor que otros, por lo que resulta crucial tener en cuenta las particularidades del entorno y los obstáculos existentes.</w:t>
      </w:r>
    </w:p>
    <w:p w14:paraId="5557066E" w14:textId="77777777" w:rsidR="00E2676B" w:rsidRPr="00F959D4" w:rsidRDefault="00E2676B" w:rsidP="00431277">
      <w:pPr>
        <w:pStyle w:val="Prrafodelista"/>
        <w:ind w:left="1554"/>
        <w:jc w:val="both"/>
        <w:rPr>
          <w:sz w:val="24"/>
          <w:szCs w:val="24"/>
        </w:rPr>
      </w:pPr>
    </w:p>
    <w:p w14:paraId="52B57A7B" w14:textId="77777777" w:rsidR="00621398" w:rsidRPr="00F959D4" w:rsidRDefault="00621398" w:rsidP="00621398">
      <w:pPr>
        <w:pStyle w:val="Prrafodelista"/>
        <w:ind w:left="1554"/>
        <w:rPr>
          <w:sz w:val="24"/>
          <w:szCs w:val="24"/>
        </w:rPr>
      </w:pPr>
    </w:p>
    <w:p w14:paraId="5DA85C2F" w14:textId="169C0077" w:rsidR="003653BD" w:rsidRPr="00CE46C6" w:rsidRDefault="00CF2838" w:rsidP="00CE46C6">
      <w:pPr>
        <w:pStyle w:val="Prrafodelista"/>
        <w:numPr>
          <w:ilvl w:val="0"/>
          <w:numId w:val="6"/>
        </w:numPr>
        <w:outlineLvl w:val="0"/>
        <w:rPr>
          <w:b/>
          <w:sz w:val="24"/>
          <w:szCs w:val="24"/>
          <w:lang w:val="es-EC"/>
        </w:rPr>
      </w:pPr>
      <w:bookmarkStart w:id="51" w:name="_Toc153485514"/>
      <w:bookmarkStart w:id="52" w:name="_Toc154066642"/>
      <w:r>
        <w:rPr>
          <w:b/>
          <w:sz w:val="24"/>
          <w:szCs w:val="24"/>
          <w:lang w:val="es-EC"/>
        </w:rPr>
        <w:t>R</w:t>
      </w:r>
      <w:r w:rsidRPr="00CF2838">
        <w:rPr>
          <w:b/>
          <w:sz w:val="24"/>
          <w:szCs w:val="24"/>
          <w:lang w:val="es-EC"/>
        </w:rPr>
        <w:t>eferencias bibliográficas</w:t>
      </w:r>
      <w:sdt>
        <w:sdtPr>
          <w:rPr>
            <w:lang w:val="es-ES"/>
          </w:rPr>
          <w:id w:val="1518120228"/>
          <w:docPartObj>
            <w:docPartGallery w:val="Bibliographies"/>
            <w:docPartUnique/>
          </w:docPartObj>
        </w:sdtPr>
        <w:sdtEndPr>
          <w:rPr>
            <w:lang w:val="es-ES_tradnl"/>
          </w:rPr>
        </w:sdtEndPr>
        <w:sdtContent>
          <w:sdt>
            <w:sdtPr>
              <w:id w:val="111145805"/>
              <w:showingPlcHdr/>
              <w:bibliography/>
            </w:sdtPr>
            <w:sdtContent>
              <w:r w:rsidR="00CE46C6">
                <w:t xml:space="preserve">     </w:t>
              </w:r>
            </w:sdtContent>
          </w:sdt>
        </w:sdtContent>
      </w:sdt>
      <w:bookmarkEnd w:id="51"/>
      <w:bookmarkEnd w:id="52"/>
    </w:p>
    <w:bookmarkStart w:id="53" w:name="_Toc154066643" w:displacedByCustomXml="next"/>
    <w:bookmarkStart w:id="54" w:name="_Toc153485515" w:displacedByCustomXml="next"/>
    <w:sdt>
      <w:sdtPr>
        <w:rPr>
          <w:rFonts w:ascii="Times New Roman" w:eastAsia="Times New Roman" w:hAnsi="Times New Roman" w:cs="Times New Roman"/>
          <w:color w:val="auto"/>
          <w:sz w:val="20"/>
          <w:szCs w:val="20"/>
          <w:lang w:val="es-ES" w:eastAsia="es-ES"/>
        </w:rPr>
        <w:id w:val="1335034373"/>
        <w:docPartObj>
          <w:docPartGallery w:val="Bibliographies"/>
          <w:docPartUnique/>
        </w:docPartObj>
      </w:sdtPr>
      <w:sdtEndPr>
        <w:rPr>
          <w:lang w:val="es-ES_tradnl"/>
        </w:rPr>
      </w:sdtEndPr>
      <w:sdtContent>
        <w:p w14:paraId="6287273A" w14:textId="72EA764F" w:rsidR="00CE46C6" w:rsidRDefault="00CE46C6" w:rsidP="002D5CAD">
          <w:pPr>
            <w:pStyle w:val="Ttulo1"/>
          </w:pPr>
          <w:r>
            <w:rPr>
              <w:lang w:val="es-ES"/>
            </w:rPr>
            <w:t>Bibliografía</w:t>
          </w:r>
          <w:bookmarkEnd w:id="54"/>
          <w:bookmarkEnd w:id="53"/>
        </w:p>
        <w:sdt>
          <w:sdtPr>
            <w:id w:val="496318712"/>
            <w:bibliography/>
          </w:sdtPr>
          <w:sdtContent>
            <w:p w14:paraId="65EDB9FB" w14:textId="77777777" w:rsidR="00431277" w:rsidRDefault="00CE46C6">
              <w:pPr>
                <w:rPr>
                  <w:noProof/>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330"/>
              </w:tblGrid>
              <w:tr w:rsidR="003F572D" w14:paraId="53868845" w14:textId="77777777">
                <w:trPr>
                  <w:divId w:val="1249270719"/>
                  <w:tblCellSpacing w:w="15" w:type="dxa"/>
                </w:trPr>
                <w:tc>
                  <w:tcPr>
                    <w:tcW w:w="50" w:type="pct"/>
                    <w:hideMark/>
                  </w:tcPr>
                  <w:p w14:paraId="4276F708" w14:textId="4A6A2A83" w:rsidR="00431277" w:rsidRDefault="00431277">
                    <w:pPr>
                      <w:pStyle w:val="Bibliografa"/>
                      <w:rPr>
                        <w:noProof/>
                        <w:sz w:val="24"/>
                        <w:szCs w:val="24"/>
                        <w:lang w:val="es-ES"/>
                      </w:rPr>
                    </w:pPr>
                    <w:r>
                      <w:rPr>
                        <w:noProof/>
                        <w:lang w:val="es-ES"/>
                      </w:rPr>
                      <w:t xml:space="preserve">[1] </w:t>
                    </w:r>
                  </w:p>
                </w:tc>
                <w:tc>
                  <w:tcPr>
                    <w:tcW w:w="0" w:type="auto"/>
                    <w:hideMark/>
                  </w:tcPr>
                  <w:p w14:paraId="68EFD335" w14:textId="77777777" w:rsidR="00431277" w:rsidRDefault="00431277">
                    <w:pPr>
                      <w:pStyle w:val="Bibliografa"/>
                      <w:rPr>
                        <w:noProof/>
                        <w:lang w:val="es-ES"/>
                      </w:rPr>
                    </w:pPr>
                    <w:r>
                      <w:rPr>
                        <w:noProof/>
                        <w:lang w:val="es-ES"/>
                      </w:rPr>
                      <w:t>F. R. Pascual, «Radiocomunicaciones,» ISBN:9788426714497, 2007.</w:t>
                    </w:r>
                  </w:p>
                </w:tc>
              </w:tr>
              <w:tr w:rsidR="003F572D" w14:paraId="7AF4F229" w14:textId="77777777">
                <w:trPr>
                  <w:divId w:val="1249270719"/>
                  <w:tblCellSpacing w:w="15" w:type="dxa"/>
                </w:trPr>
                <w:tc>
                  <w:tcPr>
                    <w:tcW w:w="50" w:type="pct"/>
                    <w:hideMark/>
                  </w:tcPr>
                  <w:p w14:paraId="6B26AE1C" w14:textId="77777777" w:rsidR="00431277" w:rsidRDefault="00431277">
                    <w:pPr>
                      <w:pStyle w:val="Bibliografa"/>
                      <w:rPr>
                        <w:noProof/>
                        <w:lang w:val="es-ES"/>
                      </w:rPr>
                    </w:pPr>
                    <w:r>
                      <w:rPr>
                        <w:noProof/>
                        <w:lang w:val="es-ES"/>
                      </w:rPr>
                      <w:t xml:space="preserve">[2] </w:t>
                    </w:r>
                  </w:p>
                </w:tc>
                <w:tc>
                  <w:tcPr>
                    <w:tcW w:w="0" w:type="auto"/>
                    <w:hideMark/>
                  </w:tcPr>
                  <w:p w14:paraId="45F2495B" w14:textId="77777777" w:rsidR="00431277" w:rsidRDefault="00431277">
                    <w:pPr>
                      <w:pStyle w:val="Bibliografa"/>
                      <w:rPr>
                        <w:noProof/>
                        <w:lang w:val="es-ES"/>
                      </w:rPr>
                    </w:pPr>
                    <w:r>
                      <w:rPr>
                        <w:noProof/>
                        <w:lang w:val="es-ES"/>
                      </w:rPr>
                      <w:t>J. E. C. RODRIGUEZ, «Propagacion y Antenas,» Ambato.</w:t>
                    </w:r>
                  </w:p>
                </w:tc>
              </w:tr>
            </w:tbl>
            <w:p w14:paraId="21FB0163" w14:textId="77777777" w:rsidR="00431277" w:rsidRDefault="00431277">
              <w:pPr>
                <w:divId w:val="1249270719"/>
                <w:rPr>
                  <w:noProof/>
                </w:rPr>
              </w:pPr>
            </w:p>
            <w:p w14:paraId="75F8BC33" w14:textId="4B7F6FA2" w:rsidR="00CE46C6" w:rsidRDefault="00CE46C6">
              <w:r>
                <w:rPr>
                  <w:b/>
                  <w:bCs/>
                </w:rPr>
                <w:fldChar w:fldCharType="end"/>
              </w:r>
            </w:p>
          </w:sdtContent>
        </w:sdt>
      </w:sdtContent>
    </w:sdt>
    <w:p w14:paraId="6D88EFC8" w14:textId="77777777" w:rsidR="00CE46C6" w:rsidRPr="00CE46C6" w:rsidRDefault="00CE46C6" w:rsidP="00CE46C6">
      <w:pPr>
        <w:ind w:left="720"/>
        <w:outlineLvl w:val="0"/>
        <w:rPr>
          <w:b/>
          <w:sz w:val="24"/>
          <w:szCs w:val="24"/>
          <w:lang w:val="es-EC"/>
        </w:rPr>
      </w:pPr>
    </w:p>
    <w:sectPr w:rsidR="00CE46C6" w:rsidRPr="00CE46C6">
      <w:headerReference w:type="default" r:id="rId31"/>
      <w:footerReference w:type="default" r:id="rId32"/>
      <w:pgSz w:w="11907" w:h="16840"/>
      <w:pgMar w:top="1140" w:right="1134" w:bottom="425" w:left="1134" w:header="45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36D9" w14:textId="77777777" w:rsidR="00473199" w:rsidRDefault="00473199">
      <w:r>
        <w:separator/>
      </w:r>
    </w:p>
  </w:endnote>
  <w:endnote w:type="continuationSeparator" w:id="0">
    <w:p w14:paraId="7FAECF25" w14:textId="77777777" w:rsidR="00473199" w:rsidRDefault="00473199">
      <w:r>
        <w:continuationSeparator/>
      </w:r>
    </w:p>
  </w:endnote>
  <w:endnote w:type="continuationNotice" w:id="1">
    <w:p w14:paraId="7246E9B9" w14:textId="77777777" w:rsidR="00473199" w:rsidRDefault="0047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nQuanYi Zen Hei">
    <w:panose1 w:val="00000000000000000000"/>
    <w:charset w:val="00"/>
    <w:family w:val="roman"/>
    <w:notTrueType/>
    <w:pitch w:val="default"/>
  </w:font>
  <w:font w:name="font322">
    <w:panose1 w:val="00000000000000000000"/>
    <w:charset w:val="00"/>
    <w:family w:val="roman"/>
    <w:notTrueType/>
    <w:pitch w:val="default"/>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52C3" w14:textId="0566AF2D" w:rsidR="006F001D" w:rsidRDefault="006F001D">
    <w:pPr>
      <w:pBdr>
        <w:top w:val="nil"/>
        <w:left w:val="nil"/>
        <w:bottom w:val="nil"/>
        <w:right w:val="nil"/>
        <w:between w:val="nil"/>
      </w:pBdr>
      <w:tabs>
        <w:tab w:val="center" w:pos="4252"/>
        <w:tab w:val="right" w:pos="8504"/>
      </w:tabs>
      <w:spacing w:after="280"/>
      <w:jc w:val="center"/>
      <w:rPr>
        <w:rFonts w:ascii="Tahoma" w:eastAsia="Tahoma" w:hAnsi="Tahoma" w:cs="Tahoma"/>
        <w:b/>
        <w:color w:val="000000"/>
        <w:sz w:val="16"/>
        <w:szCs w:val="16"/>
      </w:rPr>
    </w:pPr>
  </w:p>
  <w:p w14:paraId="7025CD64" w14:textId="77777777" w:rsidR="006F001D" w:rsidRDefault="006F001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C455" w14:textId="77777777" w:rsidR="00473199" w:rsidRDefault="00473199">
      <w:r>
        <w:separator/>
      </w:r>
    </w:p>
  </w:footnote>
  <w:footnote w:type="continuationSeparator" w:id="0">
    <w:p w14:paraId="4BDEFA3F" w14:textId="77777777" w:rsidR="00473199" w:rsidRDefault="00473199">
      <w:r>
        <w:continuationSeparator/>
      </w:r>
    </w:p>
  </w:footnote>
  <w:footnote w:type="continuationNotice" w:id="1">
    <w:p w14:paraId="77A2A016" w14:textId="77777777" w:rsidR="00473199" w:rsidRDefault="00473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6307" w14:textId="4F5B1622" w:rsidR="006F001D" w:rsidRDefault="006F001D">
    <w:pPr>
      <w:widowControl w:val="0"/>
      <w:pBdr>
        <w:top w:val="nil"/>
        <w:left w:val="nil"/>
        <w:bottom w:val="nil"/>
        <w:right w:val="nil"/>
        <w:between w:val="nil"/>
      </w:pBdr>
      <w:spacing w:line="276" w:lineRule="auto"/>
      <w:rPr>
        <w:rFonts w:ascii="Arial" w:eastAsia="Arial" w:hAnsi="Arial" w:cs="Arial"/>
      </w:rPr>
    </w:pPr>
  </w:p>
  <w:tbl>
    <w:tblPr>
      <w:tblW w:w="963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681"/>
      <w:gridCol w:w="8437"/>
      <w:gridCol w:w="521"/>
    </w:tblGrid>
    <w:tr w:rsidR="006F001D" w14:paraId="7333F0BF" w14:textId="77777777">
      <w:tc>
        <w:tcPr>
          <w:tcW w:w="681" w:type="dxa"/>
          <w:vAlign w:val="center"/>
        </w:tcPr>
        <w:p w14:paraId="7F34CF71" w14:textId="77777777" w:rsidR="006F001D" w:rsidRDefault="006F001D">
          <w:pPr>
            <w:pBdr>
              <w:top w:val="nil"/>
              <w:left w:val="nil"/>
              <w:bottom w:val="nil"/>
              <w:right w:val="nil"/>
              <w:between w:val="nil"/>
            </w:pBdr>
            <w:tabs>
              <w:tab w:val="center" w:pos="4252"/>
              <w:tab w:val="right" w:pos="8504"/>
            </w:tabs>
            <w:jc w:val="center"/>
            <w:rPr>
              <w:rFonts w:ascii="Arial" w:eastAsia="Arial" w:hAnsi="Arial" w:cs="Arial"/>
              <w:color w:val="000000"/>
            </w:rPr>
          </w:pPr>
        </w:p>
      </w:tc>
      <w:tc>
        <w:tcPr>
          <w:tcW w:w="8437" w:type="dxa"/>
        </w:tcPr>
        <w:p w14:paraId="28072254"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UNIVERSIDAD TÉCNICA DE AMBATO</w:t>
          </w:r>
          <w:r>
            <w:rPr>
              <w:noProof/>
            </w:rPr>
            <w:drawing>
              <wp:anchor distT="0" distB="0" distL="114300" distR="114300" simplePos="0" relativeHeight="251658240" behindDoc="0" locked="0" layoutInCell="1" hidden="0" allowOverlap="1" wp14:anchorId="05F25174" wp14:editId="3C2B8F22">
                <wp:simplePos x="0" y="0"/>
                <wp:positionH relativeFrom="column">
                  <wp:posOffset>-450212</wp:posOffset>
                </wp:positionH>
                <wp:positionV relativeFrom="paragraph">
                  <wp:posOffset>-81277</wp:posOffset>
                </wp:positionV>
                <wp:extent cx="648000" cy="648000"/>
                <wp:effectExtent l="0" t="0" r="0" b="0"/>
                <wp:wrapNone/>
                <wp:docPr id="36" name="Imagen 36" descr="sello uta"/>
                <wp:cNvGraphicFramePr/>
                <a:graphic xmlns:a="http://schemas.openxmlformats.org/drawingml/2006/main">
                  <a:graphicData uri="http://schemas.openxmlformats.org/drawingml/2006/picture">
                    <pic:pic xmlns:pic="http://schemas.openxmlformats.org/drawingml/2006/picture">
                      <pic:nvPicPr>
                        <pic:cNvPr id="0" name="image2.jpg" descr="sello uta"/>
                        <pic:cNvPicPr preferRelativeResize="0"/>
                      </pic:nvPicPr>
                      <pic:blipFill>
                        <a:blip r:embed="rId1"/>
                        <a:srcRect/>
                        <a:stretch>
                          <a:fillRect/>
                        </a:stretch>
                      </pic:blipFill>
                      <pic:spPr>
                        <a:xfrm>
                          <a:off x="0" y="0"/>
                          <a:ext cx="648000" cy="648000"/>
                        </a:xfrm>
                        <a:prstGeom prst="rect">
                          <a:avLst/>
                        </a:prstGeom>
                        <a:ln/>
                      </pic:spPr>
                    </pic:pic>
                  </a:graphicData>
                </a:graphic>
              </wp:anchor>
            </w:drawing>
          </w:r>
        </w:p>
        <w:p w14:paraId="34BCC928"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r>
            <w:rPr>
              <w:rFonts w:ascii="Arial" w:eastAsia="Arial" w:hAnsi="Arial" w:cs="Arial"/>
              <w:b/>
              <w:color w:val="000000"/>
              <w:sz w:val="18"/>
              <w:szCs w:val="18"/>
            </w:rPr>
            <w:t>FACULTAD DE INGENIERÍA EN SISTEMAS, ELECTRÓNICA E INDUSTRIAL</w:t>
          </w:r>
        </w:p>
        <w:p w14:paraId="497DD8CD"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b/>
              <w:color w:val="000000"/>
              <w:sz w:val="18"/>
              <w:szCs w:val="18"/>
            </w:rPr>
          </w:pPr>
          <w:r>
            <w:rPr>
              <w:rFonts w:ascii="Arial" w:eastAsia="Arial" w:hAnsi="Arial" w:cs="Arial"/>
              <w:b/>
              <w:color w:val="000000"/>
              <w:sz w:val="18"/>
              <w:szCs w:val="18"/>
            </w:rPr>
            <w:t>CARRERA DE TELECOMUNICACIONES</w:t>
          </w:r>
        </w:p>
        <w:p w14:paraId="7BF2FF12"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color w:val="000000"/>
              <w:sz w:val="12"/>
              <w:szCs w:val="12"/>
            </w:rPr>
          </w:pPr>
          <w:r>
            <w:rPr>
              <w:rFonts w:ascii="Arial" w:eastAsia="Arial" w:hAnsi="Arial" w:cs="Arial"/>
              <w:color w:val="000000"/>
              <w:sz w:val="12"/>
              <w:szCs w:val="12"/>
            </w:rPr>
            <w:t xml:space="preserve"> </w:t>
          </w:r>
          <w:proofErr w:type="spellStart"/>
          <w:r>
            <w:rPr>
              <w:rFonts w:ascii="Arial" w:eastAsia="Arial" w:hAnsi="Arial" w:cs="Arial"/>
              <w:color w:val="000000"/>
              <w:sz w:val="12"/>
              <w:szCs w:val="12"/>
            </w:rPr>
            <w:t>Cdla</w:t>
          </w:r>
          <w:proofErr w:type="spellEnd"/>
          <w:r>
            <w:rPr>
              <w:rFonts w:ascii="Arial" w:eastAsia="Arial" w:hAnsi="Arial" w:cs="Arial"/>
              <w:color w:val="000000"/>
              <w:sz w:val="12"/>
              <w:szCs w:val="12"/>
            </w:rPr>
            <w:t xml:space="preserve">. Universitaria (Predios Huachi) / Casilla 334 / Telefax: 03-2851894 – 2411537, Correo Electrónico: carrera.industrial@uta.edu.ec     </w:t>
          </w:r>
        </w:p>
        <w:p w14:paraId="34304422"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sz w:val="12"/>
              <w:szCs w:val="12"/>
            </w:rPr>
            <w:t>AMBATO-ECUADOR</w:t>
          </w:r>
        </w:p>
      </w:tc>
      <w:tc>
        <w:tcPr>
          <w:tcW w:w="521" w:type="dxa"/>
          <w:vAlign w:val="center"/>
        </w:tcPr>
        <w:p w14:paraId="3AB2AA16" w14:textId="77777777" w:rsidR="006F001D" w:rsidRDefault="00DD1FFA">
          <w:pPr>
            <w:pBdr>
              <w:top w:val="nil"/>
              <w:left w:val="nil"/>
              <w:bottom w:val="nil"/>
              <w:right w:val="nil"/>
              <w:between w:val="nil"/>
            </w:pBdr>
            <w:tabs>
              <w:tab w:val="center" w:pos="4252"/>
              <w:tab w:val="right" w:pos="8504"/>
            </w:tabs>
            <w:jc w:val="center"/>
            <w:rPr>
              <w:rFonts w:ascii="Arial" w:eastAsia="Arial" w:hAnsi="Arial" w:cs="Arial"/>
              <w:color w:val="000000"/>
            </w:rPr>
          </w:pPr>
          <w:r>
            <w:rPr>
              <w:noProof/>
            </w:rPr>
            <w:drawing>
              <wp:anchor distT="0" distB="0" distL="114300" distR="114300" simplePos="0" relativeHeight="251658241" behindDoc="0" locked="0" layoutInCell="1" hidden="0" allowOverlap="1" wp14:anchorId="6E1EDA77" wp14:editId="30AFF0F5">
                <wp:simplePos x="0" y="0"/>
                <wp:positionH relativeFrom="column">
                  <wp:posOffset>-360040</wp:posOffset>
                </wp:positionH>
                <wp:positionV relativeFrom="paragraph">
                  <wp:posOffset>-92707</wp:posOffset>
                </wp:positionV>
                <wp:extent cx="645795" cy="647700"/>
                <wp:effectExtent l="0" t="0" r="0" b="0"/>
                <wp:wrapNone/>
                <wp:docPr id="35" name="Imagen 35" descr="http://2.bp.blogspot.com/-j99xacQyOqk/Te-5nestK0I/AAAAAAAAAAU/Q_iXILSACv8/s200/SELLO+FISEI2008.jpg"/>
                <wp:cNvGraphicFramePr/>
                <a:graphic xmlns:a="http://schemas.openxmlformats.org/drawingml/2006/main">
                  <a:graphicData uri="http://schemas.openxmlformats.org/drawingml/2006/picture">
                    <pic:pic xmlns:pic="http://schemas.openxmlformats.org/drawingml/2006/picture">
                      <pic:nvPicPr>
                        <pic:cNvPr id="0" name="image3.jpg" descr="http://2.bp.blogspot.com/-j99xacQyOqk/Te-5nestK0I/AAAAAAAAAAU/Q_iXILSACv8/s200/SELLO+FISEI2008.jpg"/>
                        <pic:cNvPicPr preferRelativeResize="0"/>
                      </pic:nvPicPr>
                      <pic:blipFill>
                        <a:blip r:embed="rId2"/>
                        <a:srcRect/>
                        <a:stretch>
                          <a:fillRect/>
                        </a:stretch>
                      </pic:blipFill>
                      <pic:spPr>
                        <a:xfrm>
                          <a:off x="0" y="0"/>
                          <a:ext cx="645795" cy="647700"/>
                        </a:xfrm>
                        <a:prstGeom prst="rect">
                          <a:avLst/>
                        </a:prstGeom>
                        <a:ln/>
                      </pic:spPr>
                    </pic:pic>
                  </a:graphicData>
                </a:graphic>
              </wp:anchor>
            </w:drawing>
          </w:r>
        </w:p>
      </w:tc>
    </w:tr>
  </w:tbl>
  <w:p w14:paraId="2AA7B8AA" w14:textId="77777777" w:rsidR="006F001D" w:rsidRDefault="006F001D">
    <w:pPr>
      <w:pBdr>
        <w:top w:val="nil"/>
        <w:left w:val="nil"/>
        <w:bottom w:val="nil"/>
        <w:right w:val="nil"/>
        <w:between w:val="nil"/>
      </w:pBdr>
      <w:tabs>
        <w:tab w:val="center" w:pos="4252"/>
        <w:tab w:val="right" w:pos="8504"/>
      </w:tabs>
      <w:jc w:val="center"/>
      <w:rPr>
        <w:rFonts w:ascii="Arial" w:eastAsia="Arial" w:hAnsi="Arial" w:cs="Arial"/>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973"/>
    <w:multiLevelType w:val="hybridMultilevel"/>
    <w:tmpl w:val="BD5C052A"/>
    <w:lvl w:ilvl="0" w:tplc="E90C1938">
      <w:start w:val="1"/>
      <w:numFmt w:val="decimal"/>
      <w:lvlText w:val="%1."/>
      <w:lvlJc w:val="left"/>
      <w:pPr>
        <w:ind w:left="1788" w:hanging="360"/>
      </w:pPr>
      <w:rPr>
        <w:rFonts w:hint="default"/>
      </w:r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1" w15:restartNumberingAfterBreak="0">
    <w:nsid w:val="081371CA"/>
    <w:multiLevelType w:val="hybridMultilevel"/>
    <w:tmpl w:val="3FB45CA0"/>
    <w:lvl w:ilvl="0" w:tplc="300A0001">
      <w:start w:val="2"/>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7A059B"/>
    <w:multiLevelType w:val="hybridMultilevel"/>
    <w:tmpl w:val="791EF0B4"/>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 w15:restartNumberingAfterBreak="0">
    <w:nsid w:val="10A248D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F82711"/>
    <w:multiLevelType w:val="hybridMultilevel"/>
    <w:tmpl w:val="1BFAAC7E"/>
    <w:lvl w:ilvl="0" w:tplc="F8FA523C">
      <w:start w:val="1"/>
      <w:numFmt w:val="upperLetter"/>
      <w:lvlText w:val="%1."/>
      <w:lvlJc w:val="left"/>
      <w:pPr>
        <w:ind w:left="2148" w:hanging="360"/>
      </w:pPr>
      <w:rPr>
        <w:rFonts w:hint="default"/>
      </w:rPr>
    </w:lvl>
    <w:lvl w:ilvl="1" w:tplc="300A0019" w:tentative="1">
      <w:start w:val="1"/>
      <w:numFmt w:val="lowerLetter"/>
      <w:lvlText w:val="%2."/>
      <w:lvlJc w:val="left"/>
      <w:pPr>
        <w:ind w:left="2868" w:hanging="360"/>
      </w:pPr>
    </w:lvl>
    <w:lvl w:ilvl="2" w:tplc="300A001B" w:tentative="1">
      <w:start w:val="1"/>
      <w:numFmt w:val="lowerRoman"/>
      <w:lvlText w:val="%3."/>
      <w:lvlJc w:val="right"/>
      <w:pPr>
        <w:ind w:left="3588" w:hanging="180"/>
      </w:pPr>
    </w:lvl>
    <w:lvl w:ilvl="3" w:tplc="300A000F" w:tentative="1">
      <w:start w:val="1"/>
      <w:numFmt w:val="decimal"/>
      <w:lvlText w:val="%4."/>
      <w:lvlJc w:val="left"/>
      <w:pPr>
        <w:ind w:left="4308" w:hanging="360"/>
      </w:pPr>
    </w:lvl>
    <w:lvl w:ilvl="4" w:tplc="300A0019" w:tentative="1">
      <w:start w:val="1"/>
      <w:numFmt w:val="lowerLetter"/>
      <w:lvlText w:val="%5."/>
      <w:lvlJc w:val="left"/>
      <w:pPr>
        <w:ind w:left="5028" w:hanging="360"/>
      </w:pPr>
    </w:lvl>
    <w:lvl w:ilvl="5" w:tplc="300A001B" w:tentative="1">
      <w:start w:val="1"/>
      <w:numFmt w:val="lowerRoman"/>
      <w:lvlText w:val="%6."/>
      <w:lvlJc w:val="right"/>
      <w:pPr>
        <w:ind w:left="5748" w:hanging="180"/>
      </w:pPr>
    </w:lvl>
    <w:lvl w:ilvl="6" w:tplc="300A000F" w:tentative="1">
      <w:start w:val="1"/>
      <w:numFmt w:val="decimal"/>
      <w:lvlText w:val="%7."/>
      <w:lvlJc w:val="left"/>
      <w:pPr>
        <w:ind w:left="6468" w:hanging="360"/>
      </w:pPr>
    </w:lvl>
    <w:lvl w:ilvl="7" w:tplc="300A0019" w:tentative="1">
      <w:start w:val="1"/>
      <w:numFmt w:val="lowerLetter"/>
      <w:lvlText w:val="%8."/>
      <w:lvlJc w:val="left"/>
      <w:pPr>
        <w:ind w:left="7188" w:hanging="360"/>
      </w:pPr>
    </w:lvl>
    <w:lvl w:ilvl="8" w:tplc="300A001B" w:tentative="1">
      <w:start w:val="1"/>
      <w:numFmt w:val="lowerRoman"/>
      <w:lvlText w:val="%9."/>
      <w:lvlJc w:val="right"/>
      <w:pPr>
        <w:ind w:left="7908" w:hanging="180"/>
      </w:pPr>
    </w:lvl>
  </w:abstractNum>
  <w:abstractNum w:abstractNumId="5" w15:restartNumberingAfterBreak="0">
    <w:nsid w:val="16F559BA"/>
    <w:multiLevelType w:val="hybridMultilevel"/>
    <w:tmpl w:val="557014A0"/>
    <w:lvl w:ilvl="0" w:tplc="D40EA2CE">
      <w:start w:val="1"/>
      <w:numFmt w:val="lowerLetter"/>
      <w:lvlText w:val="%1."/>
      <w:lvlJc w:val="left"/>
      <w:pPr>
        <w:ind w:left="2148" w:hanging="360"/>
      </w:pPr>
      <w:rPr>
        <w:rFonts w:hint="default"/>
        <w:b/>
      </w:rPr>
    </w:lvl>
    <w:lvl w:ilvl="1" w:tplc="300A0019" w:tentative="1">
      <w:start w:val="1"/>
      <w:numFmt w:val="lowerLetter"/>
      <w:lvlText w:val="%2."/>
      <w:lvlJc w:val="left"/>
      <w:pPr>
        <w:ind w:left="2868" w:hanging="360"/>
      </w:pPr>
    </w:lvl>
    <w:lvl w:ilvl="2" w:tplc="300A001B" w:tentative="1">
      <w:start w:val="1"/>
      <w:numFmt w:val="lowerRoman"/>
      <w:lvlText w:val="%3."/>
      <w:lvlJc w:val="right"/>
      <w:pPr>
        <w:ind w:left="3588" w:hanging="180"/>
      </w:pPr>
    </w:lvl>
    <w:lvl w:ilvl="3" w:tplc="300A000F" w:tentative="1">
      <w:start w:val="1"/>
      <w:numFmt w:val="decimal"/>
      <w:lvlText w:val="%4."/>
      <w:lvlJc w:val="left"/>
      <w:pPr>
        <w:ind w:left="4308" w:hanging="360"/>
      </w:pPr>
    </w:lvl>
    <w:lvl w:ilvl="4" w:tplc="300A0019" w:tentative="1">
      <w:start w:val="1"/>
      <w:numFmt w:val="lowerLetter"/>
      <w:lvlText w:val="%5."/>
      <w:lvlJc w:val="left"/>
      <w:pPr>
        <w:ind w:left="5028" w:hanging="360"/>
      </w:pPr>
    </w:lvl>
    <w:lvl w:ilvl="5" w:tplc="300A001B" w:tentative="1">
      <w:start w:val="1"/>
      <w:numFmt w:val="lowerRoman"/>
      <w:lvlText w:val="%6."/>
      <w:lvlJc w:val="right"/>
      <w:pPr>
        <w:ind w:left="5748" w:hanging="180"/>
      </w:pPr>
    </w:lvl>
    <w:lvl w:ilvl="6" w:tplc="300A000F" w:tentative="1">
      <w:start w:val="1"/>
      <w:numFmt w:val="decimal"/>
      <w:lvlText w:val="%7."/>
      <w:lvlJc w:val="left"/>
      <w:pPr>
        <w:ind w:left="6468" w:hanging="360"/>
      </w:pPr>
    </w:lvl>
    <w:lvl w:ilvl="7" w:tplc="300A0019" w:tentative="1">
      <w:start w:val="1"/>
      <w:numFmt w:val="lowerLetter"/>
      <w:lvlText w:val="%8."/>
      <w:lvlJc w:val="left"/>
      <w:pPr>
        <w:ind w:left="7188" w:hanging="360"/>
      </w:pPr>
    </w:lvl>
    <w:lvl w:ilvl="8" w:tplc="300A001B" w:tentative="1">
      <w:start w:val="1"/>
      <w:numFmt w:val="lowerRoman"/>
      <w:lvlText w:val="%9."/>
      <w:lvlJc w:val="right"/>
      <w:pPr>
        <w:ind w:left="7908" w:hanging="180"/>
      </w:pPr>
    </w:lvl>
  </w:abstractNum>
  <w:abstractNum w:abstractNumId="6" w15:restartNumberingAfterBreak="0">
    <w:nsid w:val="1EBB3102"/>
    <w:multiLevelType w:val="hybridMultilevel"/>
    <w:tmpl w:val="6A8619A6"/>
    <w:lvl w:ilvl="0" w:tplc="8DBC05A8">
      <w:numFmt w:val="bullet"/>
      <w:lvlText w:val="-"/>
      <w:lvlJc w:val="left"/>
      <w:pPr>
        <w:ind w:left="1788" w:hanging="360"/>
      </w:pPr>
      <w:rPr>
        <w:rFonts w:ascii="Times New Roman" w:eastAsia="Times New Roman" w:hAnsi="Times New Roman" w:cs="Times New Roman"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7" w15:restartNumberingAfterBreak="0">
    <w:nsid w:val="24FC2132"/>
    <w:multiLevelType w:val="hybridMultilevel"/>
    <w:tmpl w:val="4EBA88F4"/>
    <w:lvl w:ilvl="0" w:tplc="9FBEEAE0">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8" w15:restartNumberingAfterBreak="0">
    <w:nsid w:val="2A762238"/>
    <w:multiLevelType w:val="multilevel"/>
    <w:tmpl w:val="DFD698E0"/>
    <w:lvl w:ilvl="0">
      <w:start w:val="1"/>
      <w:numFmt w:val="decimal"/>
      <w:pStyle w:val="EstiloPrrafodelista10pt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B6D3116"/>
    <w:multiLevelType w:val="hybridMultilevel"/>
    <w:tmpl w:val="52D8C0FC"/>
    <w:lvl w:ilvl="0" w:tplc="0C14DF18">
      <w:start w:val="1"/>
      <w:numFmt w:val="decimal"/>
      <w:lvlText w:val="%1."/>
      <w:lvlJc w:val="left"/>
      <w:pPr>
        <w:ind w:left="1309" w:hanging="360"/>
      </w:pPr>
      <w:rPr>
        <w:rFonts w:hint="default"/>
      </w:rPr>
    </w:lvl>
    <w:lvl w:ilvl="1" w:tplc="300A0019" w:tentative="1">
      <w:start w:val="1"/>
      <w:numFmt w:val="lowerLetter"/>
      <w:lvlText w:val="%2."/>
      <w:lvlJc w:val="left"/>
      <w:pPr>
        <w:ind w:left="2029" w:hanging="360"/>
      </w:pPr>
    </w:lvl>
    <w:lvl w:ilvl="2" w:tplc="300A001B" w:tentative="1">
      <w:start w:val="1"/>
      <w:numFmt w:val="lowerRoman"/>
      <w:lvlText w:val="%3."/>
      <w:lvlJc w:val="right"/>
      <w:pPr>
        <w:ind w:left="2749" w:hanging="180"/>
      </w:pPr>
    </w:lvl>
    <w:lvl w:ilvl="3" w:tplc="300A000F" w:tentative="1">
      <w:start w:val="1"/>
      <w:numFmt w:val="decimal"/>
      <w:lvlText w:val="%4."/>
      <w:lvlJc w:val="left"/>
      <w:pPr>
        <w:ind w:left="3469" w:hanging="360"/>
      </w:pPr>
    </w:lvl>
    <w:lvl w:ilvl="4" w:tplc="300A0019" w:tentative="1">
      <w:start w:val="1"/>
      <w:numFmt w:val="lowerLetter"/>
      <w:lvlText w:val="%5."/>
      <w:lvlJc w:val="left"/>
      <w:pPr>
        <w:ind w:left="4189" w:hanging="360"/>
      </w:pPr>
    </w:lvl>
    <w:lvl w:ilvl="5" w:tplc="300A001B" w:tentative="1">
      <w:start w:val="1"/>
      <w:numFmt w:val="lowerRoman"/>
      <w:lvlText w:val="%6."/>
      <w:lvlJc w:val="right"/>
      <w:pPr>
        <w:ind w:left="4909" w:hanging="180"/>
      </w:pPr>
    </w:lvl>
    <w:lvl w:ilvl="6" w:tplc="300A000F" w:tentative="1">
      <w:start w:val="1"/>
      <w:numFmt w:val="decimal"/>
      <w:lvlText w:val="%7."/>
      <w:lvlJc w:val="left"/>
      <w:pPr>
        <w:ind w:left="5629" w:hanging="360"/>
      </w:pPr>
    </w:lvl>
    <w:lvl w:ilvl="7" w:tplc="300A0019" w:tentative="1">
      <w:start w:val="1"/>
      <w:numFmt w:val="lowerLetter"/>
      <w:lvlText w:val="%8."/>
      <w:lvlJc w:val="left"/>
      <w:pPr>
        <w:ind w:left="6349" w:hanging="360"/>
      </w:pPr>
    </w:lvl>
    <w:lvl w:ilvl="8" w:tplc="300A001B" w:tentative="1">
      <w:start w:val="1"/>
      <w:numFmt w:val="lowerRoman"/>
      <w:lvlText w:val="%9."/>
      <w:lvlJc w:val="right"/>
      <w:pPr>
        <w:ind w:left="7069" w:hanging="180"/>
      </w:pPr>
    </w:lvl>
  </w:abstractNum>
  <w:abstractNum w:abstractNumId="10" w15:restartNumberingAfterBreak="0">
    <w:nsid w:val="2E287259"/>
    <w:multiLevelType w:val="hybridMultilevel"/>
    <w:tmpl w:val="3682895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F71FC3"/>
    <w:multiLevelType w:val="hybridMultilevel"/>
    <w:tmpl w:val="565464A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1C04FB6"/>
    <w:multiLevelType w:val="hybridMultilevel"/>
    <w:tmpl w:val="2AE2A5EA"/>
    <w:lvl w:ilvl="0" w:tplc="85347E56">
      <w:start w:val="1"/>
      <w:numFmt w:val="lowerLetter"/>
      <w:lvlText w:val="%1."/>
      <w:lvlJc w:val="left"/>
      <w:pPr>
        <w:ind w:left="1788" w:hanging="360"/>
      </w:pPr>
      <w:rPr>
        <w:rFonts w:hint="default"/>
      </w:r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13" w15:restartNumberingAfterBreak="0">
    <w:nsid w:val="370D26A5"/>
    <w:multiLevelType w:val="multilevel"/>
    <w:tmpl w:val="86223E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2C1AD0"/>
    <w:multiLevelType w:val="hybridMultilevel"/>
    <w:tmpl w:val="A0905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1C866D1"/>
    <w:multiLevelType w:val="multilevel"/>
    <w:tmpl w:val="523E712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5EF288B"/>
    <w:multiLevelType w:val="multilevel"/>
    <w:tmpl w:val="15DCF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E115E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994299"/>
    <w:multiLevelType w:val="hybridMultilevel"/>
    <w:tmpl w:val="576AF28E"/>
    <w:lvl w:ilvl="0" w:tplc="5778E8E6">
      <w:start w:val="2"/>
      <w:numFmt w:val="bullet"/>
      <w:lvlText w:val=""/>
      <w:lvlJc w:val="left"/>
      <w:pPr>
        <w:ind w:left="1422" w:hanging="360"/>
      </w:pPr>
      <w:rPr>
        <w:rFonts w:ascii="Symbol" w:eastAsia="Times New Roman" w:hAnsi="Symbol" w:cs="Times New Roman" w:hint="default"/>
      </w:rPr>
    </w:lvl>
    <w:lvl w:ilvl="1" w:tplc="300A0003" w:tentative="1">
      <w:start w:val="1"/>
      <w:numFmt w:val="bullet"/>
      <w:lvlText w:val="o"/>
      <w:lvlJc w:val="left"/>
      <w:pPr>
        <w:ind w:left="2142" w:hanging="360"/>
      </w:pPr>
      <w:rPr>
        <w:rFonts w:ascii="Courier New" w:hAnsi="Courier New" w:cs="Courier New" w:hint="default"/>
      </w:rPr>
    </w:lvl>
    <w:lvl w:ilvl="2" w:tplc="300A0005" w:tentative="1">
      <w:start w:val="1"/>
      <w:numFmt w:val="bullet"/>
      <w:lvlText w:val=""/>
      <w:lvlJc w:val="left"/>
      <w:pPr>
        <w:ind w:left="2862" w:hanging="360"/>
      </w:pPr>
      <w:rPr>
        <w:rFonts w:ascii="Wingdings" w:hAnsi="Wingdings" w:hint="default"/>
      </w:rPr>
    </w:lvl>
    <w:lvl w:ilvl="3" w:tplc="300A0001" w:tentative="1">
      <w:start w:val="1"/>
      <w:numFmt w:val="bullet"/>
      <w:lvlText w:val=""/>
      <w:lvlJc w:val="left"/>
      <w:pPr>
        <w:ind w:left="3582" w:hanging="360"/>
      </w:pPr>
      <w:rPr>
        <w:rFonts w:ascii="Symbol" w:hAnsi="Symbol" w:hint="default"/>
      </w:rPr>
    </w:lvl>
    <w:lvl w:ilvl="4" w:tplc="300A0003" w:tentative="1">
      <w:start w:val="1"/>
      <w:numFmt w:val="bullet"/>
      <w:lvlText w:val="o"/>
      <w:lvlJc w:val="left"/>
      <w:pPr>
        <w:ind w:left="4302" w:hanging="360"/>
      </w:pPr>
      <w:rPr>
        <w:rFonts w:ascii="Courier New" w:hAnsi="Courier New" w:cs="Courier New" w:hint="default"/>
      </w:rPr>
    </w:lvl>
    <w:lvl w:ilvl="5" w:tplc="300A0005" w:tentative="1">
      <w:start w:val="1"/>
      <w:numFmt w:val="bullet"/>
      <w:lvlText w:val=""/>
      <w:lvlJc w:val="left"/>
      <w:pPr>
        <w:ind w:left="5022" w:hanging="360"/>
      </w:pPr>
      <w:rPr>
        <w:rFonts w:ascii="Wingdings" w:hAnsi="Wingdings" w:hint="default"/>
      </w:rPr>
    </w:lvl>
    <w:lvl w:ilvl="6" w:tplc="300A0001" w:tentative="1">
      <w:start w:val="1"/>
      <w:numFmt w:val="bullet"/>
      <w:lvlText w:val=""/>
      <w:lvlJc w:val="left"/>
      <w:pPr>
        <w:ind w:left="5742" w:hanging="360"/>
      </w:pPr>
      <w:rPr>
        <w:rFonts w:ascii="Symbol" w:hAnsi="Symbol" w:hint="default"/>
      </w:rPr>
    </w:lvl>
    <w:lvl w:ilvl="7" w:tplc="300A0003" w:tentative="1">
      <w:start w:val="1"/>
      <w:numFmt w:val="bullet"/>
      <w:lvlText w:val="o"/>
      <w:lvlJc w:val="left"/>
      <w:pPr>
        <w:ind w:left="6462" w:hanging="360"/>
      </w:pPr>
      <w:rPr>
        <w:rFonts w:ascii="Courier New" w:hAnsi="Courier New" w:cs="Courier New" w:hint="default"/>
      </w:rPr>
    </w:lvl>
    <w:lvl w:ilvl="8" w:tplc="300A0005" w:tentative="1">
      <w:start w:val="1"/>
      <w:numFmt w:val="bullet"/>
      <w:lvlText w:val=""/>
      <w:lvlJc w:val="left"/>
      <w:pPr>
        <w:ind w:left="7182" w:hanging="360"/>
      </w:pPr>
      <w:rPr>
        <w:rFonts w:ascii="Wingdings" w:hAnsi="Wingdings" w:hint="default"/>
      </w:rPr>
    </w:lvl>
  </w:abstractNum>
  <w:abstractNum w:abstractNumId="19" w15:restartNumberingAfterBreak="0">
    <w:nsid w:val="4E22360C"/>
    <w:multiLevelType w:val="hybridMultilevel"/>
    <w:tmpl w:val="70EEE9F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0" w15:restartNumberingAfterBreak="0">
    <w:nsid w:val="52461870"/>
    <w:multiLevelType w:val="hybridMultilevel"/>
    <w:tmpl w:val="3E26AC40"/>
    <w:lvl w:ilvl="0" w:tplc="EDAC9374">
      <w:start w:val="1"/>
      <w:numFmt w:val="lowerLetter"/>
      <w:lvlText w:val="%1."/>
      <w:lvlJc w:val="left"/>
      <w:pPr>
        <w:ind w:left="2148" w:hanging="360"/>
      </w:pPr>
      <w:rPr>
        <w:rFonts w:hint="default"/>
      </w:rPr>
    </w:lvl>
    <w:lvl w:ilvl="1" w:tplc="300A0019" w:tentative="1">
      <w:start w:val="1"/>
      <w:numFmt w:val="lowerLetter"/>
      <w:lvlText w:val="%2."/>
      <w:lvlJc w:val="left"/>
      <w:pPr>
        <w:ind w:left="2868" w:hanging="360"/>
      </w:pPr>
    </w:lvl>
    <w:lvl w:ilvl="2" w:tplc="300A001B" w:tentative="1">
      <w:start w:val="1"/>
      <w:numFmt w:val="lowerRoman"/>
      <w:lvlText w:val="%3."/>
      <w:lvlJc w:val="right"/>
      <w:pPr>
        <w:ind w:left="3588" w:hanging="180"/>
      </w:pPr>
    </w:lvl>
    <w:lvl w:ilvl="3" w:tplc="300A000F" w:tentative="1">
      <w:start w:val="1"/>
      <w:numFmt w:val="decimal"/>
      <w:lvlText w:val="%4."/>
      <w:lvlJc w:val="left"/>
      <w:pPr>
        <w:ind w:left="4308" w:hanging="360"/>
      </w:pPr>
    </w:lvl>
    <w:lvl w:ilvl="4" w:tplc="300A0019" w:tentative="1">
      <w:start w:val="1"/>
      <w:numFmt w:val="lowerLetter"/>
      <w:lvlText w:val="%5."/>
      <w:lvlJc w:val="left"/>
      <w:pPr>
        <w:ind w:left="5028" w:hanging="360"/>
      </w:pPr>
    </w:lvl>
    <w:lvl w:ilvl="5" w:tplc="300A001B" w:tentative="1">
      <w:start w:val="1"/>
      <w:numFmt w:val="lowerRoman"/>
      <w:lvlText w:val="%6."/>
      <w:lvlJc w:val="right"/>
      <w:pPr>
        <w:ind w:left="5748" w:hanging="180"/>
      </w:pPr>
    </w:lvl>
    <w:lvl w:ilvl="6" w:tplc="300A000F" w:tentative="1">
      <w:start w:val="1"/>
      <w:numFmt w:val="decimal"/>
      <w:lvlText w:val="%7."/>
      <w:lvlJc w:val="left"/>
      <w:pPr>
        <w:ind w:left="6468" w:hanging="360"/>
      </w:pPr>
    </w:lvl>
    <w:lvl w:ilvl="7" w:tplc="300A0019" w:tentative="1">
      <w:start w:val="1"/>
      <w:numFmt w:val="lowerLetter"/>
      <w:lvlText w:val="%8."/>
      <w:lvlJc w:val="left"/>
      <w:pPr>
        <w:ind w:left="7188" w:hanging="360"/>
      </w:pPr>
    </w:lvl>
    <w:lvl w:ilvl="8" w:tplc="300A001B" w:tentative="1">
      <w:start w:val="1"/>
      <w:numFmt w:val="lowerRoman"/>
      <w:lvlText w:val="%9."/>
      <w:lvlJc w:val="right"/>
      <w:pPr>
        <w:ind w:left="7908" w:hanging="180"/>
      </w:pPr>
    </w:lvl>
  </w:abstractNum>
  <w:abstractNum w:abstractNumId="21" w15:restartNumberingAfterBreak="0">
    <w:nsid w:val="53D12E55"/>
    <w:multiLevelType w:val="hybridMultilevel"/>
    <w:tmpl w:val="F2B4AB7E"/>
    <w:lvl w:ilvl="0" w:tplc="3ADC81FA">
      <w:start w:val="1"/>
      <w:numFmt w:val="upperLetter"/>
      <w:lvlText w:val="%1."/>
      <w:lvlJc w:val="left"/>
      <w:pPr>
        <w:ind w:left="2148" w:hanging="360"/>
      </w:pPr>
      <w:rPr>
        <w:rFonts w:hint="default"/>
      </w:rPr>
    </w:lvl>
    <w:lvl w:ilvl="1" w:tplc="300A0019" w:tentative="1">
      <w:start w:val="1"/>
      <w:numFmt w:val="lowerLetter"/>
      <w:lvlText w:val="%2."/>
      <w:lvlJc w:val="left"/>
      <w:pPr>
        <w:ind w:left="2868" w:hanging="360"/>
      </w:pPr>
    </w:lvl>
    <w:lvl w:ilvl="2" w:tplc="300A001B" w:tentative="1">
      <w:start w:val="1"/>
      <w:numFmt w:val="lowerRoman"/>
      <w:lvlText w:val="%3."/>
      <w:lvlJc w:val="right"/>
      <w:pPr>
        <w:ind w:left="3588" w:hanging="180"/>
      </w:pPr>
    </w:lvl>
    <w:lvl w:ilvl="3" w:tplc="300A000F" w:tentative="1">
      <w:start w:val="1"/>
      <w:numFmt w:val="decimal"/>
      <w:lvlText w:val="%4."/>
      <w:lvlJc w:val="left"/>
      <w:pPr>
        <w:ind w:left="4308" w:hanging="360"/>
      </w:pPr>
    </w:lvl>
    <w:lvl w:ilvl="4" w:tplc="300A0019" w:tentative="1">
      <w:start w:val="1"/>
      <w:numFmt w:val="lowerLetter"/>
      <w:lvlText w:val="%5."/>
      <w:lvlJc w:val="left"/>
      <w:pPr>
        <w:ind w:left="5028" w:hanging="360"/>
      </w:pPr>
    </w:lvl>
    <w:lvl w:ilvl="5" w:tplc="300A001B" w:tentative="1">
      <w:start w:val="1"/>
      <w:numFmt w:val="lowerRoman"/>
      <w:lvlText w:val="%6."/>
      <w:lvlJc w:val="right"/>
      <w:pPr>
        <w:ind w:left="5748" w:hanging="180"/>
      </w:pPr>
    </w:lvl>
    <w:lvl w:ilvl="6" w:tplc="300A000F" w:tentative="1">
      <w:start w:val="1"/>
      <w:numFmt w:val="decimal"/>
      <w:lvlText w:val="%7."/>
      <w:lvlJc w:val="left"/>
      <w:pPr>
        <w:ind w:left="6468" w:hanging="360"/>
      </w:pPr>
    </w:lvl>
    <w:lvl w:ilvl="7" w:tplc="300A0019" w:tentative="1">
      <w:start w:val="1"/>
      <w:numFmt w:val="lowerLetter"/>
      <w:lvlText w:val="%8."/>
      <w:lvlJc w:val="left"/>
      <w:pPr>
        <w:ind w:left="7188" w:hanging="360"/>
      </w:pPr>
    </w:lvl>
    <w:lvl w:ilvl="8" w:tplc="300A001B" w:tentative="1">
      <w:start w:val="1"/>
      <w:numFmt w:val="lowerRoman"/>
      <w:lvlText w:val="%9."/>
      <w:lvlJc w:val="right"/>
      <w:pPr>
        <w:ind w:left="7908" w:hanging="180"/>
      </w:pPr>
    </w:lvl>
  </w:abstractNum>
  <w:abstractNum w:abstractNumId="22" w15:restartNumberingAfterBreak="0">
    <w:nsid w:val="59850BAE"/>
    <w:multiLevelType w:val="multilevel"/>
    <w:tmpl w:val="623056AA"/>
    <w:lvl w:ilvl="0">
      <w:start w:val="2"/>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5B7149E1"/>
    <w:multiLevelType w:val="hybridMultilevel"/>
    <w:tmpl w:val="0BD4364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5E4703E9"/>
    <w:multiLevelType w:val="hybridMultilevel"/>
    <w:tmpl w:val="54DAA114"/>
    <w:lvl w:ilvl="0" w:tplc="0C0A0001">
      <w:start w:val="1"/>
      <w:numFmt w:val="bullet"/>
      <w:lvlText w:val=""/>
      <w:lvlJc w:val="left"/>
      <w:pPr>
        <w:ind w:left="1554" w:hanging="360"/>
      </w:pPr>
      <w:rPr>
        <w:rFonts w:ascii="Symbol" w:hAnsi="Symbol" w:hint="default"/>
      </w:rPr>
    </w:lvl>
    <w:lvl w:ilvl="1" w:tplc="0C0A0003" w:tentative="1">
      <w:start w:val="1"/>
      <w:numFmt w:val="bullet"/>
      <w:lvlText w:val="o"/>
      <w:lvlJc w:val="left"/>
      <w:pPr>
        <w:ind w:left="2274" w:hanging="360"/>
      </w:pPr>
      <w:rPr>
        <w:rFonts w:ascii="Courier New" w:hAnsi="Courier New" w:cs="Courier New" w:hint="default"/>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25" w15:restartNumberingAfterBreak="0">
    <w:nsid w:val="679F7EFC"/>
    <w:multiLevelType w:val="multilevel"/>
    <w:tmpl w:val="DFB6CE44"/>
    <w:lvl w:ilvl="0">
      <w:start w:val="2"/>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23A70D4"/>
    <w:multiLevelType w:val="hybridMultilevel"/>
    <w:tmpl w:val="9A120B78"/>
    <w:lvl w:ilvl="0" w:tplc="51AA751C">
      <w:start w:val="1"/>
      <w:numFmt w:val="bullet"/>
      <w:lvlText w:val=""/>
      <w:lvlJc w:val="left"/>
      <w:pPr>
        <w:tabs>
          <w:tab w:val="num" w:pos="2520"/>
        </w:tabs>
        <w:ind w:left="2520" w:hanging="360"/>
      </w:pPr>
      <w:rPr>
        <w:rFonts w:ascii="Symbol" w:hAnsi="Symbol" w:hint="default"/>
      </w:rPr>
    </w:lvl>
    <w:lvl w:ilvl="1" w:tplc="4D2E623C" w:tentative="1">
      <w:start w:val="1"/>
      <w:numFmt w:val="bullet"/>
      <w:lvlText w:val=""/>
      <w:lvlJc w:val="left"/>
      <w:pPr>
        <w:tabs>
          <w:tab w:val="num" w:pos="3240"/>
        </w:tabs>
        <w:ind w:left="3240" w:hanging="360"/>
      </w:pPr>
      <w:rPr>
        <w:rFonts w:ascii="Symbol" w:hAnsi="Symbol" w:hint="default"/>
      </w:rPr>
    </w:lvl>
    <w:lvl w:ilvl="2" w:tplc="167031BA" w:tentative="1">
      <w:start w:val="1"/>
      <w:numFmt w:val="bullet"/>
      <w:lvlText w:val=""/>
      <w:lvlJc w:val="left"/>
      <w:pPr>
        <w:tabs>
          <w:tab w:val="num" w:pos="3960"/>
        </w:tabs>
        <w:ind w:left="3960" w:hanging="360"/>
      </w:pPr>
      <w:rPr>
        <w:rFonts w:ascii="Symbol" w:hAnsi="Symbol" w:hint="default"/>
      </w:rPr>
    </w:lvl>
    <w:lvl w:ilvl="3" w:tplc="03B22218" w:tentative="1">
      <w:start w:val="1"/>
      <w:numFmt w:val="bullet"/>
      <w:lvlText w:val=""/>
      <w:lvlJc w:val="left"/>
      <w:pPr>
        <w:tabs>
          <w:tab w:val="num" w:pos="4680"/>
        </w:tabs>
        <w:ind w:left="4680" w:hanging="360"/>
      </w:pPr>
      <w:rPr>
        <w:rFonts w:ascii="Symbol" w:hAnsi="Symbol" w:hint="default"/>
      </w:rPr>
    </w:lvl>
    <w:lvl w:ilvl="4" w:tplc="52E46A7E" w:tentative="1">
      <w:start w:val="1"/>
      <w:numFmt w:val="bullet"/>
      <w:lvlText w:val=""/>
      <w:lvlJc w:val="left"/>
      <w:pPr>
        <w:tabs>
          <w:tab w:val="num" w:pos="5400"/>
        </w:tabs>
        <w:ind w:left="5400" w:hanging="360"/>
      </w:pPr>
      <w:rPr>
        <w:rFonts w:ascii="Symbol" w:hAnsi="Symbol" w:hint="default"/>
      </w:rPr>
    </w:lvl>
    <w:lvl w:ilvl="5" w:tplc="F318650E" w:tentative="1">
      <w:start w:val="1"/>
      <w:numFmt w:val="bullet"/>
      <w:lvlText w:val=""/>
      <w:lvlJc w:val="left"/>
      <w:pPr>
        <w:tabs>
          <w:tab w:val="num" w:pos="6120"/>
        </w:tabs>
        <w:ind w:left="6120" w:hanging="360"/>
      </w:pPr>
      <w:rPr>
        <w:rFonts w:ascii="Symbol" w:hAnsi="Symbol" w:hint="default"/>
      </w:rPr>
    </w:lvl>
    <w:lvl w:ilvl="6" w:tplc="5D4E16E6" w:tentative="1">
      <w:start w:val="1"/>
      <w:numFmt w:val="bullet"/>
      <w:lvlText w:val=""/>
      <w:lvlJc w:val="left"/>
      <w:pPr>
        <w:tabs>
          <w:tab w:val="num" w:pos="6840"/>
        </w:tabs>
        <w:ind w:left="6840" w:hanging="360"/>
      </w:pPr>
      <w:rPr>
        <w:rFonts w:ascii="Symbol" w:hAnsi="Symbol" w:hint="default"/>
      </w:rPr>
    </w:lvl>
    <w:lvl w:ilvl="7" w:tplc="B6F214E6" w:tentative="1">
      <w:start w:val="1"/>
      <w:numFmt w:val="bullet"/>
      <w:lvlText w:val=""/>
      <w:lvlJc w:val="left"/>
      <w:pPr>
        <w:tabs>
          <w:tab w:val="num" w:pos="7560"/>
        </w:tabs>
        <w:ind w:left="7560" w:hanging="360"/>
      </w:pPr>
      <w:rPr>
        <w:rFonts w:ascii="Symbol" w:hAnsi="Symbol" w:hint="default"/>
      </w:rPr>
    </w:lvl>
    <w:lvl w:ilvl="8" w:tplc="174616B4" w:tentative="1">
      <w:start w:val="1"/>
      <w:numFmt w:val="bullet"/>
      <w:lvlText w:val=""/>
      <w:lvlJc w:val="left"/>
      <w:pPr>
        <w:tabs>
          <w:tab w:val="num" w:pos="8280"/>
        </w:tabs>
        <w:ind w:left="8280" w:hanging="360"/>
      </w:pPr>
      <w:rPr>
        <w:rFonts w:ascii="Symbol" w:hAnsi="Symbol" w:hint="default"/>
      </w:rPr>
    </w:lvl>
  </w:abstractNum>
  <w:abstractNum w:abstractNumId="27" w15:restartNumberingAfterBreak="0">
    <w:nsid w:val="7A431C0D"/>
    <w:multiLevelType w:val="hybridMultilevel"/>
    <w:tmpl w:val="4C5E2432"/>
    <w:lvl w:ilvl="0" w:tplc="BF3E45D4">
      <w:start w:val="1"/>
      <w:numFmt w:val="lowerLetter"/>
      <w:lvlText w:val="%1."/>
      <w:lvlJc w:val="left"/>
      <w:pPr>
        <w:ind w:left="2148" w:hanging="360"/>
      </w:pPr>
      <w:rPr>
        <w:rFonts w:hint="default"/>
      </w:rPr>
    </w:lvl>
    <w:lvl w:ilvl="1" w:tplc="300A0019" w:tentative="1">
      <w:start w:val="1"/>
      <w:numFmt w:val="lowerLetter"/>
      <w:lvlText w:val="%2."/>
      <w:lvlJc w:val="left"/>
      <w:pPr>
        <w:ind w:left="2868" w:hanging="360"/>
      </w:pPr>
    </w:lvl>
    <w:lvl w:ilvl="2" w:tplc="300A001B" w:tentative="1">
      <w:start w:val="1"/>
      <w:numFmt w:val="lowerRoman"/>
      <w:lvlText w:val="%3."/>
      <w:lvlJc w:val="right"/>
      <w:pPr>
        <w:ind w:left="3588" w:hanging="180"/>
      </w:pPr>
    </w:lvl>
    <w:lvl w:ilvl="3" w:tplc="300A000F" w:tentative="1">
      <w:start w:val="1"/>
      <w:numFmt w:val="decimal"/>
      <w:lvlText w:val="%4."/>
      <w:lvlJc w:val="left"/>
      <w:pPr>
        <w:ind w:left="4308" w:hanging="360"/>
      </w:pPr>
    </w:lvl>
    <w:lvl w:ilvl="4" w:tplc="300A0019" w:tentative="1">
      <w:start w:val="1"/>
      <w:numFmt w:val="lowerLetter"/>
      <w:lvlText w:val="%5."/>
      <w:lvlJc w:val="left"/>
      <w:pPr>
        <w:ind w:left="5028" w:hanging="360"/>
      </w:pPr>
    </w:lvl>
    <w:lvl w:ilvl="5" w:tplc="300A001B" w:tentative="1">
      <w:start w:val="1"/>
      <w:numFmt w:val="lowerRoman"/>
      <w:lvlText w:val="%6."/>
      <w:lvlJc w:val="right"/>
      <w:pPr>
        <w:ind w:left="5748" w:hanging="180"/>
      </w:pPr>
    </w:lvl>
    <w:lvl w:ilvl="6" w:tplc="300A000F" w:tentative="1">
      <w:start w:val="1"/>
      <w:numFmt w:val="decimal"/>
      <w:lvlText w:val="%7."/>
      <w:lvlJc w:val="left"/>
      <w:pPr>
        <w:ind w:left="6468" w:hanging="360"/>
      </w:pPr>
    </w:lvl>
    <w:lvl w:ilvl="7" w:tplc="300A0019" w:tentative="1">
      <w:start w:val="1"/>
      <w:numFmt w:val="lowerLetter"/>
      <w:lvlText w:val="%8."/>
      <w:lvlJc w:val="left"/>
      <w:pPr>
        <w:ind w:left="7188" w:hanging="360"/>
      </w:pPr>
    </w:lvl>
    <w:lvl w:ilvl="8" w:tplc="300A001B" w:tentative="1">
      <w:start w:val="1"/>
      <w:numFmt w:val="lowerRoman"/>
      <w:lvlText w:val="%9."/>
      <w:lvlJc w:val="right"/>
      <w:pPr>
        <w:ind w:left="7908" w:hanging="180"/>
      </w:pPr>
    </w:lvl>
  </w:abstractNum>
  <w:abstractNum w:abstractNumId="28" w15:restartNumberingAfterBreak="0">
    <w:nsid w:val="7ACA66F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4577835">
    <w:abstractNumId w:val="16"/>
  </w:num>
  <w:num w:numId="2" w16cid:durableId="101655727">
    <w:abstractNumId w:val="13"/>
  </w:num>
  <w:num w:numId="3" w16cid:durableId="2033721184">
    <w:abstractNumId w:val="8"/>
  </w:num>
  <w:num w:numId="4" w16cid:durableId="1743988740">
    <w:abstractNumId w:val="10"/>
  </w:num>
  <w:num w:numId="5" w16cid:durableId="1929927268">
    <w:abstractNumId w:val="22"/>
  </w:num>
  <w:num w:numId="6" w16cid:durableId="1224296427">
    <w:abstractNumId w:val="15"/>
  </w:num>
  <w:num w:numId="7" w16cid:durableId="1955483347">
    <w:abstractNumId w:val="18"/>
  </w:num>
  <w:num w:numId="8" w16cid:durableId="1918247730">
    <w:abstractNumId w:val="9"/>
  </w:num>
  <w:num w:numId="9" w16cid:durableId="320692760">
    <w:abstractNumId w:val="28"/>
  </w:num>
  <w:num w:numId="10" w16cid:durableId="631519702">
    <w:abstractNumId w:val="3"/>
  </w:num>
  <w:num w:numId="11" w16cid:durableId="388725259">
    <w:abstractNumId w:val="25"/>
  </w:num>
  <w:num w:numId="12" w16cid:durableId="1203328211">
    <w:abstractNumId w:val="1"/>
  </w:num>
  <w:num w:numId="13" w16cid:durableId="1887138717">
    <w:abstractNumId w:val="23"/>
  </w:num>
  <w:num w:numId="14" w16cid:durableId="641618878">
    <w:abstractNumId w:val="6"/>
  </w:num>
  <w:num w:numId="15" w16cid:durableId="500972273">
    <w:abstractNumId w:val="0"/>
  </w:num>
  <w:num w:numId="16" w16cid:durableId="360514559">
    <w:abstractNumId w:val="27"/>
  </w:num>
  <w:num w:numId="17" w16cid:durableId="1950886994">
    <w:abstractNumId w:val="5"/>
  </w:num>
  <w:num w:numId="18" w16cid:durableId="1090078211">
    <w:abstractNumId w:val="20"/>
  </w:num>
  <w:num w:numId="19" w16cid:durableId="1194615980">
    <w:abstractNumId w:val="17"/>
  </w:num>
  <w:num w:numId="20" w16cid:durableId="746074663">
    <w:abstractNumId w:val="14"/>
  </w:num>
  <w:num w:numId="21" w16cid:durableId="1766413242">
    <w:abstractNumId w:val="7"/>
  </w:num>
  <w:num w:numId="22" w16cid:durableId="549924784">
    <w:abstractNumId w:val="26"/>
  </w:num>
  <w:num w:numId="23" w16cid:durableId="1609774683">
    <w:abstractNumId w:val="2"/>
  </w:num>
  <w:num w:numId="24" w16cid:durableId="2102332488">
    <w:abstractNumId w:val="24"/>
  </w:num>
  <w:num w:numId="25" w16cid:durableId="1279411395">
    <w:abstractNumId w:val="21"/>
  </w:num>
  <w:num w:numId="26" w16cid:durableId="1909225089">
    <w:abstractNumId w:val="4"/>
  </w:num>
  <w:num w:numId="27" w16cid:durableId="639305606">
    <w:abstractNumId w:val="12"/>
  </w:num>
  <w:num w:numId="28" w16cid:durableId="232744907">
    <w:abstractNumId w:val="11"/>
  </w:num>
  <w:num w:numId="29" w16cid:durableId="756706089">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1D"/>
    <w:rsid w:val="00000EFF"/>
    <w:rsid w:val="00001198"/>
    <w:rsid w:val="00001A52"/>
    <w:rsid w:val="00002BFD"/>
    <w:rsid w:val="00002C16"/>
    <w:rsid w:val="00002D9B"/>
    <w:rsid w:val="00003835"/>
    <w:rsid w:val="0000402E"/>
    <w:rsid w:val="000041AE"/>
    <w:rsid w:val="00004BFF"/>
    <w:rsid w:val="00006BFD"/>
    <w:rsid w:val="000073B9"/>
    <w:rsid w:val="00007FF1"/>
    <w:rsid w:val="000102AF"/>
    <w:rsid w:val="000110D9"/>
    <w:rsid w:val="000111EF"/>
    <w:rsid w:val="000145BB"/>
    <w:rsid w:val="0001508D"/>
    <w:rsid w:val="00015910"/>
    <w:rsid w:val="00017839"/>
    <w:rsid w:val="000202DC"/>
    <w:rsid w:val="00020855"/>
    <w:rsid w:val="00021F0B"/>
    <w:rsid w:val="0002269D"/>
    <w:rsid w:val="00024681"/>
    <w:rsid w:val="00025EC5"/>
    <w:rsid w:val="000262F3"/>
    <w:rsid w:val="00027127"/>
    <w:rsid w:val="00030249"/>
    <w:rsid w:val="00030856"/>
    <w:rsid w:val="00030AB9"/>
    <w:rsid w:val="00031DC1"/>
    <w:rsid w:val="00032172"/>
    <w:rsid w:val="00032D28"/>
    <w:rsid w:val="0003389A"/>
    <w:rsid w:val="00033B02"/>
    <w:rsid w:val="00033E27"/>
    <w:rsid w:val="000345D6"/>
    <w:rsid w:val="000353EB"/>
    <w:rsid w:val="0003564E"/>
    <w:rsid w:val="000363B5"/>
    <w:rsid w:val="00036F78"/>
    <w:rsid w:val="000376BE"/>
    <w:rsid w:val="00041CBA"/>
    <w:rsid w:val="00044091"/>
    <w:rsid w:val="00044CC2"/>
    <w:rsid w:val="00045169"/>
    <w:rsid w:val="000456A7"/>
    <w:rsid w:val="000459CC"/>
    <w:rsid w:val="00045E3E"/>
    <w:rsid w:val="00046A95"/>
    <w:rsid w:val="0005004A"/>
    <w:rsid w:val="000508E7"/>
    <w:rsid w:val="00051242"/>
    <w:rsid w:val="00052879"/>
    <w:rsid w:val="00053426"/>
    <w:rsid w:val="0005355C"/>
    <w:rsid w:val="00056B75"/>
    <w:rsid w:val="00056E76"/>
    <w:rsid w:val="000571E2"/>
    <w:rsid w:val="00057F5A"/>
    <w:rsid w:val="0006032E"/>
    <w:rsid w:val="00061977"/>
    <w:rsid w:val="00061EA7"/>
    <w:rsid w:val="000627E0"/>
    <w:rsid w:val="00063DBE"/>
    <w:rsid w:val="00064F6A"/>
    <w:rsid w:val="00064F87"/>
    <w:rsid w:val="00066422"/>
    <w:rsid w:val="00066C13"/>
    <w:rsid w:val="0006784B"/>
    <w:rsid w:val="0007059F"/>
    <w:rsid w:val="00071ECC"/>
    <w:rsid w:val="00072973"/>
    <w:rsid w:val="00074DB0"/>
    <w:rsid w:val="00074FB6"/>
    <w:rsid w:val="0007514D"/>
    <w:rsid w:val="000751AA"/>
    <w:rsid w:val="000754E8"/>
    <w:rsid w:val="00075CCD"/>
    <w:rsid w:val="00077A9F"/>
    <w:rsid w:val="00080684"/>
    <w:rsid w:val="00080703"/>
    <w:rsid w:val="00082F65"/>
    <w:rsid w:val="0008427A"/>
    <w:rsid w:val="00085CF8"/>
    <w:rsid w:val="00086EC2"/>
    <w:rsid w:val="00090DC8"/>
    <w:rsid w:val="00091948"/>
    <w:rsid w:val="000944F8"/>
    <w:rsid w:val="0009490A"/>
    <w:rsid w:val="00094946"/>
    <w:rsid w:val="000960E4"/>
    <w:rsid w:val="00097CDC"/>
    <w:rsid w:val="000A02FE"/>
    <w:rsid w:val="000A042B"/>
    <w:rsid w:val="000A0603"/>
    <w:rsid w:val="000A0C88"/>
    <w:rsid w:val="000A2A19"/>
    <w:rsid w:val="000A31ED"/>
    <w:rsid w:val="000A3C27"/>
    <w:rsid w:val="000A3CB2"/>
    <w:rsid w:val="000A3D6A"/>
    <w:rsid w:val="000B075E"/>
    <w:rsid w:val="000B159B"/>
    <w:rsid w:val="000B1AB8"/>
    <w:rsid w:val="000B2214"/>
    <w:rsid w:val="000B23C9"/>
    <w:rsid w:val="000B350E"/>
    <w:rsid w:val="000B3C6E"/>
    <w:rsid w:val="000B4905"/>
    <w:rsid w:val="000B4BC9"/>
    <w:rsid w:val="000B77C8"/>
    <w:rsid w:val="000C0477"/>
    <w:rsid w:val="000C0CC7"/>
    <w:rsid w:val="000C15D0"/>
    <w:rsid w:val="000C2DA6"/>
    <w:rsid w:val="000C468D"/>
    <w:rsid w:val="000C6BC8"/>
    <w:rsid w:val="000C6EC3"/>
    <w:rsid w:val="000C6EFF"/>
    <w:rsid w:val="000C72FF"/>
    <w:rsid w:val="000D016D"/>
    <w:rsid w:val="000D13F9"/>
    <w:rsid w:val="000D1919"/>
    <w:rsid w:val="000D4654"/>
    <w:rsid w:val="000D4E83"/>
    <w:rsid w:val="000D4ED2"/>
    <w:rsid w:val="000D547E"/>
    <w:rsid w:val="000D58F5"/>
    <w:rsid w:val="000D6293"/>
    <w:rsid w:val="000D787C"/>
    <w:rsid w:val="000D7B36"/>
    <w:rsid w:val="000D7C3F"/>
    <w:rsid w:val="000E1EEB"/>
    <w:rsid w:val="000E2D70"/>
    <w:rsid w:val="000E4835"/>
    <w:rsid w:val="000E4A2B"/>
    <w:rsid w:val="000E4F6B"/>
    <w:rsid w:val="000E5D3E"/>
    <w:rsid w:val="000E5D50"/>
    <w:rsid w:val="000E5FFA"/>
    <w:rsid w:val="000E65F5"/>
    <w:rsid w:val="000E6ECE"/>
    <w:rsid w:val="000E6F3A"/>
    <w:rsid w:val="000E7483"/>
    <w:rsid w:val="000F01DB"/>
    <w:rsid w:val="000F089F"/>
    <w:rsid w:val="000F0F85"/>
    <w:rsid w:val="000F2228"/>
    <w:rsid w:val="000F2419"/>
    <w:rsid w:val="000F6234"/>
    <w:rsid w:val="000F6C6A"/>
    <w:rsid w:val="000F789B"/>
    <w:rsid w:val="00100D58"/>
    <w:rsid w:val="0010192B"/>
    <w:rsid w:val="001040C6"/>
    <w:rsid w:val="001040E9"/>
    <w:rsid w:val="00104357"/>
    <w:rsid w:val="001044B6"/>
    <w:rsid w:val="0010580B"/>
    <w:rsid w:val="001073D7"/>
    <w:rsid w:val="001074A9"/>
    <w:rsid w:val="00107732"/>
    <w:rsid w:val="00107E5E"/>
    <w:rsid w:val="0011021B"/>
    <w:rsid w:val="001104BF"/>
    <w:rsid w:val="00110735"/>
    <w:rsid w:val="0011211B"/>
    <w:rsid w:val="00112664"/>
    <w:rsid w:val="00112754"/>
    <w:rsid w:val="00113942"/>
    <w:rsid w:val="00113A8C"/>
    <w:rsid w:val="001141EF"/>
    <w:rsid w:val="00114DE4"/>
    <w:rsid w:val="001169D9"/>
    <w:rsid w:val="001219D8"/>
    <w:rsid w:val="00121F07"/>
    <w:rsid w:val="001228D1"/>
    <w:rsid w:val="00123697"/>
    <w:rsid w:val="001246BC"/>
    <w:rsid w:val="00124795"/>
    <w:rsid w:val="001267C3"/>
    <w:rsid w:val="00126B80"/>
    <w:rsid w:val="001274B9"/>
    <w:rsid w:val="0013023D"/>
    <w:rsid w:val="00130964"/>
    <w:rsid w:val="00130CCB"/>
    <w:rsid w:val="00131039"/>
    <w:rsid w:val="0013485B"/>
    <w:rsid w:val="00135AA1"/>
    <w:rsid w:val="00135DA2"/>
    <w:rsid w:val="00137C0D"/>
    <w:rsid w:val="00140F41"/>
    <w:rsid w:val="00141538"/>
    <w:rsid w:val="00141DE1"/>
    <w:rsid w:val="0014220E"/>
    <w:rsid w:val="001422C3"/>
    <w:rsid w:val="00142782"/>
    <w:rsid w:val="00142A60"/>
    <w:rsid w:val="00142E87"/>
    <w:rsid w:val="00143003"/>
    <w:rsid w:val="00143C66"/>
    <w:rsid w:val="001444B5"/>
    <w:rsid w:val="00144AA5"/>
    <w:rsid w:val="0014570A"/>
    <w:rsid w:val="00145F07"/>
    <w:rsid w:val="001460E1"/>
    <w:rsid w:val="00146BC1"/>
    <w:rsid w:val="001475F6"/>
    <w:rsid w:val="00147684"/>
    <w:rsid w:val="001503B1"/>
    <w:rsid w:val="00150C97"/>
    <w:rsid w:val="00151769"/>
    <w:rsid w:val="00152B57"/>
    <w:rsid w:val="001535DB"/>
    <w:rsid w:val="001546A6"/>
    <w:rsid w:val="001549EB"/>
    <w:rsid w:val="001562FB"/>
    <w:rsid w:val="001575C2"/>
    <w:rsid w:val="00160890"/>
    <w:rsid w:val="00160A79"/>
    <w:rsid w:val="00160F6C"/>
    <w:rsid w:val="00161168"/>
    <w:rsid w:val="0016486F"/>
    <w:rsid w:val="00165F0D"/>
    <w:rsid w:val="0016675F"/>
    <w:rsid w:val="00166C80"/>
    <w:rsid w:val="00166F08"/>
    <w:rsid w:val="00167140"/>
    <w:rsid w:val="00167868"/>
    <w:rsid w:val="00170EA8"/>
    <w:rsid w:val="00171ABD"/>
    <w:rsid w:val="00172969"/>
    <w:rsid w:val="00173059"/>
    <w:rsid w:val="00173071"/>
    <w:rsid w:val="00173442"/>
    <w:rsid w:val="00173CDD"/>
    <w:rsid w:val="00174517"/>
    <w:rsid w:val="00174740"/>
    <w:rsid w:val="00175AA0"/>
    <w:rsid w:val="0018159B"/>
    <w:rsid w:val="00183D34"/>
    <w:rsid w:val="0018469B"/>
    <w:rsid w:val="00187713"/>
    <w:rsid w:val="0019040F"/>
    <w:rsid w:val="00190676"/>
    <w:rsid w:val="00190B17"/>
    <w:rsid w:val="00190E5D"/>
    <w:rsid w:val="00191823"/>
    <w:rsid w:val="0019296C"/>
    <w:rsid w:val="00192D38"/>
    <w:rsid w:val="00196683"/>
    <w:rsid w:val="0019735E"/>
    <w:rsid w:val="0019769D"/>
    <w:rsid w:val="001977C6"/>
    <w:rsid w:val="00197D12"/>
    <w:rsid w:val="001A0034"/>
    <w:rsid w:val="001A0856"/>
    <w:rsid w:val="001A0FAA"/>
    <w:rsid w:val="001A2509"/>
    <w:rsid w:val="001A2B58"/>
    <w:rsid w:val="001A3351"/>
    <w:rsid w:val="001A71F8"/>
    <w:rsid w:val="001A7752"/>
    <w:rsid w:val="001A7C15"/>
    <w:rsid w:val="001B12F5"/>
    <w:rsid w:val="001B2149"/>
    <w:rsid w:val="001B24A8"/>
    <w:rsid w:val="001B26A4"/>
    <w:rsid w:val="001B5D44"/>
    <w:rsid w:val="001B668B"/>
    <w:rsid w:val="001C1BC0"/>
    <w:rsid w:val="001C3976"/>
    <w:rsid w:val="001C5D4B"/>
    <w:rsid w:val="001C6473"/>
    <w:rsid w:val="001C668C"/>
    <w:rsid w:val="001D00E7"/>
    <w:rsid w:val="001D0248"/>
    <w:rsid w:val="001D09FA"/>
    <w:rsid w:val="001D465A"/>
    <w:rsid w:val="001E0E03"/>
    <w:rsid w:val="001E10BB"/>
    <w:rsid w:val="001E178E"/>
    <w:rsid w:val="001E1E4A"/>
    <w:rsid w:val="001E22B5"/>
    <w:rsid w:val="001E2D22"/>
    <w:rsid w:val="001E32F2"/>
    <w:rsid w:val="001E391F"/>
    <w:rsid w:val="001E415A"/>
    <w:rsid w:val="001E42DC"/>
    <w:rsid w:val="001E4A90"/>
    <w:rsid w:val="001E6476"/>
    <w:rsid w:val="001E76AB"/>
    <w:rsid w:val="001F05DD"/>
    <w:rsid w:val="001F1513"/>
    <w:rsid w:val="001F170C"/>
    <w:rsid w:val="001F3154"/>
    <w:rsid w:val="001F3A32"/>
    <w:rsid w:val="001F3D63"/>
    <w:rsid w:val="001F418E"/>
    <w:rsid w:val="001F4628"/>
    <w:rsid w:val="001F578F"/>
    <w:rsid w:val="001F6128"/>
    <w:rsid w:val="001F63CC"/>
    <w:rsid w:val="001F6BA4"/>
    <w:rsid w:val="00200E77"/>
    <w:rsid w:val="00201545"/>
    <w:rsid w:val="00202283"/>
    <w:rsid w:val="00202EB6"/>
    <w:rsid w:val="00203294"/>
    <w:rsid w:val="0020403F"/>
    <w:rsid w:val="00205F28"/>
    <w:rsid w:val="00206C8F"/>
    <w:rsid w:val="00206E2D"/>
    <w:rsid w:val="002071DF"/>
    <w:rsid w:val="00207252"/>
    <w:rsid w:val="0020CB37"/>
    <w:rsid w:val="002104B7"/>
    <w:rsid w:val="00210911"/>
    <w:rsid w:val="00210AC6"/>
    <w:rsid w:val="00210CA5"/>
    <w:rsid w:val="00211657"/>
    <w:rsid w:val="00211B53"/>
    <w:rsid w:val="0021638F"/>
    <w:rsid w:val="002176C6"/>
    <w:rsid w:val="002177F7"/>
    <w:rsid w:val="00217E5F"/>
    <w:rsid w:val="00217F85"/>
    <w:rsid w:val="002206DE"/>
    <w:rsid w:val="00220707"/>
    <w:rsid w:val="00220807"/>
    <w:rsid w:val="00220960"/>
    <w:rsid w:val="002211E8"/>
    <w:rsid w:val="00221BFA"/>
    <w:rsid w:val="00221CA7"/>
    <w:rsid w:val="0022240F"/>
    <w:rsid w:val="00222673"/>
    <w:rsid w:val="00222C3B"/>
    <w:rsid w:val="00223D28"/>
    <w:rsid w:val="00224196"/>
    <w:rsid w:val="00224230"/>
    <w:rsid w:val="00225116"/>
    <w:rsid w:val="002254E0"/>
    <w:rsid w:val="00226EC3"/>
    <w:rsid w:val="002273C9"/>
    <w:rsid w:val="0023018C"/>
    <w:rsid w:val="0023084F"/>
    <w:rsid w:val="00230ED4"/>
    <w:rsid w:val="00232AA0"/>
    <w:rsid w:val="00233195"/>
    <w:rsid w:val="002334E2"/>
    <w:rsid w:val="002349FE"/>
    <w:rsid w:val="002355EA"/>
    <w:rsid w:val="0023616A"/>
    <w:rsid w:val="002369D3"/>
    <w:rsid w:val="002369F4"/>
    <w:rsid w:val="00237E37"/>
    <w:rsid w:val="0024212C"/>
    <w:rsid w:val="002429CC"/>
    <w:rsid w:val="00244D4A"/>
    <w:rsid w:val="002453ED"/>
    <w:rsid w:val="002459B7"/>
    <w:rsid w:val="00245C82"/>
    <w:rsid w:val="002514F2"/>
    <w:rsid w:val="0025321C"/>
    <w:rsid w:val="00254596"/>
    <w:rsid w:val="00254762"/>
    <w:rsid w:val="00254FF7"/>
    <w:rsid w:val="00256674"/>
    <w:rsid w:val="00256B9C"/>
    <w:rsid w:val="00257EFF"/>
    <w:rsid w:val="00257F5A"/>
    <w:rsid w:val="002603B2"/>
    <w:rsid w:val="002604A1"/>
    <w:rsid w:val="00260DFE"/>
    <w:rsid w:val="0026110A"/>
    <w:rsid w:val="00261795"/>
    <w:rsid w:val="00261828"/>
    <w:rsid w:val="0026492D"/>
    <w:rsid w:val="00264A98"/>
    <w:rsid w:val="00264AD3"/>
    <w:rsid w:val="00266004"/>
    <w:rsid w:val="0026603C"/>
    <w:rsid w:val="00267485"/>
    <w:rsid w:val="00270841"/>
    <w:rsid w:val="00270C5A"/>
    <w:rsid w:val="00271BAB"/>
    <w:rsid w:val="00272463"/>
    <w:rsid w:val="00273A32"/>
    <w:rsid w:val="00273A58"/>
    <w:rsid w:val="00273F99"/>
    <w:rsid w:val="002743B4"/>
    <w:rsid w:val="00275227"/>
    <w:rsid w:val="002755A8"/>
    <w:rsid w:val="002760DA"/>
    <w:rsid w:val="002768F2"/>
    <w:rsid w:val="00276EDB"/>
    <w:rsid w:val="00277DD1"/>
    <w:rsid w:val="00277DE7"/>
    <w:rsid w:val="00281D3D"/>
    <w:rsid w:val="00283369"/>
    <w:rsid w:val="0028475E"/>
    <w:rsid w:val="0028495D"/>
    <w:rsid w:val="00284BB1"/>
    <w:rsid w:val="00285A81"/>
    <w:rsid w:val="00286C6D"/>
    <w:rsid w:val="00286E54"/>
    <w:rsid w:val="00287021"/>
    <w:rsid w:val="00287A9A"/>
    <w:rsid w:val="002901D5"/>
    <w:rsid w:val="00290654"/>
    <w:rsid w:val="00290E06"/>
    <w:rsid w:val="00291DF6"/>
    <w:rsid w:val="00292EE1"/>
    <w:rsid w:val="00292EF8"/>
    <w:rsid w:val="0029459A"/>
    <w:rsid w:val="00296F6A"/>
    <w:rsid w:val="002A00FB"/>
    <w:rsid w:val="002A0955"/>
    <w:rsid w:val="002A1024"/>
    <w:rsid w:val="002A2775"/>
    <w:rsid w:val="002A3B78"/>
    <w:rsid w:val="002A4466"/>
    <w:rsid w:val="002A4750"/>
    <w:rsid w:val="002A4B9F"/>
    <w:rsid w:val="002A4D8A"/>
    <w:rsid w:val="002A5452"/>
    <w:rsid w:val="002A5C80"/>
    <w:rsid w:val="002A5D65"/>
    <w:rsid w:val="002A6088"/>
    <w:rsid w:val="002A6C20"/>
    <w:rsid w:val="002A6EF3"/>
    <w:rsid w:val="002A7465"/>
    <w:rsid w:val="002A78DF"/>
    <w:rsid w:val="002A7C26"/>
    <w:rsid w:val="002B20B3"/>
    <w:rsid w:val="002B238B"/>
    <w:rsid w:val="002B255C"/>
    <w:rsid w:val="002B34F0"/>
    <w:rsid w:val="002B36C2"/>
    <w:rsid w:val="002B387B"/>
    <w:rsid w:val="002B43F2"/>
    <w:rsid w:val="002B5207"/>
    <w:rsid w:val="002B5366"/>
    <w:rsid w:val="002B54D6"/>
    <w:rsid w:val="002B5E9C"/>
    <w:rsid w:val="002B603C"/>
    <w:rsid w:val="002B703D"/>
    <w:rsid w:val="002B7429"/>
    <w:rsid w:val="002C0285"/>
    <w:rsid w:val="002C064D"/>
    <w:rsid w:val="002C0DC6"/>
    <w:rsid w:val="002C244F"/>
    <w:rsid w:val="002C29F5"/>
    <w:rsid w:val="002C2FB3"/>
    <w:rsid w:val="002C3A6A"/>
    <w:rsid w:val="002C44D3"/>
    <w:rsid w:val="002C497D"/>
    <w:rsid w:val="002C56FF"/>
    <w:rsid w:val="002C6F46"/>
    <w:rsid w:val="002C7206"/>
    <w:rsid w:val="002C74F1"/>
    <w:rsid w:val="002D0B50"/>
    <w:rsid w:val="002D110D"/>
    <w:rsid w:val="002D1A70"/>
    <w:rsid w:val="002D26F6"/>
    <w:rsid w:val="002D3012"/>
    <w:rsid w:val="002D38D2"/>
    <w:rsid w:val="002D4F6D"/>
    <w:rsid w:val="002D594A"/>
    <w:rsid w:val="002D5CAD"/>
    <w:rsid w:val="002D5FA6"/>
    <w:rsid w:val="002D68B9"/>
    <w:rsid w:val="002D70B7"/>
    <w:rsid w:val="002E1A98"/>
    <w:rsid w:val="002E1B7E"/>
    <w:rsid w:val="002E1CD0"/>
    <w:rsid w:val="002E1D08"/>
    <w:rsid w:val="002E1F07"/>
    <w:rsid w:val="002E2674"/>
    <w:rsid w:val="002E2FAA"/>
    <w:rsid w:val="002E3868"/>
    <w:rsid w:val="002E561A"/>
    <w:rsid w:val="002E69B3"/>
    <w:rsid w:val="002E6B1E"/>
    <w:rsid w:val="002E6C60"/>
    <w:rsid w:val="002E74B8"/>
    <w:rsid w:val="002E7AED"/>
    <w:rsid w:val="002E7BE0"/>
    <w:rsid w:val="002E7CDB"/>
    <w:rsid w:val="002F048D"/>
    <w:rsid w:val="002F0A2F"/>
    <w:rsid w:val="002F12DE"/>
    <w:rsid w:val="002F1375"/>
    <w:rsid w:val="002F13DA"/>
    <w:rsid w:val="002F13DE"/>
    <w:rsid w:val="002F2278"/>
    <w:rsid w:val="002F2BD6"/>
    <w:rsid w:val="002F3A78"/>
    <w:rsid w:val="002F4471"/>
    <w:rsid w:val="002F4BBB"/>
    <w:rsid w:val="002F5188"/>
    <w:rsid w:val="002F53AD"/>
    <w:rsid w:val="002F72C1"/>
    <w:rsid w:val="002F794D"/>
    <w:rsid w:val="003006D4"/>
    <w:rsid w:val="00300A93"/>
    <w:rsid w:val="0030274E"/>
    <w:rsid w:val="0030562C"/>
    <w:rsid w:val="00305A97"/>
    <w:rsid w:val="00306B97"/>
    <w:rsid w:val="00306E26"/>
    <w:rsid w:val="00307335"/>
    <w:rsid w:val="003077E5"/>
    <w:rsid w:val="00307D09"/>
    <w:rsid w:val="00307D5E"/>
    <w:rsid w:val="003106F9"/>
    <w:rsid w:val="00310FAF"/>
    <w:rsid w:val="00311B7B"/>
    <w:rsid w:val="00311C13"/>
    <w:rsid w:val="00311C63"/>
    <w:rsid w:val="003120A9"/>
    <w:rsid w:val="00312146"/>
    <w:rsid w:val="003131A5"/>
    <w:rsid w:val="00313AFD"/>
    <w:rsid w:val="003142F6"/>
    <w:rsid w:val="00314719"/>
    <w:rsid w:val="00315004"/>
    <w:rsid w:val="00316526"/>
    <w:rsid w:val="00316BAB"/>
    <w:rsid w:val="00316EFA"/>
    <w:rsid w:val="003177F2"/>
    <w:rsid w:val="0031794C"/>
    <w:rsid w:val="00317E08"/>
    <w:rsid w:val="0032102A"/>
    <w:rsid w:val="00321522"/>
    <w:rsid w:val="0032331C"/>
    <w:rsid w:val="003235F3"/>
    <w:rsid w:val="00324504"/>
    <w:rsid w:val="003261FB"/>
    <w:rsid w:val="003265F7"/>
    <w:rsid w:val="003275D8"/>
    <w:rsid w:val="00330A55"/>
    <w:rsid w:val="00330B67"/>
    <w:rsid w:val="00332167"/>
    <w:rsid w:val="003336A6"/>
    <w:rsid w:val="00334602"/>
    <w:rsid w:val="00334B36"/>
    <w:rsid w:val="00334D24"/>
    <w:rsid w:val="003364B2"/>
    <w:rsid w:val="0033759B"/>
    <w:rsid w:val="00337C7D"/>
    <w:rsid w:val="00340578"/>
    <w:rsid w:val="00341AB9"/>
    <w:rsid w:val="00343889"/>
    <w:rsid w:val="00347949"/>
    <w:rsid w:val="003479E2"/>
    <w:rsid w:val="00347D99"/>
    <w:rsid w:val="0035041B"/>
    <w:rsid w:val="00350914"/>
    <w:rsid w:val="00350B81"/>
    <w:rsid w:val="00351DB8"/>
    <w:rsid w:val="00352472"/>
    <w:rsid w:val="003529FB"/>
    <w:rsid w:val="003534ED"/>
    <w:rsid w:val="003549CD"/>
    <w:rsid w:val="00355243"/>
    <w:rsid w:val="003569DF"/>
    <w:rsid w:val="003575DC"/>
    <w:rsid w:val="003612C4"/>
    <w:rsid w:val="00361705"/>
    <w:rsid w:val="00361CF9"/>
    <w:rsid w:val="00362311"/>
    <w:rsid w:val="0036253A"/>
    <w:rsid w:val="003629EA"/>
    <w:rsid w:val="003631BD"/>
    <w:rsid w:val="00364A97"/>
    <w:rsid w:val="0036502A"/>
    <w:rsid w:val="003653BD"/>
    <w:rsid w:val="00365530"/>
    <w:rsid w:val="0036598D"/>
    <w:rsid w:val="00367746"/>
    <w:rsid w:val="00370616"/>
    <w:rsid w:val="0037085B"/>
    <w:rsid w:val="0037153E"/>
    <w:rsid w:val="0037220E"/>
    <w:rsid w:val="00373277"/>
    <w:rsid w:val="003748B7"/>
    <w:rsid w:val="00375398"/>
    <w:rsid w:val="00375D04"/>
    <w:rsid w:val="00376B2B"/>
    <w:rsid w:val="00377619"/>
    <w:rsid w:val="0037764E"/>
    <w:rsid w:val="00377FAC"/>
    <w:rsid w:val="00377FD9"/>
    <w:rsid w:val="00380441"/>
    <w:rsid w:val="00380F74"/>
    <w:rsid w:val="00381494"/>
    <w:rsid w:val="0038257B"/>
    <w:rsid w:val="00383E63"/>
    <w:rsid w:val="0038444A"/>
    <w:rsid w:val="0038618E"/>
    <w:rsid w:val="00386F38"/>
    <w:rsid w:val="003872D7"/>
    <w:rsid w:val="00387769"/>
    <w:rsid w:val="00391A9B"/>
    <w:rsid w:val="00392472"/>
    <w:rsid w:val="003927BB"/>
    <w:rsid w:val="00393485"/>
    <w:rsid w:val="00393670"/>
    <w:rsid w:val="00395634"/>
    <w:rsid w:val="00395B5B"/>
    <w:rsid w:val="00397A31"/>
    <w:rsid w:val="003A17B6"/>
    <w:rsid w:val="003A3AA4"/>
    <w:rsid w:val="003A4603"/>
    <w:rsid w:val="003A4DBD"/>
    <w:rsid w:val="003A4DEE"/>
    <w:rsid w:val="003A51F1"/>
    <w:rsid w:val="003A533D"/>
    <w:rsid w:val="003A573C"/>
    <w:rsid w:val="003A6B85"/>
    <w:rsid w:val="003B000D"/>
    <w:rsid w:val="003B057F"/>
    <w:rsid w:val="003B1427"/>
    <w:rsid w:val="003B19DD"/>
    <w:rsid w:val="003B2793"/>
    <w:rsid w:val="003B2FE8"/>
    <w:rsid w:val="003B3440"/>
    <w:rsid w:val="003B62A0"/>
    <w:rsid w:val="003B64F0"/>
    <w:rsid w:val="003B7FE2"/>
    <w:rsid w:val="003C00D2"/>
    <w:rsid w:val="003C082C"/>
    <w:rsid w:val="003C107B"/>
    <w:rsid w:val="003C1530"/>
    <w:rsid w:val="003C2C9A"/>
    <w:rsid w:val="003C3342"/>
    <w:rsid w:val="003C3B0A"/>
    <w:rsid w:val="003C6922"/>
    <w:rsid w:val="003C6BE2"/>
    <w:rsid w:val="003D03E6"/>
    <w:rsid w:val="003D08FE"/>
    <w:rsid w:val="003D0C50"/>
    <w:rsid w:val="003D0CCB"/>
    <w:rsid w:val="003D10A8"/>
    <w:rsid w:val="003D1519"/>
    <w:rsid w:val="003D20C9"/>
    <w:rsid w:val="003D3E5D"/>
    <w:rsid w:val="003D3EA9"/>
    <w:rsid w:val="003D4083"/>
    <w:rsid w:val="003D4A52"/>
    <w:rsid w:val="003D5A5D"/>
    <w:rsid w:val="003D5D4C"/>
    <w:rsid w:val="003E01DA"/>
    <w:rsid w:val="003E100E"/>
    <w:rsid w:val="003E1186"/>
    <w:rsid w:val="003E204D"/>
    <w:rsid w:val="003E2FF7"/>
    <w:rsid w:val="003E3BC5"/>
    <w:rsid w:val="003E4E70"/>
    <w:rsid w:val="003E5361"/>
    <w:rsid w:val="003E55E8"/>
    <w:rsid w:val="003E6A4E"/>
    <w:rsid w:val="003E6D7B"/>
    <w:rsid w:val="003E6F9C"/>
    <w:rsid w:val="003F1D3B"/>
    <w:rsid w:val="003F2627"/>
    <w:rsid w:val="003F38B4"/>
    <w:rsid w:val="003F3F21"/>
    <w:rsid w:val="003F5414"/>
    <w:rsid w:val="003F5539"/>
    <w:rsid w:val="003F572D"/>
    <w:rsid w:val="003F6A64"/>
    <w:rsid w:val="003F6E30"/>
    <w:rsid w:val="0040020B"/>
    <w:rsid w:val="00400641"/>
    <w:rsid w:val="004014E5"/>
    <w:rsid w:val="00401950"/>
    <w:rsid w:val="0040211C"/>
    <w:rsid w:val="00402B23"/>
    <w:rsid w:val="00403D67"/>
    <w:rsid w:val="00403ED4"/>
    <w:rsid w:val="00403EDE"/>
    <w:rsid w:val="00404BBB"/>
    <w:rsid w:val="00405F60"/>
    <w:rsid w:val="0040658F"/>
    <w:rsid w:val="0040694E"/>
    <w:rsid w:val="004077A4"/>
    <w:rsid w:val="00407AE1"/>
    <w:rsid w:val="00410D88"/>
    <w:rsid w:val="00411859"/>
    <w:rsid w:val="00412B04"/>
    <w:rsid w:val="00413336"/>
    <w:rsid w:val="004141B5"/>
    <w:rsid w:val="004142D9"/>
    <w:rsid w:val="004157CC"/>
    <w:rsid w:val="004167FC"/>
    <w:rsid w:val="00417E84"/>
    <w:rsid w:val="00417EF8"/>
    <w:rsid w:val="00420968"/>
    <w:rsid w:val="0042155A"/>
    <w:rsid w:val="00421A4D"/>
    <w:rsid w:val="00421E16"/>
    <w:rsid w:val="004233FE"/>
    <w:rsid w:val="0042387C"/>
    <w:rsid w:val="004243E6"/>
    <w:rsid w:val="00424894"/>
    <w:rsid w:val="004251BF"/>
    <w:rsid w:val="00425D70"/>
    <w:rsid w:val="00425FE2"/>
    <w:rsid w:val="00426455"/>
    <w:rsid w:val="00426C09"/>
    <w:rsid w:val="00430C2B"/>
    <w:rsid w:val="00431158"/>
    <w:rsid w:val="00431277"/>
    <w:rsid w:val="004319AF"/>
    <w:rsid w:val="00432233"/>
    <w:rsid w:val="00433157"/>
    <w:rsid w:val="00433A3D"/>
    <w:rsid w:val="00435D10"/>
    <w:rsid w:val="004408D3"/>
    <w:rsid w:val="00443332"/>
    <w:rsid w:val="004509B7"/>
    <w:rsid w:val="004527D0"/>
    <w:rsid w:val="00452D8C"/>
    <w:rsid w:val="0045388E"/>
    <w:rsid w:val="00454641"/>
    <w:rsid w:val="00456FB4"/>
    <w:rsid w:val="004570B6"/>
    <w:rsid w:val="00457316"/>
    <w:rsid w:val="004574B0"/>
    <w:rsid w:val="00457593"/>
    <w:rsid w:val="00457BA2"/>
    <w:rsid w:val="00461D73"/>
    <w:rsid w:val="00463B5E"/>
    <w:rsid w:val="00464C7D"/>
    <w:rsid w:val="00466866"/>
    <w:rsid w:val="00467A63"/>
    <w:rsid w:val="00467DB4"/>
    <w:rsid w:val="0047092B"/>
    <w:rsid w:val="00471BD7"/>
    <w:rsid w:val="00472576"/>
    <w:rsid w:val="00472EA4"/>
    <w:rsid w:val="00473199"/>
    <w:rsid w:val="004737E8"/>
    <w:rsid w:val="00474489"/>
    <w:rsid w:val="004749BD"/>
    <w:rsid w:val="00474FD2"/>
    <w:rsid w:val="00476DF2"/>
    <w:rsid w:val="00480EE1"/>
    <w:rsid w:val="00481743"/>
    <w:rsid w:val="004819E3"/>
    <w:rsid w:val="00481D30"/>
    <w:rsid w:val="0048283E"/>
    <w:rsid w:val="004834F6"/>
    <w:rsid w:val="00485C5B"/>
    <w:rsid w:val="00486302"/>
    <w:rsid w:val="004868AF"/>
    <w:rsid w:val="00486ACC"/>
    <w:rsid w:val="00487FAB"/>
    <w:rsid w:val="00491387"/>
    <w:rsid w:val="004913D0"/>
    <w:rsid w:val="0049313C"/>
    <w:rsid w:val="00493CEE"/>
    <w:rsid w:val="00495B2B"/>
    <w:rsid w:val="004963FB"/>
    <w:rsid w:val="00496D63"/>
    <w:rsid w:val="004975BF"/>
    <w:rsid w:val="00497C77"/>
    <w:rsid w:val="004A00FE"/>
    <w:rsid w:val="004A0488"/>
    <w:rsid w:val="004A05E6"/>
    <w:rsid w:val="004A06C0"/>
    <w:rsid w:val="004A1461"/>
    <w:rsid w:val="004A1ABF"/>
    <w:rsid w:val="004A1B95"/>
    <w:rsid w:val="004A2532"/>
    <w:rsid w:val="004A3015"/>
    <w:rsid w:val="004A4643"/>
    <w:rsid w:val="004A466F"/>
    <w:rsid w:val="004A51C5"/>
    <w:rsid w:val="004A53C8"/>
    <w:rsid w:val="004A54FC"/>
    <w:rsid w:val="004A5583"/>
    <w:rsid w:val="004A5A4B"/>
    <w:rsid w:val="004A79A7"/>
    <w:rsid w:val="004A7AA2"/>
    <w:rsid w:val="004A7EC6"/>
    <w:rsid w:val="004B0926"/>
    <w:rsid w:val="004B1EB9"/>
    <w:rsid w:val="004B2201"/>
    <w:rsid w:val="004B3B02"/>
    <w:rsid w:val="004B3D09"/>
    <w:rsid w:val="004B53C8"/>
    <w:rsid w:val="004B58BB"/>
    <w:rsid w:val="004B5E44"/>
    <w:rsid w:val="004C0DAC"/>
    <w:rsid w:val="004C14C9"/>
    <w:rsid w:val="004C1DD7"/>
    <w:rsid w:val="004C1E34"/>
    <w:rsid w:val="004C5506"/>
    <w:rsid w:val="004C5879"/>
    <w:rsid w:val="004C5973"/>
    <w:rsid w:val="004C5D62"/>
    <w:rsid w:val="004C6063"/>
    <w:rsid w:val="004C652F"/>
    <w:rsid w:val="004C66E7"/>
    <w:rsid w:val="004C6B11"/>
    <w:rsid w:val="004C743B"/>
    <w:rsid w:val="004D0D64"/>
    <w:rsid w:val="004D2365"/>
    <w:rsid w:val="004D23EB"/>
    <w:rsid w:val="004D46AD"/>
    <w:rsid w:val="004D4B5C"/>
    <w:rsid w:val="004D4D3D"/>
    <w:rsid w:val="004D65F7"/>
    <w:rsid w:val="004D69BC"/>
    <w:rsid w:val="004D6D42"/>
    <w:rsid w:val="004D721F"/>
    <w:rsid w:val="004D7DF2"/>
    <w:rsid w:val="004E02D1"/>
    <w:rsid w:val="004E13DA"/>
    <w:rsid w:val="004E18BB"/>
    <w:rsid w:val="004E1A47"/>
    <w:rsid w:val="004E2B22"/>
    <w:rsid w:val="004E2C5D"/>
    <w:rsid w:val="004E31EA"/>
    <w:rsid w:val="004E3A20"/>
    <w:rsid w:val="004E4D62"/>
    <w:rsid w:val="004E4FB2"/>
    <w:rsid w:val="004E52B3"/>
    <w:rsid w:val="004E566E"/>
    <w:rsid w:val="004E5B10"/>
    <w:rsid w:val="004E5F56"/>
    <w:rsid w:val="004E64B9"/>
    <w:rsid w:val="004E64D7"/>
    <w:rsid w:val="004E77B8"/>
    <w:rsid w:val="004F1B00"/>
    <w:rsid w:val="004F4BD6"/>
    <w:rsid w:val="004F75B6"/>
    <w:rsid w:val="004F7C93"/>
    <w:rsid w:val="00500480"/>
    <w:rsid w:val="005005D0"/>
    <w:rsid w:val="00501A4D"/>
    <w:rsid w:val="00502447"/>
    <w:rsid w:val="00502735"/>
    <w:rsid w:val="00504295"/>
    <w:rsid w:val="00504AAC"/>
    <w:rsid w:val="00505833"/>
    <w:rsid w:val="00505F3D"/>
    <w:rsid w:val="005063D9"/>
    <w:rsid w:val="00507666"/>
    <w:rsid w:val="005113C5"/>
    <w:rsid w:val="0051187B"/>
    <w:rsid w:val="00511B27"/>
    <w:rsid w:val="00512928"/>
    <w:rsid w:val="00513040"/>
    <w:rsid w:val="005143E4"/>
    <w:rsid w:val="00514FA9"/>
    <w:rsid w:val="00515479"/>
    <w:rsid w:val="005158C5"/>
    <w:rsid w:val="005160CA"/>
    <w:rsid w:val="00521B85"/>
    <w:rsid w:val="0052339C"/>
    <w:rsid w:val="00523648"/>
    <w:rsid w:val="00523E10"/>
    <w:rsid w:val="00524F8F"/>
    <w:rsid w:val="00526839"/>
    <w:rsid w:val="005270E4"/>
    <w:rsid w:val="00527926"/>
    <w:rsid w:val="00527D88"/>
    <w:rsid w:val="00530A63"/>
    <w:rsid w:val="00531B6E"/>
    <w:rsid w:val="00531F0B"/>
    <w:rsid w:val="005320A8"/>
    <w:rsid w:val="0053220A"/>
    <w:rsid w:val="005326B0"/>
    <w:rsid w:val="00532B81"/>
    <w:rsid w:val="00532C1D"/>
    <w:rsid w:val="00533048"/>
    <w:rsid w:val="00533B98"/>
    <w:rsid w:val="00534520"/>
    <w:rsid w:val="005372E9"/>
    <w:rsid w:val="00540DCC"/>
    <w:rsid w:val="00541057"/>
    <w:rsid w:val="00541C59"/>
    <w:rsid w:val="0054303D"/>
    <w:rsid w:val="0054384A"/>
    <w:rsid w:val="00543C87"/>
    <w:rsid w:val="0054449A"/>
    <w:rsid w:val="0054595F"/>
    <w:rsid w:val="00545A27"/>
    <w:rsid w:val="005461B1"/>
    <w:rsid w:val="005461C3"/>
    <w:rsid w:val="00547F14"/>
    <w:rsid w:val="00550340"/>
    <w:rsid w:val="00550557"/>
    <w:rsid w:val="00551DB3"/>
    <w:rsid w:val="00551F30"/>
    <w:rsid w:val="005533B8"/>
    <w:rsid w:val="005535AB"/>
    <w:rsid w:val="00554680"/>
    <w:rsid w:val="00554712"/>
    <w:rsid w:val="00554873"/>
    <w:rsid w:val="00554FAF"/>
    <w:rsid w:val="005550ED"/>
    <w:rsid w:val="005556FA"/>
    <w:rsid w:val="00556B48"/>
    <w:rsid w:val="0056102C"/>
    <w:rsid w:val="00561828"/>
    <w:rsid w:val="0056193E"/>
    <w:rsid w:val="00562E7B"/>
    <w:rsid w:val="0056376E"/>
    <w:rsid w:val="00565E53"/>
    <w:rsid w:val="00567E6C"/>
    <w:rsid w:val="00571F40"/>
    <w:rsid w:val="00572204"/>
    <w:rsid w:val="005726AA"/>
    <w:rsid w:val="00572761"/>
    <w:rsid w:val="005727FD"/>
    <w:rsid w:val="00572883"/>
    <w:rsid w:val="00572B8D"/>
    <w:rsid w:val="00572F03"/>
    <w:rsid w:val="00573741"/>
    <w:rsid w:val="00573810"/>
    <w:rsid w:val="00573E43"/>
    <w:rsid w:val="00574F95"/>
    <w:rsid w:val="00574F9A"/>
    <w:rsid w:val="0057622A"/>
    <w:rsid w:val="00577BDB"/>
    <w:rsid w:val="00577F77"/>
    <w:rsid w:val="0058044C"/>
    <w:rsid w:val="00581091"/>
    <w:rsid w:val="00581146"/>
    <w:rsid w:val="005818E7"/>
    <w:rsid w:val="00582775"/>
    <w:rsid w:val="0058310F"/>
    <w:rsid w:val="005836B2"/>
    <w:rsid w:val="00584FEB"/>
    <w:rsid w:val="00586440"/>
    <w:rsid w:val="00586787"/>
    <w:rsid w:val="00586C64"/>
    <w:rsid w:val="00587568"/>
    <w:rsid w:val="00590E27"/>
    <w:rsid w:val="00591AEE"/>
    <w:rsid w:val="00592CC8"/>
    <w:rsid w:val="00593E9D"/>
    <w:rsid w:val="00594806"/>
    <w:rsid w:val="00594E79"/>
    <w:rsid w:val="00597964"/>
    <w:rsid w:val="005A063D"/>
    <w:rsid w:val="005A08B9"/>
    <w:rsid w:val="005A181F"/>
    <w:rsid w:val="005A1EEC"/>
    <w:rsid w:val="005A2561"/>
    <w:rsid w:val="005A4BE4"/>
    <w:rsid w:val="005A5061"/>
    <w:rsid w:val="005A5781"/>
    <w:rsid w:val="005A6352"/>
    <w:rsid w:val="005A670F"/>
    <w:rsid w:val="005A78C8"/>
    <w:rsid w:val="005A7F9D"/>
    <w:rsid w:val="005B0C2E"/>
    <w:rsid w:val="005B0D47"/>
    <w:rsid w:val="005B463F"/>
    <w:rsid w:val="005B548C"/>
    <w:rsid w:val="005B5DE3"/>
    <w:rsid w:val="005B6F93"/>
    <w:rsid w:val="005B70AA"/>
    <w:rsid w:val="005B7211"/>
    <w:rsid w:val="005C02DC"/>
    <w:rsid w:val="005C068C"/>
    <w:rsid w:val="005C1D85"/>
    <w:rsid w:val="005C2AF9"/>
    <w:rsid w:val="005C2FDF"/>
    <w:rsid w:val="005C4134"/>
    <w:rsid w:val="005C636B"/>
    <w:rsid w:val="005C6752"/>
    <w:rsid w:val="005C6B15"/>
    <w:rsid w:val="005C7C2E"/>
    <w:rsid w:val="005C7FC6"/>
    <w:rsid w:val="005D1A56"/>
    <w:rsid w:val="005D2DE8"/>
    <w:rsid w:val="005D3BFB"/>
    <w:rsid w:val="005D3E26"/>
    <w:rsid w:val="005D3ED0"/>
    <w:rsid w:val="005D5FD7"/>
    <w:rsid w:val="005D6721"/>
    <w:rsid w:val="005D6CFA"/>
    <w:rsid w:val="005D7722"/>
    <w:rsid w:val="005D7760"/>
    <w:rsid w:val="005E0377"/>
    <w:rsid w:val="005E06A1"/>
    <w:rsid w:val="005E1983"/>
    <w:rsid w:val="005E20AB"/>
    <w:rsid w:val="005E396B"/>
    <w:rsid w:val="005E3D39"/>
    <w:rsid w:val="005E4B53"/>
    <w:rsid w:val="005E4FA8"/>
    <w:rsid w:val="005E55E3"/>
    <w:rsid w:val="005E59E7"/>
    <w:rsid w:val="005E63E2"/>
    <w:rsid w:val="005E6F00"/>
    <w:rsid w:val="005E7C45"/>
    <w:rsid w:val="005F016D"/>
    <w:rsid w:val="005F021F"/>
    <w:rsid w:val="005F1FA4"/>
    <w:rsid w:val="005F3762"/>
    <w:rsid w:val="005F3ACD"/>
    <w:rsid w:val="005F3FB5"/>
    <w:rsid w:val="005F5512"/>
    <w:rsid w:val="005F5E55"/>
    <w:rsid w:val="005F7107"/>
    <w:rsid w:val="005F7333"/>
    <w:rsid w:val="005F7622"/>
    <w:rsid w:val="005F7BDE"/>
    <w:rsid w:val="00600A2A"/>
    <w:rsid w:val="00601B52"/>
    <w:rsid w:val="00601D75"/>
    <w:rsid w:val="00602489"/>
    <w:rsid w:val="00603FBD"/>
    <w:rsid w:val="00605243"/>
    <w:rsid w:val="006059D7"/>
    <w:rsid w:val="00606B3A"/>
    <w:rsid w:val="0060713D"/>
    <w:rsid w:val="00607E7E"/>
    <w:rsid w:val="00610D1A"/>
    <w:rsid w:val="00613671"/>
    <w:rsid w:val="00615150"/>
    <w:rsid w:val="00615220"/>
    <w:rsid w:val="006156B2"/>
    <w:rsid w:val="0061580F"/>
    <w:rsid w:val="006159D4"/>
    <w:rsid w:val="00615DBD"/>
    <w:rsid w:val="0061634F"/>
    <w:rsid w:val="00616B1F"/>
    <w:rsid w:val="00617257"/>
    <w:rsid w:val="00617B82"/>
    <w:rsid w:val="00617D69"/>
    <w:rsid w:val="00620771"/>
    <w:rsid w:val="00620C8B"/>
    <w:rsid w:val="00621398"/>
    <w:rsid w:val="00622519"/>
    <w:rsid w:val="00624120"/>
    <w:rsid w:val="00624197"/>
    <w:rsid w:val="00624D19"/>
    <w:rsid w:val="006260A1"/>
    <w:rsid w:val="006266C2"/>
    <w:rsid w:val="0062676D"/>
    <w:rsid w:val="006267C8"/>
    <w:rsid w:val="00627514"/>
    <w:rsid w:val="0063076C"/>
    <w:rsid w:val="00630B5A"/>
    <w:rsid w:val="00632D33"/>
    <w:rsid w:val="00632FC9"/>
    <w:rsid w:val="00633944"/>
    <w:rsid w:val="00634586"/>
    <w:rsid w:val="00634B17"/>
    <w:rsid w:val="00634BA5"/>
    <w:rsid w:val="00635320"/>
    <w:rsid w:val="006356B9"/>
    <w:rsid w:val="006357DE"/>
    <w:rsid w:val="00635F2D"/>
    <w:rsid w:val="006363E1"/>
    <w:rsid w:val="00636490"/>
    <w:rsid w:val="0064081D"/>
    <w:rsid w:val="00640F41"/>
    <w:rsid w:val="0064121D"/>
    <w:rsid w:val="006422B7"/>
    <w:rsid w:val="00643032"/>
    <w:rsid w:val="0064550F"/>
    <w:rsid w:val="0064591B"/>
    <w:rsid w:val="00645EC2"/>
    <w:rsid w:val="006462A4"/>
    <w:rsid w:val="00647DBB"/>
    <w:rsid w:val="006501F6"/>
    <w:rsid w:val="0065064D"/>
    <w:rsid w:val="00651722"/>
    <w:rsid w:val="00652069"/>
    <w:rsid w:val="00652F5B"/>
    <w:rsid w:val="00652FF2"/>
    <w:rsid w:val="0065550B"/>
    <w:rsid w:val="006567A8"/>
    <w:rsid w:val="00657914"/>
    <w:rsid w:val="00660B2A"/>
    <w:rsid w:val="00661355"/>
    <w:rsid w:val="00661982"/>
    <w:rsid w:val="00661FD4"/>
    <w:rsid w:val="00662BA7"/>
    <w:rsid w:val="00662E1B"/>
    <w:rsid w:val="006634D0"/>
    <w:rsid w:val="006644DF"/>
    <w:rsid w:val="006655D1"/>
    <w:rsid w:val="00665E56"/>
    <w:rsid w:val="00665FCE"/>
    <w:rsid w:val="006677DE"/>
    <w:rsid w:val="00667EC6"/>
    <w:rsid w:val="00667FAA"/>
    <w:rsid w:val="00671DF0"/>
    <w:rsid w:val="00672D2E"/>
    <w:rsid w:val="0067303D"/>
    <w:rsid w:val="006735F0"/>
    <w:rsid w:val="0067628B"/>
    <w:rsid w:val="00676A88"/>
    <w:rsid w:val="00677097"/>
    <w:rsid w:val="006773F6"/>
    <w:rsid w:val="00680360"/>
    <w:rsid w:val="0068047A"/>
    <w:rsid w:val="00680741"/>
    <w:rsid w:val="0068142E"/>
    <w:rsid w:val="00681F7B"/>
    <w:rsid w:val="00683BE8"/>
    <w:rsid w:val="00684D1A"/>
    <w:rsid w:val="00685E47"/>
    <w:rsid w:val="0068617F"/>
    <w:rsid w:val="006862C6"/>
    <w:rsid w:val="0068633B"/>
    <w:rsid w:val="00686896"/>
    <w:rsid w:val="00687748"/>
    <w:rsid w:val="0069013C"/>
    <w:rsid w:val="00690673"/>
    <w:rsid w:val="00690A93"/>
    <w:rsid w:val="00690AA3"/>
    <w:rsid w:val="00690AB3"/>
    <w:rsid w:val="00690E64"/>
    <w:rsid w:val="006913E7"/>
    <w:rsid w:val="006933A6"/>
    <w:rsid w:val="006940F6"/>
    <w:rsid w:val="00694177"/>
    <w:rsid w:val="006947A5"/>
    <w:rsid w:val="006979FD"/>
    <w:rsid w:val="00697CAC"/>
    <w:rsid w:val="006A09EA"/>
    <w:rsid w:val="006A1850"/>
    <w:rsid w:val="006A1A9E"/>
    <w:rsid w:val="006A22B6"/>
    <w:rsid w:val="006A24FC"/>
    <w:rsid w:val="006A32D4"/>
    <w:rsid w:val="006A40EB"/>
    <w:rsid w:val="006A4986"/>
    <w:rsid w:val="006A5F71"/>
    <w:rsid w:val="006A7791"/>
    <w:rsid w:val="006B1CF5"/>
    <w:rsid w:val="006B2057"/>
    <w:rsid w:val="006B3EC2"/>
    <w:rsid w:val="006B4703"/>
    <w:rsid w:val="006B4A9F"/>
    <w:rsid w:val="006B6599"/>
    <w:rsid w:val="006B6E91"/>
    <w:rsid w:val="006B6F67"/>
    <w:rsid w:val="006B6FE6"/>
    <w:rsid w:val="006B737D"/>
    <w:rsid w:val="006C111A"/>
    <w:rsid w:val="006C11FF"/>
    <w:rsid w:val="006C1321"/>
    <w:rsid w:val="006C13D1"/>
    <w:rsid w:val="006C2162"/>
    <w:rsid w:val="006C2A9D"/>
    <w:rsid w:val="006C2CB1"/>
    <w:rsid w:val="006C2DDD"/>
    <w:rsid w:val="006C363F"/>
    <w:rsid w:val="006C4AF6"/>
    <w:rsid w:val="006C6E0B"/>
    <w:rsid w:val="006C7657"/>
    <w:rsid w:val="006D18F5"/>
    <w:rsid w:val="006D1D58"/>
    <w:rsid w:val="006D2779"/>
    <w:rsid w:val="006D2FD5"/>
    <w:rsid w:val="006D4268"/>
    <w:rsid w:val="006D5308"/>
    <w:rsid w:val="006D5856"/>
    <w:rsid w:val="006D5997"/>
    <w:rsid w:val="006D5A1A"/>
    <w:rsid w:val="006D6347"/>
    <w:rsid w:val="006D6DE2"/>
    <w:rsid w:val="006D6E6D"/>
    <w:rsid w:val="006E052D"/>
    <w:rsid w:val="006E20E1"/>
    <w:rsid w:val="006E2B49"/>
    <w:rsid w:val="006E3CEE"/>
    <w:rsid w:val="006E578F"/>
    <w:rsid w:val="006E7F4A"/>
    <w:rsid w:val="006F001D"/>
    <w:rsid w:val="006F0125"/>
    <w:rsid w:val="006F0696"/>
    <w:rsid w:val="006F4939"/>
    <w:rsid w:val="006F5E3E"/>
    <w:rsid w:val="006F605A"/>
    <w:rsid w:val="006F6209"/>
    <w:rsid w:val="006F62CC"/>
    <w:rsid w:val="006F6318"/>
    <w:rsid w:val="006F703C"/>
    <w:rsid w:val="00701C6C"/>
    <w:rsid w:val="00702786"/>
    <w:rsid w:val="00702A3F"/>
    <w:rsid w:val="00702C26"/>
    <w:rsid w:val="00704460"/>
    <w:rsid w:val="007064B5"/>
    <w:rsid w:val="00706661"/>
    <w:rsid w:val="00710427"/>
    <w:rsid w:val="00710FC5"/>
    <w:rsid w:val="007112AB"/>
    <w:rsid w:val="0071277B"/>
    <w:rsid w:val="007142D3"/>
    <w:rsid w:val="00714409"/>
    <w:rsid w:val="00714C0C"/>
    <w:rsid w:val="00714DA8"/>
    <w:rsid w:val="00715EE9"/>
    <w:rsid w:val="00716902"/>
    <w:rsid w:val="0071741A"/>
    <w:rsid w:val="0071764E"/>
    <w:rsid w:val="00720551"/>
    <w:rsid w:val="007224C0"/>
    <w:rsid w:val="0072299D"/>
    <w:rsid w:val="00723B83"/>
    <w:rsid w:val="00723F94"/>
    <w:rsid w:val="00724A6C"/>
    <w:rsid w:val="0072526E"/>
    <w:rsid w:val="007254A3"/>
    <w:rsid w:val="00725586"/>
    <w:rsid w:val="00725900"/>
    <w:rsid w:val="00725A66"/>
    <w:rsid w:val="00726032"/>
    <w:rsid w:val="00726127"/>
    <w:rsid w:val="007267CA"/>
    <w:rsid w:val="007269E4"/>
    <w:rsid w:val="007270D4"/>
    <w:rsid w:val="00727320"/>
    <w:rsid w:val="007277CD"/>
    <w:rsid w:val="007311CE"/>
    <w:rsid w:val="00731A4C"/>
    <w:rsid w:val="00731E63"/>
    <w:rsid w:val="00732238"/>
    <w:rsid w:val="007324CC"/>
    <w:rsid w:val="0073258D"/>
    <w:rsid w:val="00733D90"/>
    <w:rsid w:val="00733F60"/>
    <w:rsid w:val="00736161"/>
    <w:rsid w:val="00736751"/>
    <w:rsid w:val="00736F43"/>
    <w:rsid w:val="00740BCB"/>
    <w:rsid w:val="00741643"/>
    <w:rsid w:val="00741C11"/>
    <w:rsid w:val="00741D57"/>
    <w:rsid w:val="00742160"/>
    <w:rsid w:val="0074233A"/>
    <w:rsid w:val="0074349C"/>
    <w:rsid w:val="00743AD4"/>
    <w:rsid w:val="00745405"/>
    <w:rsid w:val="00745A5F"/>
    <w:rsid w:val="00745B96"/>
    <w:rsid w:val="007462A8"/>
    <w:rsid w:val="00746B32"/>
    <w:rsid w:val="00746B8B"/>
    <w:rsid w:val="00746C59"/>
    <w:rsid w:val="007473EA"/>
    <w:rsid w:val="007474DC"/>
    <w:rsid w:val="00747516"/>
    <w:rsid w:val="00747D21"/>
    <w:rsid w:val="00750D9E"/>
    <w:rsid w:val="00751391"/>
    <w:rsid w:val="00752399"/>
    <w:rsid w:val="00752F6F"/>
    <w:rsid w:val="00753675"/>
    <w:rsid w:val="00754AB2"/>
    <w:rsid w:val="0075552F"/>
    <w:rsid w:val="00756430"/>
    <w:rsid w:val="00756DA0"/>
    <w:rsid w:val="007572BE"/>
    <w:rsid w:val="007601C4"/>
    <w:rsid w:val="00760267"/>
    <w:rsid w:val="00763461"/>
    <w:rsid w:val="00763E3C"/>
    <w:rsid w:val="00764C3B"/>
    <w:rsid w:val="00766D80"/>
    <w:rsid w:val="00766DB7"/>
    <w:rsid w:val="007674FC"/>
    <w:rsid w:val="007701A9"/>
    <w:rsid w:val="007713A0"/>
    <w:rsid w:val="00771CF1"/>
    <w:rsid w:val="007725B9"/>
    <w:rsid w:val="00774428"/>
    <w:rsid w:val="007747CC"/>
    <w:rsid w:val="007750A7"/>
    <w:rsid w:val="0077623E"/>
    <w:rsid w:val="0077636A"/>
    <w:rsid w:val="00776894"/>
    <w:rsid w:val="0078081B"/>
    <w:rsid w:val="007819BE"/>
    <w:rsid w:val="00783591"/>
    <w:rsid w:val="00783BE7"/>
    <w:rsid w:val="0078463B"/>
    <w:rsid w:val="00784DC1"/>
    <w:rsid w:val="00785B1C"/>
    <w:rsid w:val="007864D9"/>
    <w:rsid w:val="00786A7B"/>
    <w:rsid w:val="00790A39"/>
    <w:rsid w:val="0079128E"/>
    <w:rsid w:val="0079160F"/>
    <w:rsid w:val="007918B1"/>
    <w:rsid w:val="007918DB"/>
    <w:rsid w:val="007923B6"/>
    <w:rsid w:val="00792D64"/>
    <w:rsid w:val="00792FD2"/>
    <w:rsid w:val="007935CC"/>
    <w:rsid w:val="007950CA"/>
    <w:rsid w:val="00795CC5"/>
    <w:rsid w:val="00796B36"/>
    <w:rsid w:val="00796C09"/>
    <w:rsid w:val="007970DC"/>
    <w:rsid w:val="007A07FB"/>
    <w:rsid w:val="007A1629"/>
    <w:rsid w:val="007A19BE"/>
    <w:rsid w:val="007A1B8E"/>
    <w:rsid w:val="007A2B08"/>
    <w:rsid w:val="007A33A3"/>
    <w:rsid w:val="007A5DE9"/>
    <w:rsid w:val="007A61EB"/>
    <w:rsid w:val="007A62D4"/>
    <w:rsid w:val="007A6A3D"/>
    <w:rsid w:val="007A6A72"/>
    <w:rsid w:val="007A7C06"/>
    <w:rsid w:val="007B056A"/>
    <w:rsid w:val="007B101F"/>
    <w:rsid w:val="007B2DE9"/>
    <w:rsid w:val="007B2DF3"/>
    <w:rsid w:val="007B2EB7"/>
    <w:rsid w:val="007B5A4B"/>
    <w:rsid w:val="007B69E3"/>
    <w:rsid w:val="007B6D79"/>
    <w:rsid w:val="007C00F4"/>
    <w:rsid w:val="007C1634"/>
    <w:rsid w:val="007C2222"/>
    <w:rsid w:val="007C281D"/>
    <w:rsid w:val="007C288C"/>
    <w:rsid w:val="007C3CC0"/>
    <w:rsid w:val="007C4415"/>
    <w:rsid w:val="007C4452"/>
    <w:rsid w:val="007C4DBD"/>
    <w:rsid w:val="007C559A"/>
    <w:rsid w:val="007C59CA"/>
    <w:rsid w:val="007C5A82"/>
    <w:rsid w:val="007C7633"/>
    <w:rsid w:val="007C76EF"/>
    <w:rsid w:val="007C7DBC"/>
    <w:rsid w:val="007D042F"/>
    <w:rsid w:val="007D0513"/>
    <w:rsid w:val="007D0DAD"/>
    <w:rsid w:val="007D1806"/>
    <w:rsid w:val="007D18EA"/>
    <w:rsid w:val="007D2333"/>
    <w:rsid w:val="007D3058"/>
    <w:rsid w:val="007D38DC"/>
    <w:rsid w:val="007D3A4C"/>
    <w:rsid w:val="007D41C7"/>
    <w:rsid w:val="007D562B"/>
    <w:rsid w:val="007D5EDD"/>
    <w:rsid w:val="007D60AE"/>
    <w:rsid w:val="007D73CB"/>
    <w:rsid w:val="007D7865"/>
    <w:rsid w:val="007D7BFC"/>
    <w:rsid w:val="007E107E"/>
    <w:rsid w:val="007E1AF2"/>
    <w:rsid w:val="007E21DA"/>
    <w:rsid w:val="007E3C33"/>
    <w:rsid w:val="007E4699"/>
    <w:rsid w:val="007E4B75"/>
    <w:rsid w:val="007E50C9"/>
    <w:rsid w:val="007E746F"/>
    <w:rsid w:val="007F0961"/>
    <w:rsid w:val="007F13EB"/>
    <w:rsid w:val="007F2087"/>
    <w:rsid w:val="007F290A"/>
    <w:rsid w:val="007F3EF9"/>
    <w:rsid w:val="007F422D"/>
    <w:rsid w:val="007F53FE"/>
    <w:rsid w:val="007F5BD5"/>
    <w:rsid w:val="007F7CFC"/>
    <w:rsid w:val="007F7D30"/>
    <w:rsid w:val="008022AA"/>
    <w:rsid w:val="0080386A"/>
    <w:rsid w:val="00803CB7"/>
    <w:rsid w:val="00805A1A"/>
    <w:rsid w:val="00805BC1"/>
    <w:rsid w:val="00805D2F"/>
    <w:rsid w:val="00805F88"/>
    <w:rsid w:val="0080680B"/>
    <w:rsid w:val="00811151"/>
    <w:rsid w:val="00811827"/>
    <w:rsid w:val="0081247A"/>
    <w:rsid w:val="00815612"/>
    <w:rsid w:val="00816952"/>
    <w:rsid w:val="008177CE"/>
    <w:rsid w:val="0082037C"/>
    <w:rsid w:val="00820D5B"/>
    <w:rsid w:val="00821879"/>
    <w:rsid w:val="0082194F"/>
    <w:rsid w:val="00823949"/>
    <w:rsid w:val="00823AC1"/>
    <w:rsid w:val="008245E2"/>
    <w:rsid w:val="00824600"/>
    <w:rsid w:val="0082507E"/>
    <w:rsid w:val="008258FB"/>
    <w:rsid w:val="00825946"/>
    <w:rsid w:val="00826903"/>
    <w:rsid w:val="008273CD"/>
    <w:rsid w:val="008278E1"/>
    <w:rsid w:val="0083035C"/>
    <w:rsid w:val="008312D7"/>
    <w:rsid w:val="0083141F"/>
    <w:rsid w:val="00831B34"/>
    <w:rsid w:val="00831C72"/>
    <w:rsid w:val="00832F8C"/>
    <w:rsid w:val="00833846"/>
    <w:rsid w:val="0083493D"/>
    <w:rsid w:val="008358EB"/>
    <w:rsid w:val="00835F36"/>
    <w:rsid w:val="00837BE4"/>
    <w:rsid w:val="00841F13"/>
    <w:rsid w:val="00842073"/>
    <w:rsid w:val="00842115"/>
    <w:rsid w:val="008421D3"/>
    <w:rsid w:val="008423EE"/>
    <w:rsid w:val="00842C5B"/>
    <w:rsid w:val="00843208"/>
    <w:rsid w:val="00843BA2"/>
    <w:rsid w:val="00843BBC"/>
    <w:rsid w:val="00843CDC"/>
    <w:rsid w:val="00845DF1"/>
    <w:rsid w:val="0084637F"/>
    <w:rsid w:val="008478D6"/>
    <w:rsid w:val="00850FE1"/>
    <w:rsid w:val="0085112C"/>
    <w:rsid w:val="008518DA"/>
    <w:rsid w:val="0085326E"/>
    <w:rsid w:val="00853EA3"/>
    <w:rsid w:val="00854975"/>
    <w:rsid w:val="00854B20"/>
    <w:rsid w:val="00855317"/>
    <w:rsid w:val="00857228"/>
    <w:rsid w:val="00857BE4"/>
    <w:rsid w:val="00860FB3"/>
    <w:rsid w:val="0086133F"/>
    <w:rsid w:val="00861B09"/>
    <w:rsid w:val="00861C03"/>
    <w:rsid w:val="00862402"/>
    <w:rsid w:val="00862CEB"/>
    <w:rsid w:val="008638A4"/>
    <w:rsid w:val="00863B68"/>
    <w:rsid w:val="00865B50"/>
    <w:rsid w:val="00865C87"/>
    <w:rsid w:val="00865C9B"/>
    <w:rsid w:val="00865D9C"/>
    <w:rsid w:val="00866F3A"/>
    <w:rsid w:val="00866FA1"/>
    <w:rsid w:val="0087054D"/>
    <w:rsid w:val="00870820"/>
    <w:rsid w:val="00870E63"/>
    <w:rsid w:val="00871412"/>
    <w:rsid w:val="00871414"/>
    <w:rsid w:val="0087154D"/>
    <w:rsid w:val="00871EB0"/>
    <w:rsid w:val="00872F4F"/>
    <w:rsid w:val="00872F62"/>
    <w:rsid w:val="00872FAA"/>
    <w:rsid w:val="00873169"/>
    <w:rsid w:val="00874160"/>
    <w:rsid w:val="00874849"/>
    <w:rsid w:val="008751D6"/>
    <w:rsid w:val="0087586E"/>
    <w:rsid w:val="00877767"/>
    <w:rsid w:val="008778C3"/>
    <w:rsid w:val="00880270"/>
    <w:rsid w:val="00881A4F"/>
    <w:rsid w:val="0088208F"/>
    <w:rsid w:val="00885152"/>
    <w:rsid w:val="0088574A"/>
    <w:rsid w:val="00885D1B"/>
    <w:rsid w:val="00885F00"/>
    <w:rsid w:val="0088659F"/>
    <w:rsid w:val="00890968"/>
    <w:rsid w:val="00890988"/>
    <w:rsid w:val="00891E4E"/>
    <w:rsid w:val="00892565"/>
    <w:rsid w:val="008935F2"/>
    <w:rsid w:val="0089377A"/>
    <w:rsid w:val="0089395B"/>
    <w:rsid w:val="00894E50"/>
    <w:rsid w:val="00896174"/>
    <w:rsid w:val="00896BAB"/>
    <w:rsid w:val="008A031D"/>
    <w:rsid w:val="008A13CA"/>
    <w:rsid w:val="008A188C"/>
    <w:rsid w:val="008A1D81"/>
    <w:rsid w:val="008A2231"/>
    <w:rsid w:val="008A26DF"/>
    <w:rsid w:val="008A2999"/>
    <w:rsid w:val="008A382C"/>
    <w:rsid w:val="008A3D41"/>
    <w:rsid w:val="008A4770"/>
    <w:rsid w:val="008A51A6"/>
    <w:rsid w:val="008A793B"/>
    <w:rsid w:val="008B1C3B"/>
    <w:rsid w:val="008B1E8C"/>
    <w:rsid w:val="008B20A6"/>
    <w:rsid w:val="008B20F6"/>
    <w:rsid w:val="008B2BC5"/>
    <w:rsid w:val="008B316A"/>
    <w:rsid w:val="008B3596"/>
    <w:rsid w:val="008B3C4A"/>
    <w:rsid w:val="008B40C3"/>
    <w:rsid w:val="008B7494"/>
    <w:rsid w:val="008B7A64"/>
    <w:rsid w:val="008B7D3F"/>
    <w:rsid w:val="008C01BF"/>
    <w:rsid w:val="008C0F88"/>
    <w:rsid w:val="008C167D"/>
    <w:rsid w:val="008C198D"/>
    <w:rsid w:val="008C3E29"/>
    <w:rsid w:val="008C43D7"/>
    <w:rsid w:val="008C5A2A"/>
    <w:rsid w:val="008C7202"/>
    <w:rsid w:val="008D1164"/>
    <w:rsid w:val="008D3229"/>
    <w:rsid w:val="008D3396"/>
    <w:rsid w:val="008D3BEC"/>
    <w:rsid w:val="008D58FC"/>
    <w:rsid w:val="008D6EB1"/>
    <w:rsid w:val="008D73A9"/>
    <w:rsid w:val="008E180D"/>
    <w:rsid w:val="008E1AE7"/>
    <w:rsid w:val="008E2D7C"/>
    <w:rsid w:val="008E3EE5"/>
    <w:rsid w:val="008E4618"/>
    <w:rsid w:val="008E4F2C"/>
    <w:rsid w:val="008E723A"/>
    <w:rsid w:val="008E777D"/>
    <w:rsid w:val="008E7B72"/>
    <w:rsid w:val="008F0DC2"/>
    <w:rsid w:val="008F22D0"/>
    <w:rsid w:val="008F277F"/>
    <w:rsid w:val="008F35B7"/>
    <w:rsid w:val="008F3F5D"/>
    <w:rsid w:val="008F4624"/>
    <w:rsid w:val="008F6594"/>
    <w:rsid w:val="008F696D"/>
    <w:rsid w:val="008F7736"/>
    <w:rsid w:val="008F7D43"/>
    <w:rsid w:val="008F7E48"/>
    <w:rsid w:val="00900199"/>
    <w:rsid w:val="009010AE"/>
    <w:rsid w:val="00902715"/>
    <w:rsid w:val="009047B9"/>
    <w:rsid w:val="00905292"/>
    <w:rsid w:val="00905735"/>
    <w:rsid w:val="00906CDA"/>
    <w:rsid w:val="00907DA0"/>
    <w:rsid w:val="009103EE"/>
    <w:rsid w:val="009108F7"/>
    <w:rsid w:val="00912739"/>
    <w:rsid w:val="00912A41"/>
    <w:rsid w:val="00914018"/>
    <w:rsid w:val="00915EB1"/>
    <w:rsid w:val="009164E0"/>
    <w:rsid w:val="00916ABA"/>
    <w:rsid w:val="00916DD8"/>
    <w:rsid w:val="009170BF"/>
    <w:rsid w:val="009175DC"/>
    <w:rsid w:val="00917874"/>
    <w:rsid w:val="00917E7D"/>
    <w:rsid w:val="00921243"/>
    <w:rsid w:val="00921F6B"/>
    <w:rsid w:val="00922126"/>
    <w:rsid w:val="00924091"/>
    <w:rsid w:val="00924140"/>
    <w:rsid w:val="009243E6"/>
    <w:rsid w:val="00924521"/>
    <w:rsid w:val="00924BE6"/>
    <w:rsid w:val="00924D27"/>
    <w:rsid w:val="0092516A"/>
    <w:rsid w:val="00925C84"/>
    <w:rsid w:val="00925E2C"/>
    <w:rsid w:val="00926BC5"/>
    <w:rsid w:val="009276F1"/>
    <w:rsid w:val="00927B66"/>
    <w:rsid w:val="00927EEC"/>
    <w:rsid w:val="00930071"/>
    <w:rsid w:val="009301F1"/>
    <w:rsid w:val="00930C6D"/>
    <w:rsid w:val="009313FC"/>
    <w:rsid w:val="00932990"/>
    <w:rsid w:val="00932A50"/>
    <w:rsid w:val="00932A63"/>
    <w:rsid w:val="00932A8E"/>
    <w:rsid w:val="00932C00"/>
    <w:rsid w:val="00933982"/>
    <w:rsid w:val="00933BB4"/>
    <w:rsid w:val="009354E4"/>
    <w:rsid w:val="00935C04"/>
    <w:rsid w:val="00935D8E"/>
    <w:rsid w:val="00936685"/>
    <w:rsid w:val="00936BD3"/>
    <w:rsid w:val="009371FC"/>
    <w:rsid w:val="00937802"/>
    <w:rsid w:val="009378B6"/>
    <w:rsid w:val="00937DD9"/>
    <w:rsid w:val="00940952"/>
    <w:rsid w:val="00940D07"/>
    <w:rsid w:val="00941E6D"/>
    <w:rsid w:val="009427C7"/>
    <w:rsid w:val="009437F6"/>
    <w:rsid w:val="00944794"/>
    <w:rsid w:val="00945050"/>
    <w:rsid w:val="00945302"/>
    <w:rsid w:val="009456FC"/>
    <w:rsid w:val="00945799"/>
    <w:rsid w:val="00945986"/>
    <w:rsid w:val="009474F3"/>
    <w:rsid w:val="00947C4E"/>
    <w:rsid w:val="00950384"/>
    <w:rsid w:val="00952049"/>
    <w:rsid w:val="009521A9"/>
    <w:rsid w:val="00952494"/>
    <w:rsid w:val="00952D65"/>
    <w:rsid w:val="0095389B"/>
    <w:rsid w:val="00953F38"/>
    <w:rsid w:val="00955C68"/>
    <w:rsid w:val="00955DA6"/>
    <w:rsid w:val="00955EEB"/>
    <w:rsid w:val="0095750F"/>
    <w:rsid w:val="00960BDD"/>
    <w:rsid w:val="00961233"/>
    <w:rsid w:val="009612B3"/>
    <w:rsid w:val="0096282A"/>
    <w:rsid w:val="00962FD7"/>
    <w:rsid w:val="009630F0"/>
    <w:rsid w:val="0096441C"/>
    <w:rsid w:val="009662BA"/>
    <w:rsid w:val="00967343"/>
    <w:rsid w:val="009702F2"/>
    <w:rsid w:val="00971418"/>
    <w:rsid w:val="009714D1"/>
    <w:rsid w:val="00971E9C"/>
    <w:rsid w:val="0097279B"/>
    <w:rsid w:val="00972941"/>
    <w:rsid w:val="00973AF7"/>
    <w:rsid w:val="00974570"/>
    <w:rsid w:val="00974BBF"/>
    <w:rsid w:val="00975091"/>
    <w:rsid w:val="00976B1A"/>
    <w:rsid w:val="009773C3"/>
    <w:rsid w:val="009807D9"/>
    <w:rsid w:val="00981831"/>
    <w:rsid w:val="00982241"/>
    <w:rsid w:val="00982BC3"/>
    <w:rsid w:val="00983C79"/>
    <w:rsid w:val="009843F3"/>
    <w:rsid w:val="0098466E"/>
    <w:rsid w:val="00984BAB"/>
    <w:rsid w:val="00985838"/>
    <w:rsid w:val="009870F3"/>
    <w:rsid w:val="00991C91"/>
    <w:rsid w:val="009930A7"/>
    <w:rsid w:val="00993EE8"/>
    <w:rsid w:val="00994FF8"/>
    <w:rsid w:val="009960F1"/>
    <w:rsid w:val="009A030A"/>
    <w:rsid w:val="009A07D1"/>
    <w:rsid w:val="009A2506"/>
    <w:rsid w:val="009A2AB1"/>
    <w:rsid w:val="009A2AE7"/>
    <w:rsid w:val="009A53C1"/>
    <w:rsid w:val="009A5648"/>
    <w:rsid w:val="009A57A7"/>
    <w:rsid w:val="009B0B1E"/>
    <w:rsid w:val="009B1D5B"/>
    <w:rsid w:val="009B1DF4"/>
    <w:rsid w:val="009B1F99"/>
    <w:rsid w:val="009B3363"/>
    <w:rsid w:val="009B3D71"/>
    <w:rsid w:val="009B3E7E"/>
    <w:rsid w:val="009B4A17"/>
    <w:rsid w:val="009B4AB9"/>
    <w:rsid w:val="009B501D"/>
    <w:rsid w:val="009B62EC"/>
    <w:rsid w:val="009B68B4"/>
    <w:rsid w:val="009B7A9B"/>
    <w:rsid w:val="009B7CC2"/>
    <w:rsid w:val="009C02F6"/>
    <w:rsid w:val="009C1B93"/>
    <w:rsid w:val="009C1BB5"/>
    <w:rsid w:val="009C2B11"/>
    <w:rsid w:val="009C3C87"/>
    <w:rsid w:val="009C4844"/>
    <w:rsid w:val="009C4AD2"/>
    <w:rsid w:val="009C5689"/>
    <w:rsid w:val="009C650A"/>
    <w:rsid w:val="009C75BD"/>
    <w:rsid w:val="009C7765"/>
    <w:rsid w:val="009C7D5A"/>
    <w:rsid w:val="009D08B5"/>
    <w:rsid w:val="009D0CDA"/>
    <w:rsid w:val="009D0D1E"/>
    <w:rsid w:val="009D1477"/>
    <w:rsid w:val="009D15D4"/>
    <w:rsid w:val="009D26CF"/>
    <w:rsid w:val="009D4FF9"/>
    <w:rsid w:val="009D5089"/>
    <w:rsid w:val="009D6003"/>
    <w:rsid w:val="009E0B0B"/>
    <w:rsid w:val="009E1E6D"/>
    <w:rsid w:val="009E376E"/>
    <w:rsid w:val="009E41E4"/>
    <w:rsid w:val="009E65DD"/>
    <w:rsid w:val="009E69BA"/>
    <w:rsid w:val="009E74E0"/>
    <w:rsid w:val="009E7A70"/>
    <w:rsid w:val="009E7C59"/>
    <w:rsid w:val="009E7F0E"/>
    <w:rsid w:val="009F1497"/>
    <w:rsid w:val="009F1612"/>
    <w:rsid w:val="009F43EE"/>
    <w:rsid w:val="009F4936"/>
    <w:rsid w:val="009F57F5"/>
    <w:rsid w:val="009F5D1D"/>
    <w:rsid w:val="009F68EE"/>
    <w:rsid w:val="009F767D"/>
    <w:rsid w:val="00A01939"/>
    <w:rsid w:val="00A02166"/>
    <w:rsid w:val="00A02581"/>
    <w:rsid w:val="00A039F9"/>
    <w:rsid w:val="00A03A3A"/>
    <w:rsid w:val="00A05AFF"/>
    <w:rsid w:val="00A0696E"/>
    <w:rsid w:val="00A10613"/>
    <w:rsid w:val="00A11CA6"/>
    <w:rsid w:val="00A13EBB"/>
    <w:rsid w:val="00A145D0"/>
    <w:rsid w:val="00A14F30"/>
    <w:rsid w:val="00A15020"/>
    <w:rsid w:val="00A15773"/>
    <w:rsid w:val="00A15910"/>
    <w:rsid w:val="00A15C58"/>
    <w:rsid w:val="00A16A58"/>
    <w:rsid w:val="00A174D4"/>
    <w:rsid w:val="00A174D5"/>
    <w:rsid w:val="00A20C13"/>
    <w:rsid w:val="00A21072"/>
    <w:rsid w:val="00A22216"/>
    <w:rsid w:val="00A22346"/>
    <w:rsid w:val="00A22F82"/>
    <w:rsid w:val="00A23CF0"/>
    <w:rsid w:val="00A24202"/>
    <w:rsid w:val="00A24C87"/>
    <w:rsid w:val="00A2531A"/>
    <w:rsid w:val="00A258BB"/>
    <w:rsid w:val="00A265EF"/>
    <w:rsid w:val="00A269E8"/>
    <w:rsid w:val="00A26BFF"/>
    <w:rsid w:val="00A26FC3"/>
    <w:rsid w:val="00A309E7"/>
    <w:rsid w:val="00A315A4"/>
    <w:rsid w:val="00A31825"/>
    <w:rsid w:val="00A32708"/>
    <w:rsid w:val="00A32770"/>
    <w:rsid w:val="00A32D37"/>
    <w:rsid w:val="00A32EB9"/>
    <w:rsid w:val="00A32F52"/>
    <w:rsid w:val="00A343E0"/>
    <w:rsid w:val="00A3497F"/>
    <w:rsid w:val="00A34A7F"/>
    <w:rsid w:val="00A34CA6"/>
    <w:rsid w:val="00A37D6C"/>
    <w:rsid w:val="00A4135B"/>
    <w:rsid w:val="00A41903"/>
    <w:rsid w:val="00A41ACD"/>
    <w:rsid w:val="00A42780"/>
    <w:rsid w:val="00A42B18"/>
    <w:rsid w:val="00A4566D"/>
    <w:rsid w:val="00A46985"/>
    <w:rsid w:val="00A4789C"/>
    <w:rsid w:val="00A51E99"/>
    <w:rsid w:val="00A52ACF"/>
    <w:rsid w:val="00A531C9"/>
    <w:rsid w:val="00A543CC"/>
    <w:rsid w:val="00A54B87"/>
    <w:rsid w:val="00A56236"/>
    <w:rsid w:val="00A57979"/>
    <w:rsid w:val="00A57CCA"/>
    <w:rsid w:val="00A61A44"/>
    <w:rsid w:val="00A61D12"/>
    <w:rsid w:val="00A62367"/>
    <w:rsid w:val="00A62C92"/>
    <w:rsid w:val="00A62CCC"/>
    <w:rsid w:val="00A62E45"/>
    <w:rsid w:val="00A62E7B"/>
    <w:rsid w:val="00A630EE"/>
    <w:rsid w:val="00A639FC"/>
    <w:rsid w:val="00A6411E"/>
    <w:rsid w:val="00A649E9"/>
    <w:rsid w:val="00A6606D"/>
    <w:rsid w:val="00A660F3"/>
    <w:rsid w:val="00A6613B"/>
    <w:rsid w:val="00A66CA6"/>
    <w:rsid w:val="00A672D1"/>
    <w:rsid w:val="00A67464"/>
    <w:rsid w:val="00A678A8"/>
    <w:rsid w:val="00A67B2D"/>
    <w:rsid w:val="00A67B60"/>
    <w:rsid w:val="00A7294C"/>
    <w:rsid w:val="00A759DC"/>
    <w:rsid w:val="00A75BCC"/>
    <w:rsid w:val="00A75CC6"/>
    <w:rsid w:val="00A7618E"/>
    <w:rsid w:val="00A77663"/>
    <w:rsid w:val="00A81A30"/>
    <w:rsid w:val="00A8368D"/>
    <w:rsid w:val="00A83A37"/>
    <w:rsid w:val="00A8539C"/>
    <w:rsid w:val="00A85FB4"/>
    <w:rsid w:val="00A8625E"/>
    <w:rsid w:val="00A870F5"/>
    <w:rsid w:val="00A8728F"/>
    <w:rsid w:val="00A878AB"/>
    <w:rsid w:val="00A904E2"/>
    <w:rsid w:val="00A91A22"/>
    <w:rsid w:val="00A91E90"/>
    <w:rsid w:val="00A941BF"/>
    <w:rsid w:val="00A94C02"/>
    <w:rsid w:val="00A95477"/>
    <w:rsid w:val="00A96FC9"/>
    <w:rsid w:val="00A97302"/>
    <w:rsid w:val="00A97673"/>
    <w:rsid w:val="00AA15CE"/>
    <w:rsid w:val="00AA284D"/>
    <w:rsid w:val="00AA2B63"/>
    <w:rsid w:val="00AA2CC6"/>
    <w:rsid w:val="00AA352A"/>
    <w:rsid w:val="00AA47F9"/>
    <w:rsid w:val="00AA4D3B"/>
    <w:rsid w:val="00AA5D28"/>
    <w:rsid w:val="00AA5D4E"/>
    <w:rsid w:val="00AA6B83"/>
    <w:rsid w:val="00AA7090"/>
    <w:rsid w:val="00AA7655"/>
    <w:rsid w:val="00AB08BE"/>
    <w:rsid w:val="00AB2285"/>
    <w:rsid w:val="00AB34E8"/>
    <w:rsid w:val="00AB496C"/>
    <w:rsid w:val="00AB4A02"/>
    <w:rsid w:val="00AB52F2"/>
    <w:rsid w:val="00AB5746"/>
    <w:rsid w:val="00AB5B5E"/>
    <w:rsid w:val="00AB6F32"/>
    <w:rsid w:val="00AB779E"/>
    <w:rsid w:val="00AB7949"/>
    <w:rsid w:val="00AB7C5F"/>
    <w:rsid w:val="00AC1654"/>
    <w:rsid w:val="00AC33F2"/>
    <w:rsid w:val="00AC428F"/>
    <w:rsid w:val="00AC4884"/>
    <w:rsid w:val="00AC5AFE"/>
    <w:rsid w:val="00AC638C"/>
    <w:rsid w:val="00AC6F5F"/>
    <w:rsid w:val="00AC75E8"/>
    <w:rsid w:val="00AD0F26"/>
    <w:rsid w:val="00AD46D6"/>
    <w:rsid w:val="00AD5861"/>
    <w:rsid w:val="00AD5AA7"/>
    <w:rsid w:val="00AD7114"/>
    <w:rsid w:val="00AE10EF"/>
    <w:rsid w:val="00AE1E6C"/>
    <w:rsid w:val="00AE1EE6"/>
    <w:rsid w:val="00AE2CA2"/>
    <w:rsid w:val="00AE2E70"/>
    <w:rsid w:val="00AE3684"/>
    <w:rsid w:val="00AE43ED"/>
    <w:rsid w:val="00AE5CD8"/>
    <w:rsid w:val="00AE6336"/>
    <w:rsid w:val="00AE7860"/>
    <w:rsid w:val="00AE7C73"/>
    <w:rsid w:val="00AF0612"/>
    <w:rsid w:val="00AF11FB"/>
    <w:rsid w:val="00AF2A13"/>
    <w:rsid w:val="00AF3317"/>
    <w:rsid w:val="00AF3951"/>
    <w:rsid w:val="00AF3DAF"/>
    <w:rsid w:val="00AF402E"/>
    <w:rsid w:val="00AF457D"/>
    <w:rsid w:val="00AF56F8"/>
    <w:rsid w:val="00AF5C9E"/>
    <w:rsid w:val="00AF7EDE"/>
    <w:rsid w:val="00B02DED"/>
    <w:rsid w:val="00B02EF2"/>
    <w:rsid w:val="00B03D4F"/>
    <w:rsid w:val="00B05678"/>
    <w:rsid w:val="00B064D7"/>
    <w:rsid w:val="00B0659D"/>
    <w:rsid w:val="00B1024A"/>
    <w:rsid w:val="00B10BC4"/>
    <w:rsid w:val="00B117E3"/>
    <w:rsid w:val="00B1398F"/>
    <w:rsid w:val="00B13B63"/>
    <w:rsid w:val="00B14F4E"/>
    <w:rsid w:val="00B15FDA"/>
    <w:rsid w:val="00B17773"/>
    <w:rsid w:val="00B177F5"/>
    <w:rsid w:val="00B20948"/>
    <w:rsid w:val="00B20DA5"/>
    <w:rsid w:val="00B227F7"/>
    <w:rsid w:val="00B2284D"/>
    <w:rsid w:val="00B23DE1"/>
    <w:rsid w:val="00B2421E"/>
    <w:rsid w:val="00B24452"/>
    <w:rsid w:val="00B26279"/>
    <w:rsid w:val="00B2633C"/>
    <w:rsid w:val="00B301C2"/>
    <w:rsid w:val="00B30ACE"/>
    <w:rsid w:val="00B30BBE"/>
    <w:rsid w:val="00B32318"/>
    <w:rsid w:val="00B323DF"/>
    <w:rsid w:val="00B324D4"/>
    <w:rsid w:val="00B32502"/>
    <w:rsid w:val="00B33682"/>
    <w:rsid w:val="00B35212"/>
    <w:rsid w:val="00B35F07"/>
    <w:rsid w:val="00B40A43"/>
    <w:rsid w:val="00B40A68"/>
    <w:rsid w:val="00B4126C"/>
    <w:rsid w:val="00B413F0"/>
    <w:rsid w:val="00B427FC"/>
    <w:rsid w:val="00B432DA"/>
    <w:rsid w:val="00B44C13"/>
    <w:rsid w:val="00B46070"/>
    <w:rsid w:val="00B46456"/>
    <w:rsid w:val="00B47BF4"/>
    <w:rsid w:val="00B47DA3"/>
    <w:rsid w:val="00B51F50"/>
    <w:rsid w:val="00B53DD1"/>
    <w:rsid w:val="00B540B9"/>
    <w:rsid w:val="00B548D4"/>
    <w:rsid w:val="00B55949"/>
    <w:rsid w:val="00B565D1"/>
    <w:rsid w:val="00B568B4"/>
    <w:rsid w:val="00B57734"/>
    <w:rsid w:val="00B60171"/>
    <w:rsid w:val="00B62D5F"/>
    <w:rsid w:val="00B638A8"/>
    <w:rsid w:val="00B63CA7"/>
    <w:rsid w:val="00B64CFA"/>
    <w:rsid w:val="00B65804"/>
    <w:rsid w:val="00B662DB"/>
    <w:rsid w:val="00B66358"/>
    <w:rsid w:val="00B6639C"/>
    <w:rsid w:val="00B668BC"/>
    <w:rsid w:val="00B67171"/>
    <w:rsid w:val="00B7044E"/>
    <w:rsid w:val="00B70800"/>
    <w:rsid w:val="00B710E1"/>
    <w:rsid w:val="00B7611A"/>
    <w:rsid w:val="00B77147"/>
    <w:rsid w:val="00B773FD"/>
    <w:rsid w:val="00B80D44"/>
    <w:rsid w:val="00B81190"/>
    <w:rsid w:val="00B82B58"/>
    <w:rsid w:val="00B831D0"/>
    <w:rsid w:val="00B83C77"/>
    <w:rsid w:val="00B83D5C"/>
    <w:rsid w:val="00B848B2"/>
    <w:rsid w:val="00B84D7E"/>
    <w:rsid w:val="00B86E58"/>
    <w:rsid w:val="00B871EB"/>
    <w:rsid w:val="00B903A7"/>
    <w:rsid w:val="00B9103D"/>
    <w:rsid w:val="00B912CE"/>
    <w:rsid w:val="00B916B8"/>
    <w:rsid w:val="00B92276"/>
    <w:rsid w:val="00B92ACD"/>
    <w:rsid w:val="00B9304D"/>
    <w:rsid w:val="00B9318B"/>
    <w:rsid w:val="00B9334D"/>
    <w:rsid w:val="00B93A10"/>
    <w:rsid w:val="00B94C38"/>
    <w:rsid w:val="00B95239"/>
    <w:rsid w:val="00B9589C"/>
    <w:rsid w:val="00B96A31"/>
    <w:rsid w:val="00B97992"/>
    <w:rsid w:val="00BA0F61"/>
    <w:rsid w:val="00BA2C08"/>
    <w:rsid w:val="00BA34C4"/>
    <w:rsid w:val="00BA3F4F"/>
    <w:rsid w:val="00BA43A8"/>
    <w:rsid w:val="00BA49F3"/>
    <w:rsid w:val="00BA5249"/>
    <w:rsid w:val="00BA53A6"/>
    <w:rsid w:val="00BA6EE8"/>
    <w:rsid w:val="00BB0927"/>
    <w:rsid w:val="00BB097C"/>
    <w:rsid w:val="00BB29AA"/>
    <w:rsid w:val="00BB302A"/>
    <w:rsid w:val="00BB4C46"/>
    <w:rsid w:val="00BB4CAE"/>
    <w:rsid w:val="00BB5081"/>
    <w:rsid w:val="00BC047F"/>
    <w:rsid w:val="00BC0EC0"/>
    <w:rsid w:val="00BC20EE"/>
    <w:rsid w:val="00BC2D75"/>
    <w:rsid w:val="00BC357A"/>
    <w:rsid w:val="00BC37E0"/>
    <w:rsid w:val="00BC4526"/>
    <w:rsid w:val="00BC45F7"/>
    <w:rsid w:val="00BC617C"/>
    <w:rsid w:val="00BC6B08"/>
    <w:rsid w:val="00BC70AD"/>
    <w:rsid w:val="00BD2E2F"/>
    <w:rsid w:val="00BD3559"/>
    <w:rsid w:val="00BD40CC"/>
    <w:rsid w:val="00BD4ADD"/>
    <w:rsid w:val="00BD5395"/>
    <w:rsid w:val="00BD5F0F"/>
    <w:rsid w:val="00BD5FFB"/>
    <w:rsid w:val="00BD6419"/>
    <w:rsid w:val="00BD72AC"/>
    <w:rsid w:val="00BE0D36"/>
    <w:rsid w:val="00BE28BD"/>
    <w:rsid w:val="00BE2AE3"/>
    <w:rsid w:val="00BE2E56"/>
    <w:rsid w:val="00BE3777"/>
    <w:rsid w:val="00BE3ED3"/>
    <w:rsid w:val="00BE41C4"/>
    <w:rsid w:val="00BE492F"/>
    <w:rsid w:val="00BE4AA4"/>
    <w:rsid w:val="00BE5167"/>
    <w:rsid w:val="00BE6507"/>
    <w:rsid w:val="00BE745B"/>
    <w:rsid w:val="00BF057C"/>
    <w:rsid w:val="00BF17A8"/>
    <w:rsid w:val="00BF2511"/>
    <w:rsid w:val="00BF288E"/>
    <w:rsid w:val="00BF3145"/>
    <w:rsid w:val="00BF3396"/>
    <w:rsid w:val="00BF3DDE"/>
    <w:rsid w:val="00BF40FC"/>
    <w:rsid w:val="00BF4E8A"/>
    <w:rsid w:val="00BF5379"/>
    <w:rsid w:val="00BF5582"/>
    <w:rsid w:val="00BF62EE"/>
    <w:rsid w:val="00BF678F"/>
    <w:rsid w:val="00BF751A"/>
    <w:rsid w:val="00BF77D9"/>
    <w:rsid w:val="00BF7DE7"/>
    <w:rsid w:val="00C01766"/>
    <w:rsid w:val="00C017AE"/>
    <w:rsid w:val="00C01ECD"/>
    <w:rsid w:val="00C02156"/>
    <w:rsid w:val="00C03631"/>
    <w:rsid w:val="00C038FA"/>
    <w:rsid w:val="00C042FC"/>
    <w:rsid w:val="00C05518"/>
    <w:rsid w:val="00C05615"/>
    <w:rsid w:val="00C061C2"/>
    <w:rsid w:val="00C069EC"/>
    <w:rsid w:val="00C06CE3"/>
    <w:rsid w:val="00C07200"/>
    <w:rsid w:val="00C07CE9"/>
    <w:rsid w:val="00C103E3"/>
    <w:rsid w:val="00C10B25"/>
    <w:rsid w:val="00C12992"/>
    <w:rsid w:val="00C13BE0"/>
    <w:rsid w:val="00C1411C"/>
    <w:rsid w:val="00C14FD0"/>
    <w:rsid w:val="00C15D2D"/>
    <w:rsid w:val="00C16D2C"/>
    <w:rsid w:val="00C1780D"/>
    <w:rsid w:val="00C17FBA"/>
    <w:rsid w:val="00C204FE"/>
    <w:rsid w:val="00C2195A"/>
    <w:rsid w:val="00C226D7"/>
    <w:rsid w:val="00C23531"/>
    <w:rsid w:val="00C25EC7"/>
    <w:rsid w:val="00C27D49"/>
    <w:rsid w:val="00C31021"/>
    <w:rsid w:val="00C335FB"/>
    <w:rsid w:val="00C33C64"/>
    <w:rsid w:val="00C3520C"/>
    <w:rsid w:val="00C365AE"/>
    <w:rsid w:val="00C36CD2"/>
    <w:rsid w:val="00C36D5C"/>
    <w:rsid w:val="00C36DDD"/>
    <w:rsid w:val="00C37128"/>
    <w:rsid w:val="00C37AF5"/>
    <w:rsid w:val="00C40610"/>
    <w:rsid w:val="00C4097E"/>
    <w:rsid w:val="00C41D34"/>
    <w:rsid w:val="00C42329"/>
    <w:rsid w:val="00C42DDB"/>
    <w:rsid w:val="00C45255"/>
    <w:rsid w:val="00C45318"/>
    <w:rsid w:val="00C4724D"/>
    <w:rsid w:val="00C50E1E"/>
    <w:rsid w:val="00C50FD1"/>
    <w:rsid w:val="00C5282D"/>
    <w:rsid w:val="00C54C0A"/>
    <w:rsid w:val="00C54F84"/>
    <w:rsid w:val="00C56594"/>
    <w:rsid w:val="00C5678C"/>
    <w:rsid w:val="00C57590"/>
    <w:rsid w:val="00C6015C"/>
    <w:rsid w:val="00C60439"/>
    <w:rsid w:val="00C60F46"/>
    <w:rsid w:val="00C614C4"/>
    <w:rsid w:val="00C61976"/>
    <w:rsid w:val="00C6460E"/>
    <w:rsid w:val="00C6486A"/>
    <w:rsid w:val="00C649E8"/>
    <w:rsid w:val="00C65B62"/>
    <w:rsid w:val="00C66975"/>
    <w:rsid w:val="00C67531"/>
    <w:rsid w:val="00C67A8E"/>
    <w:rsid w:val="00C67AF2"/>
    <w:rsid w:val="00C70FFD"/>
    <w:rsid w:val="00C74E07"/>
    <w:rsid w:val="00C755E3"/>
    <w:rsid w:val="00C75808"/>
    <w:rsid w:val="00C76DDF"/>
    <w:rsid w:val="00C77459"/>
    <w:rsid w:val="00C8002F"/>
    <w:rsid w:val="00C815F0"/>
    <w:rsid w:val="00C81816"/>
    <w:rsid w:val="00C818DC"/>
    <w:rsid w:val="00C81BFA"/>
    <w:rsid w:val="00C82E6B"/>
    <w:rsid w:val="00C86693"/>
    <w:rsid w:val="00C86979"/>
    <w:rsid w:val="00C8741D"/>
    <w:rsid w:val="00C90375"/>
    <w:rsid w:val="00C906A0"/>
    <w:rsid w:val="00C907A9"/>
    <w:rsid w:val="00C91412"/>
    <w:rsid w:val="00C91DC2"/>
    <w:rsid w:val="00C9293D"/>
    <w:rsid w:val="00C93785"/>
    <w:rsid w:val="00C938EA"/>
    <w:rsid w:val="00C942E1"/>
    <w:rsid w:val="00C956C3"/>
    <w:rsid w:val="00C95FD2"/>
    <w:rsid w:val="00C9658A"/>
    <w:rsid w:val="00C970BB"/>
    <w:rsid w:val="00C97363"/>
    <w:rsid w:val="00CA0F9B"/>
    <w:rsid w:val="00CA1B41"/>
    <w:rsid w:val="00CA1BCB"/>
    <w:rsid w:val="00CA1E23"/>
    <w:rsid w:val="00CA1F4B"/>
    <w:rsid w:val="00CA2504"/>
    <w:rsid w:val="00CA2694"/>
    <w:rsid w:val="00CA39A0"/>
    <w:rsid w:val="00CA3B3B"/>
    <w:rsid w:val="00CA4401"/>
    <w:rsid w:val="00CA4C26"/>
    <w:rsid w:val="00CA50D3"/>
    <w:rsid w:val="00CA63A0"/>
    <w:rsid w:val="00CB0448"/>
    <w:rsid w:val="00CB09A6"/>
    <w:rsid w:val="00CB0D3A"/>
    <w:rsid w:val="00CB20F6"/>
    <w:rsid w:val="00CB2CA6"/>
    <w:rsid w:val="00CB3262"/>
    <w:rsid w:val="00CB48D8"/>
    <w:rsid w:val="00CB4B46"/>
    <w:rsid w:val="00CB50E7"/>
    <w:rsid w:val="00CB5497"/>
    <w:rsid w:val="00CB5548"/>
    <w:rsid w:val="00CB6544"/>
    <w:rsid w:val="00CB6AE0"/>
    <w:rsid w:val="00CB6FA7"/>
    <w:rsid w:val="00CB7DF5"/>
    <w:rsid w:val="00CC0D3C"/>
    <w:rsid w:val="00CC11CD"/>
    <w:rsid w:val="00CC11F8"/>
    <w:rsid w:val="00CC14C0"/>
    <w:rsid w:val="00CC18DB"/>
    <w:rsid w:val="00CC24D6"/>
    <w:rsid w:val="00CC2866"/>
    <w:rsid w:val="00CC2E1D"/>
    <w:rsid w:val="00CC35C1"/>
    <w:rsid w:val="00CC3C77"/>
    <w:rsid w:val="00CC3CAF"/>
    <w:rsid w:val="00CC4C7E"/>
    <w:rsid w:val="00CC50C7"/>
    <w:rsid w:val="00CC58E9"/>
    <w:rsid w:val="00CC5CA3"/>
    <w:rsid w:val="00CC76D7"/>
    <w:rsid w:val="00CD05AD"/>
    <w:rsid w:val="00CD0FC1"/>
    <w:rsid w:val="00CD1383"/>
    <w:rsid w:val="00CD1BDF"/>
    <w:rsid w:val="00CD2780"/>
    <w:rsid w:val="00CD67D9"/>
    <w:rsid w:val="00CD7315"/>
    <w:rsid w:val="00CD73AB"/>
    <w:rsid w:val="00CD76B1"/>
    <w:rsid w:val="00CE0AC2"/>
    <w:rsid w:val="00CE3E12"/>
    <w:rsid w:val="00CE4675"/>
    <w:rsid w:val="00CE46C6"/>
    <w:rsid w:val="00CE4765"/>
    <w:rsid w:val="00CE58A0"/>
    <w:rsid w:val="00CE6034"/>
    <w:rsid w:val="00CE65E0"/>
    <w:rsid w:val="00CE6F6E"/>
    <w:rsid w:val="00CE766C"/>
    <w:rsid w:val="00CF0392"/>
    <w:rsid w:val="00CF0C58"/>
    <w:rsid w:val="00CF0DFC"/>
    <w:rsid w:val="00CF0E82"/>
    <w:rsid w:val="00CF1B6A"/>
    <w:rsid w:val="00CF2838"/>
    <w:rsid w:val="00CF29B9"/>
    <w:rsid w:val="00CF32F4"/>
    <w:rsid w:val="00CF4337"/>
    <w:rsid w:val="00CF51B3"/>
    <w:rsid w:val="00CF6F14"/>
    <w:rsid w:val="00D0014C"/>
    <w:rsid w:val="00D005FC"/>
    <w:rsid w:val="00D0085C"/>
    <w:rsid w:val="00D02016"/>
    <w:rsid w:val="00D02ABC"/>
    <w:rsid w:val="00D02D83"/>
    <w:rsid w:val="00D03812"/>
    <w:rsid w:val="00D03A2D"/>
    <w:rsid w:val="00D03DE7"/>
    <w:rsid w:val="00D04514"/>
    <w:rsid w:val="00D045B5"/>
    <w:rsid w:val="00D05249"/>
    <w:rsid w:val="00D053FF"/>
    <w:rsid w:val="00D057BC"/>
    <w:rsid w:val="00D0600E"/>
    <w:rsid w:val="00D06571"/>
    <w:rsid w:val="00D10886"/>
    <w:rsid w:val="00D12413"/>
    <w:rsid w:val="00D12D63"/>
    <w:rsid w:val="00D149AB"/>
    <w:rsid w:val="00D149B1"/>
    <w:rsid w:val="00D14A31"/>
    <w:rsid w:val="00D150D9"/>
    <w:rsid w:val="00D15117"/>
    <w:rsid w:val="00D156FB"/>
    <w:rsid w:val="00D1636E"/>
    <w:rsid w:val="00D17BDA"/>
    <w:rsid w:val="00D17F4B"/>
    <w:rsid w:val="00D20FBE"/>
    <w:rsid w:val="00D2176A"/>
    <w:rsid w:val="00D2491E"/>
    <w:rsid w:val="00D2545A"/>
    <w:rsid w:val="00D25A76"/>
    <w:rsid w:val="00D25B2C"/>
    <w:rsid w:val="00D25FE9"/>
    <w:rsid w:val="00D26881"/>
    <w:rsid w:val="00D2708E"/>
    <w:rsid w:val="00D27E25"/>
    <w:rsid w:val="00D30CD6"/>
    <w:rsid w:val="00D3319A"/>
    <w:rsid w:val="00D3348E"/>
    <w:rsid w:val="00D33F50"/>
    <w:rsid w:val="00D35EE8"/>
    <w:rsid w:val="00D3728A"/>
    <w:rsid w:val="00D40DFA"/>
    <w:rsid w:val="00D42252"/>
    <w:rsid w:val="00D42F4C"/>
    <w:rsid w:val="00D43DDF"/>
    <w:rsid w:val="00D43F0A"/>
    <w:rsid w:val="00D45717"/>
    <w:rsid w:val="00D46CE6"/>
    <w:rsid w:val="00D50868"/>
    <w:rsid w:val="00D51056"/>
    <w:rsid w:val="00D5161B"/>
    <w:rsid w:val="00D51BB6"/>
    <w:rsid w:val="00D52BBA"/>
    <w:rsid w:val="00D54239"/>
    <w:rsid w:val="00D54A22"/>
    <w:rsid w:val="00D54C1B"/>
    <w:rsid w:val="00D55521"/>
    <w:rsid w:val="00D5560F"/>
    <w:rsid w:val="00D560D0"/>
    <w:rsid w:val="00D56672"/>
    <w:rsid w:val="00D56928"/>
    <w:rsid w:val="00D56ECE"/>
    <w:rsid w:val="00D57D5D"/>
    <w:rsid w:val="00D6255F"/>
    <w:rsid w:val="00D63127"/>
    <w:rsid w:val="00D63772"/>
    <w:rsid w:val="00D63938"/>
    <w:rsid w:val="00D63DFA"/>
    <w:rsid w:val="00D648B0"/>
    <w:rsid w:val="00D6593B"/>
    <w:rsid w:val="00D6595F"/>
    <w:rsid w:val="00D66153"/>
    <w:rsid w:val="00D6658A"/>
    <w:rsid w:val="00D6686A"/>
    <w:rsid w:val="00D702CA"/>
    <w:rsid w:val="00D72A74"/>
    <w:rsid w:val="00D72ADE"/>
    <w:rsid w:val="00D7315C"/>
    <w:rsid w:val="00D73271"/>
    <w:rsid w:val="00D738AF"/>
    <w:rsid w:val="00D73BB5"/>
    <w:rsid w:val="00D755DF"/>
    <w:rsid w:val="00D75C35"/>
    <w:rsid w:val="00D769A4"/>
    <w:rsid w:val="00D774CE"/>
    <w:rsid w:val="00D80573"/>
    <w:rsid w:val="00D80A17"/>
    <w:rsid w:val="00D80E13"/>
    <w:rsid w:val="00D81174"/>
    <w:rsid w:val="00D81763"/>
    <w:rsid w:val="00D82598"/>
    <w:rsid w:val="00D82ECC"/>
    <w:rsid w:val="00D830A3"/>
    <w:rsid w:val="00D83CF9"/>
    <w:rsid w:val="00D84567"/>
    <w:rsid w:val="00D849A0"/>
    <w:rsid w:val="00D84C5F"/>
    <w:rsid w:val="00D84E4D"/>
    <w:rsid w:val="00D85094"/>
    <w:rsid w:val="00D855D9"/>
    <w:rsid w:val="00D85E64"/>
    <w:rsid w:val="00D90881"/>
    <w:rsid w:val="00D913CC"/>
    <w:rsid w:val="00D91E02"/>
    <w:rsid w:val="00D92DA6"/>
    <w:rsid w:val="00D94827"/>
    <w:rsid w:val="00D948F1"/>
    <w:rsid w:val="00D95E16"/>
    <w:rsid w:val="00D96012"/>
    <w:rsid w:val="00D96346"/>
    <w:rsid w:val="00D963A9"/>
    <w:rsid w:val="00D9656A"/>
    <w:rsid w:val="00D97ACE"/>
    <w:rsid w:val="00DA20AC"/>
    <w:rsid w:val="00DA224C"/>
    <w:rsid w:val="00DA2891"/>
    <w:rsid w:val="00DA2B42"/>
    <w:rsid w:val="00DA32A8"/>
    <w:rsid w:val="00DA382E"/>
    <w:rsid w:val="00DA4598"/>
    <w:rsid w:val="00DA4B79"/>
    <w:rsid w:val="00DA5557"/>
    <w:rsid w:val="00DA58E0"/>
    <w:rsid w:val="00DB094F"/>
    <w:rsid w:val="00DB1B8C"/>
    <w:rsid w:val="00DB2CA1"/>
    <w:rsid w:val="00DB2FD2"/>
    <w:rsid w:val="00DB4886"/>
    <w:rsid w:val="00DB4B18"/>
    <w:rsid w:val="00DB53AD"/>
    <w:rsid w:val="00DB59D1"/>
    <w:rsid w:val="00DB6860"/>
    <w:rsid w:val="00DC01AE"/>
    <w:rsid w:val="00DC0D01"/>
    <w:rsid w:val="00DC20DE"/>
    <w:rsid w:val="00DC232F"/>
    <w:rsid w:val="00DC26D8"/>
    <w:rsid w:val="00DC28CA"/>
    <w:rsid w:val="00DC3004"/>
    <w:rsid w:val="00DC3901"/>
    <w:rsid w:val="00DC3BAB"/>
    <w:rsid w:val="00DC3EC7"/>
    <w:rsid w:val="00DC4C9A"/>
    <w:rsid w:val="00DC55F6"/>
    <w:rsid w:val="00DC6710"/>
    <w:rsid w:val="00DC7C4A"/>
    <w:rsid w:val="00DD0859"/>
    <w:rsid w:val="00DD10B3"/>
    <w:rsid w:val="00DD10FE"/>
    <w:rsid w:val="00DD1FFA"/>
    <w:rsid w:val="00DD266E"/>
    <w:rsid w:val="00DD30B8"/>
    <w:rsid w:val="00DD3965"/>
    <w:rsid w:val="00DD3ABC"/>
    <w:rsid w:val="00DD45FF"/>
    <w:rsid w:val="00DD47DE"/>
    <w:rsid w:val="00DD4FBD"/>
    <w:rsid w:val="00DD5483"/>
    <w:rsid w:val="00DD54E8"/>
    <w:rsid w:val="00DD5702"/>
    <w:rsid w:val="00DD8EC7"/>
    <w:rsid w:val="00DE0D30"/>
    <w:rsid w:val="00DE1223"/>
    <w:rsid w:val="00DE321D"/>
    <w:rsid w:val="00DE3A09"/>
    <w:rsid w:val="00DE48CF"/>
    <w:rsid w:val="00DE4E07"/>
    <w:rsid w:val="00DE5536"/>
    <w:rsid w:val="00DE6A46"/>
    <w:rsid w:val="00DE71FD"/>
    <w:rsid w:val="00DE789E"/>
    <w:rsid w:val="00DF0ED5"/>
    <w:rsid w:val="00DF102F"/>
    <w:rsid w:val="00DF1BAA"/>
    <w:rsid w:val="00DF20EF"/>
    <w:rsid w:val="00DF21E6"/>
    <w:rsid w:val="00DF25A4"/>
    <w:rsid w:val="00DF2D2B"/>
    <w:rsid w:val="00DF2FD1"/>
    <w:rsid w:val="00DF326B"/>
    <w:rsid w:val="00DF32EF"/>
    <w:rsid w:val="00DF40E6"/>
    <w:rsid w:val="00DF42A5"/>
    <w:rsid w:val="00DF539C"/>
    <w:rsid w:val="00DF542A"/>
    <w:rsid w:val="00DF5A82"/>
    <w:rsid w:val="00DF5AE2"/>
    <w:rsid w:val="00DF66CB"/>
    <w:rsid w:val="00DF6820"/>
    <w:rsid w:val="00DF6A67"/>
    <w:rsid w:val="00DF6AA2"/>
    <w:rsid w:val="00DF6B85"/>
    <w:rsid w:val="00DF799D"/>
    <w:rsid w:val="00DF7EB4"/>
    <w:rsid w:val="00E00BA3"/>
    <w:rsid w:val="00E00C35"/>
    <w:rsid w:val="00E00F53"/>
    <w:rsid w:val="00E00F56"/>
    <w:rsid w:val="00E0112D"/>
    <w:rsid w:val="00E017BA"/>
    <w:rsid w:val="00E04DCD"/>
    <w:rsid w:val="00E05A40"/>
    <w:rsid w:val="00E05FB6"/>
    <w:rsid w:val="00E06B9B"/>
    <w:rsid w:val="00E07042"/>
    <w:rsid w:val="00E10457"/>
    <w:rsid w:val="00E1150D"/>
    <w:rsid w:val="00E11B94"/>
    <w:rsid w:val="00E12164"/>
    <w:rsid w:val="00E12C0D"/>
    <w:rsid w:val="00E12CE8"/>
    <w:rsid w:val="00E144A1"/>
    <w:rsid w:val="00E14AE7"/>
    <w:rsid w:val="00E14EAB"/>
    <w:rsid w:val="00E15C53"/>
    <w:rsid w:val="00E16157"/>
    <w:rsid w:val="00E174C3"/>
    <w:rsid w:val="00E17BFB"/>
    <w:rsid w:val="00E20ED8"/>
    <w:rsid w:val="00E210A1"/>
    <w:rsid w:val="00E23BD2"/>
    <w:rsid w:val="00E2574B"/>
    <w:rsid w:val="00E259CC"/>
    <w:rsid w:val="00E261BE"/>
    <w:rsid w:val="00E26393"/>
    <w:rsid w:val="00E2662C"/>
    <w:rsid w:val="00E2676B"/>
    <w:rsid w:val="00E27F63"/>
    <w:rsid w:val="00E3021B"/>
    <w:rsid w:val="00E302EA"/>
    <w:rsid w:val="00E30388"/>
    <w:rsid w:val="00E307A9"/>
    <w:rsid w:val="00E30DA1"/>
    <w:rsid w:val="00E30F55"/>
    <w:rsid w:val="00E31083"/>
    <w:rsid w:val="00E31BD1"/>
    <w:rsid w:val="00E32E88"/>
    <w:rsid w:val="00E3337C"/>
    <w:rsid w:val="00E3379D"/>
    <w:rsid w:val="00E34747"/>
    <w:rsid w:val="00E35045"/>
    <w:rsid w:val="00E35213"/>
    <w:rsid w:val="00E35231"/>
    <w:rsid w:val="00E35296"/>
    <w:rsid w:val="00E35597"/>
    <w:rsid w:val="00E36040"/>
    <w:rsid w:val="00E42298"/>
    <w:rsid w:val="00E42CCB"/>
    <w:rsid w:val="00E438E3"/>
    <w:rsid w:val="00E45704"/>
    <w:rsid w:val="00E45D3D"/>
    <w:rsid w:val="00E47A03"/>
    <w:rsid w:val="00E51FA3"/>
    <w:rsid w:val="00E5470A"/>
    <w:rsid w:val="00E54DFE"/>
    <w:rsid w:val="00E55211"/>
    <w:rsid w:val="00E55B02"/>
    <w:rsid w:val="00E55B38"/>
    <w:rsid w:val="00E56363"/>
    <w:rsid w:val="00E57767"/>
    <w:rsid w:val="00E60666"/>
    <w:rsid w:val="00E618C3"/>
    <w:rsid w:val="00E618F2"/>
    <w:rsid w:val="00E62024"/>
    <w:rsid w:val="00E62159"/>
    <w:rsid w:val="00E6229D"/>
    <w:rsid w:val="00E624DE"/>
    <w:rsid w:val="00E64414"/>
    <w:rsid w:val="00E6503B"/>
    <w:rsid w:val="00E665AF"/>
    <w:rsid w:val="00E67802"/>
    <w:rsid w:val="00E67E53"/>
    <w:rsid w:val="00E70B19"/>
    <w:rsid w:val="00E72005"/>
    <w:rsid w:val="00E73542"/>
    <w:rsid w:val="00E73798"/>
    <w:rsid w:val="00E741BA"/>
    <w:rsid w:val="00E7479B"/>
    <w:rsid w:val="00E74B93"/>
    <w:rsid w:val="00E74FCD"/>
    <w:rsid w:val="00E75760"/>
    <w:rsid w:val="00E76BA6"/>
    <w:rsid w:val="00E776FF"/>
    <w:rsid w:val="00E77985"/>
    <w:rsid w:val="00E77D44"/>
    <w:rsid w:val="00E77F29"/>
    <w:rsid w:val="00E8089D"/>
    <w:rsid w:val="00E81DC7"/>
    <w:rsid w:val="00E82572"/>
    <w:rsid w:val="00E82CA4"/>
    <w:rsid w:val="00E84E83"/>
    <w:rsid w:val="00E8505E"/>
    <w:rsid w:val="00E868CD"/>
    <w:rsid w:val="00E8718F"/>
    <w:rsid w:val="00E87D0A"/>
    <w:rsid w:val="00E9029A"/>
    <w:rsid w:val="00E9102C"/>
    <w:rsid w:val="00E91497"/>
    <w:rsid w:val="00E92E06"/>
    <w:rsid w:val="00E93477"/>
    <w:rsid w:val="00E937F6"/>
    <w:rsid w:val="00E94C42"/>
    <w:rsid w:val="00E9520D"/>
    <w:rsid w:val="00EA004C"/>
    <w:rsid w:val="00EA073D"/>
    <w:rsid w:val="00EA0A02"/>
    <w:rsid w:val="00EA0C5B"/>
    <w:rsid w:val="00EA0F22"/>
    <w:rsid w:val="00EA2C51"/>
    <w:rsid w:val="00EA3356"/>
    <w:rsid w:val="00EA380C"/>
    <w:rsid w:val="00EA41FF"/>
    <w:rsid w:val="00EA4EE4"/>
    <w:rsid w:val="00EA5BBF"/>
    <w:rsid w:val="00EA5DFA"/>
    <w:rsid w:val="00EA6704"/>
    <w:rsid w:val="00EA6855"/>
    <w:rsid w:val="00EA7B4C"/>
    <w:rsid w:val="00EB011A"/>
    <w:rsid w:val="00EB237B"/>
    <w:rsid w:val="00EB24C6"/>
    <w:rsid w:val="00EB3189"/>
    <w:rsid w:val="00EB519B"/>
    <w:rsid w:val="00EB5974"/>
    <w:rsid w:val="00EB603F"/>
    <w:rsid w:val="00EB6CCB"/>
    <w:rsid w:val="00EB716A"/>
    <w:rsid w:val="00EB78D9"/>
    <w:rsid w:val="00EC1F40"/>
    <w:rsid w:val="00EC22F3"/>
    <w:rsid w:val="00EC24F8"/>
    <w:rsid w:val="00EC2C93"/>
    <w:rsid w:val="00EC36E2"/>
    <w:rsid w:val="00EC39AE"/>
    <w:rsid w:val="00EC67E8"/>
    <w:rsid w:val="00EC69EA"/>
    <w:rsid w:val="00EC6C34"/>
    <w:rsid w:val="00ED0D7D"/>
    <w:rsid w:val="00ED156A"/>
    <w:rsid w:val="00ED1E0B"/>
    <w:rsid w:val="00ED2B5A"/>
    <w:rsid w:val="00ED3659"/>
    <w:rsid w:val="00ED459F"/>
    <w:rsid w:val="00ED5351"/>
    <w:rsid w:val="00ED5A73"/>
    <w:rsid w:val="00ED5ACC"/>
    <w:rsid w:val="00ED5AFE"/>
    <w:rsid w:val="00ED6C28"/>
    <w:rsid w:val="00ED7CEE"/>
    <w:rsid w:val="00ED7F28"/>
    <w:rsid w:val="00EE02DB"/>
    <w:rsid w:val="00EE0B38"/>
    <w:rsid w:val="00EE0E2B"/>
    <w:rsid w:val="00EE1208"/>
    <w:rsid w:val="00EE279D"/>
    <w:rsid w:val="00EE29A7"/>
    <w:rsid w:val="00EE5BE9"/>
    <w:rsid w:val="00EE5C98"/>
    <w:rsid w:val="00EE76C1"/>
    <w:rsid w:val="00EF027A"/>
    <w:rsid w:val="00EF09F6"/>
    <w:rsid w:val="00EF0CE9"/>
    <w:rsid w:val="00EF14D3"/>
    <w:rsid w:val="00EF152F"/>
    <w:rsid w:val="00EF190B"/>
    <w:rsid w:val="00EF1EF7"/>
    <w:rsid w:val="00EF24B6"/>
    <w:rsid w:val="00EF24CC"/>
    <w:rsid w:val="00EF294C"/>
    <w:rsid w:val="00EF2A06"/>
    <w:rsid w:val="00EF3726"/>
    <w:rsid w:val="00EF3CB9"/>
    <w:rsid w:val="00EF3DC4"/>
    <w:rsid w:val="00EF4399"/>
    <w:rsid w:val="00EF43CC"/>
    <w:rsid w:val="00EF5482"/>
    <w:rsid w:val="00EF6597"/>
    <w:rsid w:val="00EF6E38"/>
    <w:rsid w:val="00EF70D6"/>
    <w:rsid w:val="00EF7119"/>
    <w:rsid w:val="00F00590"/>
    <w:rsid w:val="00F00BD0"/>
    <w:rsid w:val="00F00CC7"/>
    <w:rsid w:val="00F019DE"/>
    <w:rsid w:val="00F01B8E"/>
    <w:rsid w:val="00F02116"/>
    <w:rsid w:val="00F02177"/>
    <w:rsid w:val="00F0597D"/>
    <w:rsid w:val="00F05B61"/>
    <w:rsid w:val="00F05F64"/>
    <w:rsid w:val="00F06CAC"/>
    <w:rsid w:val="00F07257"/>
    <w:rsid w:val="00F07C10"/>
    <w:rsid w:val="00F110A8"/>
    <w:rsid w:val="00F12946"/>
    <w:rsid w:val="00F146CA"/>
    <w:rsid w:val="00F15D27"/>
    <w:rsid w:val="00F15F36"/>
    <w:rsid w:val="00F16038"/>
    <w:rsid w:val="00F162E0"/>
    <w:rsid w:val="00F2024D"/>
    <w:rsid w:val="00F20BB4"/>
    <w:rsid w:val="00F210E3"/>
    <w:rsid w:val="00F223C3"/>
    <w:rsid w:val="00F23962"/>
    <w:rsid w:val="00F23DDB"/>
    <w:rsid w:val="00F2419A"/>
    <w:rsid w:val="00F24350"/>
    <w:rsid w:val="00F26222"/>
    <w:rsid w:val="00F264AA"/>
    <w:rsid w:val="00F267BF"/>
    <w:rsid w:val="00F271DD"/>
    <w:rsid w:val="00F2740F"/>
    <w:rsid w:val="00F27913"/>
    <w:rsid w:val="00F27F43"/>
    <w:rsid w:val="00F27F96"/>
    <w:rsid w:val="00F30210"/>
    <w:rsid w:val="00F30B0C"/>
    <w:rsid w:val="00F31168"/>
    <w:rsid w:val="00F311E3"/>
    <w:rsid w:val="00F320D7"/>
    <w:rsid w:val="00F32361"/>
    <w:rsid w:val="00F339A4"/>
    <w:rsid w:val="00F357F3"/>
    <w:rsid w:val="00F35830"/>
    <w:rsid w:val="00F36D03"/>
    <w:rsid w:val="00F4143B"/>
    <w:rsid w:val="00F4149C"/>
    <w:rsid w:val="00F41D03"/>
    <w:rsid w:val="00F41DCD"/>
    <w:rsid w:val="00F43B2C"/>
    <w:rsid w:val="00F43FD0"/>
    <w:rsid w:val="00F44780"/>
    <w:rsid w:val="00F44824"/>
    <w:rsid w:val="00F45322"/>
    <w:rsid w:val="00F46848"/>
    <w:rsid w:val="00F46E7B"/>
    <w:rsid w:val="00F47E3D"/>
    <w:rsid w:val="00F5008A"/>
    <w:rsid w:val="00F503C6"/>
    <w:rsid w:val="00F51810"/>
    <w:rsid w:val="00F5245B"/>
    <w:rsid w:val="00F526F9"/>
    <w:rsid w:val="00F5282B"/>
    <w:rsid w:val="00F543DC"/>
    <w:rsid w:val="00F578B4"/>
    <w:rsid w:val="00F57C24"/>
    <w:rsid w:val="00F6032D"/>
    <w:rsid w:val="00F60A74"/>
    <w:rsid w:val="00F629F2"/>
    <w:rsid w:val="00F63313"/>
    <w:rsid w:val="00F63D30"/>
    <w:rsid w:val="00F650A9"/>
    <w:rsid w:val="00F650E8"/>
    <w:rsid w:val="00F6533F"/>
    <w:rsid w:val="00F66512"/>
    <w:rsid w:val="00F67398"/>
    <w:rsid w:val="00F673E2"/>
    <w:rsid w:val="00F7047D"/>
    <w:rsid w:val="00F70ECD"/>
    <w:rsid w:val="00F71A36"/>
    <w:rsid w:val="00F71ACE"/>
    <w:rsid w:val="00F72225"/>
    <w:rsid w:val="00F7252F"/>
    <w:rsid w:val="00F74456"/>
    <w:rsid w:val="00F74E96"/>
    <w:rsid w:val="00F763A4"/>
    <w:rsid w:val="00F76F1D"/>
    <w:rsid w:val="00F77A77"/>
    <w:rsid w:val="00F809C5"/>
    <w:rsid w:val="00F80D35"/>
    <w:rsid w:val="00F80E2A"/>
    <w:rsid w:val="00F80E86"/>
    <w:rsid w:val="00F81D44"/>
    <w:rsid w:val="00F83092"/>
    <w:rsid w:val="00F83E54"/>
    <w:rsid w:val="00F84FCD"/>
    <w:rsid w:val="00F85043"/>
    <w:rsid w:val="00F85419"/>
    <w:rsid w:val="00F85AA3"/>
    <w:rsid w:val="00F85D1D"/>
    <w:rsid w:val="00F85D44"/>
    <w:rsid w:val="00F87922"/>
    <w:rsid w:val="00F91037"/>
    <w:rsid w:val="00F9113B"/>
    <w:rsid w:val="00F91B3C"/>
    <w:rsid w:val="00F91C54"/>
    <w:rsid w:val="00F91ED9"/>
    <w:rsid w:val="00F949B0"/>
    <w:rsid w:val="00F959D4"/>
    <w:rsid w:val="00F95ACC"/>
    <w:rsid w:val="00F97B17"/>
    <w:rsid w:val="00F97E9F"/>
    <w:rsid w:val="00FA221D"/>
    <w:rsid w:val="00FA32F1"/>
    <w:rsid w:val="00FA3DC6"/>
    <w:rsid w:val="00FA40A1"/>
    <w:rsid w:val="00FA4E67"/>
    <w:rsid w:val="00FA52E1"/>
    <w:rsid w:val="00FA5D2F"/>
    <w:rsid w:val="00FB04ED"/>
    <w:rsid w:val="00FB1F4B"/>
    <w:rsid w:val="00FB2A82"/>
    <w:rsid w:val="00FB2CA9"/>
    <w:rsid w:val="00FB3319"/>
    <w:rsid w:val="00FB3542"/>
    <w:rsid w:val="00FB4A4F"/>
    <w:rsid w:val="00FB4EED"/>
    <w:rsid w:val="00FB58D3"/>
    <w:rsid w:val="00FB5917"/>
    <w:rsid w:val="00FB5C3F"/>
    <w:rsid w:val="00FB60FC"/>
    <w:rsid w:val="00FB67B5"/>
    <w:rsid w:val="00FB6AAF"/>
    <w:rsid w:val="00FB6B92"/>
    <w:rsid w:val="00FB6EBB"/>
    <w:rsid w:val="00FB6FDB"/>
    <w:rsid w:val="00FB7D65"/>
    <w:rsid w:val="00FC01EC"/>
    <w:rsid w:val="00FC0A1D"/>
    <w:rsid w:val="00FC1CD7"/>
    <w:rsid w:val="00FC3075"/>
    <w:rsid w:val="00FC3586"/>
    <w:rsid w:val="00FC3E4E"/>
    <w:rsid w:val="00FC4474"/>
    <w:rsid w:val="00FC46C4"/>
    <w:rsid w:val="00FC7269"/>
    <w:rsid w:val="00FC7838"/>
    <w:rsid w:val="00FC7A29"/>
    <w:rsid w:val="00FC7CA0"/>
    <w:rsid w:val="00FD080F"/>
    <w:rsid w:val="00FD10F8"/>
    <w:rsid w:val="00FD29D5"/>
    <w:rsid w:val="00FD2FBB"/>
    <w:rsid w:val="00FD3BF2"/>
    <w:rsid w:val="00FD47BE"/>
    <w:rsid w:val="00FD489A"/>
    <w:rsid w:val="00FD563F"/>
    <w:rsid w:val="00FD6642"/>
    <w:rsid w:val="00FD6B20"/>
    <w:rsid w:val="00FD7091"/>
    <w:rsid w:val="00FE0015"/>
    <w:rsid w:val="00FE32AA"/>
    <w:rsid w:val="00FE36BD"/>
    <w:rsid w:val="00FE5BC7"/>
    <w:rsid w:val="00FE5C68"/>
    <w:rsid w:val="00FE5C8E"/>
    <w:rsid w:val="00FE7DE5"/>
    <w:rsid w:val="00FF142A"/>
    <w:rsid w:val="00FF2043"/>
    <w:rsid w:val="00FF28A0"/>
    <w:rsid w:val="00FF2AF9"/>
    <w:rsid w:val="00FF2E9F"/>
    <w:rsid w:val="00FF4B72"/>
    <w:rsid w:val="00FF5796"/>
    <w:rsid w:val="00FF5A8A"/>
    <w:rsid w:val="02207BBE"/>
    <w:rsid w:val="0220AE8F"/>
    <w:rsid w:val="02237BAE"/>
    <w:rsid w:val="0283121B"/>
    <w:rsid w:val="0382D923"/>
    <w:rsid w:val="03B2163D"/>
    <w:rsid w:val="042FE50E"/>
    <w:rsid w:val="043CE119"/>
    <w:rsid w:val="045F9EC8"/>
    <w:rsid w:val="05105F30"/>
    <w:rsid w:val="05119BA2"/>
    <w:rsid w:val="054C7AF7"/>
    <w:rsid w:val="055E85A6"/>
    <w:rsid w:val="063FE4FB"/>
    <w:rsid w:val="080BC4AC"/>
    <w:rsid w:val="08216039"/>
    <w:rsid w:val="0855177C"/>
    <w:rsid w:val="09096D20"/>
    <w:rsid w:val="090B2E4D"/>
    <w:rsid w:val="0941BB0C"/>
    <w:rsid w:val="0AB97790"/>
    <w:rsid w:val="0AEE946E"/>
    <w:rsid w:val="0BA930A3"/>
    <w:rsid w:val="0BECA1CC"/>
    <w:rsid w:val="0BFE4C11"/>
    <w:rsid w:val="0C73010B"/>
    <w:rsid w:val="0C7CE89E"/>
    <w:rsid w:val="0CBFBD2B"/>
    <w:rsid w:val="0D8ACA4A"/>
    <w:rsid w:val="0E608F02"/>
    <w:rsid w:val="0F4A817A"/>
    <w:rsid w:val="0F845CC7"/>
    <w:rsid w:val="11036B93"/>
    <w:rsid w:val="11FA1932"/>
    <w:rsid w:val="1254C013"/>
    <w:rsid w:val="12CDD7C1"/>
    <w:rsid w:val="12E7D404"/>
    <w:rsid w:val="12FFFF47"/>
    <w:rsid w:val="13B48FAC"/>
    <w:rsid w:val="1405D007"/>
    <w:rsid w:val="153A1F9C"/>
    <w:rsid w:val="156118CC"/>
    <w:rsid w:val="158D3079"/>
    <w:rsid w:val="15A00A97"/>
    <w:rsid w:val="15DFFAD9"/>
    <w:rsid w:val="16135F2D"/>
    <w:rsid w:val="17C55CC1"/>
    <w:rsid w:val="18006BFB"/>
    <w:rsid w:val="18EA0B70"/>
    <w:rsid w:val="19035F6B"/>
    <w:rsid w:val="1A3BC7B8"/>
    <w:rsid w:val="1A56B67D"/>
    <w:rsid w:val="1A92C3C7"/>
    <w:rsid w:val="1B48B308"/>
    <w:rsid w:val="1C80E66C"/>
    <w:rsid w:val="1D0972C4"/>
    <w:rsid w:val="1D398265"/>
    <w:rsid w:val="1D6C780E"/>
    <w:rsid w:val="1D8D5A25"/>
    <w:rsid w:val="1D92DE0C"/>
    <w:rsid w:val="1DA05CBA"/>
    <w:rsid w:val="1E6FABB3"/>
    <w:rsid w:val="1EA23DE4"/>
    <w:rsid w:val="1F687654"/>
    <w:rsid w:val="1F6C3B2C"/>
    <w:rsid w:val="1FBD6D67"/>
    <w:rsid w:val="200AB683"/>
    <w:rsid w:val="2094D2FC"/>
    <w:rsid w:val="216D6C12"/>
    <w:rsid w:val="21D3E90D"/>
    <w:rsid w:val="229578E7"/>
    <w:rsid w:val="22C31879"/>
    <w:rsid w:val="232AC27F"/>
    <w:rsid w:val="23BE9247"/>
    <w:rsid w:val="23DD91EF"/>
    <w:rsid w:val="24A5A631"/>
    <w:rsid w:val="25755EE4"/>
    <w:rsid w:val="25E5BFBE"/>
    <w:rsid w:val="2691F174"/>
    <w:rsid w:val="26D7BB59"/>
    <w:rsid w:val="2713287E"/>
    <w:rsid w:val="27345D3F"/>
    <w:rsid w:val="274686EB"/>
    <w:rsid w:val="278EF720"/>
    <w:rsid w:val="280ED7FC"/>
    <w:rsid w:val="29C2F1AF"/>
    <w:rsid w:val="2A713AFD"/>
    <w:rsid w:val="2A8736F7"/>
    <w:rsid w:val="2B3EF987"/>
    <w:rsid w:val="2BA4970F"/>
    <w:rsid w:val="2CBBD762"/>
    <w:rsid w:val="2E0B8D97"/>
    <w:rsid w:val="2E2D0726"/>
    <w:rsid w:val="2EAE0B5F"/>
    <w:rsid w:val="2EB90E35"/>
    <w:rsid w:val="2ECA9853"/>
    <w:rsid w:val="2ED1BB90"/>
    <w:rsid w:val="2FAD1F74"/>
    <w:rsid w:val="3004B2FB"/>
    <w:rsid w:val="30158F8D"/>
    <w:rsid w:val="3019B710"/>
    <w:rsid w:val="30E145CF"/>
    <w:rsid w:val="3120FC76"/>
    <w:rsid w:val="319D29D0"/>
    <w:rsid w:val="31A8B92F"/>
    <w:rsid w:val="31B33C81"/>
    <w:rsid w:val="31C36944"/>
    <w:rsid w:val="3250E2F7"/>
    <w:rsid w:val="32E05F80"/>
    <w:rsid w:val="32E1DEF6"/>
    <w:rsid w:val="3485ABAA"/>
    <w:rsid w:val="34998249"/>
    <w:rsid w:val="34A26F59"/>
    <w:rsid w:val="34E0437A"/>
    <w:rsid w:val="36AE3DD5"/>
    <w:rsid w:val="37F0438F"/>
    <w:rsid w:val="38C4686E"/>
    <w:rsid w:val="38D1CE91"/>
    <w:rsid w:val="3AECAAED"/>
    <w:rsid w:val="3B71D9B4"/>
    <w:rsid w:val="3BABB4B9"/>
    <w:rsid w:val="3BC66CC8"/>
    <w:rsid w:val="3CD9B4E6"/>
    <w:rsid w:val="3D623D29"/>
    <w:rsid w:val="3DF4B3DF"/>
    <w:rsid w:val="3F18C3A1"/>
    <w:rsid w:val="3FB4129A"/>
    <w:rsid w:val="40616BE3"/>
    <w:rsid w:val="4072EFE6"/>
    <w:rsid w:val="40BEC0E6"/>
    <w:rsid w:val="412AC10A"/>
    <w:rsid w:val="414A425B"/>
    <w:rsid w:val="41F08961"/>
    <w:rsid w:val="426032E2"/>
    <w:rsid w:val="42DB2EC8"/>
    <w:rsid w:val="4362295F"/>
    <w:rsid w:val="436BA5A7"/>
    <w:rsid w:val="43748659"/>
    <w:rsid w:val="4398AB17"/>
    <w:rsid w:val="444883F9"/>
    <w:rsid w:val="44B24061"/>
    <w:rsid w:val="44BCEC5F"/>
    <w:rsid w:val="4502AE58"/>
    <w:rsid w:val="4568F32D"/>
    <w:rsid w:val="45C4F107"/>
    <w:rsid w:val="46D1903C"/>
    <w:rsid w:val="482FA635"/>
    <w:rsid w:val="48691557"/>
    <w:rsid w:val="4896E0FC"/>
    <w:rsid w:val="48FCBA02"/>
    <w:rsid w:val="492C1FFC"/>
    <w:rsid w:val="494C021A"/>
    <w:rsid w:val="499E2037"/>
    <w:rsid w:val="4A270157"/>
    <w:rsid w:val="4B7F72D0"/>
    <w:rsid w:val="4B8344C0"/>
    <w:rsid w:val="4BA0A3F8"/>
    <w:rsid w:val="4C44D481"/>
    <w:rsid w:val="4CC86AD4"/>
    <w:rsid w:val="4DF40D2C"/>
    <w:rsid w:val="4EB383AA"/>
    <w:rsid w:val="4EDCBB6B"/>
    <w:rsid w:val="4F904BDC"/>
    <w:rsid w:val="4FAC7026"/>
    <w:rsid w:val="5094B31E"/>
    <w:rsid w:val="50C98EE3"/>
    <w:rsid w:val="51D0C6FF"/>
    <w:rsid w:val="539865F2"/>
    <w:rsid w:val="53C9890F"/>
    <w:rsid w:val="540A5A63"/>
    <w:rsid w:val="54C1A690"/>
    <w:rsid w:val="54F4BF9D"/>
    <w:rsid w:val="5526BA22"/>
    <w:rsid w:val="578328D6"/>
    <w:rsid w:val="583BD5C9"/>
    <w:rsid w:val="5842FCE0"/>
    <w:rsid w:val="597C4BD8"/>
    <w:rsid w:val="59D3665D"/>
    <w:rsid w:val="5A17167F"/>
    <w:rsid w:val="5B185B09"/>
    <w:rsid w:val="5B7363D7"/>
    <w:rsid w:val="5BA83777"/>
    <w:rsid w:val="5C8344BE"/>
    <w:rsid w:val="5CA7B500"/>
    <w:rsid w:val="5D471948"/>
    <w:rsid w:val="5DD05953"/>
    <w:rsid w:val="5E2A57A1"/>
    <w:rsid w:val="5E42314E"/>
    <w:rsid w:val="5E6E4F27"/>
    <w:rsid w:val="5E8C6EB7"/>
    <w:rsid w:val="5F972DFD"/>
    <w:rsid w:val="5FAE8FF2"/>
    <w:rsid w:val="60CE4E91"/>
    <w:rsid w:val="61C308C2"/>
    <w:rsid w:val="625C0130"/>
    <w:rsid w:val="633C30A4"/>
    <w:rsid w:val="639D1C14"/>
    <w:rsid w:val="6453618A"/>
    <w:rsid w:val="64566554"/>
    <w:rsid w:val="6489EE9B"/>
    <w:rsid w:val="64B98DC8"/>
    <w:rsid w:val="64F7592D"/>
    <w:rsid w:val="65547B5F"/>
    <w:rsid w:val="655A342E"/>
    <w:rsid w:val="659FA61F"/>
    <w:rsid w:val="660A25D2"/>
    <w:rsid w:val="666AB5EB"/>
    <w:rsid w:val="6731AD32"/>
    <w:rsid w:val="674DA1B3"/>
    <w:rsid w:val="675FFB93"/>
    <w:rsid w:val="677708C8"/>
    <w:rsid w:val="68007123"/>
    <w:rsid w:val="68653C15"/>
    <w:rsid w:val="69080DA8"/>
    <w:rsid w:val="6A78BE89"/>
    <w:rsid w:val="6B40C744"/>
    <w:rsid w:val="6B4557BB"/>
    <w:rsid w:val="6B68DEDD"/>
    <w:rsid w:val="6B71AB80"/>
    <w:rsid w:val="6BAA5908"/>
    <w:rsid w:val="6BD8857A"/>
    <w:rsid w:val="6CC9F3C6"/>
    <w:rsid w:val="6CD5E2E8"/>
    <w:rsid w:val="6D0B24CD"/>
    <w:rsid w:val="6D6A5C7F"/>
    <w:rsid w:val="6DA3EB8C"/>
    <w:rsid w:val="6E114F90"/>
    <w:rsid w:val="6E1844FC"/>
    <w:rsid w:val="6E249026"/>
    <w:rsid w:val="6EAF033F"/>
    <w:rsid w:val="6F2D6008"/>
    <w:rsid w:val="6FADE93F"/>
    <w:rsid w:val="6FD3A809"/>
    <w:rsid w:val="7059FD8D"/>
    <w:rsid w:val="70A80526"/>
    <w:rsid w:val="70B783FB"/>
    <w:rsid w:val="70F58113"/>
    <w:rsid w:val="7211DBFD"/>
    <w:rsid w:val="721785D8"/>
    <w:rsid w:val="727363BA"/>
    <w:rsid w:val="728895CB"/>
    <w:rsid w:val="72DC6E86"/>
    <w:rsid w:val="72DF63DE"/>
    <w:rsid w:val="735CC3CE"/>
    <w:rsid w:val="73E6C925"/>
    <w:rsid w:val="744D61DC"/>
    <w:rsid w:val="74F1BB3C"/>
    <w:rsid w:val="7586EFA4"/>
    <w:rsid w:val="75B2560E"/>
    <w:rsid w:val="764BB802"/>
    <w:rsid w:val="768526F1"/>
    <w:rsid w:val="76AF3423"/>
    <w:rsid w:val="7785A4AE"/>
    <w:rsid w:val="778A3835"/>
    <w:rsid w:val="77C2E0E8"/>
    <w:rsid w:val="77DADA55"/>
    <w:rsid w:val="77E13349"/>
    <w:rsid w:val="7880253C"/>
    <w:rsid w:val="78824BF3"/>
    <w:rsid w:val="78AE1EDD"/>
    <w:rsid w:val="78EACC0A"/>
    <w:rsid w:val="7945EE8E"/>
    <w:rsid w:val="7BC60C78"/>
    <w:rsid w:val="7C118F2C"/>
    <w:rsid w:val="7D1C7056"/>
    <w:rsid w:val="7D558E9D"/>
    <w:rsid w:val="7D9D52AB"/>
    <w:rsid w:val="7E485197"/>
    <w:rsid w:val="7E90A65F"/>
    <w:rsid w:val="7ECE51D8"/>
    <w:rsid w:val="7F22C6DE"/>
    <w:rsid w:val="7F90FFFA"/>
    <w:rsid w:val="7FAF4949"/>
    <w:rsid w:val="7FCF26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1EB4"/>
  <w15:docId w15:val="{758BCF92-1636-4364-BFF6-E5A43C5A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65"/>
    <w:rPr>
      <w:lang w:eastAsia="es-ES"/>
    </w:rPr>
  </w:style>
  <w:style w:type="paragraph" w:styleId="Ttulo1">
    <w:name w:val="heading 1"/>
    <w:basedOn w:val="Normal"/>
    <w:next w:val="Normal"/>
    <w:link w:val="Ttulo1Car"/>
    <w:uiPriority w:val="9"/>
    <w:qFormat/>
    <w:rsid w:val="002A771B"/>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EC" w:eastAsia="es-EC"/>
    </w:rPr>
  </w:style>
  <w:style w:type="paragraph" w:styleId="Ttulo2">
    <w:name w:val="heading 2"/>
    <w:basedOn w:val="Normal"/>
    <w:next w:val="Normal"/>
    <w:link w:val="Ttulo2Car"/>
    <w:uiPriority w:val="9"/>
    <w:unhideWhenUsed/>
    <w:qFormat/>
    <w:rsid w:val="00A754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258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1">
    <w:name w:val="Normal Table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Encabezado">
    <w:name w:val="header"/>
    <w:basedOn w:val="Normal"/>
    <w:link w:val="EncabezadoCar"/>
    <w:uiPriority w:val="99"/>
    <w:rsid w:val="008607BA"/>
    <w:pPr>
      <w:tabs>
        <w:tab w:val="center" w:pos="4252"/>
        <w:tab w:val="right" w:pos="8504"/>
      </w:tabs>
    </w:pPr>
    <w:rPr>
      <w:lang w:val="es-ES"/>
    </w:rPr>
  </w:style>
  <w:style w:type="character" w:customStyle="1" w:styleId="EncabezadoCar">
    <w:name w:val="Encabezado Car"/>
    <w:basedOn w:val="Fuentedeprrafopredeter"/>
    <w:link w:val="Encabezado"/>
    <w:uiPriority w:val="99"/>
    <w:rsid w:val="008607B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8607BA"/>
    <w:pPr>
      <w:tabs>
        <w:tab w:val="center" w:pos="4252"/>
        <w:tab w:val="right" w:pos="8504"/>
      </w:tabs>
    </w:pPr>
  </w:style>
  <w:style w:type="character" w:customStyle="1" w:styleId="PiedepginaCar">
    <w:name w:val="Pie de página Car"/>
    <w:basedOn w:val="Fuentedeprrafopredeter"/>
    <w:link w:val="Piedepgina"/>
    <w:uiPriority w:val="99"/>
    <w:rsid w:val="008607BA"/>
    <w:rPr>
      <w:rFonts w:ascii="Times New Roman" w:eastAsia="Times New Roman" w:hAnsi="Times New Roman" w:cs="Times New Roman"/>
      <w:sz w:val="20"/>
      <w:szCs w:val="20"/>
      <w:lang w:val="es-ES_tradnl" w:eastAsia="es-ES"/>
    </w:rPr>
  </w:style>
  <w:style w:type="paragraph" w:styleId="Prrafodelista">
    <w:name w:val="List Paragraph"/>
    <w:basedOn w:val="Normal"/>
    <w:qFormat/>
    <w:rsid w:val="000F5316"/>
    <w:pPr>
      <w:ind w:left="720"/>
      <w:contextualSpacing/>
    </w:pPr>
  </w:style>
  <w:style w:type="paragraph" w:styleId="Textodeglobo">
    <w:name w:val="Balloon Text"/>
    <w:basedOn w:val="Normal"/>
    <w:link w:val="TextodegloboCar"/>
    <w:uiPriority w:val="99"/>
    <w:semiHidden/>
    <w:unhideWhenUsed/>
    <w:rsid w:val="00383E89"/>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E89"/>
    <w:rPr>
      <w:rFonts w:ascii="Tahoma" w:eastAsia="Times New Roman" w:hAnsi="Tahoma" w:cs="Tahoma"/>
      <w:sz w:val="16"/>
      <w:szCs w:val="16"/>
      <w:lang w:val="es-ES_tradnl" w:eastAsia="es-ES"/>
    </w:rPr>
  </w:style>
  <w:style w:type="table" w:styleId="Tablaconcuadrcula">
    <w:name w:val="Table Grid"/>
    <w:basedOn w:val="Tablanormal"/>
    <w:uiPriority w:val="59"/>
    <w:rsid w:val="00FA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rsid w:val="00F55F66"/>
    <w:pPr>
      <w:ind w:left="283" w:hanging="283"/>
    </w:pPr>
  </w:style>
  <w:style w:type="paragraph" w:customStyle="1" w:styleId="EstiloPrrafodelista10pto">
    <w:name w:val="Estilo Párrafo de lista + 10 pto"/>
    <w:basedOn w:val="Prrafodelista"/>
    <w:rsid w:val="009C329A"/>
    <w:pPr>
      <w:numPr>
        <w:numId w:val="3"/>
      </w:numPr>
      <w:contextualSpacing w:val="0"/>
    </w:pPr>
    <w:rPr>
      <w:szCs w:val="24"/>
      <w:lang w:val="es-ES"/>
    </w:rPr>
  </w:style>
  <w:style w:type="paragraph" w:styleId="Sinespaciado">
    <w:name w:val="No Spacing"/>
    <w:qFormat/>
    <w:rsid w:val="00D451E0"/>
    <w:pPr>
      <w:widowControl w:val="0"/>
      <w:suppressAutoHyphens/>
      <w:autoSpaceDE w:val="0"/>
    </w:pPr>
    <w:rPr>
      <w:rFonts w:eastAsia="Arial" w:cs="Calibri"/>
      <w:sz w:val="24"/>
      <w:szCs w:val="24"/>
      <w:lang w:val="es-ES"/>
    </w:rPr>
  </w:style>
  <w:style w:type="paragraph" w:styleId="Textoindependiente">
    <w:name w:val="Body Text"/>
    <w:basedOn w:val="Normal"/>
    <w:link w:val="TextoindependienteCar"/>
    <w:rsid w:val="0041471B"/>
    <w:pPr>
      <w:suppressAutoHyphens/>
      <w:spacing w:after="120" w:line="276" w:lineRule="auto"/>
    </w:pPr>
    <w:rPr>
      <w:rFonts w:ascii="Calibri" w:eastAsia="WenQuanYi Zen Hei" w:hAnsi="Calibri" w:cs="font322"/>
      <w:kern w:val="1"/>
      <w:sz w:val="22"/>
      <w:szCs w:val="22"/>
      <w:lang w:val="es-ES" w:eastAsia="en-US"/>
    </w:rPr>
  </w:style>
  <w:style w:type="character" w:customStyle="1" w:styleId="TextoindependienteCar">
    <w:name w:val="Texto independiente Car"/>
    <w:basedOn w:val="Fuentedeprrafopredeter"/>
    <w:link w:val="Textoindependiente"/>
    <w:rsid w:val="0041471B"/>
    <w:rPr>
      <w:rFonts w:ascii="Calibri" w:eastAsia="WenQuanYi Zen Hei" w:hAnsi="Calibri" w:cs="font322"/>
      <w:kern w:val="1"/>
      <w:lang w:val="es-ES"/>
    </w:rPr>
  </w:style>
  <w:style w:type="paragraph" w:customStyle="1" w:styleId="Prrafodelista1">
    <w:name w:val="Párrafo de lista1"/>
    <w:basedOn w:val="Normal"/>
    <w:rsid w:val="0041471B"/>
    <w:pPr>
      <w:suppressAutoHyphens/>
      <w:spacing w:after="200" w:line="276" w:lineRule="auto"/>
      <w:ind w:left="720"/>
    </w:pPr>
    <w:rPr>
      <w:rFonts w:ascii="Calibri" w:eastAsia="WenQuanYi Zen Hei" w:hAnsi="Calibri" w:cs="font322"/>
      <w:kern w:val="1"/>
      <w:sz w:val="22"/>
      <w:szCs w:val="22"/>
      <w:lang w:val="es-ES" w:eastAsia="en-US"/>
    </w:rPr>
  </w:style>
  <w:style w:type="paragraph" w:customStyle="1" w:styleId="Contenidodelatabla">
    <w:name w:val="Contenido de la tabla"/>
    <w:basedOn w:val="Normal"/>
    <w:rsid w:val="0041471B"/>
    <w:pPr>
      <w:suppressLineNumbers/>
      <w:suppressAutoHyphens/>
      <w:spacing w:after="200" w:line="276" w:lineRule="auto"/>
    </w:pPr>
    <w:rPr>
      <w:rFonts w:ascii="Calibri" w:eastAsia="WenQuanYi Zen Hei" w:hAnsi="Calibri" w:cs="font322"/>
      <w:kern w:val="1"/>
      <w:sz w:val="22"/>
      <w:szCs w:val="22"/>
      <w:lang w:val="es-ES" w:eastAsia="en-US"/>
    </w:rPr>
  </w:style>
  <w:style w:type="paragraph" w:customStyle="1" w:styleId="Standard">
    <w:name w:val="Standard"/>
    <w:rsid w:val="00C01132"/>
    <w:pPr>
      <w:widowControl w:val="0"/>
      <w:suppressAutoHyphens/>
      <w:autoSpaceDN w:val="0"/>
      <w:textAlignment w:val="baseline"/>
    </w:pPr>
    <w:rPr>
      <w:rFonts w:ascii="Liberation Serif" w:eastAsia="Droid Sans Fallback" w:hAnsi="Liberation Serif" w:cs="FreeSans"/>
      <w:kern w:val="3"/>
      <w:sz w:val="24"/>
      <w:szCs w:val="24"/>
      <w:lang w:val="es-PE" w:eastAsia="zh-CN" w:bidi="hi-IN"/>
    </w:rPr>
  </w:style>
  <w:style w:type="character" w:customStyle="1" w:styleId="Ttulo1Car">
    <w:name w:val="Título 1 Car"/>
    <w:basedOn w:val="Fuentedeprrafopredeter"/>
    <w:link w:val="Ttulo1"/>
    <w:uiPriority w:val="9"/>
    <w:rsid w:val="002A771B"/>
    <w:rPr>
      <w:rFonts w:asciiTheme="majorHAnsi" w:eastAsiaTheme="majorEastAsia" w:hAnsiTheme="majorHAnsi" w:cstheme="majorBidi"/>
      <w:color w:val="365F91" w:themeColor="accent1" w:themeShade="BF"/>
      <w:sz w:val="32"/>
      <w:szCs w:val="32"/>
      <w:lang w:eastAsia="es-EC"/>
    </w:rPr>
  </w:style>
  <w:style w:type="paragraph" w:styleId="Bibliografa">
    <w:name w:val="Bibliography"/>
    <w:basedOn w:val="Normal"/>
    <w:next w:val="Normal"/>
    <w:uiPriority w:val="37"/>
    <w:unhideWhenUsed/>
    <w:rsid w:val="002A771B"/>
  </w:style>
  <w:style w:type="paragraph" w:styleId="NormalWeb">
    <w:name w:val="Normal (Web)"/>
    <w:basedOn w:val="Normal"/>
    <w:uiPriority w:val="99"/>
    <w:semiHidden/>
    <w:unhideWhenUsed/>
    <w:rsid w:val="002A771B"/>
    <w:pPr>
      <w:spacing w:before="100" w:beforeAutospacing="1" w:after="100" w:afterAutospacing="1"/>
    </w:pPr>
    <w:rPr>
      <w:sz w:val="24"/>
      <w:szCs w:val="24"/>
      <w:lang w:val="es-EC" w:eastAsia="es-EC"/>
    </w:rPr>
  </w:style>
  <w:style w:type="character" w:customStyle="1" w:styleId="Ttulo2Car">
    <w:name w:val="Título 2 Car"/>
    <w:basedOn w:val="Fuentedeprrafopredeter"/>
    <w:link w:val="Ttulo2"/>
    <w:uiPriority w:val="9"/>
    <w:rsid w:val="00A754EB"/>
    <w:rPr>
      <w:rFonts w:asciiTheme="majorHAnsi" w:eastAsiaTheme="majorEastAsia" w:hAnsiTheme="majorHAnsi" w:cstheme="majorBidi"/>
      <w:color w:val="365F91" w:themeColor="accent1" w:themeShade="BF"/>
      <w:sz w:val="26"/>
      <w:szCs w:val="26"/>
      <w:lang w:val="es-ES_tradnl" w:eastAsia="es-ES"/>
    </w:rPr>
  </w:style>
  <w:style w:type="character" w:customStyle="1" w:styleId="Ttulo3Car">
    <w:name w:val="Título 3 Car"/>
    <w:basedOn w:val="Fuentedeprrafopredeter"/>
    <w:link w:val="Ttulo3"/>
    <w:uiPriority w:val="9"/>
    <w:rsid w:val="005258B9"/>
    <w:rPr>
      <w:rFonts w:asciiTheme="majorHAnsi" w:eastAsiaTheme="majorEastAsia" w:hAnsiTheme="majorHAnsi" w:cstheme="majorBidi"/>
      <w:color w:val="243F60" w:themeColor="accent1" w:themeShade="7F"/>
      <w:sz w:val="24"/>
      <w:szCs w:val="24"/>
      <w:lang w:val="es-ES_tradnl" w:eastAsia="es-ES"/>
    </w:rPr>
  </w:style>
  <w:style w:type="paragraph" w:styleId="TtuloTDC">
    <w:name w:val="TOC Heading"/>
    <w:basedOn w:val="Ttulo1"/>
    <w:next w:val="Normal"/>
    <w:uiPriority w:val="39"/>
    <w:unhideWhenUsed/>
    <w:qFormat/>
    <w:rsid w:val="0004468C"/>
    <w:pPr>
      <w:outlineLvl w:val="9"/>
    </w:pPr>
  </w:style>
  <w:style w:type="paragraph" w:styleId="TDC1">
    <w:name w:val="toc 1"/>
    <w:basedOn w:val="Normal"/>
    <w:next w:val="Normal"/>
    <w:autoRedefine/>
    <w:uiPriority w:val="39"/>
    <w:unhideWhenUsed/>
    <w:rsid w:val="0004468C"/>
    <w:pPr>
      <w:spacing w:after="100"/>
    </w:pPr>
  </w:style>
  <w:style w:type="paragraph" w:styleId="TDC2">
    <w:name w:val="toc 2"/>
    <w:basedOn w:val="Normal"/>
    <w:next w:val="Normal"/>
    <w:autoRedefine/>
    <w:uiPriority w:val="39"/>
    <w:unhideWhenUsed/>
    <w:rsid w:val="0004468C"/>
    <w:pPr>
      <w:spacing w:after="100"/>
      <w:ind w:left="200"/>
    </w:pPr>
  </w:style>
  <w:style w:type="paragraph" w:styleId="TDC3">
    <w:name w:val="toc 3"/>
    <w:basedOn w:val="Normal"/>
    <w:next w:val="Normal"/>
    <w:autoRedefine/>
    <w:uiPriority w:val="39"/>
    <w:unhideWhenUsed/>
    <w:rsid w:val="0004468C"/>
    <w:pPr>
      <w:spacing w:after="100"/>
      <w:ind w:left="400"/>
    </w:pPr>
  </w:style>
  <w:style w:type="character" w:styleId="Hipervnculo">
    <w:name w:val="Hyperlink"/>
    <w:basedOn w:val="Fuentedeprrafopredeter"/>
    <w:uiPriority w:val="99"/>
    <w:unhideWhenUsed/>
    <w:rsid w:val="0004468C"/>
    <w:rPr>
      <w:color w:val="0000FF" w:themeColor="hyperlink"/>
      <w:u w:val="single"/>
    </w:rPr>
  </w:style>
  <w:style w:type="paragraph" w:styleId="Descripcin">
    <w:name w:val="caption"/>
    <w:basedOn w:val="Normal"/>
    <w:next w:val="Normal"/>
    <w:uiPriority w:val="35"/>
    <w:unhideWhenUsed/>
    <w:qFormat/>
    <w:rsid w:val="0004468C"/>
    <w:pPr>
      <w:spacing w:after="200"/>
    </w:pPr>
    <w:rPr>
      <w:i/>
      <w:iCs/>
      <w:color w:val="1F497D" w:themeColor="text2"/>
      <w:sz w:val="18"/>
      <w:szCs w:val="18"/>
    </w:rPr>
  </w:style>
  <w:style w:type="paragraph" w:styleId="Tabladeilustraciones">
    <w:name w:val="table of figures"/>
    <w:basedOn w:val="Normal"/>
    <w:next w:val="Normal"/>
    <w:uiPriority w:val="99"/>
    <w:unhideWhenUsed/>
    <w:rsid w:val="005D590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NormalTable1"/>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6C13D1"/>
    <w:rPr>
      <w:color w:val="808080"/>
    </w:rPr>
  </w:style>
  <w:style w:type="character" w:styleId="Mencinsinresolver">
    <w:name w:val="Unresolved Mention"/>
    <w:basedOn w:val="Fuentedeprrafopredeter"/>
    <w:uiPriority w:val="99"/>
    <w:semiHidden/>
    <w:unhideWhenUsed/>
    <w:rsid w:val="001104BF"/>
    <w:rPr>
      <w:color w:val="605E5C"/>
      <w:shd w:val="clear" w:color="auto" w:fill="E1DFDD"/>
    </w:rPr>
  </w:style>
  <w:style w:type="paragraph" w:customStyle="1" w:styleId="paragraph">
    <w:name w:val="paragraph"/>
    <w:basedOn w:val="Normal"/>
    <w:rsid w:val="005E4FA8"/>
    <w:pPr>
      <w:spacing w:before="100" w:beforeAutospacing="1" w:after="100" w:afterAutospacing="1"/>
    </w:pPr>
    <w:rPr>
      <w:sz w:val="24"/>
      <w:szCs w:val="24"/>
      <w:lang w:val="es-EC" w:eastAsia="es-EC"/>
    </w:rPr>
  </w:style>
  <w:style w:type="character" w:customStyle="1" w:styleId="normaltextrun">
    <w:name w:val="normaltextrun"/>
    <w:basedOn w:val="Fuentedeprrafopredeter"/>
    <w:rsid w:val="005E4FA8"/>
  </w:style>
  <w:style w:type="character" w:customStyle="1" w:styleId="eop">
    <w:name w:val="eop"/>
    <w:basedOn w:val="Fuentedeprrafopredeter"/>
    <w:rsid w:val="005E4FA8"/>
  </w:style>
  <w:style w:type="table" w:customStyle="1" w:styleId="NormalTable00">
    <w:name w:val="Normal Table00"/>
    <w:rsid w:val="00EF3CB9"/>
    <w:tblPr>
      <w:tblCellMar>
        <w:top w:w="0" w:type="dxa"/>
        <w:left w:w="0" w:type="dxa"/>
        <w:bottom w:w="0" w:type="dxa"/>
        <w:right w:w="0" w:type="dxa"/>
      </w:tblCellMar>
    </w:tblPr>
  </w:style>
  <w:style w:type="table" w:customStyle="1" w:styleId="TableNormal00">
    <w:name w:val="Table Normal00"/>
    <w:rsid w:val="00EF3CB9"/>
    <w:tblPr>
      <w:tblCellMar>
        <w:top w:w="0" w:type="dxa"/>
        <w:left w:w="0" w:type="dxa"/>
        <w:bottom w:w="0" w:type="dxa"/>
        <w:right w:w="0" w:type="dxa"/>
      </w:tblCellMar>
    </w:tblPr>
  </w:style>
  <w:style w:type="table" w:customStyle="1" w:styleId="NormalTable000">
    <w:name w:val="Normal Table000"/>
    <w:rsid w:val="00C614C4"/>
    <w:tblPr>
      <w:tblCellMar>
        <w:top w:w="0" w:type="dxa"/>
        <w:left w:w="0" w:type="dxa"/>
        <w:bottom w:w="0" w:type="dxa"/>
        <w:right w:w="0" w:type="dxa"/>
      </w:tblCellMar>
    </w:tblPr>
  </w:style>
  <w:style w:type="table" w:customStyle="1" w:styleId="TableNormal000">
    <w:name w:val="Table Normal000"/>
    <w:rsid w:val="00C614C4"/>
    <w:tblPr>
      <w:tblCellMar>
        <w:top w:w="0" w:type="dxa"/>
        <w:left w:w="0" w:type="dxa"/>
        <w:bottom w:w="0" w:type="dxa"/>
        <w:right w:w="0" w:type="dxa"/>
      </w:tblCellMar>
    </w:tblPr>
  </w:style>
  <w:style w:type="table" w:customStyle="1" w:styleId="NormalTable0000">
    <w:name w:val="Normal Table0000"/>
    <w:rsid w:val="004975BF"/>
    <w:tblPr>
      <w:tblCellMar>
        <w:top w:w="0" w:type="dxa"/>
        <w:left w:w="0" w:type="dxa"/>
        <w:bottom w:w="0" w:type="dxa"/>
        <w:right w:w="0" w:type="dxa"/>
      </w:tblCellMar>
    </w:tblPr>
  </w:style>
  <w:style w:type="table" w:customStyle="1" w:styleId="TableNormal0000">
    <w:name w:val="Table Normal0000"/>
    <w:rsid w:val="004975BF"/>
    <w:tblPr>
      <w:tblCellMar>
        <w:top w:w="0" w:type="dxa"/>
        <w:left w:w="0" w:type="dxa"/>
        <w:bottom w:w="0" w:type="dxa"/>
        <w:right w:w="0" w:type="dxa"/>
      </w:tblCellMar>
    </w:tblPr>
  </w:style>
  <w:style w:type="table" w:customStyle="1" w:styleId="NormalTable00000">
    <w:name w:val="Normal Table00000"/>
    <w:rsid w:val="00751391"/>
    <w:tblPr>
      <w:tblCellMar>
        <w:top w:w="0" w:type="dxa"/>
        <w:left w:w="0" w:type="dxa"/>
        <w:bottom w:w="0" w:type="dxa"/>
        <w:right w:w="0" w:type="dxa"/>
      </w:tblCellMar>
    </w:tblPr>
  </w:style>
  <w:style w:type="table" w:customStyle="1" w:styleId="TableNormal00000">
    <w:name w:val="Table Normal00000"/>
    <w:rsid w:val="00751391"/>
    <w:tblPr>
      <w:tblCellMar>
        <w:top w:w="0" w:type="dxa"/>
        <w:left w:w="0" w:type="dxa"/>
        <w:bottom w:w="0" w:type="dxa"/>
        <w:right w:w="0" w:type="dxa"/>
      </w:tblCellMar>
    </w:tblPr>
  </w:style>
  <w:style w:type="table" w:customStyle="1" w:styleId="NormalTable000000">
    <w:name w:val="Normal Table000000"/>
    <w:rsid w:val="001C6473"/>
    <w:tblPr>
      <w:tblCellMar>
        <w:top w:w="0" w:type="dxa"/>
        <w:left w:w="0" w:type="dxa"/>
        <w:bottom w:w="0" w:type="dxa"/>
        <w:right w:w="0" w:type="dxa"/>
      </w:tblCellMar>
    </w:tblPr>
  </w:style>
  <w:style w:type="table" w:customStyle="1" w:styleId="TableNormal000000">
    <w:name w:val="Table Normal000000"/>
    <w:rsid w:val="001C6473"/>
    <w:tblPr>
      <w:tblCellMar>
        <w:top w:w="0" w:type="dxa"/>
        <w:left w:w="0" w:type="dxa"/>
        <w:bottom w:w="0" w:type="dxa"/>
        <w:right w:w="0" w:type="dxa"/>
      </w:tblCellMar>
    </w:tblPr>
  </w:style>
  <w:style w:type="table" w:customStyle="1" w:styleId="NormalTable0000000">
    <w:name w:val="Normal Table0000000"/>
    <w:rsid w:val="00DF5A82"/>
    <w:tblPr>
      <w:tblCellMar>
        <w:top w:w="0" w:type="dxa"/>
        <w:left w:w="0" w:type="dxa"/>
        <w:bottom w:w="0" w:type="dxa"/>
        <w:right w:w="0" w:type="dxa"/>
      </w:tblCellMar>
    </w:tblPr>
  </w:style>
  <w:style w:type="table" w:customStyle="1" w:styleId="TableNormal0000000">
    <w:name w:val="Table Normal0000000"/>
    <w:rsid w:val="00DF5A82"/>
    <w:tblPr>
      <w:tblCellMar>
        <w:top w:w="0" w:type="dxa"/>
        <w:left w:w="0" w:type="dxa"/>
        <w:bottom w:w="0" w:type="dxa"/>
        <w:right w:w="0" w:type="dxa"/>
      </w:tblCellMar>
    </w:tblPr>
  </w:style>
  <w:style w:type="table" w:customStyle="1" w:styleId="NormalTable00000000">
    <w:name w:val="Normal Table00000000"/>
    <w:rsid w:val="00EF294C"/>
    <w:tblPr>
      <w:tblCellMar>
        <w:top w:w="0" w:type="dxa"/>
        <w:left w:w="0" w:type="dxa"/>
        <w:bottom w:w="0" w:type="dxa"/>
        <w:right w:w="0" w:type="dxa"/>
      </w:tblCellMar>
    </w:tblPr>
  </w:style>
  <w:style w:type="table" w:customStyle="1" w:styleId="TableNormal00000000">
    <w:name w:val="Table Normal00000000"/>
    <w:rsid w:val="00EF294C"/>
    <w:tblPr>
      <w:tblCellMar>
        <w:top w:w="0" w:type="dxa"/>
        <w:left w:w="0" w:type="dxa"/>
        <w:bottom w:w="0" w:type="dxa"/>
        <w:right w:w="0" w:type="dxa"/>
      </w:tblCellMar>
    </w:tblPr>
  </w:style>
  <w:style w:type="table" w:customStyle="1" w:styleId="NormalTable000000000">
    <w:name w:val="Normal Table000000000"/>
    <w:rsid w:val="006677DE"/>
    <w:tblPr>
      <w:tblCellMar>
        <w:top w:w="0" w:type="dxa"/>
        <w:left w:w="0" w:type="dxa"/>
        <w:bottom w:w="0" w:type="dxa"/>
        <w:right w:w="0" w:type="dxa"/>
      </w:tblCellMar>
    </w:tblPr>
  </w:style>
  <w:style w:type="table" w:customStyle="1" w:styleId="TableNormal000000000">
    <w:name w:val="Table Normal000000000"/>
    <w:rsid w:val="006677DE"/>
    <w:tblPr>
      <w:tblCellMar>
        <w:top w:w="0" w:type="dxa"/>
        <w:left w:w="0" w:type="dxa"/>
        <w:bottom w:w="0" w:type="dxa"/>
        <w:right w:w="0" w:type="dxa"/>
      </w:tblCellMar>
    </w:tblPr>
  </w:style>
  <w:style w:type="table" w:customStyle="1" w:styleId="NormalTable0000000000">
    <w:name w:val="Normal Table0000000000"/>
    <w:rsid w:val="0049313C"/>
    <w:tblPr>
      <w:tblCellMar>
        <w:top w:w="0" w:type="dxa"/>
        <w:left w:w="0" w:type="dxa"/>
        <w:bottom w:w="0" w:type="dxa"/>
        <w:right w:w="0" w:type="dxa"/>
      </w:tblCellMar>
    </w:tblPr>
  </w:style>
  <w:style w:type="table" w:customStyle="1" w:styleId="TableNormal0000000000">
    <w:name w:val="Table Normal0000000000"/>
    <w:rsid w:val="0049313C"/>
    <w:tblPr>
      <w:tblCellMar>
        <w:top w:w="0" w:type="dxa"/>
        <w:left w:w="0" w:type="dxa"/>
        <w:bottom w:w="0" w:type="dxa"/>
        <w:right w:w="0" w:type="dxa"/>
      </w:tblCellMar>
    </w:tblPr>
  </w:style>
  <w:style w:type="table" w:customStyle="1" w:styleId="NormalTable00000000000">
    <w:name w:val="Normal Table00000000000"/>
    <w:rsid w:val="00B9304D"/>
    <w:tblPr>
      <w:tblCellMar>
        <w:top w:w="0" w:type="dxa"/>
        <w:left w:w="0" w:type="dxa"/>
        <w:bottom w:w="0" w:type="dxa"/>
        <w:right w:w="0" w:type="dxa"/>
      </w:tblCellMar>
    </w:tblPr>
  </w:style>
  <w:style w:type="table" w:customStyle="1" w:styleId="TableNormal00000000000">
    <w:name w:val="Table Normal00000000000"/>
    <w:rsid w:val="00B9304D"/>
    <w:tblPr>
      <w:tblCellMar>
        <w:top w:w="0" w:type="dxa"/>
        <w:left w:w="0" w:type="dxa"/>
        <w:bottom w:w="0" w:type="dxa"/>
        <w:right w:w="0" w:type="dxa"/>
      </w:tblCellMar>
    </w:tblPr>
  </w:style>
  <w:style w:type="table" w:customStyle="1" w:styleId="NormalTable000000000000">
    <w:name w:val="Normal Table000000000000"/>
    <w:rsid w:val="00A269E8"/>
    <w:tblPr>
      <w:tblCellMar>
        <w:top w:w="0" w:type="dxa"/>
        <w:left w:w="0" w:type="dxa"/>
        <w:bottom w:w="0" w:type="dxa"/>
        <w:right w:w="0" w:type="dxa"/>
      </w:tblCellMar>
    </w:tblPr>
  </w:style>
  <w:style w:type="table" w:customStyle="1" w:styleId="TableNormal000000000000">
    <w:name w:val="Table Normal000000000000"/>
    <w:rsid w:val="00A269E8"/>
    <w:tblPr>
      <w:tblCellMar>
        <w:top w:w="0" w:type="dxa"/>
        <w:left w:w="0" w:type="dxa"/>
        <w:bottom w:w="0" w:type="dxa"/>
        <w:right w:w="0" w:type="dxa"/>
      </w:tblCellMar>
    </w:tblPr>
  </w:style>
  <w:style w:type="table" w:customStyle="1" w:styleId="NormalTable0000000000000">
    <w:name w:val="Normal Table0000000000000"/>
    <w:rsid w:val="009B62EC"/>
    <w:tblPr>
      <w:tblCellMar>
        <w:top w:w="0" w:type="dxa"/>
        <w:left w:w="0" w:type="dxa"/>
        <w:bottom w:w="0" w:type="dxa"/>
        <w:right w:w="0" w:type="dxa"/>
      </w:tblCellMar>
    </w:tblPr>
  </w:style>
  <w:style w:type="table" w:customStyle="1" w:styleId="TableNormal0000000000000">
    <w:name w:val="Table Normal0000000000000"/>
    <w:rsid w:val="009B62EC"/>
    <w:tblPr>
      <w:tblCellMar>
        <w:top w:w="0" w:type="dxa"/>
        <w:left w:w="0" w:type="dxa"/>
        <w:bottom w:w="0" w:type="dxa"/>
        <w:right w:w="0" w:type="dxa"/>
      </w:tblCellMar>
    </w:tblPr>
  </w:style>
  <w:style w:type="table" w:customStyle="1" w:styleId="NormalTable00000000000000">
    <w:name w:val="Normal Table00000000000000"/>
    <w:rsid w:val="00B064D7"/>
    <w:tblPr>
      <w:tblCellMar>
        <w:top w:w="0" w:type="dxa"/>
        <w:left w:w="0" w:type="dxa"/>
        <w:bottom w:w="0" w:type="dxa"/>
        <w:right w:w="0" w:type="dxa"/>
      </w:tblCellMar>
    </w:tblPr>
  </w:style>
  <w:style w:type="table" w:customStyle="1" w:styleId="TableNormal00000000000000">
    <w:name w:val="Table Normal00000000000000"/>
    <w:rsid w:val="00B064D7"/>
    <w:tblPr>
      <w:tblCellMar>
        <w:top w:w="0" w:type="dxa"/>
        <w:left w:w="0" w:type="dxa"/>
        <w:bottom w:w="0" w:type="dxa"/>
        <w:right w:w="0" w:type="dxa"/>
      </w:tblCellMar>
    </w:tblPr>
  </w:style>
  <w:style w:type="table" w:customStyle="1" w:styleId="NormalTable000000000000000">
    <w:name w:val="Normal Table000000000000000"/>
    <w:rsid w:val="00505F3D"/>
    <w:tblPr>
      <w:tblCellMar>
        <w:top w:w="0" w:type="dxa"/>
        <w:left w:w="0" w:type="dxa"/>
        <w:bottom w:w="0" w:type="dxa"/>
        <w:right w:w="0" w:type="dxa"/>
      </w:tblCellMar>
    </w:tblPr>
  </w:style>
  <w:style w:type="table" w:customStyle="1" w:styleId="TableNormal000000000000000">
    <w:name w:val="Table Normal000000000000000"/>
    <w:rsid w:val="00505F3D"/>
    <w:tblPr>
      <w:tblCellMar>
        <w:top w:w="0" w:type="dxa"/>
        <w:left w:w="0" w:type="dxa"/>
        <w:bottom w:w="0" w:type="dxa"/>
        <w:right w:w="0" w:type="dxa"/>
      </w:tblCellMar>
    </w:tblPr>
  </w:style>
  <w:style w:type="table" w:customStyle="1" w:styleId="NormalTable0000000000000000">
    <w:name w:val="Normal Table0000000000000000"/>
    <w:rsid w:val="00C93785"/>
    <w:tblPr>
      <w:tblCellMar>
        <w:top w:w="0" w:type="dxa"/>
        <w:left w:w="0" w:type="dxa"/>
        <w:bottom w:w="0" w:type="dxa"/>
        <w:right w:w="0" w:type="dxa"/>
      </w:tblCellMar>
    </w:tblPr>
  </w:style>
  <w:style w:type="table" w:customStyle="1" w:styleId="TableNormal0000000000000000">
    <w:name w:val="Table Normal0000000000000000"/>
    <w:rsid w:val="00C93785"/>
    <w:tblPr>
      <w:tblCellMar>
        <w:top w:w="0" w:type="dxa"/>
        <w:left w:w="0" w:type="dxa"/>
        <w:bottom w:w="0" w:type="dxa"/>
        <w:right w:w="0" w:type="dxa"/>
      </w:tblCellMar>
    </w:tblPr>
  </w:style>
  <w:style w:type="table" w:customStyle="1" w:styleId="NormalTable00000000000000000">
    <w:name w:val="Normal Table00000000000000000"/>
    <w:rsid w:val="0042155A"/>
    <w:tblPr>
      <w:tblCellMar>
        <w:top w:w="0" w:type="dxa"/>
        <w:left w:w="0" w:type="dxa"/>
        <w:bottom w:w="0" w:type="dxa"/>
        <w:right w:w="0" w:type="dxa"/>
      </w:tblCellMar>
    </w:tblPr>
  </w:style>
  <w:style w:type="table" w:customStyle="1" w:styleId="TableNormal00000000000000000">
    <w:name w:val="Table Normal00000000000000000"/>
    <w:rsid w:val="0042155A"/>
    <w:tblPr>
      <w:tblCellMar>
        <w:top w:w="0" w:type="dxa"/>
        <w:left w:w="0" w:type="dxa"/>
        <w:bottom w:w="0" w:type="dxa"/>
        <w:right w:w="0" w:type="dxa"/>
      </w:tblCellMar>
    </w:tblPr>
  </w:style>
  <w:style w:type="table" w:customStyle="1" w:styleId="NormalTable000000000000000000">
    <w:name w:val="Normal Table000000000000000000"/>
    <w:rsid w:val="00DD3965"/>
    <w:tblPr>
      <w:tblCellMar>
        <w:top w:w="0" w:type="dxa"/>
        <w:left w:w="0" w:type="dxa"/>
        <w:bottom w:w="0" w:type="dxa"/>
        <w:right w:w="0" w:type="dxa"/>
      </w:tblCellMar>
    </w:tblPr>
  </w:style>
  <w:style w:type="table" w:customStyle="1" w:styleId="TableNormal000000000000000000">
    <w:name w:val="Table Normal000000000000000000"/>
    <w:rsid w:val="00DD3965"/>
    <w:tblPr>
      <w:tblCellMar>
        <w:top w:w="0" w:type="dxa"/>
        <w:left w:w="0" w:type="dxa"/>
        <w:bottom w:w="0" w:type="dxa"/>
        <w:right w:w="0" w:type="dxa"/>
      </w:tblCellMar>
    </w:tblPr>
  </w:style>
  <w:style w:type="table" w:customStyle="1" w:styleId="NormalTable0000000000000000000">
    <w:name w:val="Normal Table0000000000000000000"/>
    <w:rsid w:val="00112664"/>
    <w:tblPr>
      <w:tblCellMar>
        <w:top w:w="0" w:type="dxa"/>
        <w:left w:w="0" w:type="dxa"/>
        <w:bottom w:w="0" w:type="dxa"/>
        <w:right w:w="0" w:type="dxa"/>
      </w:tblCellMar>
    </w:tblPr>
  </w:style>
  <w:style w:type="table" w:customStyle="1" w:styleId="TableNormal0000000000000000000">
    <w:name w:val="Table Normal0000000000000000000"/>
    <w:rsid w:val="00112664"/>
    <w:tblPr>
      <w:tblCellMar>
        <w:top w:w="0" w:type="dxa"/>
        <w:left w:w="0" w:type="dxa"/>
        <w:bottom w:w="0" w:type="dxa"/>
        <w:right w:w="0" w:type="dxa"/>
      </w:tblCellMar>
    </w:tblPr>
  </w:style>
  <w:style w:type="table" w:customStyle="1" w:styleId="NormalTable00000000000000000000">
    <w:name w:val="Normal Table00000000000000000000"/>
    <w:rsid w:val="00064F87"/>
    <w:tblPr>
      <w:tblCellMar>
        <w:top w:w="0" w:type="dxa"/>
        <w:left w:w="0" w:type="dxa"/>
        <w:bottom w:w="0" w:type="dxa"/>
        <w:right w:w="0" w:type="dxa"/>
      </w:tblCellMar>
    </w:tblPr>
  </w:style>
  <w:style w:type="table" w:customStyle="1" w:styleId="TableNormal00000000000000000000">
    <w:name w:val="Table Normal00000000000000000000"/>
    <w:rsid w:val="00064F87"/>
    <w:tblPr>
      <w:tblCellMar>
        <w:top w:w="0" w:type="dxa"/>
        <w:left w:w="0" w:type="dxa"/>
        <w:bottom w:w="0" w:type="dxa"/>
        <w:right w:w="0" w:type="dxa"/>
      </w:tblCellMar>
    </w:tblPr>
  </w:style>
  <w:style w:type="table" w:customStyle="1" w:styleId="NormalTable000000000000000000000">
    <w:name w:val="Normal Table000000000000000000000"/>
    <w:rsid w:val="00CA0F9B"/>
    <w:tblPr>
      <w:tblCellMar>
        <w:top w:w="0" w:type="dxa"/>
        <w:left w:w="0" w:type="dxa"/>
        <w:bottom w:w="0" w:type="dxa"/>
        <w:right w:w="0" w:type="dxa"/>
      </w:tblCellMar>
    </w:tblPr>
  </w:style>
  <w:style w:type="table" w:customStyle="1" w:styleId="TableNormal000000000000000000000">
    <w:name w:val="Table Normal000000000000000000000"/>
    <w:rsid w:val="00CA0F9B"/>
    <w:tblPr>
      <w:tblCellMar>
        <w:top w:w="0" w:type="dxa"/>
        <w:left w:w="0" w:type="dxa"/>
        <w:bottom w:w="0" w:type="dxa"/>
        <w:right w:w="0" w:type="dxa"/>
      </w:tblCellMar>
    </w:tblPr>
  </w:style>
  <w:style w:type="table" w:customStyle="1" w:styleId="NormalTable0000000000000000000000">
    <w:name w:val="Normal Table0000000000000000000000"/>
    <w:rsid w:val="00F019DE"/>
    <w:tblPr>
      <w:tblCellMar>
        <w:top w:w="0" w:type="dxa"/>
        <w:left w:w="0" w:type="dxa"/>
        <w:bottom w:w="0" w:type="dxa"/>
        <w:right w:w="0" w:type="dxa"/>
      </w:tblCellMar>
    </w:tblPr>
  </w:style>
  <w:style w:type="table" w:customStyle="1" w:styleId="TableNormal0000000000000000000000">
    <w:name w:val="Table Normal0000000000000000000000"/>
    <w:rsid w:val="00F019DE"/>
    <w:tblPr>
      <w:tblCellMar>
        <w:top w:w="0" w:type="dxa"/>
        <w:left w:w="0" w:type="dxa"/>
        <w:bottom w:w="0" w:type="dxa"/>
        <w:right w:w="0" w:type="dxa"/>
      </w:tblCellMar>
    </w:tblPr>
  </w:style>
  <w:style w:type="table" w:customStyle="1" w:styleId="NormalTable00000000000000000000000">
    <w:name w:val="Normal Table00000000000000000000000"/>
    <w:rsid w:val="002C0285"/>
    <w:tblPr>
      <w:tblCellMar>
        <w:top w:w="0" w:type="dxa"/>
        <w:left w:w="0" w:type="dxa"/>
        <w:bottom w:w="0" w:type="dxa"/>
        <w:right w:w="0" w:type="dxa"/>
      </w:tblCellMar>
    </w:tblPr>
  </w:style>
  <w:style w:type="table" w:customStyle="1" w:styleId="TableNormal00000000000000000000000">
    <w:name w:val="Table Normal00000000000000000000000"/>
    <w:rsid w:val="002C0285"/>
    <w:tblPr>
      <w:tblCellMar>
        <w:top w:w="0" w:type="dxa"/>
        <w:left w:w="0" w:type="dxa"/>
        <w:bottom w:w="0" w:type="dxa"/>
        <w:right w:w="0" w:type="dxa"/>
      </w:tblCellMar>
    </w:tblPr>
  </w:style>
  <w:style w:type="table" w:customStyle="1" w:styleId="NormalTable000000000000000000000000">
    <w:name w:val="Normal Table000000000000000000000000"/>
    <w:rsid w:val="00C07200"/>
    <w:tblPr>
      <w:tblCellMar>
        <w:top w:w="0" w:type="dxa"/>
        <w:left w:w="0" w:type="dxa"/>
        <w:bottom w:w="0" w:type="dxa"/>
        <w:right w:w="0" w:type="dxa"/>
      </w:tblCellMar>
    </w:tblPr>
  </w:style>
  <w:style w:type="table" w:customStyle="1" w:styleId="TableNormal000000000000000000000000">
    <w:name w:val="Table Normal000000000000000000000000"/>
    <w:rsid w:val="00C07200"/>
    <w:tblPr>
      <w:tblCellMar>
        <w:top w:w="0" w:type="dxa"/>
        <w:left w:w="0" w:type="dxa"/>
        <w:bottom w:w="0" w:type="dxa"/>
        <w:right w:w="0" w:type="dxa"/>
      </w:tblCellMar>
    </w:tblPr>
  </w:style>
  <w:style w:type="table" w:customStyle="1" w:styleId="NormalTable0000000000000000000000000">
    <w:name w:val="Normal Table0000000000000000000000000"/>
    <w:rsid w:val="006059D7"/>
    <w:tblPr>
      <w:tblCellMar>
        <w:top w:w="0" w:type="dxa"/>
        <w:left w:w="0" w:type="dxa"/>
        <w:bottom w:w="0" w:type="dxa"/>
        <w:right w:w="0" w:type="dxa"/>
      </w:tblCellMar>
    </w:tblPr>
  </w:style>
  <w:style w:type="table" w:customStyle="1" w:styleId="TableNormal0000000000000000000000000">
    <w:name w:val="Table Normal0000000000000000000000000"/>
    <w:rsid w:val="006059D7"/>
    <w:tblPr>
      <w:tblCellMar>
        <w:top w:w="0" w:type="dxa"/>
        <w:left w:w="0" w:type="dxa"/>
        <w:bottom w:w="0" w:type="dxa"/>
        <w:right w:w="0" w:type="dxa"/>
      </w:tblCellMar>
    </w:tblPr>
  </w:style>
  <w:style w:type="table" w:customStyle="1" w:styleId="NormalTable00000000000000000000000000">
    <w:name w:val="Normal Table00000000000000000000000000"/>
    <w:rsid w:val="00BC45F7"/>
    <w:tblPr>
      <w:tblCellMar>
        <w:top w:w="0" w:type="dxa"/>
        <w:left w:w="0" w:type="dxa"/>
        <w:bottom w:w="0" w:type="dxa"/>
        <w:right w:w="0" w:type="dxa"/>
      </w:tblCellMar>
    </w:tblPr>
  </w:style>
  <w:style w:type="table" w:customStyle="1" w:styleId="TableNormal00000000000000000000000000">
    <w:name w:val="Table Normal00000000000000000000000000"/>
    <w:rsid w:val="00BC45F7"/>
    <w:tblPr>
      <w:tblCellMar>
        <w:top w:w="0" w:type="dxa"/>
        <w:left w:w="0" w:type="dxa"/>
        <w:bottom w:w="0" w:type="dxa"/>
        <w:right w:w="0" w:type="dxa"/>
      </w:tblCellMar>
    </w:tblPr>
  </w:style>
  <w:style w:type="table" w:customStyle="1" w:styleId="NormalTable000000000000000000000000000">
    <w:name w:val="Normal Table000000000000000000000000000"/>
    <w:rsid w:val="00A22346"/>
    <w:tblPr>
      <w:tblCellMar>
        <w:top w:w="0" w:type="dxa"/>
        <w:left w:w="0" w:type="dxa"/>
        <w:bottom w:w="0" w:type="dxa"/>
        <w:right w:w="0" w:type="dxa"/>
      </w:tblCellMar>
    </w:tblPr>
  </w:style>
  <w:style w:type="table" w:customStyle="1" w:styleId="TableNormal000000000000000000000000000">
    <w:name w:val="Table Normal000000000000000000000000000"/>
    <w:rsid w:val="00A22346"/>
    <w:tblPr>
      <w:tblCellMar>
        <w:top w:w="0" w:type="dxa"/>
        <w:left w:w="0" w:type="dxa"/>
        <w:bottom w:w="0" w:type="dxa"/>
        <w:right w:w="0" w:type="dxa"/>
      </w:tblCellMar>
    </w:tblPr>
  </w:style>
  <w:style w:type="table" w:customStyle="1" w:styleId="NormalTable0000000000000000000000000000">
    <w:name w:val="Normal Table0000000000000000000000000000"/>
    <w:rsid w:val="00B70800"/>
    <w:tblPr>
      <w:tblCellMar>
        <w:top w:w="0" w:type="dxa"/>
        <w:left w:w="0" w:type="dxa"/>
        <w:bottom w:w="0" w:type="dxa"/>
        <w:right w:w="0" w:type="dxa"/>
      </w:tblCellMar>
    </w:tblPr>
  </w:style>
  <w:style w:type="table" w:customStyle="1" w:styleId="TableNormal0000000000000000000000000000">
    <w:name w:val="Table Normal0000000000000000000000000000"/>
    <w:rsid w:val="00B70800"/>
    <w:tblPr>
      <w:tblCellMar>
        <w:top w:w="0" w:type="dxa"/>
        <w:left w:w="0" w:type="dxa"/>
        <w:bottom w:w="0" w:type="dxa"/>
        <w:right w:w="0" w:type="dxa"/>
      </w:tblCellMar>
    </w:tblPr>
  </w:style>
  <w:style w:type="table" w:customStyle="1" w:styleId="NormalTable00000000000000000000000000000">
    <w:name w:val="Normal Table00000000000000000000000000000"/>
    <w:rsid w:val="00FA3DC6"/>
    <w:tblPr>
      <w:tblCellMar>
        <w:top w:w="0" w:type="dxa"/>
        <w:left w:w="0" w:type="dxa"/>
        <w:bottom w:w="0" w:type="dxa"/>
        <w:right w:w="0" w:type="dxa"/>
      </w:tblCellMar>
    </w:tblPr>
  </w:style>
  <w:style w:type="table" w:customStyle="1" w:styleId="TableNormal00000000000000000000000000000">
    <w:name w:val="Table Normal00000000000000000000000000000"/>
    <w:rsid w:val="00FA3DC6"/>
    <w:tblPr>
      <w:tblCellMar>
        <w:top w:w="0" w:type="dxa"/>
        <w:left w:w="0" w:type="dxa"/>
        <w:bottom w:w="0" w:type="dxa"/>
        <w:right w:w="0" w:type="dxa"/>
      </w:tblCellMar>
    </w:tblPr>
  </w:style>
  <w:style w:type="table" w:customStyle="1" w:styleId="NormalTable000000000000000000000000000000">
    <w:name w:val="Normal Table000000000000000000000000000000"/>
    <w:rsid w:val="00BF3DDE"/>
    <w:tblPr>
      <w:tblCellMar>
        <w:top w:w="0" w:type="dxa"/>
        <w:left w:w="0" w:type="dxa"/>
        <w:bottom w:w="0" w:type="dxa"/>
        <w:right w:w="0" w:type="dxa"/>
      </w:tblCellMar>
    </w:tblPr>
  </w:style>
  <w:style w:type="table" w:customStyle="1" w:styleId="TableNormal000000000000000000000000000000">
    <w:name w:val="Table Normal000000000000000000000000000000"/>
    <w:rsid w:val="00BF3DDE"/>
    <w:tblPr>
      <w:tblCellMar>
        <w:top w:w="0" w:type="dxa"/>
        <w:left w:w="0" w:type="dxa"/>
        <w:bottom w:w="0" w:type="dxa"/>
        <w:right w:w="0" w:type="dxa"/>
      </w:tblCellMar>
    </w:tblPr>
  </w:style>
  <w:style w:type="table" w:customStyle="1" w:styleId="NormalTable0000000000000000000000000000000">
    <w:name w:val="Normal Table0000000000000000000000000000000"/>
    <w:rsid w:val="008F0DC2"/>
    <w:tblPr>
      <w:tblCellMar>
        <w:top w:w="0" w:type="dxa"/>
        <w:left w:w="0" w:type="dxa"/>
        <w:bottom w:w="0" w:type="dxa"/>
        <w:right w:w="0" w:type="dxa"/>
      </w:tblCellMar>
    </w:tblPr>
  </w:style>
  <w:style w:type="table" w:customStyle="1" w:styleId="TableNormal0000000000000000000000000000000">
    <w:name w:val="Table Normal0000000000000000000000000000000"/>
    <w:rsid w:val="008F0DC2"/>
    <w:tblPr>
      <w:tblCellMar>
        <w:top w:w="0" w:type="dxa"/>
        <w:left w:w="0" w:type="dxa"/>
        <w:bottom w:w="0" w:type="dxa"/>
        <w:right w:w="0" w:type="dxa"/>
      </w:tblCellMar>
    </w:tblPr>
  </w:style>
  <w:style w:type="character" w:customStyle="1" w:styleId="hgkelc">
    <w:name w:val="hgkelc"/>
    <w:basedOn w:val="Fuentedeprrafopredeter"/>
    <w:rsid w:val="00B05678"/>
  </w:style>
  <w:style w:type="character" w:styleId="Textoennegrita">
    <w:name w:val="Strong"/>
    <w:basedOn w:val="Fuentedeprrafopredeter"/>
    <w:uiPriority w:val="22"/>
    <w:qFormat/>
    <w:rsid w:val="00C1780D"/>
    <w:rPr>
      <w:b/>
      <w:bCs/>
    </w:rPr>
  </w:style>
  <w:style w:type="paragraph" w:styleId="HTMLconformatoprevio">
    <w:name w:val="HTML Preformatted"/>
    <w:basedOn w:val="Normal"/>
    <w:link w:val="HTMLconformatoprevioCar"/>
    <w:uiPriority w:val="99"/>
    <w:semiHidden/>
    <w:unhideWhenUsed/>
    <w:rsid w:val="00A63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C" w:eastAsia="es-EC"/>
    </w:rPr>
  </w:style>
  <w:style w:type="character" w:customStyle="1" w:styleId="HTMLconformatoprevioCar">
    <w:name w:val="HTML con formato previo Car"/>
    <w:basedOn w:val="Fuentedeprrafopredeter"/>
    <w:link w:val="HTMLconformatoprevio"/>
    <w:uiPriority w:val="99"/>
    <w:semiHidden/>
    <w:rsid w:val="00A639FC"/>
    <w:rPr>
      <w:rFonts w:ascii="Courier New" w:hAnsi="Courier New" w:cs="Courier New"/>
      <w:lang w:val="es-EC" w:eastAsia="es-EC"/>
    </w:rPr>
  </w:style>
  <w:style w:type="paragraph" w:styleId="Textonotaalfinal">
    <w:name w:val="endnote text"/>
    <w:basedOn w:val="Normal"/>
    <w:link w:val="TextonotaalfinalCar"/>
    <w:uiPriority w:val="99"/>
    <w:semiHidden/>
    <w:unhideWhenUsed/>
    <w:rsid w:val="00B413F0"/>
  </w:style>
  <w:style w:type="character" w:customStyle="1" w:styleId="TextonotaalfinalCar">
    <w:name w:val="Texto nota al final Car"/>
    <w:basedOn w:val="Fuentedeprrafopredeter"/>
    <w:link w:val="Textonotaalfinal"/>
    <w:uiPriority w:val="99"/>
    <w:semiHidden/>
    <w:rsid w:val="00B413F0"/>
    <w:rPr>
      <w:lang w:eastAsia="es-ES"/>
    </w:rPr>
  </w:style>
  <w:style w:type="character" w:styleId="Refdenotaalfinal">
    <w:name w:val="endnote reference"/>
    <w:basedOn w:val="Fuentedeprrafopredeter"/>
    <w:uiPriority w:val="99"/>
    <w:semiHidden/>
    <w:unhideWhenUsed/>
    <w:rsid w:val="00B41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87">
      <w:bodyDiv w:val="1"/>
      <w:marLeft w:val="0"/>
      <w:marRight w:val="0"/>
      <w:marTop w:val="0"/>
      <w:marBottom w:val="0"/>
      <w:divBdr>
        <w:top w:val="none" w:sz="0" w:space="0" w:color="auto"/>
        <w:left w:val="none" w:sz="0" w:space="0" w:color="auto"/>
        <w:bottom w:val="none" w:sz="0" w:space="0" w:color="auto"/>
        <w:right w:val="none" w:sz="0" w:space="0" w:color="auto"/>
      </w:divBdr>
    </w:div>
    <w:div w:id="6058038">
      <w:bodyDiv w:val="1"/>
      <w:marLeft w:val="0"/>
      <w:marRight w:val="0"/>
      <w:marTop w:val="0"/>
      <w:marBottom w:val="0"/>
      <w:divBdr>
        <w:top w:val="none" w:sz="0" w:space="0" w:color="auto"/>
        <w:left w:val="none" w:sz="0" w:space="0" w:color="auto"/>
        <w:bottom w:val="none" w:sz="0" w:space="0" w:color="auto"/>
        <w:right w:val="none" w:sz="0" w:space="0" w:color="auto"/>
      </w:divBdr>
    </w:div>
    <w:div w:id="32393483">
      <w:bodyDiv w:val="1"/>
      <w:marLeft w:val="0"/>
      <w:marRight w:val="0"/>
      <w:marTop w:val="0"/>
      <w:marBottom w:val="0"/>
      <w:divBdr>
        <w:top w:val="none" w:sz="0" w:space="0" w:color="auto"/>
        <w:left w:val="none" w:sz="0" w:space="0" w:color="auto"/>
        <w:bottom w:val="none" w:sz="0" w:space="0" w:color="auto"/>
        <w:right w:val="none" w:sz="0" w:space="0" w:color="auto"/>
      </w:divBdr>
    </w:div>
    <w:div w:id="52777352">
      <w:bodyDiv w:val="1"/>
      <w:marLeft w:val="0"/>
      <w:marRight w:val="0"/>
      <w:marTop w:val="0"/>
      <w:marBottom w:val="0"/>
      <w:divBdr>
        <w:top w:val="none" w:sz="0" w:space="0" w:color="auto"/>
        <w:left w:val="none" w:sz="0" w:space="0" w:color="auto"/>
        <w:bottom w:val="none" w:sz="0" w:space="0" w:color="auto"/>
        <w:right w:val="none" w:sz="0" w:space="0" w:color="auto"/>
      </w:divBdr>
    </w:div>
    <w:div w:id="52971354">
      <w:bodyDiv w:val="1"/>
      <w:marLeft w:val="0"/>
      <w:marRight w:val="0"/>
      <w:marTop w:val="0"/>
      <w:marBottom w:val="0"/>
      <w:divBdr>
        <w:top w:val="none" w:sz="0" w:space="0" w:color="auto"/>
        <w:left w:val="none" w:sz="0" w:space="0" w:color="auto"/>
        <w:bottom w:val="none" w:sz="0" w:space="0" w:color="auto"/>
        <w:right w:val="none" w:sz="0" w:space="0" w:color="auto"/>
      </w:divBdr>
    </w:div>
    <w:div w:id="56981915">
      <w:bodyDiv w:val="1"/>
      <w:marLeft w:val="0"/>
      <w:marRight w:val="0"/>
      <w:marTop w:val="0"/>
      <w:marBottom w:val="0"/>
      <w:divBdr>
        <w:top w:val="none" w:sz="0" w:space="0" w:color="auto"/>
        <w:left w:val="none" w:sz="0" w:space="0" w:color="auto"/>
        <w:bottom w:val="none" w:sz="0" w:space="0" w:color="auto"/>
        <w:right w:val="none" w:sz="0" w:space="0" w:color="auto"/>
      </w:divBdr>
    </w:div>
    <w:div w:id="62222961">
      <w:bodyDiv w:val="1"/>
      <w:marLeft w:val="0"/>
      <w:marRight w:val="0"/>
      <w:marTop w:val="0"/>
      <w:marBottom w:val="0"/>
      <w:divBdr>
        <w:top w:val="none" w:sz="0" w:space="0" w:color="auto"/>
        <w:left w:val="none" w:sz="0" w:space="0" w:color="auto"/>
        <w:bottom w:val="none" w:sz="0" w:space="0" w:color="auto"/>
        <w:right w:val="none" w:sz="0" w:space="0" w:color="auto"/>
      </w:divBdr>
    </w:div>
    <w:div w:id="65419658">
      <w:bodyDiv w:val="1"/>
      <w:marLeft w:val="0"/>
      <w:marRight w:val="0"/>
      <w:marTop w:val="0"/>
      <w:marBottom w:val="0"/>
      <w:divBdr>
        <w:top w:val="none" w:sz="0" w:space="0" w:color="auto"/>
        <w:left w:val="none" w:sz="0" w:space="0" w:color="auto"/>
        <w:bottom w:val="none" w:sz="0" w:space="0" w:color="auto"/>
        <w:right w:val="none" w:sz="0" w:space="0" w:color="auto"/>
      </w:divBdr>
      <w:divsChild>
        <w:div w:id="462192152">
          <w:marLeft w:val="0"/>
          <w:marRight w:val="0"/>
          <w:marTop w:val="0"/>
          <w:marBottom w:val="0"/>
          <w:divBdr>
            <w:top w:val="none" w:sz="0" w:space="0" w:color="auto"/>
            <w:left w:val="none" w:sz="0" w:space="0" w:color="auto"/>
            <w:bottom w:val="none" w:sz="0" w:space="0" w:color="auto"/>
            <w:right w:val="none" w:sz="0" w:space="0" w:color="auto"/>
          </w:divBdr>
          <w:divsChild>
            <w:div w:id="1597708404">
              <w:marLeft w:val="0"/>
              <w:marRight w:val="0"/>
              <w:marTop w:val="0"/>
              <w:marBottom w:val="0"/>
              <w:divBdr>
                <w:top w:val="none" w:sz="0" w:space="0" w:color="auto"/>
                <w:left w:val="none" w:sz="0" w:space="0" w:color="auto"/>
                <w:bottom w:val="none" w:sz="0" w:space="0" w:color="auto"/>
                <w:right w:val="none" w:sz="0" w:space="0" w:color="auto"/>
              </w:divBdr>
              <w:divsChild>
                <w:div w:id="14916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676">
      <w:bodyDiv w:val="1"/>
      <w:marLeft w:val="0"/>
      <w:marRight w:val="0"/>
      <w:marTop w:val="0"/>
      <w:marBottom w:val="0"/>
      <w:divBdr>
        <w:top w:val="none" w:sz="0" w:space="0" w:color="auto"/>
        <w:left w:val="none" w:sz="0" w:space="0" w:color="auto"/>
        <w:bottom w:val="none" w:sz="0" w:space="0" w:color="auto"/>
        <w:right w:val="none" w:sz="0" w:space="0" w:color="auto"/>
      </w:divBdr>
    </w:div>
    <w:div w:id="99684436">
      <w:bodyDiv w:val="1"/>
      <w:marLeft w:val="0"/>
      <w:marRight w:val="0"/>
      <w:marTop w:val="0"/>
      <w:marBottom w:val="0"/>
      <w:divBdr>
        <w:top w:val="none" w:sz="0" w:space="0" w:color="auto"/>
        <w:left w:val="none" w:sz="0" w:space="0" w:color="auto"/>
        <w:bottom w:val="none" w:sz="0" w:space="0" w:color="auto"/>
        <w:right w:val="none" w:sz="0" w:space="0" w:color="auto"/>
      </w:divBdr>
    </w:div>
    <w:div w:id="99882407">
      <w:bodyDiv w:val="1"/>
      <w:marLeft w:val="0"/>
      <w:marRight w:val="0"/>
      <w:marTop w:val="0"/>
      <w:marBottom w:val="0"/>
      <w:divBdr>
        <w:top w:val="none" w:sz="0" w:space="0" w:color="auto"/>
        <w:left w:val="none" w:sz="0" w:space="0" w:color="auto"/>
        <w:bottom w:val="none" w:sz="0" w:space="0" w:color="auto"/>
        <w:right w:val="none" w:sz="0" w:space="0" w:color="auto"/>
      </w:divBdr>
      <w:divsChild>
        <w:div w:id="238487979">
          <w:marLeft w:val="640"/>
          <w:marRight w:val="0"/>
          <w:marTop w:val="0"/>
          <w:marBottom w:val="0"/>
          <w:divBdr>
            <w:top w:val="none" w:sz="0" w:space="0" w:color="auto"/>
            <w:left w:val="none" w:sz="0" w:space="0" w:color="auto"/>
            <w:bottom w:val="none" w:sz="0" w:space="0" w:color="auto"/>
            <w:right w:val="none" w:sz="0" w:space="0" w:color="auto"/>
          </w:divBdr>
        </w:div>
        <w:div w:id="344747016">
          <w:marLeft w:val="640"/>
          <w:marRight w:val="0"/>
          <w:marTop w:val="0"/>
          <w:marBottom w:val="0"/>
          <w:divBdr>
            <w:top w:val="none" w:sz="0" w:space="0" w:color="auto"/>
            <w:left w:val="none" w:sz="0" w:space="0" w:color="auto"/>
            <w:bottom w:val="none" w:sz="0" w:space="0" w:color="auto"/>
            <w:right w:val="none" w:sz="0" w:space="0" w:color="auto"/>
          </w:divBdr>
        </w:div>
        <w:div w:id="820465973">
          <w:marLeft w:val="640"/>
          <w:marRight w:val="0"/>
          <w:marTop w:val="0"/>
          <w:marBottom w:val="0"/>
          <w:divBdr>
            <w:top w:val="none" w:sz="0" w:space="0" w:color="auto"/>
            <w:left w:val="none" w:sz="0" w:space="0" w:color="auto"/>
            <w:bottom w:val="none" w:sz="0" w:space="0" w:color="auto"/>
            <w:right w:val="none" w:sz="0" w:space="0" w:color="auto"/>
          </w:divBdr>
        </w:div>
        <w:div w:id="1680768574">
          <w:marLeft w:val="640"/>
          <w:marRight w:val="0"/>
          <w:marTop w:val="0"/>
          <w:marBottom w:val="0"/>
          <w:divBdr>
            <w:top w:val="none" w:sz="0" w:space="0" w:color="auto"/>
            <w:left w:val="none" w:sz="0" w:space="0" w:color="auto"/>
            <w:bottom w:val="none" w:sz="0" w:space="0" w:color="auto"/>
            <w:right w:val="none" w:sz="0" w:space="0" w:color="auto"/>
          </w:divBdr>
        </w:div>
        <w:div w:id="1691181644">
          <w:marLeft w:val="640"/>
          <w:marRight w:val="0"/>
          <w:marTop w:val="0"/>
          <w:marBottom w:val="0"/>
          <w:divBdr>
            <w:top w:val="none" w:sz="0" w:space="0" w:color="auto"/>
            <w:left w:val="none" w:sz="0" w:space="0" w:color="auto"/>
            <w:bottom w:val="none" w:sz="0" w:space="0" w:color="auto"/>
            <w:right w:val="none" w:sz="0" w:space="0" w:color="auto"/>
          </w:divBdr>
        </w:div>
      </w:divsChild>
    </w:div>
    <w:div w:id="107969918">
      <w:bodyDiv w:val="1"/>
      <w:marLeft w:val="0"/>
      <w:marRight w:val="0"/>
      <w:marTop w:val="0"/>
      <w:marBottom w:val="0"/>
      <w:divBdr>
        <w:top w:val="none" w:sz="0" w:space="0" w:color="auto"/>
        <w:left w:val="none" w:sz="0" w:space="0" w:color="auto"/>
        <w:bottom w:val="none" w:sz="0" w:space="0" w:color="auto"/>
        <w:right w:val="none" w:sz="0" w:space="0" w:color="auto"/>
      </w:divBdr>
    </w:div>
    <w:div w:id="110052024">
      <w:bodyDiv w:val="1"/>
      <w:marLeft w:val="0"/>
      <w:marRight w:val="0"/>
      <w:marTop w:val="0"/>
      <w:marBottom w:val="0"/>
      <w:divBdr>
        <w:top w:val="none" w:sz="0" w:space="0" w:color="auto"/>
        <w:left w:val="none" w:sz="0" w:space="0" w:color="auto"/>
        <w:bottom w:val="none" w:sz="0" w:space="0" w:color="auto"/>
        <w:right w:val="none" w:sz="0" w:space="0" w:color="auto"/>
      </w:divBdr>
    </w:div>
    <w:div w:id="115759969">
      <w:bodyDiv w:val="1"/>
      <w:marLeft w:val="0"/>
      <w:marRight w:val="0"/>
      <w:marTop w:val="0"/>
      <w:marBottom w:val="0"/>
      <w:divBdr>
        <w:top w:val="none" w:sz="0" w:space="0" w:color="auto"/>
        <w:left w:val="none" w:sz="0" w:space="0" w:color="auto"/>
        <w:bottom w:val="none" w:sz="0" w:space="0" w:color="auto"/>
        <w:right w:val="none" w:sz="0" w:space="0" w:color="auto"/>
      </w:divBdr>
    </w:div>
    <w:div w:id="122580541">
      <w:bodyDiv w:val="1"/>
      <w:marLeft w:val="0"/>
      <w:marRight w:val="0"/>
      <w:marTop w:val="0"/>
      <w:marBottom w:val="0"/>
      <w:divBdr>
        <w:top w:val="none" w:sz="0" w:space="0" w:color="auto"/>
        <w:left w:val="none" w:sz="0" w:space="0" w:color="auto"/>
        <w:bottom w:val="none" w:sz="0" w:space="0" w:color="auto"/>
        <w:right w:val="none" w:sz="0" w:space="0" w:color="auto"/>
      </w:divBdr>
    </w:div>
    <w:div w:id="132020872">
      <w:bodyDiv w:val="1"/>
      <w:marLeft w:val="0"/>
      <w:marRight w:val="0"/>
      <w:marTop w:val="0"/>
      <w:marBottom w:val="0"/>
      <w:divBdr>
        <w:top w:val="none" w:sz="0" w:space="0" w:color="auto"/>
        <w:left w:val="none" w:sz="0" w:space="0" w:color="auto"/>
        <w:bottom w:val="none" w:sz="0" w:space="0" w:color="auto"/>
        <w:right w:val="none" w:sz="0" w:space="0" w:color="auto"/>
      </w:divBdr>
    </w:div>
    <w:div w:id="145246869">
      <w:bodyDiv w:val="1"/>
      <w:marLeft w:val="0"/>
      <w:marRight w:val="0"/>
      <w:marTop w:val="0"/>
      <w:marBottom w:val="0"/>
      <w:divBdr>
        <w:top w:val="none" w:sz="0" w:space="0" w:color="auto"/>
        <w:left w:val="none" w:sz="0" w:space="0" w:color="auto"/>
        <w:bottom w:val="none" w:sz="0" w:space="0" w:color="auto"/>
        <w:right w:val="none" w:sz="0" w:space="0" w:color="auto"/>
      </w:divBdr>
    </w:div>
    <w:div w:id="156070704">
      <w:bodyDiv w:val="1"/>
      <w:marLeft w:val="0"/>
      <w:marRight w:val="0"/>
      <w:marTop w:val="0"/>
      <w:marBottom w:val="0"/>
      <w:divBdr>
        <w:top w:val="none" w:sz="0" w:space="0" w:color="auto"/>
        <w:left w:val="none" w:sz="0" w:space="0" w:color="auto"/>
        <w:bottom w:val="none" w:sz="0" w:space="0" w:color="auto"/>
        <w:right w:val="none" w:sz="0" w:space="0" w:color="auto"/>
      </w:divBdr>
    </w:div>
    <w:div w:id="156918338">
      <w:bodyDiv w:val="1"/>
      <w:marLeft w:val="0"/>
      <w:marRight w:val="0"/>
      <w:marTop w:val="0"/>
      <w:marBottom w:val="0"/>
      <w:divBdr>
        <w:top w:val="none" w:sz="0" w:space="0" w:color="auto"/>
        <w:left w:val="none" w:sz="0" w:space="0" w:color="auto"/>
        <w:bottom w:val="none" w:sz="0" w:space="0" w:color="auto"/>
        <w:right w:val="none" w:sz="0" w:space="0" w:color="auto"/>
      </w:divBdr>
    </w:div>
    <w:div w:id="176776624">
      <w:bodyDiv w:val="1"/>
      <w:marLeft w:val="0"/>
      <w:marRight w:val="0"/>
      <w:marTop w:val="0"/>
      <w:marBottom w:val="0"/>
      <w:divBdr>
        <w:top w:val="none" w:sz="0" w:space="0" w:color="auto"/>
        <w:left w:val="none" w:sz="0" w:space="0" w:color="auto"/>
        <w:bottom w:val="none" w:sz="0" w:space="0" w:color="auto"/>
        <w:right w:val="none" w:sz="0" w:space="0" w:color="auto"/>
      </w:divBdr>
      <w:divsChild>
        <w:div w:id="980623399">
          <w:marLeft w:val="0"/>
          <w:marRight w:val="0"/>
          <w:marTop w:val="0"/>
          <w:marBottom w:val="0"/>
          <w:divBdr>
            <w:top w:val="none" w:sz="0" w:space="0" w:color="auto"/>
            <w:left w:val="none" w:sz="0" w:space="0" w:color="auto"/>
            <w:bottom w:val="none" w:sz="0" w:space="0" w:color="auto"/>
            <w:right w:val="none" w:sz="0" w:space="0" w:color="auto"/>
          </w:divBdr>
          <w:divsChild>
            <w:div w:id="1957635623">
              <w:marLeft w:val="0"/>
              <w:marRight w:val="0"/>
              <w:marTop w:val="0"/>
              <w:marBottom w:val="0"/>
              <w:divBdr>
                <w:top w:val="none" w:sz="0" w:space="0" w:color="auto"/>
                <w:left w:val="none" w:sz="0" w:space="0" w:color="auto"/>
                <w:bottom w:val="none" w:sz="0" w:space="0" w:color="auto"/>
                <w:right w:val="none" w:sz="0" w:space="0" w:color="auto"/>
              </w:divBdr>
              <w:divsChild>
                <w:div w:id="18689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148">
      <w:bodyDiv w:val="1"/>
      <w:marLeft w:val="0"/>
      <w:marRight w:val="0"/>
      <w:marTop w:val="0"/>
      <w:marBottom w:val="0"/>
      <w:divBdr>
        <w:top w:val="none" w:sz="0" w:space="0" w:color="auto"/>
        <w:left w:val="none" w:sz="0" w:space="0" w:color="auto"/>
        <w:bottom w:val="none" w:sz="0" w:space="0" w:color="auto"/>
        <w:right w:val="none" w:sz="0" w:space="0" w:color="auto"/>
      </w:divBdr>
    </w:div>
    <w:div w:id="201555266">
      <w:bodyDiv w:val="1"/>
      <w:marLeft w:val="0"/>
      <w:marRight w:val="0"/>
      <w:marTop w:val="0"/>
      <w:marBottom w:val="0"/>
      <w:divBdr>
        <w:top w:val="none" w:sz="0" w:space="0" w:color="auto"/>
        <w:left w:val="none" w:sz="0" w:space="0" w:color="auto"/>
        <w:bottom w:val="none" w:sz="0" w:space="0" w:color="auto"/>
        <w:right w:val="none" w:sz="0" w:space="0" w:color="auto"/>
      </w:divBdr>
    </w:div>
    <w:div w:id="202328668">
      <w:bodyDiv w:val="1"/>
      <w:marLeft w:val="0"/>
      <w:marRight w:val="0"/>
      <w:marTop w:val="0"/>
      <w:marBottom w:val="0"/>
      <w:divBdr>
        <w:top w:val="none" w:sz="0" w:space="0" w:color="auto"/>
        <w:left w:val="none" w:sz="0" w:space="0" w:color="auto"/>
        <w:bottom w:val="none" w:sz="0" w:space="0" w:color="auto"/>
        <w:right w:val="none" w:sz="0" w:space="0" w:color="auto"/>
      </w:divBdr>
    </w:div>
    <w:div w:id="212229139">
      <w:bodyDiv w:val="1"/>
      <w:marLeft w:val="0"/>
      <w:marRight w:val="0"/>
      <w:marTop w:val="0"/>
      <w:marBottom w:val="0"/>
      <w:divBdr>
        <w:top w:val="none" w:sz="0" w:space="0" w:color="auto"/>
        <w:left w:val="none" w:sz="0" w:space="0" w:color="auto"/>
        <w:bottom w:val="none" w:sz="0" w:space="0" w:color="auto"/>
        <w:right w:val="none" w:sz="0" w:space="0" w:color="auto"/>
      </w:divBdr>
    </w:div>
    <w:div w:id="214122947">
      <w:bodyDiv w:val="1"/>
      <w:marLeft w:val="0"/>
      <w:marRight w:val="0"/>
      <w:marTop w:val="0"/>
      <w:marBottom w:val="0"/>
      <w:divBdr>
        <w:top w:val="none" w:sz="0" w:space="0" w:color="auto"/>
        <w:left w:val="none" w:sz="0" w:space="0" w:color="auto"/>
        <w:bottom w:val="none" w:sz="0" w:space="0" w:color="auto"/>
        <w:right w:val="none" w:sz="0" w:space="0" w:color="auto"/>
      </w:divBdr>
    </w:div>
    <w:div w:id="215703525">
      <w:bodyDiv w:val="1"/>
      <w:marLeft w:val="0"/>
      <w:marRight w:val="0"/>
      <w:marTop w:val="0"/>
      <w:marBottom w:val="0"/>
      <w:divBdr>
        <w:top w:val="none" w:sz="0" w:space="0" w:color="auto"/>
        <w:left w:val="none" w:sz="0" w:space="0" w:color="auto"/>
        <w:bottom w:val="none" w:sz="0" w:space="0" w:color="auto"/>
        <w:right w:val="none" w:sz="0" w:space="0" w:color="auto"/>
      </w:divBdr>
    </w:div>
    <w:div w:id="215825721">
      <w:bodyDiv w:val="1"/>
      <w:marLeft w:val="0"/>
      <w:marRight w:val="0"/>
      <w:marTop w:val="0"/>
      <w:marBottom w:val="0"/>
      <w:divBdr>
        <w:top w:val="none" w:sz="0" w:space="0" w:color="auto"/>
        <w:left w:val="none" w:sz="0" w:space="0" w:color="auto"/>
        <w:bottom w:val="none" w:sz="0" w:space="0" w:color="auto"/>
        <w:right w:val="none" w:sz="0" w:space="0" w:color="auto"/>
      </w:divBdr>
    </w:div>
    <w:div w:id="232282604">
      <w:bodyDiv w:val="1"/>
      <w:marLeft w:val="0"/>
      <w:marRight w:val="0"/>
      <w:marTop w:val="0"/>
      <w:marBottom w:val="0"/>
      <w:divBdr>
        <w:top w:val="none" w:sz="0" w:space="0" w:color="auto"/>
        <w:left w:val="none" w:sz="0" w:space="0" w:color="auto"/>
        <w:bottom w:val="none" w:sz="0" w:space="0" w:color="auto"/>
        <w:right w:val="none" w:sz="0" w:space="0" w:color="auto"/>
      </w:divBdr>
    </w:div>
    <w:div w:id="242493251">
      <w:bodyDiv w:val="1"/>
      <w:marLeft w:val="0"/>
      <w:marRight w:val="0"/>
      <w:marTop w:val="0"/>
      <w:marBottom w:val="0"/>
      <w:divBdr>
        <w:top w:val="none" w:sz="0" w:space="0" w:color="auto"/>
        <w:left w:val="none" w:sz="0" w:space="0" w:color="auto"/>
        <w:bottom w:val="none" w:sz="0" w:space="0" w:color="auto"/>
        <w:right w:val="none" w:sz="0" w:space="0" w:color="auto"/>
      </w:divBdr>
    </w:div>
    <w:div w:id="247883260">
      <w:bodyDiv w:val="1"/>
      <w:marLeft w:val="0"/>
      <w:marRight w:val="0"/>
      <w:marTop w:val="0"/>
      <w:marBottom w:val="0"/>
      <w:divBdr>
        <w:top w:val="none" w:sz="0" w:space="0" w:color="auto"/>
        <w:left w:val="none" w:sz="0" w:space="0" w:color="auto"/>
        <w:bottom w:val="none" w:sz="0" w:space="0" w:color="auto"/>
        <w:right w:val="none" w:sz="0" w:space="0" w:color="auto"/>
      </w:divBdr>
    </w:div>
    <w:div w:id="261493331">
      <w:bodyDiv w:val="1"/>
      <w:marLeft w:val="0"/>
      <w:marRight w:val="0"/>
      <w:marTop w:val="0"/>
      <w:marBottom w:val="0"/>
      <w:divBdr>
        <w:top w:val="none" w:sz="0" w:space="0" w:color="auto"/>
        <w:left w:val="none" w:sz="0" w:space="0" w:color="auto"/>
        <w:bottom w:val="none" w:sz="0" w:space="0" w:color="auto"/>
        <w:right w:val="none" w:sz="0" w:space="0" w:color="auto"/>
      </w:divBdr>
    </w:div>
    <w:div w:id="263340293">
      <w:bodyDiv w:val="1"/>
      <w:marLeft w:val="0"/>
      <w:marRight w:val="0"/>
      <w:marTop w:val="0"/>
      <w:marBottom w:val="0"/>
      <w:divBdr>
        <w:top w:val="none" w:sz="0" w:space="0" w:color="auto"/>
        <w:left w:val="none" w:sz="0" w:space="0" w:color="auto"/>
        <w:bottom w:val="none" w:sz="0" w:space="0" w:color="auto"/>
        <w:right w:val="none" w:sz="0" w:space="0" w:color="auto"/>
      </w:divBdr>
    </w:div>
    <w:div w:id="274866204">
      <w:bodyDiv w:val="1"/>
      <w:marLeft w:val="0"/>
      <w:marRight w:val="0"/>
      <w:marTop w:val="0"/>
      <w:marBottom w:val="0"/>
      <w:divBdr>
        <w:top w:val="none" w:sz="0" w:space="0" w:color="auto"/>
        <w:left w:val="none" w:sz="0" w:space="0" w:color="auto"/>
        <w:bottom w:val="none" w:sz="0" w:space="0" w:color="auto"/>
        <w:right w:val="none" w:sz="0" w:space="0" w:color="auto"/>
      </w:divBdr>
    </w:div>
    <w:div w:id="276448971">
      <w:bodyDiv w:val="1"/>
      <w:marLeft w:val="0"/>
      <w:marRight w:val="0"/>
      <w:marTop w:val="0"/>
      <w:marBottom w:val="0"/>
      <w:divBdr>
        <w:top w:val="none" w:sz="0" w:space="0" w:color="auto"/>
        <w:left w:val="none" w:sz="0" w:space="0" w:color="auto"/>
        <w:bottom w:val="none" w:sz="0" w:space="0" w:color="auto"/>
        <w:right w:val="none" w:sz="0" w:space="0" w:color="auto"/>
      </w:divBdr>
    </w:div>
    <w:div w:id="281810151">
      <w:bodyDiv w:val="1"/>
      <w:marLeft w:val="0"/>
      <w:marRight w:val="0"/>
      <w:marTop w:val="0"/>
      <w:marBottom w:val="0"/>
      <w:divBdr>
        <w:top w:val="none" w:sz="0" w:space="0" w:color="auto"/>
        <w:left w:val="none" w:sz="0" w:space="0" w:color="auto"/>
        <w:bottom w:val="none" w:sz="0" w:space="0" w:color="auto"/>
        <w:right w:val="none" w:sz="0" w:space="0" w:color="auto"/>
      </w:divBdr>
    </w:div>
    <w:div w:id="296223393">
      <w:bodyDiv w:val="1"/>
      <w:marLeft w:val="0"/>
      <w:marRight w:val="0"/>
      <w:marTop w:val="0"/>
      <w:marBottom w:val="0"/>
      <w:divBdr>
        <w:top w:val="none" w:sz="0" w:space="0" w:color="auto"/>
        <w:left w:val="none" w:sz="0" w:space="0" w:color="auto"/>
        <w:bottom w:val="none" w:sz="0" w:space="0" w:color="auto"/>
        <w:right w:val="none" w:sz="0" w:space="0" w:color="auto"/>
      </w:divBdr>
    </w:div>
    <w:div w:id="301808747">
      <w:bodyDiv w:val="1"/>
      <w:marLeft w:val="0"/>
      <w:marRight w:val="0"/>
      <w:marTop w:val="0"/>
      <w:marBottom w:val="0"/>
      <w:divBdr>
        <w:top w:val="none" w:sz="0" w:space="0" w:color="auto"/>
        <w:left w:val="none" w:sz="0" w:space="0" w:color="auto"/>
        <w:bottom w:val="none" w:sz="0" w:space="0" w:color="auto"/>
        <w:right w:val="none" w:sz="0" w:space="0" w:color="auto"/>
      </w:divBdr>
    </w:div>
    <w:div w:id="305281823">
      <w:bodyDiv w:val="1"/>
      <w:marLeft w:val="0"/>
      <w:marRight w:val="0"/>
      <w:marTop w:val="0"/>
      <w:marBottom w:val="0"/>
      <w:divBdr>
        <w:top w:val="none" w:sz="0" w:space="0" w:color="auto"/>
        <w:left w:val="none" w:sz="0" w:space="0" w:color="auto"/>
        <w:bottom w:val="none" w:sz="0" w:space="0" w:color="auto"/>
        <w:right w:val="none" w:sz="0" w:space="0" w:color="auto"/>
      </w:divBdr>
    </w:div>
    <w:div w:id="310788131">
      <w:bodyDiv w:val="1"/>
      <w:marLeft w:val="0"/>
      <w:marRight w:val="0"/>
      <w:marTop w:val="0"/>
      <w:marBottom w:val="0"/>
      <w:divBdr>
        <w:top w:val="none" w:sz="0" w:space="0" w:color="auto"/>
        <w:left w:val="none" w:sz="0" w:space="0" w:color="auto"/>
        <w:bottom w:val="none" w:sz="0" w:space="0" w:color="auto"/>
        <w:right w:val="none" w:sz="0" w:space="0" w:color="auto"/>
      </w:divBdr>
    </w:div>
    <w:div w:id="313336919">
      <w:bodyDiv w:val="1"/>
      <w:marLeft w:val="0"/>
      <w:marRight w:val="0"/>
      <w:marTop w:val="0"/>
      <w:marBottom w:val="0"/>
      <w:divBdr>
        <w:top w:val="none" w:sz="0" w:space="0" w:color="auto"/>
        <w:left w:val="none" w:sz="0" w:space="0" w:color="auto"/>
        <w:bottom w:val="none" w:sz="0" w:space="0" w:color="auto"/>
        <w:right w:val="none" w:sz="0" w:space="0" w:color="auto"/>
      </w:divBdr>
    </w:div>
    <w:div w:id="313873045">
      <w:bodyDiv w:val="1"/>
      <w:marLeft w:val="0"/>
      <w:marRight w:val="0"/>
      <w:marTop w:val="0"/>
      <w:marBottom w:val="0"/>
      <w:divBdr>
        <w:top w:val="none" w:sz="0" w:space="0" w:color="auto"/>
        <w:left w:val="none" w:sz="0" w:space="0" w:color="auto"/>
        <w:bottom w:val="none" w:sz="0" w:space="0" w:color="auto"/>
        <w:right w:val="none" w:sz="0" w:space="0" w:color="auto"/>
      </w:divBdr>
    </w:div>
    <w:div w:id="314065429">
      <w:bodyDiv w:val="1"/>
      <w:marLeft w:val="0"/>
      <w:marRight w:val="0"/>
      <w:marTop w:val="0"/>
      <w:marBottom w:val="0"/>
      <w:divBdr>
        <w:top w:val="none" w:sz="0" w:space="0" w:color="auto"/>
        <w:left w:val="none" w:sz="0" w:space="0" w:color="auto"/>
        <w:bottom w:val="none" w:sz="0" w:space="0" w:color="auto"/>
        <w:right w:val="none" w:sz="0" w:space="0" w:color="auto"/>
      </w:divBdr>
    </w:div>
    <w:div w:id="319696271">
      <w:bodyDiv w:val="1"/>
      <w:marLeft w:val="0"/>
      <w:marRight w:val="0"/>
      <w:marTop w:val="0"/>
      <w:marBottom w:val="0"/>
      <w:divBdr>
        <w:top w:val="none" w:sz="0" w:space="0" w:color="auto"/>
        <w:left w:val="none" w:sz="0" w:space="0" w:color="auto"/>
        <w:bottom w:val="none" w:sz="0" w:space="0" w:color="auto"/>
        <w:right w:val="none" w:sz="0" w:space="0" w:color="auto"/>
      </w:divBdr>
    </w:div>
    <w:div w:id="322439632">
      <w:bodyDiv w:val="1"/>
      <w:marLeft w:val="0"/>
      <w:marRight w:val="0"/>
      <w:marTop w:val="0"/>
      <w:marBottom w:val="0"/>
      <w:divBdr>
        <w:top w:val="none" w:sz="0" w:space="0" w:color="auto"/>
        <w:left w:val="none" w:sz="0" w:space="0" w:color="auto"/>
        <w:bottom w:val="none" w:sz="0" w:space="0" w:color="auto"/>
        <w:right w:val="none" w:sz="0" w:space="0" w:color="auto"/>
      </w:divBdr>
    </w:div>
    <w:div w:id="324630108">
      <w:bodyDiv w:val="1"/>
      <w:marLeft w:val="0"/>
      <w:marRight w:val="0"/>
      <w:marTop w:val="0"/>
      <w:marBottom w:val="0"/>
      <w:divBdr>
        <w:top w:val="none" w:sz="0" w:space="0" w:color="auto"/>
        <w:left w:val="none" w:sz="0" w:space="0" w:color="auto"/>
        <w:bottom w:val="none" w:sz="0" w:space="0" w:color="auto"/>
        <w:right w:val="none" w:sz="0" w:space="0" w:color="auto"/>
      </w:divBdr>
    </w:div>
    <w:div w:id="329721731">
      <w:bodyDiv w:val="1"/>
      <w:marLeft w:val="0"/>
      <w:marRight w:val="0"/>
      <w:marTop w:val="0"/>
      <w:marBottom w:val="0"/>
      <w:divBdr>
        <w:top w:val="none" w:sz="0" w:space="0" w:color="auto"/>
        <w:left w:val="none" w:sz="0" w:space="0" w:color="auto"/>
        <w:bottom w:val="none" w:sz="0" w:space="0" w:color="auto"/>
        <w:right w:val="none" w:sz="0" w:space="0" w:color="auto"/>
      </w:divBdr>
    </w:div>
    <w:div w:id="335353261">
      <w:bodyDiv w:val="1"/>
      <w:marLeft w:val="0"/>
      <w:marRight w:val="0"/>
      <w:marTop w:val="0"/>
      <w:marBottom w:val="0"/>
      <w:divBdr>
        <w:top w:val="none" w:sz="0" w:space="0" w:color="auto"/>
        <w:left w:val="none" w:sz="0" w:space="0" w:color="auto"/>
        <w:bottom w:val="none" w:sz="0" w:space="0" w:color="auto"/>
        <w:right w:val="none" w:sz="0" w:space="0" w:color="auto"/>
      </w:divBdr>
    </w:div>
    <w:div w:id="343167722">
      <w:bodyDiv w:val="1"/>
      <w:marLeft w:val="0"/>
      <w:marRight w:val="0"/>
      <w:marTop w:val="0"/>
      <w:marBottom w:val="0"/>
      <w:divBdr>
        <w:top w:val="none" w:sz="0" w:space="0" w:color="auto"/>
        <w:left w:val="none" w:sz="0" w:space="0" w:color="auto"/>
        <w:bottom w:val="none" w:sz="0" w:space="0" w:color="auto"/>
        <w:right w:val="none" w:sz="0" w:space="0" w:color="auto"/>
      </w:divBdr>
    </w:div>
    <w:div w:id="348413131">
      <w:bodyDiv w:val="1"/>
      <w:marLeft w:val="0"/>
      <w:marRight w:val="0"/>
      <w:marTop w:val="0"/>
      <w:marBottom w:val="0"/>
      <w:divBdr>
        <w:top w:val="none" w:sz="0" w:space="0" w:color="auto"/>
        <w:left w:val="none" w:sz="0" w:space="0" w:color="auto"/>
        <w:bottom w:val="none" w:sz="0" w:space="0" w:color="auto"/>
        <w:right w:val="none" w:sz="0" w:space="0" w:color="auto"/>
      </w:divBdr>
    </w:div>
    <w:div w:id="356319780">
      <w:bodyDiv w:val="1"/>
      <w:marLeft w:val="0"/>
      <w:marRight w:val="0"/>
      <w:marTop w:val="0"/>
      <w:marBottom w:val="0"/>
      <w:divBdr>
        <w:top w:val="none" w:sz="0" w:space="0" w:color="auto"/>
        <w:left w:val="none" w:sz="0" w:space="0" w:color="auto"/>
        <w:bottom w:val="none" w:sz="0" w:space="0" w:color="auto"/>
        <w:right w:val="none" w:sz="0" w:space="0" w:color="auto"/>
      </w:divBdr>
    </w:div>
    <w:div w:id="365298685">
      <w:bodyDiv w:val="1"/>
      <w:marLeft w:val="0"/>
      <w:marRight w:val="0"/>
      <w:marTop w:val="0"/>
      <w:marBottom w:val="0"/>
      <w:divBdr>
        <w:top w:val="none" w:sz="0" w:space="0" w:color="auto"/>
        <w:left w:val="none" w:sz="0" w:space="0" w:color="auto"/>
        <w:bottom w:val="none" w:sz="0" w:space="0" w:color="auto"/>
        <w:right w:val="none" w:sz="0" w:space="0" w:color="auto"/>
      </w:divBdr>
    </w:div>
    <w:div w:id="377821741">
      <w:bodyDiv w:val="1"/>
      <w:marLeft w:val="0"/>
      <w:marRight w:val="0"/>
      <w:marTop w:val="0"/>
      <w:marBottom w:val="0"/>
      <w:divBdr>
        <w:top w:val="none" w:sz="0" w:space="0" w:color="auto"/>
        <w:left w:val="none" w:sz="0" w:space="0" w:color="auto"/>
        <w:bottom w:val="none" w:sz="0" w:space="0" w:color="auto"/>
        <w:right w:val="none" w:sz="0" w:space="0" w:color="auto"/>
      </w:divBdr>
    </w:div>
    <w:div w:id="378674525">
      <w:bodyDiv w:val="1"/>
      <w:marLeft w:val="0"/>
      <w:marRight w:val="0"/>
      <w:marTop w:val="0"/>
      <w:marBottom w:val="0"/>
      <w:divBdr>
        <w:top w:val="none" w:sz="0" w:space="0" w:color="auto"/>
        <w:left w:val="none" w:sz="0" w:space="0" w:color="auto"/>
        <w:bottom w:val="none" w:sz="0" w:space="0" w:color="auto"/>
        <w:right w:val="none" w:sz="0" w:space="0" w:color="auto"/>
      </w:divBdr>
    </w:div>
    <w:div w:id="382025227">
      <w:bodyDiv w:val="1"/>
      <w:marLeft w:val="0"/>
      <w:marRight w:val="0"/>
      <w:marTop w:val="0"/>
      <w:marBottom w:val="0"/>
      <w:divBdr>
        <w:top w:val="none" w:sz="0" w:space="0" w:color="auto"/>
        <w:left w:val="none" w:sz="0" w:space="0" w:color="auto"/>
        <w:bottom w:val="none" w:sz="0" w:space="0" w:color="auto"/>
        <w:right w:val="none" w:sz="0" w:space="0" w:color="auto"/>
      </w:divBdr>
    </w:div>
    <w:div w:id="385108141">
      <w:bodyDiv w:val="1"/>
      <w:marLeft w:val="0"/>
      <w:marRight w:val="0"/>
      <w:marTop w:val="0"/>
      <w:marBottom w:val="0"/>
      <w:divBdr>
        <w:top w:val="none" w:sz="0" w:space="0" w:color="auto"/>
        <w:left w:val="none" w:sz="0" w:space="0" w:color="auto"/>
        <w:bottom w:val="none" w:sz="0" w:space="0" w:color="auto"/>
        <w:right w:val="none" w:sz="0" w:space="0" w:color="auto"/>
      </w:divBdr>
    </w:div>
    <w:div w:id="400909542">
      <w:bodyDiv w:val="1"/>
      <w:marLeft w:val="0"/>
      <w:marRight w:val="0"/>
      <w:marTop w:val="0"/>
      <w:marBottom w:val="0"/>
      <w:divBdr>
        <w:top w:val="none" w:sz="0" w:space="0" w:color="auto"/>
        <w:left w:val="none" w:sz="0" w:space="0" w:color="auto"/>
        <w:bottom w:val="none" w:sz="0" w:space="0" w:color="auto"/>
        <w:right w:val="none" w:sz="0" w:space="0" w:color="auto"/>
      </w:divBdr>
    </w:div>
    <w:div w:id="427383256">
      <w:bodyDiv w:val="1"/>
      <w:marLeft w:val="0"/>
      <w:marRight w:val="0"/>
      <w:marTop w:val="0"/>
      <w:marBottom w:val="0"/>
      <w:divBdr>
        <w:top w:val="none" w:sz="0" w:space="0" w:color="auto"/>
        <w:left w:val="none" w:sz="0" w:space="0" w:color="auto"/>
        <w:bottom w:val="none" w:sz="0" w:space="0" w:color="auto"/>
        <w:right w:val="none" w:sz="0" w:space="0" w:color="auto"/>
      </w:divBdr>
    </w:div>
    <w:div w:id="433672916">
      <w:bodyDiv w:val="1"/>
      <w:marLeft w:val="0"/>
      <w:marRight w:val="0"/>
      <w:marTop w:val="0"/>
      <w:marBottom w:val="0"/>
      <w:divBdr>
        <w:top w:val="none" w:sz="0" w:space="0" w:color="auto"/>
        <w:left w:val="none" w:sz="0" w:space="0" w:color="auto"/>
        <w:bottom w:val="none" w:sz="0" w:space="0" w:color="auto"/>
        <w:right w:val="none" w:sz="0" w:space="0" w:color="auto"/>
      </w:divBdr>
    </w:div>
    <w:div w:id="452333714">
      <w:bodyDiv w:val="1"/>
      <w:marLeft w:val="0"/>
      <w:marRight w:val="0"/>
      <w:marTop w:val="0"/>
      <w:marBottom w:val="0"/>
      <w:divBdr>
        <w:top w:val="none" w:sz="0" w:space="0" w:color="auto"/>
        <w:left w:val="none" w:sz="0" w:space="0" w:color="auto"/>
        <w:bottom w:val="none" w:sz="0" w:space="0" w:color="auto"/>
        <w:right w:val="none" w:sz="0" w:space="0" w:color="auto"/>
      </w:divBdr>
    </w:div>
    <w:div w:id="452796999">
      <w:bodyDiv w:val="1"/>
      <w:marLeft w:val="0"/>
      <w:marRight w:val="0"/>
      <w:marTop w:val="0"/>
      <w:marBottom w:val="0"/>
      <w:divBdr>
        <w:top w:val="none" w:sz="0" w:space="0" w:color="auto"/>
        <w:left w:val="none" w:sz="0" w:space="0" w:color="auto"/>
        <w:bottom w:val="none" w:sz="0" w:space="0" w:color="auto"/>
        <w:right w:val="none" w:sz="0" w:space="0" w:color="auto"/>
      </w:divBdr>
    </w:div>
    <w:div w:id="457187621">
      <w:bodyDiv w:val="1"/>
      <w:marLeft w:val="0"/>
      <w:marRight w:val="0"/>
      <w:marTop w:val="0"/>
      <w:marBottom w:val="0"/>
      <w:divBdr>
        <w:top w:val="none" w:sz="0" w:space="0" w:color="auto"/>
        <w:left w:val="none" w:sz="0" w:space="0" w:color="auto"/>
        <w:bottom w:val="none" w:sz="0" w:space="0" w:color="auto"/>
        <w:right w:val="none" w:sz="0" w:space="0" w:color="auto"/>
      </w:divBdr>
    </w:div>
    <w:div w:id="476382674">
      <w:bodyDiv w:val="1"/>
      <w:marLeft w:val="0"/>
      <w:marRight w:val="0"/>
      <w:marTop w:val="0"/>
      <w:marBottom w:val="0"/>
      <w:divBdr>
        <w:top w:val="none" w:sz="0" w:space="0" w:color="auto"/>
        <w:left w:val="none" w:sz="0" w:space="0" w:color="auto"/>
        <w:bottom w:val="none" w:sz="0" w:space="0" w:color="auto"/>
        <w:right w:val="none" w:sz="0" w:space="0" w:color="auto"/>
      </w:divBdr>
    </w:div>
    <w:div w:id="483744726">
      <w:bodyDiv w:val="1"/>
      <w:marLeft w:val="0"/>
      <w:marRight w:val="0"/>
      <w:marTop w:val="0"/>
      <w:marBottom w:val="0"/>
      <w:divBdr>
        <w:top w:val="none" w:sz="0" w:space="0" w:color="auto"/>
        <w:left w:val="none" w:sz="0" w:space="0" w:color="auto"/>
        <w:bottom w:val="none" w:sz="0" w:space="0" w:color="auto"/>
        <w:right w:val="none" w:sz="0" w:space="0" w:color="auto"/>
      </w:divBdr>
    </w:div>
    <w:div w:id="498886147">
      <w:bodyDiv w:val="1"/>
      <w:marLeft w:val="0"/>
      <w:marRight w:val="0"/>
      <w:marTop w:val="0"/>
      <w:marBottom w:val="0"/>
      <w:divBdr>
        <w:top w:val="none" w:sz="0" w:space="0" w:color="auto"/>
        <w:left w:val="none" w:sz="0" w:space="0" w:color="auto"/>
        <w:bottom w:val="none" w:sz="0" w:space="0" w:color="auto"/>
        <w:right w:val="none" w:sz="0" w:space="0" w:color="auto"/>
      </w:divBdr>
    </w:div>
    <w:div w:id="505024542">
      <w:bodyDiv w:val="1"/>
      <w:marLeft w:val="0"/>
      <w:marRight w:val="0"/>
      <w:marTop w:val="0"/>
      <w:marBottom w:val="0"/>
      <w:divBdr>
        <w:top w:val="none" w:sz="0" w:space="0" w:color="auto"/>
        <w:left w:val="none" w:sz="0" w:space="0" w:color="auto"/>
        <w:bottom w:val="none" w:sz="0" w:space="0" w:color="auto"/>
        <w:right w:val="none" w:sz="0" w:space="0" w:color="auto"/>
      </w:divBdr>
    </w:div>
    <w:div w:id="506335685">
      <w:bodyDiv w:val="1"/>
      <w:marLeft w:val="0"/>
      <w:marRight w:val="0"/>
      <w:marTop w:val="0"/>
      <w:marBottom w:val="0"/>
      <w:divBdr>
        <w:top w:val="none" w:sz="0" w:space="0" w:color="auto"/>
        <w:left w:val="none" w:sz="0" w:space="0" w:color="auto"/>
        <w:bottom w:val="none" w:sz="0" w:space="0" w:color="auto"/>
        <w:right w:val="none" w:sz="0" w:space="0" w:color="auto"/>
      </w:divBdr>
    </w:div>
    <w:div w:id="511140975">
      <w:bodyDiv w:val="1"/>
      <w:marLeft w:val="0"/>
      <w:marRight w:val="0"/>
      <w:marTop w:val="0"/>
      <w:marBottom w:val="0"/>
      <w:divBdr>
        <w:top w:val="none" w:sz="0" w:space="0" w:color="auto"/>
        <w:left w:val="none" w:sz="0" w:space="0" w:color="auto"/>
        <w:bottom w:val="none" w:sz="0" w:space="0" w:color="auto"/>
        <w:right w:val="none" w:sz="0" w:space="0" w:color="auto"/>
      </w:divBdr>
    </w:div>
    <w:div w:id="524102894">
      <w:bodyDiv w:val="1"/>
      <w:marLeft w:val="0"/>
      <w:marRight w:val="0"/>
      <w:marTop w:val="0"/>
      <w:marBottom w:val="0"/>
      <w:divBdr>
        <w:top w:val="none" w:sz="0" w:space="0" w:color="auto"/>
        <w:left w:val="none" w:sz="0" w:space="0" w:color="auto"/>
        <w:bottom w:val="none" w:sz="0" w:space="0" w:color="auto"/>
        <w:right w:val="none" w:sz="0" w:space="0" w:color="auto"/>
      </w:divBdr>
    </w:div>
    <w:div w:id="535431864">
      <w:bodyDiv w:val="1"/>
      <w:marLeft w:val="0"/>
      <w:marRight w:val="0"/>
      <w:marTop w:val="0"/>
      <w:marBottom w:val="0"/>
      <w:divBdr>
        <w:top w:val="none" w:sz="0" w:space="0" w:color="auto"/>
        <w:left w:val="none" w:sz="0" w:space="0" w:color="auto"/>
        <w:bottom w:val="none" w:sz="0" w:space="0" w:color="auto"/>
        <w:right w:val="none" w:sz="0" w:space="0" w:color="auto"/>
      </w:divBdr>
    </w:div>
    <w:div w:id="560557987">
      <w:bodyDiv w:val="1"/>
      <w:marLeft w:val="0"/>
      <w:marRight w:val="0"/>
      <w:marTop w:val="0"/>
      <w:marBottom w:val="0"/>
      <w:divBdr>
        <w:top w:val="none" w:sz="0" w:space="0" w:color="auto"/>
        <w:left w:val="none" w:sz="0" w:space="0" w:color="auto"/>
        <w:bottom w:val="none" w:sz="0" w:space="0" w:color="auto"/>
        <w:right w:val="none" w:sz="0" w:space="0" w:color="auto"/>
      </w:divBdr>
    </w:div>
    <w:div w:id="561065976">
      <w:bodyDiv w:val="1"/>
      <w:marLeft w:val="0"/>
      <w:marRight w:val="0"/>
      <w:marTop w:val="0"/>
      <w:marBottom w:val="0"/>
      <w:divBdr>
        <w:top w:val="none" w:sz="0" w:space="0" w:color="auto"/>
        <w:left w:val="none" w:sz="0" w:space="0" w:color="auto"/>
        <w:bottom w:val="none" w:sz="0" w:space="0" w:color="auto"/>
        <w:right w:val="none" w:sz="0" w:space="0" w:color="auto"/>
      </w:divBdr>
    </w:div>
    <w:div w:id="568073257">
      <w:bodyDiv w:val="1"/>
      <w:marLeft w:val="0"/>
      <w:marRight w:val="0"/>
      <w:marTop w:val="0"/>
      <w:marBottom w:val="0"/>
      <w:divBdr>
        <w:top w:val="none" w:sz="0" w:space="0" w:color="auto"/>
        <w:left w:val="none" w:sz="0" w:space="0" w:color="auto"/>
        <w:bottom w:val="none" w:sz="0" w:space="0" w:color="auto"/>
        <w:right w:val="none" w:sz="0" w:space="0" w:color="auto"/>
      </w:divBdr>
    </w:div>
    <w:div w:id="575556927">
      <w:bodyDiv w:val="1"/>
      <w:marLeft w:val="0"/>
      <w:marRight w:val="0"/>
      <w:marTop w:val="0"/>
      <w:marBottom w:val="0"/>
      <w:divBdr>
        <w:top w:val="none" w:sz="0" w:space="0" w:color="auto"/>
        <w:left w:val="none" w:sz="0" w:space="0" w:color="auto"/>
        <w:bottom w:val="none" w:sz="0" w:space="0" w:color="auto"/>
        <w:right w:val="none" w:sz="0" w:space="0" w:color="auto"/>
      </w:divBdr>
    </w:div>
    <w:div w:id="578826356">
      <w:bodyDiv w:val="1"/>
      <w:marLeft w:val="0"/>
      <w:marRight w:val="0"/>
      <w:marTop w:val="0"/>
      <w:marBottom w:val="0"/>
      <w:divBdr>
        <w:top w:val="none" w:sz="0" w:space="0" w:color="auto"/>
        <w:left w:val="none" w:sz="0" w:space="0" w:color="auto"/>
        <w:bottom w:val="none" w:sz="0" w:space="0" w:color="auto"/>
        <w:right w:val="none" w:sz="0" w:space="0" w:color="auto"/>
      </w:divBdr>
    </w:div>
    <w:div w:id="592319135">
      <w:bodyDiv w:val="1"/>
      <w:marLeft w:val="0"/>
      <w:marRight w:val="0"/>
      <w:marTop w:val="0"/>
      <w:marBottom w:val="0"/>
      <w:divBdr>
        <w:top w:val="none" w:sz="0" w:space="0" w:color="auto"/>
        <w:left w:val="none" w:sz="0" w:space="0" w:color="auto"/>
        <w:bottom w:val="none" w:sz="0" w:space="0" w:color="auto"/>
        <w:right w:val="none" w:sz="0" w:space="0" w:color="auto"/>
      </w:divBdr>
    </w:div>
    <w:div w:id="599485572">
      <w:bodyDiv w:val="1"/>
      <w:marLeft w:val="0"/>
      <w:marRight w:val="0"/>
      <w:marTop w:val="0"/>
      <w:marBottom w:val="0"/>
      <w:divBdr>
        <w:top w:val="none" w:sz="0" w:space="0" w:color="auto"/>
        <w:left w:val="none" w:sz="0" w:space="0" w:color="auto"/>
        <w:bottom w:val="none" w:sz="0" w:space="0" w:color="auto"/>
        <w:right w:val="none" w:sz="0" w:space="0" w:color="auto"/>
      </w:divBdr>
    </w:div>
    <w:div w:id="602957546">
      <w:bodyDiv w:val="1"/>
      <w:marLeft w:val="0"/>
      <w:marRight w:val="0"/>
      <w:marTop w:val="0"/>
      <w:marBottom w:val="0"/>
      <w:divBdr>
        <w:top w:val="none" w:sz="0" w:space="0" w:color="auto"/>
        <w:left w:val="none" w:sz="0" w:space="0" w:color="auto"/>
        <w:bottom w:val="none" w:sz="0" w:space="0" w:color="auto"/>
        <w:right w:val="none" w:sz="0" w:space="0" w:color="auto"/>
      </w:divBdr>
      <w:divsChild>
        <w:div w:id="194587489">
          <w:marLeft w:val="480"/>
          <w:marRight w:val="0"/>
          <w:marTop w:val="0"/>
          <w:marBottom w:val="0"/>
          <w:divBdr>
            <w:top w:val="none" w:sz="0" w:space="0" w:color="auto"/>
            <w:left w:val="none" w:sz="0" w:space="0" w:color="auto"/>
            <w:bottom w:val="none" w:sz="0" w:space="0" w:color="auto"/>
            <w:right w:val="none" w:sz="0" w:space="0" w:color="auto"/>
          </w:divBdr>
        </w:div>
        <w:div w:id="1042175275">
          <w:marLeft w:val="480"/>
          <w:marRight w:val="0"/>
          <w:marTop w:val="0"/>
          <w:marBottom w:val="0"/>
          <w:divBdr>
            <w:top w:val="none" w:sz="0" w:space="0" w:color="auto"/>
            <w:left w:val="none" w:sz="0" w:space="0" w:color="auto"/>
            <w:bottom w:val="none" w:sz="0" w:space="0" w:color="auto"/>
            <w:right w:val="none" w:sz="0" w:space="0" w:color="auto"/>
          </w:divBdr>
        </w:div>
        <w:div w:id="1638100550">
          <w:marLeft w:val="480"/>
          <w:marRight w:val="0"/>
          <w:marTop w:val="0"/>
          <w:marBottom w:val="0"/>
          <w:divBdr>
            <w:top w:val="none" w:sz="0" w:space="0" w:color="auto"/>
            <w:left w:val="none" w:sz="0" w:space="0" w:color="auto"/>
            <w:bottom w:val="none" w:sz="0" w:space="0" w:color="auto"/>
            <w:right w:val="none" w:sz="0" w:space="0" w:color="auto"/>
          </w:divBdr>
        </w:div>
        <w:div w:id="1971010337">
          <w:marLeft w:val="480"/>
          <w:marRight w:val="0"/>
          <w:marTop w:val="0"/>
          <w:marBottom w:val="0"/>
          <w:divBdr>
            <w:top w:val="none" w:sz="0" w:space="0" w:color="auto"/>
            <w:left w:val="none" w:sz="0" w:space="0" w:color="auto"/>
            <w:bottom w:val="none" w:sz="0" w:space="0" w:color="auto"/>
            <w:right w:val="none" w:sz="0" w:space="0" w:color="auto"/>
          </w:divBdr>
        </w:div>
      </w:divsChild>
    </w:div>
    <w:div w:id="609094141">
      <w:bodyDiv w:val="1"/>
      <w:marLeft w:val="0"/>
      <w:marRight w:val="0"/>
      <w:marTop w:val="0"/>
      <w:marBottom w:val="0"/>
      <w:divBdr>
        <w:top w:val="none" w:sz="0" w:space="0" w:color="auto"/>
        <w:left w:val="none" w:sz="0" w:space="0" w:color="auto"/>
        <w:bottom w:val="none" w:sz="0" w:space="0" w:color="auto"/>
        <w:right w:val="none" w:sz="0" w:space="0" w:color="auto"/>
      </w:divBdr>
    </w:div>
    <w:div w:id="616332931">
      <w:bodyDiv w:val="1"/>
      <w:marLeft w:val="0"/>
      <w:marRight w:val="0"/>
      <w:marTop w:val="0"/>
      <w:marBottom w:val="0"/>
      <w:divBdr>
        <w:top w:val="none" w:sz="0" w:space="0" w:color="auto"/>
        <w:left w:val="none" w:sz="0" w:space="0" w:color="auto"/>
        <w:bottom w:val="none" w:sz="0" w:space="0" w:color="auto"/>
        <w:right w:val="none" w:sz="0" w:space="0" w:color="auto"/>
      </w:divBdr>
    </w:div>
    <w:div w:id="621569369">
      <w:bodyDiv w:val="1"/>
      <w:marLeft w:val="0"/>
      <w:marRight w:val="0"/>
      <w:marTop w:val="0"/>
      <w:marBottom w:val="0"/>
      <w:divBdr>
        <w:top w:val="none" w:sz="0" w:space="0" w:color="auto"/>
        <w:left w:val="none" w:sz="0" w:space="0" w:color="auto"/>
        <w:bottom w:val="none" w:sz="0" w:space="0" w:color="auto"/>
        <w:right w:val="none" w:sz="0" w:space="0" w:color="auto"/>
      </w:divBdr>
    </w:div>
    <w:div w:id="637682747">
      <w:bodyDiv w:val="1"/>
      <w:marLeft w:val="0"/>
      <w:marRight w:val="0"/>
      <w:marTop w:val="0"/>
      <w:marBottom w:val="0"/>
      <w:divBdr>
        <w:top w:val="none" w:sz="0" w:space="0" w:color="auto"/>
        <w:left w:val="none" w:sz="0" w:space="0" w:color="auto"/>
        <w:bottom w:val="none" w:sz="0" w:space="0" w:color="auto"/>
        <w:right w:val="none" w:sz="0" w:space="0" w:color="auto"/>
      </w:divBdr>
    </w:div>
    <w:div w:id="657613708">
      <w:bodyDiv w:val="1"/>
      <w:marLeft w:val="0"/>
      <w:marRight w:val="0"/>
      <w:marTop w:val="0"/>
      <w:marBottom w:val="0"/>
      <w:divBdr>
        <w:top w:val="none" w:sz="0" w:space="0" w:color="auto"/>
        <w:left w:val="none" w:sz="0" w:space="0" w:color="auto"/>
        <w:bottom w:val="none" w:sz="0" w:space="0" w:color="auto"/>
        <w:right w:val="none" w:sz="0" w:space="0" w:color="auto"/>
      </w:divBdr>
    </w:div>
    <w:div w:id="669874772">
      <w:bodyDiv w:val="1"/>
      <w:marLeft w:val="0"/>
      <w:marRight w:val="0"/>
      <w:marTop w:val="0"/>
      <w:marBottom w:val="0"/>
      <w:divBdr>
        <w:top w:val="none" w:sz="0" w:space="0" w:color="auto"/>
        <w:left w:val="none" w:sz="0" w:space="0" w:color="auto"/>
        <w:bottom w:val="none" w:sz="0" w:space="0" w:color="auto"/>
        <w:right w:val="none" w:sz="0" w:space="0" w:color="auto"/>
      </w:divBdr>
    </w:div>
    <w:div w:id="675117200">
      <w:bodyDiv w:val="1"/>
      <w:marLeft w:val="0"/>
      <w:marRight w:val="0"/>
      <w:marTop w:val="0"/>
      <w:marBottom w:val="0"/>
      <w:divBdr>
        <w:top w:val="none" w:sz="0" w:space="0" w:color="auto"/>
        <w:left w:val="none" w:sz="0" w:space="0" w:color="auto"/>
        <w:bottom w:val="none" w:sz="0" w:space="0" w:color="auto"/>
        <w:right w:val="none" w:sz="0" w:space="0" w:color="auto"/>
      </w:divBdr>
    </w:div>
    <w:div w:id="680856430">
      <w:bodyDiv w:val="1"/>
      <w:marLeft w:val="0"/>
      <w:marRight w:val="0"/>
      <w:marTop w:val="0"/>
      <w:marBottom w:val="0"/>
      <w:divBdr>
        <w:top w:val="none" w:sz="0" w:space="0" w:color="auto"/>
        <w:left w:val="none" w:sz="0" w:space="0" w:color="auto"/>
        <w:bottom w:val="none" w:sz="0" w:space="0" w:color="auto"/>
        <w:right w:val="none" w:sz="0" w:space="0" w:color="auto"/>
      </w:divBdr>
    </w:div>
    <w:div w:id="687365641">
      <w:bodyDiv w:val="1"/>
      <w:marLeft w:val="0"/>
      <w:marRight w:val="0"/>
      <w:marTop w:val="0"/>
      <w:marBottom w:val="0"/>
      <w:divBdr>
        <w:top w:val="none" w:sz="0" w:space="0" w:color="auto"/>
        <w:left w:val="none" w:sz="0" w:space="0" w:color="auto"/>
        <w:bottom w:val="none" w:sz="0" w:space="0" w:color="auto"/>
        <w:right w:val="none" w:sz="0" w:space="0" w:color="auto"/>
      </w:divBdr>
    </w:div>
    <w:div w:id="709113098">
      <w:bodyDiv w:val="1"/>
      <w:marLeft w:val="0"/>
      <w:marRight w:val="0"/>
      <w:marTop w:val="0"/>
      <w:marBottom w:val="0"/>
      <w:divBdr>
        <w:top w:val="none" w:sz="0" w:space="0" w:color="auto"/>
        <w:left w:val="none" w:sz="0" w:space="0" w:color="auto"/>
        <w:bottom w:val="none" w:sz="0" w:space="0" w:color="auto"/>
        <w:right w:val="none" w:sz="0" w:space="0" w:color="auto"/>
      </w:divBdr>
    </w:div>
    <w:div w:id="709381742">
      <w:bodyDiv w:val="1"/>
      <w:marLeft w:val="0"/>
      <w:marRight w:val="0"/>
      <w:marTop w:val="0"/>
      <w:marBottom w:val="0"/>
      <w:divBdr>
        <w:top w:val="none" w:sz="0" w:space="0" w:color="auto"/>
        <w:left w:val="none" w:sz="0" w:space="0" w:color="auto"/>
        <w:bottom w:val="none" w:sz="0" w:space="0" w:color="auto"/>
        <w:right w:val="none" w:sz="0" w:space="0" w:color="auto"/>
      </w:divBdr>
    </w:div>
    <w:div w:id="716859830">
      <w:bodyDiv w:val="1"/>
      <w:marLeft w:val="0"/>
      <w:marRight w:val="0"/>
      <w:marTop w:val="0"/>
      <w:marBottom w:val="0"/>
      <w:divBdr>
        <w:top w:val="none" w:sz="0" w:space="0" w:color="auto"/>
        <w:left w:val="none" w:sz="0" w:space="0" w:color="auto"/>
        <w:bottom w:val="none" w:sz="0" w:space="0" w:color="auto"/>
        <w:right w:val="none" w:sz="0" w:space="0" w:color="auto"/>
      </w:divBdr>
      <w:divsChild>
        <w:div w:id="259799394">
          <w:marLeft w:val="640"/>
          <w:marRight w:val="0"/>
          <w:marTop w:val="0"/>
          <w:marBottom w:val="0"/>
          <w:divBdr>
            <w:top w:val="none" w:sz="0" w:space="0" w:color="auto"/>
            <w:left w:val="none" w:sz="0" w:space="0" w:color="auto"/>
            <w:bottom w:val="none" w:sz="0" w:space="0" w:color="auto"/>
            <w:right w:val="none" w:sz="0" w:space="0" w:color="auto"/>
          </w:divBdr>
        </w:div>
        <w:div w:id="749810699">
          <w:marLeft w:val="640"/>
          <w:marRight w:val="0"/>
          <w:marTop w:val="0"/>
          <w:marBottom w:val="0"/>
          <w:divBdr>
            <w:top w:val="none" w:sz="0" w:space="0" w:color="auto"/>
            <w:left w:val="none" w:sz="0" w:space="0" w:color="auto"/>
            <w:bottom w:val="none" w:sz="0" w:space="0" w:color="auto"/>
            <w:right w:val="none" w:sz="0" w:space="0" w:color="auto"/>
          </w:divBdr>
        </w:div>
        <w:div w:id="1866863961">
          <w:marLeft w:val="640"/>
          <w:marRight w:val="0"/>
          <w:marTop w:val="0"/>
          <w:marBottom w:val="0"/>
          <w:divBdr>
            <w:top w:val="none" w:sz="0" w:space="0" w:color="auto"/>
            <w:left w:val="none" w:sz="0" w:space="0" w:color="auto"/>
            <w:bottom w:val="none" w:sz="0" w:space="0" w:color="auto"/>
            <w:right w:val="none" w:sz="0" w:space="0" w:color="auto"/>
          </w:divBdr>
        </w:div>
        <w:div w:id="1982807846">
          <w:marLeft w:val="640"/>
          <w:marRight w:val="0"/>
          <w:marTop w:val="0"/>
          <w:marBottom w:val="0"/>
          <w:divBdr>
            <w:top w:val="none" w:sz="0" w:space="0" w:color="auto"/>
            <w:left w:val="none" w:sz="0" w:space="0" w:color="auto"/>
            <w:bottom w:val="none" w:sz="0" w:space="0" w:color="auto"/>
            <w:right w:val="none" w:sz="0" w:space="0" w:color="auto"/>
          </w:divBdr>
        </w:div>
      </w:divsChild>
    </w:div>
    <w:div w:id="726298312">
      <w:bodyDiv w:val="1"/>
      <w:marLeft w:val="0"/>
      <w:marRight w:val="0"/>
      <w:marTop w:val="0"/>
      <w:marBottom w:val="0"/>
      <w:divBdr>
        <w:top w:val="none" w:sz="0" w:space="0" w:color="auto"/>
        <w:left w:val="none" w:sz="0" w:space="0" w:color="auto"/>
        <w:bottom w:val="none" w:sz="0" w:space="0" w:color="auto"/>
        <w:right w:val="none" w:sz="0" w:space="0" w:color="auto"/>
      </w:divBdr>
    </w:div>
    <w:div w:id="745079102">
      <w:bodyDiv w:val="1"/>
      <w:marLeft w:val="0"/>
      <w:marRight w:val="0"/>
      <w:marTop w:val="0"/>
      <w:marBottom w:val="0"/>
      <w:divBdr>
        <w:top w:val="none" w:sz="0" w:space="0" w:color="auto"/>
        <w:left w:val="none" w:sz="0" w:space="0" w:color="auto"/>
        <w:bottom w:val="none" w:sz="0" w:space="0" w:color="auto"/>
        <w:right w:val="none" w:sz="0" w:space="0" w:color="auto"/>
      </w:divBdr>
    </w:div>
    <w:div w:id="793063623">
      <w:bodyDiv w:val="1"/>
      <w:marLeft w:val="0"/>
      <w:marRight w:val="0"/>
      <w:marTop w:val="0"/>
      <w:marBottom w:val="0"/>
      <w:divBdr>
        <w:top w:val="none" w:sz="0" w:space="0" w:color="auto"/>
        <w:left w:val="none" w:sz="0" w:space="0" w:color="auto"/>
        <w:bottom w:val="none" w:sz="0" w:space="0" w:color="auto"/>
        <w:right w:val="none" w:sz="0" w:space="0" w:color="auto"/>
      </w:divBdr>
    </w:div>
    <w:div w:id="835923220">
      <w:bodyDiv w:val="1"/>
      <w:marLeft w:val="0"/>
      <w:marRight w:val="0"/>
      <w:marTop w:val="0"/>
      <w:marBottom w:val="0"/>
      <w:divBdr>
        <w:top w:val="none" w:sz="0" w:space="0" w:color="auto"/>
        <w:left w:val="none" w:sz="0" w:space="0" w:color="auto"/>
        <w:bottom w:val="none" w:sz="0" w:space="0" w:color="auto"/>
        <w:right w:val="none" w:sz="0" w:space="0" w:color="auto"/>
      </w:divBdr>
    </w:div>
    <w:div w:id="837156974">
      <w:bodyDiv w:val="1"/>
      <w:marLeft w:val="0"/>
      <w:marRight w:val="0"/>
      <w:marTop w:val="0"/>
      <w:marBottom w:val="0"/>
      <w:divBdr>
        <w:top w:val="none" w:sz="0" w:space="0" w:color="auto"/>
        <w:left w:val="none" w:sz="0" w:space="0" w:color="auto"/>
        <w:bottom w:val="none" w:sz="0" w:space="0" w:color="auto"/>
        <w:right w:val="none" w:sz="0" w:space="0" w:color="auto"/>
      </w:divBdr>
    </w:div>
    <w:div w:id="844175038">
      <w:bodyDiv w:val="1"/>
      <w:marLeft w:val="0"/>
      <w:marRight w:val="0"/>
      <w:marTop w:val="0"/>
      <w:marBottom w:val="0"/>
      <w:divBdr>
        <w:top w:val="none" w:sz="0" w:space="0" w:color="auto"/>
        <w:left w:val="none" w:sz="0" w:space="0" w:color="auto"/>
        <w:bottom w:val="none" w:sz="0" w:space="0" w:color="auto"/>
        <w:right w:val="none" w:sz="0" w:space="0" w:color="auto"/>
      </w:divBdr>
    </w:div>
    <w:div w:id="844904488">
      <w:bodyDiv w:val="1"/>
      <w:marLeft w:val="0"/>
      <w:marRight w:val="0"/>
      <w:marTop w:val="0"/>
      <w:marBottom w:val="0"/>
      <w:divBdr>
        <w:top w:val="none" w:sz="0" w:space="0" w:color="auto"/>
        <w:left w:val="none" w:sz="0" w:space="0" w:color="auto"/>
        <w:bottom w:val="none" w:sz="0" w:space="0" w:color="auto"/>
        <w:right w:val="none" w:sz="0" w:space="0" w:color="auto"/>
      </w:divBdr>
    </w:div>
    <w:div w:id="860821357">
      <w:bodyDiv w:val="1"/>
      <w:marLeft w:val="0"/>
      <w:marRight w:val="0"/>
      <w:marTop w:val="0"/>
      <w:marBottom w:val="0"/>
      <w:divBdr>
        <w:top w:val="none" w:sz="0" w:space="0" w:color="auto"/>
        <w:left w:val="none" w:sz="0" w:space="0" w:color="auto"/>
        <w:bottom w:val="none" w:sz="0" w:space="0" w:color="auto"/>
        <w:right w:val="none" w:sz="0" w:space="0" w:color="auto"/>
      </w:divBdr>
    </w:div>
    <w:div w:id="886915329">
      <w:bodyDiv w:val="1"/>
      <w:marLeft w:val="0"/>
      <w:marRight w:val="0"/>
      <w:marTop w:val="0"/>
      <w:marBottom w:val="0"/>
      <w:divBdr>
        <w:top w:val="none" w:sz="0" w:space="0" w:color="auto"/>
        <w:left w:val="none" w:sz="0" w:space="0" w:color="auto"/>
        <w:bottom w:val="none" w:sz="0" w:space="0" w:color="auto"/>
        <w:right w:val="none" w:sz="0" w:space="0" w:color="auto"/>
      </w:divBdr>
    </w:div>
    <w:div w:id="898325690">
      <w:bodyDiv w:val="1"/>
      <w:marLeft w:val="0"/>
      <w:marRight w:val="0"/>
      <w:marTop w:val="0"/>
      <w:marBottom w:val="0"/>
      <w:divBdr>
        <w:top w:val="none" w:sz="0" w:space="0" w:color="auto"/>
        <w:left w:val="none" w:sz="0" w:space="0" w:color="auto"/>
        <w:bottom w:val="none" w:sz="0" w:space="0" w:color="auto"/>
        <w:right w:val="none" w:sz="0" w:space="0" w:color="auto"/>
      </w:divBdr>
    </w:div>
    <w:div w:id="899827814">
      <w:bodyDiv w:val="1"/>
      <w:marLeft w:val="0"/>
      <w:marRight w:val="0"/>
      <w:marTop w:val="0"/>
      <w:marBottom w:val="0"/>
      <w:divBdr>
        <w:top w:val="none" w:sz="0" w:space="0" w:color="auto"/>
        <w:left w:val="none" w:sz="0" w:space="0" w:color="auto"/>
        <w:bottom w:val="none" w:sz="0" w:space="0" w:color="auto"/>
        <w:right w:val="none" w:sz="0" w:space="0" w:color="auto"/>
      </w:divBdr>
    </w:div>
    <w:div w:id="905577370">
      <w:bodyDiv w:val="1"/>
      <w:marLeft w:val="0"/>
      <w:marRight w:val="0"/>
      <w:marTop w:val="0"/>
      <w:marBottom w:val="0"/>
      <w:divBdr>
        <w:top w:val="none" w:sz="0" w:space="0" w:color="auto"/>
        <w:left w:val="none" w:sz="0" w:space="0" w:color="auto"/>
        <w:bottom w:val="none" w:sz="0" w:space="0" w:color="auto"/>
        <w:right w:val="none" w:sz="0" w:space="0" w:color="auto"/>
      </w:divBdr>
    </w:div>
    <w:div w:id="911543793">
      <w:bodyDiv w:val="1"/>
      <w:marLeft w:val="0"/>
      <w:marRight w:val="0"/>
      <w:marTop w:val="0"/>
      <w:marBottom w:val="0"/>
      <w:divBdr>
        <w:top w:val="none" w:sz="0" w:space="0" w:color="auto"/>
        <w:left w:val="none" w:sz="0" w:space="0" w:color="auto"/>
        <w:bottom w:val="none" w:sz="0" w:space="0" w:color="auto"/>
        <w:right w:val="none" w:sz="0" w:space="0" w:color="auto"/>
      </w:divBdr>
    </w:div>
    <w:div w:id="923149447">
      <w:bodyDiv w:val="1"/>
      <w:marLeft w:val="0"/>
      <w:marRight w:val="0"/>
      <w:marTop w:val="0"/>
      <w:marBottom w:val="0"/>
      <w:divBdr>
        <w:top w:val="none" w:sz="0" w:space="0" w:color="auto"/>
        <w:left w:val="none" w:sz="0" w:space="0" w:color="auto"/>
        <w:bottom w:val="none" w:sz="0" w:space="0" w:color="auto"/>
        <w:right w:val="none" w:sz="0" w:space="0" w:color="auto"/>
      </w:divBdr>
    </w:div>
    <w:div w:id="927272354">
      <w:bodyDiv w:val="1"/>
      <w:marLeft w:val="0"/>
      <w:marRight w:val="0"/>
      <w:marTop w:val="0"/>
      <w:marBottom w:val="0"/>
      <w:divBdr>
        <w:top w:val="none" w:sz="0" w:space="0" w:color="auto"/>
        <w:left w:val="none" w:sz="0" w:space="0" w:color="auto"/>
        <w:bottom w:val="none" w:sz="0" w:space="0" w:color="auto"/>
        <w:right w:val="none" w:sz="0" w:space="0" w:color="auto"/>
      </w:divBdr>
    </w:div>
    <w:div w:id="928318204">
      <w:bodyDiv w:val="1"/>
      <w:marLeft w:val="0"/>
      <w:marRight w:val="0"/>
      <w:marTop w:val="0"/>
      <w:marBottom w:val="0"/>
      <w:divBdr>
        <w:top w:val="none" w:sz="0" w:space="0" w:color="auto"/>
        <w:left w:val="none" w:sz="0" w:space="0" w:color="auto"/>
        <w:bottom w:val="none" w:sz="0" w:space="0" w:color="auto"/>
        <w:right w:val="none" w:sz="0" w:space="0" w:color="auto"/>
      </w:divBdr>
    </w:div>
    <w:div w:id="945889759">
      <w:bodyDiv w:val="1"/>
      <w:marLeft w:val="0"/>
      <w:marRight w:val="0"/>
      <w:marTop w:val="0"/>
      <w:marBottom w:val="0"/>
      <w:divBdr>
        <w:top w:val="none" w:sz="0" w:space="0" w:color="auto"/>
        <w:left w:val="none" w:sz="0" w:space="0" w:color="auto"/>
        <w:bottom w:val="none" w:sz="0" w:space="0" w:color="auto"/>
        <w:right w:val="none" w:sz="0" w:space="0" w:color="auto"/>
      </w:divBdr>
    </w:div>
    <w:div w:id="964506438">
      <w:bodyDiv w:val="1"/>
      <w:marLeft w:val="0"/>
      <w:marRight w:val="0"/>
      <w:marTop w:val="0"/>
      <w:marBottom w:val="0"/>
      <w:divBdr>
        <w:top w:val="none" w:sz="0" w:space="0" w:color="auto"/>
        <w:left w:val="none" w:sz="0" w:space="0" w:color="auto"/>
        <w:bottom w:val="none" w:sz="0" w:space="0" w:color="auto"/>
        <w:right w:val="none" w:sz="0" w:space="0" w:color="auto"/>
      </w:divBdr>
    </w:div>
    <w:div w:id="983774355">
      <w:bodyDiv w:val="1"/>
      <w:marLeft w:val="0"/>
      <w:marRight w:val="0"/>
      <w:marTop w:val="0"/>
      <w:marBottom w:val="0"/>
      <w:divBdr>
        <w:top w:val="none" w:sz="0" w:space="0" w:color="auto"/>
        <w:left w:val="none" w:sz="0" w:space="0" w:color="auto"/>
        <w:bottom w:val="none" w:sz="0" w:space="0" w:color="auto"/>
        <w:right w:val="none" w:sz="0" w:space="0" w:color="auto"/>
      </w:divBdr>
    </w:div>
    <w:div w:id="988434654">
      <w:bodyDiv w:val="1"/>
      <w:marLeft w:val="0"/>
      <w:marRight w:val="0"/>
      <w:marTop w:val="0"/>
      <w:marBottom w:val="0"/>
      <w:divBdr>
        <w:top w:val="none" w:sz="0" w:space="0" w:color="auto"/>
        <w:left w:val="none" w:sz="0" w:space="0" w:color="auto"/>
        <w:bottom w:val="none" w:sz="0" w:space="0" w:color="auto"/>
        <w:right w:val="none" w:sz="0" w:space="0" w:color="auto"/>
      </w:divBdr>
    </w:div>
    <w:div w:id="1003629201">
      <w:bodyDiv w:val="1"/>
      <w:marLeft w:val="0"/>
      <w:marRight w:val="0"/>
      <w:marTop w:val="0"/>
      <w:marBottom w:val="0"/>
      <w:divBdr>
        <w:top w:val="none" w:sz="0" w:space="0" w:color="auto"/>
        <w:left w:val="none" w:sz="0" w:space="0" w:color="auto"/>
        <w:bottom w:val="none" w:sz="0" w:space="0" w:color="auto"/>
        <w:right w:val="none" w:sz="0" w:space="0" w:color="auto"/>
      </w:divBdr>
    </w:div>
    <w:div w:id="1004477837">
      <w:bodyDiv w:val="1"/>
      <w:marLeft w:val="0"/>
      <w:marRight w:val="0"/>
      <w:marTop w:val="0"/>
      <w:marBottom w:val="0"/>
      <w:divBdr>
        <w:top w:val="none" w:sz="0" w:space="0" w:color="auto"/>
        <w:left w:val="none" w:sz="0" w:space="0" w:color="auto"/>
        <w:bottom w:val="none" w:sz="0" w:space="0" w:color="auto"/>
        <w:right w:val="none" w:sz="0" w:space="0" w:color="auto"/>
      </w:divBdr>
    </w:div>
    <w:div w:id="1005595918">
      <w:bodyDiv w:val="1"/>
      <w:marLeft w:val="0"/>
      <w:marRight w:val="0"/>
      <w:marTop w:val="0"/>
      <w:marBottom w:val="0"/>
      <w:divBdr>
        <w:top w:val="none" w:sz="0" w:space="0" w:color="auto"/>
        <w:left w:val="none" w:sz="0" w:space="0" w:color="auto"/>
        <w:bottom w:val="none" w:sz="0" w:space="0" w:color="auto"/>
        <w:right w:val="none" w:sz="0" w:space="0" w:color="auto"/>
      </w:divBdr>
    </w:div>
    <w:div w:id="1019623244">
      <w:bodyDiv w:val="1"/>
      <w:marLeft w:val="0"/>
      <w:marRight w:val="0"/>
      <w:marTop w:val="0"/>
      <w:marBottom w:val="0"/>
      <w:divBdr>
        <w:top w:val="none" w:sz="0" w:space="0" w:color="auto"/>
        <w:left w:val="none" w:sz="0" w:space="0" w:color="auto"/>
        <w:bottom w:val="none" w:sz="0" w:space="0" w:color="auto"/>
        <w:right w:val="none" w:sz="0" w:space="0" w:color="auto"/>
      </w:divBdr>
    </w:div>
    <w:div w:id="1054157853">
      <w:bodyDiv w:val="1"/>
      <w:marLeft w:val="0"/>
      <w:marRight w:val="0"/>
      <w:marTop w:val="0"/>
      <w:marBottom w:val="0"/>
      <w:divBdr>
        <w:top w:val="none" w:sz="0" w:space="0" w:color="auto"/>
        <w:left w:val="none" w:sz="0" w:space="0" w:color="auto"/>
        <w:bottom w:val="none" w:sz="0" w:space="0" w:color="auto"/>
        <w:right w:val="none" w:sz="0" w:space="0" w:color="auto"/>
      </w:divBdr>
    </w:div>
    <w:div w:id="1081027558">
      <w:bodyDiv w:val="1"/>
      <w:marLeft w:val="0"/>
      <w:marRight w:val="0"/>
      <w:marTop w:val="0"/>
      <w:marBottom w:val="0"/>
      <w:divBdr>
        <w:top w:val="none" w:sz="0" w:space="0" w:color="auto"/>
        <w:left w:val="none" w:sz="0" w:space="0" w:color="auto"/>
        <w:bottom w:val="none" w:sz="0" w:space="0" w:color="auto"/>
        <w:right w:val="none" w:sz="0" w:space="0" w:color="auto"/>
      </w:divBdr>
    </w:div>
    <w:div w:id="1083839228">
      <w:bodyDiv w:val="1"/>
      <w:marLeft w:val="0"/>
      <w:marRight w:val="0"/>
      <w:marTop w:val="0"/>
      <w:marBottom w:val="0"/>
      <w:divBdr>
        <w:top w:val="none" w:sz="0" w:space="0" w:color="auto"/>
        <w:left w:val="none" w:sz="0" w:space="0" w:color="auto"/>
        <w:bottom w:val="none" w:sz="0" w:space="0" w:color="auto"/>
        <w:right w:val="none" w:sz="0" w:space="0" w:color="auto"/>
      </w:divBdr>
      <w:divsChild>
        <w:div w:id="1918510414">
          <w:marLeft w:val="0"/>
          <w:marRight w:val="0"/>
          <w:marTop w:val="0"/>
          <w:marBottom w:val="0"/>
          <w:divBdr>
            <w:top w:val="none" w:sz="0" w:space="0" w:color="auto"/>
            <w:left w:val="none" w:sz="0" w:space="0" w:color="auto"/>
            <w:bottom w:val="none" w:sz="0" w:space="0" w:color="auto"/>
            <w:right w:val="none" w:sz="0" w:space="0" w:color="auto"/>
          </w:divBdr>
          <w:divsChild>
            <w:div w:id="28798323">
              <w:marLeft w:val="0"/>
              <w:marRight w:val="0"/>
              <w:marTop w:val="0"/>
              <w:marBottom w:val="0"/>
              <w:divBdr>
                <w:top w:val="none" w:sz="0" w:space="0" w:color="auto"/>
                <w:left w:val="none" w:sz="0" w:space="0" w:color="auto"/>
                <w:bottom w:val="none" w:sz="0" w:space="0" w:color="auto"/>
                <w:right w:val="none" w:sz="0" w:space="0" w:color="auto"/>
              </w:divBdr>
              <w:divsChild>
                <w:div w:id="12827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3902">
      <w:bodyDiv w:val="1"/>
      <w:marLeft w:val="0"/>
      <w:marRight w:val="0"/>
      <w:marTop w:val="0"/>
      <w:marBottom w:val="0"/>
      <w:divBdr>
        <w:top w:val="none" w:sz="0" w:space="0" w:color="auto"/>
        <w:left w:val="none" w:sz="0" w:space="0" w:color="auto"/>
        <w:bottom w:val="none" w:sz="0" w:space="0" w:color="auto"/>
        <w:right w:val="none" w:sz="0" w:space="0" w:color="auto"/>
      </w:divBdr>
    </w:div>
    <w:div w:id="1101416173">
      <w:bodyDiv w:val="1"/>
      <w:marLeft w:val="0"/>
      <w:marRight w:val="0"/>
      <w:marTop w:val="0"/>
      <w:marBottom w:val="0"/>
      <w:divBdr>
        <w:top w:val="none" w:sz="0" w:space="0" w:color="auto"/>
        <w:left w:val="none" w:sz="0" w:space="0" w:color="auto"/>
        <w:bottom w:val="none" w:sz="0" w:space="0" w:color="auto"/>
        <w:right w:val="none" w:sz="0" w:space="0" w:color="auto"/>
      </w:divBdr>
    </w:div>
    <w:div w:id="1101755061">
      <w:bodyDiv w:val="1"/>
      <w:marLeft w:val="0"/>
      <w:marRight w:val="0"/>
      <w:marTop w:val="0"/>
      <w:marBottom w:val="0"/>
      <w:divBdr>
        <w:top w:val="none" w:sz="0" w:space="0" w:color="auto"/>
        <w:left w:val="none" w:sz="0" w:space="0" w:color="auto"/>
        <w:bottom w:val="none" w:sz="0" w:space="0" w:color="auto"/>
        <w:right w:val="none" w:sz="0" w:space="0" w:color="auto"/>
      </w:divBdr>
    </w:div>
    <w:div w:id="1118448711">
      <w:bodyDiv w:val="1"/>
      <w:marLeft w:val="0"/>
      <w:marRight w:val="0"/>
      <w:marTop w:val="0"/>
      <w:marBottom w:val="0"/>
      <w:divBdr>
        <w:top w:val="none" w:sz="0" w:space="0" w:color="auto"/>
        <w:left w:val="none" w:sz="0" w:space="0" w:color="auto"/>
        <w:bottom w:val="none" w:sz="0" w:space="0" w:color="auto"/>
        <w:right w:val="none" w:sz="0" w:space="0" w:color="auto"/>
      </w:divBdr>
    </w:div>
    <w:div w:id="1125394209">
      <w:bodyDiv w:val="1"/>
      <w:marLeft w:val="0"/>
      <w:marRight w:val="0"/>
      <w:marTop w:val="0"/>
      <w:marBottom w:val="0"/>
      <w:divBdr>
        <w:top w:val="none" w:sz="0" w:space="0" w:color="auto"/>
        <w:left w:val="none" w:sz="0" w:space="0" w:color="auto"/>
        <w:bottom w:val="none" w:sz="0" w:space="0" w:color="auto"/>
        <w:right w:val="none" w:sz="0" w:space="0" w:color="auto"/>
      </w:divBdr>
    </w:div>
    <w:div w:id="1126043712">
      <w:bodyDiv w:val="1"/>
      <w:marLeft w:val="0"/>
      <w:marRight w:val="0"/>
      <w:marTop w:val="0"/>
      <w:marBottom w:val="0"/>
      <w:divBdr>
        <w:top w:val="none" w:sz="0" w:space="0" w:color="auto"/>
        <w:left w:val="none" w:sz="0" w:space="0" w:color="auto"/>
        <w:bottom w:val="none" w:sz="0" w:space="0" w:color="auto"/>
        <w:right w:val="none" w:sz="0" w:space="0" w:color="auto"/>
      </w:divBdr>
      <w:divsChild>
        <w:div w:id="1235312788">
          <w:marLeft w:val="0"/>
          <w:marRight w:val="0"/>
          <w:marTop w:val="0"/>
          <w:marBottom w:val="0"/>
          <w:divBdr>
            <w:top w:val="none" w:sz="0" w:space="0" w:color="auto"/>
            <w:left w:val="none" w:sz="0" w:space="0" w:color="auto"/>
            <w:bottom w:val="none" w:sz="0" w:space="0" w:color="auto"/>
            <w:right w:val="none" w:sz="0" w:space="0" w:color="auto"/>
          </w:divBdr>
          <w:divsChild>
            <w:div w:id="863398838">
              <w:marLeft w:val="0"/>
              <w:marRight w:val="0"/>
              <w:marTop w:val="0"/>
              <w:marBottom w:val="0"/>
              <w:divBdr>
                <w:top w:val="none" w:sz="0" w:space="0" w:color="auto"/>
                <w:left w:val="none" w:sz="0" w:space="0" w:color="auto"/>
                <w:bottom w:val="none" w:sz="0" w:space="0" w:color="auto"/>
                <w:right w:val="none" w:sz="0" w:space="0" w:color="auto"/>
              </w:divBdr>
              <w:divsChild>
                <w:div w:id="8845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986">
      <w:bodyDiv w:val="1"/>
      <w:marLeft w:val="0"/>
      <w:marRight w:val="0"/>
      <w:marTop w:val="0"/>
      <w:marBottom w:val="0"/>
      <w:divBdr>
        <w:top w:val="none" w:sz="0" w:space="0" w:color="auto"/>
        <w:left w:val="none" w:sz="0" w:space="0" w:color="auto"/>
        <w:bottom w:val="none" w:sz="0" w:space="0" w:color="auto"/>
        <w:right w:val="none" w:sz="0" w:space="0" w:color="auto"/>
      </w:divBdr>
    </w:div>
    <w:div w:id="1132138803">
      <w:bodyDiv w:val="1"/>
      <w:marLeft w:val="0"/>
      <w:marRight w:val="0"/>
      <w:marTop w:val="0"/>
      <w:marBottom w:val="0"/>
      <w:divBdr>
        <w:top w:val="none" w:sz="0" w:space="0" w:color="auto"/>
        <w:left w:val="none" w:sz="0" w:space="0" w:color="auto"/>
        <w:bottom w:val="none" w:sz="0" w:space="0" w:color="auto"/>
        <w:right w:val="none" w:sz="0" w:space="0" w:color="auto"/>
      </w:divBdr>
    </w:div>
    <w:div w:id="1133450788">
      <w:bodyDiv w:val="1"/>
      <w:marLeft w:val="0"/>
      <w:marRight w:val="0"/>
      <w:marTop w:val="0"/>
      <w:marBottom w:val="0"/>
      <w:divBdr>
        <w:top w:val="none" w:sz="0" w:space="0" w:color="auto"/>
        <w:left w:val="none" w:sz="0" w:space="0" w:color="auto"/>
        <w:bottom w:val="none" w:sz="0" w:space="0" w:color="auto"/>
        <w:right w:val="none" w:sz="0" w:space="0" w:color="auto"/>
      </w:divBdr>
    </w:div>
    <w:div w:id="1135297544">
      <w:bodyDiv w:val="1"/>
      <w:marLeft w:val="0"/>
      <w:marRight w:val="0"/>
      <w:marTop w:val="0"/>
      <w:marBottom w:val="0"/>
      <w:divBdr>
        <w:top w:val="none" w:sz="0" w:space="0" w:color="auto"/>
        <w:left w:val="none" w:sz="0" w:space="0" w:color="auto"/>
        <w:bottom w:val="none" w:sz="0" w:space="0" w:color="auto"/>
        <w:right w:val="none" w:sz="0" w:space="0" w:color="auto"/>
      </w:divBdr>
    </w:div>
    <w:div w:id="1136798173">
      <w:bodyDiv w:val="1"/>
      <w:marLeft w:val="0"/>
      <w:marRight w:val="0"/>
      <w:marTop w:val="0"/>
      <w:marBottom w:val="0"/>
      <w:divBdr>
        <w:top w:val="none" w:sz="0" w:space="0" w:color="auto"/>
        <w:left w:val="none" w:sz="0" w:space="0" w:color="auto"/>
        <w:bottom w:val="none" w:sz="0" w:space="0" w:color="auto"/>
        <w:right w:val="none" w:sz="0" w:space="0" w:color="auto"/>
      </w:divBdr>
      <w:divsChild>
        <w:div w:id="1519343961">
          <w:marLeft w:val="0"/>
          <w:marRight w:val="0"/>
          <w:marTop w:val="0"/>
          <w:marBottom w:val="0"/>
          <w:divBdr>
            <w:top w:val="none" w:sz="0" w:space="0" w:color="auto"/>
            <w:left w:val="none" w:sz="0" w:space="0" w:color="auto"/>
            <w:bottom w:val="none" w:sz="0" w:space="0" w:color="auto"/>
            <w:right w:val="none" w:sz="0" w:space="0" w:color="auto"/>
          </w:divBdr>
          <w:divsChild>
            <w:div w:id="1305503607">
              <w:marLeft w:val="0"/>
              <w:marRight w:val="0"/>
              <w:marTop w:val="0"/>
              <w:marBottom w:val="0"/>
              <w:divBdr>
                <w:top w:val="none" w:sz="0" w:space="0" w:color="auto"/>
                <w:left w:val="none" w:sz="0" w:space="0" w:color="auto"/>
                <w:bottom w:val="none" w:sz="0" w:space="0" w:color="auto"/>
                <w:right w:val="none" w:sz="0" w:space="0" w:color="auto"/>
              </w:divBdr>
              <w:divsChild>
                <w:div w:id="1179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6217">
      <w:bodyDiv w:val="1"/>
      <w:marLeft w:val="0"/>
      <w:marRight w:val="0"/>
      <w:marTop w:val="0"/>
      <w:marBottom w:val="0"/>
      <w:divBdr>
        <w:top w:val="none" w:sz="0" w:space="0" w:color="auto"/>
        <w:left w:val="none" w:sz="0" w:space="0" w:color="auto"/>
        <w:bottom w:val="none" w:sz="0" w:space="0" w:color="auto"/>
        <w:right w:val="none" w:sz="0" w:space="0" w:color="auto"/>
      </w:divBdr>
    </w:div>
    <w:div w:id="1164128000">
      <w:bodyDiv w:val="1"/>
      <w:marLeft w:val="0"/>
      <w:marRight w:val="0"/>
      <w:marTop w:val="0"/>
      <w:marBottom w:val="0"/>
      <w:divBdr>
        <w:top w:val="none" w:sz="0" w:space="0" w:color="auto"/>
        <w:left w:val="none" w:sz="0" w:space="0" w:color="auto"/>
        <w:bottom w:val="none" w:sz="0" w:space="0" w:color="auto"/>
        <w:right w:val="none" w:sz="0" w:space="0" w:color="auto"/>
      </w:divBdr>
    </w:div>
    <w:div w:id="1174567363">
      <w:bodyDiv w:val="1"/>
      <w:marLeft w:val="0"/>
      <w:marRight w:val="0"/>
      <w:marTop w:val="0"/>
      <w:marBottom w:val="0"/>
      <w:divBdr>
        <w:top w:val="none" w:sz="0" w:space="0" w:color="auto"/>
        <w:left w:val="none" w:sz="0" w:space="0" w:color="auto"/>
        <w:bottom w:val="none" w:sz="0" w:space="0" w:color="auto"/>
        <w:right w:val="none" w:sz="0" w:space="0" w:color="auto"/>
      </w:divBdr>
      <w:divsChild>
        <w:div w:id="746609872">
          <w:marLeft w:val="480"/>
          <w:marRight w:val="0"/>
          <w:marTop w:val="0"/>
          <w:marBottom w:val="0"/>
          <w:divBdr>
            <w:top w:val="none" w:sz="0" w:space="0" w:color="auto"/>
            <w:left w:val="none" w:sz="0" w:space="0" w:color="auto"/>
            <w:bottom w:val="none" w:sz="0" w:space="0" w:color="auto"/>
            <w:right w:val="none" w:sz="0" w:space="0" w:color="auto"/>
          </w:divBdr>
        </w:div>
        <w:div w:id="1233079789">
          <w:marLeft w:val="480"/>
          <w:marRight w:val="0"/>
          <w:marTop w:val="0"/>
          <w:marBottom w:val="0"/>
          <w:divBdr>
            <w:top w:val="none" w:sz="0" w:space="0" w:color="auto"/>
            <w:left w:val="none" w:sz="0" w:space="0" w:color="auto"/>
            <w:bottom w:val="none" w:sz="0" w:space="0" w:color="auto"/>
            <w:right w:val="none" w:sz="0" w:space="0" w:color="auto"/>
          </w:divBdr>
        </w:div>
        <w:div w:id="1619993698">
          <w:marLeft w:val="480"/>
          <w:marRight w:val="0"/>
          <w:marTop w:val="0"/>
          <w:marBottom w:val="0"/>
          <w:divBdr>
            <w:top w:val="none" w:sz="0" w:space="0" w:color="auto"/>
            <w:left w:val="none" w:sz="0" w:space="0" w:color="auto"/>
            <w:bottom w:val="none" w:sz="0" w:space="0" w:color="auto"/>
            <w:right w:val="none" w:sz="0" w:space="0" w:color="auto"/>
          </w:divBdr>
        </w:div>
      </w:divsChild>
    </w:div>
    <w:div w:id="1180198895">
      <w:bodyDiv w:val="1"/>
      <w:marLeft w:val="0"/>
      <w:marRight w:val="0"/>
      <w:marTop w:val="0"/>
      <w:marBottom w:val="0"/>
      <w:divBdr>
        <w:top w:val="none" w:sz="0" w:space="0" w:color="auto"/>
        <w:left w:val="none" w:sz="0" w:space="0" w:color="auto"/>
        <w:bottom w:val="none" w:sz="0" w:space="0" w:color="auto"/>
        <w:right w:val="none" w:sz="0" w:space="0" w:color="auto"/>
      </w:divBdr>
    </w:div>
    <w:div w:id="1188980062">
      <w:bodyDiv w:val="1"/>
      <w:marLeft w:val="0"/>
      <w:marRight w:val="0"/>
      <w:marTop w:val="0"/>
      <w:marBottom w:val="0"/>
      <w:divBdr>
        <w:top w:val="none" w:sz="0" w:space="0" w:color="auto"/>
        <w:left w:val="none" w:sz="0" w:space="0" w:color="auto"/>
        <w:bottom w:val="none" w:sz="0" w:space="0" w:color="auto"/>
        <w:right w:val="none" w:sz="0" w:space="0" w:color="auto"/>
      </w:divBdr>
    </w:div>
    <w:div w:id="1190871520">
      <w:bodyDiv w:val="1"/>
      <w:marLeft w:val="0"/>
      <w:marRight w:val="0"/>
      <w:marTop w:val="0"/>
      <w:marBottom w:val="0"/>
      <w:divBdr>
        <w:top w:val="none" w:sz="0" w:space="0" w:color="auto"/>
        <w:left w:val="none" w:sz="0" w:space="0" w:color="auto"/>
        <w:bottom w:val="none" w:sz="0" w:space="0" w:color="auto"/>
        <w:right w:val="none" w:sz="0" w:space="0" w:color="auto"/>
      </w:divBdr>
    </w:div>
    <w:div w:id="1222181353">
      <w:bodyDiv w:val="1"/>
      <w:marLeft w:val="0"/>
      <w:marRight w:val="0"/>
      <w:marTop w:val="0"/>
      <w:marBottom w:val="0"/>
      <w:divBdr>
        <w:top w:val="none" w:sz="0" w:space="0" w:color="auto"/>
        <w:left w:val="none" w:sz="0" w:space="0" w:color="auto"/>
        <w:bottom w:val="none" w:sz="0" w:space="0" w:color="auto"/>
        <w:right w:val="none" w:sz="0" w:space="0" w:color="auto"/>
      </w:divBdr>
    </w:div>
    <w:div w:id="1238438171">
      <w:bodyDiv w:val="1"/>
      <w:marLeft w:val="0"/>
      <w:marRight w:val="0"/>
      <w:marTop w:val="0"/>
      <w:marBottom w:val="0"/>
      <w:divBdr>
        <w:top w:val="none" w:sz="0" w:space="0" w:color="auto"/>
        <w:left w:val="none" w:sz="0" w:space="0" w:color="auto"/>
        <w:bottom w:val="none" w:sz="0" w:space="0" w:color="auto"/>
        <w:right w:val="none" w:sz="0" w:space="0" w:color="auto"/>
      </w:divBdr>
    </w:div>
    <w:div w:id="1238711125">
      <w:bodyDiv w:val="1"/>
      <w:marLeft w:val="0"/>
      <w:marRight w:val="0"/>
      <w:marTop w:val="0"/>
      <w:marBottom w:val="0"/>
      <w:divBdr>
        <w:top w:val="none" w:sz="0" w:space="0" w:color="auto"/>
        <w:left w:val="none" w:sz="0" w:space="0" w:color="auto"/>
        <w:bottom w:val="none" w:sz="0" w:space="0" w:color="auto"/>
        <w:right w:val="none" w:sz="0" w:space="0" w:color="auto"/>
      </w:divBdr>
    </w:div>
    <w:div w:id="1242369119">
      <w:bodyDiv w:val="1"/>
      <w:marLeft w:val="0"/>
      <w:marRight w:val="0"/>
      <w:marTop w:val="0"/>
      <w:marBottom w:val="0"/>
      <w:divBdr>
        <w:top w:val="none" w:sz="0" w:space="0" w:color="auto"/>
        <w:left w:val="none" w:sz="0" w:space="0" w:color="auto"/>
        <w:bottom w:val="none" w:sz="0" w:space="0" w:color="auto"/>
        <w:right w:val="none" w:sz="0" w:space="0" w:color="auto"/>
      </w:divBdr>
    </w:div>
    <w:div w:id="1248922764">
      <w:bodyDiv w:val="1"/>
      <w:marLeft w:val="0"/>
      <w:marRight w:val="0"/>
      <w:marTop w:val="0"/>
      <w:marBottom w:val="0"/>
      <w:divBdr>
        <w:top w:val="none" w:sz="0" w:space="0" w:color="auto"/>
        <w:left w:val="none" w:sz="0" w:space="0" w:color="auto"/>
        <w:bottom w:val="none" w:sz="0" w:space="0" w:color="auto"/>
        <w:right w:val="none" w:sz="0" w:space="0" w:color="auto"/>
      </w:divBdr>
    </w:div>
    <w:div w:id="1249270719">
      <w:bodyDiv w:val="1"/>
      <w:marLeft w:val="0"/>
      <w:marRight w:val="0"/>
      <w:marTop w:val="0"/>
      <w:marBottom w:val="0"/>
      <w:divBdr>
        <w:top w:val="none" w:sz="0" w:space="0" w:color="auto"/>
        <w:left w:val="none" w:sz="0" w:space="0" w:color="auto"/>
        <w:bottom w:val="none" w:sz="0" w:space="0" w:color="auto"/>
        <w:right w:val="none" w:sz="0" w:space="0" w:color="auto"/>
      </w:divBdr>
    </w:div>
    <w:div w:id="1257445180">
      <w:bodyDiv w:val="1"/>
      <w:marLeft w:val="0"/>
      <w:marRight w:val="0"/>
      <w:marTop w:val="0"/>
      <w:marBottom w:val="0"/>
      <w:divBdr>
        <w:top w:val="none" w:sz="0" w:space="0" w:color="auto"/>
        <w:left w:val="none" w:sz="0" w:space="0" w:color="auto"/>
        <w:bottom w:val="none" w:sz="0" w:space="0" w:color="auto"/>
        <w:right w:val="none" w:sz="0" w:space="0" w:color="auto"/>
      </w:divBdr>
    </w:div>
    <w:div w:id="1259941824">
      <w:bodyDiv w:val="1"/>
      <w:marLeft w:val="0"/>
      <w:marRight w:val="0"/>
      <w:marTop w:val="0"/>
      <w:marBottom w:val="0"/>
      <w:divBdr>
        <w:top w:val="none" w:sz="0" w:space="0" w:color="auto"/>
        <w:left w:val="none" w:sz="0" w:space="0" w:color="auto"/>
        <w:bottom w:val="none" w:sz="0" w:space="0" w:color="auto"/>
        <w:right w:val="none" w:sz="0" w:space="0" w:color="auto"/>
      </w:divBdr>
    </w:div>
    <w:div w:id="1267469076">
      <w:bodyDiv w:val="1"/>
      <w:marLeft w:val="0"/>
      <w:marRight w:val="0"/>
      <w:marTop w:val="0"/>
      <w:marBottom w:val="0"/>
      <w:divBdr>
        <w:top w:val="none" w:sz="0" w:space="0" w:color="auto"/>
        <w:left w:val="none" w:sz="0" w:space="0" w:color="auto"/>
        <w:bottom w:val="none" w:sz="0" w:space="0" w:color="auto"/>
        <w:right w:val="none" w:sz="0" w:space="0" w:color="auto"/>
      </w:divBdr>
    </w:div>
    <w:div w:id="1268074437">
      <w:bodyDiv w:val="1"/>
      <w:marLeft w:val="0"/>
      <w:marRight w:val="0"/>
      <w:marTop w:val="0"/>
      <w:marBottom w:val="0"/>
      <w:divBdr>
        <w:top w:val="none" w:sz="0" w:space="0" w:color="auto"/>
        <w:left w:val="none" w:sz="0" w:space="0" w:color="auto"/>
        <w:bottom w:val="none" w:sz="0" w:space="0" w:color="auto"/>
        <w:right w:val="none" w:sz="0" w:space="0" w:color="auto"/>
      </w:divBdr>
    </w:div>
    <w:div w:id="1277834588">
      <w:bodyDiv w:val="1"/>
      <w:marLeft w:val="0"/>
      <w:marRight w:val="0"/>
      <w:marTop w:val="0"/>
      <w:marBottom w:val="0"/>
      <w:divBdr>
        <w:top w:val="none" w:sz="0" w:space="0" w:color="auto"/>
        <w:left w:val="none" w:sz="0" w:space="0" w:color="auto"/>
        <w:bottom w:val="none" w:sz="0" w:space="0" w:color="auto"/>
        <w:right w:val="none" w:sz="0" w:space="0" w:color="auto"/>
      </w:divBdr>
    </w:div>
    <w:div w:id="1286425147">
      <w:bodyDiv w:val="1"/>
      <w:marLeft w:val="0"/>
      <w:marRight w:val="0"/>
      <w:marTop w:val="0"/>
      <w:marBottom w:val="0"/>
      <w:divBdr>
        <w:top w:val="none" w:sz="0" w:space="0" w:color="auto"/>
        <w:left w:val="none" w:sz="0" w:space="0" w:color="auto"/>
        <w:bottom w:val="none" w:sz="0" w:space="0" w:color="auto"/>
        <w:right w:val="none" w:sz="0" w:space="0" w:color="auto"/>
      </w:divBdr>
    </w:div>
    <w:div w:id="1294408475">
      <w:bodyDiv w:val="1"/>
      <w:marLeft w:val="0"/>
      <w:marRight w:val="0"/>
      <w:marTop w:val="0"/>
      <w:marBottom w:val="0"/>
      <w:divBdr>
        <w:top w:val="none" w:sz="0" w:space="0" w:color="auto"/>
        <w:left w:val="none" w:sz="0" w:space="0" w:color="auto"/>
        <w:bottom w:val="none" w:sz="0" w:space="0" w:color="auto"/>
        <w:right w:val="none" w:sz="0" w:space="0" w:color="auto"/>
      </w:divBdr>
    </w:div>
    <w:div w:id="1304192998">
      <w:bodyDiv w:val="1"/>
      <w:marLeft w:val="0"/>
      <w:marRight w:val="0"/>
      <w:marTop w:val="0"/>
      <w:marBottom w:val="0"/>
      <w:divBdr>
        <w:top w:val="none" w:sz="0" w:space="0" w:color="auto"/>
        <w:left w:val="none" w:sz="0" w:space="0" w:color="auto"/>
        <w:bottom w:val="none" w:sz="0" w:space="0" w:color="auto"/>
        <w:right w:val="none" w:sz="0" w:space="0" w:color="auto"/>
      </w:divBdr>
      <w:divsChild>
        <w:div w:id="1234506999">
          <w:marLeft w:val="0"/>
          <w:marRight w:val="0"/>
          <w:marTop w:val="0"/>
          <w:marBottom w:val="0"/>
          <w:divBdr>
            <w:top w:val="none" w:sz="0" w:space="0" w:color="auto"/>
            <w:left w:val="none" w:sz="0" w:space="0" w:color="auto"/>
            <w:bottom w:val="none" w:sz="0" w:space="0" w:color="auto"/>
            <w:right w:val="none" w:sz="0" w:space="0" w:color="auto"/>
          </w:divBdr>
          <w:divsChild>
            <w:div w:id="395015318">
              <w:marLeft w:val="0"/>
              <w:marRight w:val="0"/>
              <w:marTop w:val="0"/>
              <w:marBottom w:val="0"/>
              <w:divBdr>
                <w:top w:val="none" w:sz="0" w:space="0" w:color="auto"/>
                <w:left w:val="none" w:sz="0" w:space="0" w:color="auto"/>
                <w:bottom w:val="none" w:sz="0" w:space="0" w:color="auto"/>
                <w:right w:val="none" w:sz="0" w:space="0" w:color="auto"/>
              </w:divBdr>
              <w:divsChild>
                <w:div w:id="6316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3038">
      <w:bodyDiv w:val="1"/>
      <w:marLeft w:val="0"/>
      <w:marRight w:val="0"/>
      <w:marTop w:val="0"/>
      <w:marBottom w:val="0"/>
      <w:divBdr>
        <w:top w:val="none" w:sz="0" w:space="0" w:color="auto"/>
        <w:left w:val="none" w:sz="0" w:space="0" w:color="auto"/>
        <w:bottom w:val="none" w:sz="0" w:space="0" w:color="auto"/>
        <w:right w:val="none" w:sz="0" w:space="0" w:color="auto"/>
      </w:divBdr>
      <w:divsChild>
        <w:div w:id="1905876453">
          <w:marLeft w:val="0"/>
          <w:marRight w:val="0"/>
          <w:marTop w:val="0"/>
          <w:marBottom w:val="0"/>
          <w:divBdr>
            <w:top w:val="none" w:sz="0" w:space="0" w:color="auto"/>
            <w:left w:val="none" w:sz="0" w:space="0" w:color="auto"/>
            <w:bottom w:val="none" w:sz="0" w:space="0" w:color="auto"/>
            <w:right w:val="none" w:sz="0" w:space="0" w:color="auto"/>
          </w:divBdr>
          <w:divsChild>
            <w:div w:id="541671995">
              <w:marLeft w:val="0"/>
              <w:marRight w:val="0"/>
              <w:marTop w:val="0"/>
              <w:marBottom w:val="0"/>
              <w:divBdr>
                <w:top w:val="none" w:sz="0" w:space="0" w:color="auto"/>
                <w:left w:val="none" w:sz="0" w:space="0" w:color="auto"/>
                <w:bottom w:val="none" w:sz="0" w:space="0" w:color="auto"/>
                <w:right w:val="none" w:sz="0" w:space="0" w:color="auto"/>
              </w:divBdr>
              <w:divsChild>
                <w:div w:id="10524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9586">
      <w:bodyDiv w:val="1"/>
      <w:marLeft w:val="0"/>
      <w:marRight w:val="0"/>
      <w:marTop w:val="0"/>
      <w:marBottom w:val="0"/>
      <w:divBdr>
        <w:top w:val="none" w:sz="0" w:space="0" w:color="auto"/>
        <w:left w:val="none" w:sz="0" w:space="0" w:color="auto"/>
        <w:bottom w:val="none" w:sz="0" w:space="0" w:color="auto"/>
        <w:right w:val="none" w:sz="0" w:space="0" w:color="auto"/>
      </w:divBdr>
    </w:div>
    <w:div w:id="1347175551">
      <w:bodyDiv w:val="1"/>
      <w:marLeft w:val="0"/>
      <w:marRight w:val="0"/>
      <w:marTop w:val="0"/>
      <w:marBottom w:val="0"/>
      <w:divBdr>
        <w:top w:val="none" w:sz="0" w:space="0" w:color="auto"/>
        <w:left w:val="none" w:sz="0" w:space="0" w:color="auto"/>
        <w:bottom w:val="none" w:sz="0" w:space="0" w:color="auto"/>
        <w:right w:val="none" w:sz="0" w:space="0" w:color="auto"/>
      </w:divBdr>
    </w:div>
    <w:div w:id="1354846491">
      <w:bodyDiv w:val="1"/>
      <w:marLeft w:val="0"/>
      <w:marRight w:val="0"/>
      <w:marTop w:val="0"/>
      <w:marBottom w:val="0"/>
      <w:divBdr>
        <w:top w:val="none" w:sz="0" w:space="0" w:color="auto"/>
        <w:left w:val="none" w:sz="0" w:space="0" w:color="auto"/>
        <w:bottom w:val="none" w:sz="0" w:space="0" w:color="auto"/>
        <w:right w:val="none" w:sz="0" w:space="0" w:color="auto"/>
      </w:divBdr>
    </w:div>
    <w:div w:id="1361931587">
      <w:bodyDiv w:val="1"/>
      <w:marLeft w:val="0"/>
      <w:marRight w:val="0"/>
      <w:marTop w:val="0"/>
      <w:marBottom w:val="0"/>
      <w:divBdr>
        <w:top w:val="none" w:sz="0" w:space="0" w:color="auto"/>
        <w:left w:val="none" w:sz="0" w:space="0" w:color="auto"/>
        <w:bottom w:val="none" w:sz="0" w:space="0" w:color="auto"/>
        <w:right w:val="none" w:sz="0" w:space="0" w:color="auto"/>
      </w:divBdr>
    </w:div>
    <w:div w:id="1363090482">
      <w:bodyDiv w:val="1"/>
      <w:marLeft w:val="0"/>
      <w:marRight w:val="0"/>
      <w:marTop w:val="0"/>
      <w:marBottom w:val="0"/>
      <w:divBdr>
        <w:top w:val="none" w:sz="0" w:space="0" w:color="auto"/>
        <w:left w:val="none" w:sz="0" w:space="0" w:color="auto"/>
        <w:bottom w:val="none" w:sz="0" w:space="0" w:color="auto"/>
        <w:right w:val="none" w:sz="0" w:space="0" w:color="auto"/>
      </w:divBdr>
    </w:div>
    <w:div w:id="1364789572">
      <w:bodyDiv w:val="1"/>
      <w:marLeft w:val="0"/>
      <w:marRight w:val="0"/>
      <w:marTop w:val="0"/>
      <w:marBottom w:val="0"/>
      <w:divBdr>
        <w:top w:val="none" w:sz="0" w:space="0" w:color="auto"/>
        <w:left w:val="none" w:sz="0" w:space="0" w:color="auto"/>
        <w:bottom w:val="none" w:sz="0" w:space="0" w:color="auto"/>
        <w:right w:val="none" w:sz="0" w:space="0" w:color="auto"/>
      </w:divBdr>
    </w:div>
    <w:div w:id="1367683828">
      <w:bodyDiv w:val="1"/>
      <w:marLeft w:val="0"/>
      <w:marRight w:val="0"/>
      <w:marTop w:val="0"/>
      <w:marBottom w:val="0"/>
      <w:divBdr>
        <w:top w:val="none" w:sz="0" w:space="0" w:color="auto"/>
        <w:left w:val="none" w:sz="0" w:space="0" w:color="auto"/>
        <w:bottom w:val="none" w:sz="0" w:space="0" w:color="auto"/>
        <w:right w:val="none" w:sz="0" w:space="0" w:color="auto"/>
      </w:divBdr>
    </w:div>
    <w:div w:id="1373187607">
      <w:bodyDiv w:val="1"/>
      <w:marLeft w:val="0"/>
      <w:marRight w:val="0"/>
      <w:marTop w:val="0"/>
      <w:marBottom w:val="0"/>
      <w:divBdr>
        <w:top w:val="none" w:sz="0" w:space="0" w:color="auto"/>
        <w:left w:val="none" w:sz="0" w:space="0" w:color="auto"/>
        <w:bottom w:val="none" w:sz="0" w:space="0" w:color="auto"/>
        <w:right w:val="none" w:sz="0" w:space="0" w:color="auto"/>
      </w:divBdr>
      <w:divsChild>
        <w:div w:id="1166629906">
          <w:marLeft w:val="0"/>
          <w:marRight w:val="0"/>
          <w:marTop w:val="0"/>
          <w:marBottom w:val="0"/>
          <w:divBdr>
            <w:top w:val="none" w:sz="0" w:space="0" w:color="auto"/>
            <w:left w:val="none" w:sz="0" w:space="0" w:color="auto"/>
            <w:bottom w:val="none" w:sz="0" w:space="0" w:color="auto"/>
            <w:right w:val="none" w:sz="0" w:space="0" w:color="auto"/>
          </w:divBdr>
          <w:divsChild>
            <w:div w:id="1654748003">
              <w:marLeft w:val="0"/>
              <w:marRight w:val="0"/>
              <w:marTop w:val="0"/>
              <w:marBottom w:val="0"/>
              <w:divBdr>
                <w:top w:val="none" w:sz="0" w:space="0" w:color="auto"/>
                <w:left w:val="none" w:sz="0" w:space="0" w:color="auto"/>
                <w:bottom w:val="none" w:sz="0" w:space="0" w:color="auto"/>
                <w:right w:val="none" w:sz="0" w:space="0" w:color="auto"/>
              </w:divBdr>
              <w:divsChild>
                <w:div w:id="734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80989">
      <w:bodyDiv w:val="1"/>
      <w:marLeft w:val="0"/>
      <w:marRight w:val="0"/>
      <w:marTop w:val="0"/>
      <w:marBottom w:val="0"/>
      <w:divBdr>
        <w:top w:val="none" w:sz="0" w:space="0" w:color="auto"/>
        <w:left w:val="none" w:sz="0" w:space="0" w:color="auto"/>
        <w:bottom w:val="none" w:sz="0" w:space="0" w:color="auto"/>
        <w:right w:val="none" w:sz="0" w:space="0" w:color="auto"/>
      </w:divBdr>
    </w:div>
    <w:div w:id="1397969187">
      <w:bodyDiv w:val="1"/>
      <w:marLeft w:val="0"/>
      <w:marRight w:val="0"/>
      <w:marTop w:val="0"/>
      <w:marBottom w:val="0"/>
      <w:divBdr>
        <w:top w:val="none" w:sz="0" w:space="0" w:color="auto"/>
        <w:left w:val="none" w:sz="0" w:space="0" w:color="auto"/>
        <w:bottom w:val="none" w:sz="0" w:space="0" w:color="auto"/>
        <w:right w:val="none" w:sz="0" w:space="0" w:color="auto"/>
      </w:divBdr>
    </w:div>
    <w:div w:id="1399665707">
      <w:bodyDiv w:val="1"/>
      <w:marLeft w:val="0"/>
      <w:marRight w:val="0"/>
      <w:marTop w:val="0"/>
      <w:marBottom w:val="0"/>
      <w:divBdr>
        <w:top w:val="none" w:sz="0" w:space="0" w:color="auto"/>
        <w:left w:val="none" w:sz="0" w:space="0" w:color="auto"/>
        <w:bottom w:val="none" w:sz="0" w:space="0" w:color="auto"/>
        <w:right w:val="none" w:sz="0" w:space="0" w:color="auto"/>
      </w:divBdr>
    </w:div>
    <w:div w:id="1401296108">
      <w:bodyDiv w:val="1"/>
      <w:marLeft w:val="0"/>
      <w:marRight w:val="0"/>
      <w:marTop w:val="0"/>
      <w:marBottom w:val="0"/>
      <w:divBdr>
        <w:top w:val="none" w:sz="0" w:space="0" w:color="auto"/>
        <w:left w:val="none" w:sz="0" w:space="0" w:color="auto"/>
        <w:bottom w:val="none" w:sz="0" w:space="0" w:color="auto"/>
        <w:right w:val="none" w:sz="0" w:space="0" w:color="auto"/>
      </w:divBdr>
    </w:div>
    <w:div w:id="1419400669">
      <w:bodyDiv w:val="1"/>
      <w:marLeft w:val="0"/>
      <w:marRight w:val="0"/>
      <w:marTop w:val="0"/>
      <w:marBottom w:val="0"/>
      <w:divBdr>
        <w:top w:val="none" w:sz="0" w:space="0" w:color="auto"/>
        <w:left w:val="none" w:sz="0" w:space="0" w:color="auto"/>
        <w:bottom w:val="none" w:sz="0" w:space="0" w:color="auto"/>
        <w:right w:val="none" w:sz="0" w:space="0" w:color="auto"/>
      </w:divBdr>
    </w:div>
    <w:div w:id="1427072725">
      <w:bodyDiv w:val="1"/>
      <w:marLeft w:val="0"/>
      <w:marRight w:val="0"/>
      <w:marTop w:val="0"/>
      <w:marBottom w:val="0"/>
      <w:divBdr>
        <w:top w:val="none" w:sz="0" w:space="0" w:color="auto"/>
        <w:left w:val="none" w:sz="0" w:space="0" w:color="auto"/>
        <w:bottom w:val="none" w:sz="0" w:space="0" w:color="auto"/>
        <w:right w:val="none" w:sz="0" w:space="0" w:color="auto"/>
      </w:divBdr>
    </w:div>
    <w:div w:id="1436049464">
      <w:bodyDiv w:val="1"/>
      <w:marLeft w:val="0"/>
      <w:marRight w:val="0"/>
      <w:marTop w:val="0"/>
      <w:marBottom w:val="0"/>
      <w:divBdr>
        <w:top w:val="none" w:sz="0" w:space="0" w:color="auto"/>
        <w:left w:val="none" w:sz="0" w:space="0" w:color="auto"/>
        <w:bottom w:val="none" w:sz="0" w:space="0" w:color="auto"/>
        <w:right w:val="none" w:sz="0" w:space="0" w:color="auto"/>
      </w:divBdr>
    </w:div>
    <w:div w:id="1439641859">
      <w:bodyDiv w:val="1"/>
      <w:marLeft w:val="0"/>
      <w:marRight w:val="0"/>
      <w:marTop w:val="0"/>
      <w:marBottom w:val="0"/>
      <w:divBdr>
        <w:top w:val="none" w:sz="0" w:space="0" w:color="auto"/>
        <w:left w:val="none" w:sz="0" w:space="0" w:color="auto"/>
        <w:bottom w:val="none" w:sz="0" w:space="0" w:color="auto"/>
        <w:right w:val="none" w:sz="0" w:space="0" w:color="auto"/>
      </w:divBdr>
    </w:div>
    <w:div w:id="1448037584">
      <w:bodyDiv w:val="1"/>
      <w:marLeft w:val="0"/>
      <w:marRight w:val="0"/>
      <w:marTop w:val="0"/>
      <w:marBottom w:val="0"/>
      <w:divBdr>
        <w:top w:val="none" w:sz="0" w:space="0" w:color="auto"/>
        <w:left w:val="none" w:sz="0" w:space="0" w:color="auto"/>
        <w:bottom w:val="none" w:sz="0" w:space="0" w:color="auto"/>
        <w:right w:val="none" w:sz="0" w:space="0" w:color="auto"/>
      </w:divBdr>
      <w:divsChild>
        <w:div w:id="178743866">
          <w:marLeft w:val="0"/>
          <w:marRight w:val="0"/>
          <w:marTop w:val="0"/>
          <w:marBottom w:val="0"/>
          <w:divBdr>
            <w:top w:val="none" w:sz="0" w:space="0" w:color="auto"/>
            <w:left w:val="none" w:sz="0" w:space="0" w:color="auto"/>
            <w:bottom w:val="none" w:sz="0" w:space="0" w:color="auto"/>
            <w:right w:val="none" w:sz="0" w:space="0" w:color="auto"/>
          </w:divBdr>
          <w:divsChild>
            <w:div w:id="2043170315">
              <w:marLeft w:val="0"/>
              <w:marRight w:val="0"/>
              <w:marTop w:val="0"/>
              <w:marBottom w:val="0"/>
              <w:divBdr>
                <w:top w:val="none" w:sz="0" w:space="0" w:color="auto"/>
                <w:left w:val="none" w:sz="0" w:space="0" w:color="auto"/>
                <w:bottom w:val="none" w:sz="0" w:space="0" w:color="auto"/>
                <w:right w:val="none" w:sz="0" w:space="0" w:color="auto"/>
              </w:divBdr>
              <w:divsChild>
                <w:div w:id="2014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5532">
      <w:bodyDiv w:val="1"/>
      <w:marLeft w:val="0"/>
      <w:marRight w:val="0"/>
      <w:marTop w:val="0"/>
      <w:marBottom w:val="0"/>
      <w:divBdr>
        <w:top w:val="none" w:sz="0" w:space="0" w:color="auto"/>
        <w:left w:val="none" w:sz="0" w:space="0" w:color="auto"/>
        <w:bottom w:val="none" w:sz="0" w:space="0" w:color="auto"/>
        <w:right w:val="none" w:sz="0" w:space="0" w:color="auto"/>
      </w:divBdr>
    </w:div>
    <w:div w:id="1458374226">
      <w:bodyDiv w:val="1"/>
      <w:marLeft w:val="0"/>
      <w:marRight w:val="0"/>
      <w:marTop w:val="0"/>
      <w:marBottom w:val="0"/>
      <w:divBdr>
        <w:top w:val="none" w:sz="0" w:space="0" w:color="auto"/>
        <w:left w:val="none" w:sz="0" w:space="0" w:color="auto"/>
        <w:bottom w:val="none" w:sz="0" w:space="0" w:color="auto"/>
        <w:right w:val="none" w:sz="0" w:space="0" w:color="auto"/>
      </w:divBdr>
    </w:div>
    <w:div w:id="1465469096">
      <w:bodyDiv w:val="1"/>
      <w:marLeft w:val="0"/>
      <w:marRight w:val="0"/>
      <w:marTop w:val="0"/>
      <w:marBottom w:val="0"/>
      <w:divBdr>
        <w:top w:val="none" w:sz="0" w:space="0" w:color="auto"/>
        <w:left w:val="none" w:sz="0" w:space="0" w:color="auto"/>
        <w:bottom w:val="none" w:sz="0" w:space="0" w:color="auto"/>
        <w:right w:val="none" w:sz="0" w:space="0" w:color="auto"/>
      </w:divBdr>
    </w:div>
    <w:div w:id="1468355784">
      <w:bodyDiv w:val="1"/>
      <w:marLeft w:val="0"/>
      <w:marRight w:val="0"/>
      <w:marTop w:val="0"/>
      <w:marBottom w:val="0"/>
      <w:divBdr>
        <w:top w:val="none" w:sz="0" w:space="0" w:color="auto"/>
        <w:left w:val="none" w:sz="0" w:space="0" w:color="auto"/>
        <w:bottom w:val="none" w:sz="0" w:space="0" w:color="auto"/>
        <w:right w:val="none" w:sz="0" w:space="0" w:color="auto"/>
      </w:divBdr>
    </w:div>
    <w:div w:id="1480228649">
      <w:bodyDiv w:val="1"/>
      <w:marLeft w:val="0"/>
      <w:marRight w:val="0"/>
      <w:marTop w:val="0"/>
      <w:marBottom w:val="0"/>
      <w:divBdr>
        <w:top w:val="none" w:sz="0" w:space="0" w:color="auto"/>
        <w:left w:val="none" w:sz="0" w:space="0" w:color="auto"/>
        <w:bottom w:val="none" w:sz="0" w:space="0" w:color="auto"/>
        <w:right w:val="none" w:sz="0" w:space="0" w:color="auto"/>
      </w:divBdr>
    </w:div>
    <w:div w:id="1484275029">
      <w:bodyDiv w:val="1"/>
      <w:marLeft w:val="0"/>
      <w:marRight w:val="0"/>
      <w:marTop w:val="0"/>
      <w:marBottom w:val="0"/>
      <w:divBdr>
        <w:top w:val="none" w:sz="0" w:space="0" w:color="auto"/>
        <w:left w:val="none" w:sz="0" w:space="0" w:color="auto"/>
        <w:bottom w:val="none" w:sz="0" w:space="0" w:color="auto"/>
        <w:right w:val="none" w:sz="0" w:space="0" w:color="auto"/>
      </w:divBdr>
    </w:div>
    <w:div w:id="1502819203">
      <w:bodyDiv w:val="1"/>
      <w:marLeft w:val="0"/>
      <w:marRight w:val="0"/>
      <w:marTop w:val="0"/>
      <w:marBottom w:val="0"/>
      <w:divBdr>
        <w:top w:val="none" w:sz="0" w:space="0" w:color="auto"/>
        <w:left w:val="none" w:sz="0" w:space="0" w:color="auto"/>
        <w:bottom w:val="none" w:sz="0" w:space="0" w:color="auto"/>
        <w:right w:val="none" w:sz="0" w:space="0" w:color="auto"/>
      </w:divBdr>
    </w:div>
    <w:div w:id="1510366879">
      <w:bodyDiv w:val="1"/>
      <w:marLeft w:val="0"/>
      <w:marRight w:val="0"/>
      <w:marTop w:val="0"/>
      <w:marBottom w:val="0"/>
      <w:divBdr>
        <w:top w:val="none" w:sz="0" w:space="0" w:color="auto"/>
        <w:left w:val="none" w:sz="0" w:space="0" w:color="auto"/>
        <w:bottom w:val="none" w:sz="0" w:space="0" w:color="auto"/>
        <w:right w:val="none" w:sz="0" w:space="0" w:color="auto"/>
      </w:divBdr>
    </w:div>
    <w:div w:id="1510559259">
      <w:bodyDiv w:val="1"/>
      <w:marLeft w:val="0"/>
      <w:marRight w:val="0"/>
      <w:marTop w:val="0"/>
      <w:marBottom w:val="0"/>
      <w:divBdr>
        <w:top w:val="none" w:sz="0" w:space="0" w:color="auto"/>
        <w:left w:val="none" w:sz="0" w:space="0" w:color="auto"/>
        <w:bottom w:val="none" w:sz="0" w:space="0" w:color="auto"/>
        <w:right w:val="none" w:sz="0" w:space="0" w:color="auto"/>
      </w:divBdr>
    </w:div>
    <w:div w:id="1518537780">
      <w:bodyDiv w:val="1"/>
      <w:marLeft w:val="0"/>
      <w:marRight w:val="0"/>
      <w:marTop w:val="0"/>
      <w:marBottom w:val="0"/>
      <w:divBdr>
        <w:top w:val="none" w:sz="0" w:space="0" w:color="auto"/>
        <w:left w:val="none" w:sz="0" w:space="0" w:color="auto"/>
        <w:bottom w:val="none" w:sz="0" w:space="0" w:color="auto"/>
        <w:right w:val="none" w:sz="0" w:space="0" w:color="auto"/>
      </w:divBdr>
    </w:div>
    <w:div w:id="1547713652">
      <w:bodyDiv w:val="1"/>
      <w:marLeft w:val="0"/>
      <w:marRight w:val="0"/>
      <w:marTop w:val="0"/>
      <w:marBottom w:val="0"/>
      <w:divBdr>
        <w:top w:val="none" w:sz="0" w:space="0" w:color="auto"/>
        <w:left w:val="none" w:sz="0" w:space="0" w:color="auto"/>
        <w:bottom w:val="none" w:sz="0" w:space="0" w:color="auto"/>
        <w:right w:val="none" w:sz="0" w:space="0" w:color="auto"/>
      </w:divBdr>
      <w:divsChild>
        <w:div w:id="10379286">
          <w:marLeft w:val="0"/>
          <w:marRight w:val="0"/>
          <w:marTop w:val="0"/>
          <w:marBottom w:val="0"/>
          <w:divBdr>
            <w:top w:val="none" w:sz="0" w:space="0" w:color="auto"/>
            <w:left w:val="none" w:sz="0" w:space="0" w:color="auto"/>
            <w:bottom w:val="none" w:sz="0" w:space="0" w:color="auto"/>
            <w:right w:val="none" w:sz="0" w:space="0" w:color="auto"/>
          </w:divBdr>
        </w:div>
        <w:div w:id="757335930">
          <w:marLeft w:val="0"/>
          <w:marRight w:val="0"/>
          <w:marTop w:val="0"/>
          <w:marBottom w:val="0"/>
          <w:divBdr>
            <w:top w:val="none" w:sz="0" w:space="0" w:color="auto"/>
            <w:left w:val="none" w:sz="0" w:space="0" w:color="auto"/>
            <w:bottom w:val="none" w:sz="0" w:space="0" w:color="auto"/>
            <w:right w:val="none" w:sz="0" w:space="0" w:color="auto"/>
          </w:divBdr>
        </w:div>
        <w:div w:id="1462572260">
          <w:marLeft w:val="0"/>
          <w:marRight w:val="0"/>
          <w:marTop w:val="0"/>
          <w:marBottom w:val="0"/>
          <w:divBdr>
            <w:top w:val="none" w:sz="0" w:space="0" w:color="auto"/>
            <w:left w:val="none" w:sz="0" w:space="0" w:color="auto"/>
            <w:bottom w:val="none" w:sz="0" w:space="0" w:color="auto"/>
            <w:right w:val="none" w:sz="0" w:space="0" w:color="auto"/>
          </w:divBdr>
        </w:div>
        <w:div w:id="1902061601">
          <w:marLeft w:val="0"/>
          <w:marRight w:val="0"/>
          <w:marTop w:val="0"/>
          <w:marBottom w:val="0"/>
          <w:divBdr>
            <w:top w:val="none" w:sz="0" w:space="0" w:color="auto"/>
            <w:left w:val="none" w:sz="0" w:space="0" w:color="auto"/>
            <w:bottom w:val="none" w:sz="0" w:space="0" w:color="auto"/>
            <w:right w:val="none" w:sz="0" w:space="0" w:color="auto"/>
          </w:divBdr>
        </w:div>
      </w:divsChild>
    </w:div>
    <w:div w:id="1553299812">
      <w:bodyDiv w:val="1"/>
      <w:marLeft w:val="0"/>
      <w:marRight w:val="0"/>
      <w:marTop w:val="0"/>
      <w:marBottom w:val="0"/>
      <w:divBdr>
        <w:top w:val="none" w:sz="0" w:space="0" w:color="auto"/>
        <w:left w:val="none" w:sz="0" w:space="0" w:color="auto"/>
        <w:bottom w:val="none" w:sz="0" w:space="0" w:color="auto"/>
        <w:right w:val="none" w:sz="0" w:space="0" w:color="auto"/>
      </w:divBdr>
    </w:div>
    <w:div w:id="1561091187">
      <w:bodyDiv w:val="1"/>
      <w:marLeft w:val="0"/>
      <w:marRight w:val="0"/>
      <w:marTop w:val="0"/>
      <w:marBottom w:val="0"/>
      <w:divBdr>
        <w:top w:val="none" w:sz="0" w:space="0" w:color="auto"/>
        <w:left w:val="none" w:sz="0" w:space="0" w:color="auto"/>
        <w:bottom w:val="none" w:sz="0" w:space="0" w:color="auto"/>
        <w:right w:val="none" w:sz="0" w:space="0" w:color="auto"/>
      </w:divBdr>
    </w:div>
    <w:div w:id="1567035481">
      <w:bodyDiv w:val="1"/>
      <w:marLeft w:val="0"/>
      <w:marRight w:val="0"/>
      <w:marTop w:val="0"/>
      <w:marBottom w:val="0"/>
      <w:divBdr>
        <w:top w:val="none" w:sz="0" w:space="0" w:color="auto"/>
        <w:left w:val="none" w:sz="0" w:space="0" w:color="auto"/>
        <w:bottom w:val="none" w:sz="0" w:space="0" w:color="auto"/>
        <w:right w:val="none" w:sz="0" w:space="0" w:color="auto"/>
      </w:divBdr>
    </w:div>
    <w:div w:id="1568808692">
      <w:bodyDiv w:val="1"/>
      <w:marLeft w:val="0"/>
      <w:marRight w:val="0"/>
      <w:marTop w:val="0"/>
      <w:marBottom w:val="0"/>
      <w:divBdr>
        <w:top w:val="none" w:sz="0" w:space="0" w:color="auto"/>
        <w:left w:val="none" w:sz="0" w:space="0" w:color="auto"/>
        <w:bottom w:val="none" w:sz="0" w:space="0" w:color="auto"/>
        <w:right w:val="none" w:sz="0" w:space="0" w:color="auto"/>
      </w:divBdr>
    </w:div>
    <w:div w:id="1573614514">
      <w:bodyDiv w:val="1"/>
      <w:marLeft w:val="0"/>
      <w:marRight w:val="0"/>
      <w:marTop w:val="0"/>
      <w:marBottom w:val="0"/>
      <w:divBdr>
        <w:top w:val="none" w:sz="0" w:space="0" w:color="auto"/>
        <w:left w:val="none" w:sz="0" w:space="0" w:color="auto"/>
        <w:bottom w:val="none" w:sz="0" w:space="0" w:color="auto"/>
        <w:right w:val="none" w:sz="0" w:space="0" w:color="auto"/>
      </w:divBdr>
    </w:div>
    <w:div w:id="1577663439">
      <w:bodyDiv w:val="1"/>
      <w:marLeft w:val="0"/>
      <w:marRight w:val="0"/>
      <w:marTop w:val="0"/>
      <w:marBottom w:val="0"/>
      <w:divBdr>
        <w:top w:val="none" w:sz="0" w:space="0" w:color="auto"/>
        <w:left w:val="none" w:sz="0" w:space="0" w:color="auto"/>
        <w:bottom w:val="none" w:sz="0" w:space="0" w:color="auto"/>
        <w:right w:val="none" w:sz="0" w:space="0" w:color="auto"/>
      </w:divBdr>
    </w:div>
    <w:div w:id="1587763415">
      <w:bodyDiv w:val="1"/>
      <w:marLeft w:val="0"/>
      <w:marRight w:val="0"/>
      <w:marTop w:val="0"/>
      <w:marBottom w:val="0"/>
      <w:divBdr>
        <w:top w:val="none" w:sz="0" w:space="0" w:color="auto"/>
        <w:left w:val="none" w:sz="0" w:space="0" w:color="auto"/>
        <w:bottom w:val="none" w:sz="0" w:space="0" w:color="auto"/>
        <w:right w:val="none" w:sz="0" w:space="0" w:color="auto"/>
      </w:divBdr>
    </w:div>
    <w:div w:id="1590385283">
      <w:bodyDiv w:val="1"/>
      <w:marLeft w:val="0"/>
      <w:marRight w:val="0"/>
      <w:marTop w:val="0"/>
      <w:marBottom w:val="0"/>
      <w:divBdr>
        <w:top w:val="none" w:sz="0" w:space="0" w:color="auto"/>
        <w:left w:val="none" w:sz="0" w:space="0" w:color="auto"/>
        <w:bottom w:val="none" w:sz="0" w:space="0" w:color="auto"/>
        <w:right w:val="none" w:sz="0" w:space="0" w:color="auto"/>
      </w:divBdr>
    </w:div>
    <w:div w:id="1596282012">
      <w:bodyDiv w:val="1"/>
      <w:marLeft w:val="0"/>
      <w:marRight w:val="0"/>
      <w:marTop w:val="0"/>
      <w:marBottom w:val="0"/>
      <w:divBdr>
        <w:top w:val="none" w:sz="0" w:space="0" w:color="auto"/>
        <w:left w:val="none" w:sz="0" w:space="0" w:color="auto"/>
        <w:bottom w:val="none" w:sz="0" w:space="0" w:color="auto"/>
        <w:right w:val="none" w:sz="0" w:space="0" w:color="auto"/>
      </w:divBdr>
    </w:div>
    <w:div w:id="1605770469">
      <w:bodyDiv w:val="1"/>
      <w:marLeft w:val="0"/>
      <w:marRight w:val="0"/>
      <w:marTop w:val="0"/>
      <w:marBottom w:val="0"/>
      <w:divBdr>
        <w:top w:val="none" w:sz="0" w:space="0" w:color="auto"/>
        <w:left w:val="none" w:sz="0" w:space="0" w:color="auto"/>
        <w:bottom w:val="none" w:sz="0" w:space="0" w:color="auto"/>
        <w:right w:val="none" w:sz="0" w:space="0" w:color="auto"/>
      </w:divBdr>
    </w:div>
    <w:div w:id="1625768684">
      <w:bodyDiv w:val="1"/>
      <w:marLeft w:val="0"/>
      <w:marRight w:val="0"/>
      <w:marTop w:val="0"/>
      <w:marBottom w:val="0"/>
      <w:divBdr>
        <w:top w:val="none" w:sz="0" w:space="0" w:color="auto"/>
        <w:left w:val="none" w:sz="0" w:space="0" w:color="auto"/>
        <w:bottom w:val="none" w:sz="0" w:space="0" w:color="auto"/>
        <w:right w:val="none" w:sz="0" w:space="0" w:color="auto"/>
      </w:divBdr>
    </w:div>
    <w:div w:id="1629359098">
      <w:bodyDiv w:val="1"/>
      <w:marLeft w:val="0"/>
      <w:marRight w:val="0"/>
      <w:marTop w:val="0"/>
      <w:marBottom w:val="0"/>
      <w:divBdr>
        <w:top w:val="none" w:sz="0" w:space="0" w:color="auto"/>
        <w:left w:val="none" w:sz="0" w:space="0" w:color="auto"/>
        <w:bottom w:val="none" w:sz="0" w:space="0" w:color="auto"/>
        <w:right w:val="none" w:sz="0" w:space="0" w:color="auto"/>
      </w:divBdr>
    </w:div>
    <w:div w:id="1639065476">
      <w:bodyDiv w:val="1"/>
      <w:marLeft w:val="0"/>
      <w:marRight w:val="0"/>
      <w:marTop w:val="0"/>
      <w:marBottom w:val="0"/>
      <w:divBdr>
        <w:top w:val="none" w:sz="0" w:space="0" w:color="auto"/>
        <w:left w:val="none" w:sz="0" w:space="0" w:color="auto"/>
        <w:bottom w:val="none" w:sz="0" w:space="0" w:color="auto"/>
        <w:right w:val="none" w:sz="0" w:space="0" w:color="auto"/>
      </w:divBdr>
      <w:divsChild>
        <w:div w:id="472523073">
          <w:marLeft w:val="640"/>
          <w:marRight w:val="0"/>
          <w:marTop w:val="0"/>
          <w:marBottom w:val="0"/>
          <w:divBdr>
            <w:top w:val="none" w:sz="0" w:space="0" w:color="auto"/>
            <w:left w:val="none" w:sz="0" w:space="0" w:color="auto"/>
            <w:bottom w:val="none" w:sz="0" w:space="0" w:color="auto"/>
            <w:right w:val="none" w:sz="0" w:space="0" w:color="auto"/>
          </w:divBdr>
        </w:div>
        <w:div w:id="954945914">
          <w:marLeft w:val="640"/>
          <w:marRight w:val="0"/>
          <w:marTop w:val="0"/>
          <w:marBottom w:val="0"/>
          <w:divBdr>
            <w:top w:val="none" w:sz="0" w:space="0" w:color="auto"/>
            <w:left w:val="none" w:sz="0" w:space="0" w:color="auto"/>
            <w:bottom w:val="none" w:sz="0" w:space="0" w:color="auto"/>
            <w:right w:val="none" w:sz="0" w:space="0" w:color="auto"/>
          </w:divBdr>
        </w:div>
        <w:div w:id="1172447744">
          <w:marLeft w:val="640"/>
          <w:marRight w:val="0"/>
          <w:marTop w:val="0"/>
          <w:marBottom w:val="0"/>
          <w:divBdr>
            <w:top w:val="none" w:sz="0" w:space="0" w:color="auto"/>
            <w:left w:val="none" w:sz="0" w:space="0" w:color="auto"/>
            <w:bottom w:val="none" w:sz="0" w:space="0" w:color="auto"/>
            <w:right w:val="none" w:sz="0" w:space="0" w:color="auto"/>
          </w:divBdr>
        </w:div>
        <w:div w:id="1250239719">
          <w:marLeft w:val="640"/>
          <w:marRight w:val="0"/>
          <w:marTop w:val="0"/>
          <w:marBottom w:val="0"/>
          <w:divBdr>
            <w:top w:val="none" w:sz="0" w:space="0" w:color="auto"/>
            <w:left w:val="none" w:sz="0" w:space="0" w:color="auto"/>
            <w:bottom w:val="none" w:sz="0" w:space="0" w:color="auto"/>
            <w:right w:val="none" w:sz="0" w:space="0" w:color="auto"/>
          </w:divBdr>
        </w:div>
        <w:div w:id="1260022978">
          <w:marLeft w:val="640"/>
          <w:marRight w:val="0"/>
          <w:marTop w:val="0"/>
          <w:marBottom w:val="0"/>
          <w:divBdr>
            <w:top w:val="none" w:sz="0" w:space="0" w:color="auto"/>
            <w:left w:val="none" w:sz="0" w:space="0" w:color="auto"/>
            <w:bottom w:val="none" w:sz="0" w:space="0" w:color="auto"/>
            <w:right w:val="none" w:sz="0" w:space="0" w:color="auto"/>
          </w:divBdr>
        </w:div>
        <w:div w:id="1797984102">
          <w:marLeft w:val="640"/>
          <w:marRight w:val="0"/>
          <w:marTop w:val="0"/>
          <w:marBottom w:val="0"/>
          <w:divBdr>
            <w:top w:val="none" w:sz="0" w:space="0" w:color="auto"/>
            <w:left w:val="none" w:sz="0" w:space="0" w:color="auto"/>
            <w:bottom w:val="none" w:sz="0" w:space="0" w:color="auto"/>
            <w:right w:val="none" w:sz="0" w:space="0" w:color="auto"/>
          </w:divBdr>
        </w:div>
      </w:divsChild>
    </w:div>
    <w:div w:id="1665425854">
      <w:bodyDiv w:val="1"/>
      <w:marLeft w:val="0"/>
      <w:marRight w:val="0"/>
      <w:marTop w:val="0"/>
      <w:marBottom w:val="0"/>
      <w:divBdr>
        <w:top w:val="none" w:sz="0" w:space="0" w:color="auto"/>
        <w:left w:val="none" w:sz="0" w:space="0" w:color="auto"/>
        <w:bottom w:val="none" w:sz="0" w:space="0" w:color="auto"/>
        <w:right w:val="none" w:sz="0" w:space="0" w:color="auto"/>
      </w:divBdr>
    </w:div>
    <w:div w:id="1670448463">
      <w:bodyDiv w:val="1"/>
      <w:marLeft w:val="0"/>
      <w:marRight w:val="0"/>
      <w:marTop w:val="0"/>
      <w:marBottom w:val="0"/>
      <w:divBdr>
        <w:top w:val="none" w:sz="0" w:space="0" w:color="auto"/>
        <w:left w:val="none" w:sz="0" w:space="0" w:color="auto"/>
        <w:bottom w:val="none" w:sz="0" w:space="0" w:color="auto"/>
        <w:right w:val="none" w:sz="0" w:space="0" w:color="auto"/>
      </w:divBdr>
    </w:div>
    <w:div w:id="1685206359">
      <w:bodyDiv w:val="1"/>
      <w:marLeft w:val="0"/>
      <w:marRight w:val="0"/>
      <w:marTop w:val="0"/>
      <w:marBottom w:val="0"/>
      <w:divBdr>
        <w:top w:val="none" w:sz="0" w:space="0" w:color="auto"/>
        <w:left w:val="none" w:sz="0" w:space="0" w:color="auto"/>
        <w:bottom w:val="none" w:sz="0" w:space="0" w:color="auto"/>
        <w:right w:val="none" w:sz="0" w:space="0" w:color="auto"/>
      </w:divBdr>
    </w:div>
    <w:div w:id="1687631316">
      <w:bodyDiv w:val="1"/>
      <w:marLeft w:val="0"/>
      <w:marRight w:val="0"/>
      <w:marTop w:val="0"/>
      <w:marBottom w:val="0"/>
      <w:divBdr>
        <w:top w:val="none" w:sz="0" w:space="0" w:color="auto"/>
        <w:left w:val="none" w:sz="0" w:space="0" w:color="auto"/>
        <w:bottom w:val="none" w:sz="0" w:space="0" w:color="auto"/>
        <w:right w:val="none" w:sz="0" w:space="0" w:color="auto"/>
      </w:divBdr>
    </w:div>
    <w:div w:id="1691180145">
      <w:bodyDiv w:val="1"/>
      <w:marLeft w:val="0"/>
      <w:marRight w:val="0"/>
      <w:marTop w:val="0"/>
      <w:marBottom w:val="0"/>
      <w:divBdr>
        <w:top w:val="none" w:sz="0" w:space="0" w:color="auto"/>
        <w:left w:val="none" w:sz="0" w:space="0" w:color="auto"/>
        <w:bottom w:val="none" w:sz="0" w:space="0" w:color="auto"/>
        <w:right w:val="none" w:sz="0" w:space="0" w:color="auto"/>
      </w:divBdr>
    </w:div>
    <w:div w:id="1691294704">
      <w:bodyDiv w:val="1"/>
      <w:marLeft w:val="0"/>
      <w:marRight w:val="0"/>
      <w:marTop w:val="0"/>
      <w:marBottom w:val="0"/>
      <w:divBdr>
        <w:top w:val="none" w:sz="0" w:space="0" w:color="auto"/>
        <w:left w:val="none" w:sz="0" w:space="0" w:color="auto"/>
        <w:bottom w:val="none" w:sz="0" w:space="0" w:color="auto"/>
        <w:right w:val="none" w:sz="0" w:space="0" w:color="auto"/>
      </w:divBdr>
    </w:div>
    <w:div w:id="1731879303">
      <w:bodyDiv w:val="1"/>
      <w:marLeft w:val="0"/>
      <w:marRight w:val="0"/>
      <w:marTop w:val="0"/>
      <w:marBottom w:val="0"/>
      <w:divBdr>
        <w:top w:val="none" w:sz="0" w:space="0" w:color="auto"/>
        <w:left w:val="none" w:sz="0" w:space="0" w:color="auto"/>
        <w:bottom w:val="none" w:sz="0" w:space="0" w:color="auto"/>
        <w:right w:val="none" w:sz="0" w:space="0" w:color="auto"/>
      </w:divBdr>
    </w:div>
    <w:div w:id="1750232885">
      <w:bodyDiv w:val="1"/>
      <w:marLeft w:val="0"/>
      <w:marRight w:val="0"/>
      <w:marTop w:val="0"/>
      <w:marBottom w:val="0"/>
      <w:divBdr>
        <w:top w:val="none" w:sz="0" w:space="0" w:color="auto"/>
        <w:left w:val="none" w:sz="0" w:space="0" w:color="auto"/>
        <w:bottom w:val="none" w:sz="0" w:space="0" w:color="auto"/>
        <w:right w:val="none" w:sz="0" w:space="0" w:color="auto"/>
      </w:divBdr>
    </w:div>
    <w:div w:id="1761945372">
      <w:bodyDiv w:val="1"/>
      <w:marLeft w:val="0"/>
      <w:marRight w:val="0"/>
      <w:marTop w:val="0"/>
      <w:marBottom w:val="0"/>
      <w:divBdr>
        <w:top w:val="none" w:sz="0" w:space="0" w:color="auto"/>
        <w:left w:val="none" w:sz="0" w:space="0" w:color="auto"/>
        <w:bottom w:val="none" w:sz="0" w:space="0" w:color="auto"/>
        <w:right w:val="none" w:sz="0" w:space="0" w:color="auto"/>
      </w:divBdr>
    </w:div>
    <w:div w:id="1762603214">
      <w:bodyDiv w:val="1"/>
      <w:marLeft w:val="0"/>
      <w:marRight w:val="0"/>
      <w:marTop w:val="0"/>
      <w:marBottom w:val="0"/>
      <w:divBdr>
        <w:top w:val="none" w:sz="0" w:space="0" w:color="auto"/>
        <w:left w:val="none" w:sz="0" w:space="0" w:color="auto"/>
        <w:bottom w:val="none" w:sz="0" w:space="0" w:color="auto"/>
        <w:right w:val="none" w:sz="0" w:space="0" w:color="auto"/>
      </w:divBdr>
    </w:div>
    <w:div w:id="1773546454">
      <w:bodyDiv w:val="1"/>
      <w:marLeft w:val="0"/>
      <w:marRight w:val="0"/>
      <w:marTop w:val="0"/>
      <w:marBottom w:val="0"/>
      <w:divBdr>
        <w:top w:val="none" w:sz="0" w:space="0" w:color="auto"/>
        <w:left w:val="none" w:sz="0" w:space="0" w:color="auto"/>
        <w:bottom w:val="none" w:sz="0" w:space="0" w:color="auto"/>
        <w:right w:val="none" w:sz="0" w:space="0" w:color="auto"/>
      </w:divBdr>
    </w:div>
    <w:div w:id="1779645368">
      <w:bodyDiv w:val="1"/>
      <w:marLeft w:val="0"/>
      <w:marRight w:val="0"/>
      <w:marTop w:val="0"/>
      <w:marBottom w:val="0"/>
      <w:divBdr>
        <w:top w:val="none" w:sz="0" w:space="0" w:color="auto"/>
        <w:left w:val="none" w:sz="0" w:space="0" w:color="auto"/>
        <w:bottom w:val="none" w:sz="0" w:space="0" w:color="auto"/>
        <w:right w:val="none" w:sz="0" w:space="0" w:color="auto"/>
      </w:divBdr>
    </w:div>
    <w:div w:id="1787967238">
      <w:bodyDiv w:val="1"/>
      <w:marLeft w:val="0"/>
      <w:marRight w:val="0"/>
      <w:marTop w:val="0"/>
      <w:marBottom w:val="0"/>
      <w:divBdr>
        <w:top w:val="none" w:sz="0" w:space="0" w:color="auto"/>
        <w:left w:val="none" w:sz="0" w:space="0" w:color="auto"/>
        <w:bottom w:val="none" w:sz="0" w:space="0" w:color="auto"/>
        <w:right w:val="none" w:sz="0" w:space="0" w:color="auto"/>
      </w:divBdr>
    </w:div>
    <w:div w:id="1791053273">
      <w:bodyDiv w:val="1"/>
      <w:marLeft w:val="0"/>
      <w:marRight w:val="0"/>
      <w:marTop w:val="0"/>
      <w:marBottom w:val="0"/>
      <w:divBdr>
        <w:top w:val="none" w:sz="0" w:space="0" w:color="auto"/>
        <w:left w:val="none" w:sz="0" w:space="0" w:color="auto"/>
        <w:bottom w:val="none" w:sz="0" w:space="0" w:color="auto"/>
        <w:right w:val="none" w:sz="0" w:space="0" w:color="auto"/>
      </w:divBdr>
    </w:div>
    <w:div w:id="1798521682">
      <w:bodyDiv w:val="1"/>
      <w:marLeft w:val="0"/>
      <w:marRight w:val="0"/>
      <w:marTop w:val="0"/>
      <w:marBottom w:val="0"/>
      <w:divBdr>
        <w:top w:val="none" w:sz="0" w:space="0" w:color="auto"/>
        <w:left w:val="none" w:sz="0" w:space="0" w:color="auto"/>
        <w:bottom w:val="none" w:sz="0" w:space="0" w:color="auto"/>
        <w:right w:val="none" w:sz="0" w:space="0" w:color="auto"/>
      </w:divBdr>
    </w:div>
    <w:div w:id="1817991953">
      <w:bodyDiv w:val="1"/>
      <w:marLeft w:val="0"/>
      <w:marRight w:val="0"/>
      <w:marTop w:val="0"/>
      <w:marBottom w:val="0"/>
      <w:divBdr>
        <w:top w:val="none" w:sz="0" w:space="0" w:color="auto"/>
        <w:left w:val="none" w:sz="0" w:space="0" w:color="auto"/>
        <w:bottom w:val="none" w:sz="0" w:space="0" w:color="auto"/>
        <w:right w:val="none" w:sz="0" w:space="0" w:color="auto"/>
      </w:divBdr>
    </w:div>
    <w:div w:id="1825967755">
      <w:bodyDiv w:val="1"/>
      <w:marLeft w:val="0"/>
      <w:marRight w:val="0"/>
      <w:marTop w:val="0"/>
      <w:marBottom w:val="0"/>
      <w:divBdr>
        <w:top w:val="none" w:sz="0" w:space="0" w:color="auto"/>
        <w:left w:val="none" w:sz="0" w:space="0" w:color="auto"/>
        <w:bottom w:val="none" w:sz="0" w:space="0" w:color="auto"/>
        <w:right w:val="none" w:sz="0" w:space="0" w:color="auto"/>
      </w:divBdr>
    </w:div>
    <w:div w:id="1828669093">
      <w:bodyDiv w:val="1"/>
      <w:marLeft w:val="0"/>
      <w:marRight w:val="0"/>
      <w:marTop w:val="0"/>
      <w:marBottom w:val="0"/>
      <w:divBdr>
        <w:top w:val="none" w:sz="0" w:space="0" w:color="auto"/>
        <w:left w:val="none" w:sz="0" w:space="0" w:color="auto"/>
        <w:bottom w:val="none" w:sz="0" w:space="0" w:color="auto"/>
        <w:right w:val="none" w:sz="0" w:space="0" w:color="auto"/>
      </w:divBdr>
    </w:div>
    <w:div w:id="1849254351">
      <w:bodyDiv w:val="1"/>
      <w:marLeft w:val="0"/>
      <w:marRight w:val="0"/>
      <w:marTop w:val="0"/>
      <w:marBottom w:val="0"/>
      <w:divBdr>
        <w:top w:val="none" w:sz="0" w:space="0" w:color="auto"/>
        <w:left w:val="none" w:sz="0" w:space="0" w:color="auto"/>
        <w:bottom w:val="none" w:sz="0" w:space="0" w:color="auto"/>
        <w:right w:val="none" w:sz="0" w:space="0" w:color="auto"/>
      </w:divBdr>
    </w:div>
    <w:div w:id="1862936948">
      <w:bodyDiv w:val="1"/>
      <w:marLeft w:val="0"/>
      <w:marRight w:val="0"/>
      <w:marTop w:val="0"/>
      <w:marBottom w:val="0"/>
      <w:divBdr>
        <w:top w:val="none" w:sz="0" w:space="0" w:color="auto"/>
        <w:left w:val="none" w:sz="0" w:space="0" w:color="auto"/>
        <w:bottom w:val="none" w:sz="0" w:space="0" w:color="auto"/>
        <w:right w:val="none" w:sz="0" w:space="0" w:color="auto"/>
      </w:divBdr>
    </w:div>
    <w:div w:id="1868447134">
      <w:bodyDiv w:val="1"/>
      <w:marLeft w:val="0"/>
      <w:marRight w:val="0"/>
      <w:marTop w:val="0"/>
      <w:marBottom w:val="0"/>
      <w:divBdr>
        <w:top w:val="none" w:sz="0" w:space="0" w:color="auto"/>
        <w:left w:val="none" w:sz="0" w:space="0" w:color="auto"/>
        <w:bottom w:val="none" w:sz="0" w:space="0" w:color="auto"/>
        <w:right w:val="none" w:sz="0" w:space="0" w:color="auto"/>
      </w:divBdr>
    </w:div>
    <w:div w:id="1869219786">
      <w:bodyDiv w:val="1"/>
      <w:marLeft w:val="0"/>
      <w:marRight w:val="0"/>
      <w:marTop w:val="0"/>
      <w:marBottom w:val="0"/>
      <w:divBdr>
        <w:top w:val="none" w:sz="0" w:space="0" w:color="auto"/>
        <w:left w:val="none" w:sz="0" w:space="0" w:color="auto"/>
        <w:bottom w:val="none" w:sz="0" w:space="0" w:color="auto"/>
        <w:right w:val="none" w:sz="0" w:space="0" w:color="auto"/>
      </w:divBdr>
    </w:div>
    <w:div w:id="1877113600">
      <w:bodyDiv w:val="1"/>
      <w:marLeft w:val="0"/>
      <w:marRight w:val="0"/>
      <w:marTop w:val="0"/>
      <w:marBottom w:val="0"/>
      <w:divBdr>
        <w:top w:val="none" w:sz="0" w:space="0" w:color="auto"/>
        <w:left w:val="none" w:sz="0" w:space="0" w:color="auto"/>
        <w:bottom w:val="none" w:sz="0" w:space="0" w:color="auto"/>
        <w:right w:val="none" w:sz="0" w:space="0" w:color="auto"/>
      </w:divBdr>
    </w:div>
    <w:div w:id="1882014670">
      <w:bodyDiv w:val="1"/>
      <w:marLeft w:val="0"/>
      <w:marRight w:val="0"/>
      <w:marTop w:val="0"/>
      <w:marBottom w:val="0"/>
      <w:divBdr>
        <w:top w:val="none" w:sz="0" w:space="0" w:color="auto"/>
        <w:left w:val="none" w:sz="0" w:space="0" w:color="auto"/>
        <w:bottom w:val="none" w:sz="0" w:space="0" w:color="auto"/>
        <w:right w:val="none" w:sz="0" w:space="0" w:color="auto"/>
      </w:divBdr>
      <w:divsChild>
        <w:div w:id="730351914">
          <w:marLeft w:val="0"/>
          <w:marRight w:val="0"/>
          <w:marTop w:val="0"/>
          <w:marBottom w:val="0"/>
          <w:divBdr>
            <w:top w:val="none" w:sz="0" w:space="0" w:color="auto"/>
            <w:left w:val="none" w:sz="0" w:space="0" w:color="auto"/>
            <w:bottom w:val="none" w:sz="0" w:space="0" w:color="auto"/>
            <w:right w:val="none" w:sz="0" w:space="0" w:color="auto"/>
          </w:divBdr>
          <w:divsChild>
            <w:div w:id="2019191817">
              <w:marLeft w:val="0"/>
              <w:marRight w:val="0"/>
              <w:marTop w:val="0"/>
              <w:marBottom w:val="0"/>
              <w:divBdr>
                <w:top w:val="none" w:sz="0" w:space="0" w:color="auto"/>
                <w:left w:val="none" w:sz="0" w:space="0" w:color="auto"/>
                <w:bottom w:val="none" w:sz="0" w:space="0" w:color="auto"/>
                <w:right w:val="none" w:sz="0" w:space="0" w:color="auto"/>
              </w:divBdr>
              <w:divsChild>
                <w:div w:id="20977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1107">
      <w:bodyDiv w:val="1"/>
      <w:marLeft w:val="0"/>
      <w:marRight w:val="0"/>
      <w:marTop w:val="0"/>
      <w:marBottom w:val="0"/>
      <w:divBdr>
        <w:top w:val="none" w:sz="0" w:space="0" w:color="auto"/>
        <w:left w:val="none" w:sz="0" w:space="0" w:color="auto"/>
        <w:bottom w:val="none" w:sz="0" w:space="0" w:color="auto"/>
        <w:right w:val="none" w:sz="0" w:space="0" w:color="auto"/>
      </w:divBdr>
    </w:div>
    <w:div w:id="1892955543">
      <w:bodyDiv w:val="1"/>
      <w:marLeft w:val="0"/>
      <w:marRight w:val="0"/>
      <w:marTop w:val="0"/>
      <w:marBottom w:val="0"/>
      <w:divBdr>
        <w:top w:val="none" w:sz="0" w:space="0" w:color="auto"/>
        <w:left w:val="none" w:sz="0" w:space="0" w:color="auto"/>
        <w:bottom w:val="none" w:sz="0" w:space="0" w:color="auto"/>
        <w:right w:val="none" w:sz="0" w:space="0" w:color="auto"/>
      </w:divBdr>
    </w:div>
    <w:div w:id="1899976865">
      <w:bodyDiv w:val="1"/>
      <w:marLeft w:val="0"/>
      <w:marRight w:val="0"/>
      <w:marTop w:val="0"/>
      <w:marBottom w:val="0"/>
      <w:divBdr>
        <w:top w:val="none" w:sz="0" w:space="0" w:color="auto"/>
        <w:left w:val="none" w:sz="0" w:space="0" w:color="auto"/>
        <w:bottom w:val="none" w:sz="0" w:space="0" w:color="auto"/>
        <w:right w:val="none" w:sz="0" w:space="0" w:color="auto"/>
      </w:divBdr>
    </w:div>
    <w:div w:id="1901134888">
      <w:bodyDiv w:val="1"/>
      <w:marLeft w:val="0"/>
      <w:marRight w:val="0"/>
      <w:marTop w:val="0"/>
      <w:marBottom w:val="0"/>
      <w:divBdr>
        <w:top w:val="none" w:sz="0" w:space="0" w:color="auto"/>
        <w:left w:val="none" w:sz="0" w:space="0" w:color="auto"/>
        <w:bottom w:val="none" w:sz="0" w:space="0" w:color="auto"/>
        <w:right w:val="none" w:sz="0" w:space="0" w:color="auto"/>
      </w:divBdr>
    </w:div>
    <w:div w:id="1910840621">
      <w:bodyDiv w:val="1"/>
      <w:marLeft w:val="0"/>
      <w:marRight w:val="0"/>
      <w:marTop w:val="0"/>
      <w:marBottom w:val="0"/>
      <w:divBdr>
        <w:top w:val="none" w:sz="0" w:space="0" w:color="auto"/>
        <w:left w:val="none" w:sz="0" w:space="0" w:color="auto"/>
        <w:bottom w:val="none" w:sz="0" w:space="0" w:color="auto"/>
        <w:right w:val="none" w:sz="0" w:space="0" w:color="auto"/>
      </w:divBdr>
    </w:div>
    <w:div w:id="1916553357">
      <w:bodyDiv w:val="1"/>
      <w:marLeft w:val="0"/>
      <w:marRight w:val="0"/>
      <w:marTop w:val="0"/>
      <w:marBottom w:val="0"/>
      <w:divBdr>
        <w:top w:val="none" w:sz="0" w:space="0" w:color="auto"/>
        <w:left w:val="none" w:sz="0" w:space="0" w:color="auto"/>
        <w:bottom w:val="none" w:sz="0" w:space="0" w:color="auto"/>
        <w:right w:val="none" w:sz="0" w:space="0" w:color="auto"/>
      </w:divBdr>
    </w:div>
    <w:div w:id="1917398778">
      <w:bodyDiv w:val="1"/>
      <w:marLeft w:val="0"/>
      <w:marRight w:val="0"/>
      <w:marTop w:val="0"/>
      <w:marBottom w:val="0"/>
      <w:divBdr>
        <w:top w:val="none" w:sz="0" w:space="0" w:color="auto"/>
        <w:left w:val="none" w:sz="0" w:space="0" w:color="auto"/>
        <w:bottom w:val="none" w:sz="0" w:space="0" w:color="auto"/>
        <w:right w:val="none" w:sz="0" w:space="0" w:color="auto"/>
      </w:divBdr>
      <w:divsChild>
        <w:div w:id="159660324">
          <w:marLeft w:val="640"/>
          <w:marRight w:val="0"/>
          <w:marTop w:val="0"/>
          <w:marBottom w:val="0"/>
          <w:divBdr>
            <w:top w:val="none" w:sz="0" w:space="0" w:color="auto"/>
            <w:left w:val="none" w:sz="0" w:space="0" w:color="auto"/>
            <w:bottom w:val="none" w:sz="0" w:space="0" w:color="auto"/>
            <w:right w:val="none" w:sz="0" w:space="0" w:color="auto"/>
          </w:divBdr>
        </w:div>
        <w:div w:id="798769258">
          <w:marLeft w:val="640"/>
          <w:marRight w:val="0"/>
          <w:marTop w:val="0"/>
          <w:marBottom w:val="0"/>
          <w:divBdr>
            <w:top w:val="none" w:sz="0" w:space="0" w:color="auto"/>
            <w:left w:val="none" w:sz="0" w:space="0" w:color="auto"/>
            <w:bottom w:val="none" w:sz="0" w:space="0" w:color="auto"/>
            <w:right w:val="none" w:sz="0" w:space="0" w:color="auto"/>
          </w:divBdr>
        </w:div>
        <w:div w:id="943851082">
          <w:marLeft w:val="640"/>
          <w:marRight w:val="0"/>
          <w:marTop w:val="0"/>
          <w:marBottom w:val="0"/>
          <w:divBdr>
            <w:top w:val="none" w:sz="0" w:space="0" w:color="auto"/>
            <w:left w:val="none" w:sz="0" w:space="0" w:color="auto"/>
            <w:bottom w:val="none" w:sz="0" w:space="0" w:color="auto"/>
            <w:right w:val="none" w:sz="0" w:space="0" w:color="auto"/>
          </w:divBdr>
        </w:div>
        <w:div w:id="1093209367">
          <w:marLeft w:val="640"/>
          <w:marRight w:val="0"/>
          <w:marTop w:val="0"/>
          <w:marBottom w:val="0"/>
          <w:divBdr>
            <w:top w:val="none" w:sz="0" w:space="0" w:color="auto"/>
            <w:left w:val="none" w:sz="0" w:space="0" w:color="auto"/>
            <w:bottom w:val="none" w:sz="0" w:space="0" w:color="auto"/>
            <w:right w:val="none" w:sz="0" w:space="0" w:color="auto"/>
          </w:divBdr>
        </w:div>
        <w:div w:id="1352338306">
          <w:marLeft w:val="640"/>
          <w:marRight w:val="0"/>
          <w:marTop w:val="0"/>
          <w:marBottom w:val="0"/>
          <w:divBdr>
            <w:top w:val="none" w:sz="0" w:space="0" w:color="auto"/>
            <w:left w:val="none" w:sz="0" w:space="0" w:color="auto"/>
            <w:bottom w:val="none" w:sz="0" w:space="0" w:color="auto"/>
            <w:right w:val="none" w:sz="0" w:space="0" w:color="auto"/>
          </w:divBdr>
        </w:div>
        <w:div w:id="1636180090">
          <w:marLeft w:val="640"/>
          <w:marRight w:val="0"/>
          <w:marTop w:val="0"/>
          <w:marBottom w:val="0"/>
          <w:divBdr>
            <w:top w:val="none" w:sz="0" w:space="0" w:color="auto"/>
            <w:left w:val="none" w:sz="0" w:space="0" w:color="auto"/>
            <w:bottom w:val="none" w:sz="0" w:space="0" w:color="auto"/>
            <w:right w:val="none" w:sz="0" w:space="0" w:color="auto"/>
          </w:divBdr>
        </w:div>
        <w:div w:id="1816069055">
          <w:marLeft w:val="640"/>
          <w:marRight w:val="0"/>
          <w:marTop w:val="0"/>
          <w:marBottom w:val="0"/>
          <w:divBdr>
            <w:top w:val="none" w:sz="0" w:space="0" w:color="auto"/>
            <w:left w:val="none" w:sz="0" w:space="0" w:color="auto"/>
            <w:bottom w:val="none" w:sz="0" w:space="0" w:color="auto"/>
            <w:right w:val="none" w:sz="0" w:space="0" w:color="auto"/>
          </w:divBdr>
        </w:div>
      </w:divsChild>
    </w:div>
    <w:div w:id="1929385266">
      <w:bodyDiv w:val="1"/>
      <w:marLeft w:val="0"/>
      <w:marRight w:val="0"/>
      <w:marTop w:val="0"/>
      <w:marBottom w:val="0"/>
      <w:divBdr>
        <w:top w:val="none" w:sz="0" w:space="0" w:color="auto"/>
        <w:left w:val="none" w:sz="0" w:space="0" w:color="auto"/>
        <w:bottom w:val="none" w:sz="0" w:space="0" w:color="auto"/>
        <w:right w:val="none" w:sz="0" w:space="0" w:color="auto"/>
      </w:divBdr>
    </w:div>
    <w:div w:id="1932926197">
      <w:bodyDiv w:val="1"/>
      <w:marLeft w:val="0"/>
      <w:marRight w:val="0"/>
      <w:marTop w:val="0"/>
      <w:marBottom w:val="0"/>
      <w:divBdr>
        <w:top w:val="none" w:sz="0" w:space="0" w:color="auto"/>
        <w:left w:val="none" w:sz="0" w:space="0" w:color="auto"/>
        <w:bottom w:val="none" w:sz="0" w:space="0" w:color="auto"/>
        <w:right w:val="none" w:sz="0" w:space="0" w:color="auto"/>
      </w:divBdr>
    </w:div>
    <w:div w:id="1938714144">
      <w:bodyDiv w:val="1"/>
      <w:marLeft w:val="0"/>
      <w:marRight w:val="0"/>
      <w:marTop w:val="0"/>
      <w:marBottom w:val="0"/>
      <w:divBdr>
        <w:top w:val="none" w:sz="0" w:space="0" w:color="auto"/>
        <w:left w:val="none" w:sz="0" w:space="0" w:color="auto"/>
        <w:bottom w:val="none" w:sz="0" w:space="0" w:color="auto"/>
        <w:right w:val="none" w:sz="0" w:space="0" w:color="auto"/>
      </w:divBdr>
    </w:div>
    <w:div w:id="1948538432">
      <w:bodyDiv w:val="1"/>
      <w:marLeft w:val="0"/>
      <w:marRight w:val="0"/>
      <w:marTop w:val="0"/>
      <w:marBottom w:val="0"/>
      <w:divBdr>
        <w:top w:val="none" w:sz="0" w:space="0" w:color="auto"/>
        <w:left w:val="none" w:sz="0" w:space="0" w:color="auto"/>
        <w:bottom w:val="none" w:sz="0" w:space="0" w:color="auto"/>
        <w:right w:val="none" w:sz="0" w:space="0" w:color="auto"/>
      </w:divBdr>
      <w:divsChild>
        <w:div w:id="544634471">
          <w:marLeft w:val="0"/>
          <w:marRight w:val="0"/>
          <w:marTop w:val="0"/>
          <w:marBottom w:val="0"/>
          <w:divBdr>
            <w:top w:val="none" w:sz="0" w:space="0" w:color="auto"/>
            <w:left w:val="none" w:sz="0" w:space="0" w:color="auto"/>
            <w:bottom w:val="none" w:sz="0" w:space="0" w:color="auto"/>
            <w:right w:val="none" w:sz="0" w:space="0" w:color="auto"/>
          </w:divBdr>
          <w:divsChild>
            <w:div w:id="610166268">
              <w:marLeft w:val="0"/>
              <w:marRight w:val="0"/>
              <w:marTop w:val="0"/>
              <w:marBottom w:val="0"/>
              <w:divBdr>
                <w:top w:val="none" w:sz="0" w:space="0" w:color="auto"/>
                <w:left w:val="none" w:sz="0" w:space="0" w:color="auto"/>
                <w:bottom w:val="none" w:sz="0" w:space="0" w:color="auto"/>
                <w:right w:val="none" w:sz="0" w:space="0" w:color="auto"/>
              </w:divBdr>
              <w:divsChild>
                <w:div w:id="97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2680">
      <w:bodyDiv w:val="1"/>
      <w:marLeft w:val="0"/>
      <w:marRight w:val="0"/>
      <w:marTop w:val="0"/>
      <w:marBottom w:val="0"/>
      <w:divBdr>
        <w:top w:val="none" w:sz="0" w:space="0" w:color="auto"/>
        <w:left w:val="none" w:sz="0" w:space="0" w:color="auto"/>
        <w:bottom w:val="none" w:sz="0" w:space="0" w:color="auto"/>
        <w:right w:val="none" w:sz="0" w:space="0" w:color="auto"/>
      </w:divBdr>
    </w:div>
    <w:div w:id="1953701664">
      <w:bodyDiv w:val="1"/>
      <w:marLeft w:val="0"/>
      <w:marRight w:val="0"/>
      <w:marTop w:val="0"/>
      <w:marBottom w:val="0"/>
      <w:divBdr>
        <w:top w:val="none" w:sz="0" w:space="0" w:color="auto"/>
        <w:left w:val="none" w:sz="0" w:space="0" w:color="auto"/>
        <w:bottom w:val="none" w:sz="0" w:space="0" w:color="auto"/>
        <w:right w:val="none" w:sz="0" w:space="0" w:color="auto"/>
      </w:divBdr>
    </w:div>
    <w:div w:id="1956522093">
      <w:bodyDiv w:val="1"/>
      <w:marLeft w:val="0"/>
      <w:marRight w:val="0"/>
      <w:marTop w:val="0"/>
      <w:marBottom w:val="0"/>
      <w:divBdr>
        <w:top w:val="none" w:sz="0" w:space="0" w:color="auto"/>
        <w:left w:val="none" w:sz="0" w:space="0" w:color="auto"/>
        <w:bottom w:val="none" w:sz="0" w:space="0" w:color="auto"/>
        <w:right w:val="none" w:sz="0" w:space="0" w:color="auto"/>
      </w:divBdr>
    </w:div>
    <w:div w:id="1957173040">
      <w:bodyDiv w:val="1"/>
      <w:marLeft w:val="0"/>
      <w:marRight w:val="0"/>
      <w:marTop w:val="0"/>
      <w:marBottom w:val="0"/>
      <w:divBdr>
        <w:top w:val="none" w:sz="0" w:space="0" w:color="auto"/>
        <w:left w:val="none" w:sz="0" w:space="0" w:color="auto"/>
        <w:bottom w:val="none" w:sz="0" w:space="0" w:color="auto"/>
        <w:right w:val="none" w:sz="0" w:space="0" w:color="auto"/>
      </w:divBdr>
      <w:divsChild>
        <w:div w:id="745810832">
          <w:marLeft w:val="480"/>
          <w:marRight w:val="0"/>
          <w:marTop w:val="0"/>
          <w:marBottom w:val="0"/>
          <w:divBdr>
            <w:top w:val="none" w:sz="0" w:space="0" w:color="auto"/>
            <w:left w:val="none" w:sz="0" w:space="0" w:color="auto"/>
            <w:bottom w:val="none" w:sz="0" w:space="0" w:color="auto"/>
            <w:right w:val="none" w:sz="0" w:space="0" w:color="auto"/>
          </w:divBdr>
        </w:div>
        <w:div w:id="1227298170">
          <w:marLeft w:val="480"/>
          <w:marRight w:val="0"/>
          <w:marTop w:val="0"/>
          <w:marBottom w:val="0"/>
          <w:divBdr>
            <w:top w:val="none" w:sz="0" w:space="0" w:color="auto"/>
            <w:left w:val="none" w:sz="0" w:space="0" w:color="auto"/>
            <w:bottom w:val="none" w:sz="0" w:space="0" w:color="auto"/>
            <w:right w:val="none" w:sz="0" w:space="0" w:color="auto"/>
          </w:divBdr>
        </w:div>
        <w:div w:id="1914655913">
          <w:marLeft w:val="480"/>
          <w:marRight w:val="0"/>
          <w:marTop w:val="0"/>
          <w:marBottom w:val="0"/>
          <w:divBdr>
            <w:top w:val="none" w:sz="0" w:space="0" w:color="auto"/>
            <w:left w:val="none" w:sz="0" w:space="0" w:color="auto"/>
            <w:bottom w:val="none" w:sz="0" w:space="0" w:color="auto"/>
            <w:right w:val="none" w:sz="0" w:space="0" w:color="auto"/>
          </w:divBdr>
        </w:div>
      </w:divsChild>
    </w:div>
    <w:div w:id="1975672380">
      <w:bodyDiv w:val="1"/>
      <w:marLeft w:val="0"/>
      <w:marRight w:val="0"/>
      <w:marTop w:val="0"/>
      <w:marBottom w:val="0"/>
      <w:divBdr>
        <w:top w:val="none" w:sz="0" w:space="0" w:color="auto"/>
        <w:left w:val="none" w:sz="0" w:space="0" w:color="auto"/>
        <w:bottom w:val="none" w:sz="0" w:space="0" w:color="auto"/>
        <w:right w:val="none" w:sz="0" w:space="0" w:color="auto"/>
      </w:divBdr>
    </w:div>
    <w:div w:id="1988122981">
      <w:bodyDiv w:val="1"/>
      <w:marLeft w:val="0"/>
      <w:marRight w:val="0"/>
      <w:marTop w:val="0"/>
      <w:marBottom w:val="0"/>
      <w:divBdr>
        <w:top w:val="none" w:sz="0" w:space="0" w:color="auto"/>
        <w:left w:val="none" w:sz="0" w:space="0" w:color="auto"/>
        <w:bottom w:val="none" w:sz="0" w:space="0" w:color="auto"/>
        <w:right w:val="none" w:sz="0" w:space="0" w:color="auto"/>
      </w:divBdr>
    </w:div>
    <w:div w:id="1991521268">
      <w:bodyDiv w:val="1"/>
      <w:marLeft w:val="0"/>
      <w:marRight w:val="0"/>
      <w:marTop w:val="0"/>
      <w:marBottom w:val="0"/>
      <w:divBdr>
        <w:top w:val="none" w:sz="0" w:space="0" w:color="auto"/>
        <w:left w:val="none" w:sz="0" w:space="0" w:color="auto"/>
        <w:bottom w:val="none" w:sz="0" w:space="0" w:color="auto"/>
        <w:right w:val="none" w:sz="0" w:space="0" w:color="auto"/>
      </w:divBdr>
    </w:div>
    <w:div w:id="2062945204">
      <w:bodyDiv w:val="1"/>
      <w:marLeft w:val="0"/>
      <w:marRight w:val="0"/>
      <w:marTop w:val="0"/>
      <w:marBottom w:val="0"/>
      <w:divBdr>
        <w:top w:val="none" w:sz="0" w:space="0" w:color="auto"/>
        <w:left w:val="none" w:sz="0" w:space="0" w:color="auto"/>
        <w:bottom w:val="none" w:sz="0" w:space="0" w:color="auto"/>
        <w:right w:val="none" w:sz="0" w:space="0" w:color="auto"/>
      </w:divBdr>
    </w:div>
    <w:div w:id="2093812853">
      <w:bodyDiv w:val="1"/>
      <w:marLeft w:val="0"/>
      <w:marRight w:val="0"/>
      <w:marTop w:val="0"/>
      <w:marBottom w:val="0"/>
      <w:divBdr>
        <w:top w:val="none" w:sz="0" w:space="0" w:color="auto"/>
        <w:left w:val="none" w:sz="0" w:space="0" w:color="auto"/>
        <w:bottom w:val="none" w:sz="0" w:space="0" w:color="auto"/>
        <w:right w:val="none" w:sz="0" w:space="0" w:color="auto"/>
      </w:divBdr>
    </w:div>
    <w:div w:id="2101291973">
      <w:bodyDiv w:val="1"/>
      <w:marLeft w:val="0"/>
      <w:marRight w:val="0"/>
      <w:marTop w:val="0"/>
      <w:marBottom w:val="0"/>
      <w:divBdr>
        <w:top w:val="none" w:sz="0" w:space="0" w:color="auto"/>
        <w:left w:val="none" w:sz="0" w:space="0" w:color="auto"/>
        <w:bottom w:val="none" w:sz="0" w:space="0" w:color="auto"/>
        <w:right w:val="none" w:sz="0" w:space="0" w:color="auto"/>
      </w:divBdr>
    </w:div>
    <w:div w:id="2113895409">
      <w:bodyDiv w:val="1"/>
      <w:marLeft w:val="0"/>
      <w:marRight w:val="0"/>
      <w:marTop w:val="0"/>
      <w:marBottom w:val="0"/>
      <w:divBdr>
        <w:top w:val="none" w:sz="0" w:space="0" w:color="auto"/>
        <w:left w:val="none" w:sz="0" w:space="0" w:color="auto"/>
        <w:bottom w:val="none" w:sz="0" w:space="0" w:color="auto"/>
        <w:right w:val="none" w:sz="0" w:space="0" w:color="auto"/>
      </w:divBdr>
    </w:div>
    <w:div w:id="2139448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D823F1-5A4A-4209-A065-562602433E49}">
  <we:reference id="wa104382081" version="1.55.1.0" store="es-MX" storeType="OMEX"/>
  <we:alternateReferences>
    <we:reference id="wa104382081" version="1.55.1.0" store="es-MX" storeType="OMEX"/>
  </we:alternateReferences>
  <we:properties>
    <we:property name="MENDELEY_CITATIONS" value="[{&quot;citationID&quot;:&quot;MENDELEY_CITATION_ac9e9825-8076-4ff1-b81a-8f119ee6d30e&quot;,&quot;properties&quot;:{&quot;noteIndex&quot;:0},&quot;isEdited&quot;:false,&quot;manualOverride&quot;:{&quot;isManuallyOverridden&quot;:false,&quot;citeprocText&quot;:&quot;[1]&quot;,&quot;manualOverrideText&quot;:&quot;&quot;},&quot;citationTag&quot;:&quot;MENDELEY_CITATION_v3_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&quot;,&quot;citationItems&quot;:[{&quot;id&quot;:&quot;530fe670-01e3-3aa4-a165-c6d59f568d01&quot;,&quot;itemData&quot;:{&quot;type&quot;:&quot;article-journal&quot;,&quot;id&quot;:&quot;530fe670-01e3-3aa4-a165-c6d59f568d01&quot;,&quot;title&quot;:&quot;UNIVERSIDAD NACIONAL DE CHIMBORAZO FACULTAD DE INGENIERÍA ESCUELA DE INGENIERÍA ELECTRÓNICA \&quot;DISEÑO Y CONSTRUCCIÓN DE UNA ANTENA FRACTAL PARA BANDA ANCHA EN LA FRECUENCIA DE 2.4-2.5 GHZ, PRUEBAS DE OPERACIÓN Y ANÁLISIS DE RESULTADOS\&quot; Autor: JOSÉ VINICIO OLIVAREZ YACHIMBA&quot;,&quot;author&quot;:[{&quot;family&quot;:&quot;Telecomunicaciones&quot;,&quot;given&quot;:&quot;Y&quot;,&quot;parse-names&quot;:false,&quot;dropping-particle&quot;:&quot;&quot;,&quot;non-dropping-particle&quot;:&quot;&quot;}],&quot;accessed&quot;:{&quot;date-parts&quot;:[[2023,11,5]]},&quot;container-title-short&quot;:&quot;&quot;},&quot;isTemporary&quot;:false}]},{&quot;citationID&quot;:&quot;MENDELEY_CITATION_0b8580ff-bb2b-46db-be8b-df650c32171f&quot;,&quot;properties&quot;:{&quot;noteIndex&quot;:0},&quot;isEdited&quot;:false,&quot;manualOverride&quot;:{&quot;isManuallyOverridden&quot;:false,&quot;citeprocText&quot;:&quot;[1]&quot;,&quot;manualOverrideText&quot;:&quot;&quot;},&quot;citationTag&quot;:&quot;MENDELEY_CITATION_v3_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&quot;,&quot;citationItems&quot;:[{&quot;id&quot;:&quot;530fe670-01e3-3aa4-a165-c6d59f568d01&quot;,&quot;itemData&quot;:{&quot;type&quot;:&quot;article-journal&quot;,&quot;id&quot;:&quot;530fe670-01e3-3aa4-a165-c6d59f568d01&quot;,&quot;title&quot;:&quot;UNIVERSIDAD NACIONAL DE CHIMBORAZO FACULTAD DE INGENIERÍA ESCUELA DE INGENIERÍA ELECTRÓNICA \&quot;DISEÑO Y CONSTRUCCIÓN DE UNA ANTENA FRACTAL PARA BANDA ANCHA EN LA FRECUENCIA DE 2.4-2.5 GHZ, PRUEBAS DE OPERACIÓN Y ANÁLISIS DE RESULTADOS\&quot; Autor: JOSÉ VINICIO OLIVAREZ YACHIMBA&quot;,&quot;author&quot;:[{&quot;family&quot;:&quot;Telecomunicaciones&quot;,&quot;given&quot;:&quot;Y&quot;,&quot;parse-names&quot;:false,&quot;dropping-particle&quot;:&quot;&quot;,&quot;non-dropping-particle&quot;:&quot;&quot;}],&quot;accessed&quot;:{&quot;date-parts&quot;:[[2023,11,5]]},&quot;container-title-short&quot;:&quot;&quot;},&quot;isTemporary&quot;:false}]},{&quot;citationID&quot;:&quot;MENDELEY_CITATION_66fc8b3f-8a90-4160-9c6d-871d0908d654&quot;,&quot;properties&quot;:{&quot;noteIndex&quot;:0},&quot;isEdited&quot;:false,&quot;manualOverride&quot;:{&quot;isManuallyOverridden&quot;:false,&quot;citeprocText&quot;:&quot;[1]&quot;,&quot;manualOverrideText&quot;:&quot;&quot;},&quot;citationTag&quot;:&quot;MENDELEY_CITATION_v3_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&quot;,&quot;citationItems&quot;:[{&quot;id&quot;:&quot;530fe670-01e3-3aa4-a165-c6d59f568d01&quot;,&quot;itemData&quot;:{&quot;type&quot;:&quot;article-journal&quot;,&quot;id&quot;:&quot;530fe670-01e3-3aa4-a165-c6d59f568d01&quot;,&quot;title&quot;:&quot;UNIVERSIDAD NACIONAL DE CHIMBORAZO FACULTAD DE INGENIERÍA ESCUELA DE INGENIERÍA ELECTRÓNICA \&quot;DISEÑO Y CONSTRUCCIÓN DE UNA ANTENA FRACTAL PARA BANDA ANCHA EN LA FRECUENCIA DE 2.4-2.5 GHZ, PRUEBAS DE OPERACIÓN Y ANÁLISIS DE RESULTADOS\&quot; Autor: JOSÉ VINICIO OLIVAREZ YACHIMBA&quot;,&quot;author&quot;:[{&quot;family&quot;:&quot;Telecomunicaciones&quot;,&quot;given&quot;:&quot;Y&quot;,&quot;parse-names&quot;:false,&quot;dropping-particle&quot;:&quot;&quot;,&quot;non-dropping-particle&quot;:&quot;&quot;}],&quot;accessed&quot;:{&quot;date-parts&quot;:[[2023,11,5]]},&quot;container-title-short&quot;:&quot;&quot;},&quot;isTemporary&quot;:false}]},{&quot;citationID&quot;:&quot;MENDELEY_CITATION_e5abbbdb-1a79-494d-9a0e-ca2f628b8242&quot;,&quot;properties&quot;:{&quot;noteIndex&quot;:0},&quot;isEdited&quot;:false,&quot;manualOverride&quot;:{&quot;isManuallyOverridden&quot;:false,&quot;citeprocText&quot;:&quot;[2]&quot;,&quot;manualOverrideText&quot;:&quot;&quot;},&quot;citationTag&quot;:&quot;MENDELEY_CITATION_v3_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&quot;,&quot;citationItems&quot;:[{&quot;id&quot;:&quot;f1dcc524-9892-3684-a19c-d9286f9793a5&quot;,&quot;itemData&quot;:{&quot;type&quot;:&quot;webpage&quot;,&quot;id&quot;:&quot;f1dcc524-9892-3684-a19c-d9286f9793a5&quot;,&quot;title&quot;:&quot;A Shortcut to Understanding PCB Copper Weight / Thickness - Camptech II Circuits Inc.&quot;,&quot;accessed&quot;:{&quot;date-parts&quot;:[[2023,11,5]]},&quot;URL&quot;:&quot;https://camptechii.com/a-shortcut-to-understanding-pcb-copper-weight-thickness/&quot;,&quot;container-title-short&quot;:&quot;&quot;},&quot;isTemporary&quot;:false}]},{&quot;citationID&quot;:&quot;MENDELEY_CITATION_c9f24fa3-7dab-4f40-840f-4b0e5c144a9e&quot;,&quot;properties&quot;:{&quot;noteIndex&quot;:0},&quot;isEdited&quot;:false,&quot;manualOverride&quot;:{&quot;isManuallyOverridden&quot;:false,&quot;citeprocText&quot;:&quot;[2]&quot;,&quot;manualOverrideText&quot;:&quot;&quot;},&quot;citationTag&quot;:&quot;MENDELEY_CITATION_v3_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&quot;,&quot;citationItems&quot;:[{&quot;id&quot;:&quot;f1dcc524-9892-3684-a19c-d9286f9793a5&quot;,&quot;itemData&quot;:{&quot;type&quot;:&quot;webpage&quot;,&quot;id&quot;:&quot;f1dcc524-9892-3684-a19c-d9286f9793a5&quot;,&quot;title&quot;:&quot;A Shortcut to Understanding PCB Copper Weight / Thickness - Camptech II Circuits Inc.&quot;,&quot;accessed&quot;:{&quot;date-parts&quot;:[[2023,11,5]]},&quot;URL&quot;:&quot;https://camptechii.com/a-shortcut-to-understanding-pcb-copper-weight-thickness/&quot;,&quot;container-title-short&quot;:&quot;&quot;},&quot;isTemporary&quot;:false}]},{&quot;citationID&quot;:&quot;MENDELEY_CITATION_fc17d5d8-44ae-400d-99e5-e8428ee4046c&quot;,&quot;properties&quot;:{&quot;noteIndex&quot;:0},&quot;isEdited&quot;:false,&quot;manualOverride&quot;:{&quot;isManuallyOverridden&quot;:false,&quot;citeprocText&quot;:&quot;[2]&quot;,&quot;manualOverrideText&quot;:&quot;&quot;},&quot;citationTag&quot;:&quot;MENDELEY_CITATION_v3_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&quot;,&quot;citationItems&quot;:[{&quot;id&quot;:&quot;f1dcc524-9892-3684-a19c-d9286f9793a5&quot;,&quot;itemData&quot;:{&quot;type&quot;:&quot;webpage&quot;,&quot;id&quot;:&quot;f1dcc524-9892-3684-a19c-d9286f9793a5&quot;,&quot;title&quot;:&quot;A Shortcut to Understanding PCB Copper Weight / Thickness - Camptech II Circuits Inc.&quot;,&quot;accessed&quot;:{&quot;date-parts&quot;:[[2023,11,5]]},&quot;URL&quot;:&quot;https://camptechii.com/a-shortcut-to-understanding-pcb-copper-weight-thickness/&quot;,&quot;container-title-short&quot;:&quot;&quot;},&quot;isTemporary&quot;:false}]},{&quot;citationID&quot;:&quot;MENDELEY_CITATION_098b08be-5897-4342-92f0-e3dc00fff27c&quot;,&quot;properties&quot;:{&quot;noteIndex&quot;:0},&quot;isEdited&quot;:false,&quot;manualOverride&quot;:{&quot;isManuallyOverridden&quot;:false,&quot;citeprocText&quot;:&quot;[3]&quot;,&quot;manualOverrideText&quot;:&quot;&quot;},&quot;citationTag&quot;:&quot;MENDELEY_CITATION_v3_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&quot;,&quot;citationItems&quot;:[{&quot;id&quot;:&quot;816c8314-c931-3364-9747-ebf2f89223b1&quot;,&quot;itemData&quot;:{&quot;type&quot;:&quot;webpage&quot;,&quot;id&quot;:&quot;816c8314-c931-3364-9747-ebf2f89223b1&quot;,&quot;title&quot;:&quot;Antena fractal | How it works, Application &amp; Advantages&quot;,&quot;accessed&quot;:{&quot;date-parts&quot;:[[2023,11,5]]},&quot;URL&quot;:&quot;https://www.electricity-magnetism.org/es/antena-fractal/&quot;,&quot;container-title-short&quot;:&quot;&quot;},&quot;isTemporary&quot;:false}]},{&quot;citationID&quot;:&quot;MENDELEY_CITATION_561cf4ab-4508-4c75-bd26-a0c0139a7733&quot;,&quot;properties&quot;:{&quot;noteIndex&quot;:0},&quot;isEdited&quot;:false,&quot;manualOverride&quot;:{&quot;isManuallyOverridden&quot;:false,&quot;citeprocText&quot;:&quot;[3]&quot;,&quot;manualOverrideText&quot;:&quot;&quot;},&quot;citationTag&quot;:&quot;MENDELEY_CITATION_v3_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&quot;,&quot;citationItems&quot;:[{&quot;id&quot;:&quot;816c8314-c931-3364-9747-ebf2f89223b1&quot;,&quot;itemData&quot;:{&quot;type&quot;:&quot;webpage&quot;,&quot;id&quot;:&quot;816c8314-c931-3364-9747-ebf2f89223b1&quot;,&quot;title&quot;:&quot;Antena fractal | How it works, Application &amp; Advantages&quot;,&quot;accessed&quot;:{&quot;date-parts&quot;:[[2023,11,5]]},&quot;URL&quot;:&quot;https://www.electricity-magnetism.org/es/antena-fractal/&quot;,&quot;container-title-short&quot;:&quot;&quot;},&quot;isTemporary&quot;:false}]},{&quot;citationID&quot;:&quot;MENDELEY_CITATION_e385af43-972b-469e-9bd3-9e38ec4dad7e&quot;,&quot;properties&quot;:{&quot;noteIndex&quot;:0},&quot;isEdited&quot;:false,&quot;manualOverride&quot;:{&quot;isManuallyOverridden&quot;:false,&quot;citeprocText&quot;:&quot;[3]&quot;,&quot;manualOverrideText&quot;:&quot;&quot;},&quot;citationTag&quot;:&quot;MENDELEY_CITATION_v3_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&quot;,&quot;citationItems&quot;:[{&quot;id&quot;:&quot;816c8314-c931-3364-9747-ebf2f89223b1&quot;,&quot;itemData&quot;:{&quot;type&quot;:&quot;webpage&quot;,&quot;id&quot;:&quot;816c8314-c931-3364-9747-ebf2f89223b1&quot;,&quot;title&quot;:&quot;Antena fractal | How it works, Application &amp; Advantages&quot;,&quot;accessed&quot;:{&quot;date-parts&quot;:[[2023,11,5]]},&quot;URL&quot;:&quot;https://www.electricity-magnetism.org/es/antena-fractal/&quot;,&quot;container-title-short&quot;:&quot;&quot;},&quot;isTemporary&quot;:false}]},{&quot;citationID&quot;:&quot;MENDELEY_CITATION_567b26d7-f3d1-49be-be62-9bde2ba49bb9&quot;,&quot;properties&quot;:{&quot;noteIndex&quot;:0},&quot;isEdited&quot;:false,&quot;manualOverride&quot;:{&quot;isManuallyOverridden&quot;:false,&quot;citeprocText&quot;:&quot;[4]&quot;,&quot;manualOverrideText&quot;:&quot;&quot;},&quot;citationTag&quot;:&quot;MENDELEY_CITATION_v3_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&quot;,&quot;citationItems&quot;:[{&quot;id&quot;:&quot;e23c61c6-b3b3-3780-852f-68ba91360b7b&quot;,&quot;itemData&quot;:{&quot;type&quot;:&quot;article-journal&quot;,&quot;id&quot;:&quot;e23c61c6-b3b3-3780-852f-68ba91360b7b&quot;,&quot;title&quot;:&quot;MODULACIÓN OFDM PARA LA RECEPCIÓN DE SEÑALES TDT&quot;,&quot;accessed&quot;:{&quot;date-parts&quot;:[[2023,11,5]]},&quot;container-title-short&quot;:&quot;&quot;},&quot;isTemporary&quot;:false}]},{&quot;citationID&quot;:&quot;MENDELEY_CITATION_f6e9d7da-ca97-4933-a9fa-8e34726d0c44&quot;,&quot;properties&quot;:{&quot;noteIndex&quot;:0},&quot;isEdited&quot;:false,&quot;manualOverride&quot;:{&quot;isManuallyOverridden&quot;:false,&quot;citeprocText&quot;:&quot;[5]&quot;,&quot;manualOverrideText&quot;:&quot;&quot;},&quot;citationTag&quot;:&quot;MENDELEY_CITATION_v3_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&quot;,&quot;citationItems&quot;:[{&quot;id&quot;:&quot;c01dbec5-ed36-3253-9257-65a9e1ba40d0&quot;,&quot;itemData&quot;:{&quot;type&quot;:&quot;webpage&quot;,&quot;id&quot;:&quot;c01dbec5-ed36-3253-9257-65a9e1ba40d0&quot;,&quot;title&quot;:&quot;Software de simulación electromagnética CST Studio Suite - Cadtech&quot;,&quot;accessed&quot;:{&quot;date-parts&quot;:[[2023,11,5]]},&quot;URL&quot;:&quot;https://cadtech.es/productos/simulia/cst-studio-suite/&quot;,&quot;container-title-short&quot;:&quot;&quot;},&quot;isTemporary&quot;:false}]},{&quot;citationID&quot;:&quot;MENDELEY_CITATION_3570a269-fb51-4dbe-b759-93c40d507c54&quot;,&quot;properties&quot;:{&quot;noteIndex&quot;:0},&quot;isEdited&quot;:false,&quot;manualOverride&quot;:{&quot;isManuallyOverridden&quot;:false,&quot;citeprocText&quot;:&quot;[6]&quot;,&quot;manualOverrideText&quot;:&quot;&quot;},&quot;citationTag&quot;:&quot;MENDELEY_CITATION_v3_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&quot;,&quot;citationItems&quot;:[{&quot;id&quot;:&quot;dafc5682-bfab-3f8c-a3d0-f9e575e8dccd&quot;,&quot;itemData&quot;:{&quot;type&quot;:&quot;webpage&quot;,&quot;id&quot;:&quot;dafc5682-bfab-3f8c-a3d0-f9e575e8dccd&quot;,&quot;title&quot;:&quot;Ansys HFSS&quot;,&quot;accessed&quot;:{&quot;date-parts&quot;:[[2023,11,5]]},&quot;URL&quot;:&quot;https://www.esss.co/es/ansys-simulacion-computacional/ansys-hfss-simulador-electromagnetico/&quot;,&quot;container-title-short&quot;:&quot;&quot;},&quot;isTemporary&quot;:false}]},{&quot;citationID&quot;:&quot;MENDELEY_CITATION_8af2733f-66f1-41aa-8e61-970eecc5f5f3&quot;,&quot;properties&quot;:{&quot;noteIndex&quot;:0},&quot;isEdited&quot;:false,&quot;manualOverride&quot;:{&quot;isManuallyOverridden&quot;:false,&quot;citeprocText&quot;:&quot;[7]&quot;,&quot;manualOverrideText&quot;:&quot;&quot;},&quot;citationTag&quot;:&quot;MENDELEY_CITATION_v3_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&quot;,&quot;citationItems&quot;:[{&quot;id&quot;:&quot;171dc338-3e20-3487-8f18-e8a290031013&quot;,&quot;itemData&quot;:{&quot;type&quot;:&quot;webpage&quot;,&quot;id&quot;:&quot;171dc338-3e20-3487-8f18-e8a290031013&quot;,&quot;title&quot;:&quot;Antenna Toolbox - MATLAB&quot;,&quot;accessed&quot;:{&quot;date-parts&quot;:[[2023,11,5]]},&quot;URL&quot;:&quot;https://la.mathworks.com/products/antenna.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fGoLwB2OMV1gPHxTFdOjoANJMw==">AMUW2mVKPB3NAM9yPqciMYAKaImIZlZohVcPCHEZw+w0sypeXSJMTGvizJKCf52IGqzPTy0o76w1tleo9NzrvMaIOBOON1+/PZuYtLVoc22xlOsYjS8ZH5UEp1EXot1LzbK7x96JdeCfnrwBzaWdYDCMzFe3QxNzwpGaZ2CSXMaHT9/Zom6c+Q0/qlAx0ycJrVA8/Cyd5GeOH8m/XvJpN6gXBuEN88wVJH03N+VZ5YIwX5Ygdqm6BRvn3yiBkvPgD+r/kqGuBVek5Lol2IpEkSq4x7sEDCbt+ZlDht3Gdpz+FjNANkVsGCAsBupMdPHPo37nckeE5FCp8qvqICtTgShLrIsPs1PLp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Pas07</b:Tag>
    <b:SourceType>Report</b:SourceType>
    <b:Guid>{5789782B-0DEA-4AB8-8ED7-F70FAB05365F}</b:Guid>
    <b:Author>
      <b:Author>
        <b:NameList>
          <b:Person>
            <b:Last>Pascual</b:Last>
            <b:First>F.</b:First>
            <b:Middle>Ramos</b:Middle>
          </b:Person>
        </b:NameList>
      </b:Author>
    </b:Author>
    <b:Title>Radiocomunicaciones</b:Title>
    <b:Year>2007</b:Year>
    <b:Publisher>ISBN:9788426714497</b:Publisher>
    <b:RefOrder>1</b:RefOrder>
  </b:Source>
  <b:Source>
    <b:Tag>JUL</b:Tag>
    <b:SourceType>Report</b:SourceType>
    <b:Guid>{C0897FEF-8921-48AF-9F8F-CFFE3F8E7BEC}</b:Guid>
    <b:Author>
      <b:Author>
        <b:NameList>
          <b:Person>
            <b:Last>RODRIGUEZ</b:Last>
            <b:First>JULIO</b:First>
            <b:Middle>ENRIQUE CUJI</b:Middle>
          </b:Person>
        </b:NameList>
      </b:Author>
    </b:Author>
    <b:Title>Propagacion y Antenas</b:Title>
    <b:City>Ambato</b:City>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B1767029FB2E3747BC4E86012D717CB0" ma:contentTypeVersion="15" ma:contentTypeDescription="Crear nuevo documento." ma:contentTypeScope="" ma:versionID="2aafb1831937a2c29c0495603722f172">
  <xsd:schema xmlns:xsd="http://www.w3.org/2001/XMLSchema" xmlns:xs="http://www.w3.org/2001/XMLSchema" xmlns:p="http://schemas.microsoft.com/office/2006/metadata/properties" xmlns:ns3="8b2b40bb-948f-43e1-a2f0-884badc1aeae" xmlns:ns4="23dc3efe-e8ef-4476-af06-126a4b9a6e35" targetNamespace="http://schemas.microsoft.com/office/2006/metadata/properties" ma:root="true" ma:fieldsID="08ef0b252dc4cd2cd4a783f386c94c0a" ns3:_="" ns4:_="">
    <xsd:import namespace="8b2b40bb-948f-43e1-a2f0-884badc1aeae"/>
    <xsd:import namespace="23dc3efe-e8ef-4476-af06-126a4b9a6e3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2b40bb-948f-43e1-a2f0-884badc1a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dc3efe-e8ef-4476-af06-126a4b9a6e35"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8b2b40bb-948f-43e1-a2f0-884badc1aeae"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049F32-2B2A-400C-9E6A-5D956D708D4E}">
  <ds:schemaRefs>
    <ds:schemaRef ds:uri="http://schemas.openxmlformats.org/officeDocument/2006/bibliography"/>
  </ds:schemaRefs>
</ds:datastoreItem>
</file>

<file path=customXml/itemProps3.xml><?xml version="1.0" encoding="utf-8"?>
<ds:datastoreItem xmlns:ds="http://schemas.openxmlformats.org/officeDocument/2006/customXml" ds:itemID="{0AC6F8BC-F1AE-40A3-97BB-726282C4C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2b40bb-948f-43e1-a2f0-884badc1aeae"/>
    <ds:schemaRef ds:uri="23dc3efe-e8ef-4476-af06-126a4b9a6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9F4986-E9A3-4CA6-981C-6470C0811F93}">
  <ds:schemaRefs>
    <ds:schemaRef ds:uri="http://schemas.microsoft.com/sharepoint/v3/contenttype/forms"/>
  </ds:schemaRefs>
</ds:datastoreItem>
</file>

<file path=customXml/itemProps5.xml><?xml version="1.0" encoding="utf-8"?>
<ds:datastoreItem xmlns:ds="http://schemas.openxmlformats.org/officeDocument/2006/customXml" ds:itemID="{4E6B0335-5531-47BE-9DC6-0811E54CB2A9}">
  <ds:schemaRefs>
    <ds:schemaRef ds:uri="http://schemas.microsoft.com/office/2006/metadata/properties"/>
    <ds:schemaRef ds:uri="http://schemas.microsoft.com/office/infopath/2007/PartnerControls"/>
    <ds:schemaRef ds:uri="8b2b40bb-948f-43e1-a2f0-884badc1aeae"/>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3805</Words>
  <Characters>20929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24685</CharactersWithSpaces>
  <SharedDoc>false</SharedDoc>
  <HLinks>
    <vt:vector size="126" baseType="variant">
      <vt:variant>
        <vt:i4>1114161</vt:i4>
      </vt:variant>
      <vt:variant>
        <vt:i4>125</vt:i4>
      </vt:variant>
      <vt:variant>
        <vt:i4>0</vt:i4>
      </vt:variant>
      <vt:variant>
        <vt:i4>5</vt:i4>
      </vt:variant>
      <vt:variant>
        <vt:lpwstr/>
      </vt:variant>
      <vt:variant>
        <vt:lpwstr>_Toc153722164</vt:lpwstr>
      </vt:variant>
      <vt:variant>
        <vt:i4>1769534</vt:i4>
      </vt:variant>
      <vt:variant>
        <vt:i4>116</vt:i4>
      </vt:variant>
      <vt:variant>
        <vt:i4>0</vt:i4>
      </vt:variant>
      <vt:variant>
        <vt:i4>5</vt:i4>
      </vt:variant>
      <vt:variant>
        <vt:lpwstr/>
      </vt:variant>
      <vt:variant>
        <vt:lpwstr>_Toc153485488</vt:lpwstr>
      </vt:variant>
      <vt:variant>
        <vt:i4>1769534</vt:i4>
      </vt:variant>
      <vt:variant>
        <vt:i4>110</vt:i4>
      </vt:variant>
      <vt:variant>
        <vt:i4>0</vt:i4>
      </vt:variant>
      <vt:variant>
        <vt:i4>5</vt:i4>
      </vt:variant>
      <vt:variant>
        <vt:lpwstr/>
      </vt:variant>
      <vt:variant>
        <vt:lpwstr>_Toc153485485</vt:lpwstr>
      </vt:variant>
      <vt:variant>
        <vt:i4>1769534</vt:i4>
      </vt:variant>
      <vt:variant>
        <vt:i4>104</vt:i4>
      </vt:variant>
      <vt:variant>
        <vt:i4>0</vt:i4>
      </vt:variant>
      <vt:variant>
        <vt:i4>5</vt:i4>
      </vt:variant>
      <vt:variant>
        <vt:lpwstr/>
      </vt:variant>
      <vt:variant>
        <vt:lpwstr>_Toc153485483</vt:lpwstr>
      </vt:variant>
      <vt:variant>
        <vt:i4>1769534</vt:i4>
      </vt:variant>
      <vt:variant>
        <vt:i4>98</vt:i4>
      </vt:variant>
      <vt:variant>
        <vt:i4>0</vt:i4>
      </vt:variant>
      <vt:variant>
        <vt:i4>5</vt:i4>
      </vt:variant>
      <vt:variant>
        <vt:lpwstr/>
      </vt:variant>
      <vt:variant>
        <vt:lpwstr>_Toc153485482</vt:lpwstr>
      </vt:variant>
      <vt:variant>
        <vt:i4>1769534</vt:i4>
      </vt:variant>
      <vt:variant>
        <vt:i4>92</vt:i4>
      </vt:variant>
      <vt:variant>
        <vt:i4>0</vt:i4>
      </vt:variant>
      <vt:variant>
        <vt:i4>5</vt:i4>
      </vt:variant>
      <vt:variant>
        <vt:lpwstr/>
      </vt:variant>
      <vt:variant>
        <vt:lpwstr>_Toc153485480</vt:lpwstr>
      </vt:variant>
      <vt:variant>
        <vt:i4>1310782</vt:i4>
      </vt:variant>
      <vt:variant>
        <vt:i4>86</vt:i4>
      </vt:variant>
      <vt:variant>
        <vt:i4>0</vt:i4>
      </vt:variant>
      <vt:variant>
        <vt:i4>5</vt:i4>
      </vt:variant>
      <vt:variant>
        <vt:lpwstr/>
      </vt:variant>
      <vt:variant>
        <vt:lpwstr>_Toc153485478</vt:lpwstr>
      </vt:variant>
      <vt:variant>
        <vt:i4>1310782</vt:i4>
      </vt:variant>
      <vt:variant>
        <vt:i4>80</vt:i4>
      </vt:variant>
      <vt:variant>
        <vt:i4>0</vt:i4>
      </vt:variant>
      <vt:variant>
        <vt:i4>5</vt:i4>
      </vt:variant>
      <vt:variant>
        <vt:lpwstr/>
      </vt:variant>
      <vt:variant>
        <vt:lpwstr>_Toc153485476</vt:lpwstr>
      </vt:variant>
      <vt:variant>
        <vt:i4>1310782</vt:i4>
      </vt:variant>
      <vt:variant>
        <vt:i4>74</vt:i4>
      </vt:variant>
      <vt:variant>
        <vt:i4>0</vt:i4>
      </vt:variant>
      <vt:variant>
        <vt:i4>5</vt:i4>
      </vt:variant>
      <vt:variant>
        <vt:lpwstr/>
      </vt:variant>
      <vt:variant>
        <vt:lpwstr>_Toc153485475</vt:lpwstr>
      </vt:variant>
      <vt:variant>
        <vt:i4>1310782</vt:i4>
      </vt:variant>
      <vt:variant>
        <vt:i4>68</vt:i4>
      </vt:variant>
      <vt:variant>
        <vt:i4>0</vt:i4>
      </vt:variant>
      <vt:variant>
        <vt:i4>5</vt:i4>
      </vt:variant>
      <vt:variant>
        <vt:lpwstr/>
      </vt:variant>
      <vt:variant>
        <vt:lpwstr>_Toc153485474</vt:lpwstr>
      </vt:variant>
      <vt:variant>
        <vt:i4>1310782</vt:i4>
      </vt:variant>
      <vt:variant>
        <vt:i4>62</vt:i4>
      </vt:variant>
      <vt:variant>
        <vt:i4>0</vt:i4>
      </vt:variant>
      <vt:variant>
        <vt:i4>5</vt:i4>
      </vt:variant>
      <vt:variant>
        <vt:lpwstr/>
      </vt:variant>
      <vt:variant>
        <vt:lpwstr>_Toc153485473</vt:lpwstr>
      </vt:variant>
      <vt:variant>
        <vt:i4>1310782</vt:i4>
      </vt:variant>
      <vt:variant>
        <vt:i4>56</vt:i4>
      </vt:variant>
      <vt:variant>
        <vt:i4>0</vt:i4>
      </vt:variant>
      <vt:variant>
        <vt:i4>5</vt:i4>
      </vt:variant>
      <vt:variant>
        <vt:lpwstr/>
      </vt:variant>
      <vt:variant>
        <vt:lpwstr>_Toc153485472</vt:lpwstr>
      </vt:variant>
      <vt:variant>
        <vt:i4>1310782</vt:i4>
      </vt:variant>
      <vt:variant>
        <vt:i4>50</vt:i4>
      </vt:variant>
      <vt:variant>
        <vt:i4>0</vt:i4>
      </vt:variant>
      <vt:variant>
        <vt:i4>5</vt:i4>
      </vt:variant>
      <vt:variant>
        <vt:lpwstr/>
      </vt:variant>
      <vt:variant>
        <vt:lpwstr>_Toc153485470</vt:lpwstr>
      </vt:variant>
      <vt:variant>
        <vt:i4>1376318</vt:i4>
      </vt:variant>
      <vt:variant>
        <vt:i4>44</vt:i4>
      </vt:variant>
      <vt:variant>
        <vt:i4>0</vt:i4>
      </vt:variant>
      <vt:variant>
        <vt:i4>5</vt:i4>
      </vt:variant>
      <vt:variant>
        <vt:lpwstr/>
      </vt:variant>
      <vt:variant>
        <vt:lpwstr>_Toc153485469</vt:lpwstr>
      </vt:variant>
      <vt:variant>
        <vt:i4>1376318</vt:i4>
      </vt:variant>
      <vt:variant>
        <vt:i4>38</vt:i4>
      </vt:variant>
      <vt:variant>
        <vt:i4>0</vt:i4>
      </vt:variant>
      <vt:variant>
        <vt:i4>5</vt:i4>
      </vt:variant>
      <vt:variant>
        <vt:lpwstr/>
      </vt:variant>
      <vt:variant>
        <vt:lpwstr>_Toc153485467</vt:lpwstr>
      </vt:variant>
      <vt:variant>
        <vt:i4>1376318</vt:i4>
      </vt:variant>
      <vt:variant>
        <vt:i4>32</vt:i4>
      </vt:variant>
      <vt:variant>
        <vt:i4>0</vt:i4>
      </vt:variant>
      <vt:variant>
        <vt:i4>5</vt:i4>
      </vt:variant>
      <vt:variant>
        <vt:lpwstr/>
      </vt:variant>
      <vt:variant>
        <vt:lpwstr>_Toc153485466</vt:lpwstr>
      </vt:variant>
      <vt:variant>
        <vt:i4>1376318</vt:i4>
      </vt:variant>
      <vt:variant>
        <vt:i4>26</vt:i4>
      </vt:variant>
      <vt:variant>
        <vt:i4>0</vt:i4>
      </vt:variant>
      <vt:variant>
        <vt:i4>5</vt:i4>
      </vt:variant>
      <vt:variant>
        <vt:lpwstr/>
      </vt:variant>
      <vt:variant>
        <vt:lpwstr>_Toc153485465</vt:lpwstr>
      </vt:variant>
      <vt:variant>
        <vt:i4>1376318</vt:i4>
      </vt:variant>
      <vt:variant>
        <vt:i4>20</vt:i4>
      </vt:variant>
      <vt:variant>
        <vt:i4>0</vt:i4>
      </vt:variant>
      <vt:variant>
        <vt:i4>5</vt:i4>
      </vt:variant>
      <vt:variant>
        <vt:lpwstr/>
      </vt:variant>
      <vt:variant>
        <vt:lpwstr>_Toc153485464</vt:lpwstr>
      </vt:variant>
      <vt:variant>
        <vt:i4>1376318</vt:i4>
      </vt:variant>
      <vt:variant>
        <vt:i4>14</vt:i4>
      </vt:variant>
      <vt:variant>
        <vt:i4>0</vt:i4>
      </vt:variant>
      <vt:variant>
        <vt:i4>5</vt:i4>
      </vt:variant>
      <vt:variant>
        <vt:lpwstr/>
      </vt:variant>
      <vt:variant>
        <vt:lpwstr>_Toc153485463</vt:lpwstr>
      </vt:variant>
      <vt:variant>
        <vt:i4>1376318</vt:i4>
      </vt:variant>
      <vt:variant>
        <vt:i4>8</vt:i4>
      </vt:variant>
      <vt:variant>
        <vt:i4>0</vt:i4>
      </vt:variant>
      <vt:variant>
        <vt:i4>5</vt:i4>
      </vt:variant>
      <vt:variant>
        <vt:lpwstr/>
      </vt:variant>
      <vt:variant>
        <vt:lpwstr>_Toc153485462</vt:lpwstr>
      </vt:variant>
      <vt:variant>
        <vt:i4>1376318</vt:i4>
      </vt:variant>
      <vt:variant>
        <vt:i4>2</vt:i4>
      </vt:variant>
      <vt:variant>
        <vt:i4>0</vt:i4>
      </vt:variant>
      <vt:variant>
        <vt:i4>5</vt:i4>
      </vt:variant>
      <vt:variant>
        <vt:lpwstr/>
      </vt:variant>
      <vt:variant>
        <vt:lpwstr>_Toc153485461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freires</dc:creator>
  <cp:keywords/>
  <cp:lastModifiedBy>Carrera Barrionuevo Josue Rafael</cp:lastModifiedBy>
  <cp:revision>1389</cp:revision>
  <cp:lastPrinted>2023-12-21T20:59:00Z</cp:lastPrinted>
  <dcterms:created xsi:type="dcterms:W3CDTF">2023-06-19T20:01:00Z</dcterms:created>
  <dcterms:modified xsi:type="dcterms:W3CDTF">2023-12-21T21:00:00Z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0x010100B1767029FB2E3747BC4E86012D717CB0</vt:lpwstr>
  </property>
</Properties>
</file>