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D31A" w14:textId="2F320740" w:rsidR="00AA1941" w:rsidRPr="000B59FD" w:rsidRDefault="00AA1941" w:rsidP="00AA1941">
      <w:pPr>
        <w:pStyle w:val="Padro"/>
        <w:jc w:val="center"/>
        <w:rPr>
          <w:rFonts w:ascii="Arial" w:hAnsi="Arial" w:cs="Arial"/>
          <w:color w:val="808080"/>
          <w:sz w:val="18"/>
          <w:szCs w:val="18"/>
          <w:lang w:val="pt-BR" w:eastAsia="pt-BR"/>
        </w:rPr>
      </w:pPr>
      <w:r w:rsidRPr="00C965FF">
        <w:rPr>
          <w:noProof/>
        </w:rPr>
        <w:drawing>
          <wp:inline distT="0" distB="0" distL="0" distR="0" wp14:anchorId="1E0652B6" wp14:editId="52ED7CAC">
            <wp:extent cx="3238500" cy="998220"/>
            <wp:effectExtent l="0" t="0" r="0" b="0"/>
            <wp:docPr id="659047226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7226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751F" w14:textId="77777777" w:rsidR="00AA1941" w:rsidRPr="000B59FD" w:rsidRDefault="00AA1941" w:rsidP="00AA1941">
      <w:pPr>
        <w:pStyle w:val="Padro"/>
        <w:jc w:val="center"/>
        <w:rPr>
          <w:rFonts w:ascii="Arial" w:hAnsi="Arial" w:cs="Arial"/>
          <w:color w:val="808080"/>
          <w:sz w:val="18"/>
          <w:szCs w:val="18"/>
          <w:lang w:val="pt-BR" w:eastAsia="pt-BR"/>
        </w:rPr>
      </w:pPr>
    </w:p>
    <w:p w14:paraId="2303F6A9" w14:textId="77777777" w:rsidR="00AA1941" w:rsidRPr="000B59FD" w:rsidRDefault="00AA1941" w:rsidP="00AA1941">
      <w:pPr>
        <w:pStyle w:val="Padro"/>
        <w:jc w:val="center"/>
        <w:rPr>
          <w:rFonts w:ascii="Arial" w:hAnsi="Arial" w:cs="Arial"/>
          <w:b/>
          <w:sz w:val="40"/>
          <w:szCs w:val="40"/>
          <w:lang w:val="pt-BR"/>
        </w:rPr>
      </w:pPr>
    </w:p>
    <w:p w14:paraId="6A1A8769" w14:textId="77777777" w:rsidR="00AA1941" w:rsidRPr="00DB432D" w:rsidRDefault="00AA1941" w:rsidP="00AA1941">
      <w:pPr>
        <w:pStyle w:val="Padro"/>
        <w:spacing w:line="360" w:lineRule="auto"/>
        <w:jc w:val="center"/>
        <w:rPr>
          <w:rFonts w:ascii="Arial" w:hAnsi="Arial" w:cs="Arial"/>
          <w:sz w:val="28"/>
          <w:szCs w:val="28"/>
          <w:lang w:val="pt-BR"/>
        </w:rPr>
      </w:pPr>
      <w:r w:rsidRPr="00DB432D">
        <w:rPr>
          <w:rFonts w:ascii="Arial" w:hAnsi="Arial" w:cs="Arial"/>
          <w:sz w:val="28"/>
          <w:szCs w:val="28"/>
          <w:lang w:val="pt-BR"/>
        </w:rPr>
        <w:t>DIRETORIA DE EDUCAÇÃO CONTINUADA - IEC</w:t>
      </w:r>
    </w:p>
    <w:p w14:paraId="16C9B511" w14:textId="77777777" w:rsidR="00AA1941" w:rsidRPr="000B59FD" w:rsidRDefault="00AA1941" w:rsidP="00AA1941">
      <w:pPr>
        <w:pStyle w:val="Padro"/>
        <w:spacing w:line="360" w:lineRule="auto"/>
        <w:jc w:val="center"/>
        <w:rPr>
          <w:rFonts w:ascii="Arial" w:hAnsi="Arial" w:cs="Arial"/>
          <w:b/>
          <w:sz w:val="40"/>
          <w:szCs w:val="40"/>
          <w:lang w:val="pt-BR"/>
        </w:rPr>
      </w:pPr>
    </w:p>
    <w:p w14:paraId="5334128F" w14:textId="77777777" w:rsidR="00AA1941" w:rsidRPr="00DB432D" w:rsidRDefault="00AA1941" w:rsidP="00AA1941">
      <w:pPr>
        <w:pStyle w:val="Padro"/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0FB8D96F" w14:textId="77777777" w:rsidR="00AA1941" w:rsidRPr="00DB432D" w:rsidRDefault="00AA1941" w:rsidP="00AA1941">
      <w:pPr>
        <w:pStyle w:val="Padro"/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417A36DD" w14:textId="77777777" w:rsidR="00AA1941" w:rsidRPr="00DB432D" w:rsidRDefault="00AA1941" w:rsidP="00AA1941">
      <w:pPr>
        <w:pStyle w:val="Padro"/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08979754" w14:textId="0C90B361" w:rsidR="00AA1941" w:rsidRPr="00432534" w:rsidRDefault="00AA1941" w:rsidP="00AA1941">
      <w:pPr>
        <w:pStyle w:val="Padro"/>
        <w:spacing w:line="360" w:lineRule="auto"/>
        <w:rPr>
          <w:rFonts w:ascii="Arial" w:hAnsi="Arial" w:cs="Arial"/>
          <w:b/>
          <w:bCs/>
          <w:sz w:val="28"/>
          <w:szCs w:val="28"/>
          <w:lang w:val="pt-BR"/>
        </w:rPr>
      </w:pPr>
      <w:bookmarkStart w:id="0" w:name="_Hlk205151017"/>
      <w:r>
        <w:rPr>
          <w:rFonts w:ascii="Arial" w:hAnsi="Arial" w:cs="Arial"/>
          <w:sz w:val="28"/>
          <w:szCs w:val="28"/>
          <w:lang w:val="pt-BR"/>
        </w:rPr>
        <w:t xml:space="preserve">Disciplina: </w:t>
      </w:r>
      <w:r w:rsidR="00A96B87" w:rsidRPr="00A96B87">
        <w:rPr>
          <w:rFonts w:ascii="Arial" w:hAnsi="Arial" w:cs="Arial"/>
          <w:b/>
          <w:bCs/>
          <w:sz w:val="24"/>
          <w:szCs w:val="24"/>
          <w:lang w:val="pt-BR"/>
        </w:rPr>
        <w:t>ARMAZENAMENTO E PROCESSAMENTO MASSIVO E DISTRIBUÍDO DE DADOS</w:t>
      </w:r>
    </w:p>
    <w:p w14:paraId="3A95193A" w14:textId="77777777" w:rsidR="00AA1941" w:rsidRPr="00DB432D" w:rsidRDefault="00AA1941" w:rsidP="00AA1941">
      <w:pPr>
        <w:pStyle w:val="Padro"/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04F5AA41" w14:textId="0558CE87" w:rsidR="00AA1941" w:rsidRDefault="00AA1941" w:rsidP="00AA1941">
      <w:pPr>
        <w:pStyle w:val="Padro"/>
        <w:spacing w:line="360" w:lineRule="auto"/>
        <w:jc w:val="both"/>
        <w:rPr>
          <w:rFonts w:ascii="Arial" w:hAnsi="Arial" w:cs="Arial"/>
          <w:b/>
          <w:sz w:val="28"/>
          <w:szCs w:val="28"/>
          <w:lang w:val="pt-BR"/>
        </w:rPr>
      </w:pPr>
      <w:r w:rsidRPr="00054D77">
        <w:rPr>
          <w:rFonts w:ascii="Arial" w:hAnsi="Arial" w:cs="Arial"/>
          <w:sz w:val="28"/>
          <w:szCs w:val="28"/>
          <w:lang w:val="pt-BR"/>
        </w:rPr>
        <w:t>Nome do curso:</w:t>
      </w:r>
      <w:r>
        <w:rPr>
          <w:rFonts w:ascii="Arial" w:hAnsi="Arial" w:cs="Arial"/>
          <w:sz w:val="28"/>
          <w:szCs w:val="28"/>
          <w:lang w:val="pt-BR"/>
        </w:rPr>
        <w:t xml:space="preserve"> </w:t>
      </w:r>
      <w:r w:rsidR="0007662E">
        <w:rPr>
          <w:rFonts w:ascii="Arial" w:hAnsi="Arial" w:cs="Arial"/>
          <w:b/>
          <w:bCs/>
          <w:sz w:val="24"/>
          <w:szCs w:val="24"/>
          <w:lang w:val="pt-BR"/>
        </w:rPr>
        <w:t>ENGENHARIA DE DADOS</w:t>
      </w:r>
    </w:p>
    <w:p w14:paraId="5F912D78" w14:textId="77777777" w:rsidR="00AA1941" w:rsidRPr="00432534" w:rsidRDefault="00AA1941" w:rsidP="00AA1941">
      <w:pPr>
        <w:pStyle w:val="Padro"/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 w:rsidRPr="00432534">
        <w:rPr>
          <w:rFonts w:ascii="Arial" w:hAnsi="Arial" w:cs="Arial"/>
          <w:sz w:val="28"/>
          <w:szCs w:val="28"/>
          <w:lang w:val="pt-BR"/>
        </w:rPr>
        <w:t>Professor: Ricardo Brito Alves</w:t>
      </w:r>
    </w:p>
    <w:bookmarkEnd w:id="0"/>
    <w:p w14:paraId="5F8A34BA" w14:textId="77777777" w:rsidR="00AA1941" w:rsidRDefault="00AA1941" w:rsidP="00AA1941">
      <w:pPr>
        <w:pStyle w:val="Padro"/>
        <w:spacing w:line="360" w:lineRule="auto"/>
        <w:rPr>
          <w:rFonts w:ascii="Arial" w:hAnsi="Arial" w:cs="Arial"/>
          <w:sz w:val="28"/>
          <w:szCs w:val="28"/>
          <w:lang w:val="pt-BR"/>
        </w:rPr>
      </w:pPr>
    </w:p>
    <w:p w14:paraId="54159F22" w14:textId="77777777" w:rsidR="00AA1941" w:rsidRDefault="00AA1941" w:rsidP="00AA1941">
      <w:pPr>
        <w:pStyle w:val="Padro"/>
        <w:spacing w:line="360" w:lineRule="auto"/>
        <w:rPr>
          <w:rFonts w:ascii="Arial" w:hAnsi="Arial" w:cs="Arial"/>
          <w:sz w:val="28"/>
          <w:szCs w:val="28"/>
          <w:lang w:val="pt-BR"/>
        </w:rPr>
      </w:pPr>
    </w:p>
    <w:p w14:paraId="5C86B3D7" w14:textId="7FB7DC8C" w:rsidR="00AA1941" w:rsidRDefault="00AA1941" w:rsidP="00AA1941">
      <w:pPr>
        <w:pStyle w:val="Padro"/>
        <w:spacing w:line="360" w:lineRule="auto"/>
        <w:rPr>
          <w:rFonts w:ascii="Arial" w:hAnsi="Arial" w:cs="Arial"/>
          <w:sz w:val="28"/>
          <w:szCs w:val="28"/>
          <w:lang w:val="pt-BR"/>
        </w:rPr>
      </w:pPr>
      <w:r w:rsidRPr="00432534">
        <w:rPr>
          <w:rFonts w:ascii="Arial" w:hAnsi="Arial" w:cs="Arial"/>
          <w:sz w:val="28"/>
          <w:szCs w:val="28"/>
          <w:lang w:val="pt-BR"/>
        </w:rPr>
        <w:t>Trabalho</w:t>
      </w:r>
      <w:r>
        <w:rPr>
          <w:rFonts w:ascii="Arial" w:hAnsi="Arial" w:cs="Arial"/>
          <w:sz w:val="28"/>
          <w:szCs w:val="28"/>
          <w:lang w:val="pt-BR"/>
        </w:rPr>
        <w:t xml:space="preserve">: </w:t>
      </w:r>
      <w:r w:rsidR="0007662E" w:rsidRPr="0007662E">
        <w:rPr>
          <w:rFonts w:ascii="Arial" w:hAnsi="Arial" w:cs="Arial"/>
          <w:sz w:val="28"/>
          <w:szCs w:val="28"/>
          <w:lang w:val="pt-BR"/>
        </w:rPr>
        <w:t xml:space="preserve">Processamento </w:t>
      </w:r>
      <w:r w:rsidR="0007662E">
        <w:rPr>
          <w:rFonts w:ascii="Arial" w:hAnsi="Arial" w:cs="Arial"/>
          <w:sz w:val="28"/>
          <w:szCs w:val="28"/>
          <w:lang w:val="pt-BR"/>
        </w:rPr>
        <w:t>Distribuído</w:t>
      </w:r>
    </w:p>
    <w:p w14:paraId="36AE2CCD" w14:textId="77777777" w:rsidR="00AA1941" w:rsidRPr="00432534" w:rsidRDefault="00AA1941" w:rsidP="00AA1941">
      <w:pPr>
        <w:pStyle w:val="Padro"/>
        <w:spacing w:line="360" w:lineRule="auto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sz w:val="28"/>
          <w:szCs w:val="28"/>
          <w:lang w:val="pt-BR"/>
        </w:rPr>
        <w:t>Grupo:</w:t>
      </w:r>
    </w:p>
    <w:p w14:paraId="79214233" w14:textId="77777777" w:rsidR="009447F9" w:rsidRDefault="009447F9"/>
    <w:p w14:paraId="634315BB" w14:textId="77777777" w:rsidR="00AA1941" w:rsidRDefault="00AA1941"/>
    <w:p w14:paraId="2D2CE7E0" w14:textId="2EC853F8" w:rsidR="00AA1941" w:rsidRDefault="00AA1941">
      <w:r>
        <w:br w:type="page"/>
      </w:r>
    </w:p>
    <w:p w14:paraId="7E644253" w14:textId="6F4F7FAA" w:rsidR="00417DE3" w:rsidRPr="00417DE3" w:rsidRDefault="0007662E" w:rsidP="00417DE3">
      <w:pPr>
        <w:rPr>
          <w:rFonts w:cs="Arial"/>
        </w:rPr>
      </w:pPr>
      <w:r w:rsidRPr="0007662E">
        <w:rPr>
          <w:rFonts w:asciiTheme="majorHAnsi" w:eastAsiaTheme="majorEastAsia" w:hAnsiTheme="majorHAnsi" w:cs="Arial"/>
          <w:color w:val="0F4761" w:themeColor="accent1" w:themeShade="BF"/>
          <w:sz w:val="40"/>
          <w:szCs w:val="40"/>
        </w:rPr>
        <w:lastRenderedPageBreak/>
        <w:t>Processamento Distribuído com Divisão e Conquista</w:t>
      </w:r>
    </w:p>
    <w:p w14:paraId="3CF5B18D" w14:textId="77777777" w:rsidR="00847E9E" w:rsidRPr="00417DE3" w:rsidRDefault="00847E9E" w:rsidP="00847E9E">
      <w:pPr>
        <w:rPr>
          <w:rFonts w:cs="Arial"/>
          <w:b/>
          <w:bCs/>
        </w:rPr>
      </w:pPr>
      <w:r>
        <w:rPr>
          <w:rFonts w:cs="Arial"/>
          <w:b/>
          <w:bCs/>
        </w:rPr>
        <w:t>Contexto</w:t>
      </w:r>
      <w:r w:rsidRPr="00417DE3">
        <w:rPr>
          <w:rFonts w:cs="Arial"/>
          <w:b/>
          <w:bCs/>
        </w:rPr>
        <w:t>:</w:t>
      </w:r>
    </w:p>
    <w:p w14:paraId="38A950AE" w14:textId="72A0F8F3" w:rsidR="00847E9E" w:rsidRPr="0007662E" w:rsidRDefault="00847E9E" w:rsidP="00847E9E">
      <w:pPr>
        <w:rPr>
          <w:rFonts w:cs="Arial"/>
        </w:rPr>
      </w:pPr>
      <w:r w:rsidRPr="0007662E">
        <w:rPr>
          <w:rFonts w:cs="Arial"/>
        </w:rPr>
        <w:t xml:space="preserve">Nesta prática, os alunos </w:t>
      </w:r>
      <w:r>
        <w:rPr>
          <w:rFonts w:cs="Arial"/>
        </w:rPr>
        <w:t>dar continuidade no</w:t>
      </w:r>
      <w:r w:rsidRPr="0007662E">
        <w:rPr>
          <w:rFonts w:cs="Arial"/>
        </w:rPr>
        <w:t xml:space="preserve"> trabalh</w:t>
      </w:r>
      <w:r>
        <w:rPr>
          <w:rFonts w:cs="Arial"/>
        </w:rPr>
        <w:t>o</w:t>
      </w:r>
      <w:r w:rsidRPr="0007662E">
        <w:rPr>
          <w:rFonts w:cs="Arial"/>
        </w:rPr>
        <w:t xml:space="preserve"> com o arquivo:</w:t>
      </w:r>
    </w:p>
    <w:p w14:paraId="6C1F4191" w14:textId="77777777" w:rsidR="00847E9E" w:rsidRPr="00FE0C18" w:rsidRDefault="00847E9E" w:rsidP="00847E9E">
      <w:pPr>
        <w:rPr>
          <w:rFonts w:cs="Arial"/>
          <w:color w:val="FFFFFF" w:themeColor="background1"/>
        </w:rPr>
      </w:pPr>
      <w:r w:rsidRPr="00FE0C18">
        <w:rPr>
          <w:rFonts w:cs="Arial"/>
          <w:color w:val="FFFFFF" w:themeColor="background1"/>
          <w:highlight w:val="black"/>
        </w:rPr>
        <w:t>yellow_tripdata_2016-02.csv</w:t>
      </w:r>
    </w:p>
    <w:p w14:paraId="6A8382DC" w14:textId="77777777" w:rsidR="00847E9E" w:rsidRPr="00417DE3" w:rsidRDefault="00847E9E" w:rsidP="00847E9E">
      <w:pPr>
        <w:rPr>
          <w:rFonts w:cs="Arial"/>
          <w:b/>
          <w:bCs/>
        </w:rPr>
      </w:pPr>
      <w:r w:rsidRPr="00417DE3">
        <w:rPr>
          <w:rFonts w:cs="Arial"/>
          <w:b/>
          <w:bCs/>
        </w:rPr>
        <w:t>Objetivo da atividade:</w:t>
      </w:r>
    </w:p>
    <w:p w14:paraId="52402B3B" w14:textId="77777777" w:rsidR="00847E9E" w:rsidRPr="0007662E" w:rsidRDefault="00847E9E" w:rsidP="00847E9E">
      <w:pPr>
        <w:rPr>
          <w:rFonts w:cs="Arial"/>
        </w:rPr>
      </w:pPr>
      <w:r w:rsidRPr="0007662E">
        <w:rPr>
          <w:rFonts w:cs="Arial"/>
        </w:rPr>
        <w:t>Ao final da prática, o aluno deverá ser capaz de:</w:t>
      </w:r>
    </w:p>
    <w:p w14:paraId="02C75333" w14:textId="77777777" w:rsidR="00847E9E" w:rsidRPr="0007662E" w:rsidRDefault="00847E9E" w:rsidP="00847E9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A</w:t>
      </w:r>
      <w:r w:rsidRPr="0007662E">
        <w:rPr>
          <w:rFonts w:cs="Arial"/>
        </w:rPr>
        <w:t>plicar o paradigma divisão e conquista em processamento de dados;</w:t>
      </w:r>
    </w:p>
    <w:p w14:paraId="33CF7A0F" w14:textId="77777777" w:rsidR="00847E9E" w:rsidRPr="0007662E" w:rsidRDefault="00847E9E" w:rsidP="00847E9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P</w:t>
      </w:r>
      <w:r w:rsidRPr="0007662E">
        <w:rPr>
          <w:rFonts w:cs="Arial"/>
        </w:rPr>
        <w:t>articionar um arquivo CSV grande em blocos;</w:t>
      </w:r>
    </w:p>
    <w:p w14:paraId="398A6393" w14:textId="77777777" w:rsidR="00847E9E" w:rsidRPr="0007662E" w:rsidRDefault="00847E9E" w:rsidP="00847E9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E</w:t>
      </w:r>
      <w:r w:rsidRPr="0007662E">
        <w:rPr>
          <w:rFonts w:cs="Arial"/>
        </w:rPr>
        <w:t>xecutar processamento paralelo com Python;</w:t>
      </w:r>
    </w:p>
    <w:p w14:paraId="0D1ACBE2" w14:textId="77777777" w:rsidR="00847E9E" w:rsidRPr="0007662E" w:rsidRDefault="00847E9E" w:rsidP="00847E9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I</w:t>
      </w:r>
      <w:r w:rsidRPr="0007662E">
        <w:rPr>
          <w:rFonts w:cs="Arial"/>
        </w:rPr>
        <w:t>mplementar uma etapa de agregação final;</w:t>
      </w:r>
    </w:p>
    <w:p w14:paraId="580C4988" w14:textId="77777777" w:rsidR="00847E9E" w:rsidRPr="0007662E" w:rsidRDefault="00847E9E" w:rsidP="00847E9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C</w:t>
      </w:r>
      <w:r w:rsidRPr="0007662E">
        <w:rPr>
          <w:rFonts w:cs="Arial"/>
        </w:rPr>
        <w:t>omparar versão sequencial e paralela;</w:t>
      </w:r>
    </w:p>
    <w:p w14:paraId="6A6DDB98" w14:textId="77777777" w:rsidR="00847E9E" w:rsidRPr="0007662E" w:rsidRDefault="00847E9E" w:rsidP="00847E9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D</w:t>
      </w:r>
      <w:r w:rsidRPr="0007662E">
        <w:rPr>
          <w:rFonts w:cs="Arial"/>
        </w:rPr>
        <w:t>iscutir vantagens, overhead e escalabilidade.</w:t>
      </w:r>
    </w:p>
    <w:p w14:paraId="138E335C" w14:textId="77777777" w:rsidR="00847E9E" w:rsidRDefault="00847E9E" w:rsidP="00847E9E">
      <w:pPr>
        <w:rPr>
          <w:rFonts w:cs="Arial"/>
          <w:b/>
          <w:bCs/>
        </w:rPr>
      </w:pPr>
      <w:r>
        <w:rPr>
          <w:rFonts w:cs="Arial"/>
          <w:b/>
          <w:bCs/>
        </w:rPr>
        <w:t>Enunciado</w:t>
      </w:r>
    </w:p>
    <w:p w14:paraId="5154FB6E" w14:textId="77777777" w:rsidR="00847E9E" w:rsidRDefault="00847E9E" w:rsidP="00847E9E">
      <w:pPr>
        <w:rPr>
          <w:rFonts w:cs="Arial"/>
        </w:rPr>
      </w:pPr>
      <w:r w:rsidRPr="0007662E">
        <w:rPr>
          <w:rFonts w:cs="Arial"/>
        </w:rPr>
        <w:t xml:space="preserve">Desenvolva, em Python, um programa para processar o arquivo </w:t>
      </w:r>
    </w:p>
    <w:p w14:paraId="443E8ED7" w14:textId="77777777" w:rsidR="00847E9E" w:rsidRDefault="00847E9E" w:rsidP="00847E9E">
      <w:pPr>
        <w:rPr>
          <w:rFonts w:cs="Arial"/>
        </w:rPr>
      </w:pPr>
      <w:r w:rsidRPr="0007662E">
        <w:rPr>
          <w:rFonts w:cs="Arial"/>
        </w:rPr>
        <w:t xml:space="preserve">yellow_tripdata_2016-02.csv </w:t>
      </w:r>
    </w:p>
    <w:p w14:paraId="2EFAACD1" w14:textId="77777777" w:rsidR="00847E9E" w:rsidRPr="0007662E" w:rsidRDefault="00847E9E" w:rsidP="00847E9E">
      <w:pPr>
        <w:rPr>
          <w:rFonts w:cs="Arial"/>
        </w:rPr>
      </w:pPr>
      <w:r w:rsidRPr="0007662E">
        <w:rPr>
          <w:rFonts w:cs="Arial"/>
        </w:rPr>
        <w:t xml:space="preserve">usando </w:t>
      </w:r>
      <w:r w:rsidRPr="0007662E">
        <w:rPr>
          <w:rFonts w:cs="Arial"/>
          <w:b/>
          <w:bCs/>
        </w:rPr>
        <w:t>divisão e conquista</w:t>
      </w:r>
      <w:r w:rsidRPr="0007662E">
        <w:rPr>
          <w:rFonts w:cs="Arial"/>
        </w:rPr>
        <w:t>.</w:t>
      </w:r>
    </w:p>
    <w:p w14:paraId="61C4982E" w14:textId="77777777" w:rsidR="00847E9E" w:rsidRPr="0007662E" w:rsidRDefault="00847E9E" w:rsidP="00847E9E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t>Regras da atividade</w:t>
      </w:r>
    </w:p>
    <w:p w14:paraId="4E0EF6C6" w14:textId="77777777" w:rsidR="00847E9E" w:rsidRPr="0007662E" w:rsidRDefault="00847E9E" w:rsidP="00847E9E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t>Parte A — versão sequencial</w:t>
      </w:r>
    </w:p>
    <w:p w14:paraId="2F1DF082" w14:textId="77777777" w:rsidR="00847E9E" w:rsidRPr="0007662E" w:rsidRDefault="00847E9E" w:rsidP="00847E9E">
      <w:pPr>
        <w:rPr>
          <w:rFonts w:cs="Arial"/>
        </w:rPr>
      </w:pPr>
      <w:r w:rsidRPr="0007662E">
        <w:rPr>
          <w:rFonts w:cs="Arial"/>
        </w:rPr>
        <w:t>Implemente primeiro uma solução sequencial, para servir de referência.</w:t>
      </w:r>
    </w:p>
    <w:p w14:paraId="2AA07841" w14:textId="77777777" w:rsidR="00847E9E" w:rsidRPr="0007662E" w:rsidRDefault="00847E9E" w:rsidP="00847E9E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t>Parte B — versão paralela</w:t>
      </w:r>
    </w:p>
    <w:p w14:paraId="693224F6" w14:textId="77777777" w:rsidR="00847E9E" w:rsidRPr="0007662E" w:rsidRDefault="00847E9E" w:rsidP="00847E9E">
      <w:pPr>
        <w:rPr>
          <w:rFonts w:cs="Arial"/>
        </w:rPr>
      </w:pPr>
      <w:r w:rsidRPr="0007662E">
        <w:rPr>
          <w:rFonts w:cs="Arial"/>
        </w:rPr>
        <w:t xml:space="preserve">Implemente depois uma versão paralela usando </w:t>
      </w:r>
      <w:proofErr w:type="spellStart"/>
      <w:r w:rsidRPr="0007662E">
        <w:rPr>
          <w:rFonts w:cs="Arial"/>
        </w:rPr>
        <w:t>multiprocessing</w:t>
      </w:r>
      <w:proofErr w:type="spellEnd"/>
      <w:r w:rsidRPr="0007662E">
        <w:rPr>
          <w:rFonts w:cs="Arial"/>
        </w:rPr>
        <w:t>.</w:t>
      </w:r>
    </w:p>
    <w:p w14:paraId="43C0D8EB" w14:textId="77777777" w:rsidR="00847E9E" w:rsidRPr="0007662E" w:rsidRDefault="00847E9E" w:rsidP="00847E9E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t xml:space="preserve">Parte </w:t>
      </w:r>
      <w:r>
        <w:rPr>
          <w:rFonts w:cs="Arial"/>
          <w:b/>
          <w:bCs/>
        </w:rPr>
        <w:t>C</w:t>
      </w:r>
      <w:r w:rsidRPr="0007662E">
        <w:rPr>
          <w:rFonts w:cs="Arial"/>
          <w:b/>
          <w:bCs/>
        </w:rPr>
        <w:t xml:space="preserve"> — </w:t>
      </w:r>
      <w:r>
        <w:rPr>
          <w:rFonts w:cs="Arial"/>
          <w:b/>
          <w:bCs/>
        </w:rPr>
        <w:t>análise</w:t>
      </w:r>
    </w:p>
    <w:p w14:paraId="584E8A42" w14:textId="77777777" w:rsidR="00847E9E" w:rsidRPr="0007662E" w:rsidRDefault="00847E9E" w:rsidP="00847E9E">
      <w:pPr>
        <w:rPr>
          <w:rFonts w:cs="Arial"/>
        </w:rPr>
      </w:pPr>
      <w:r w:rsidRPr="0007662E">
        <w:rPr>
          <w:rFonts w:cs="Arial"/>
        </w:rPr>
        <w:t>Compare os tempos e discuta:</w:t>
      </w:r>
    </w:p>
    <w:p w14:paraId="581AEC7A" w14:textId="77777777" w:rsidR="00847E9E" w:rsidRPr="0007662E" w:rsidRDefault="00847E9E" w:rsidP="00847E9E">
      <w:pPr>
        <w:numPr>
          <w:ilvl w:val="0"/>
          <w:numId w:val="49"/>
        </w:numPr>
        <w:rPr>
          <w:rFonts w:cs="Arial"/>
        </w:rPr>
      </w:pPr>
      <w:r>
        <w:rPr>
          <w:rFonts w:cs="Arial"/>
        </w:rPr>
        <w:t>A</w:t>
      </w:r>
      <w:r w:rsidRPr="0007662E">
        <w:rPr>
          <w:rFonts w:cs="Arial"/>
        </w:rPr>
        <w:t xml:space="preserve"> versão paralela foi mais rápida? </w:t>
      </w:r>
    </w:p>
    <w:p w14:paraId="1BEEF0BE" w14:textId="77777777" w:rsidR="00847E9E" w:rsidRPr="0007662E" w:rsidRDefault="00847E9E" w:rsidP="00847E9E">
      <w:pPr>
        <w:numPr>
          <w:ilvl w:val="0"/>
          <w:numId w:val="49"/>
        </w:numPr>
        <w:rPr>
          <w:rFonts w:cs="Arial"/>
        </w:rPr>
      </w:pPr>
      <w:r>
        <w:rPr>
          <w:rFonts w:cs="Arial"/>
        </w:rPr>
        <w:t>O</w:t>
      </w:r>
      <w:r w:rsidRPr="0007662E">
        <w:rPr>
          <w:rFonts w:cs="Arial"/>
        </w:rPr>
        <w:t xml:space="preserve"> tamanho do </w:t>
      </w:r>
      <w:proofErr w:type="spellStart"/>
      <w:r w:rsidRPr="0007662E">
        <w:rPr>
          <w:rFonts w:cs="Arial"/>
        </w:rPr>
        <w:t>chunk</w:t>
      </w:r>
      <w:proofErr w:type="spellEnd"/>
      <w:r w:rsidRPr="0007662E">
        <w:rPr>
          <w:rFonts w:cs="Arial"/>
        </w:rPr>
        <w:t xml:space="preserve"> influenciou? </w:t>
      </w:r>
    </w:p>
    <w:p w14:paraId="38967C7F" w14:textId="77777777" w:rsidR="00847E9E" w:rsidRPr="0007662E" w:rsidRDefault="00847E9E" w:rsidP="00847E9E">
      <w:pPr>
        <w:numPr>
          <w:ilvl w:val="0"/>
          <w:numId w:val="49"/>
        </w:numPr>
        <w:rPr>
          <w:rFonts w:cs="Arial"/>
        </w:rPr>
      </w:pPr>
      <w:r>
        <w:rPr>
          <w:rFonts w:cs="Arial"/>
        </w:rPr>
        <w:t>H</w:t>
      </w:r>
      <w:r w:rsidRPr="0007662E">
        <w:rPr>
          <w:rFonts w:cs="Arial"/>
        </w:rPr>
        <w:t xml:space="preserve">ouve custo extra de criação de processos? </w:t>
      </w:r>
    </w:p>
    <w:p w14:paraId="14327788" w14:textId="0032D4F4" w:rsidR="0007662E" w:rsidRPr="0007662E" w:rsidRDefault="00847E9E" w:rsidP="00847E9E">
      <w:pPr>
        <w:numPr>
          <w:ilvl w:val="0"/>
          <w:numId w:val="49"/>
        </w:numPr>
        <w:rPr>
          <w:rFonts w:cs="Arial"/>
        </w:rPr>
      </w:pPr>
      <w:r>
        <w:rPr>
          <w:rFonts w:cs="Arial"/>
        </w:rPr>
        <w:t>E</w:t>
      </w:r>
      <w:r w:rsidRPr="0007662E">
        <w:rPr>
          <w:rFonts w:cs="Arial"/>
        </w:rPr>
        <w:t>m que cenário a paralelização compensa?</w:t>
      </w:r>
    </w:p>
    <w:p w14:paraId="050C7FC4" w14:textId="77777777" w:rsidR="00AB3405" w:rsidRDefault="00AB3405">
      <w:pPr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46105EC5" w14:textId="61A7FFC8" w:rsidR="00AB3405" w:rsidRDefault="00AB3405" w:rsidP="00AB3405">
      <w:pPr>
        <w:rPr>
          <w:rFonts w:cs="Arial"/>
        </w:rPr>
      </w:pPr>
      <w:r>
        <w:rPr>
          <w:rFonts w:cs="Arial"/>
          <w:b/>
          <w:bCs/>
        </w:rPr>
        <w:lastRenderedPageBreak/>
        <w:t xml:space="preserve">Entregáveis da </w:t>
      </w:r>
      <w:r w:rsidRPr="0007662E">
        <w:rPr>
          <w:rFonts w:cs="Arial"/>
          <w:b/>
          <w:bCs/>
        </w:rPr>
        <w:t xml:space="preserve">Parte </w:t>
      </w:r>
      <w:r>
        <w:rPr>
          <w:rFonts w:cs="Arial"/>
          <w:b/>
          <w:bCs/>
        </w:rPr>
        <w:t>C</w:t>
      </w:r>
      <w:r w:rsidRPr="00042F96">
        <w:rPr>
          <w:rFonts w:cs="Arial"/>
        </w:rPr>
        <w:t xml:space="preserve"> </w:t>
      </w:r>
    </w:p>
    <w:p w14:paraId="1B0B2564" w14:textId="24D916DD" w:rsidR="00AB3405" w:rsidRPr="001D6A3D" w:rsidRDefault="00AB3405" w:rsidP="00AB3405">
      <w:pPr>
        <w:rPr>
          <w:rFonts w:cs="Arial"/>
        </w:rPr>
      </w:pPr>
      <w:r w:rsidRPr="001D6A3D">
        <w:rPr>
          <w:rFonts w:cs="Arial"/>
        </w:rPr>
        <w:t xml:space="preserve">Ao final da </w:t>
      </w:r>
      <w:r>
        <w:rPr>
          <w:rFonts w:cs="Arial"/>
        </w:rPr>
        <w:t>análise</w:t>
      </w:r>
      <w:r w:rsidRPr="001D6A3D">
        <w:rPr>
          <w:rFonts w:cs="Arial"/>
        </w:rPr>
        <w:t>, o grupo deve apresentar:</w:t>
      </w:r>
    </w:p>
    <w:p w14:paraId="15A6382F" w14:textId="2737EDBD" w:rsidR="00AB3405" w:rsidRPr="001D6A3D" w:rsidRDefault="00AB3405" w:rsidP="00AB3405">
      <w:pPr>
        <w:numPr>
          <w:ilvl w:val="0"/>
          <w:numId w:val="62"/>
        </w:numPr>
        <w:rPr>
          <w:rFonts w:cs="Arial"/>
        </w:rPr>
      </w:pPr>
      <w:r>
        <w:rPr>
          <w:rFonts w:cs="Arial"/>
        </w:rPr>
        <w:t>T</w:t>
      </w:r>
      <w:r w:rsidRPr="001D6A3D">
        <w:rPr>
          <w:rFonts w:cs="Arial"/>
        </w:rPr>
        <w:t xml:space="preserve">abela ou resumo com tempos de execução; </w:t>
      </w:r>
    </w:p>
    <w:p w14:paraId="24C62829" w14:textId="78BF27E0" w:rsidR="00AB3405" w:rsidRPr="001D6A3D" w:rsidRDefault="00AB3405" w:rsidP="00AB3405">
      <w:pPr>
        <w:numPr>
          <w:ilvl w:val="0"/>
          <w:numId w:val="62"/>
        </w:numPr>
        <w:rPr>
          <w:rFonts w:cs="Arial"/>
        </w:rPr>
      </w:pPr>
      <w:r>
        <w:rPr>
          <w:rFonts w:cs="Arial"/>
        </w:rPr>
        <w:t>C</w:t>
      </w:r>
      <w:r w:rsidRPr="001D6A3D">
        <w:rPr>
          <w:rFonts w:cs="Arial"/>
        </w:rPr>
        <w:t xml:space="preserve">omparação entre versão sequencial e paralela; </w:t>
      </w:r>
    </w:p>
    <w:p w14:paraId="60FF7280" w14:textId="4E8B552C" w:rsidR="00AB3405" w:rsidRPr="001D6A3D" w:rsidRDefault="00AB3405" w:rsidP="00AB3405">
      <w:pPr>
        <w:numPr>
          <w:ilvl w:val="0"/>
          <w:numId w:val="62"/>
        </w:numPr>
        <w:rPr>
          <w:rFonts w:cs="Arial"/>
        </w:rPr>
      </w:pPr>
      <w:r>
        <w:rPr>
          <w:rFonts w:cs="Arial"/>
        </w:rPr>
        <w:t>In</w:t>
      </w:r>
      <w:r w:rsidRPr="001D6A3D">
        <w:rPr>
          <w:rFonts w:cs="Arial"/>
        </w:rPr>
        <w:t xml:space="preserve">terpretação dos resultados; </w:t>
      </w:r>
    </w:p>
    <w:p w14:paraId="42D88EE3" w14:textId="0688F0D2" w:rsidR="00AB3405" w:rsidRPr="001D6A3D" w:rsidRDefault="00AB3405" w:rsidP="00AB3405">
      <w:pPr>
        <w:numPr>
          <w:ilvl w:val="0"/>
          <w:numId w:val="62"/>
        </w:numPr>
        <w:rPr>
          <w:rFonts w:cs="Arial"/>
        </w:rPr>
      </w:pPr>
      <w:r>
        <w:rPr>
          <w:rFonts w:cs="Arial"/>
        </w:rPr>
        <w:t>C</w:t>
      </w:r>
      <w:r w:rsidRPr="001D6A3D">
        <w:rPr>
          <w:rFonts w:cs="Arial"/>
        </w:rPr>
        <w:t>onclusão sobre quando a paralelização é vantajosa.</w:t>
      </w:r>
    </w:p>
    <w:p w14:paraId="2E7E6CAE" w14:textId="77777777" w:rsidR="00AB3405" w:rsidRDefault="00AB3405" w:rsidP="001D6A3D">
      <w:pPr>
        <w:rPr>
          <w:rFonts w:cs="Arial"/>
          <w:b/>
          <w:bCs/>
        </w:rPr>
      </w:pPr>
    </w:p>
    <w:p w14:paraId="48A6CD85" w14:textId="4B3E4233" w:rsidR="001D6A3D" w:rsidRPr="001D6A3D" w:rsidRDefault="001D6A3D" w:rsidP="001D6A3D">
      <w:pPr>
        <w:rPr>
          <w:rFonts w:cs="Arial"/>
          <w:b/>
          <w:bCs/>
        </w:rPr>
      </w:pPr>
      <w:r w:rsidRPr="001D6A3D">
        <w:rPr>
          <w:rFonts w:cs="Arial"/>
          <w:b/>
          <w:bCs/>
        </w:rPr>
        <w:t xml:space="preserve">Parte </w:t>
      </w:r>
      <w:r w:rsidR="00974147">
        <w:rPr>
          <w:rFonts w:cs="Arial"/>
          <w:b/>
          <w:bCs/>
        </w:rPr>
        <w:t>C</w:t>
      </w:r>
      <w:r w:rsidRPr="001D6A3D">
        <w:rPr>
          <w:rFonts w:cs="Arial"/>
          <w:b/>
          <w:bCs/>
        </w:rPr>
        <w:t xml:space="preserve"> — análise</w:t>
      </w:r>
    </w:p>
    <w:p w14:paraId="42275323" w14:textId="77777777" w:rsidR="001D6A3D" w:rsidRPr="001D6A3D" w:rsidRDefault="001D6A3D" w:rsidP="001D6A3D">
      <w:pPr>
        <w:rPr>
          <w:rFonts w:cs="Arial"/>
          <w:b/>
          <w:bCs/>
        </w:rPr>
      </w:pPr>
      <w:r w:rsidRPr="001D6A3D">
        <w:rPr>
          <w:rFonts w:cs="Arial"/>
          <w:b/>
          <w:bCs/>
        </w:rPr>
        <w:t>Objetivo</w:t>
      </w:r>
    </w:p>
    <w:p w14:paraId="79AD4E29" w14:textId="77777777" w:rsidR="001D6A3D" w:rsidRDefault="001D6A3D" w:rsidP="001D6A3D">
      <w:pPr>
        <w:rPr>
          <w:rFonts w:cs="Arial"/>
        </w:rPr>
      </w:pPr>
      <w:r w:rsidRPr="001D6A3D">
        <w:rPr>
          <w:rFonts w:cs="Arial"/>
        </w:rPr>
        <w:t>Analisar os resultados obtidos nas Partes A e B e discutir o impacto do paralelismo no processamento do arquivo.</w:t>
      </w:r>
    </w:p>
    <w:p w14:paraId="39F86E5D" w14:textId="77777777" w:rsidR="00BA26E8" w:rsidRDefault="00BA26E8" w:rsidP="00BA26E8">
      <w:pPr>
        <w:rPr>
          <w:rFonts w:cs="Arial"/>
        </w:rPr>
      </w:pPr>
    </w:p>
    <w:p w14:paraId="0C5C297E" w14:textId="08AEEE4B" w:rsidR="00BA26E8" w:rsidRPr="00BA26E8" w:rsidRDefault="00BA26E8" w:rsidP="00BA26E8">
      <w:pPr>
        <w:rPr>
          <w:rFonts w:cs="Arial"/>
          <w:b/>
          <w:bCs/>
        </w:rPr>
      </w:pPr>
      <w:r w:rsidRPr="00BA26E8">
        <w:rPr>
          <w:rFonts w:cs="Arial"/>
          <w:b/>
          <w:bCs/>
        </w:rPr>
        <w:t>Experimentação</w:t>
      </w:r>
    </w:p>
    <w:p w14:paraId="7B16CB99" w14:textId="2AB45682" w:rsidR="00BA26E8" w:rsidRPr="006E0886" w:rsidRDefault="00BA26E8" w:rsidP="00BA26E8">
      <w:r w:rsidRPr="00BA26E8">
        <w:rPr>
          <w:rFonts w:cs="Arial"/>
          <w:highlight w:val="yellow"/>
        </w:rPr>
        <w:t xml:space="preserve">Rode </w:t>
      </w:r>
      <w:r w:rsidRPr="006E0886">
        <w:rPr>
          <w:b/>
          <w:bCs/>
          <w:highlight w:val="yellow"/>
        </w:rPr>
        <w:t>Parte B</w:t>
      </w:r>
      <w:r w:rsidRPr="00BA26E8">
        <w:rPr>
          <w:b/>
          <w:bCs/>
          <w:highlight w:val="yellow"/>
        </w:rPr>
        <w:t>,</w:t>
      </w:r>
      <w:r w:rsidRPr="006E0886">
        <w:rPr>
          <w:highlight w:val="yellow"/>
        </w:rPr>
        <w:t xml:space="preserve"> versão paralela com </w:t>
      </w:r>
      <w:r w:rsidRPr="00BA26E8">
        <w:rPr>
          <w:highlight w:val="yellow"/>
        </w:rPr>
        <w:t xml:space="preserve">2, 4, 8, </w:t>
      </w:r>
      <w:r w:rsidRPr="006E0886">
        <w:rPr>
          <w:highlight w:val="yellow"/>
        </w:rPr>
        <w:t>10</w:t>
      </w:r>
      <w:r w:rsidRPr="00BA26E8">
        <w:rPr>
          <w:highlight w:val="yellow"/>
        </w:rPr>
        <w:t xml:space="preserve"> e 20</w:t>
      </w:r>
      <w:r w:rsidRPr="006E0886">
        <w:rPr>
          <w:highlight w:val="yellow"/>
        </w:rPr>
        <w:t xml:space="preserve"> processos.</w:t>
      </w:r>
      <w:r w:rsidRPr="006E0886">
        <w:t xml:space="preserve"> </w:t>
      </w:r>
    </w:p>
    <w:p w14:paraId="775BF21E" w14:textId="77777777" w:rsidR="001D6A3D" w:rsidRPr="001D6A3D" w:rsidRDefault="001D6A3D" w:rsidP="001D6A3D">
      <w:pPr>
        <w:rPr>
          <w:rFonts w:cs="Arial"/>
        </w:rPr>
      </w:pPr>
      <w:r w:rsidRPr="001D6A3D">
        <w:rPr>
          <w:rFonts w:cs="Arial"/>
        </w:rPr>
        <w:t>Compare os tempos de execução da versão sequencial e da versão paralela e discuta os seguintes pontos:</w:t>
      </w:r>
    </w:p>
    <w:p w14:paraId="1D6460C9" w14:textId="77777777" w:rsidR="001D6A3D" w:rsidRPr="001D6A3D" w:rsidRDefault="001D6A3D" w:rsidP="001D6A3D">
      <w:pPr>
        <w:numPr>
          <w:ilvl w:val="0"/>
          <w:numId w:val="58"/>
        </w:numPr>
        <w:rPr>
          <w:rFonts w:cs="Arial"/>
        </w:rPr>
      </w:pPr>
      <w:r w:rsidRPr="001D6A3D">
        <w:rPr>
          <w:rFonts w:cs="Arial"/>
          <w:b/>
          <w:bCs/>
        </w:rPr>
        <w:t>A versão paralela foi mais rápida?</w:t>
      </w:r>
      <w:r w:rsidRPr="001D6A3D">
        <w:rPr>
          <w:rFonts w:cs="Arial"/>
        </w:rPr>
        <w:t xml:space="preserve"> </w:t>
      </w:r>
    </w:p>
    <w:p w14:paraId="2EE1CA79" w14:textId="77777777" w:rsidR="001D6A3D" w:rsidRPr="001D6A3D" w:rsidRDefault="001D6A3D" w:rsidP="001D6A3D">
      <w:pPr>
        <w:numPr>
          <w:ilvl w:val="0"/>
          <w:numId w:val="58"/>
        </w:numPr>
        <w:rPr>
          <w:rFonts w:cs="Arial"/>
        </w:rPr>
      </w:pPr>
      <w:r w:rsidRPr="001D6A3D">
        <w:rPr>
          <w:rFonts w:cs="Arial"/>
          <w:b/>
          <w:bCs/>
        </w:rPr>
        <w:t xml:space="preserve">O tamanho do </w:t>
      </w:r>
      <w:proofErr w:type="spellStart"/>
      <w:r w:rsidRPr="001D6A3D">
        <w:rPr>
          <w:rFonts w:cs="Arial"/>
          <w:b/>
          <w:bCs/>
        </w:rPr>
        <w:t>chunk</w:t>
      </w:r>
      <w:proofErr w:type="spellEnd"/>
      <w:r w:rsidRPr="001D6A3D">
        <w:rPr>
          <w:rFonts w:cs="Arial"/>
          <w:b/>
          <w:bCs/>
        </w:rPr>
        <w:t xml:space="preserve"> influenciou?</w:t>
      </w:r>
      <w:r w:rsidRPr="001D6A3D">
        <w:rPr>
          <w:rFonts w:cs="Arial"/>
        </w:rPr>
        <w:t xml:space="preserve"> </w:t>
      </w:r>
    </w:p>
    <w:p w14:paraId="27215A6D" w14:textId="77777777" w:rsidR="001D6A3D" w:rsidRPr="001D6A3D" w:rsidRDefault="001D6A3D" w:rsidP="001D6A3D">
      <w:pPr>
        <w:numPr>
          <w:ilvl w:val="0"/>
          <w:numId w:val="58"/>
        </w:numPr>
        <w:rPr>
          <w:rFonts w:cs="Arial"/>
        </w:rPr>
      </w:pPr>
      <w:r w:rsidRPr="001D6A3D">
        <w:rPr>
          <w:rFonts w:cs="Arial"/>
          <w:b/>
          <w:bCs/>
        </w:rPr>
        <w:t>Houve custo extra de criação de processos?</w:t>
      </w:r>
      <w:r w:rsidRPr="001D6A3D">
        <w:rPr>
          <w:rFonts w:cs="Arial"/>
        </w:rPr>
        <w:t xml:space="preserve"> </w:t>
      </w:r>
    </w:p>
    <w:p w14:paraId="4596D29A" w14:textId="77777777" w:rsidR="001D6A3D" w:rsidRPr="001D6A3D" w:rsidRDefault="001D6A3D" w:rsidP="001D6A3D">
      <w:pPr>
        <w:numPr>
          <w:ilvl w:val="0"/>
          <w:numId w:val="58"/>
        </w:numPr>
        <w:rPr>
          <w:rFonts w:cs="Arial"/>
        </w:rPr>
      </w:pPr>
      <w:r w:rsidRPr="001D6A3D">
        <w:rPr>
          <w:rFonts w:cs="Arial"/>
          <w:b/>
          <w:bCs/>
        </w:rPr>
        <w:t>Em que cenário a paralelização compensa?</w:t>
      </w:r>
      <w:r w:rsidRPr="001D6A3D">
        <w:rPr>
          <w:rFonts w:cs="Arial"/>
        </w:rPr>
        <w:t xml:space="preserve"> </w:t>
      </w:r>
    </w:p>
    <w:p w14:paraId="461A30F7" w14:textId="77777777" w:rsidR="001D6A3D" w:rsidRPr="001D6A3D" w:rsidRDefault="001D6A3D" w:rsidP="001D6A3D">
      <w:pPr>
        <w:rPr>
          <w:rFonts w:cs="Arial"/>
          <w:b/>
          <w:bCs/>
        </w:rPr>
      </w:pPr>
      <w:r w:rsidRPr="001D6A3D">
        <w:rPr>
          <w:rFonts w:cs="Arial"/>
          <w:b/>
          <w:bCs/>
        </w:rPr>
        <w:t>Orientações para a análise</w:t>
      </w:r>
    </w:p>
    <w:p w14:paraId="75D55775" w14:textId="77777777" w:rsidR="001D6A3D" w:rsidRPr="001D6A3D" w:rsidRDefault="001D6A3D" w:rsidP="001D6A3D">
      <w:pPr>
        <w:rPr>
          <w:rFonts w:cs="Arial"/>
        </w:rPr>
      </w:pPr>
      <w:r w:rsidRPr="001D6A3D">
        <w:rPr>
          <w:rFonts w:cs="Arial"/>
        </w:rPr>
        <w:t>Os grupos devem testar diferentes configurações, por exemplo:</w:t>
      </w:r>
    </w:p>
    <w:p w14:paraId="14891AA5" w14:textId="77777777" w:rsidR="001D6A3D" w:rsidRPr="001D6A3D" w:rsidRDefault="001D6A3D" w:rsidP="001D6A3D">
      <w:pPr>
        <w:numPr>
          <w:ilvl w:val="0"/>
          <w:numId w:val="59"/>
        </w:numPr>
        <w:rPr>
          <w:rFonts w:cs="Arial"/>
        </w:rPr>
      </w:pPr>
      <w:r w:rsidRPr="001D6A3D">
        <w:rPr>
          <w:rFonts w:cs="Arial"/>
        </w:rPr>
        <w:t xml:space="preserve">diferentes tamanhos de </w:t>
      </w:r>
      <w:proofErr w:type="spellStart"/>
      <w:r w:rsidRPr="001D6A3D">
        <w:rPr>
          <w:rFonts w:cs="Arial"/>
        </w:rPr>
        <w:t>chunk</w:t>
      </w:r>
      <w:proofErr w:type="spellEnd"/>
      <w:r w:rsidRPr="001D6A3D">
        <w:rPr>
          <w:rFonts w:cs="Arial"/>
        </w:rPr>
        <w:t xml:space="preserve">; </w:t>
      </w:r>
    </w:p>
    <w:p w14:paraId="6ACFD839" w14:textId="77777777" w:rsidR="001D6A3D" w:rsidRPr="001D6A3D" w:rsidRDefault="001D6A3D" w:rsidP="001D6A3D">
      <w:pPr>
        <w:numPr>
          <w:ilvl w:val="0"/>
          <w:numId w:val="59"/>
        </w:numPr>
        <w:rPr>
          <w:rFonts w:cs="Arial"/>
        </w:rPr>
      </w:pPr>
      <w:r w:rsidRPr="001D6A3D">
        <w:rPr>
          <w:rFonts w:cs="Arial"/>
        </w:rPr>
        <w:t xml:space="preserve">diferentes quantidades de processos. </w:t>
      </w:r>
    </w:p>
    <w:p w14:paraId="42A6E9F5" w14:textId="77777777" w:rsidR="001D6A3D" w:rsidRPr="001D6A3D" w:rsidRDefault="001D6A3D" w:rsidP="001D6A3D">
      <w:pPr>
        <w:rPr>
          <w:rFonts w:cs="Arial"/>
        </w:rPr>
      </w:pPr>
      <w:r w:rsidRPr="001D6A3D">
        <w:rPr>
          <w:rFonts w:cs="Arial"/>
        </w:rPr>
        <w:t>A análise deve considerar que:</w:t>
      </w:r>
    </w:p>
    <w:p w14:paraId="186A4189" w14:textId="77777777" w:rsidR="001D6A3D" w:rsidRPr="001D6A3D" w:rsidRDefault="001D6A3D" w:rsidP="001D6A3D">
      <w:pPr>
        <w:numPr>
          <w:ilvl w:val="0"/>
          <w:numId w:val="60"/>
        </w:numPr>
        <w:rPr>
          <w:rFonts w:cs="Arial"/>
        </w:rPr>
      </w:pPr>
      <w:proofErr w:type="spellStart"/>
      <w:r w:rsidRPr="001D6A3D">
        <w:rPr>
          <w:rFonts w:cs="Arial"/>
        </w:rPr>
        <w:t>chunks</w:t>
      </w:r>
      <w:proofErr w:type="spellEnd"/>
      <w:r w:rsidRPr="001D6A3D">
        <w:rPr>
          <w:rFonts w:cs="Arial"/>
        </w:rPr>
        <w:t xml:space="preserve"> muito pequenos podem aumentar o overhead; </w:t>
      </w:r>
    </w:p>
    <w:p w14:paraId="3F60DCF7" w14:textId="77777777" w:rsidR="001D6A3D" w:rsidRPr="001D6A3D" w:rsidRDefault="001D6A3D" w:rsidP="001D6A3D">
      <w:pPr>
        <w:numPr>
          <w:ilvl w:val="0"/>
          <w:numId w:val="60"/>
        </w:numPr>
        <w:rPr>
          <w:rFonts w:cs="Arial"/>
        </w:rPr>
      </w:pPr>
      <w:proofErr w:type="spellStart"/>
      <w:r w:rsidRPr="001D6A3D">
        <w:rPr>
          <w:rFonts w:cs="Arial"/>
        </w:rPr>
        <w:t>chunks</w:t>
      </w:r>
      <w:proofErr w:type="spellEnd"/>
      <w:r w:rsidRPr="001D6A3D">
        <w:rPr>
          <w:rFonts w:cs="Arial"/>
        </w:rPr>
        <w:t xml:space="preserve"> muito grandes podem prejudicar o balanceamento da carga; </w:t>
      </w:r>
    </w:p>
    <w:p w14:paraId="0209D26A" w14:textId="77777777" w:rsidR="001D6A3D" w:rsidRPr="001D6A3D" w:rsidRDefault="001D6A3D" w:rsidP="001D6A3D">
      <w:pPr>
        <w:numPr>
          <w:ilvl w:val="0"/>
          <w:numId w:val="60"/>
        </w:numPr>
        <w:rPr>
          <w:rFonts w:cs="Arial"/>
        </w:rPr>
      </w:pPr>
      <w:r w:rsidRPr="001D6A3D">
        <w:rPr>
          <w:rFonts w:cs="Arial"/>
        </w:rPr>
        <w:t xml:space="preserve">criar muitos processos também tem custo; </w:t>
      </w:r>
    </w:p>
    <w:p w14:paraId="1E0FBD76" w14:textId="59CEAC18" w:rsidR="0007662E" w:rsidRPr="00BA26E8" w:rsidRDefault="001D6A3D" w:rsidP="0007662E">
      <w:pPr>
        <w:numPr>
          <w:ilvl w:val="0"/>
          <w:numId w:val="60"/>
        </w:numPr>
        <w:rPr>
          <w:rFonts w:cs="Arial"/>
        </w:rPr>
      </w:pPr>
      <w:r w:rsidRPr="00BA26E8">
        <w:rPr>
          <w:rFonts w:cs="Arial"/>
        </w:rPr>
        <w:t xml:space="preserve">paralelismo nem sempre traz ganho expressivo, dependendo do tamanho dos dados e do ambiente de execução. </w:t>
      </w:r>
    </w:p>
    <w:p w14:paraId="6A8F50DB" w14:textId="77777777" w:rsidR="0007662E" w:rsidRPr="0007662E" w:rsidRDefault="0007662E" w:rsidP="0007662E">
      <w:pPr>
        <w:rPr>
          <w:rFonts w:cs="Arial"/>
        </w:rPr>
      </w:pPr>
    </w:p>
    <w:sectPr w:rsidR="0007662E" w:rsidRPr="0007662E" w:rsidSect="00AA194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032C3" w14:textId="77777777" w:rsidR="002827A8" w:rsidRDefault="002827A8" w:rsidP="00AA1941">
      <w:pPr>
        <w:spacing w:after="0" w:line="240" w:lineRule="auto"/>
      </w:pPr>
      <w:r>
        <w:separator/>
      </w:r>
    </w:p>
  </w:endnote>
  <w:endnote w:type="continuationSeparator" w:id="0">
    <w:p w14:paraId="7FFEFDBE" w14:textId="77777777" w:rsidR="002827A8" w:rsidRDefault="002827A8" w:rsidP="00AA1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37" w14:textId="1F1B4F75" w:rsidR="00AA1941" w:rsidRDefault="00AA1941" w:rsidP="00AA1941">
    <w:pPr>
      <w:pStyle w:val="Rodap"/>
      <w:pBdr>
        <w:bottom w:val="single" w:sz="6" w:space="1" w:color="auto"/>
      </w:pBdr>
      <w:spacing w:line="276" w:lineRule="auto"/>
      <w:ind w:left="170"/>
      <w:jc w:val="center"/>
      <w:rPr>
        <w:rFonts w:ascii="Segoe UI" w:hAnsi="Segoe UI" w:cs="Segoe UI"/>
        <w:b/>
        <w:bCs/>
        <w:color w:val="595959"/>
        <w:sz w:val="16"/>
        <w:szCs w:val="16"/>
      </w:rPr>
    </w:pPr>
  </w:p>
  <w:p w14:paraId="001ACC46" w14:textId="77777777" w:rsidR="00AA1941" w:rsidRDefault="00AA1941" w:rsidP="00AA1941">
    <w:pPr>
      <w:pStyle w:val="Rodap"/>
      <w:spacing w:line="276" w:lineRule="auto"/>
      <w:ind w:left="170"/>
      <w:jc w:val="center"/>
      <w:rPr>
        <w:rFonts w:ascii="Segoe UI" w:hAnsi="Segoe UI" w:cs="Segoe UI"/>
        <w:b/>
        <w:bCs/>
        <w:color w:val="595959"/>
        <w:sz w:val="16"/>
        <w:szCs w:val="16"/>
      </w:rPr>
    </w:pPr>
  </w:p>
  <w:p w14:paraId="28DE6FBE" w14:textId="226E860B" w:rsidR="00AA1941" w:rsidRPr="0082448C" w:rsidRDefault="00AA1941" w:rsidP="00AA1941">
    <w:pPr>
      <w:pStyle w:val="Rodap"/>
      <w:spacing w:line="276" w:lineRule="auto"/>
      <w:ind w:left="170"/>
      <w:jc w:val="center"/>
      <w:rPr>
        <w:rFonts w:ascii="Segoe UI" w:hAnsi="Segoe UI" w:cs="Segoe UI"/>
        <w:b/>
        <w:bCs/>
        <w:color w:val="595959"/>
        <w:sz w:val="16"/>
        <w:szCs w:val="16"/>
      </w:rPr>
    </w:pPr>
    <w:r w:rsidRPr="00BB13E9">
      <w:rPr>
        <w:rFonts w:ascii="Segoe UI" w:hAnsi="Segoe UI" w:cs="Segoe UI"/>
        <w:b/>
        <w:bCs/>
        <w:color w:val="595959"/>
        <w:sz w:val="16"/>
        <w:szCs w:val="16"/>
      </w:rPr>
      <w:t>PÓS-GRADUAÇÃO • IEC PUC MINAS</w:t>
    </w:r>
  </w:p>
  <w:p w14:paraId="78718C29" w14:textId="77777777" w:rsidR="00AA1941" w:rsidRPr="001B4EDB" w:rsidRDefault="00AA1941" w:rsidP="00AA1941">
    <w:pPr>
      <w:pStyle w:val="Rodap"/>
      <w:spacing w:line="276" w:lineRule="auto"/>
      <w:ind w:left="170"/>
      <w:jc w:val="center"/>
      <w:rPr>
        <w:rFonts w:ascii="Segoe UI" w:hAnsi="Segoe UI" w:cs="Segoe UI"/>
        <w:color w:val="595959"/>
        <w:sz w:val="16"/>
        <w:szCs w:val="16"/>
      </w:rPr>
    </w:pPr>
    <w:r w:rsidRPr="001D6C8A">
      <w:rPr>
        <w:rFonts w:ascii="Segoe UI" w:hAnsi="Segoe UI" w:cs="Segoe UI"/>
        <w:color w:val="595959"/>
        <w:sz w:val="16"/>
        <w:szCs w:val="16"/>
      </w:rPr>
      <w:t>Rua Walter Ianni, 255</w:t>
    </w:r>
    <w:r w:rsidRPr="001B4EDB">
      <w:rPr>
        <w:rFonts w:ascii="Segoe UI" w:hAnsi="Segoe UI" w:cs="Segoe UI"/>
        <w:color w:val="595959"/>
        <w:sz w:val="16"/>
        <w:szCs w:val="16"/>
      </w:rPr>
      <w:t xml:space="preserve">. </w:t>
    </w:r>
    <w:r>
      <w:rPr>
        <w:rFonts w:ascii="Segoe UI" w:hAnsi="Segoe UI" w:cs="Segoe UI"/>
        <w:color w:val="595959"/>
        <w:sz w:val="16"/>
        <w:szCs w:val="16"/>
      </w:rPr>
      <w:t xml:space="preserve">Bloco H </w:t>
    </w:r>
    <w:r w:rsidRPr="001B4EDB">
      <w:rPr>
        <w:rFonts w:ascii="Segoe UI" w:hAnsi="Segoe UI" w:cs="Segoe UI"/>
        <w:color w:val="595959"/>
        <w:sz w:val="16"/>
        <w:szCs w:val="16"/>
      </w:rPr>
      <w:t xml:space="preserve">| </w:t>
    </w:r>
    <w:r w:rsidRPr="001D6C8A">
      <w:rPr>
        <w:rFonts w:ascii="Segoe UI" w:hAnsi="Segoe UI" w:cs="Segoe UI"/>
        <w:color w:val="595959"/>
        <w:sz w:val="16"/>
        <w:szCs w:val="16"/>
      </w:rPr>
      <w:t>São Gabriel</w:t>
    </w:r>
    <w:r w:rsidRPr="001B4EDB">
      <w:rPr>
        <w:rFonts w:ascii="Segoe UI" w:hAnsi="Segoe UI" w:cs="Segoe UI"/>
        <w:color w:val="595959"/>
        <w:sz w:val="16"/>
        <w:szCs w:val="16"/>
      </w:rPr>
      <w:t xml:space="preserve"> | </w:t>
    </w:r>
    <w:r w:rsidRPr="001D6C8A">
      <w:rPr>
        <w:rFonts w:ascii="Segoe UI" w:hAnsi="Segoe UI" w:cs="Segoe UI"/>
        <w:color w:val="595959"/>
        <w:sz w:val="16"/>
        <w:szCs w:val="16"/>
      </w:rPr>
      <w:t>31980-110</w:t>
    </w:r>
    <w:r w:rsidRPr="001B4EDB">
      <w:rPr>
        <w:rFonts w:ascii="Segoe UI" w:hAnsi="Segoe UI" w:cs="Segoe UI"/>
        <w:color w:val="595959"/>
        <w:sz w:val="16"/>
        <w:szCs w:val="16"/>
      </w:rPr>
      <w:t xml:space="preserve"> | Belo Horizonte | Minas Gerais | Brasil</w:t>
    </w:r>
  </w:p>
  <w:p w14:paraId="401DBC25" w14:textId="2B542D38" w:rsidR="00AA1941" w:rsidRDefault="00AA1941" w:rsidP="00AA1941">
    <w:pPr>
      <w:pStyle w:val="Rodap"/>
      <w:spacing w:line="276" w:lineRule="auto"/>
      <w:jc w:val="center"/>
    </w:pPr>
    <w:r w:rsidRPr="001B4EDB">
      <w:rPr>
        <w:rFonts w:ascii="Segoe UI" w:hAnsi="Segoe UI" w:cs="Segoe UI"/>
        <w:color w:val="595959"/>
        <w:sz w:val="16"/>
        <w:szCs w:val="16"/>
      </w:rPr>
      <w:t xml:space="preserve">Tel.: (31) </w:t>
    </w:r>
    <w:r w:rsidRPr="001D6C8A">
      <w:rPr>
        <w:rFonts w:ascii="Segoe UI" w:hAnsi="Segoe UI" w:cs="Segoe UI"/>
        <w:color w:val="595959"/>
        <w:sz w:val="16"/>
        <w:szCs w:val="16"/>
      </w:rPr>
      <w:t>3131-2800</w:t>
    </w:r>
    <w:r w:rsidRPr="001B4EDB">
      <w:rPr>
        <w:rFonts w:ascii="Segoe UI" w:hAnsi="Segoe UI" w:cs="Segoe UI"/>
        <w:color w:val="595959"/>
        <w:sz w:val="16"/>
        <w:szCs w:val="16"/>
      </w:rPr>
      <w:t xml:space="preserve"> | </w:t>
    </w:r>
    <w:r>
      <w:rPr>
        <w:rFonts w:ascii="Segoe UI" w:hAnsi="Segoe UI" w:cs="Segoe UI"/>
        <w:color w:val="595959"/>
        <w:sz w:val="16"/>
        <w:szCs w:val="16"/>
      </w:rPr>
      <w:t>atendimentoiec</w:t>
    </w:r>
    <w:r w:rsidRPr="001B4EDB">
      <w:rPr>
        <w:rFonts w:ascii="Segoe UI" w:hAnsi="Segoe UI" w:cs="Segoe UI"/>
        <w:color w:val="595959"/>
        <w:sz w:val="16"/>
        <w:szCs w:val="16"/>
      </w:rPr>
      <w:t>@pucminas.br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5790A" w14:textId="77777777" w:rsidR="002827A8" w:rsidRDefault="002827A8" w:rsidP="00AA1941">
      <w:pPr>
        <w:spacing w:after="0" w:line="240" w:lineRule="auto"/>
      </w:pPr>
      <w:r>
        <w:separator/>
      </w:r>
    </w:p>
  </w:footnote>
  <w:footnote w:type="continuationSeparator" w:id="0">
    <w:p w14:paraId="21DE9851" w14:textId="77777777" w:rsidR="002827A8" w:rsidRDefault="002827A8" w:rsidP="00AA1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E52E" w14:textId="42960309" w:rsidR="00AA1941" w:rsidRDefault="00AA1941">
    <w:pPr>
      <w:pStyle w:val="Cabealho"/>
      <w:jc w:val="right"/>
    </w:pPr>
    <w:r w:rsidRPr="00AA1941">
      <w:rPr>
        <w:noProof/>
      </w:rPr>
      <w:drawing>
        <wp:anchor distT="0" distB="0" distL="114300" distR="114300" simplePos="0" relativeHeight="251658240" behindDoc="0" locked="0" layoutInCell="1" allowOverlap="1" wp14:anchorId="0FFF373B" wp14:editId="7FB4D4DA">
          <wp:simplePos x="0" y="0"/>
          <wp:positionH relativeFrom="column">
            <wp:posOffset>-234315</wp:posOffset>
          </wp:positionH>
          <wp:positionV relativeFrom="paragraph">
            <wp:posOffset>-266065</wp:posOffset>
          </wp:positionV>
          <wp:extent cx="624840" cy="533400"/>
          <wp:effectExtent l="0" t="0" r="3810" b="0"/>
          <wp:wrapSquare wrapText="bothSides"/>
          <wp:docPr id="1606623160" name="Imagem 1" descr="Desenh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623160" name="Imagem 1" descr="Desenho de personagem de desenho anima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4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806390278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4FE69373" w14:textId="7B608063" w:rsidR="00AA1941" w:rsidRDefault="00AA19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0EF"/>
    <w:multiLevelType w:val="multilevel"/>
    <w:tmpl w:val="39F0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04985"/>
    <w:multiLevelType w:val="multilevel"/>
    <w:tmpl w:val="688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3CC0"/>
    <w:multiLevelType w:val="multilevel"/>
    <w:tmpl w:val="851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92249"/>
    <w:multiLevelType w:val="multilevel"/>
    <w:tmpl w:val="010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0702"/>
    <w:multiLevelType w:val="multilevel"/>
    <w:tmpl w:val="F8DA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8613B"/>
    <w:multiLevelType w:val="multilevel"/>
    <w:tmpl w:val="A47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E6880"/>
    <w:multiLevelType w:val="multilevel"/>
    <w:tmpl w:val="9B1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62471"/>
    <w:multiLevelType w:val="hybridMultilevel"/>
    <w:tmpl w:val="5D448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F723E"/>
    <w:multiLevelType w:val="hybridMultilevel"/>
    <w:tmpl w:val="198A4BF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83E95"/>
    <w:multiLevelType w:val="multilevel"/>
    <w:tmpl w:val="5232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45393"/>
    <w:multiLevelType w:val="hybridMultilevel"/>
    <w:tmpl w:val="063A58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B937EC"/>
    <w:multiLevelType w:val="multilevel"/>
    <w:tmpl w:val="0EF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55705"/>
    <w:multiLevelType w:val="multilevel"/>
    <w:tmpl w:val="658AB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0B7084"/>
    <w:multiLevelType w:val="multilevel"/>
    <w:tmpl w:val="712E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872E6"/>
    <w:multiLevelType w:val="multilevel"/>
    <w:tmpl w:val="47C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E6F26"/>
    <w:multiLevelType w:val="multilevel"/>
    <w:tmpl w:val="A2E4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71D8F"/>
    <w:multiLevelType w:val="multilevel"/>
    <w:tmpl w:val="3604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F0AE6"/>
    <w:multiLevelType w:val="multilevel"/>
    <w:tmpl w:val="B89A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77247"/>
    <w:multiLevelType w:val="multilevel"/>
    <w:tmpl w:val="D52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560BF"/>
    <w:multiLevelType w:val="multilevel"/>
    <w:tmpl w:val="8860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EF0EB2"/>
    <w:multiLevelType w:val="hybridMultilevel"/>
    <w:tmpl w:val="0770A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719DC"/>
    <w:multiLevelType w:val="multilevel"/>
    <w:tmpl w:val="8EF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853F5"/>
    <w:multiLevelType w:val="multilevel"/>
    <w:tmpl w:val="6306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35455"/>
    <w:multiLevelType w:val="multilevel"/>
    <w:tmpl w:val="0268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543B49"/>
    <w:multiLevelType w:val="multilevel"/>
    <w:tmpl w:val="4542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90256B"/>
    <w:multiLevelType w:val="multilevel"/>
    <w:tmpl w:val="4178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3F1EDB"/>
    <w:multiLevelType w:val="multilevel"/>
    <w:tmpl w:val="D3D4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84276"/>
    <w:multiLevelType w:val="multilevel"/>
    <w:tmpl w:val="B74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514ED"/>
    <w:multiLevelType w:val="multilevel"/>
    <w:tmpl w:val="F914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84EAA"/>
    <w:multiLevelType w:val="multilevel"/>
    <w:tmpl w:val="39C25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761DFA"/>
    <w:multiLevelType w:val="multilevel"/>
    <w:tmpl w:val="62A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A10F28"/>
    <w:multiLevelType w:val="multilevel"/>
    <w:tmpl w:val="448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4D3697"/>
    <w:multiLevelType w:val="multilevel"/>
    <w:tmpl w:val="098E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D10120"/>
    <w:multiLevelType w:val="multilevel"/>
    <w:tmpl w:val="88A8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FC6146"/>
    <w:multiLevelType w:val="multilevel"/>
    <w:tmpl w:val="EC2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D82DCC"/>
    <w:multiLevelType w:val="multilevel"/>
    <w:tmpl w:val="2B7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90537"/>
    <w:multiLevelType w:val="hybridMultilevel"/>
    <w:tmpl w:val="934E8F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9227B6"/>
    <w:multiLevelType w:val="multilevel"/>
    <w:tmpl w:val="4C1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AE2C8E"/>
    <w:multiLevelType w:val="multilevel"/>
    <w:tmpl w:val="F05A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8E5B81"/>
    <w:multiLevelType w:val="multilevel"/>
    <w:tmpl w:val="69E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F10786"/>
    <w:multiLevelType w:val="multilevel"/>
    <w:tmpl w:val="B4C2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157313"/>
    <w:multiLevelType w:val="multilevel"/>
    <w:tmpl w:val="DFD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3749E3"/>
    <w:multiLevelType w:val="multilevel"/>
    <w:tmpl w:val="7A8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6464F"/>
    <w:multiLevelType w:val="multilevel"/>
    <w:tmpl w:val="30A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D447D8"/>
    <w:multiLevelType w:val="multilevel"/>
    <w:tmpl w:val="448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4702C"/>
    <w:multiLevelType w:val="multilevel"/>
    <w:tmpl w:val="464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0B28D4"/>
    <w:multiLevelType w:val="multilevel"/>
    <w:tmpl w:val="F234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BC2292"/>
    <w:multiLevelType w:val="multilevel"/>
    <w:tmpl w:val="04AC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331616"/>
    <w:multiLevelType w:val="multilevel"/>
    <w:tmpl w:val="E51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9A26B0"/>
    <w:multiLevelType w:val="multilevel"/>
    <w:tmpl w:val="DD6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1F4F85"/>
    <w:multiLevelType w:val="multilevel"/>
    <w:tmpl w:val="EE6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072F36"/>
    <w:multiLevelType w:val="multilevel"/>
    <w:tmpl w:val="CF38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8304ADD"/>
    <w:multiLevelType w:val="multilevel"/>
    <w:tmpl w:val="9CA2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AE217D"/>
    <w:multiLevelType w:val="multilevel"/>
    <w:tmpl w:val="FCA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457213"/>
    <w:multiLevelType w:val="multilevel"/>
    <w:tmpl w:val="37E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EC1BA1"/>
    <w:multiLevelType w:val="multilevel"/>
    <w:tmpl w:val="4E1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A365E2"/>
    <w:multiLevelType w:val="multilevel"/>
    <w:tmpl w:val="9D1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425324"/>
    <w:multiLevelType w:val="multilevel"/>
    <w:tmpl w:val="8AC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7A03C4"/>
    <w:multiLevelType w:val="multilevel"/>
    <w:tmpl w:val="3BB8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1B575F"/>
    <w:multiLevelType w:val="multilevel"/>
    <w:tmpl w:val="42CCEF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3D19F3"/>
    <w:multiLevelType w:val="multilevel"/>
    <w:tmpl w:val="4F46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DE1870"/>
    <w:multiLevelType w:val="multilevel"/>
    <w:tmpl w:val="50EA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E61743"/>
    <w:multiLevelType w:val="hybridMultilevel"/>
    <w:tmpl w:val="215879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418518">
    <w:abstractNumId w:val="32"/>
  </w:num>
  <w:num w:numId="2" w16cid:durableId="124321952">
    <w:abstractNumId w:val="12"/>
  </w:num>
  <w:num w:numId="3" w16cid:durableId="400063094">
    <w:abstractNumId w:val="37"/>
  </w:num>
  <w:num w:numId="4" w16cid:durableId="1546941784">
    <w:abstractNumId w:val="8"/>
  </w:num>
  <w:num w:numId="5" w16cid:durableId="2020959998">
    <w:abstractNumId w:val="35"/>
  </w:num>
  <w:num w:numId="6" w16cid:durableId="2007979899">
    <w:abstractNumId w:val="55"/>
  </w:num>
  <w:num w:numId="7" w16cid:durableId="1854342160">
    <w:abstractNumId w:val="49"/>
  </w:num>
  <w:num w:numId="8" w16cid:durableId="1780292920">
    <w:abstractNumId w:val="50"/>
  </w:num>
  <w:num w:numId="9" w16cid:durableId="772747586">
    <w:abstractNumId w:val="40"/>
  </w:num>
  <w:num w:numId="10" w16cid:durableId="2090074376">
    <w:abstractNumId w:val="53"/>
  </w:num>
  <w:num w:numId="11" w16cid:durableId="1985814588">
    <w:abstractNumId w:val="26"/>
  </w:num>
  <w:num w:numId="12" w16cid:durableId="2097942072">
    <w:abstractNumId w:val="52"/>
  </w:num>
  <w:num w:numId="13" w16cid:durableId="29650777">
    <w:abstractNumId w:val="18"/>
  </w:num>
  <w:num w:numId="14" w16cid:durableId="42101936">
    <w:abstractNumId w:val="3"/>
  </w:num>
  <w:num w:numId="15" w16cid:durableId="2086144300">
    <w:abstractNumId w:val="41"/>
  </w:num>
  <w:num w:numId="16" w16cid:durableId="1323924543">
    <w:abstractNumId w:val="6"/>
  </w:num>
  <w:num w:numId="17" w16cid:durableId="29692531">
    <w:abstractNumId w:val="43"/>
  </w:num>
  <w:num w:numId="18" w16cid:durableId="1656882616">
    <w:abstractNumId w:val="21"/>
  </w:num>
  <w:num w:numId="19" w16cid:durableId="254637485">
    <w:abstractNumId w:val="4"/>
  </w:num>
  <w:num w:numId="20" w16cid:durableId="1810316501">
    <w:abstractNumId w:val="16"/>
  </w:num>
  <w:num w:numId="21" w16cid:durableId="364526353">
    <w:abstractNumId w:val="2"/>
  </w:num>
  <w:num w:numId="22" w16cid:durableId="611548255">
    <w:abstractNumId w:val="34"/>
  </w:num>
  <w:num w:numId="23" w16cid:durableId="445933156">
    <w:abstractNumId w:val="5"/>
  </w:num>
  <w:num w:numId="24" w16cid:durableId="2034376653">
    <w:abstractNumId w:val="45"/>
  </w:num>
  <w:num w:numId="25" w16cid:durableId="587731735">
    <w:abstractNumId w:val="25"/>
  </w:num>
  <w:num w:numId="26" w16cid:durableId="338848254">
    <w:abstractNumId w:val="57"/>
  </w:num>
  <w:num w:numId="27" w16cid:durableId="960527757">
    <w:abstractNumId w:val="0"/>
  </w:num>
  <w:num w:numId="28" w16cid:durableId="1081755330">
    <w:abstractNumId w:val="36"/>
  </w:num>
  <w:num w:numId="29" w16cid:durableId="1594509597">
    <w:abstractNumId w:val="10"/>
  </w:num>
  <w:num w:numId="30" w16cid:durableId="1802730443">
    <w:abstractNumId w:val="51"/>
  </w:num>
  <w:num w:numId="31" w16cid:durableId="583536024">
    <w:abstractNumId w:val="46"/>
  </w:num>
  <w:num w:numId="32" w16cid:durableId="1374816987">
    <w:abstractNumId w:val="22"/>
  </w:num>
  <w:num w:numId="33" w16cid:durableId="531069249">
    <w:abstractNumId w:val="27"/>
  </w:num>
  <w:num w:numId="34" w16cid:durableId="1191606221">
    <w:abstractNumId w:val="31"/>
  </w:num>
  <w:num w:numId="35" w16cid:durableId="2093044778">
    <w:abstractNumId w:val="24"/>
  </w:num>
  <w:num w:numId="36" w16cid:durableId="2038892312">
    <w:abstractNumId w:val="23"/>
  </w:num>
  <w:num w:numId="37" w16cid:durableId="1689679184">
    <w:abstractNumId w:val="44"/>
  </w:num>
  <w:num w:numId="38" w16cid:durableId="608321422">
    <w:abstractNumId w:val="58"/>
  </w:num>
  <w:num w:numId="39" w16cid:durableId="2002809167">
    <w:abstractNumId w:val="59"/>
  </w:num>
  <w:num w:numId="40" w16cid:durableId="348406953">
    <w:abstractNumId w:val="15"/>
  </w:num>
  <w:num w:numId="41" w16cid:durableId="583075273">
    <w:abstractNumId w:val="29"/>
  </w:num>
  <w:num w:numId="42" w16cid:durableId="809371959">
    <w:abstractNumId w:val="17"/>
  </w:num>
  <w:num w:numId="43" w16cid:durableId="1343778029">
    <w:abstractNumId w:val="47"/>
  </w:num>
  <w:num w:numId="44" w16cid:durableId="781650821">
    <w:abstractNumId w:val="7"/>
  </w:num>
  <w:num w:numId="45" w16cid:durableId="453330469">
    <w:abstractNumId w:val="20"/>
  </w:num>
  <w:num w:numId="46" w16cid:durableId="37053884">
    <w:abstractNumId w:val="38"/>
  </w:num>
  <w:num w:numId="47" w16cid:durableId="1273054942">
    <w:abstractNumId w:val="19"/>
  </w:num>
  <w:num w:numId="48" w16cid:durableId="458499487">
    <w:abstractNumId w:val="61"/>
  </w:num>
  <w:num w:numId="49" w16cid:durableId="1614902213">
    <w:abstractNumId w:val="56"/>
  </w:num>
  <w:num w:numId="50" w16cid:durableId="1143885785">
    <w:abstractNumId w:val="14"/>
  </w:num>
  <w:num w:numId="51" w16cid:durableId="999388073">
    <w:abstractNumId w:val="54"/>
  </w:num>
  <w:num w:numId="52" w16cid:durableId="469445880">
    <w:abstractNumId w:val="30"/>
  </w:num>
  <w:num w:numId="53" w16cid:durableId="757944848">
    <w:abstractNumId w:val="39"/>
  </w:num>
  <w:num w:numId="54" w16cid:durableId="387649080">
    <w:abstractNumId w:val="1"/>
  </w:num>
  <w:num w:numId="55" w16cid:durableId="946809942">
    <w:abstractNumId w:val="9"/>
  </w:num>
  <w:num w:numId="56" w16cid:durableId="2072382275">
    <w:abstractNumId w:val="13"/>
  </w:num>
  <w:num w:numId="57" w16cid:durableId="1949502168">
    <w:abstractNumId w:val="28"/>
  </w:num>
  <w:num w:numId="58" w16cid:durableId="798374247">
    <w:abstractNumId w:val="11"/>
  </w:num>
  <w:num w:numId="59" w16cid:durableId="549465466">
    <w:abstractNumId w:val="42"/>
  </w:num>
  <w:num w:numId="60" w16cid:durableId="333460552">
    <w:abstractNumId w:val="48"/>
  </w:num>
  <w:num w:numId="61" w16cid:durableId="1984695548">
    <w:abstractNumId w:val="60"/>
  </w:num>
  <w:num w:numId="62" w16cid:durableId="1153835309">
    <w:abstractNumId w:val="62"/>
  </w:num>
  <w:num w:numId="63" w16cid:durableId="183051525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BF"/>
    <w:rsid w:val="00044A34"/>
    <w:rsid w:val="0005029D"/>
    <w:rsid w:val="0007662E"/>
    <w:rsid w:val="000A36CA"/>
    <w:rsid w:val="001330AF"/>
    <w:rsid w:val="001D6A3D"/>
    <w:rsid w:val="002827A8"/>
    <w:rsid w:val="002D2C1F"/>
    <w:rsid w:val="002F5CA6"/>
    <w:rsid w:val="003756F1"/>
    <w:rsid w:val="00383011"/>
    <w:rsid w:val="0039488C"/>
    <w:rsid w:val="003F3CE2"/>
    <w:rsid w:val="00417DE3"/>
    <w:rsid w:val="004A1CA9"/>
    <w:rsid w:val="00585B15"/>
    <w:rsid w:val="005B13C9"/>
    <w:rsid w:val="005C0FAA"/>
    <w:rsid w:val="005D165A"/>
    <w:rsid w:val="005F3415"/>
    <w:rsid w:val="006B0CBA"/>
    <w:rsid w:val="0073048A"/>
    <w:rsid w:val="00761BC8"/>
    <w:rsid w:val="00763D8D"/>
    <w:rsid w:val="00794A03"/>
    <w:rsid w:val="007D498D"/>
    <w:rsid w:val="007E2201"/>
    <w:rsid w:val="0081519F"/>
    <w:rsid w:val="00827A7F"/>
    <w:rsid w:val="00847E9E"/>
    <w:rsid w:val="00853117"/>
    <w:rsid w:val="00877114"/>
    <w:rsid w:val="008A4665"/>
    <w:rsid w:val="008B0CEB"/>
    <w:rsid w:val="008C3F10"/>
    <w:rsid w:val="008E575E"/>
    <w:rsid w:val="00903145"/>
    <w:rsid w:val="00935A9C"/>
    <w:rsid w:val="00936C89"/>
    <w:rsid w:val="009447F9"/>
    <w:rsid w:val="00961E0D"/>
    <w:rsid w:val="00974147"/>
    <w:rsid w:val="00980050"/>
    <w:rsid w:val="009D074E"/>
    <w:rsid w:val="009F08F4"/>
    <w:rsid w:val="00A56E38"/>
    <w:rsid w:val="00A93990"/>
    <w:rsid w:val="00A96B87"/>
    <w:rsid w:val="00AA1941"/>
    <w:rsid w:val="00AB3405"/>
    <w:rsid w:val="00B11316"/>
    <w:rsid w:val="00B1663C"/>
    <w:rsid w:val="00B169A1"/>
    <w:rsid w:val="00B878D4"/>
    <w:rsid w:val="00BA26E8"/>
    <w:rsid w:val="00BB26D8"/>
    <w:rsid w:val="00BD312D"/>
    <w:rsid w:val="00BD670F"/>
    <w:rsid w:val="00C1357A"/>
    <w:rsid w:val="00C45580"/>
    <w:rsid w:val="00C67D34"/>
    <w:rsid w:val="00D43743"/>
    <w:rsid w:val="00D75749"/>
    <w:rsid w:val="00DB0C17"/>
    <w:rsid w:val="00DC249F"/>
    <w:rsid w:val="00DC24F2"/>
    <w:rsid w:val="00DC4247"/>
    <w:rsid w:val="00DE565B"/>
    <w:rsid w:val="00E663CA"/>
    <w:rsid w:val="00E7642D"/>
    <w:rsid w:val="00E943C1"/>
    <w:rsid w:val="00E95FAC"/>
    <w:rsid w:val="00EA5938"/>
    <w:rsid w:val="00F40CD5"/>
    <w:rsid w:val="00F53562"/>
    <w:rsid w:val="00F569BF"/>
    <w:rsid w:val="00F60C72"/>
    <w:rsid w:val="00FE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20FB2"/>
  <w15:chartTrackingRefBased/>
  <w15:docId w15:val="{90F3F801-2ADB-4029-8536-8349F398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47"/>
  </w:style>
  <w:style w:type="paragraph" w:styleId="Ttulo1">
    <w:name w:val="heading 1"/>
    <w:basedOn w:val="Normal"/>
    <w:next w:val="Normal"/>
    <w:link w:val="Ttulo1Char"/>
    <w:qFormat/>
    <w:rsid w:val="00F56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56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56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6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6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6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6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6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6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F56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56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56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69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69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6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69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6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6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6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6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6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6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6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69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69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69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6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69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69BF"/>
    <w:rPr>
      <w:b/>
      <w:bCs/>
      <w:smallCaps/>
      <w:color w:val="0F4761" w:themeColor="accent1" w:themeShade="BF"/>
      <w:spacing w:val="5"/>
    </w:rPr>
  </w:style>
  <w:style w:type="paragraph" w:customStyle="1" w:styleId="Padro">
    <w:name w:val="Padrão"/>
    <w:link w:val="PadroChar"/>
    <w:rsid w:val="00AA194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PadroChar">
    <w:name w:val="Padrão Char"/>
    <w:link w:val="Padro"/>
    <w:locked/>
    <w:rsid w:val="00AA194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AA1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A1941"/>
  </w:style>
  <w:style w:type="paragraph" w:styleId="Rodap">
    <w:name w:val="footer"/>
    <w:basedOn w:val="Normal"/>
    <w:link w:val="RodapChar"/>
    <w:uiPriority w:val="99"/>
    <w:unhideWhenUsed/>
    <w:rsid w:val="00AA1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1941"/>
  </w:style>
  <w:style w:type="character" w:styleId="Hyperlink">
    <w:name w:val="Hyperlink"/>
    <w:basedOn w:val="Fontepargpadro"/>
    <w:uiPriority w:val="99"/>
    <w:unhideWhenUsed/>
    <w:rsid w:val="00585B1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5B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6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96B8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96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96B8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keyword">
    <w:name w:val="hljs-keyword"/>
    <w:basedOn w:val="Fontepargpadro"/>
    <w:rsid w:val="00A96B87"/>
  </w:style>
  <w:style w:type="character" w:customStyle="1" w:styleId="hljs-string">
    <w:name w:val="hljs-string"/>
    <w:basedOn w:val="Fontepargpadro"/>
    <w:rsid w:val="00A96B87"/>
  </w:style>
  <w:style w:type="character" w:customStyle="1" w:styleId="hljs-comment">
    <w:name w:val="hljs-comment"/>
    <w:basedOn w:val="Fontepargpadro"/>
    <w:rsid w:val="00A96B87"/>
  </w:style>
  <w:style w:type="character" w:customStyle="1" w:styleId="hljs-builtin">
    <w:name w:val="hljs-built_in"/>
    <w:basedOn w:val="Fontepargpadro"/>
    <w:rsid w:val="00A96B87"/>
  </w:style>
  <w:style w:type="character" w:customStyle="1" w:styleId="hljs-literal">
    <w:name w:val="hljs-literal"/>
    <w:basedOn w:val="Fontepargpadro"/>
    <w:rsid w:val="00A96B87"/>
  </w:style>
  <w:style w:type="character" w:customStyle="1" w:styleId="hljs-number">
    <w:name w:val="hljs-number"/>
    <w:basedOn w:val="Fontepargpadro"/>
    <w:rsid w:val="00A96B87"/>
  </w:style>
  <w:style w:type="character" w:styleId="HiperlinkVisitado">
    <w:name w:val="FollowedHyperlink"/>
    <w:basedOn w:val="Fontepargpadro"/>
    <w:uiPriority w:val="99"/>
    <w:semiHidden/>
    <w:unhideWhenUsed/>
    <w:rsid w:val="00E764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352</Words>
  <Characters>2110</Characters>
  <Application>Microsoft Office Word</Application>
  <DocSecurity>0</DocSecurity>
  <Lines>81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 Alves</dc:creator>
  <cp:keywords/>
  <dc:description/>
  <cp:lastModifiedBy>Ricardo B Alves</cp:lastModifiedBy>
  <cp:revision>7</cp:revision>
  <dcterms:created xsi:type="dcterms:W3CDTF">2026-04-15T19:58:00Z</dcterms:created>
  <dcterms:modified xsi:type="dcterms:W3CDTF">2026-04-15T20:58:00Z</dcterms:modified>
</cp:coreProperties>
</file>