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FD31A" w14:textId="2F320740" w:rsidR="00AA1941" w:rsidRPr="000B59FD" w:rsidRDefault="00AA1941" w:rsidP="00AA1941">
      <w:pPr>
        <w:pStyle w:val="Padro"/>
        <w:jc w:val="center"/>
        <w:rPr>
          <w:rFonts w:ascii="Arial" w:hAnsi="Arial" w:cs="Arial"/>
          <w:color w:val="808080"/>
          <w:sz w:val="18"/>
          <w:szCs w:val="18"/>
          <w:lang w:val="pt-BR" w:eastAsia="pt-BR"/>
        </w:rPr>
      </w:pPr>
      <w:r w:rsidRPr="00C965FF">
        <w:rPr>
          <w:noProof/>
        </w:rPr>
        <w:drawing>
          <wp:inline distT="0" distB="0" distL="0" distR="0" wp14:anchorId="1E0652B6" wp14:editId="52ED7CAC">
            <wp:extent cx="3238500" cy="998220"/>
            <wp:effectExtent l="0" t="0" r="0" b="0"/>
            <wp:docPr id="659047226" name="Imagem 1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47226" name="Imagem 1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99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2751F" w14:textId="77777777" w:rsidR="00AA1941" w:rsidRPr="000B59FD" w:rsidRDefault="00AA1941" w:rsidP="00AA1941">
      <w:pPr>
        <w:pStyle w:val="Padro"/>
        <w:jc w:val="center"/>
        <w:rPr>
          <w:rFonts w:ascii="Arial" w:hAnsi="Arial" w:cs="Arial"/>
          <w:color w:val="808080"/>
          <w:sz w:val="18"/>
          <w:szCs w:val="18"/>
          <w:lang w:val="pt-BR" w:eastAsia="pt-BR"/>
        </w:rPr>
      </w:pPr>
    </w:p>
    <w:p w14:paraId="2303F6A9" w14:textId="77777777" w:rsidR="00AA1941" w:rsidRPr="000B59FD" w:rsidRDefault="00AA1941" w:rsidP="00AA1941">
      <w:pPr>
        <w:pStyle w:val="Padro"/>
        <w:jc w:val="center"/>
        <w:rPr>
          <w:rFonts w:ascii="Arial" w:hAnsi="Arial" w:cs="Arial"/>
          <w:b/>
          <w:sz w:val="40"/>
          <w:szCs w:val="40"/>
          <w:lang w:val="pt-BR"/>
        </w:rPr>
      </w:pPr>
    </w:p>
    <w:p w14:paraId="6A1A8769" w14:textId="77777777" w:rsidR="00AA1941" w:rsidRPr="00DB432D" w:rsidRDefault="00AA1941" w:rsidP="00AA1941">
      <w:pPr>
        <w:pStyle w:val="Padro"/>
        <w:spacing w:line="360" w:lineRule="auto"/>
        <w:jc w:val="center"/>
        <w:rPr>
          <w:rFonts w:ascii="Arial" w:hAnsi="Arial" w:cs="Arial"/>
          <w:sz w:val="28"/>
          <w:szCs w:val="28"/>
          <w:lang w:val="pt-BR"/>
        </w:rPr>
      </w:pPr>
      <w:r w:rsidRPr="00DB432D">
        <w:rPr>
          <w:rFonts w:ascii="Arial" w:hAnsi="Arial" w:cs="Arial"/>
          <w:sz w:val="28"/>
          <w:szCs w:val="28"/>
          <w:lang w:val="pt-BR"/>
        </w:rPr>
        <w:t>DIRETORIA DE EDUCAÇÃO CONTINUADA - IEC</w:t>
      </w:r>
    </w:p>
    <w:p w14:paraId="16C9B511" w14:textId="77777777" w:rsidR="00AA1941" w:rsidRPr="000B59FD" w:rsidRDefault="00AA1941" w:rsidP="00AA1941">
      <w:pPr>
        <w:pStyle w:val="Padro"/>
        <w:spacing w:line="360" w:lineRule="auto"/>
        <w:jc w:val="center"/>
        <w:rPr>
          <w:rFonts w:ascii="Arial" w:hAnsi="Arial" w:cs="Arial"/>
          <w:b/>
          <w:sz w:val="40"/>
          <w:szCs w:val="40"/>
          <w:lang w:val="pt-BR"/>
        </w:rPr>
      </w:pPr>
    </w:p>
    <w:p w14:paraId="5334128F" w14:textId="77777777" w:rsidR="00AA1941" w:rsidRPr="00DB432D" w:rsidRDefault="00AA1941" w:rsidP="00AA1941">
      <w:pPr>
        <w:pStyle w:val="Padro"/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0FB8D96F" w14:textId="77777777" w:rsidR="00AA1941" w:rsidRPr="00DB432D" w:rsidRDefault="00AA1941" w:rsidP="00AA1941">
      <w:pPr>
        <w:pStyle w:val="Padro"/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417A36DD" w14:textId="77777777" w:rsidR="00AA1941" w:rsidRPr="00DB432D" w:rsidRDefault="00AA1941" w:rsidP="00AA1941">
      <w:pPr>
        <w:pStyle w:val="Padro"/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08979754" w14:textId="0C90B361" w:rsidR="00AA1941" w:rsidRPr="00432534" w:rsidRDefault="00AA1941" w:rsidP="00AA1941">
      <w:pPr>
        <w:pStyle w:val="Padro"/>
        <w:spacing w:line="360" w:lineRule="auto"/>
        <w:rPr>
          <w:rFonts w:ascii="Arial" w:hAnsi="Arial" w:cs="Arial"/>
          <w:b/>
          <w:bCs/>
          <w:sz w:val="28"/>
          <w:szCs w:val="28"/>
          <w:lang w:val="pt-BR"/>
        </w:rPr>
      </w:pPr>
      <w:bookmarkStart w:id="0" w:name="_Hlk205151017"/>
      <w:r>
        <w:rPr>
          <w:rFonts w:ascii="Arial" w:hAnsi="Arial" w:cs="Arial"/>
          <w:sz w:val="28"/>
          <w:szCs w:val="28"/>
          <w:lang w:val="pt-BR"/>
        </w:rPr>
        <w:t xml:space="preserve">Disciplina: </w:t>
      </w:r>
      <w:r w:rsidR="00A96B87" w:rsidRPr="00A96B87">
        <w:rPr>
          <w:rFonts w:ascii="Arial" w:hAnsi="Arial" w:cs="Arial"/>
          <w:b/>
          <w:bCs/>
          <w:sz w:val="24"/>
          <w:szCs w:val="24"/>
          <w:lang w:val="pt-BR"/>
        </w:rPr>
        <w:t>ARMAZENAMENTO E PROCESSAMENTO MASSIVO E DISTRIBUÍDO DE DADOS</w:t>
      </w:r>
    </w:p>
    <w:p w14:paraId="3A95193A" w14:textId="77777777" w:rsidR="00AA1941" w:rsidRPr="00DB432D" w:rsidRDefault="00AA1941" w:rsidP="00AA1941">
      <w:pPr>
        <w:pStyle w:val="Padro"/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</w:p>
    <w:p w14:paraId="04F5AA41" w14:textId="0558CE87" w:rsidR="00AA1941" w:rsidRDefault="00AA1941" w:rsidP="00AA1941">
      <w:pPr>
        <w:pStyle w:val="Padro"/>
        <w:spacing w:line="360" w:lineRule="auto"/>
        <w:jc w:val="both"/>
        <w:rPr>
          <w:rFonts w:ascii="Arial" w:hAnsi="Arial" w:cs="Arial"/>
          <w:b/>
          <w:sz w:val="28"/>
          <w:szCs w:val="28"/>
          <w:lang w:val="pt-BR"/>
        </w:rPr>
      </w:pPr>
      <w:r w:rsidRPr="00054D77">
        <w:rPr>
          <w:rFonts w:ascii="Arial" w:hAnsi="Arial" w:cs="Arial"/>
          <w:sz w:val="28"/>
          <w:szCs w:val="28"/>
          <w:lang w:val="pt-BR"/>
        </w:rPr>
        <w:t>Nome do curso:</w:t>
      </w:r>
      <w:r>
        <w:rPr>
          <w:rFonts w:ascii="Arial" w:hAnsi="Arial" w:cs="Arial"/>
          <w:sz w:val="28"/>
          <w:szCs w:val="28"/>
          <w:lang w:val="pt-BR"/>
        </w:rPr>
        <w:t xml:space="preserve"> </w:t>
      </w:r>
      <w:r w:rsidR="0007662E">
        <w:rPr>
          <w:rFonts w:ascii="Arial" w:hAnsi="Arial" w:cs="Arial"/>
          <w:b/>
          <w:bCs/>
          <w:sz w:val="24"/>
          <w:szCs w:val="24"/>
          <w:lang w:val="pt-BR"/>
        </w:rPr>
        <w:t>ENGENHARIA DE DADOS</w:t>
      </w:r>
    </w:p>
    <w:p w14:paraId="5F912D78" w14:textId="77777777" w:rsidR="00AA1941" w:rsidRPr="00432534" w:rsidRDefault="00AA1941" w:rsidP="00AA1941">
      <w:pPr>
        <w:pStyle w:val="Padro"/>
        <w:spacing w:line="360" w:lineRule="auto"/>
        <w:jc w:val="both"/>
        <w:rPr>
          <w:rFonts w:ascii="Arial" w:hAnsi="Arial" w:cs="Arial"/>
          <w:sz w:val="28"/>
          <w:szCs w:val="28"/>
          <w:lang w:val="pt-BR"/>
        </w:rPr>
      </w:pPr>
      <w:r w:rsidRPr="00432534">
        <w:rPr>
          <w:rFonts w:ascii="Arial" w:hAnsi="Arial" w:cs="Arial"/>
          <w:sz w:val="28"/>
          <w:szCs w:val="28"/>
          <w:lang w:val="pt-BR"/>
        </w:rPr>
        <w:t>Professor: Ricardo Brito Alves</w:t>
      </w:r>
    </w:p>
    <w:bookmarkEnd w:id="0"/>
    <w:p w14:paraId="5F8A34BA" w14:textId="77777777" w:rsidR="00AA1941" w:rsidRDefault="00AA1941" w:rsidP="00AA1941">
      <w:pPr>
        <w:pStyle w:val="Padro"/>
        <w:spacing w:line="360" w:lineRule="auto"/>
        <w:rPr>
          <w:rFonts w:ascii="Arial" w:hAnsi="Arial" w:cs="Arial"/>
          <w:sz w:val="28"/>
          <w:szCs w:val="28"/>
          <w:lang w:val="pt-BR"/>
        </w:rPr>
      </w:pPr>
    </w:p>
    <w:p w14:paraId="54159F22" w14:textId="77777777" w:rsidR="00AA1941" w:rsidRDefault="00AA1941" w:rsidP="00AA1941">
      <w:pPr>
        <w:pStyle w:val="Padro"/>
        <w:spacing w:line="360" w:lineRule="auto"/>
        <w:rPr>
          <w:rFonts w:ascii="Arial" w:hAnsi="Arial" w:cs="Arial"/>
          <w:sz w:val="28"/>
          <w:szCs w:val="28"/>
          <w:lang w:val="pt-BR"/>
        </w:rPr>
      </w:pPr>
    </w:p>
    <w:p w14:paraId="5C86B3D7" w14:textId="7FB7DC8C" w:rsidR="00AA1941" w:rsidRDefault="00AA1941" w:rsidP="00AA1941">
      <w:pPr>
        <w:pStyle w:val="Padro"/>
        <w:spacing w:line="360" w:lineRule="auto"/>
        <w:rPr>
          <w:rFonts w:ascii="Arial" w:hAnsi="Arial" w:cs="Arial"/>
          <w:sz w:val="28"/>
          <w:szCs w:val="28"/>
          <w:lang w:val="pt-BR"/>
        </w:rPr>
      </w:pPr>
      <w:r w:rsidRPr="00432534">
        <w:rPr>
          <w:rFonts w:ascii="Arial" w:hAnsi="Arial" w:cs="Arial"/>
          <w:sz w:val="28"/>
          <w:szCs w:val="28"/>
          <w:lang w:val="pt-BR"/>
        </w:rPr>
        <w:t>Trabalho</w:t>
      </w:r>
      <w:r>
        <w:rPr>
          <w:rFonts w:ascii="Arial" w:hAnsi="Arial" w:cs="Arial"/>
          <w:sz w:val="28"/>
          <w:szCs w:val="28"/>
          <w:lang w:val="pt-BR"/>
        </w:rPr>
        <w:t xml:space="preserve">: </w:t>
      </w:r>
      <w:r w:rsidR="0007662E" w:rsidRPr="0007662E">
        <w:rPr>
          <w:rFonts w:ascii="Arial" w:hAnsi="Arial" w:cs="Arial"/>
          <w:sz w:val="28"/>
          <w:szCs w:val="28"/>
          <w:lang w:val="pt-BR"/>
        </w:rPr>
        <w:t xml:space="preserve">Processamento </w:t>
      </w:r>
      <w:r w:rsidR="0007662E">
        <w:rPr>
          <w:rFonts w:ascii="Arial" w:hAnsi="Arial" w:cs="Arial"/>
          <w:sz w:val="28"/>
          <w:szCs w:val="28"/>
          <w:lang w:val="pt-BR"/>
        </w:rPr>
        <w:t>Distribuído</w:t>
      </w:r>
    </w:p>
    <w:p w14:paraId="36AE2CCD" w14:textId="77777777" w:rsidR="00AA1941" w:rsidRPr="00432534" w:rsidRDefault="00AA1941" w:rsidP="00AA1941">
      <w:pPr>
        <w:pStyle w:val="Padro"/>
        <w:spacing w:line="360" w:lineRule="auto"/>
        <w:rPr>
          <w:rFonts w:ascii="Arial" w:hAnsi="Arial" w:cs="Arial"/>
          <w:sz w:val="28"/>
          <w:szCs w:val="28"/>
          <w:lang w:val="pt-BR"/>
        </w:rPr>
      </w:pPr>
      <w:r>
        <w:rPr>
          <w:rFonts w:ascii="Arial" w:hAnsi="Arial" w:cs="Arial"/>
          <w:sz w:val="28"/>
          <w:szCs w:val="28"/>
          <w:lang w:val="pt-BR"/>
        </w:rPr>
        <w:t>Grupo:</w:t>
      </w:r>
    </w:p>
    <w:p w14:paraId="79214233" w14:textId="77777777" w:rsidR="009447F9" w:rsidRDefault="009447F9"/>
    <w:p w14:paraId="634315BB" w14:textId="77777777" w:rsidR="00AA1941" w:rsidRDefault="00AA1941"/>
    <w:p w14:paraId="2D2CE7E0" w14:textId="2EC853F8" w:rsidR="00AA1941" w:rsidRDefault="00AA1941">
      <w:r>
        <w:br w:type="page"/>
      </w:r>
    </w:p>
    <w:p w14:paraId="7E644253" w14:textId="6F4F7FAA" w:rsidR="00417DE3" w:rsidRPr="00417DE3" w:rsidRDefault="0007662E" w:rsidP="00417DE3">
      <w:pPr>
        <w:rPr>
          <w:rFonts w:cs="Arial"/>
        </w:rPr>
      </w:pPr>
      <w:r w:rsidRPr="0007662E">
        <w:rPr>
          <w:rFonts w:asciiTheme="majorHAnsi" w:eastAsiaTheme="majorEastAsia" w:hAnsiTheme="majorHAnsi" w:cs="Arial"/>
          <w:color w:val="0F4761" w:themeColor="accent1" w:themeShade="BF"/>
          <w:sz w:val="40"/>
          <w:szCs w:val="40"/>
        </w:rPr>
        <w:lastRenderedPageBreak/>
        <w:t>Processamento Distribuído com Divisão e Conquista</w:t>
      </w:r>
    </w:p>
    <w:p w14:paraId="3EF17EEC" w14:textId="0D1C3697" w:rsidR="0007662E" w:rsidRPr="00417DE3" w:rsidRDefault="0007662E" w:rsidP="0007662E">
      <w:pPr>
        <w:rPr>
          <w:rFonts w:cs="Arial"/>
          <w:b/>
          <w:bCs/>
        </w:rPr>
      </w:pPr>
      <w:r>
        <w:rPr>
          <w:rFonts w:cs="Arial"/>
          <w:b/>
          <w:bCs/>
        </w:rPr>
        <w:t>Contexto</w:t>
      </w:r>
      <w:r w:rsidRPr="00417DE3">
        <w:rPr>
          <w:rFonts w:cs="Arial"/>
          <w:b/>
          <w:bCs/>
        </w:rPr>
        <w:t>:</w:t>
      </w:r>
    </w:p>
    <w:p w14:paraId="03843889" w14:textId="77777777" w:rsidR="0007662E" w:rsidRPr="0007662E" w:rsidRDefault="0007662E" w:rsidP="0007662E">
      <w:pPr>
        <w:rPr>
          <w:rFonts w:cs="Arial"/>
        </w:rPr>
      </w:pPr>
      <w:r w:rsidRPr="0007662E">
        <w:rPr>
          <w:rFonts w:cs="Arial"/>
        </w:rPr>
        <w:t>Nesta prática, os alunos irão trabalhar com o arquivo:</w:t>
      </w:r>
    </w:p>
    <w:p w14:paraId="0F9C4C56" w14:textId="77777777" w:rsidR="0007662E" w:rsidRPr="0007662E" w:rsidRDefault="0007662E" w:rsidP="0007662E">
      <w:pPr>
        <w:rPr>
          <w:rFonts w:cs="Arial"/>
        </w:rPr>
      </w:pPr>
      <w:r w:rsidRPr="0007662E">
        <w:rPr>
          <w:rFonts w:cs="Arial"/>
        </w:rPr>
        <w:t>yellow_tripdata_2016-02.csv</w:t>
      </w:r>
    </w:p>
    <w:p w14:paraId="17E238A9" w14:textId="77777777" w:rsidR="0007662E" w:rsidRPr="0007662E" w:rsidRDefault="0007662E" w:rsidP="0007662E">
      <w:pPr>
        <w:rPr>
          <w:rFonts w:cs="Arial"/>
        </w:rPr>
      </w:pPr>
      <w:r w:rsidRPr="0007662E">
        <w:rPr>
          <w:rFonts w:cs="Arial"/>
        </w:rPr>
        <w:t xml:space="preserve">Esse </w:t>
      </w:r>
      <w:proofErr w:type="spellStart"/>
      <w:r w:rsidRPr="0007662E">
        <w:rPr>
          <w:rFonts w:cs="Arial"/>
        </w:rPr>
        <w:t>dataset</w:t>
      </w:r>
      <w:proofErr w:type="spellEnd"/>
      <w:r w:rsidRPr="0007662E">
        <w:rPr>
          <w:rFonts w:cs="Arial"/>
        </w:rPr>
        <w:t xml:space="preserve"> pertence ao acervo público da NYC Taxi </w:t>
      </w:r>
      <w:proofErr w:type="spellStart"/>
      <w:r w:rsidRPr="0007662E">
        <w:rPr>
          <w:rFonts w:cs="Arial"/>
        </w:rPr>
        <w:t>and</w:t>
      </w:r>
      <w:proofErr w:type="spellEnd"/>
      <w:r w:rsidRPr="0007662E">
        <w:rPr>
          <w:rFonts w:cs="Arial"/>
        </w:rPr>
        <w:t xml:space="preserve"> </w:t>
      </w:r>
      <w:proofErr w:type="spellStart"/>
      <w:r w:rsidRPr="0007662E">
        <w:rPr>
          <w:rFonts w:cs="Arial"/>
        </w:rPr>
        <w:t>Limousine</w:t>
      </w:r>
      <w:proofErr w:type="spellEnd"/>
      <w:r w:rsidRPr="0007662E">
        <w:rPr>
          <w:rFonts w:cs="Arial"/>
        </w:rPr>
        <w:t xml:space="preserve"> Commission (TLC) e cada linha representa uma corrida de táxi amarelo em Nova York. Os registros incluem informações como horários de início e fim da viagem, distância percorrida, tarifa, pedágio, gorjeta, forma de pagamento e quantidade de passageiros.</w:t>
      </w:r>
    </w:p>
    <w:p w14:paraId="2C98777D" w14:textId="77777777" w:rsidR="0007662E" w:rsidRPr="0007662E" w:rsidRDefault="0007662E" w:rsidP="0007662E">
      <w:pPr>
        <w:rPr>
          <w:rFonts w:cs="Arial"/>
        </w:rPr>
      </w:pPr>
      <w:r w:rsidRPr="0007662E">
        <w:rPr>
          <w:rFonts w:cs="Arial"/>
        </w:rPr>
        <w:t>Como o arquivo é grande, a proposta é resolver o problema com a lógica de divisão e conquista:</w:t>
      </w:r>
    </w:p>
    <w:p w14:paraId="02DEF1AF" w14:textId="7C2CCBEF" w:rsidR="0007662E" w:rsidRPr="0007662E" w:rsidRDefault="0007662E" w:rsidP="0007662E">
      <w:pPr>
        <w:pStyle w:val="PargrafodaLista"/>
        <w:numPr>
          <w:ilvl w:val="0"/>
          <w:numId w:val="45"/>
        </w:numPr>
        <w:rPr>
          <w:rFonts w:cs="Arial"/>
        </w:rPr>
      </w:pPr>
      <w:r>
        <w:rPr>
          <w:rFonts w:cs="Arial"/>
        </w:rPr>
        <w:t>D</w:t>
      </w:r>
      <w:r w:rsidRPr="0007662E">
        <w:rPr>
          <w:rFonts w:cs="Arial"/>
        </w:rPr>
        <w:t>ividir o CSV em partes menores;</w:t>
      </w:r>
    </w:p>
    <w:p w14:paraId="3DEA7927" w14:textId="3D67B5EB" w:rsidR="0007662E" w:rsidRPr="0007662E" w:rsidRDefault="0007662E" w:rsidP="0007662E">
      <w:pPr>
        <w:pStyle w:val="PargrafodaLista"/>
        <w:numPr>
          <w:ilvl w:val="0"/>
          <w:numId w:val="45"/>
        </w:numPr>
        <w:rPr>
          <w:rFonts w:cs="Arial"/>
        </w:rPr>
      </w:pPr>
      <w:r>
        <w:rPr>
          <w:rFonts w:cs="Arial"/>
        </w:rPr>
        <w:t>P</w:t>
      </w:r>
      <w:r w:rsidRPr="0007662E">
        <w:rPr>
          <w:rFonts w:cs="Arial"/>
        </w:rPr>
        <w:t>rocessar cada parte em paralelo;</w:t>
      </w:r>
    </w:p>
    <w:p w14:paraId="519F0969" w14:textId="6FEE557C" w:rsidR="0007662E" w:rsidRPr="0007662E" w:rsidRDefault="0007662E" w:rsidP="0007662E">
      <w:pPr>
        <w:pStyle w:val="PargrafodaLista"/>
        <w:numPr>
          <w:ilvl w:val="0"/>
          <w:numId w:val="45"/>
        </w:numPr>
        <w:rPr>
          <w:rFonts w:cs="Arial"/>
        </w:rPr>
      </w:pPr>
      <w:r>
        <w:rPr>
          <w:rFonts w:cs="Arial"/>
        </w:rPr>
        <w:t>C</w:t>
      </w:r>
      <w:r w:rsidRPr="0007662E">
        <w:rPr>
          <w:rFonts w:cs="Arial"/>
        </w:rPr>
        <w:t>ombinar os resultados parciais em uma resposta final.</w:t>
      </w:r>
    </w:p>
    <w:p w14:paraId="67516E8C" w14:textId="453F1BD7" w:rsidR="00417DE3" w:rsidRPr="00417DE3" w:rsidRDefault="00417DE3" w:rsidP="00417DE3">
      <w:pPr>
        <w:rPr>
          <w:rFonts w:cs="Arial"/>
          <w:b/>
          <w:bCs/>
        </w:rPr>
      </w:pPr>
      <w:r w:rsidRPr="00417DE3">
        <w:rPr>
          <w:rFonts w:cs="Arial"/>
          <w:b/>
          <w:bCs/>
        </w:rPr>
        <w:t>Objetivo da atividade:</w:t>
      </w:r>
    </w:p>
    <w:p w14:paraId="56B84F0D" w14:textId="77777777" w:rsidR="0007662E" w:rsidRPr="0007662E" w:rsidRDefault="0007662E" w:rsidP="0007662E">
      <w:pPr>
        <w:rPr>
          <w:rFonts w:cs="Arial"/>
        </w:rPr>
      </w:pPr>
      <w:r w:rsidRPr="0007662E">
        <w:rPr>
          <w:rFonts w:cs="Arial"/>
        </w:rPr>
        <w:t>Ao final da prática, o aluno deverá ser capaz de:</w:t>
      </w:r>
    </w:p>
    <w:p w14:paraId="3FE41A2B" w14:textId="3AAB0FA9" w:rsidR="0007662E" w:rsidRPr="0007662E" w:rsidRDefault="0007662E" w:rsidP="0007662E">
      <w:pPr>
        <w:pStyle w:val="PargrafodaLista"/>
        <w:numPr>
          <w:ilvl w:val="0"/>
          <w:numId w:val="44"/>
        </w:numPr>
        <w:rPr>
          <w:rFonts w:cs="Arial"/>
        </w:rPr>
      </w:pPr>
      <w:r>
        <w:rPr>
          <w:rFonts w:cs="Arial"/>
        </w:rPr>
        <w:t>A</w:t>
      </w:r>
      <w:r w:rsidRPr="0007662E">
        <w:rPr>
          <w:rFonts w:cs="Arial"/>
        </w:rPr>
        <w:t>plicar o paradigma divisão e conquista em processamento de dados;</w:t>
      </w:r>
    </w:p>
    <w:p w14:paraId="2CCCC15C" w14:textId="2E7F89E9" w:rsidR="0007662E" w:rsidRPr="0007662E" w:rsidRDefault="0007662E" w:rsidP="0007662E">
      <w:pPr>
        <w:pStyle w:val="PargrafodaLista"/>
        <w:numPr>
          <w:ilvl w:val="0"/>
          <w:numId w:val="44"/>
        </w:numPr>
        <w:rPr>
          <w:rFonts w:cs="Arial"/>
        </w:rPr>
      </w:pPr>
      <w:r>
        <w:rPr>
          <w:rFonts w:cs="Arial"/>
        </w:rPr>
        <w:t>P</w:t>
      </w:r>
      <w:r w:rsidRPr="0007662E">
        <w:rPr>
          <w:rFonts w:cs="Arial"/>
        </w:rPr>
        <w:t>articionar um arquivo CSV grande em blocos;</w:t>
      </w:r>
    </w:p>
    <w:p w14:paraId="4622A2D0" w14:textId="7038B57D" w:rsidR="0007662E" w:rsidRPr="0007662E" w:rsidRDefault="0007662E" w:rsidP="0007662E">
      <w:pPr>
        <w:pStyle w:val="PargrafodaLista"/>
        <w:numPr>
          <w:ilvl w:val="0"/>
          <w:numId w:val="44"/>
        </w:numPr>
        <w:rPr>
          <w:rFonts w:cs="Arial"/>
        </w:rPr>
      </w:pPr>
      <w:r>
        <w:rPr>
          <w:rFonts w:cs="Arial"/>
        </w:rPr>
        <w:t>E</w:t>
      </w:r>
      <w:r w:rsidRPr="0007662E">
        <w:rPr>
          <w:rFonts w:cs="Arial"/>
        </w:rPr>
        <w:t>xecutar processamento paralelo com Python;</w:t>
      </w:r>
    </w:p>
    <w:p w14:paraId="39CCEED6" w14:textId="2EC8797A" w:rsidR="0007662E" w:rsidRPr="0007662E" w:rsidRDefault="0007662E" w:rsidP="0007662E">
      <w:pPr>
        <w:pStyle w:val="PargrafodaLista"/>
        <w:numPr>
          <w:ilvl w:val="0"/>
          <w:numId w:val="44"/>
        </w:numPr>
        <w:rPr>
          <w:rFonts w:cs="Arial"/>
        </w:rPr>
      </w:pPr>
      <w:r>
        <w:rPr>
          <w:rFonts w:cs="Arial"/>
        </w:rPr>
        <w:t>I</w:t>
      </w:r>
      <w:r w:rsidRPr="0007662E">
        <w:rPr>
          <w:rFonts w:cs="Arial"/>
        </w:rPr>
        <w:t>mplementar uma etapa de agregação final;</w:t>
      </w:r>
    </w:p>
    <w:p w14:paraId="05F36974" w14:textId="14789C1E" w:rsidR="0007662E" w:rsidRPr="0007662E" w:rsidRDefault="0007662E" w:rsidP="0007662E">
      <w:pPr>
        <w:pStyle w:val="PargrafodaLista"/>
        <w:numPr>
          <w:ilvl w:val="0"/>
          <w:numId w:val="44"/>
        </w:numPr>
        <w:rPr>
          <w:rFonts w:cs="Arial"/>
        </w:rPr>
      </w:pPr>
      <w:r>
        <w:rPr>
          <w:rFonts w:cs="Arial"/>
        </w:rPr>
        <w:t>C</w:t>
      </w:r>
      <w:r w:rsidRPr="0007662E">
        <w:rPr>
          <w:rFonts w:cs="Arial"/>
        </w:rPr>
        <w:t>omparar versão sequencial e paralela;</w:t>
      </w:r>
    </w:p>
    <w:p w14:paraId="5C4670CD" w14:textId="018AA4B2" w:rsidR="0007662E" w:rsidRPr="0007662E" w:rsidRDefault="0007662E" w:rsidP="0007662E">
      <w:pPr>
        <w:pStyle w:val="PargrafodaLista"/>
        <w:numPr>
          <w:ilvl w:val="0"/>
          <w:numId w:val="44"/>
        </w:numPr>
        <w:rPr>
          <w:rFonts w:cs="Arial"/>
        </w:rPr>
      </w:pPr>
      <w:r>
        <w:rPr>
          <w:rFonts w:cs="Arial"/>
        </w:rPr>
        <w:t>D</w:t>
      </w:r>
      <w:r w:rsidRPr="0007662E">
        <w:rPr>
          <w:rFonts w:cs="Arial"/>
        </w:rPr>
        <w:t>iscutir vantagens, overhead e escalabilidade.</w:t>
      </w:r>
    </w:p>
    <w:p w14:paraId="2CCD3573" w14:textId="13C730C4" w:rsidR="00DE565B" w:rsidRDefault="0007662E" w:rsidP="0007662E">
      <w:pPr>
        <w:rPr>
          <w:rFonts w:cs="Arial"/>
          <w:b/>
          <w:bCs/>
        </w:rPr>
      </w:pPr>
      <w:r>
        <w:rPr>
          <w:rFonts w:cs="Arial"/>
          <w:b/>
          <w:bCs/>
        </w:rPr>
        <w:t>Enunciado</w:t>
      </w:r>
    </w:p>
    <w:p w14:paraId="0B7D0B29" w14:textId="77777777" w:rsidR="0007662E" w:rsidRDefault="0007662E" w:rsidP="0007662E">
      <w:pPr>
        <w:rPr>
          <w:rFonts w:cs="Arial"/>
        </w:rPr>
      </w:pPr>
      <w:r w:rsidRPr="0007662E">
        <w:rPr>
          <w:rFonts w:cs="Arial"/>
        </w:rPr>
        <w:t xml:space="preserve">Desenvolva, em Python, um programa para processar o arquivo </w:t>
      </w:r>
    </w:p>
    <w:p w14:paraId="110DD5BE" w14:textId="77777777" w:rsidR="001571B6" w:rsidRPr="00FE0C18" w:rsidRDefault="001571B6" w:rsidP="001571B6">
      <w:pPr>
        <w:rPr>
          <w:rFonts w:cs="Arial"/>
          <w:color w:val="FFFFFF" w:themeColor="background1"/>
        </w:rPr>
      </w:pPr>
      <w:r w:rsidRPr="00FE0C18">
        <w:rPr>
          <w:rFonts w:cs="Arial"/>
          <w:color w:val="FFFFFF" w:themeColor="background1"/>
          <w:highlight w:val="black"/>
        </w:rPr>
        <w:t>yellow_tripdata_2016-02.csv</w:t>
      </w:r>
    </w:p>
    <w:p w14:paraId="4B240EE1" w14:textId="0045A560" w:rsidR="0007662E" w:rsidRPr="0007662E" w:rsidRDefault="0007662E" w:rsidP="0007662E">
      <w:pPr>
        <w:rPr>
          <w:rFonts w:cs="Arial"/>
        </w:rPr>
      </w:pPr>
      <w:r w:rsidRPr="0007662E">
        <w:rPr>
          <w:rFonts w:cs="Arial"/>
        </w:rPr>
        <w:t xml:space="preserve">usando </w:t>
      </w:r>
      <w:r w:rsidRPr="0007662E">
        <w:rPr>
          <w:rFonts w:cs="Arial"/>
          <w:b/>
          <w:bCs/>
        </w:rPr>
        <w:t>divisão e conquista</w:t>
      </w:r>
      <w:r w:rsidRPr="0007662E">
        <w:rPr>
          <w:rFonts w:cs="Arial"/>
        </w:rPr>
        <w:t>.</w:t>
      </w:r>
    </w:p>
    <w:p w14:paraId="415BAA20" w14:textId="77777777" w:rsidR="0007662E" w:rsidRPr="0007662E" w:rsidRDefault="0007662E" w:rsidP="0007662E">
      <w:pPr>
        <w:rPr>
          <w:rFonts w:cs="Arial"/>
        </w:rPr>
      </w:pPr>
      <w:r w:rsidRPr="0007662E">
        <w:rPr>
          <w:rFonts w:cs="Arial"/>
        </w:rPr>
        <w:t>O programa deve:</w:t>
      </w:r>
    </w:p>
    <w:p w14:paraId="749A660A" w14:textId="50831B56" w:rsidR="0007662E" w:rsidRPr="0007662E" w:rsidRDefault="0007662E" w:rsidP="0007662E">
      <w:pPr>
        <w:numPr>
          <w:ilvl w:val="0"/>
          <w:numId w:val="46"/>
        </w:numPr>
        <w:rPr>
          <w:rFonts w:cs="Arial"/>
        </w:rPr>
      </w:pPr>
      <w:r>
        <w:rPr>
          <w:rFonts w:cs="Arial"/>
        </w:rPr>
        <w:t>L</w:t>
      </w:r>
      <w:r w:rsidRPr="0007662E">
        <w:rPr>
          <w:rFonts w:cs="Arial"/>
        </w:rPr>
        <w:t xml:space="preserve">er o arquivo CSV em blocos; </w:t>
      </w:r>
    </w:p>
    <w:p w14:paraId="6249745C" w14:textId="090BE68A" w:rsidR="0007662E" w:rsidRPr="0007662E" w:rsidRDefault="0007662E" w:rsidP="0007662E">
      <w:pPr>
        <w:numPr>
          <w:ilvl w:val="0"/>
          <w:numId w:val="46"/>
        </w:numPr>
        <w:rPr>
          <w:rFonts w:cs="Arial"/>
        </w:rPr>
      </w:pPr>
      <w:r>
        <w:rPr>
          <w:rFonts w:cs="Arial"/>
        </w:rPr>
        <w:t>P</w:t>
      </w:r>
      <w:r w:rsidRPr="0007662E">
        <w:rPr>
          <w:rFonts w:cs="Arial"/>
        </w:rPr>
        <w:t xml:space="preserve">rocessar cada bloco de forma independente; </w:t>
      </w:r>
    </w:p>
    <w:p w14:paraId="3701C876" w14:textId="6A008C1F" w:rsidR="0007662E" w:rsidRPr="0007662E" w:rsidRDefault="0007662E" w:rsidP="0007662E">
      <w:pPr>
        <w:numPr>
          <w:ilvl w:val="0"/>
          <w:numId w:val="46"/>
        </w:numPr>
        <w:rPr>
          <w:rFonts w:cs="Arial"/>
        </w:rPr>
      </w:pPr>
      <w:r>
        <w:rPr>
          <w:rFonts w:cs="Arial"/>
        </w:rPr>
        <w:t>E</w:t>
      </w:r>
      <w:r w:rsidRPr="0007662E">
        <w:rPr>
          <w:rFonts w:cs="Arial"/>
        </w:rPr>
        <w:t xml:space="preserve">xecutar esse processamento em paralelo; </w:t>
      </w:r>
    </w:p>
    <w:p w14:paraId="5A7424F1" w14:textId="250BE130" w:rsidR="0007662E" w:rsidRPr="0007662E" w:rsidRDefault="0007662E" w:rsidP="0007662E">
      <w:pPr>
        <w:numPr>
          <w:ilvl w:val="0"/>
          <w:numId w:val="46"/>
        </w:numPr>
        <w:rPr>
          <w:rFonts w:cs="Arial"/>
        </w:rPr>
      </w:pPr>
      <w:r>
        <w:rPr>
          <w:rFonts w:cs="Arial"/>
        </w:rPr>
        <w:t>C</w:t>
      </w:r>
      <w:r w:rsidRPr="0007662E">
        <w:rPr>
          <w:rFonts w:cs="Arial"/>
        </w:rPr>
        <w:t xml:space="preserve">alcular resultados parciais; </w:t>
      </w:r>
    </w:p>
    <w:p w14:paraId="34BA15BB" w14:textId="23E84F2F" w:rsidR="0007662E" w:rsidRPr="0007662E" w:rsidRDefault="0007662E" w:rsidP="0007662E">
      <w:pPr>
        <w:numPr>
          <w:ilvl w:val="0"/>
          <w:numId w:val="46"/>
        </w:numPr>
        <w:rPr>
          <w:rFonts w:cs="Arial"/>
        </w:rPr>
      </w:pPr>
      <w:r>
        <w:rPr>
          <w:rFonts w:cs="Arial"/>
        </w:rPr>
        <w:t>C</w:t>
      </w:r>
      <w:r w:rsidRPr="0007662E">
        <w:rPr>
          <w:rFonts w:cs="Arial"/>
        </w:rPr>
        <w:t xml:space="preserve">ombinar os resultados em um resultado global; </w:t>
      </w:r>
    </w:p>
    <w:p w14:paraId="61E07B27" w14:textId="43B3B48E" w:rsidR="0007662E" w:rsidRPr="0007662E" w:rsidRDefault="0007662E" w:rsidP="0007662E">
      <w:pPr>
        <w:numPr>
          <w:ilvl w:val="0"/>
          <w:numId w:val="46"/>
        </w:numPr>
        <w:rPr>
          <w:rFonts w:cs="Arial"/>
        </w:rPr>
      </w:pPr>
      <w:r>
        <w:rPr>
          <w:rFonts w:cs="Arial"/>
        </w:rPr>
        <w:t>Co</w:t>
      </w:r>
      <w:r w:rsidRPr="0007662E">
        <w:rPr>
          <w:rFonts w:cs="Arial"/>
        </w:rPr>
        <w:t xml:space="preserve">mparar o tempo da versão paralela com uma versão sequencial. </w:t>
      </w:r>
    </w:p>
    <w:p w14:paraId="7BE1674C" w14:textId="60227204" w:rsidR="0007662E" w:rsidRPr="0007662E" w:rsidRDefault="0007662E" w:rsidP="0007662E">
      <w:pPr>
        <w:rPr>
          <w:rFonts w:cs="Arial"/>
        </w:rPr>
      </w:pPr>
    </w:p>
    <w:p w14:paraId="5A7B6DBC" w14:textId="77777777" w:rsidR="00A93990" w:rsidRDefault="00A93990" w:rsidP="00A93990">
      <w:pPr>
        <w:rPr>
          <w:rFonts w:cs="Arial"/>
          <w:b/>
          <w:bCs/>
        </w:rPr>
      </w:pPr>
      <w:r>
        <w:rPr>
          <w:rFonts w:cs="Arial"/>
          <w:b/>
          <w:bCs/>
        </w:rPr>
        <w:lastRenderedPageBreak/>
        <w:t>Fonte de Dados</w:t>
      </w:r>
    </w:p>
    <w:p w14:paraId="4C2DA0B5" w14:textId="77777777" w:rsidR="00A93990" w:rsidRPr="00560782" w:rsidRDefault="00A93990" w:rsidP="00A93990">
      <w:r>
        <w:t xml:space="preserve">Vamos usar um arquivo de </w:t>
      </w:r>
      <w:r w:rsidRPr="00560782">
        <w:t xml:space="preserve">dados do </w:t>
      </w:r>
      <w:r w:rsidRPr="00560782">
        <w:rPr>
          <w:b/>
          <w:bCs/>
        </w:rPr>
        <w:t xml:space="preserve">NYC Taxi </w:t>
      </w:r>
      <w:proofErr w:type="spellStart"/>
      <w:r w:rsidRPr="00560782">
        <w:rPr>
          <w:b/>
          <w:bCs/>
        </w:rPr>
        <w:t>Trips</w:t>
      </w:r>
      <w:proofErr w:type="spellEnd"/>
      <w:r>
        <w:t xml:space="preserve">. Esse arquivo em formato </w:t>
      </w:r>
      <w:proofErr w:type="spellStart"/>
      <w:r>
        <w:t>csv</w:t>
      </w:r>
      <w:proofErr w:type="spellEnd"/>
      <w:r>
        <w:t xml:space="preserve"> tem quase 2Gb e </w:t>
      </w:r>
      <w:r w:rsidRPr="0016532F">
        <w:t>11</w:t>
      </w:r>
      <w:r>
        <w:t>.</w:t>
      </w:r>
      <w:r w:rsidRPr="0016532F">
        <w:t>382</w:t>
      </w:r>
      <w:r>
        <w:t>.</w:t>
      </w:r>
      <w:r w:rsidRPr="0016532F">
        <w:t>049</w:t>
      </w:r>
      <w:r>
        <w:t xml:space="preserve"> de linhas</w:t>
      </w:r>
    </w:p>
    <w:p w14:paraId="0D7B30AD" w14:textId="77777777" w:rsidR="00A93990" w:rsidRDefault="00A93990" w:rsidP="00A93990">
      <w:pPr>
        <w:rPr>
          <w:rFonts w:cs="Arial"/>
        </w:rPr>
      </w:pPr>
      <w:r>
        <w:rPr>
          <w:rFonts w:cs="Arial"/>
        </w:rPr>
        <w:t>Você pode baixar o arquivo da prática no link abaixo.</w:t>
      </w:r>
    </w:p>
    <w:p w14:paraId="4A07060F" w14:textId="77777777" w:rsidR="00A93990" w:rsidRDefault="00A93990" w:rsidP="00A93990">
      <w:pPr>
        <w:rPr>
          <w:rFonts w:cs="Arial"/>
        </w:rPr>
      </w:pPr>
      <w:hyperlink r:id="rId8" w:history="1">
        <w:r w:rsidRPr="008F7D00">
          <w:rPr>
            <w:rStyle w:val="Hyperlink"/>
            <w:rFonts w:cs="Arial"/>
          </w:rPr>
          <w:t>https://drive.google.com/file/d/1HLbygYQv6nhD6eYHwHk-5IAZrk1ZoqYr/view?</w:t>
        </w:r>
      </w:hyperlink>
      <w:r>
        <w:rPr>
          <w:rFonts w:cs="Arial"/>
        </w:rPr>
        <w:t xml:space="preserve">  </w:t>
      </w:r>
    </w:p>
    <w:p w14:paraId="0A80438C" w14:textId="77777777" w:rsidR="00A93990" w:rsidRPr="00E7642D" w:rsidRDefault="00A93990" w:rsidP="00A93990">
      <w:pPr>
        <w:rPr>
          <w:rFonts w:cs="Arial"/>
        </w:rPr>
      </w:pPr>
      <w:r>
        <w:rPr>
          <w:rFonts w:cs="Arial"/>
        </w:rPr>
        <w:t>Ou v</w:t>
      </w:r>
      <w:r w:rsidRPr="00E7642D">
        <w:rPr>
          <w:rFonts w:cs="Arial"/>
        </w:rPr>
        <w:t xml:space="preserve">ocê pode baixar os dados públicos yellow_tripdata_2016-02 diretamente do site oficial da </w:t>
      </w:r>
      <w:r w:rsidRPr="00E7642D">
        <w:rPr>
          <w:rFonts w:cs="Arial"/>
          <w:b/>
          <w:bCs/>
        </w:rPr>
        <w:t xml:space="preserve">NYC Taxi </w:t>
      </w:r>
      <w:proofErr w:type="spellStart"/>
      <w:r w:rsidRPr="00E7642D">
        <w:rPr>
          <w:rFonts w:cs="Arial"/>
          <w:b/>
          <w:bCs/>
        </w:rPr>
        <w:t>and</w:t>
      </w:r>
      <w:proofErr w:type="spellEnd"/>
      <w:r w:rsidRPr="00E7642D">
        <w:rPr>
          <w:rFonts w:cs="Arial"/>
          <w:b/>
          <w:bCs/>
        </w:rPr>
        <w:t xml:space="preserve"> </w:t>
      </w:r>
      <w:proofErr w:type="spellStart"/>
      <w:r w:rsidRPr="00E7642D">
        <w:rPr>
          <w:rFonts w:cs="Arial"/>
          <w:b/>
          <w:bCs/>
        </w:rPr>
        <w:t>Limousine</w:t>
      </w:r>
      <w:proofErr w:type="spellEnd"/>
      <w:r w:rsidRPr="00E7642D">
        <w:rPr>
          <w:rFonts w:cs="Arial"/>
          <w:b/>
          <w:bCs/>
        </w:rPr>
        <w:t xml:space="preserve"> Commission (TLC)</w:t>
      </w:r>
      <w:r w:rsidRPr="00E7642D">
        <w:rPr>
          <w:rFonts w:cs="Arial"/>
        </w:rPr>
        <w:t>. Este é o portal central para todos os registros de viagens de táxi e outros veículos de aluguel em Nova Iorque.</w:t>
      </w:r>
    </w:p>
    <w:p w14:paraId="75ABFA05" w14:textId="77777777" w:rsidR="00A93990" w:rsidRPr="00E7642D" w:rsidRDefault="00A93990" w:rsidP="00A93990">
      <w:pPr>
        <w:rPr>
          <w:rFonts w:cs="Arial"/>
        </w:rPr>
      </w:pPr>
      <w:r w:rsidRPr="00E7642D">
        <w:rPr>
          <w:rFonts w:cs="Arial"/>
          <w:b/>
          <w:bCs/>
        </w:rPr>
        <w:t>Site para Download:</w:t>
      </w:r>
      <w:r w:rsidRPr="00E7642D">
        <w:rPr>
          <w:rFonts w:cs="Arial"/>
        </w:rPr>
        <w:t xml:space="preserve"> </w:t>
      </w:r>
      <w:hyperlink r:id="rId9" w:tgtFrame="_blank" w:history="1">
        <w:r w:rsidRPr="00E7642D">
          <w:rPr>
            <w:rStyle w:val="Hyperlink"/>
            <w:rFonts w:cs="Arial"/>
          </w:rPr>
          <w:t>https://www.nyc.gov/site/tlc/about/tlc-trip-record-data.page</w:t>
        </w:r>
      </w:hyperlink>
    </w:p>
    <w:p w14:paraId="61A37971" w14:textId="77777777" w:rsidR="00A93990" w:rsidRPr="00E7642D" w:rsidRDefault="00A93990" w:rsidP="00A93990">
      <w:pPr>
        <w:rPr>
          <w:rFonts w:cs="Arial"/>
          <w:b/>
          <w:bCs/>
        </w:rPr>
      </w:pPr>
      <w:r w:rsidRPr="00E7642D">
        <w:rPr>
          <w:rFonts w:cs="Arial"/>
          <w:b/>
          <w:bCs/>
        </w:rPr>
        <w:t>Como encontrar o arquivo no site:</w:t>
      </w:r>
    </w:p>
    <w:p w14:paraId="5776C5FB" w14:textId="77777777" w:rsidR="00A93990" w:rsidRPr="00E7642D" w:rsidRDefault="00A93990" w:rsidP="00A93990">
      <w:pPr>
        <w:numPr>
          <w:ilvl w:val="0"/>
          <w:numId w:val="43"/>
        </w:numPr>
        <w:rPr>
          <w:rFonts w:cs="Arial"/>
        </w:rPr>
      </w:pPr>
      <w:r w:rsidRPr="00E7642D">
        <w:rPr>
          <w:rFonts w:cs="Arial"/>
        </w:rPr>
        <w:t>Acesse o link acima.</w:t>
      </w:r>
    </w:p>
    <w:p w14:paraId="02961789" w14:textId="77777777" w:rsidR="00A93990" w:rsidRPr="00E7642D" w:rsidRDefault="00A93990" w:rsidP="00A93990">
      <w:pPr>
        <w:numPr>
          <w:ilvl w:val="0"/>
          <w:numId w:val="43"/>
        </w:numPr>
        <w:rPr>
          <w:rFonts w:cs="Arial"/>
        </w:rPr>
      </w:pPr>
      <w:r w:rsidRPr="00E7642D">
        <w:rPr>
          <w:rFonts w:cs="Arial"/>
        </w:rPr>
        <w:t xml:space="preserve">Role a página para baixo até encontrar a seção do ano </w:t>
      </w:r>
      <w:r w:rsidRPr="00E7642D">
        <w:rPr>
          <w:rFonts w:cs="Arial"/>
          <w:b/>
          <w:bCs/>
        </w:rPr>
        <w:t>2016</w:t>
      </w:r>
      <w:r w:rsidRPr="00E7642D">
        <w:rPr>
          <w:rFonts w:cs="Arial"/>
        </w:rPr>
        <w:t>.</w:t>
      </w:r>
    </w:p>
    <w:p w14:paraId="5311A515" w14:textId="77777777" w:rsidR="00A93990" w:rsidRPr="00E7642D" w:rsidRDefault="00A93990" w:rsidP="00A93990">
      <w:pPr>
        <w:numPr>
          <w:ilvl w:val="0"/>
          <w:numId w:val="43"/>
        </w:numPr>
        <w:rPr>
          <w:rFonts w:cs="Arial"/>
        </w:rPr>
      </w:pPr>
      <w:r w:rsidRPr="00E7642D">
        <w:rPr>
          <w:rFonts w:cs="Arial"/>
        </w:rPr>
        <w:t xml:space="preserve">Procure na lista o link para os dados de </w:t>
      </w:r>
      <w:proofErr w:type="spellStart"/>
      <w:r w:rsidRPr="00E7642D">
        <w:rPr>
          <w:rFonts w:cs="Arial"/>
          <w:b/>
          <w:bCs/>
        </w:rPr>
        <w:t>Yellow</w:t>
      </w:r>
      <w:proofErr w:type="spellEnd"/>
      <w:r w:rsidRPr="00E7642D">
        <w:rPr>
          <w:rFonts w:cs="Arial"/>
          <w:b/>
          <w:bCs/>
        </w:rPr>
        <w:t xml:space="preserve"> Taxi</w:t>
      </w:r>
      <w:r w:rsidRPr="00E7642D">
        <w:rPr>
          <w:rFonts w:cs="Arial"/>
        </w:rPr>
        <w:t xml:space="preserve"> do mês de </w:t>
      </w:r>
      <w:r w:rsidRPr="00E7642D">
        <w:rPr>
          <w:rFonts w:cs="Arial"/>
          <w:b/>
          <w:bCs/>
        </w:rPr>
        <w:t>fevereiro (</w:t>
      </w:r>
      <w:proofErr w:type="spellStart"/>
      <w:r w:rsidRPr="00E7642D">
        <w:rPr>
          <w:rFonts w:cs="Arial"/>
          <w:b/>
          <w:bCs/>
        </w:rPr>
        <w:t>February</w:t>
      </w:r>
      <w:proofErr w:type="spellEnd"/>
      <w:r w:rsidRPr="00E7642D">
        <w:rPr>
          <w:rFonts w:cs="Arial"/>
          <w:b/>
          <w:bCs/>
        </w:rPr>
        <w:t>)</w:t>
      </w:r>
      <w:r w:rsidRPr="00E7642D">
        <w:rPr>
          <w:rFonts w:cs="Arial"/>
        </w:rPr>
        <w:t>.</w:t>
      </w:r>
    </w:p>
    <w:p w14:paraId="66F6E6F4" w14:textId="77777777" w:rsidR="00A93990" w:rsidRDefault="00A93990" w:rsidP="00A93990">
      <w:pPr>
        <w:rPr>
          <w:rFonts w:cs="Arial"/>
        </w:rPr>
      </w:pPr>
      <w:r w:rsidRPr="00E7642D">
        <w:rPr>
          <w:rFonts w:cs="Arial"/>
          <w:b/>
          <w:bCs/>
          <w:color w:val="EE0000"/>
        </w:rPr>
        <w:t>Observação Importante:</w:t>
      </w:r>
      <w:r w:rsidRPr="00E7642D">
        <w:rPr>
          <w:rFonts w:cs="Arial"/>
          <w:color w:val="EE0000"/>
        </w:rPr>
        <w:t xml:space="preserve"> </w:t>
      </w:r>
      <w:r w:rsidRPr="00E7642D">
        <w:rPr>
          <w:rFonts w:cs="Arial"/>
        </w:rPr>
        <w:t xml:space="preserve">A NYC TLC atualizou a forma como disponibiliza os dados. Para os anos mais recentes, os arquivos são oferecidos no formato </w:t>
      </w:r>
      <w:r w:rsidRPr="00E7642D">
        <w:rPr>
          <w:rFonts w:cs="Arial"/>
          <w:b/>
          <w:bCs/>
        </w:rPr>
        <w:t>Parquet</w:t>
      </w:r>
      <w:r w:rsidRPr="00E7642D">
        <w:rPr>
          <w:rFonts w:cs="Arial"/>
        </w:rPr>
        <w:t>, que é mais otimizado. No entanto, para dados mais antigos como os de 2016, o formato .</w:t>
      </w:r>
      <w:proofErr w:type="spellStart"/>
      <w:r w:rsidRPr="00E7642D">
        <w:rPr>
          <w:rFonts w:cs="Arial"/>
        </w:rPr>
        <w:t>csv</w:t>
      </w:r>
      <w:proofErr w:type="spellEnd"/>
      <w:r w:rsidRPr="00E7642D">
        <w:rPr>
          <w:rFonts w:cs="Arial"/>
        </w:rPr>
        <w:t xml:space="preserve"> geralmente ainda está disponível através do portal ou de arquivos históricos no </w:t>
      </w:r>
      <w:hyperlink r:id="rId10" w:tgtFrame="_blank" w:history="1">
        <w:r w:rsidRPr="00E7642D">
          <w:rPr>
            <w:rStyle w:val="Hyperlink"/>
            <w:rFonts w:cs="Arial"/>
          </w:rPr>
          <w:t>NYC Open Data</w:t>
        </w:r>
      </w:hyperlink>
      <w:r w:rsidRPr="00E7642D">
        <w:rPr>
          <w:rFonts w:cs="Arial"/>
        </w:rPr>
        <w:t>.</w:t>
      </w:r>
    </w:p>
    <w:p w14:paraId="290704B2" w14:textId="77777777" w:rsidR="00A93990" w:rsidRDefault="00A93990" w:rsidP="00A93990">
      <w:pPr>
        <w:rPr>
          <w:rFonts w:cs="Arial"/>
        </w:rPr>
      </w:pPr>
      <w:r>
        <w:rPr>
          <w:rFonts w:cs="Arial"/>
        </w:rPr>
        <w:t xml:space="preserve">Especificamente neste link: </w:t>
      </w:r>
      <w:hyperlink r:id="rId11" w:history="1">
        <w:r w:rsidRPr="008F7D00">
          <w:rPr>
            <w:rStyle w:val="Hyperlink"/>
            <w:rFonts w:cs="Arial"/>
          </w:rPr>
          <w:t>https://data.cityofnewyork.us/Transportation/2016-Yellow-Taxi-Trip-Data/uacg-pexx/data_preview</w:t>
        </w:r>
      </w:hyperlink>
      <w:r>
        <w:rPr>
          <w:rFonts w:cs="Arial"/>
        </w:rPr>
        <w:t xml:space="preserve"> </w:t>
      </w:r>
    </w:p>
    <w:p w14:paraId="101943BD" w14:textId="77777777" w:rsidR="00A93990" w:rsidRDefault="00A93990" w:rsidP="00A93990">
      <w:pPr>
        <w:rPr>
          <w:rFonts w:cs="Arial"/>
        </w:rPr>
      </w:pPr>
    </w:p>
    <w:p w14:paraId="565522F5" w14:textId="77777777" w:rsidR="00A93990" w:rsidRDefault="00A93990" w:rsidP="00A93990">
      <w:pPr>
        <w:rPr>
          <w:rFonts w:cs="Arial"/>
        </w:rPr>
      </w:pPr>
    </w:p>
    <w:p w14:paraId="0D4BE347" w14:textId="77777777" w:rsidR="00A93990" w:rsidRPr="00E7642D" w:rsidRDefault="00A93990" w:rsidP="00A93990">
      <w:pPr>
        <w:jc w:val="center"/>
        <w:rPr>
          <w:rFonts w:cs="Arial"/>
        </w:rPr>
      </w:pPr>
      <w:r w:rsidRPr="00E7642D">
        <w:rPr>
          <w:rFonts w:cs="Arial"/>
          <w:noProof/>
        </w:rPr>
        <w:drawing>
          <wp:inline distT="0" distB="0" distL="0" distR="0" wp14:anchorId="335AE0A1" wp14:editId="0F307C6C">
            <wp:extent cx="5158971" cy="2487881"/>
            <wp:effectExtent l="0" t="0" r="3810" b="8255"/>
            <wp:docPr id="866201105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201105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92889" cy="2504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19484" w14:textId="77777777" w:rsidR="00A93990" w:rsidRDefault="00A93990" w:rsidP="0007662E">
      <w:pPr>
        <w:rPr>
          <w:rFonts w:cs="Arial"/>
          <w:b/>
          <w:bCs/>
        </w:rPr>
      </w:pPr>
    </w:p>
    <w:p w14:paraId="591DFE89" w14:textId="74E9300B" w:rsidR="0007662E" w:rsidRPr="0007662E" w:rsidRDefault="0007662E" w:rsidP="0007662E">
      <w:pPr>
        <w:rPr>
          <w:rFonts w:cs="Arial"/>
          <w:b/>
          <w:bCs/>
        </w:rPr>
      </w:pPr>
      <w:r w:rsidRPr="0007662E">
        <w:rPr>
          <w:rFonts w:cs="Arial"/>
          <w:b/>
          <w:bCs/>
        </w:rPr>
        <w:lastRenderedPageBreak/>
        <w:t>Desafio conceitual: divisão e conquista</w:t>
      </w:r>
    </w:p>
    <w:p w14:paraId="6EBAB3D2" w14:textId="77777777" w:rsidR="0007662E" w:rsidRPr="0007662E" w:rsidRDefault="0007662E" w:rsidP="0007662E">
      <w:pPr>
        <w:rPr>
          <w:rFonts w:cs="Arial"/>
          <w:b/>
          <w:bCs/>
        </w:rPr>
      </w:pPr>
      <w:r w:rsidRPr="0007662E">
        <w:rPr>
          <w:rFonts w:cs="Arial"/>
          <w:b/>
          <w:bCs/>
        </w:rPr>
        <w:t>Dividir</w:t>
      </w:r>
    </w:p>
    <w:p w14:paraId="0B916844" w14:textId="77777777" w:rsidR="0007662E" w:rsidRPr="0007662E" w:rsidRDefault="0007662E" w:rsidP="0007662E">
      <w:pPr>
        <w:rPr>
          <w:rFonts w:cs="Arial"/>
        </w:rPr>
      </w:pPr>
      <w:r w:rsidRPr="0007662E">
        <w:rPr>
          <w:rFonts w:cs="Arial"/>
        </w:rPr>
        <w:t xml:space="preserve">O arquivo deve ser quebrado em vários blocos de linhas usando </w:t>
      </w:r>
      <w:proofErr w:type="spellStart"/>
      <w:r w:rsidRPr="0007662E">
        <w:rPr>
          <w:rFonts w:cs="Arial"/>
        </w:rPr>
        <w:t>chunksize</w:t>
      </w:r>
      <w:proofErr w:type="spellEnd"/>
      <w:r w:rsidRPr="0007662E">
        <w:rPr>
          <w:rFonts w:cs="Arial"/>
        </w:rPr>
        <w:t>.</w:t>
      </w:r>
    </w:p>
    <w:p w14:paraId="6459BE9C" w14:textId="77777777" w:rsidR="0007662E" w:rsidRPr="0007662E" w:rsidRDefault="0007662E" w:rsidP="0007662E">
      <w:pPr>
        <w:rPr>
          <w:rFonts w:cs="Arial"/>
          <w:b/>
          <w:bCs/>
        </w:rPr>
      </w:pPr>
      <w:r w:rsidRPr="0007662E">
        <w:rPr>
          <w:rFonts w:cs="Arial"/>
          <w:b/>
          <w:bCs/>
        </w:rPr>
        <w:t>Conquistar</w:t>
      </w:r>
    </w:p>
    <w:p w14:paraId="61F25291" w14:textId="77777777" w:rsidR="0007662E" w:rsidRPr="0007662E" w:rsidRDefault="0007662E" w:rsidP="0007662E">
      <w:pPr>
        <w:rPr>
          <w:rFonts w:cs="Arial"/>
        </w:rPr>
      </w:pPr>
      <w:r w:rsidRPr="0007662E">
        <w:rPr>
          <w:rFonts w:cs="Arial"/>
        </w:rPr>
        <w:t xml:space="preserve">Cada bloco será processado por um </w:t>
      </w:r>
      <w:proofErr w:type="spellStart"/>
      <w:r w:rsidRPr="0007662E">
        <w:rPr>
          <w:rFonts w:cs="Arial"/>
        </w:rPr>
        <w:t>worker</w:t>
      </w:r>
      <w:proofErr w:type="spellEnd"/>
      <w:r w:rsidRPr="0007662E">
        <w:rPr>
          <w:rFonts w:cs="Arial"/>
        </w:rPr>
        <w:t xml:space="preserve"> separado.</w:t>
      </w:r>
    </w:p>
    <w:p w14:paraId="28567419" w14:textId="77777777" w:rsidR="0007662E" w:rsidRPr="0007662E" w:rsidRDefault="0007662E" w:rsidP="0007662E">
      <w:pPr>
        <w:rPr>
          <w:rFonts w:cs="Arial"/>
          <w:b/>
          <w:bCs/>
        </w:rPr>
      </w:pPr>
      <w:r w:rsidRPr="0007662E">
        <w:rPr>
          <w:rFonts w:cs="Arial"/>
          <w:b/>
          <w:bCs/>
        </w:rPr>
        <w:t>Combinar</w:t>
      </w:r>
    </w:p>
    <w:p w14:paraId="17B09A62" w14:textId="77777777" w:rsidR="0007662E" w:rsidRPr="0007662E" w:rsidRDefault="0007662E" w:rsidP="0007662E">
      <w:pPr>
        <w:rPr>
          <w:rFonts w:cs="Arial"/>
        </w:rPr>
      </w:pPr>
      <w:r w:rsidRPr="0007662E">
        <w:rPr>
          <w:rFonts w:cs="Arial"/>
        </w:rPr>
        <w:t>Os resultados locais serão agregados para obter os indicadores globais.</w:t>
      </w:r>
    </w:p>
    <w:p w14:paraId="6D1F5706" w14:textId="77777777" w:rsidR="0007662E" w:rsidRPr="0007662E" w:rsidRDefault="0007662E" w:rsidP="0007662E">
      <w:pPr>
        <w:rPr>
          <w:rFonts w:cs="Arial"/>
        </w:rPr>
      </w:pPr>
      <w:r w:rsidRPr="0007662E">
        <w:rPr>
          <w:rFonts w:cs="Arial"/>
        </w:rPr>
        <w:t>Exemplo:</w:t>
      </w:r>
    </w:p>
    <w:p w14:paraId="665A6E93" w14:textId="64C40B02" w:rsidR="0007662E" w:rsidRPr="0007662E" w:rsidRDefault="0007662E" w:rsidP="0007662E">
      <w:pPr>
        <w:numPr>
          <w:ilvl w:val="0"/>
          <w:numId w:val="48"/>
        </w:numPr>
        <w:rPr>
          <w:rFonts w:cs="Arial"/>
        </w:rPr>
      </w:pPr>
      <w:r>
        <w:rPr>
          <w:rFonts w:cs="Arial"/>
        </w:rPr>
        <w:t>T</w:t>
      </w:r>
      <w:r w:rsidRPr="0007662E">
        <w:rPr>
          <w:rFonts w:cs="Arial"/>
        </w:rPr>
        <w:t xml:space="preserve">otal global = soma dos totais locais; </w:t>
      </w:r>
    </w:p>
    <w:p w14:paraId="3650DEBC" w14:textId="736AA865" w:rsidR="0007662E" w:rsidRPr="0007662E" w:rsidRDefault="0007662E" w:rsidP="0007662E">
      <w:pPr>
        <w:numPr>
          <w:ilvl w:val="0"/>
          <w:numId w:val="48"/>
        </w:numPr>
        <w:rPr>
          <w:rFonts w:cs="Arial"/>
        </w:rPr>
      </w:pPr>
      <w:r>
        <w:rPr>
          <w:rFonts w:cs="Arial"/>
        </w:rPr>
        <w:t>D</w:t>
      </w:r>
      <w:r w:rsidRPr="0007662E">
        <w:rPr>
          <w:rFonts w:cs="Arial"/>
        </w:rPr>
        <w:t xml:space="preserve">istância global = soma das distâncias locais; </w:t>
      </w:r>
    </w:p>
    <w:p w14:paraId="577DAA43" w14:textId="53D8005B" w:rsidR="0007662E" w:rsidRPr="0007662E" w:rsidRDefault="0007662E" w:rsidP="0007662E">
      <w:pPr>
        <w:numPr>
          <w:ilvl w:val="0"/>
          <w:numId w:val="48"/>
        </w:numPr>
        <w:rPr>
          <w:rFonts w:cs="Arial"/>
        </w:rPr>
      </w:pPr>
      <w:r>
        <w:rPr>
          <w:rFonts w:cs="Arial"/>
        </w:rPr>
        <w:t>M</w:t>
      </w:r>
      <w:r w:rsidRPr="0007662E">
        <w:rPr>
          <w:rFonts w:cs="Arial"/>
        </w:rPr>
        <w:t xml:space="preserve">édia global = soma de passageiros / total de corridas; </w:t>
      </w:r>
    </w:p>
    <w:p w14:paraId="0AF9AFA0" w14:textId="2E7AF8FA" w:rsidR="0007662E" w:rsidRPr="0007662E" w:rsidRDefault="0007662E" w:rsidP="0007662E">
      <w:pPr>
        <w:numPr>
          <w:ilvl w:val="0"/>
          <w:numId w:val="48"/>
        </w:numPr>
        <w:rPr>
          <w:rFonts w:cs="Arial"/>
        </w:rPr>
      </w:pPr>
      <w:r>
        <w:rPr>
          <w:rFonts w:cs="Arial"/>
        </w:rPr>
        <w:t>T</w:t>
      </w:r>
      <w:r w:rsidRPr="0007662E">
        <w:rPr>
          <w:rFonts w:cs="Arial"/>
        </w:rPr>
        <w:t xml:space="preserve">op dias = consolidação das contagens locais por data. </w:t>
      </w:r>
    </w:p>
    <w:p w14:paraId="27D33417" w14:textId="3EAE6CA2" w:rsidR="0007662E" w:rsidRPr="0007662E" w:rsidRDefault="0007662E" w:rsidP="0007662E">
      <w:pPr>
        <w:rPr>
          <w:rFonts w:cs="Arial"/>
        </w:rPr>
      </w:pPr>
    </w:p>
    <w:p w14:paraId="6C821B36" w14:textId="2F70E9A6" w:rsidR="0007662E" w:rsidRPr="0007662E" w:rsidRDefault="0007662E" w:rsidP="0007662E">
      <w:pPr>
        <w:rPr>
          <w:rFonts w:cs="Arial"/>
          <w:b/>
          <w:bCs/>
        </w:rPr>
      </w:pPr>
      <w:r w:rsidRPr="0007662E">
        <w:rPr>
          <w:rFonts w:cs="Arial"/>
          <w:b/>
          <w:bCs/>
        </w:rPr>
        <w:t>Regras da atividade</w:t>
      </w:r>
    </w:p>
    <w:p w14:paraId="565AE40C" w14:textId="77777777" w:rsidR="0007662E" w:rsidRPr="0007662E" w:rsidRDefault="0007662E" w:rsidP="0007662E">
      <w:pPr>
        <w:rPr>
          <w:rFonts w:cs="Arial"/>
          <w:b/>
          <w:bCs/>
        </w:rPr>
      </w:pPr>
      <w:r w:rsidRPr="0007662E">
        <w:rPr>
          <w:rFonts w:cs="Arial"/>
          <w:b/>
          <w:bCs/>
        </w:rPr>
        <w:t>Parte A — versão sequencial</w:t>
      </w:r>
    </w:p>
    <w:p w14:paraId="77EB7CE5" w14:textId="77777777" w:rsidR="0007662E" w:rsidRPr="0007662E" w:rsidRDefault="0007662E" w:rsidP="0007662E">
      <w:pPr>
        <w:rPr>
          <w:rFonts w:cs="Arial"/>
        </w:rPr>
      </w:pPr>
      <w:r w:rsidRPr="0007662E">
        <w:rPr>
          <w:rFonts w:cs="Arial"/>
        </w:rPr>
        <w:t>Implemente primeiro uma solução sequencial, para servir de referência.</w:t>
      </w:r>
    </w:p>
    <w:p w14:paraId="195C5EB4" w14:textId="34525105" w:rsidR="007B0DE4" w:rsidRPr="0007662E" w:rsidRDefault="007B0DE4" w:rsidP="007B0DE4">
      <w:pPr>
        <w:rPr>
          <w:rFonts w:cs="Arial"/>
          <w:b/>
          <w:bCs/>
        </w:rPr>
      </w:pPr>
      <w:r w:rsidRPr="0007662E">
        <w:rPr>
          <w:rFonts w:cs="Arial"/>
          <w:b/>
          <w:bCs/>
        </w:rPr>
        <w:t>Parte B — versão paralela</w:t>
      </w:r>
    </w:p>
    <w:p w14:paraId="07A9E42E" w14:textId="77777777" w:rsidR="007B0DE4" w:rsidRPr="0007662E" w:rsidRDefault="007B0DE4" w:rsidP="007B0DE4">
      <w:pPr>
        <w:rPr>
          <w:rFonts w:cs="Arial"/>
        </w:rPr>
      </w:pPr>
      <w:r w:rsidRPr="0007662E">
        <w:rPr>
          <w:rFonts w:cs="Arial"/>
        </w:rPr>
        <w:t xml:space="preserve">Implemente depois uma versão paralela usando </w:t>
      </w:r>
      <w:proofErr w:type="spellStart"/>
      <w:r w:rsidRPr="0007662E">
        <w:rPr>
          <w:rFonts w:cs="Arial"/>
        </w:rPr>
        <w:t>multiprocessing</w:t>
      </w:r>
      <w:proofErr w:type="spellEnd"/>
      <w:r w:rsidRPr="0007662E">
        <w:rPr>
          <w:rFonts w:cs="Arial"/>
        </w:rPr>
        <w:t>.</w:t>
      </w:r>
    </w:p>
    <w:p w14:paraId="1BA36273" w14:textId="77777777" w:rsidR="007B0DE4" w:rsidRPr="0007662E" w:rsidRDefault="007B0DE4" w:rsidP="007B0DE4">
      <w:pPr>
        <w:rPr>
          <w:rFonts w:cs="Arial"/>
          <w:b/>
          <w:bCs/>
        </w:rPr>
      </w:pPr>
      <w:r w:rsidRPr="0007662E">
        <w:rPr>
          <w:rFonts w:cs="Arial"/>
          <w:b/>
          <w:bCs/>
        </w:rPr>
        <w:t xml:space="preserve">Parte </w:t>
      </w:r>
      <w:r>
        <w:rPr>
          <w:rFonts w:cs="Arial"/>
          <w:b/>
          <w:bCs/>
        </w:rPr>
        <w:t>C</w:t>
      </w:r>
      <w:r w:rsidRPr="0007662E">
        <w:rPr>
          <w:rFonts w:cs="Arial"/>
          <w:b/>
          <w:bCs/>
        </w:rPr>
        <w:t xml:space="preserve"> — </w:t>
      </w:r>
      <w:r>
        <w:rPr>
          <w:rFonts w:cs="Arial"/>
          <w:b/>
          <w:bCs/>
        </w:rPr>
        <w:t>análise</w:t>
      </w:r>
    </w:p>
    <w:p w14:paraId="66048FEB" w14:textId="77777777" w:rsidR="007B0DE4" w:rsidRPr="0007662E" w:rsidRDefault="007B0DE4" w:rsidP="007B0DE4">
      <w:pPr>
        <w:rPr>
          <w:rFonts w:cs="Arial"/>
        </w:rPr>
      </w:pPr>
      <w:r w:rsidRPr="0007662E">
        <w:rPr>
          <w:rFonts w:cs="Arial"/>
        </w:rPr>
        <w:t>Compare os tempos e discuta:</w:t>
      </w:r>
    </w:p>
    <w:p w14:paraId="581228C6" w14:textId="77777777" w:rsidR="007B0DE4" w:rsidRPr="0007662E" w:rsidRDefault="007B0DE4" w:rsidP="007B0DE4">
      <w:pPr>
        <w:numPr>
          <w:ilvl w:val="0"/>
          <w:numId w:val="49"/>
        </w:numPr>
        <w:rPr>
          <w:rFonts w:cs="Arial"/>
        </w:rPr>
      </w:pPr>
      <w:r>
        <w:rPr>
          <w:rFonts w:cs="Arial"/>
        </w:rPr>
        <w:t>A</w:t>
      </w:r>
      <w:r w:rsidRPr="0007662E">
        <w:rPr>
          <w:rFonts w:cs="Arial"/>
        </w:rPr>
        <w:t xml:space="preserve"> versão paralela foi mais rápida? </w:t>
      </w:r>
    </w:p>
    <w:p w14:paraId="4BB31E2D" w14:textId="77777777" w:rsidR="007B0DE4" w:rsidRPr="0007662E" w:rsidRDefault="007B0DE4" w:rsidP="007B0DE4">
      <w:pPr>
        <w:numPr>
          <w:ilvl w:val="0"/>
          <w:numId w:val="49"/>
        </w:numPr>
        <w:rPr>
          <w:rFonts w:cs="Arial"/>
        </w:rPr>
      </w:pPr>
      <w:r>
        <w:rPr>
          <w:rFonts w:cs="Arial"/>
        </w:rPr>
        <w:t>O</w:t>
      </w:r>
      <w:r w:rsidRPr="0007662E">
        <w:rPr>
          <w:rFonts w:cs="Arial"/>
        </w:rPr>
        <w:t xml:space="preserve"> tamanho do </w:t>
      </w:r>
      <w:proofErr w:type="spellStart"/>
      <w:r w:rsidRPr="0007662E">
        <w:rPr>
          <w:rFonts w:cs="Arial"/>
        </w:rPr>
        <w:t>chunk</w:t>
      </w:r>
      <w:proofErr w:type="spellEnd"/>
      <w:r w:rsidRPr="0007662E">
        <w:rPr>
          <w:rFonts w:cs="Arial"/>
        </w:rPr>
        <w:t xml:space="preserve"> influenciou? </w:t>
      </w:r>
    </w:p>
    <w:p w14:paraId="319993EB" w14:textId="77777777" w:rsidR="007B0DE4" w:rsidRPr="0007662E" w:rsidRDefault="007B0DE4" w:rsidP="007B0DE4">
      <w:pPr>
        <w:numPr>
          <w:ilvl w:val="0"/>
          <w:numId w:val="49"/>
        </w:numPr>
        <w:rPr>
          <w:rFonts w:cs="Arial"/>
        </w:rPr>
      </w:pPr>
      <w:r>
        <w:rPr>
          <w:rFonts w:cs="Arial"/>
        </w:rPr>
        <w:t>H</w:t>
      </w:r>
      <w:r w:rsidRPr="0007662E">
        <w:rPr>
          <w:rFonts w:cs="Arial"/>
        </w:rPr>
        <w:t xml:space="preserve">ouve custo extra de criação de processos? </w:t>
      </w:r>
    </w:p>
    <w:p w14:paraId="79858CF2" w14:textId="77777777" w:rsidR="00042F96" w:rsidRDefault="007B0DE4" w:rsidP="007B0DE4">
      <w:pPr>
        <w:numPr>
          <w:ilvl w:val="0"/>
          <w:numId w:val="49"/>
        </w:numPr>
        <w:rPr>
          <w:rFonts w:cs="Arial"/>
        </w:rPr>
      </w:pPr>
      <w:r>
        <w:rPr>
          <w:rFonts w:cs="Arial"/>
        </w:rPr>
        <w:t>E</w:t>
      </w:r>
      <w:r w:rsidRPr="0007662E">
        <w:rPr>
          <w:rFonts w:cs="Arial"/>
        </w:rPr>
        <w:t xml:space="preserve">m que cenário a paralelização compensa? </w:t>
      </w:r>
    </w:p>
    <w:p w14:paraId="403228A5" w14:textId="77777777" w:rsidR="00042F96" w:rsidRDefault="00042F96" w:rsidP="00042F96">
      <w:pPr>
        <w:rPr>
          <w:rFonts w:cs="Arial"/>
        </w:rPr>
      </w:pPr>
    </w:p>
    <w:p w14:paraId="6E31483D" w14:textId="5A7234A6" w:rsidR="00042F96" w:rsidRDefault="00042F96" w:rsidP="00042F96">
      <w:pPr>
        <w:rPr>
          <w:rFonts w:cs="Arial"/>
        </w:rPr>
      </w:pPr>
      <w:r>
        <w:rPr>
          <w:rFonts w:cs="Arial"/>
          <w:b/>
          <w:bCs/>
        </w:rPr>
        <w:t xml:space="preserve">Entregáveis da </w:t>
      </w:r>
      <w:r w:rsidRPr="0007662E">
        <w:rPr>
          <w:rFonts w:cs="Arial"/>
          <w:b/>
          <w:bCs/>
        </w:rPr>
        <w:t xml:space="preserve">Parte </w:t>
      </w:r>
      <w:r>
        <w:rPr>
          <w:rFonts w:cs="Arial"/>
          <w:b/>
          <w:bCs/>
        </w:rPr>
        <w:t>A</w:t>
      </w:r>
      <w:r w:rsidRPr="00042F96">
        <w:rPr>
          <w:rFonts w:cs="Arial"/>
        </w:rPr>
        <w:t xml:space="preserve"> </w:t>
      </w:r>
    </w:p>
    <w:p w14:paraId="43DC2D86" w14:textId="77777777" w:rsidR="00042F96" w:rsidRPr="00042F96" w:rsidRDefault="00042F96" w:rsidP="00042F96">
      <w:pPr>
        <w:pStyle w:val="PargrafodaLista"/>
        <w:numPr>
          <w:ilvl w:val="0"/>
          <w:numId w:val="56"/>
        </w:numPr>
        <w:rPr>
          <w:rFonts w:cs="Arial"/>
        </w:rPr>
      </w:pPr>
      <w:r w:rsidRPr="00042F96">
        <w:rPr>
          <w:rFonts w:cs="Arial"/>
        </w:rPr>
        <w:t>Código Python.</w:t>
      </w:r>
    </w:p>
    <w:p w14:paraId="5F4E2465" w14:textId="29B5DFCD" w:rsidR="00042F96" w:rsidRPr="00042F96" w:rsidRDefault="00042F96" w:rsidP="00042F96">
      <w:pPr>
        <w:pStyle w:val="PargrafodaLista"/>
        <w:numPr>
          <w:ilvl w:val="0"/>
          <w:numId w:val="56"/>
        </w:numPr>
        <w:rPr>
          <w:rFonts w:cs="Arial"/>
        </w:rPr>
      </w:pPr>
      <w:r w:rsidRPr="00042F96">
        <w:rPr>
          <w:rFonts w:cs="Arial"/>
        </w:rPr>
        <w:t>Log de execução</w:t>
      </w:r>
      <w:r w:rsidR="00FB6AB7">
        <w:rPr>
          <w:rFonts w:cs="Arial"/>
        </w:rPr>
        <w:t>.</w:t>
      </w:r>
    </w:p>
    <w:p w14:paraId="0DD4235A" w14:textId="77777777" w:rsidR="00042F96" w:rsidRPr="0007662E" w:rsidRDefault="00042F96" w:rsidP="00042F96">
      <w:pPr>
        <w:rPr>
          <w:rFonts w:cs="Arial"/>
          <w:b/>
          <w:bCs/>
        </w:rPr>
      </w:pPr>
    </w:p>
    <w:p w14:paraId="7E982990" w14:textId="137D1242" w:rsidR="00F53562" w:rsidRPr="007B0DE4" w:rsidRDefault="00F53562" w:rsidP="00042F96">
      <w:pPr>
        <w:rPr>
          <w:rFonts w:cs="Arial"/>
        </w:rPr>
      </w:pPr>
      <w:r w:rsidRPr="007B0DE4">
        <w:rPr>
          <w:rFonts w:cs="Arial"/>
        </w:rPr>
        <w:br w:type="page"/>
      </w:r>
    </w:p>
    <w:p w14:paraId="52A330C7" w14:textId="2CF043FA" w:rsidR="00D75749" w:rsidRPr="00D75749" w:rsidRDefault="00D75749" w:rsidP="00D75749">
      <w:pPr>
        <w:rPr>
          <w:rFonts w:cs="Arial"/>
          <w:b/>
          <w:bCs/>
        </w:rPr>
      </w:pPr>
      <w:r w:rsidRPr="00D75749">
        <w:rPr>
          <w:rFonts w:cs="Arial"/>
          <w:b/>
          <w:bCs/>
        </w:rPr>
        <w:lastRenderedPageBreak/>
        <w:t>Parte A — versão sequencial</w:t>
      </w:r>
    </w:p>
    <w:p w14:paraId="599321AD" w14:textId="77777777" w:rsidR="00D75749" w:rsidRPr="00D75749" w:rsidRDefault="00D75749" w:rsidP="00D75749">
      <w:pPr>
        <w:rPr>
          <w:rFonts w:cs="Arial"/>
          <w:b/>
          <w:bCs/>
        </w:rPr>
      </w:pPr>
      <w:r w:rsidRPr="00D75749">
        <w:rPr>
          <w:rFonts w:cs="Arial"/>
          <w:b/>
          <w:bCs/>
        </w:rPr>
        <w:t>Objetivo</w:t>
      </w:r>
    </w:p>
    <w:p w14:paraId="7C7FCC73" w14:textId="77777777" w:rsidR="00D75749" w:rsidRPr="00D75749" w:rsidRDefault="00D75749" w:rsidP="00D75749">
      <w:pPr>
        <w:rPr>
          <w:rFonts w:cs="Arial"/>
        </w:rPr>
      </w:pPr>
      <w:r w:rsidRPr="00D75749">
        <w:rPr>
          <w:rFonts w:cs="Arial"/>
        </w:rPr>
        <w:t xml:space="preserve">Implementar uma solução sequencial que servirá como </w:t>
      </w:r>
      <w:r w:rsidRPr="00D75749">
        <w:rPr>
          <w:rFonts w:cs="Arial"/>
          <w:b/>
          <w:bCs/>
        </w:rPr>
        <w:t>referência de desempenho</w:t>
      </w:r>
      <w:r w:rsidRPr="00D75749">
        <w:rPr>
          <w:rFonts w:cs="Arial"/>
        </w:rPr>
        <w:t xml:space="preserve"> para as demais etapas.</w:t>
      </w:r>
    </w:p>
    <w:p w14:paraId="4DD3597A" w14:textId="77777777" w:rsidR="00D75749" w:rsidRPr="00D75749" w:rsidRDefault="00D75749" w:rsidP="00D75749">
      <w:pPr>
        <w:rPr>
          <w:rFonts w:cs="Arial"/>
          <w:b/>
          <w:bCs/>
        </w:rPr>
      </w:pPr>
      <w:r w:rsidRPr="00D75749">
        <w:rPr>
          <w:rFonts w:cs="Arial"/>
          <w:b/>
          <w:bCs/>
        </w:rPr>
        <w:t>O que deve ser feito</w:t>
      </w:r>
    </w:p>
    <w:p w14:paraId="401C8758" w14:textId="77777777" w:rsidR="00D75749" w:rsidRPr="00D75749" w:rsidRDefault="00D75749" w:rsidP="00D75749">
      <w:pPr>
        <w:rPr>
          <w:rFonts w:cs="Arial"/>
        </w:rPr>
      </w:pPr>
      <w:r w:rsidRPr="00D75749">
        <w:rPr>
          <w:rFonts w:cs="Arial"/>
        </w:rPr>
        <w:t>Desenvolva um programa em Python que leia o arquivo yellow_tripdata_2016-02.csv e calcule as seguintes métricas:</w:t>
      </w:r>
    </w:p>
    <w:p w14:paraId="218115A2" w14:textId="77777777" w:rsidR="00D75749" w:rsidRPr="00D75749" w:rsidRDefault="00D75749" w:rsidP="00D75749">
      <w:pPr>
        <w:numPr>
          <w:ilvl w:val="0"/>
          <w:numId w:val="52"/>
        </w:numPr>
        <w:rPr>
          <w:rFonts w:cs="Arial"/>
        </w:rPr>
      </w:pPr>
      <w:r w:rsidRPr="00D75749">
        <w:rPr>
          <w:rFonts w:cs="Arial"/>
        </w:rPr>
        <w:t xml:space="preserve">quantidade total de corridas; </w:t>
      </w:r>
    </w:p>
    <w:p w14:paraId="7027B972" w14:textId="77777777" w:rsidR="00D75749" w:rsidRPr="00D75749" w:rsidRDefault="00D75749" w:rsidP="00D75749">
      <w:pPr>
        <w:numPr>
          <w:ilvl w:val="0"/>
          <w:numId w:val="52"/>
        </w:numPr>
        <w:rPr>
          <w:rFonts w:cs="Arial"/>
        </w:rPr>
      </w:pPr>
      <w:r w:rsidRPr="00D75749">
        <w:rPr>
          <w:rFonts w:cs="Arial"/>
        </w:rPr>
        <w:t>distância total percorrida (</w:t>
      </w:r>
      <w:proofErr w:type="spellStart"/>
      <w:r w:rsidRPr="00D75749">
        <w:rPr>
          <w:rFonts w:cs="Arial"/>
        </w:rPr>
        <w:t>trip_distance</w:t>
      </w:r>
      <w:proofErr w:type="spellEnd"/>
      <w:r w:rsidRPr="00D75749">
        <w:rPr>
          <w:rFonts w:cs="Arial"/>
        </w:rPr>
        <w:t xml:space="preserve">); </w:t>
      </w:r>
    </w:p>
    <w:p w14:paraId="3F024333" w14:textId="77777777" w:rsidR="00D75749" w:rsidRPr="00D75749" w:rsidRDefault="00D75749" w:rsidP="00D75749">
      <w:pPr>
        <w:numPr>
          <w:ilvl w:val="0"/>
          <w:numId w:val="52"/>
        </w:numPr>
        <w:rPr>
          <w:rFonts w:cs="Arial"/>
        </w:rPr>
      </w:pPr>
      <w:r w:rsidRPr="00D75749">
        <w:rPr>
          <w:rFonts w:cs="Arial"/>
        </w:rPr>
        <w:t>valor total arrecadado (</w:t>
      </w:r>
      <w:proofErr w:type="spellStart"/>
      <w:r w:rsidRPr="00D75749">
        <w:rPr>
          <w:rFonts w:cs="Arial"/>
        </w:rPr>
        <w:t>total_amount</w:t>
      </w:r>
      <w:proofErr w:type="spellEnd"/>
      <w:r w:rsidRPr="00D75749">
        <w:rPr>
          <w:rFonts w:cs="Arial"/>
        </w:rPr>
        <w:t xml:space="preserve">); </w:t>
      </w:r>
    </w:p>
    <w:p w14:paraId="54D8CDDF" w14:textId="77777777" w:rsidR="00D75749" w:rsidRPr="00D75749" w:rsidRDefault="00D75749" w:rsidP="00D75749">
      <w:pPr>
        <w:numPr>
          <w:ilvl w:val="0"/>
          <w:numId w:val="52"/>
        </w:numPr>
        <w:rPr>
          <w:rFonts w:cs="Arial"/>
        </w:rPr>
      </w:pPr>
      <w:r w:rsidRPr="00D75749">
        <w:rPr>
          <w:rFonts w:cs="Arial"/>
        </w:rPr>
        <w:t>média de passageiros por corrida (</w:t>
      </w:r>
      <w:proofErr w:type="spellStart"/>
      <w:r w:rsidRPr="00D75749">
        <w:rPr>
          <w:rFonts w:cs="Arial"/>
        </w:rPr>
        <w:t>passenger_count</w:t>
      </w:r>
      <w:proofErr w:type="spellEnd"/>
      <w:r w:rsidRPr="00D75749">
        <w:rPr>
          <w:rFonts w:cs="Arial"/>
        </w:rPr>
        <w:t xml:space="preserve">); </w:t>
      </w:r>
    </w:p>
    <w:p w14:paraId="1C5ED5C1" w14:textId="77777777" w:rsidR="00D75749" w:rsidRPr="00D75749" w:rsidRDefault="00D75749" w:rsidP="00D75749">
      <w:pPr>
        <w:numPr>
          <w:ilvl w:val="0"/>
          <w:numId w:val="52"/>
        </w:numPr>
        <w:rPr>
          <w:rFonts w:cs="Arial"/>
        </w:rPr>
      </w:pPr>
      <w:r w:rsidRPr="00D75749">
        <w:rPr>
          <w:rFonts w:cs="Arial"/>
        </w:rPr>
        <w:t>maior valor de corrida (</w:t>
      </w:r>
      <w:proofErr w:type="spellStart"/>
      <w:r w:rsidRPr="00D75749">
        <w:rPr>
          <w:rFonts w:cs="Arial"/>
        </w:rPr>
        <w:t>total_amount</w:t>
      </w:r>
      <w:proofErr w:type="spellEnd"/>
      <w:r w:rsidRPr="00D75749">
        <w:rPr>
          <w:rFonts w:cs="Arial"/>
        </w:rPr>
        <w:t xml:space="preserve">); </w:t>
      </w:r>
    </w:p>
    <w:p w14:paraId="7D3B1C9C" w14:textId="77777777" w:rsidR="00D75749" w:rsidRPr="00D75749" w:rsidRDefault="00D75749" w:rsidP="00D75749">
      <w:pPr>
        <w:numPr>
          <w:ilvl w:val="0"/>
          <w:numId w:val="52"/>
        </w:numPr>
        <w:rPr>
          <w:rFonts w:cs="Arial"/>
        </w:rPr>
      </w:pPr>
      <w:r w:rsidRPr="00D75749">
        <w:rPr>
          <w:rFonts w:cs="Arial"/>
        </w:rPr>
        <w:t>menor valor de corrida (</w:t>
      </w:r>
      <w:proofErr w:type="spellStart"/>
      <w:r w:rsidRPr="00D75749">
        <w:rPr>
          <w:rFonts w:cs="Arial"/>
        </w:rPr>
        <w:t>total_amount</w:t>
      </w:r>
      <w:proofErr w:type="spellEnd"/>
      <w:r w:rsidRPr="00D75749">
        <w:rPr>
          <w:rFonts w:cs="Arial"/>
        </w:rPr>
        <w:t xml:space="preserve">); </w:t>
      </w:r>
    </w:p>
    <w:p w14:paraId="5FC58228" w14:textId="77777777" w:rsidR="00D75749" w:rsidRPr="00D75749" w:rsidRDefault="00D75749" w:rsidP="00D75749">
      <w:pPr>
        <w:numPr>
          <w:ilvl w:val="0"/>
          <w:numId w:val="52"/>
        </w:numPr>
        <w:rPr>
          <w:rFonts w:cs="Arial"/>
        </w:rPr>
      </w:pPr>
      <w:r w:rsidRPr="00D75749">
        <w:rPr>
          <w:rFonts w:cs="Arial"/>
        </w:rPr>
        <w:t>quantidade de corridas por forma de pagamento (</w:t>
      </w:r>
      <w:proofErr w:type="spellStart"/>
      <w:r w:rsidRPr="00D75749">
        <w:rPr>
          <w:rFonts w:cs="Arial"/>
        </w:rPr>
        <w:t>payment_type</w:t>
      </w:r>
      <w:proofErr w:type="spellEnd"/>
      <w:r w:rsidRPr="00D75749">
        <w:rPr>
          <w:rFonts w:cs="Arial"/>
        </w:rPr>
        <w:t xml:space="preserve">); </w:t>
      </w:r>
    </w:p>
    <w:p w14:paraId="371F318B" w14:textId="77777777" w:rsidR="00D75749" w:rsidRPr="00D75749" w:rsidRDefault="00D75749" w:rsidP="00D75749">
      <w:pPr>
        <w:numPr>
          <w:ilvl w:val="0"/>
          <w:numId w:val="52"/>
        </w:numPr>
        <w:rPr>
          <w:rFonts w:cs="Arial"/>
        </w:rPr>
      </w:pPr>
      <w:r w:rsidRPr="00D75749">
        <w:rPr>
          <w:rFonts w:cs="Arial"/>
        </w:rPr>
        <w:t xml:space="preserve">top 5 dias com mais corridas, com base em </w:t>
      </w:r>
      <w:proofErr w:type="spellStart"/>
      <w:r w:rsidRPr="00D75749">
        <w:rPr>
          <w:rFonts w:cs="Arial"/>
        </w:rPr>
        <w:t>tpep_pickup_datetime</w:t>
      </w:r>
      <w:proofErr w:type="spellEnd"/>
      <w:r w:rsidRPr="00D75749">
        <w:rPr>
          <w:rFonts w:cs="Arial"/>
        </w:rPr>
        <w:t xml:space="preserve">. </w:t>
      </w:r>
    </w:p>
    <w:p w14:paraId="42BC6262" w14:textId="77777777" w:rsidR="00D75749" w:rsidRPr="00D75749" w:rsidRDefault="00D75749" w:rsidP="00D75749">
      <w:pPr>
        <w:rPr>
          <w:rFonts w:cs="Arial"/>
          <w:b/>
          <w:bCs/>
        </w:rPr>
      </w:pPr>
      <w:r w:rsidRPr="00D75749">
        <w:rPr>
          <w:rFonts w:cs="Arial"/>
          <w:b/>
          <w:bCs/>
        </w:rPr>
        <w:t>Requisitos da Parte A</w:t>
      </w:r>
    </w:p>
    <w:p w14:paraId="50172EFB" w14:textId="77777777" w:rsidR="00D75749" w:rsidRPr="00D75749" w:rsidRDefault="00D75749" w:rsidP="00D75749">
      <w:pPr>
        <w:numPr>
          <w:ilvl w:val="0"/>
          <w:numId w:val="53"/>
        </w:numPr>
        <w:rPr>
          <w:rFonts w:cs="Arial"/>
        </w:rPr>
      </w:pPr>
      <w:r w:rsidRPr="00D75749">
        <w:rPr>
          <w:rFonts w:cs="Arial"/>
        </w:rPr>
        <w:t xml:space="preserve">a execução deve ser feita sem paralelismo; </w:t>
      </w:r>
    </w:p>
    <w:p w14:paraId="247223CF" w14:textId="77777777" w:rsidR="00D75749" w:rsidRPr="00D75749" w:rsidRDefault="00D75749" w:rsidP="00D75749">
      <w:pPr>
        <w:numPr>
          <w:ilvl w:val="0"/>
          <w:numId w:val="53"/>
        </w:numPr>
        <w:rPr>
          <w:rFonts w:cs="Arial"/>
        </w:rPr>
      </w:pPr>
      <w:r w:rsidRPr="00D75749">
        <w:rPr>
          <w:rFonts w:cs="Arial"/>
        </w:rPr>
        <w:t xml:space="preserve">o código deve servir de baseline para comparação posterior; </w:t>
      </w:r>
    </w:p>
    <w:p w14:paraId="49D480C2" w14:textId="77777777" w:rsidR="00D75749" w:rsidRDefault="00D75749" w:rsidP="00D75749">
      <w:pPr>
        <w:numPr>
          <w:ilvl w:val="0"/>
          <w:numId w:val="53"/>
        </w:numPr>
        <w:rPr>
          <w:rFonts w:cs="Arial"/>
        </w:rPr>
      </w:pPr>
      <w:r w:rsidRPr="00D75749">
        <w:rPr>
          <w:rFonts w:cs="Arial"/>
        </w:rPr>
        <w:t xml:space="preserve">o tempo de execução deve ser medido. </w:t>
      </w:r>
    </w:p>
    <w:p w14:paraId="5E621E27" w14:textId="3A42463E" w:rsidR="00EE5A54" w:rsidRPr="00EE5A54" w:rsidRDefault="00EE5A54" w:rsidP="00EE5A54">
      <w:pPr>
        <w:rPr>
          <w:rFonts w:cs="Arial"/>
          <w:b/>
          <w:bCs/>
        </w:rPr>
      </w:pPr>
      <w:r w:rsidRPr="00EE5A54">
        <w:rPr>
          <w:rFonts w:cs="Arial"/>
          <w:b/>
          <w:bCs/>
        </w:rPr>
        <w:t>Estrutura esperada de pastas</w:t>
      </w:r>
    </w:p>
    <w:p w14:paraId="27F9EDCB" w14:textId="5F5DCA12" w:rsidR="00EE5A54" w:rsidRPr="00D75749" w:rsidRDefault="00EE5A54" w:rsidP="00EE5A54">
      <w:pPr>
        <w:rPr>
          <w:rFonts w:cs="Arial"/>
        </w:rPr>
      </w:pPr>
      <w:r w:rsidRPr="00EE5A54">
        <w:rPr>
          <w:rFonts w:cs="Arial"/>
        </w:rPr>
        <w:drawing>
          <wp:inline distT="0" distB="0" distL="0" distR="0" wp14:anchorId="2C1DF4D3" wp14:editId="144605CB">
            <wp:extent cx="2423370" cy="815411"/>
            <wp:effectExtent l="0" t="0" r="0" b="3810"/>
            <wp:docPr id="2665681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681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815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C7408" w14:textId="77777777" w:rsidR="00D75749" w:rsidRPr="00D75749" w:rsidRDefault="00D75749" w:rsidP="00D75749">
      <w:pPr>
        <w:rPr>
          <w:rFonts w:cs="Arial"/>
          <w:b/>
          <w:bCs/>
        </w:rPr>
      </w:pPr>
      <w:r w:rsidRPr="00D75749">
        <w:rPr>
          <w:rFonts w:cs="Arial"/>
          <w:b/>
          <w:bCs/>
        </w:rPr>
        <w:t>Resultado esperado</w:t>
      </w:r>
    </w:p>
    <w:p w14:paraId="0DDC43C8" w14:textId="77777777" w:rsidR="00D75749" w:rsidRPr="00D75749" w:rsidRDefault="00D75749" w:rsidP="00D75749">
      <w:pPr>
        <w:rPr>
          <w:rFonts w:cs="Arial"/>
        </w:rPr>
      </w:pPr>
      <w:r w:rsidRPr="00D75749">
        <w:rPr>
          <w:rFonts w:cs="Arial"/>
        </w:rPr>
        <w:t>Ao final da Parte A, o grupo deve ter:</w:t>
      </w:r>
    </w:p>
    <w:p w14:paraId="56210049" w14:textId="77777777" w:rsidR="00D75749" w:rsidRPr="00D75749" w:rsidRDefault="00D75749" w:rsidP="00D75749">
      <w:pPr>
        <w:numPr>
          <w:ilvl w:val="0"/>
          <w:numId w:val="54"/>
        </w:numPr>
        <w:rPr>
          <w:rFonts w:cs="Arial"/>
        </w:rPr>
      </w:pPr>
      <w:r w:rsidRPr="00D75749">
        <w:rPr>
          <w:rFonts w:cs="Arial"/>
        </w:rPr>
        <w:t xml:space="preserve">uma implementação funcional da versão sequencial; </w:t>
      </w:r>
    </w:p>
    <w:p w14:paraId="4B14C5F0" w14:textId="77777777" w:rsidR="00D75749" w:rsidRPr="00D75749" w:rsidRDefault="00D75749" w:rsidP="00D75749">
      <w:pPr>
        <w:numPr>
          <w:ilvl w:val="0"/>
          <w:numId w:val="54"/>
        </w:numPr>
        <w:rPr>
          <w:rFonts w:cs="Arial"/>
        </w:rPr>
      </w:pPr>
      <w:r w:rsidRPr="00D75749">
        <w:rPr>
          <w:rFonts w:cs="Arial"/>
        </w:rPr>
        <w:t xml:space="preserve">os valores calculados corretamente; </w:t>
      </w:r>
    </w:p>
    <w:p w14:paraId="76FA64B9" w14:textId="77777777" w:rsidR="00D75749" w:rsidRDefault="00D75749" w:rsidP="00D75749">
      <w:pPr>
        <w:numPr>
          <w:ilvl w:val="0"/>
          <w:numId w:val="54"/>
        </w:numPr>
        <w:rPr>
          <w:rFonts w:cs="Arial"/>
        </w:rPr>
      </w:pPr>
      <w:r w:rsidRPr="00D75749">
        <w:rPr>
          <w:rFonts w:cs="Arial"/>
        </w:rPr>
        <w:t>o tempo total de execução registrado.</w:t>
      </w:r>
    </w:p>
    <w:p w14:paraId="47DE91DF" w14:textId="77777777" w:rsidR="00EE5A54" w:rsidRDefault="00EE5A54" w:rsidP="00EE5A54">
      <w:pPr>
        <w:rPr>
          <w:rFonts w:cs="Arial"/>
          <w:b/>
          <w:bCs/>
        </w:rPr>
      </w:pPr>
    </w:p>
    <w:p w14:paraId="47D27F01" w14:textId="77777777" w:rsidR="00EE5A54" w:rsidRDefault="00EE5A54" w:rsidP="00EE5A54">
      <w:pPr>
        <w:rPr>
          <w:rFonts w:cs="Arial"/>
          <w:b/>
          <w:bCs/>
        </w:rPr>
      </w:pPr>
    </w:p>
    <w:p w14:paraId="32A50155" w14:textId="408EF825" w:rsidR="00EE5A54" w:rsidRPr="00EE5A54" w:rsidRDefault="00EE5A54" w:rsidP="00EE5A54">
      <w:pPr>
        <w:rPr>
          <w:rFonts w:cs="Arial"/>
          <w:b/>
          <w:bCs/>
        </w:rPr>
      </w:pPr>
      <w:r w:rsidRPr="00EE5A54">
        <w:rPr>
          <w:rFonts w:cs="Arial"/>
          <w:b/>
          <w:bCs/>
        </w:rPr>
        <w:lastRenderedPageBreak/>
        <w:t>Observação</w:t>
      </w:r>
    </w:p>
    <w:p w14:paraId="4AD651AE" w14:textId="232E81EA" w:rsidR="00EE5A54" w:rsidRPr="00EE5A54" w:rsidRDefault="00EE5A54" w:rsidP="00EE5A54">
      <w:pPr>
        <w:rPr>
          <w:rFonts w:cs="Arial"/>
        </w:rPr>
      </w:pPr>
      <w:r>
        <w:rPr>
          <w:rFonts w:cs="Arial"/>
        </w:rPr>
        <w:t xml:space="preserve">Guia para a </w:t>
      </w:r>
      <w:r w:rsidRPr="00EE5A54">
        <w:rPr>
          <w:rFonts w:cs="Arial"/>
        </w:rPr>
        <w:t xml:space="preserve">lógica da </w:t>
      </w:r>
      <w:r w:rsidRPr="00EE5A54">
        <w:rPr>
          <w:rFonts w:cs="Arial"/>
          <w:b/>
          <w:bCs/>
        </w:rPr>
        <w:t>Parte A</w:t>
      </w:r>
      <w:r w:rsidRPr="00EE5A54">
        <w:rPr>
          <w:rFonts w:cs="Arial"/>
        </w:rPr>
        <w:t>:</w:t>
      </w:r>
    </w:p>
    <w:p w14:paraId="1B0863B8" w14:textId="77777777" w:rsidR="00EE5A54" w:rsidRPr="00EE5A54" w:rsidRDefault="00EE5A54" w:rsidP="00EE5A54">
      <w:pPr>
        <w:numPr>
          <w:ilvl w:val="0"/>
          <w:numId w:val="55"/>
        </w:numPr>
        <w:rPr>
          <w:rFonts w:cs="Arial"/>
        </w:rPr>
      </w:pPr>
      <w:r w:rsidRPr="00EE5A54">
        <w:rPr>
          <w:rFonts w:cs="Arial"/>
        </w:rPr>
        <w:t xml:space="preserve">lê em blocos; </w:t>
      </w:r>
    </w:p>
    <w:p w14:paraId="2BE645B7" w14:textId="77777777" w:rsidR="00EE5A54" w:rsidRPr="00EE5A54" w:rsidRDefault="00EE5A54" w:rsidP="00EE5A54">
      <w:pPr>
        <w:numPr>
          <w:ilvl w:val="0"/>
          <w:numId w:val="55"/>
        </w:numPr>
        <w:rPr>
          <w:rFonts w:cs="Arial"/>
        </w:rPr>
      </w:pPr>
      <w:r w:rsidRPr="00EE5A54">
        <w:rPr>
          <w:rFonts w:cs="Arial"/>
        </w:rPr>
        <w:t xml:space="preserve">processa os dados; </w:t>
      </w:r>
    </w:p>
    <w:p w14:paraId="3C0D35FA" w14:textId="77777777" w:rsidR="00EE5A54" w:rsidRPr="00EE5A54" w:rsidRDefault="00EE5A54" w:rsidP="00EE5A54">
      <w:pPr>
        <w:numPr>
          <w:ilvl w:val="0"/>
          <w:numId w:val="55"/>
        </w:numPr>
        <w:rPr>
          <w:rFonts w:cs="Arial"/>
        </w:rPr>
      </w:pPr>
      <w:r w:rsidRPr="00EE5A54">
        <w:rPr>
          <w:rFonts w:cs="Arial"/>
        </w:rPr>
        <w:t xml:space="preserve">combina os resultados; </w:t>
      </w:r>
    </w:p>
    <w:p w14:paraId="61DC9002" w14:textId="77777777" w:rsidR="00EE5A54" w:rsidRPr="00EE5A54" w:rsidRDefault="00EE5A54" w:rsidP="00EE5A54">
      <w:pPr>
        <w:numPr>
          <w:ilvl w:val="0"/>
          <w:numId w:val="55"/>
        </w:numPr>
        <w:rPr>
          <w:rFonts w:cs="Arial"/>
        </w:rPr>
      </w:pPr>
      <w:r w:rsidRPr="00EE5A54">
        <w:rPr>
          <w:rFonts w:cs="Arial"/>
        </w:rPr>
        <w:t xml:space="preserve">mede tempo; </w:t>
      </w:r>
    </w:p>
    <w:p w14:paraId="658D94E9" w14:textId="77777777" w:rsidR="00EE5A54" w:rsidRPr="00EE5A54" w:rsidRDefault="00EE5A54" w:rsidP="00EE5A54">
      <w:pPr>
        <w:numPr>
          <w:ilvl w:val="0"/>
          <w:numId w:val="55"/>
        </w:numPr>
        <w:rPr>
          <w:rFonts w:cs="Arial"/>
        </w:rPr>
      </w:pPr>
      <w:r w:rsidRPr="00EE5A54">
        <w:rPr>
          <w:rFonts w:cs="Arial"/>
        </w:rPr>
        <w:t>gera logs.</w:t>
      </w:r>
    </w:p>
    <w:p w14:paraId="277134BD" w14:textId="77777777" w:rsidR="00EE5A54" w:rsidRPr="00D75749" w:rsidRDefault="00EE5A54" w:rsidP="00EE5A54">
      <w:pPr>
        <w:rPr>
          <w:rFonts w:cs="Arial"/>
        </w:rPr>
      </w:pPr>
    </w:p>
    <w:p w14:paraId="1E0FBD76" w14:textId="77777777" w:rsidR="0007662E" w:rsidRPr="0007662E" w:rsidRDefault="0007662E" w:rsidP="0007662E">
      <w:pPr>
        <w:rPr>
          <w:rFonts w:cs="Arial"/>
        </w:rPr>
      </w:pPr>
    </w:p>
    <w:p w14:paraId="6A8F50DB" w14:textId="77777777" w:rsidR="0007662E" w:rsidRPr="0007662E" w:rsidRDefault="0007662E" w:rsidP="0007662E">
      <w:pPr>
        <w:rPr>
          <w:rFonts w:cs="Arial"/>
        </w:rPr>
      </w:pPr>
    </w:p>
    <w:sectPr w:rsidR="0007662E" w:rsidRPr="0007662E" w:rsidSect="00AA1941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10608" w14:textId="77777777" w:rsidR="002557FC" w:rsidRDefault="002557FC" w:rsidP="00AA1941">
      <w:pPr>
        <w:spacing w:after="0" w:line="240" w:lineRule="auto"/>
      </w:pPr>
      <w:r>
        <w:separator/>
      </w:r>
    </w:p>
  </w:endnote>
  <w:endnote w:type="continuationSeparator" w:id="0">
    <w:p w14:paraId="72FAE9C8" w14:textId="77777777" w:rsidR="002557FC" w:rsidRDefault="002557FC" w:rsidP="00AA1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91137" w14:textId="1F1B4F75" w:rsidR="00AA1941" w:rsidRDefault="00AA1941" w:rsidP="00AA1941">
    <w:pPr>
      <w:pStyle w:val="Rodap"/>
      <w:pBdr>
        <w:bottom w:val="single" w:sz="6" w:space="1" w:color="auto"/>
      </w:pBdr>
      <w:spacing w:line="276" w:lineRule="auto"/>
      <w:ind w:left="170"/>
      <w:jc w:val="center"/>
      <w:rPr>
        <w:rFonts w:ascii="Segoe UI" w:hAnsi="Segoe UI" w:cs="Segoe UI"/>
        <w:b/>
        <w:bCs/>
        <w:color w:val="595959"/>
        <w:sz w:val="16"/>
        <w:szCs w:val="16"/>
      </w:rPr>
    </w:pPr>
  </w:p>
  <w:p w14:paraId="001ACC46" w14:textId="77777777" w:rsidR="00AA1941" w:rsidRDefault="00AA1941" w:rsidP="00AA1941">
    <w:pPr>
      <w:pStyle w:val="Rodap"/>
      <w:spacing w:line="276" w:lineRule="auto"/>
      <w:ind w:left="170"/>
      <w:jc w:val="center"/>
      <w:rPr>
        <w:rFonts w:ascii="Segoe UI" w:hAnsi="Segoe UI" w:cs="Segoe UI"/>
        <w:b/>
        <w:bCs/>
        <w:color w:val="595959"/>
        <w:sz w:val="16"/>
        <w:szCs w:val="16"/>
      </w:rPr>
    </w:pPr>
  </w:p>
  <w:p w14:paraId="28DE6FBE" w14:textId="226E860B" w:rsidR="00AA1941" w:rsidRPr="0082448C" w:rsidRDefault="00AA1941" w:rsidP="00AA1941">
    <w:pPr>
      <w:pStyle w:val="Rodap"/>
      <w:spacing w:line="276" w:lineRule="auto"/>
      <w:ind w:left="170"/>
      <w:jc w:val="center"/>
      <w:rPr>
        <w:rFonts w:ascii="Segoe UI" w:hAnsi="Segoe UI" w:cs="Segoe UI"/>
        <w:b/>
        <w:bCs/>
        <w:color w:val="595959"/>
        <w:sz w:val="16"/>
        <w:szCs w:val="16"/>
      </w:rPr>
    </w:pPr>
    <w:r w:rsidRPr="00BB13E9">
      <w:rPr>
        <w:rFonts w:ascii="Segoe UI" w:hAnsi="Segoe UI" w:cs="Segoe UI"/>
        <w:b/>
        <w:bCs/>
        <w:color w:val="595959"/>
        <w:sz w:val="16"/>
        <w:szCs w:val="16"/>
      </w:rPr>
      <w:t>PÓS-GRADUAÇÃO • IEC PUC MINAS</w:t>
    </w:r>
  </w:p>
  <w:p w14:paraId="78718C29" w14:textId="77777777" w:rsidR="00AA1941" w:rsidRPr="001B4EDB" w:rsidRDefault="00AA1941" w:rsidP="00AA1941">
    <w:pPr>
      <w:pStyle w:val="Rodap"/>
      <w:spacing w:line="276" w:lineRule="auto"/>
      <w:ind w:left="170"/>
      <w:jc w:val="center"/>
      <w:rPr>
        <w:rFonts w:ascii="Segoe UI" w:hAnsi="Segoe UI" w:cs="Segoe UI"/>
        <w:color w:val="595959"/>
        <w:sz w:val="16"/>
        <w:szCs w:val="16"/>
      </w:rPr>
    </w:pPr>
    <w:r w:rsidRPr="001D6C8A">
      <w:rPr>
        <w:rFonts w:ascii="Segoe UI" w:hAnsi="Segoe UI" w:cs="Segoe UI"/>
        <w:color w:val="595959"/>
        <w:sz w:val="16"/>
        <w:szCs w:val="16"/>
      </w:rPr>
      <w:t>Rua Walter Ianni, 255</w:t>
    </w:r>
    <w:r w:rsidRPr="001B4EDB">
      <w:rPr>
        <w:rFonts w:ascii="Segoe UI" w:hAnsi="Segoe UI" w:cs="Segoe UI"/>
        <w:color w:val="595959"/>
        <w:sz w:val="16"/>
        <w:szCs w:val="16"/>
      </w:rPr>
      <w:t xml:space="preserve">. </w:t>
    </w:r>
    <w:r>
      <w:rPr>
        <w:rFonts w:ascii="Segoe UI" w:hAnsi="Segoe UI" w:cs="Segoe UI"/>
        <w:color w:val="595959"/>
        <w:sz w:val="16"/>
        <w:szCs w:val="16"/>
      </w:rPr>
      <w:t xml:space="preserve">Bloco H </w:t>
    </w:r>
    <w:r w:rsidRPr="001B4EDB">
      <w:rPr>
        <w:rFonts w:ascii="Segoe UI" w:hAnsi="Segoe UI" w:cs="Segoe UI"/>
        <w:color w:val="595959"/>
        <w:sz w:val="16"/>
        <w:szCs w:val="16"/>
      </w:rPr>
      <w:t xml:space="preserve">| </w:t>
    </w:r>
    <w:r w:rsidRPr="001D6C8A">
      <w:rPr>
        <w:rFonts w:ascii="Segoe UI" w:hAnsi="Segoe UI" w:cs="Segoe UI"/>
        <w:color w:val="595959"/>
        <w:sz w:val="16"/>
        <w:szCs w:val="16"/>
      </w:rPr>
      <w:t>São Gabriel</w:t>
    </w:r>
    <w:r w:rsidRPr="001B4EDB">
      <w:rPr>
        <w:rFonts w:ascii="Segoe UI" w:hAnsi="Segoe UI" w:cs="Segoe UI"/>
        <w:color w:val="595959"/>
        <w:sz w:val="16"/>
        <w:szCs w:val="16"/>
      </w:rPr>
      <w:t xml:space="preserve"> | </w:t>
    </w:r>
    <w:r w:rsidRPr="001D6C8A">
      <w:rPr>
        <w:rFonts w:ascii="Segoe UI" w:hAnsi="Segoe UI" w:cs="Segoe UI"/>
        <w:color w:val="595959"/>
        <w:sz w:val="16"/>
        <w:szCs w:val="16"/>
      </w:rPr>
      <w:t>31980-110</w:t>
    </w:r>
    <w:r w:rsidRPr="001B4EDB">
      <w:rPr>
        <w:rFonts w:ascii="Segoe UI" w:hAnsi="Segoe UI" w:cs="Segoe UI"/>
        <w:color w:val="595959"/>
        <w:sz w:val="16"/>
        <w:szCs w:val="16"/>
      </w:rPr>
      <w:t xml:space="preserve"> | Belo Horizonte | Minas Gerais | Brasil</w:t>
    </w:r>
  </w:p>
  <w:p w14:paraId="401DBC25" w14:textId="2B542D38" w:rsidR="00AA1941" w:rsidRDefault="00AA1941" w:rsidP="00AA1941">
    <w:pPr>
      <w:pStyle w:val="Rodap"/>
      <w:spacing w:line="276" w:lineRule="auto"/>
      <w:jc w:val="center"/>
    </w:pPr>
    <w:r w:rsidRPr="001B4EDB">
      <w:rPr>
        <w:rFonts w:ascii="Segoe UI" w:hAnsi="Segoe UI" w:cs="Segoe UI"/>
        <w:color w:val="595959"/>
        <w:sz w:val="16"/>
        <w:szCs w:val="16"/>
      </w:rPr>
      <w:t xml:space="preserve">Tel.: (31) </w:t>
    </w:r>
    <w:r w:rsidRPr="001D6C8A">
      <w:rPr>
        <w:rFonts w:ascii="Segoe UI" w:hAnsi="Segoe UI" w:cs="Segoe UI"/>
        <w:color w:val="595959"/>
        <w:sz w:val="16"/>
        <w:szCs w:val="16"/>
      </w:rPr>
      <w:t>3131-2800</w:t>
    </w:r>
    <w:r w:rsidRPr="001B4EDB">
      <w:rPr>
        <w:rFonts w:ascii="Segoe UI" w:hAnsi="Segoe UI" w:cs="Segoe UI"/>
        <w:color w:val="595959"/>
        <w:sz w:val="16"/>
        <w:szCs w:val="16"/>
      </w:rPr>
      <w:t xml:space="preserve"> | </w:t>
    </w:r>
    <w:r>
      <w:rPr>
        <w:rFonts w:ascii="Segoe UI" w:hAnsi="Segoe UI" w:cs="Segoe UI"/>
        <w:color w:val="595959"/>
        <w:sz w:val="16"/>
        <w:szCs w:val="16"/>
      </w:rPr>
      <w:t>atendimentoiec</w:t>
    </w:r>
    <w:r w:rsidRPr="001B4EDB">
      <w:rPr>
        <w:rFonts w:ascii="Segoe UI" w:hAnsi="Segoe UI" w:cs="Segoe UI"/>
        <w:color w:val="595959"/>
        <w:sz w:val="16"/>
        <w:szCs w:val="16"/>
      </w:rPr>
      <w:t>@pucminas.br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430C3" w14:textId="77777777" w:rsidR="002557FC" w:rsidRDefault="002557FC" w:rsidP="00AA1941">
      <w:pPr>
        <w:spacing w:after="0" w:line="240" w:lineRule="auto"/>
      </w:pPr>
      <w:r>
        <w:separator/>
      </w:r>
    </w:p>
  </w:footnote>
  <w:footnote w:type="continuationSeparator" w:id="0">
    <w:p w14:paraId="7E0DA9B0" w14:textId="77777777" w:rsidR="002557FC" w:rsidRDefault="002557FC" w:rsidP="00AA1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3E52E" w14:textId="42960309" w:rsidR="00AA1941" w:rsidRDefault="00AA1941">
    <w:pPr>
      <w:pStyle w:val="Cabealho"/>
      <w:jc w:val="right"/>
    </w:pPr>
    <w:r w:rsidRPr="00AA1941">
      <w:rPr>
        <w:noProof/>
      </w:rPr>
      <w:drawing>
        <wp:anchor distT="0" distB="0" distL="114300" distR="114300" simplePos="0" relativeHeight="251658240" behindDoc="0" locked="0" layoutInCell="1" allowOverlap="1" wp14:anchorId="0FFF373B" wp14:editId="7FB4D4DA">
          <wp:simplePos x="0" y="0"/>
          <wp:positionH relativeFrom="column">
            <wp:posOffset>-234315</wp:posOffset>
          </wp:positionH>
          <wp:positionV relativeFrom="paragraph">
            <wp:posOffset>-266065</wp:posOffset>
          </wp:positionV>
          <wp:extent cx="624840" cy="533400"/>
          <wp:effectExtent l="0" t="0" r="3810" b="0"/>
          <wp:wrapSquare wrapText="bothSides"/>
          <wp:docPr id="1606623160" name="Imagem 1" descr="Desenho de personagem de desenho anima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6623160" name="Imagem 1" descr="Desenho de personagem de desenho animado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4840" cy="533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id w:val="-806390278"/>
        <w:docPartObj>
          <w:docPartGallery w:val="Page Numbers (Top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sdtContent>
    </w:sdt>
  </w:p>
  <w:p w14:paraId="4FE69373" w14:textId="7B608063" w:rsidR="00AA1941" w:rsidRDefault="00AA1941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220EF"/>
    <w:multiLevelType w:val="multilevel"/>
    <w:tmpl w:val="39F00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F04985"/>
    <w:multiLevelType w:val="multilevel"/>
    <w:tmpl w:val="688C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A3CC0"/>
    <w:multiLevelType w:val="multilevel"/>
    <w:tmpl w:val="851AC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92249"/>
    <w:multiLevelType w:val="multilevel"/>
    <w:tmpl w:val="010A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20702"/>
    <w:multiLevelType w:val="multilevel"/>
    <w:tmpl w:val="F8DA4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8613B"/>
    <w:multiLevelType w:val="multilevel"/>
    <w:tmpl w:val="A4746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BE6880"/>
    <w:multiLevelType w:val="multilevel"/>
    <w:tmpl w:val="9B106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0A115C"/>
    <w:multiLevelType w:val="multilevel"/>
    <w:tmpl w:val="4612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362471"/>
    <w:multiLevelType w:val="hybridMultilevel"/>
    <w:tmpl w:val="5D4481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F723E"/>
    <w:multiLevelType w:val="hybridMultilevel"/>
    <w:tmpl w:val="198A4BF4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745393"/>
    <w:multiLevelType w:val="hybridMultilevel"/>
    <w:tmpl w:val="063A581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555705"/>
    <w:multiLevelType w:val="multilevel"/>
    <w:tmpl w:val="658AB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F872E6"/>
    <w:multiLevelType w:val="multilevel"/>
    <w:tmpl w:val="47C82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CE6F26"/>
    <w:multiLevelType w:val="multilevel"/>
    <w:tmpl w:val="A2E4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F71D8F"/>
    <w:multiLevelType w:val="multilevel"/>
    <w:tmpl w:val="3604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5F0AE6"/>
    <w:multiLevelType w:val="multilevel"/>
    <w:tmpl w:val="B89A6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A77247"/>
    <w:multiLevelType w:val="multilevel"/>
    <w:tmpl w:val="D52C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6560BF"/>
    <w:multiLevelType w:val="multilevel"/>
    <w:tmpl w:val="88603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EF0EB2"/>
    <w:multiLevelType w:val="hybridMultilevel"/>
    <w:tmpl w:val="0770A5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5719DC"/>
    <w:multiLevelType w:val="multilevel"/>
    <w:tmpl w:val="8EF02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B853F5"/>
    <w:multiLevelType w:val="multilevel"/>
    <w:tmpl w:val="6306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E35455"/>
    <w:multiLevelType w:val="multilevel"/>
    <w:tmpl w:val="0268B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F543B49"/>
    <w:multiLevelType w:val="multilevel"/>
    <w:tmpl w:val="45428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F90256B"/>
    <w:multiLevelType w:val="multilevel"/>
    <w:tmpl w:val="4178E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23F1EDB"/>
    <w:multiLevelType w:val="multilevel"/>
    <w:tmpl w:val="D3D4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684276"/>
    <w:multiLevelType w:val="multilevel"/>
    <w:tmpl w:val="B742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4384EAA"/>
    <w:multiLevelType w:val="multilevel"/>
    <w:tmpl w:val="39C258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761DFA"/>
    <w:multiLevelType w:val="multilevel"/>
    <w:tmpl w:val="62A4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A10F28"/>
    <w:multiLevelType w:val="multilevel"/>
    <w:tmpl w:val="4488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4D3697"/>
    <w:multiLevelType w:val="multilevel"/>
    <w:tmpl w:val="098E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FC6146"/>
    <w:multiLevelType w:val="multilevel"/>
    <w:tmpl w:val="EC2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D82DCC"/>
    <w:multiLevelType w:val="multilevel"/>
    <w:tmpl w:val="2B7E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190537"/>
    <w:multiLevelType w:val="hybridMultilevel"/>
    <w:tmpl w:val="934E8F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09227B6"/>
    <w:multiLevelType w:val="multilevel"/>
    <w:tmpl w:val="4C1C2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E2C8E"/>
    <w:multiLevelType w:val="multilevel"/>
    <w:tmpl w:val="F05A2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68E5B81"/>
    <w:multiLevelType w:val="multilevel"/>
    <w:tmpl w:val="69EAC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7F10786"/>
    <w:multiLevelType w:val="multilevel"/>
    <w:tmpl w:val="B4C2E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8157313"/>
    <w:multiLevelType w:val="multilevel"/>
    <w:tmpl w:val="DFDA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B56464F"/>
    <w:multiLevelType w:val="multilevel"/>
    <w:tmpl w:val="30A2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447D8"/>
    <w:multiLevelType w:val="multilevel"/>
    <w:tmpl w:val="4488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EF4702C"/>
    <w:multiLevelType w:val="multilevel"/>
    <w:tmpl w:val="464C4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0B28D4"/>
    <w:multiLevelType w:val="multilevel"/>
    <w:tmpl w:val="F2345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1BC2292"/>
    <w:multiLevelType w:val="multilevel"/>
    <w:tmpl w:val="04ACA7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49A26B0"/>
    <w:multiLevelType w:val="multilevel"/>
    <w:tmpl w:val="DD6E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1F4F85"/>
    <w:multiLevelType w:val="multilevel"/>
    <w:tmpl w:val="EE60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072F36"/>
    <w:multiLevelType w:val="multilevel"/>
    <w:tmpl w:val="CF385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304ADD"/>
    <w:multiLevelType w:val="multilevel"/>
    <w:tmpl w:val="9CA2A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AE217D"/>
    <w:multiLevelType w:val="multilevel"/>
    <w:tmpl w:val="FCA28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457213"/>
    <w:multiLevelType w:val="multilevel"/>
    <w:tmpl w:val="37E6D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EC1BA1"/>
    <w:multiLevelType w:val="multilevel"/>
    <w:tmpl w:val="4E16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A365E2"/>
    <w:multiLevelType w:val="multilevel"/>
    <w:tmpl w:val="9D14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425324"/>
    <w:multiLevelType w:val="multilevel"/>
    <w:tmpl w:val="8AC2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27A03C4"/>
    <w:multiLevelType w:val="multilevel"/>
    <w:tmpl w:val="3BB86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1B575F"/>
    <w:multiLevelType w:val="multilevel"/>
    <w:tmpl w:val="42CCEFA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E1870"/>
    <w:multiLevelType w:val="multilevel"/>
    <w:tmpl w:val="50EA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E61743"/>
    <w:multiLevelType w:val="hybridMultilevel"/>
    <w:tmpl w:val="215879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01418518">
    <w:abstractNumId w:val="29"/>
  </w:num>
  <w:num w:numId="2" w16cid:durableId="124321952">
    <w:abstractNumId w:val="11"/>
  </w:num>
  <w:num w:numId="3" w16cid:durableId="400063094">
    <w:abstractNumId w:val="33"/>
  </w:num>
  <w:num w:numId="4" w16cid:durableId="1546941784">
    <w:abstractNumId w:val="9"/>
  </w:num>
  <w:num w:numId="5" w16cid:durableId="2020959998">
    <w:abstractNumId w:val="31"/>
  </w:num>
  <w:num w:numId="6" w16cid:durableId="2007979899">
    <w:abstractNumId w:val="49"/>
  </w:num>
  <w:num w:numId="7" w16cid:durableId="1854342160">
    <w:abstractNumId w:val="43"/>
  </w:num>
  <w:num w:numId="8" w16cid:durableId="1780292920">
    <w:abstractNumId w:val="44"/>
  </w:num>
  <w:num w:numId="9" w16cid:durableId="772747586">
    <w:abstractNumId w:val="36"/>
  </w:num>
  <w:num w:numId="10" w16cid:durableId="2090074376">
    <w:abstractNumId w:val="47"/>
  </w:num>
  <w:num w:numId="11" w16cid:durableId="1985814588">
    <w:abstractNumId w:val="24"/>
  </w:num>
  <w:num w:numId="12" w16cid:durableId="2097942072">
    <w:abstractNumId w:val="46"/>
  </w:num>
  <w:num w:numId="13" w16cid:durableId="29650777">
    <w:abstractNumId w:val="16"/>
  </w:num>
  <w:num w:numId="14" w16cid:durableId="42101936">
    <w:abstractNumId w:val="3"/>
  </w:num>
  <w:num w:numId="15" w16cid:durableId="2086144300">
    <w:abstractNumId w:val="37"/>
  </w:num>
  <w:num w:numId="16" w16cid:durableId="1323924543">
    <w:abstractNumId w:val="6"/>
  </w:num>
  <w:num w:numId="17" w16cid:durableId="29692531">
    <w:abstractNumId w:val="38"/>
  </w:num>
  <w:num w:numId="18" w16cid:durableId="1656882616">
    <w:abstractNumId w:val="19"/>
  </w:num>
  <w:num w:numId="19" w16cid:durableId="254637485">
    <w:abstractNumId w:val="4"/>
  </w:num>
  <w:num w:numId="20" w16cid:durableId="1810316501">
    <w:abstractNumId w:val="14"/>
  </w:num>
  <w:num w:numId="21" w16cid:durableId="364526353">
    <w:abstractNumId w:val="2"/>
  </w:num>
  <w:num w:numId="22" w16cid:durableId="611548255">
    <w:abstractNumId w:val="30"/>
  </w:num>
  <w:num w:numId="23" w16cid:durableId="445933156">
    <w:abstractNumId w:val="5"/>
  </w:num>
  <w:num w:numId="24" w16cid:durableId="2034376653">
    <w:abstractNumId w:val="40"/>
  </w:num>
  <w:num w:numId="25" w16cid:durableId="587731735">
    <w:abstractNumId w:val="23"/>
  </w:num>
  <w:num w:numId="26" w16cid:durableId="338848254">
    <w:abstractNumId w:val="51"/>
  </w:num>
  <w:num w:numId="27" w16cid:durableId="960527757">
    <w:abstractNumId w:val="0"/>
  </w:num>
  <w:num w:numId="28" w16cid:durableId="1081755330">
    <w:abstractNumId w:val="32"/>
  </w:num>
  <w:num w:numId="29" w16cid:durableId="1594509597">
    <w:abstractNumId w:val="10"/>
  </w:num>
  <w:num w:numId="30" w16cid:durableId="1802730443">
    <w:abstractNumId w:val="45"/>
  </w:num>
  <w:num w:numId="31" w16cid:durableId="583536024">
    <w:abstractNumId w:val="41"/>
  </w:num>
  <w:num w:numId="32" w16cid:durableId="1374816987">
    <w:abstractNumId w:val="20"/>
  </w:num>
  <w:num w:numId="33" w16cid:durableId="531069249">
    <w:abstractNumId w:val="25"/>
  </w:num>
  <w:num w:numId="34" w16cid:durableId="1191606221">
    <w:abstractNumId w:val="28"/>
  </w:num>
  <w:num w:numId="35" w16cid:durableId="2093044778">
    <w:abstractNumId w:val="22"/>
  </w:num>
  <w:num w:numId="36" w16cid:durableId="2038892312">
    <w:abstractNumId w:val="21"/>
  </w:num>
  <w:num w:numId="37" w16cid:durableId="1689679184">
    <w:abstractNumId w:val="39"/>
  </w:num>
  <w:num w:numId="38" w16cid:durableId="608321422">
    <w:abstractNumId w:val="52"/>
  </w:num>
  <w:num w:numId="39" w16cid:durableId="2002809167">
    <w:abstractNumId w:val="53"/>
  </w:num>
  <w:num w:numId="40" w16cid:durableId="348406953">
    <w:abstractNumId w:val="13"/>
  </w:num>
  <w:num w:numId="41" w16cid:durableId="583075273">
    <w:abstractNumId w:val="26"/>
  </w:num>
  <w:num w:numId="42" w16cid:durableId="809371959">
    <w:abstractNumId w:val="15"/>
  </w:num>
  <w:num w:numId="43" w16cid:durableId="1343778029">
    <w:abstractNumId w:val="42"/>
  </w:num>
  <w:num w:numId="44" w16cid:durableId="781650821">
    <w:abstractNumId w:val="8"/>
  </w:num>
  <w:num w:numId="45" w16cid:durableId="453330469">
    <w:abstractNumId w:val="18"/>
  </w:num>
  <w:num w:numId="46" w16cid:durableId="37053884">
    <w:abstractNumId w:val="34"/>
  </w:num>
  <w:num w:numId="47" w16cid:durableId="1273054942">
    <w:abstractNumId w:val="17"/>
  </w:num>
  <w:num w:numId="48" w16cid:durableId="458499487">
    <w:abstractNumId w:val="54"/>
  </w:num>
  <w:num w:numId="49" w16cid:durableId="1614902213">
    <w:abstractNumId w:val="50"/>
  </w:num>
  <w:num w:numId="50" w16cid:durableId="1143885785">
    <w:abstractNumId w:val="12"/>
  </w:num>
  <w:num w:numId="51" w16cid:durableId="999388073">
    <w:abstractNumId w:val="48"/>
  </w:num>
  <w:num w:numId="52" w16cid:durableId="469445880">
    <w:abstractNumId w:val="27"/>
  </w:num>
  <w:num w:numId="53" w16cid:durableId="757944848">
    <w:abstractNumId w:val="35"/>
  </w:num>
  <w:num w:numId="54" w16cid:durableId="387649080">
    <w:abstractNumId w:val="1"/>
  </w:num>
  <w:num w:numId="55" w16cid:durableId="2118864700">
    <w:abstractNumId w:val="7"/>
  </w:num>
  <w:num w:numId="56" w16cid:durableId="1153835309">
    <w:abstractNumId w:val="5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9BF"/>
    <w:rsid w:val="00042F96"/>
    <w:rsid w:val="0005029D"/>
    <w:rsid w:val="0007662E"/>
    <w:rsid w:val="00083562"/>
    <w:rsid w:val="000A36CA"/>
    <w:rsid w:val="001330AF"/>
    <w:rsid w:val="001571B6"/>
    <w:rsid w:val="002557FC"/>
    <w:rsid w:val="002B6D2E"/>
    <w:rsid w:val="002D2C1F"/>
    <w:rsid w:val="002E2DC3"/>
    <w:rsid w:val="002F5CA6"/>
    <w:rsid w:val="00383011"/>
    <w:rsid w:val="0039488C"/>
    <w:rsid w:val="003F3CE2"/>
    <w:rsid w:val="00417DE3"/>
    <w:rsid w:val="004A1CA9"/>
    <w:rsid w:val="00585B15"/>
    <w:rsid w:val="005B13C9"/>
    <w:rsid w:val="005C0FAA"/>
    <w:rsid w:val="005D165A"/>
    <w:rsid w:val="005F3415"/>
    <w:rsid w:val="0073048A"/>
    <w:rsid w:val="00761BC8"/>
    <w:rsid w:val="00763D8D"/>
    <w:rsid w:val="007916C0"/>
    <w:rsid w:val="00794A03"/>
    <w:rsid w:val="007B0DE4"/>
    <w:rsid w:val="007D498D"/>
    <w:rsid w:val="007E2201"/>
    <w:rsid w:val="0081519F"/>
    <w:rsid w:val="00827A7F"/>
    <w:rsid w:val="00853117"/>
    <w:rsid w:val="00877114"/>
    <w:rsid w:val="008A4665"/>
    <w:rsid w:val="008B0CEB"/>
    <w:rsid w:val="008C3F10"/>
    <w:rsid w:val="008E575E"/>
    <w:rsid w:val="00903145"/>
    <w:rsid w:val="00935A9C"/>
    <w:rsid w:val="00936C89"/>
    <w:rsid w:val="009447F9"/>
    <w:rsid w:val="00961E0D"/>
    <w:rsid w:val="00980050"/>
    <w:rsid w:val="009D074E"/>
    <w:rsid w:val="009F08F4"/>
    <w:rsid w:val="00A56E38"/>
    <w:rsid w:val="00A93990"/>
    <w:rsid w:val="00A96B87"/>
    <w:rsid w:val="00AA1941"/>
    <w:rsid w:val="00B11316"/>
    <w:rsid w:val="00B169A1"/>
    <w:rsid w:val="00B878D4"/>
    <w:rsid w:val="00BB26D8"/>
    <w:rsid w:val="00BD312D"/>
    <w:rsid w:val="00BD670F"/>
    <w:rsid w:val="00C1357A"/>
    <w:rsid w:val="00C45580"/>
    <w:rsid w:val="00C67D34"/>
    <w:rsid w:val="00D43743"/>
    <w:rsid w:val="00D75749"/>
    <w:rsid w:val="00DB0C17"/>
    <w:rsid w:val="00DC249F"/>
    <w:rsid w:val="00DC24F2"/>
    <w:rsid w:val="00DC4247"/>
    <w:rsid w:val="00DE565B"/>
    <w:rsid w:val="00E663CA"/>
    <w:rsid w:val="00E7642D"/>
    <w:rsid w:val="00E943C1"/>
    <w:rsid w:val="00E95FAC"/>
    <w:rsid w:val="00EE5A54"/>
    <w:rsid w:val="00F40CD5"/>
    <w:rsid w:val="00F53562"/>
    <w:rsid w:val="00F569BF"/>
    <w:rsid w:val="00F60C72"/>
    <w:rsid w:val="00FB6AB7"/>
    <w:rsid w:val="00FE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420FB2"/>
  <w15:chartTrackingRefBased/>
  <w15:docId w15:val="{90F3F801-2ADB-4029-8536-8349F3988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F96"/>
  </w:style>
  <w:style w:type="paragraph" w:styleId="Ttulo1">
    <w:name w:val="heading 1"/>
    <w:basedOn w:val="Normal"/>
    <w:next w:val="Normal"/>
    <w:link w:val="Ttulo1Char"/>
    <w:qFormat/>
    <w:rsid w:val="00F56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56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56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56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56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569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569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569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569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F56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F56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F56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569B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569B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569B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569B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569B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569B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569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56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569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56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569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569B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569B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569B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56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569B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569BF"/>
    <w:rPr>
      <w:b/>
      <w:bCs/>
      <w:smallCaps/>
      <w:color w:val="0F4761" w:themeColor="accent1" w:themeShade="BF"/>
      <w:spacing w:val="5"/>
    </w:rPr>
  </w:style>
  <w:style w:type="paragraph" w:customStyle="1" w:styleId="Padro">
    <w:name w:val="Padrão"/>
    <w:link w:val="PadroChar"/>
    <w:rsid w:val="00AA1941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character" w:customStyle="1" w:styleId="PadroChar">
    <w:name w:val="Padrão Char"/>
    <w:link w:val="Padro"/>
    <w:locked/>
    <w:rsid w:val="00AA1941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AA19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A1941"/>
  </w:style>
  <w:style w:type="paragraph" w:styleId="Rodap">
    <w:name w:val="footer"/>
    <w:basedOn w:val="Normal"/>
    <w:link w:val="RodapChar"/>
    <w:uiPriority w:val="99"/>
    <w:unhideWhenUsed/>
    <w:rsid w:val="00AA19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A1941"/>
  </w:style>
  <w:style w:type="character" w:styleId="Hyperlink">
    <w:name w:val="Hyperlink"/>
    <w:basedOn w:val="Fontepargpadro"/>
    <w:uiPriority w:val="99"/>
    <w:unhideWhenUsed/>
    <w:rsid w:val="00585B15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85B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96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A96B87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A96B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A96B87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keyword">
    <w:name w:val="hljs-keyword"/>
    <w:basedOn w:val="Fontepargpadro"/>
    <w:rsid w:val="00A96B87"/>
  </w:style>
  <w:style w:type="character" w:customStyle="1" w:styleId="hljs-string">
    <w:name w:val="hljs-string"/>
    <w:basedOn w:val="Fontepargpadro"/>
    <w:rsid w:val="00A96B87"/>
  </w:style>
  <w:style w:type="character" w:customStyle="1" w:styleId="hljs-comment">
    <w:name w:val="hljs-comment"/>
    <w:basedOn w:val="Fontepargpadro"/>
    <w:rsid w:val="00A96B87"/>
  </w:style>
  <w:style w:type="character" w:customStyle="1" w:styleId="hljs-builtin">
    <w:name w:val="hljs-built_in"/>
    <w:basedOn w:val="Fontepargpadro"/>
    <w:rsid w:val="00A96B87"/>
  </w:style>
  <w:style w:type="character" w:customStyle="1" w:styleId="hljs-literal">
    <w:name w:val="hljs-literal"/>
    <w:basedOn w:val="Fontepargpadro"/>
    <w:rsid w:val="00A96B87"/>
  </w:style>
  <w:style w:type="character" w:customStyle="1" w:styleId="hljs-number">
    <w:name w:val="hljs-number"/>
    <w:basedOn w:val="Fontepargpadro"/>
    <w:rsid w:val="00A96B87"/>
  </w:style>
  <w:style w:type="character" w:styleId="HiperlinkVisitado">
    <w:name w:val="FollowedHyperlink"/>
    <w:basedOn w:val="Fontepargpadro"/>
    <w:uiPriority w:val="99"/>
    <w:semiHidden/>
    <w:unhideWhenUsed/>
    <w:rsid w:val="00E764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HLbygYQv6nhD6eYHwHk-5IAZrk1ZoqYr/view?usp=sharing" TargetMode="External"/><Relationship Id="rId13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ata.cityofnewyork.us/Transportation/2016-Yellow-Taxi-Trip-Data/uacg-pexx/data_preview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data.cityofnewyork.us/Transportation/2016-Yellow-Taxi-Trip-Data/uacg-pex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yc.gov/site/tlc/about/tlc-trip-record-data.page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6</Pages>
  <Words>785</Words>
  <Characters>4653</Characters>
  <Application>Microsoft Office Word</Application>
  <DocSecurity>0</DocSecurity>
  <Lines>150</Lines>
  <Paragraphs>118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 Alves</dc:creator>
  <cp:keywords/>
  <dc:description/>
  <cp:lastModifiedBy>Ricardo B Alves</cp:lastModifiedBy>
  <cp:revision>31</cp:revision>
  <dcterms:created xsi:type="dcterms:W3CDTF">2025-08-21T18:23:00Z</dcterms:created>
  <dcterms:modified xsi:type="dcterms:W3CDTF">2026-04-15T20:21:00Z</dcterms:modified>
</cp:coreProperties>
</file>