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E4" w:rsidRPr="000D5BDD" w:rsidRDefault="00621187">
      <w:pPr>
        <w:rPr>
          <w:rFonts w:ascii="Times New Roman" w:hAnsi="Times New Roman" w:cs="Times New Roman"/>
          <w:b/>
          <w:sz w:val="24"/>
          <w:szCs w:val="24"/>
        </w:rPr>
      </w:pPr>
      <w:r w:rsidRPr="000D5BDD">
        <w:rPr>
          <w:rFonts w:ascii="Times New Roman" w:hAnsi="Times New Roman" w:cs="Times New Roman"/>
          <w:b/>
          <w:sz w:val="24"/>
          <w:szCs w:val="24"/>
        </w:rPr>
        <w:t>Mini Golf Course Automation</w:t>
      </w:r>
    </w:p>
    <w:p w:rsidR="00621187" w:rsidRPr="000D5BDD" w:rsidRDefault="00621187">
      <w:pPr>
        <w:rPr>
          <w:rFonts w:ascii="Times New Roman" w:hAnsi="Times New Roman" w:cs="Times New Roman"/>
          <w:sz w:val="24"/>
          <w:szCs w:val="24"/>
        </w:rPr>
      </w:pPr>
    </w:p>
    <w:p w:rsidR="00D03BB5" w:rsidRPr="000D5BDD" w:rsidRDefault="00D03BB5">
      <w:pPr>
        <w:rPr>
          <w:rFonts w:ascii="Times New Roman" w:hAnsi="Times New Roman" w:cs="Times New Roman"/>
          <w:sz w:val="24"/>
          <w:szCs w:val="24"/>
        </w:rPr>
      </w:pPr>
    </w:p>
    <w:p w:rsidR="00621187" w:rsidRPr="000D5BDD" w:rsidRDefault="005374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D5BDD">
        <w:rPr>
          <w:rFonts w:ascii="Times New Roman" w:hAnsi="Times New Roman" w:cs="Times New Roman"/>
          <w:sz w:val="24"/>
          <w:szCs w:val="24"/>
          <w:u w:val="single"/>
        </w:rPr>
        <w:t>Assumptions</w:t>
      </w:r>
    </w:p>
    <w:p w:rsidR="00D03BB5" w:rsidRPr="000D5BDD" w:rsidRDefault="00D03BB5">
      <w:pPr>
        <w:rPr>
          <w:rFonts w:ascii="Times New Roman" w:hAnsi="Times New Roman" w:cs="Times New Roman"/>
          <w:sz w:val="24"/>
          <w:szCs w:val="24"/>
        </w:rPr>
      </w:pPr>
    </w:p>
    <w:p w:rsidR="00D03BB5" w:rsidRPr="000D5BDD" w:rsidRDefault="00D03BB5">
      <w:pPr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t xml:space="preserve">1. The </w:t>
      </w:r>
      <w:r w:rsidRPr="000D5BDD">
        <w:rPr>
          <w:rFonts w:ascii="Times New Roman" w:hAnsi="Times New Roman" w:cs="Times New Roman"/>
          <w:sz w:val="24"/>
          <w:szCs w:val="24"/>
        </w:rPr>
        <w:t>central computer</w:t>
      </w:r>
      <w:r w:rsidRPr="000D5BDD">
        <w:rPr>
          <w:rFonts w:ascii="Times New Roman" w:hAnsi="Times New Roman" w:cs="Times New Roman"/>
          <w:sz w:val="24"/>
          <w:szCs w:val="24"/>
        </w:rPr>
        <w:t>,</w:t>
      </w:r>
      <w:r w:rsidRPr="000D5BDD">
        <w:rPr>
          <w:rFonts w:ascii="Times New Roman" w:hAnsi="Times New Roman" w:cs="Times New Roman"/>
          <w:sz w:val="24"/>
          <w:szCs w:val="24"/>
        </w:rPr>
        <w:t xml:space="preserve"> card-swipe stations</w:t>
      </w:r>
      <w:r w:rsidRPr="000D5BDD">
        <w:rPr>
          <w:rFonts w:ascii="Times New Roman" w:hAnsi="Times New Roman" w:cs="Times New Roman"/>
          <w:sz w:val="24"/>
          <w:szCs w:val="24"/>
        </w:rPr>
        <w:t xml:space="preserve">, and other associated hardware has already been installed and </w:t>
      </w:r>
      <w:r w:rsidRPr="000D5BDD">
        <w:rPr>
          <w:rFonts w:ascii="Times New Roman" w:hAnsi="Times New Roman" w:cs="Times New Roman"/>
          <w:sz w:val="24"/>
          <w:szCs w:val="24"/>
        </w:rPr>
        <w:t>the network is up and running.</w:t>
      </w:r>
    </w:p>
    <w:p w:rsidR="00537441" w:rsidRPr="000D5BDD" w:rsidRDefault="00537441">
      <w:pPr>
        <w:rPr>
          <w:rFonts w:ascii="Times New Roman" w:hAnsi="Times New Roman" w:cs="Times New Roman"/>
          <w:sz w:val="24"/>
          <w:szCs w:val="24"/>
        </w:rPr>
      </w:pPr>
    </w:p>
    <w:p w:rsidR="00537441" w:rsidRPr="000D5BDD" w:rsidRDefault="00537441">
      <w:pPr>
        <w:rPr>
          <w:rFonts w:ascii="Times New Roman" w:hAnsi="Times New Roman" w:cs="Times New Roman"/>
          <w:sz w:val="24"/>
          <w:szCs w:val="24"/>
        </w:rPr>
      </w:pPr>
    </w:p>
    <w:p w:rsidR="00537441" w:rsidRPr="000D5BDD" w:rsidRDefault="005374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D5BDD">
        <w:rPr>
          <w:rFonts w:ascii="Times New Roman" w:hAnsi="Times New Roman" w:cs="Times New Roman"/>
          <w:sz w:val="24"/>
          <w:szCs w:val="24"/>
          <w:u w:val="single"/>
        </w:rPr>
        <w:t>In Event of a Network or Computer Failure</w:t>
      </w:r>
    </w:p>
    <w:p w:rsidR="00537441" w:rsidRPr="000D5BDD" w:rsidRDefault="00537441">
      <w:pPr>
        <w:rPr>
          <w:rFonts w:ascii="Times New Roman" w:hAnsi="Times New Roman" w:cs="Times New Roman"/>
          <w:sz w:val="24"/>
          <w:szCs w:val="24"/>
        </w:rPr>
      </w:pPr>
    </w:p>
    <w:p w:rsidR="00537441" w:rsidRPr="000D5BDD" w:rsidRDefault="00537441">
      <w:pPr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t xml:space="preserve">Allow players to continue playing without the automated scoring, and give them coupons for another round of golf on a different day.  There is no significant cost </w:t>
      </w:r>
      <w:r w:rsidR="00CF2AB2" w:rsidRPr="000D5BDD">
        <w:rPr>
          <w:rFonts w:ascii="Times New Roman" w:hAnsi="Times New Roman" w:cs="Times New Roman"/>
          <w:sz w:val="24"/>
          <w:szCs w:val="24"/>
        </w:rPr>
        <w:t xml:space="preserve">(other than lost revenue) </w:t>
      </w:r>
      <w:r w:rsidRPr="000D5BDD">
        <w:rPr>
          <w:rFonts w:ascii="Times New Roman" w:hAnsi="Times New Roman" w:cs="Times New Roman"/>
          <w:sz w:val="24"/>
          <w:szCs w:val="24"/>
        </w:rPr>
        <w:t xml:space="preserve">associated with </w:t>
      </w:r>
      <w:r w:rsidR="00CF2AB2" w:rsidRPr="000D5BDD">
        <w:rPr>
          <w:rFonts w:ascii="Times New Roman" w:hAnsi="Times New Roman" w:cs="Times New Roman"/>
          <w:sz w:val="24"/>
          <w:szCs w:val="24"/>
        </w:rPr>
        <w:t>giving an existing customer a free round of golf to maintain good will.</w:t>
      </w:r>
    </w:p>
    <w:p w:rsidR="00537441" w:rsidRPr="000D5BDD" w:rsidRDefault="00537441">
      <w:pPr>
        <w:rPr>
          <w:rFonts w:ascii="Times New Roman" w:hAnsi="Times New Roman" w:cs="Times New Roman"/>
          <w:sz w:val="24"/>
          <w:szCs w:val="24"/>
        </w:rPr>
      </w:pPr>
    </w:p>
    <w:p w:rsidR="00537441" w:rsidRPr="000D5BDD" w:rsidRDefault="00537441">
      <w:pPr>
        <w:rPr>
          <w:rFonts w:ascii="Times New Roman" w:hAnsi="Times New Roman" w:cs="Times New Roman"/>
          <w:sz w:val="24"/>
          <w:szCs w:val="24"/>
        </w:rPr>
      </w:pPr>
    </w:p>
    <w:p w:rsidR="00CF2AB2" w:rsidRDefault="00CF2AB2">
      <w:pPr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t>Please see the system flowchart, use cases, and class diagrams on the following pages.</w:t>
      </w: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player, a new Player object is instantiated from class Player.  Database operations make use of the Database class.</w:t>
      </w: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methods used in the software:</w:t>
      </w: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processCustomerPayment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Processes and confirms payments from customers/players/golfers</w:t>
      </w: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enterPlayerName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Inputs player’s name and updates the Player object and the database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Player.setPlayerName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Database.storePlayerName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methods, respectively</w:t>
      </w: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generatePlayerCard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Generates/prints player card</w:t>
      </w: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processSwipe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Reads Player name from Player card</w:t>
      </w: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inputScore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Inputs the Player’s score from the card-</w:t>
      </w:r>
      <w:proofErr w:type="spellStart"/>
      <w:r>
        <w:rPr>
          <w:rFonts w:ascii="Times New Roman" w:hAnsi="Times New Roman" w:cs="Times New Roman"/>
          <w:sz w:val="24"/>
          <w:szCs w:val="24"/>
        </w:rPr>
        <w:t>swiper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keypad</w:t>
      </w:r>
      <w:r w:rsidR="00BB12ED">
        <w:rPr>
          <w:rFonts w:ascii="Times New Roman" w:hAnsi="Times New Roman" w:cs="Times New Roman"/>
          <w:sz w:val="24"/>
          <w:szCs w:val="24"/>
        </w:rPr>
        <w:t xml:space="preserve"> and update Player and Database using </w:t>
      </w:r>
      <w:proofErr w:type="spellStart"/>
      <w:r w:rsidR="00BB12ED">
        <w:rPr>
          <w:rFonts w:ascii="Times New Roman" w:hAnsi="Times New Roman" w:cs="Times New Roman"/>
          <w:sz w:val="24"/>
          <w:szCs w:val="24"/>
        </w:rPr>
        <w:t>Player.</w:t>
      </w:r>
      <w:r w:rsidR="00BB12ED">
        <w:rPr>
          <w:rFonts w:ascii="Times New Roman" w:hAnsi="Times New Roman" w:cs="Times New Roman"/>
          <w:sz w:val="24"/>
          <w:szCs w:val="24"/>
        </w:rPr>
        <w:t>incrementScore</w:t>
      </w:r>
      <w:r w:rsidR="00BB12E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B12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B12ED">
        <w:rPr>
          <w:rFonts w:ascii="Times New Roman" w:hAnsi="Times New Roman" w:cs="Times New Roman"/>
          <w:sz w:val="24"/>
          <w:szCs w:val="24"/>
        </w:rPr>
        <w:t>Database.store</w:t>
      </w:r>
      <w:r w:rsidR="00BB12ED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BB12ED">
        <w:rPr>
          <w:rFonts w:ascii="Times New Roman" w:hAnsi="Times New Roman" w:cs="Times New Roman"/>
          <w:sz w:val="24"/>
          <w:szCs w:val="24"/>
        </w:rPr>
        <w:t xml:space="preserve"> methods, respectively</w:t>
      </w:r>
    </w:p>
    <w:p w:rsidR="00BB12ED" w:rsidRDefault="00BB12ED">
      <w:pPr>
        <w:rPr>
          <w:rFonts w:ascii="Times New Roman" w:hAnsi="Times New Roman" w:cs="Times New Roman"/>
          <w:sz w:val="24"/>
          <w:szCs w:val="24"/>
        </w:rPr>
      </w:pPr>
    </w:p>
    <w:p w:rsidR="00BB12ED" w:rsidRDefault="00BB12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displayScore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B12ED" w:rsidRDefault="00BB1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ReadsPlayer’s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Player.getScore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and displays it on the card-</w:t>
      </w:r>
      <w:proofErr w:type="spellStart"/>
      <w:r>
        <w:rPr>
          <w:rFonts w:ascii="Times New Roman" w:hAnsi="Times New Roman" w:cs="Times New Roman"/>
          <w:sz w:val="24"/>
          <w:szCs w:val="24"/>
        </w:rPr>
        <w:t>swiper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</w:t>
      </w: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</w:p>
    <w:p w:rsidR="000D5BDD" w:rsidRDefault="00BB12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generateScoreReport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B12ED" w:rsidRDefault="00BB1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….</w:t>
      </w:r>
      <w:bookmarkStart w:id="0" w:name="_GoBack"/>
      <w:bookmarkEnd w:id="0"/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</w:p>
    <w:p w:rsidR="000D5BDD" w:rsidRDefault="000D5BDD">
      <w:pPr>
        <w:rPr>
          <w:rFonts w:ascii="Times New Roman" w:hAnsi="Times New Roman" w:cs="Times New Roman"/>
          <w:sz w:val="24"/>
          <w:szCs w:val="24"/>
        </w:rPr>
      </w:pPr>
    </w:p>
    <w:p w:rsidR="000D5BDD" w:rsidRPr="000D5BDD" w:rsidRDefault="000D5BDD">
      <w:pPr>
        <w:rPr>
          <w:rFonts w:ascii="Times New Roman" w:hAnsi="Times New Roman" w:cs="Times New Roman"/>
          <w:sz w:val="24"/>
          <w:szCs w:val="24"/>
        </w:rPr>
      </w:pPr>
    </w:p>
    <w:p w:rsidR="00CF2AB2" w:rsidRPr="000D5BDD" w:rsidRDefault="00CF2AB2">
      <w:pPr>
        <w:rPr>
          <w:rFonts w:ascii="Times New Roman" w:hAnsi="Times New Roman" w:cs="Times New Roman"/>
          <w:sz w:val="24"/>
          <w:szCs w:val="24"/>
        </w:rPr>
      </w:pPr>
    </w:p>
    <w:p w:rsidR="00537441" w:rsidRPr="000D5BDD" w:rsidRDefault="00537441">
      <w:pPr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t xml:space="preserve">After completing each hole, the user swipes their card at that </w:t>
      </w:r>
      <w:proofErr w:type="gramStart"/>
      <w:r w:rsidRPr="000D5BDD">
        <w:rPr>
          <w:rFonts w:ascii="Times New Roman" w:hAnsi="Times New Roman" w:cs="Times New Roman"/>
          <w:sz w:val="24"/>
          <w:szCs w:val="24"/>
        </w:rPr>
        <w:t>hole's</w:t>
      </w:r>
      <w:proofErr w:type="gramEnd"/>
      <w:r w:rsidRPr="000D5BDD">
        <w:rPr>
          <w:rFonts w:ascii="Times New Roman" w:hAnsi="Times New Roman" w:cs="Times New Roman"/>
          <w:sz w:val="24"/>
          <w:szCs w:val="24"/>
        </w:rPr>
        <w:t xml:space="preserve"> swipe station, and enters the number of strokes.  The card-swipe stations also </w:t>
      </w:r>
      <w:proofErr w:type="gramStart"/>
      <w:r w:rsidRPr="000D5BDD">
        <w:rPr>
          <w:rFonts w:ascii="Times New Roman" w:hAnsi="Times New Roman" w:cs="Times New Roman"/>
          <w:sz w:val="24"/>
          <w:szCs w:val="24"/>
        </w:rPr>
        <w:t>display the player's name and current score</w:t>
      </w:r>
      <w:proofErr w:type="gramEnd"/>
      <w:r w:rsidRPr="000D5BDD">
        <w:rPr>
          <w:rFonts w:ascii="Times New Roman" w:hAnsi="Times New Roman" w:cs="Times New Roman"/>
          <w:sz w:val="24"/>
          <w:szCs w:val="24"/>
        </w:rPr>
        <w:t xml:space="preserve"> (the number of strokes over or under par, so far).</w:t>
      </w:r>
    </w:p>
    <w:p w:rsidR="00CF2AB2" w:rsidRPr="000D5BDD" w:rsidRDefault="00CF2AB2">
      <w:pPr>
        <w:rPr>
          <w:rFonts w:ascii="Times New Roman" w:hAnsi="Times New Roman" w:cs="Times New Roman"/>
          <w:sz w:val="24"/>
          <w:szCs w:val="24"/>
        </w:rPr>
      </w:pPr>
    </w:p>
    <w:p w:rsidR="00CF2AB2" w:rsidRPr="000D5BDD" w:rsidRDefault="00CF2AB2">
      <w:pPr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br w:type="page"/>
      </w:r>
    </w:p>
    <w:p w:rsidR="00CF2AB2" w:rsidRPr="000D5BDD" w:rsidRDefault="000D5BDD" w:rsidP="00CF2AB2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object w:dxaOrig="8431" w:dyaOrig="15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8pt;height:612.35pt" o:ole="">
            <v:imagedata r:id="rId7" o:title=""/>
          </v:shape>
          <o:OLEObject Type="Embed" ProgID="Visio.Drawing.15" ShapeID="_x0000_i1025" DrawAspect="Content" ObjectID="_1555254169" r:id="rId8"/>
        </w:object>
      </w:r>
    </w:p>
    <w:p w:rsidR="000D5BDD" w:rsidRPr="000D5BDD" w:rsidRDefault="000D5BDD" w:rsidP="00CF2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5BDD" w:rsidRPr="000D5BDD" w:rsidRDefault="000D5BDD" w:rsidP="00CF2AB2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t>System Flowchart</w:t>
      </w:r>
      <w:r w:rsidR="00BB12ED">
        <w:rPr>
          <w:rFonts w:ascii="Times New Roman" w:hAnsi="Times New Roman" w:cs="Times New Roman"/>
          <w:sz w:val="24"/>
          <w:szCs w:val="24"/>
        </w:rPr>
        <w:t>… add payment processing</w:t>
      </w:r>
    </w:p>
    <w:p w:rsidR="00CF2AB2" w:rsidRPr="000D5BDD" w:rsidRDefault="000D5BDD" w:rsidP="00CF2AB2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object w:dxaOrig="5371" w:dyaOrig="12721">
          <v:shape id="_x0000_i1026" type="#_x0000_t75" style="width:258.4pt;height:612.35pt" o:ole="">
            <v:imagedata r:id="rId9" o:title=""/>
          </v:shape>
          <o:OLEObject Type="Embed" ProgID="Visio.Drawing.15" ShapeID="_x0000_i1026" DrawAspect="Content" ObjectID="_1555254170" r:id="rId10"/>
        </w:object>
      </w:r>
    </w:p>
    <w:p w:rsidR="000D5BDD" w:rsidRPr="000D5BDD" w:rsidRDefault="000D5BDD" w:rsidP="00CF2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5BDD" w:rsidRPr="000D5BDD" w:rsidRDefault="000D5BDD" w:rsidP="00CF2AB2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t>Use Cases</w:t>
      </w:r>
    </w:p>
    <w:p w:rsidR="000D5BDD" w:rsidRPr="000D5BDD" w:rsidRDefault="000D5BDD" w:rsidP="00CF2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5BDD" w:rsidRPr="000D5BDD" w:rsidRDefault="000D5BDD" w:rsidP="00CF2AB2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object w:dxaOrig="3631" w:dyaOrig="6585">
          <v:shape id="_x0000_i1027" type="#_x0000_t75" style="width:181.7pt;height:329.05pt" o:ole="">
            <v:imagedata r:id="rId11" o:title=""/>
          </v:shape>
          <o:OLEObject Type="Embed" ProgID="Visio.Drawing.15" ShapeID="_x0000_i1027" DrawAspect="Content" ObjectID="_1555254171" r:id="rId12"/>
        </w:object>
      </w:r>
    </w:p>
    <w:p w:rsidR="000D5BDD" w:rsidRPr="000D5BDD" w:rsidRDefault="000D5BDD" w:rsidP="00CF2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5BDD" w:rsidRDefault="000D5BDD" w:rsidP="00CF2AB2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t>Class Diagrams</w:t>
      </w:r>
    </w:p>
    <w:p w:rsidR="00BB12ED" w:rsidRDefault="00BB12ED" w:rsidP="00CF2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2ED" w:rsidRDefault="00BB12ED" w:rsidP="00CF2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2ED" w:rsidRPr="000D5BDD" w:rsidRDefault="00BB12ED" w:rsidP="00CF2AB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card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swiper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sectPr w:rsidR="00BB12ED" w:rsidRPr="000D5BD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21E" w:rsidRDefault="0015321E" w:rsidP="00D03BB5">
      <w:r>
        <w:separator/>
      </w:r>
    </w:p>
  </w:endnote>
  <w:endnote w:type="continuationSeparator" w:id="0">
    <w:p w:rsidR="0015321E" w:rsidRDefault="0015321E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42434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D03BB5" w:rsidRPr="00D03BB5" w:rsidRDefault="00D03BB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3BB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3BB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3BB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B12E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D03BB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03BB5" w:rsidRDefault="00D03B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21E" w:rsidRDefault="0015321E" w:rsidP="00D03BB5">
      <w:r>
        <w:separator/>
      </w:r>
    </w:p>
  </w:footnote>
  <w:footnote w:type="continuationSeparator" w:id="0">
    <w:p w:rsidR="0015321E" w:rsidRDefault="0015321E" w:rsidP="00D03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BB5" w:rsidRPr="00922C63" w:rsidRDefault="00D03BB5" w:rsidP="00D03BB5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rFonts w:ascii="Times New Roman" w:hAnsi="Times New Roman" w:cs="Times New Roman"/>
        <w:color w:val="000000" w:themeColor="text1"/>
        <w:sz w:val="24"/>
        <w:szCs w:val="24"/>
      </w:rPr>
      <w:t>Project 8</w:t>
    </w:r>
    <w:r w:rsidRPr="00922C63">
      <w:rPr>
        <w:rFonts w:ascii="Times New Roman" w:hAnsi="Times New Roman" w:cs="Times New Roman"/>
        <w:color w:val="000000" w:themeColor="text1"/>
        <w:sz w:val="24"/>
        <w:szCs w:val="24"/>
      </w:rPr>
      <w:t xml:space="preserve"> – Douglas Linkhart, Brandon Quijano, Douglas Shirilla, Jessica Stepp</w:t>
    </w:r>
  </w:p>
  <w:p w:rsidR="00D03BB5" w:rsidRDefault="00D03B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87"/>
    <w:rsid w:val="000D5BDD"/>
    <w:rsid w:val="0015321E"/>
    <w:rsid w:val="00537441"/>
    <w:rsid w:val="00621187"/>
    <w:rsid w:val="009A45E4"/>
    <w:rsid w:val="00BB12ED"/>
    <w:rsid w:val="00CF2AB2"/>
    <w:rsid w:val="00D0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BB5"/>
  </w:style>
  <w:style w:type="paragraph" w:styleId="Footer">
    <w:name w:val="footer"/>
    <w:basedOn w:val="Normal"/>
    <w:link w:val="FooterChar"/>
    <w:uiPriority w:val="99"/>
    <w:unhideWhenUsed/>
    <w:rsid w:val="00D03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B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BB5"/>
  </w:style>
  <w:style w:type="paragraph" w:styleId="Footer">
    <w:name w:val="footer"/>
    <w:basedOn w:val="Normal"/>
    <w:link w:val="FooterChar"/>
    <w:uiPriority w:val="99"/>
    <w:unhideWhenUsed/>
    <w:rsid w:val="00D03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DLinkhart</dc:creator>
  <cp:lastModifiedBy>DLinkhart</cp:lastModifiedBy>
  <cp:revision>3</cp:revision>
  <dcterms:created xsi:type="dcterms:W3CDTF">2017-05-02T21:42:00Z</dcterms:created>
  <dcterms:modified xsi:type="dcterms:W3CDTF">2017-05-02T22:16:00Z</dcterms:modified>
</cp:coreProperties>
</file>