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00D93" w14:textId="77777777" w:rsidR="00542DBB" w:rsidRDefault="00542DBB" w:rsidP="0094601C">
      <w:pPr>
        <w:spacing w:line="360" w:lineRule="auto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AF54C4A" w14:textId="09841A42" w:rsidR="00ED3770" w:rsidRPr="00B951DD" w:rsidRDefault="00364C68" w:rsidP="0094601C">
      <w:pPr>
        <w:spacing w:line="360" w:lineRule="auto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B951D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Especificação e Modelagem de Software</w:t>
      </w:r>
    </w:p>
    <w:p w14:paraId="1EB8AEFC" w14:textId="77777777" w:rsidR="00364C68" w:rsidRPr="00B951DD" w:rsidRDefault="00364C6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488E4249" w14:textId="77777777" w:rsidR="00364C68" w:rsidRPr="00B951DD" w:rsidRDefault="00364C6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6B630CE" w14:textId="77777777" w:rsidR="004B44EE" w:rsidRPr="00B951DD" w:rsidRDefault="004B44EE" w:rsidP="0094601C">
      <w:pPr>
        <w:spacing w:line="360" w:lineRule="auto"/>
        <w:ind w:left="5387"/>
        <w:jc w:val="both"/>
        <w:rPr>
          <w:rFonts w:ascii="Arial" w:hAnsi="Arial" w:cs="Arial"/>
          <w:sz w:val="24"/>
          <w:szCs w:val="24"/>
        </w:rPr>
      </w:pPr>
    </w:p>
    <w:p w14:paraId="71CAF8DD" w14:textId="77777777" w:rsidR="004B44EE" w:rsidRPr="00B951DD" w:rsidRDefault="004B44EE" w:rsidP="0094601C">
      <w:pPr>
        <w:spacing w:line="360" w:lineRule="auto"/>
        <w:ind w:left="5387"/>
        <w:jc w:val="both"/>
        <w:rPr>
          <w:rFonts w:ascii="Arial" w:hAnsi="Arial" w:cs="Arial"/>
          <w:sz w:val="24"/>
          <w:szCs w:val="24"/>
        </w:rPr>
      </w:pPr>
    </w:p>
    <w:p w14:paraId="0D30A681" w14:textId="77777777" w:rsidR="004B44EE" w:rsidRPr="00B951DD" w:rsidRDefault="004B44EE" w:rsidP="0094601C">
      <w:pPr>
        <w:spacing w:line="360" w:lineRule="auto"/>
        <w:ind w:left="5387"/>
        <w:jc w:val="both"/>
        <w:rPr>
          <w:rFonts w:ascii="Arial" w:hAnsi="Arial" w:cs="Arial"/>
          <w:sz w:val="24"/>
          <w:szCs w:val="24"/>
        </w:rPr>
      </w:pPr>
    </w:p>
    <w:p w14:paraId="26D04A33" w14:textId="77777777" w:rsidR="004B44EE" w:rsidRPr="00B951DD" w:rsidRDefault="004B44EE" w:rsidP="0094601C">
      <w:pPr>
        <w:spacing w:line="360" w:lineRule="auto"/>
        <w:ind w:left="5387"/>
        <w:jc w:val="both"/>
        <w:rPr>
          <w:rFonts w:ascii="Arial" w:hAnsi="Arial" w:cs="Arial"/>
          <w:sz w:val="24"/>
          <w:szCs w:val="24"/>
        </w:rPr>
      </w:pPr>
    </w:p>
    <w:p w14:paraId="6D56A267" w14:textId="77777777" w:rsidR="004B44EE" w:rsidRPr="00B951DD" w:rsidRDefault="004B44EE" w:rsidP="0094601C">
      <w:pPr>
        <w:spacing w:line="360" w:lineRule="auto"/>
        <w:ind w:left="5387"/>
        <w:jc w:val="both"/>
        <w:rPr>
          <w:rFonts w:ascii="Arial" w:hAnsi="Arial" w:cs="Arial"/>
          <w:sz w:val="24"/>
          <w:szCs w:val="24"/>
        </w:rPr>
      </w:pPr>
    </w:p>
    <w:p w14:paraId="37F175F1" w14:textId="60E85164" w:rsidR="00364C68" w:rsidRPr="00B951DD" w:rsidRDefault="00364C68" w:rsidP="0094601C">
      <w:pPr>
        <w:spacing w:line="360" w:lineRule="auto"/>
        <w:ind w:left="5387"/>
        <w:jc w:val="both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 xml:space="preserve">Entrega </w:t>
      </w:r>
      <w:r w:rsidR="008A47C6" w:rsidRPr="00B951DD">
        <w:rPr>
          <w:rFonts w:ascii="Arial" w:hAnsi="Arial" w:cs="Arial"/>
          <w:sz w:val="24"/>
          <w:szCs w:val="24"/>
        </w:rPr>
        <w:t>final</w:t>
      </w:r>
      <w:r w:rsidRPr="00B951DD">
        <w:rPr>
          <w:rFonts w:ascii="Arial" w:hAnsi="Arial" w:cs="Arial"/>
          <w:sz w:val="24"/>
          <w:szCs w:val="24"/>
        </w:rPr>
        <w:t xml:space="preserve"> da AEP – Atividade de Estudo Programado do curso de ADS – Análise e Desenvolvimento de Sistemas da </w:t>
      </w:r>
      <w:proofErr w:type="spellStart"/>
      <w:r w:rsidRPr="00B951DD">
        <w:rPr>
          <w:rFonts w:ascii="Arial" w:hAnsi="Arial" w:cs="Arial"/>
          <w:sz w:val="24"/>
          <w:szCs w:val="24"/>
        </w:rPr>
        <w:t>Unicesumar</w:t>
      </w:r>
      <w:proofErr w:type="spellEnd"/>
      <w:r w:rsidRPr="00B951DD">
        <w:rPr>
          <w:rFonts w:ascii="Arial" w:hAnsi="Arial" w:cs="Arial"/>
          <w:sz w:val="24"/>
          <w:szCs w:val="24"/>
        </w:rPr>
        <w:t xml:space="preserve"> campus Londrina</w:t>
      </w:r>
    </w:p>
    <w:p w14:paraId="165AD5FA" w14:textId="77777777" w:rsidR="00364C68" w:rsidRPr="00B951DD" w:rsidRDefault="00364C6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77A6A2B1" w14:textId="77777777" w:rsidR="00364C68" w:rsidRPr="00B951DD" w:rsidRDefault="00364C6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78FA195" w14:textId="77777777" w:rsidR="004B44EE" w:rsidRPr="00B951DD" w:rsidRDefault="004B44EE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1988CF6A" w14:textId="77777777" w:rsidR="004B44EE" w:rsidRPr="00B951DD" w:rsidRDefault="004B44EE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14F18F4" w14:textId="77777777" w:rsidR="004B44EE" w:rsidRPr="00B951DD" w:rsidRDefault="004B44EE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26D5F36" w14:textId="77777777" w:rsidR="004B44EE" w:rsidRPr="00B951DD" w:rsidRDefault="004B44EE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8FAB636" w14:textId="77777777" w:rsidR="004B44EE" w:rsidRPr="00B951DD" w:rsidRDefault="004B44EE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63CC071" w14:textId="77777777" w:rsidR="0094601C" w:rsidRDefault="0094601C" w:rsidP="00946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AADDF4" w14:textId="77777777" w:rsidR="0094601C" w:rsidRDefault="0094601C" w:rsidP="00F86757">
      <w:pPr>
        <w:spacing w:line="360" w:lineRule="auto"/>
        <w:rPr>
          <w:rFonts w:ascii="Arial" w:hAnsi="Arial" w:cs="Arial"/>
          <w:sz w:val="24"/>
          <w:szCs w:val="24"/>
        </w:rPr>
      </w:pPr>
    </w:p>
    <w:p w14:paraId="199CCBCC" w14:textId="3D11A8B1" w:rsidR="006A4258" w:rsidRPr="00B951DD" w:rsidRDefault="00364C68" w:rsidP="00946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 xml:space="preserve">Londrina, </w:t>
      </w:r>
      <w:r w:rsidR="008C6262" w:rsidRPr="00B951DD">
        <w:rPr>
          <w:rFonts w:ascii="Arial" w:hAnsi="Arial" w:cs="Arial"/>
          <w:sz w:val="24"/>
          <w:szCs w:val="24"/>
        </w:rPr>
        <w:t>junho</w:t>
      </w:r>
      <w:r w:rsidRPr="00B951DD">
        <w:rPr>
          <w:rFonts w:ascii="Arial" w:hAnsi="Arial" w:cs="Arial"/>
          <w:sz w:val="24"/>
          <w:szCs w:val="24"/>
        </w:rPr>
        <w:t xml:space="preserve"> de 2024</w:t>
      </w:r>
      <w:r w:rsidR="004B44EE" w:rsidRPr="00B951DD">
        <w:rPr>
          <w:rFonts w:ascii="Arial" w:hAnsi="Arial" w:cs="Arial"/>
          <w:sz w:val="24"/>
          <w:szCs w:val="24"/>
        </w:rPr>
        <w:br w:type="page"/>
      </w:r>
    </w:p>
    <w:p w14:paraId="61F4B4E5" w14:textId="0F8FCA08" w:rsidR="006A4258" w:rsidRPr="00B951DD" w:rsidRDefault="006A4258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lastRenderedPageBreak/>
        <w:t>ALUNOS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6A4258" w:rsidRPr="00B951DD" w14:paraId="0605DF0F" w14:textId="77777777" w:rsidTr="0094601C">
        <w:tc>
          <w:tcPr>
            <w:tcW w:w="1418" w:type="dxa"/>
          </w:tcPr>
          <w:p w14:paraId="231382D4" w14:textId="388109DE" w:rsidR="006A4258" w:rsidRPr="00B951DD" w:rsidRDefault="006A4258" w:rsidP="009460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1DD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7076" w:type="dxa"/>
          </w:tcPr>
          <w:p w14:paraId="3E8EC41A" w14:textId="23D5742B" w:rsidR="006A4258" w:rsidRPr="00B951DD" w:rsidRDefault="006A4258" w:rsidP="009460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1DD">
              <w:rPr>
                <w:rFonts w:ascii="Arial" w:hAnsi="Arial" w:cs="Arial"/>
                <w:b/>
                <w:bCs/>
                <w:sz w:val="24"/>
                <w:szCs w:val="24"/>
              </w:rPr>
              <w:t>Nome do Aluno</w:t>
            </w:r>
          </w:p>
        </w:tc>
      </w:tr>
      <w:tr w:rsidR="006A4258" w:rsidRPr="00B951DD" w14:paraId="110A6D48" w14:textId="77777777" w:rsidTr="0094601C">
        <w:trPr>
          <w:trHeight w:val="420"/>
        </w:trPr>
        <w:tc>
          <w:tcPr>
            <w:tcW w:w="1418" w:type="dxa"/>
          </w:tcPr>
          <w:p w14:paraId="2A4AEC1C" w14:textId="6B0BE2CC" w:rsidR="006A4258" w:rsidRPr="00B951DD" w:rsidRDefault="00B71844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220271382</w:t>
            </w:r>
          </w:p>
        </w:tc>
        <w:tc>
          <w:tcPr>
            <w:tcW w:w="7076" w:type="dxa"/>
          </w:tcPr>
          <w:p w14:paraId="1750C7B7" w14:textId="2D54231C" w:rsidR="006A4258" w:rsidRPr="00B951DD" w:rsidRDefault="00B71844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JESSICA SANTOS</w:t>
            </w:r>
          </w:p>
        </w:tc>
      </w:tr>
      <w:tr w:rsidR="006A4258" w:rsidRPr="00B951DD" w14:paraId="591D70AB" w14:textId="77777777" w:rsidTr="0094601C">
        <w:trPr>
          <w:trHeight w:val="427"/>
        </w:trPr>
        <w:tc>
          <w:tcPr>
            <w:tcW w:w="1418" w:type="dxa"/>
          </w:tcPr>
          <w:p w14:paraId="580F26AA" w14:textId="4ABF104C" w:rsidR="006A4258" w:rsidRPr="00B951DD" w:rsidRDefault="00B71844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220833352</w:t>
            </w:r>
          </w:p>
        </w:tc>
        <w:tc>
          <w:tcPr>
            <w:tcW w:w="7076" w:type="dxa"/>
          </w:tcPr>
          <w:p w14:paraId="584B3AD9" w14:textId="35C58B82" w:rsidR="006A4258" w:rsidRPr="00B951DD" w:rsidRDefault="00B71844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VINICIUS SANTOS</w:t>
            </w:r>
          </w:p>
        </w:tc>
      </w:tr>
      <w:tr w:rsidR="006A4258" w:rsidRPr="00B951DD" w14:paraId="018ACEF7" w14:textId="77777777" w:rsidTr="0094601C">
        <w:trPr>
          <w:trHeight w:val="428"/>
        </w:trPr>
        <w:tc>
          <w:tcPr>
            <w:tcW w:w="1418" w:type="dxa"/>
          </w:tcPr>
          <w:p w14:paraId="59784828" w14:textId="657C0178" w:rsidR="006A4258" w:rsidRPr="00B951DD" w:rsidRDefault="00235AE2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220262512</w:t>
            </w:r>
          </w:p>
        </w:tc>
        <w:tc>
          <w:tcPr>
            <w:tcW w:w="7076" w:type="dxa"/>
          </w:tcPr>
          <w:p w14:paraId="7674FFEB" w14:textId="65A13C43" w:rsidR="006A4258" w:rsidRPr="00B951DD" w:rsidRDefault="00B71844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 xml:space="preserve">VINICIUS LOPES </w:t>
            </w:r>
          </w:p>
        </w:tc>
      </w:tr>
      <w:tr w:rsidR="006A4258" w:rsidRPr="00B951DD" w14:paraId="649AD481" w14:textId="77777777" w:rsidTr="0094601C">
        <w:trPr>
          <w:trHeight w:val="398"/>
        </w:trPr>
        <w:tc>
          <w:tcPr>
            <w:tcW w:w="1418" w:type="dxa"/>
          </w:tcPr>
          <w:p w14:paraId="45327F1F" w14:textId="364E321F" w:rsidR="006A4258" w:rsidRPr="00B951DD" w:rsidRDefault="00235AE2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220136912</w:t>
            </w:r>
          </w:p>
        </w:tc>
        <w:tc>
          <w:tcPr>
            <w:tcW w:w="7076" w:type="dxa"/>
          </w:tcPr>
          <w:p w14:paraId="3D43943E" w14:textId="79B7C319" w:rsidR="006A4258" w:rsidRPr="00B951DD" w:rsidRDefault="00B71844" w:rsidP="009460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RANYERI</w:t>
            </w:r>
            <w:r w:rsidR="00235AE2" w:rsidRPr="00B951DD">
              <w:rPr>
                <w:rFonts w:ascii="Arial" w:hAnsi="Arial" w:cs="Arial"/>
                <w:sz w:val="24"/>
                <w:szCs w:val="24"/>
              </w:rPr>
              <w:t xml:space="preserve"> KORCZEL</w:t>
            </w:r>
          </w:p>
        </w:tc>
      </w:tr>
    </w:tbl>
    <w:p w14:paraId="0846CD84" w14:textId="77777777" w:rsidR="006A4258" w:rsidRPr="00B951DD" w:rsidRDefault="006A425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7B2A6529" w14:textId="1EC36F24" w:rsidR="00364C68" w:rsidRPr="00B951DD" w:rsidRDefault="004B44EE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OBJETIVO</w:t>
      </w:r>
    </w:p>
    <w:p w14:paraId="761A7967" w14:textId="23B75977" w:rsidR="004B44EE" w:rsidRPr="00B951DD" w:rsidRDefault="002D273F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O objetivo deste trabalho é apresentar a documentação da especificação e modelagem do software desenvolvido para o controle de estoque do curso de culinária oferecido pelo Clube das Mães Unidas. O software tem como finalidade facilitar a gestão eficiente dos ingredientes necessários para as aulas de culinária, garantindo assim o adequado abastecimento e a disponibilidade dos recursos para os participantes do curso.</w:t>
      </w:r>
    </w:p>
    <w:p w14:paraId="2ED19067" w14:textId="65A1CF59" w:rsidR="008A47C6" w:rsidRDefault="004B44EE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CONTEXTO</w:t>
      </w:r>
    </w:p>
    <w:p w14:paraId="15652DFC" w14:textId="77777777" w:rsidR="0094601C" w:rsidRPr="0094601C" w:rsidRDefault="0094601C" w:rsidP="0094601C"/>
    <w:p w14:paraId="3445E1AB" w14:textId="77777777" w:rsidR="008A47C6" w:rsidRPr="00B951DD" w:rsidRDefault="008A47C6" w:rsidP="0094601C">
      <w:pPr>
        <w:spacing w:line="36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951DD">
        <w:rPr>
          <w:rFonts w:ascii="Arial" w:hAnsi="Arial" w:cs="Arial"/>
          <w:color w:val="0D0D0D"/>
          <w:sz w:val="24"/>
          <w:szCs w:val="24"/>
          <w:shd w:val="clear" w:color="auto" w:fill="FFFFFF"/>
        </w:rPr>
        <w:t>1. INTRODUÇÃO</w:t>
      </w:r>
    </w:p>
    <w:p w14:paraId="6C5DA8CF" w14:textId="3E7E8592" w:rsidR="008A47C6" w:rsidRPr="00B951DD" w:rsidRDefault="002D273F" w:rsidP="0094601C">
      <w:pPr>
        <w:spacing w:line="36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951DD">
        <w:rPr>
          <w:rFonts w:ascii="Arial" w:hAnsi="Arial" w:cs="Arial"/>
          <w:color w:val="0D0D0D"/>
          <w:sz w:val="24"/>
          <w:szCs w:val="24"/>
          <w:shd w:val="clear" w:color="auto" w:fill="FFFFFF"/>
        </w:rPr>
        <w:t>O Clube das Mães Unidas, uma organização dedicada ao apoio e empoderamento de mulheres em comunidades carentes, oferece um curso de culinária como parte de suas atividades de capacitação. No entanto, a gestão dos ingredientes necessários para as aulas de culinária tem sido um desafio, muitas vezes resultando em falta de recursos ou excesso de desperdício. Diante dessa problemática, surge a necessidade de um software eficiente para o controle de estoque, que possa garantir o abastecimento adequado e a disponibilidade dos ingredientes essenciais para as participantes do curso. O objetivo deste projeto é desenvolver uma solução tecnológica que simplifique e otimize a gestão de estoque, permitindo assim que o Clube das Mães Unidas continue oferecendo um curso de culinária de qualidade, contribuindo para o desenvolvimento pessoal e profissional das mulheres envolvidas.</w:t>
      </w:r>
    </w:p>
    <w:p w14:paraId="6021EED4" w14:textId="4E9B3A17" w:rsidR="008A47C6" w:rsidRPr="00B951DD" w:rsidRDefault="008A47C6" w:rsidP="0094601C">
      <w:pPr>
        <w:spacing w:line="36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951DD">
        <w:rPr>
          <w:rFonts w:ascii="Arial" w:hAnsi="Arial" w:cs="Arial"/>
          <w:color w:val="0D0D0D"/>
          <w:sz w:val="24"/>
          <w:szCs w:val="24"/>
          <w:shd w:val="clear" w:color="auto" w:fill="FFFFFF"/>
        </w:rPr>
        <w:t>Palavras-chave: Controle de Estoque, Gestão de Recursos, Curso de Culinária, Software, Abastecimento.</w:t>
      </w:r>
    </w:p>
    <w:p w14:paraId="456236E7" w14:textId="77777777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lastRenderedPageBreak/>
        <w:t xml:space="preserve">2. DESENVOLVIMENTO </w:t>
      </w:r>
    </w:p>
    <w:p w14:paraId="63E10B31" w14:textId="77777777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2.1. Referencial Teórico Para compreender a importância e os benefícios de um controle de estoque eficiente, é necessário revisar os conceitos fundamentais relacionados à gestão de estoque e suas implicações nas organizações.</w:t>
      </w:r>
    </w:p>
    <w:p w14:paraId="4B773762" w14:textId="77777777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2.1.1. Importância do Controle de Estoque A gestão eficaz do estoque é crucial para evitar a falta ou o excesso de materiais, o que pode gerar desperdícios ou interrupções nas atividades. Segundo Chiavenato (1991), o controle de estoque é vital para a operação de uma empresa, pois gerencia a entrada e saída de itens, evitando prejuízos e otimizando os recursos disponíveis.</w:t>
      </w:r>
    </w:p>
    <w:p w14:paraId="3794899D" w14:textId="77777777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2.1.2. Função dos Estoques De acordo com Dias (1993), a principal função do estoque é equilibrar a disponibilidade de materiais, garantindo que não haja falta nem excesso, o que contribui para a lucratividade da organização. A gestão do estoque também permite a redução de custos e a melhoria dos serviços prestados (Wanke, 2003). Para Assaf Neto e Silva (1997), os estoques existem para evitar interrupções no fluxo de produção e proteger contra variações de preço, entre outras razões.</w:t>
      </w:r>
    </w:p>
    <w:p w14:paraId="58700BCC" w14:textId="77777777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2.2. Tecnologias Utilizadas no Desenvolvimento</w:t>
      </w:r>
    </w:p>
    <w:p w14:paraId="5D81810D" w14:textId="31D1F496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2.2.1. Python</w:t>
      </w:r>
      <w:r w:rsidR="008C7102"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, </w:t>
      </w: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é uma linguagem de programação de alto nível, conhecida por sua simplicidade e legibilidade. É amplamente utilizada no desenvolvimento de aplicações web, ciência de dados, automação e muitas outras áreas devido à sua versatilidade e ampla gama de bibliotecas disponíveis.</w:t>
      </w:r>
    </w:p>
    <w:p w14:paraId="4C40B7CC" w14:textId="5EA0F136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2.2.2. Django</w:t>
      </w:r>
      <w:r w:rsidR="008C7102"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,</w:t>
      </w: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 é um framework de alto nível para desenvolvimento web em Python que permite o desenvolvimento rápido e limpo de aplicações web. Segundo a documentação oficial do Django (2023), o framework facilita a criação de aplicações web seguras e escaláveis, seguindo o princípio DRY (</w:t>
      </w:r>
      <w:proofErr w:type="spellStart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Don't</w:t>
      </w:r>
      <w:proofErr w:type="spellEnd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Repeat</w:t>
      </w:r>
      <w:proofErr w:type="spellEnd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Yourself</w:t>
      </w:r>
      <w:proofErr w:type="spellEnd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) e proporcionando uma estrutura robusta para lidar com bancos de dados, rotas, autenticação e muito mais.</w:t>
      </w:r>
    </w:p>
    <w:p w14:paraId="69D7F269" w14:textId="6211B9FF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2.2.3. SQ</w:t>
      </w:r>
      <w:r w:rsidR="008C7102"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L</w:t>
      </w: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, ou "</w:t>
      </w:r>
      <w:proofErr w:type="spellStart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Structured</w:t>
      </w:r>
      <w:proofErr w:type="spellEnd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 Query </w:t>
      </w:r>
      <w:proofErr w:type="spellStart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Language</w:t>
      </w:r>
      <w:proofErr w:type="spellEnd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", é uma linguagem de programação utilizada para gerenciar e manipular bancos de dados relacionais. </w:t>
      </w: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lastRenderedPageBreak/>
        <w:t>Essa linguagem permite executar tarefas como inserção, atualização e exclusão de dados de forma eficiente (TECHMUNDO, 2019).</w:t>
      </w:r>
    </w:p>
    <w:p w14:paraId="2F965375" w14:textId="113EEDFD" w:rsidR="008C7102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2.2.4. MySQL Segundo a Oracle (2019), o MySQL é um sistema de gerenciamento de banco de dados que permite o armazenamento e a recuperação de dados de forma eficiente. É uma ferramenta essencial para lidar com grandes quantidades de dados e desempenha um papel central na computação.</w:t>
      </w:r>
    </w:p>
    <w:p w14:paraId="4C3C91F0" w14:textId="5D19531C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3. METODOLOGIA</w:t>
      </w:r>
    </w:p>
    <w:p w14:paraId="4AB7855F" w14:textId="77777777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3.1. Unidade de Análise O estudo foi realizado no Clube das Mães Unidas, uma organização dedicada ao apoio e empoderamento de mulheres em comunidades carentes. O clube oferece um curso de culinária que enfrenta desafios na gestão dos ingredientes necessários para as aulas, muitas vezes resultando em falta ou excesso de materiais.</w:t>
      </w:r>
    </w:p>
    <w:p w14:paraId="04997160" w14:textId="350C73C4" w:rsidR="008A47C6" w:rsidRPr="00B951DD" w:rsidRDefault="008A47C6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3.2. Tipo de Pesquisa A pesquisa foi exploratória, visando familiarizar-se com o problema e construir hipóteses (GIL, 2002). Segundo Cervo, </w:t>
      </w:r>
      <w:proofErr w:type="spellStart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Berian</w:t>
      </w:r>
      <w:proofErr w:type="spellEnd"/>
      <w:r w:rsidRPr="00B951DD"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 xml:space="preserve"> e Silva (2007), a pesquisa exploratória estabelece critérios, métodos e técnicas para oferecer informações sobre o objeto de estudo e orientar a formulação de hipóteses. A pesquisa foi realizada em conjunto com um grupo de alunos do curso de contabilidade, que conduziram entrevistas com os responsáveis pelo curso de culinária e observaram diretamente as operações diárias. Com base nas informações coletadas, decidiu-se pelo desenvolvimento de um software para facilitar a gestão de estoque no curso de culinária do Clube das Mães Unidas.</w:t>
      </w:r>
    </w:p>
    <w:p w14:paraId="5F833A74" w14:textId="7AB8709B" w:rsidR="00725DD6" w:rsidRPr="00B951DD" w:rsidRDefault="00725DD6" w:rsidP="0094601C">
      <w:pPr>
        <w:spacing w:line="36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951DD">
        <w:rPr>
          <w:rFonts w:ascii="Arial" w:hAnsi="Arial" w:cs="Arial"/>
          <w:color w:val="0D0D0D"/>
          <w:sz w:val="24"/>
          <w:szCs w:val="24"/>
          <w:shd w:val="clear" w:color="auto" w:fill="FFFFFF"/>
        </w:rPr>
        <w:br w:type="page"/>
      </w:r>
    </w:p>
    <w:p w14:paraId="10C4D72F" w14:textId="77777777" w:rsidR="008C7102" w:rsidRPr="00B951DD" w:rsidRDefault="008C7102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u w:val="single"/>
          <w:shd w:val="clear" w:color="auto" w:fill="FFFFFF"/>
          <w:lang w:eastAsia="en-US"/>
          <w14:ligatures w14:val="standardContextual"/>
        </w:rPr>
      </w:pPr>
    </w:p>
    <w:p w14:paraId="18E048AC" w14:textId="2D472169" w:rsidR="004B44EE" w:rsidRPr="00B951DD" w:rsidRDefault="004B44EE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REQUISITOS</w:t>
      </w:r>
    </w:p>
    <w:p w14:paraId="445B291B" w14:textId="0BEA6CD1" w:rsidR="002D273F" w:rsidRPr="00B951DD" w:rsidRDefault="00FC6DA3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Lista de Requisitos do Sistema</w:t>
      </w:r>
      <w:r w:rsidR="002D273F" w:rsidRPr="00B951DD">
        <w:rPr>
          <w:rFonts w:ascii="Arial" w:hAnsi="Arial" w:cs="Arial"/>
          <w:sz w:val="24"/>
          <w:szCs w:val="24"/>
        </w:rPr>
        <w:br/>
      </w:r>
    </w:p>
    <w:tbl>
      <w:tblPr>
        <w:tblW w:w="7904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4188"/>
        <w:gridCol w:w="950"/>
        <w:gridCol w:w="1923"/>
      </w:tblGrid>
      <w:tr w:rsidR="00561022" w:rsidRPr="00B951DD" w14:paraId="464868A2" w14:textId="0EACD7AF" w:rsidTr="004826A6">
        <w:trPr>
          <w:trHeight w:val="303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A747EB" w14:textId="77777777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15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7EC13D" w14:textId="65887779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9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C803D8" w14:textId="5188CE76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 w:rsidRPr="00B951DD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87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17DB0E59" w14:textId="6894EC2C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b/>
                <w:bCs/>
                <w:sz w:val="24"/>
                <w:szCs w:val="24"/>
              </w:rPr>
              <w:t>CASO DE USO</w:t>
            </w:r>
          </w:p>
        </w:tc>
      </w:tr>
      <w:tr w:rsidR="00561022" w:rsidRPr="00B951DD" w14:paraId="530231EA" w14:textId="3F7FDCE3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2EFA8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10F3F2" w14:textId="23D066F5" w:rsidR="00561022" w:rsidRPr="00B951DD" w:rsidRDefault="00354F0E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u w:val="single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Login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r w:rsidR="00B91E94" w:rsidRPr="00B951DD">
              <w:rPr>
                <w:rFonts w:ascii="Arial" w:hAnsi="Arial" w:cs="Arial"/>
                <w:sz w:val="24"/>
                <w:szCs w:val="24"/>
              </w:rPr>
              <w:t xml:space="preserve">Permitir que o administrador acesse o sistema utilizando suas </w:t>
            </w:r>
            <w:proofErr w:type="gramStart"/>
            <w:r w:rsidR="00B91E94" w:rsidRPr="00B951DD">
              <w:rPr>
                <w:rFonts w:ascii="Arial" w:hAnsi="Arial" w:cs="Arial"/>
                <w:sz w:val="24"/>
                <w:szCs w:val="24"/>
              </w:rPr>
              <w:t>credenciais.</w:t>
            </w:r>
            <w:r w:rsidR="008C7102" w:rsidRPr="00B951DD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="008C7102" w:rsidRPr="00B951D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6B64AE" w14:textId="71871F8D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FU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2749C74F" w14:textId="042563F7" w:rsidR="00561022" w:rsidRPr="00B951DD" w:rsidRDefault="00B71844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Efetuar Login</w:t>
            </w:r>
          </w:p>
        </w:tc>
      </w:tr>
      <w:tr w:rsidR="00561022" w:rsidRPr="00B951DD" w14:paraId="728DB4EC" w14:textId="23089704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1BB85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C3AB2A" w14:textId="67801DF9" w:rsidR="00561022" w:rsidRPr="00B951DD" w:rsidRDefault="00B71844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Recuperação de Senha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r w:rsidR="00B91E94" w:rsidRPr="00B951DD">
              <w:rPr>
                <w:rFonts w:ascii="Arial" w:hAnsi="Arial" w:cs="Arial"/>
                <w:sz w:val="24"/>
                <w:szCs w:val="24"/>
              </w:rPr>
              <w:t>Facilitar a recuperação do acesso ao sistema pelo administrador em caso de esquecimento de senha.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8A5FE5" w14:textId="6A20D6B1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FU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1B96339F" w14:textId="58A5E483" w:rsidR="00561022" w:rsidRPr="00B951DD" w:rsidRDefault="00B71844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Recuperação de senha</w:t>
            </w:r>
          </w:p>
        </w:tc>
      </w:tr>
      <w:tr w:rsidR="00561022" w:rsidRPr="00B951DD" w14:paraId="28D43B6A" w14:textId="500E6D81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1CB536" w14:textId="6DBB3E2A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60BC46" w14:textId="7C3B1051" w:rsidR="00561022" w:rsidRPr="00B951DD" w:rsidRDefault="00555576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Cadastro para controle de produto </w:t>
            </w:r>
            <w:r w:rsidR="00DD6C98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em </w:t>
            </w: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conjunto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r w:rsidR="008C7102" w:rsidRPr="00B951DD">
              <w:rPr>
                <w:rFonts w:ascii="Arial" w:hAnsi="Arial" w:cs="Arial"/>
                <w:sz w:val="24"/>
                <w:szCs w:val="24"/>
              </w:rPr>
              <w:t>Permitir que os usuários cadastrem necessidade de múltiplos produtos, otimizando a saída desses produtos do estoque.)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23933D" w14:textId="40CCFF14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FU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548BD3D7" w14:textId="5C955748" w:rsidR="00561022" w:rsidRPr="00B951DD" w:rsidRDefault="00555576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Otimização de Saida</w:t>
            </w:r>
          </w:p>
        </w:tc>
      </w:tr>
      <w:tr w:rsidR="00561022" w:rsidRPr="00B951DD" w14:paraId="33DD74D0" w14:textId="19F388B8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061C95" w14:textId="7285AAC9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8359D1" w14:textId="7EB18610" w:rsidR="00561022" w:rsidRPr="00B951DD" w:rsidRDefault="00555576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Reserva de produtos unitários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r w:rsidR="008C7102" w:rsidRPr="00B951DD">
              <w:rPr>
                <w:rFonts w:ascii="Arial" w:hAnsi="Arial" w:cs="Arial"/>
                <w:sz w:val="24"/>
                <w:szCs w:val="24"/>
              </w:rPr>
              <w:t>Permitir que reservem produtos específicos para uso futuro.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4199107" w14:textId="24B3BC2A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FU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2ED0A7E1" w14:textId="09A24BE2" w:rsidR="00561022" w:rsidRPr="00B951DD" w:rsidRDefault="00555576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Reserva de produtos</w:t>
            </w:r>
          </w:p>
        </w:tc>
      </w:tr>
      <w:tr w:rsidR="00561022" w:rsidRPr="00B951DD" w14:paraId="5B6ED127" w14:textId="3263C1C4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71D0A" w14:textId="4D0DD937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81DB6E" w14:textId="22904000" w:rsidR="00561022" w:rsidRPr="00B951DD" w:rsidRDefault="00DD6C98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Registro de movimentação de produtos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r w:rsidR="008C7102" w:rsidRPr="00B951DD">
              <w:rPr>
                <w:rFonts w:ascii="Arial" w:hAnsi="Arial" w:cs="Arial"/>
                <w:sz w:val="24"/>
                <w:szCs w:val="24"/>
              </w:rPr>
              <w:t>Registrar todas as entradas e saídas de produtos no estoque.</w:t>
            </w:r>
            <w:r w:rsidR="008C7102"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CBD9C9" w14:textId="0D70D4A6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FU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380D43E9" w14:textId="6095DE5A" w:rsidR="00561022" w:rsidRPr="00B951DD" w:rsidRDefault="00DD6C98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Movimentação de Estoque</w:t>
            </w:r>
          </w:p>
        </w:tc>
      </w:tr>
      <w:tr w:rsidR="00561022" w:rsidRPr="00B951DD" w14:paraId="47C2E78B" w14:textId="2A95B0D2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5ABCE7" w14:textId="316E3BD1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DD86B2" w14:textId="77777777" w:rsidR="00B91E94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Desempenho (Transações rápidas)</w:t>
            </w:r>
          </w:p>
          <w:p w14:paraId="450DCDCC" w14:textId="14855626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O sistema deve ser capaz de processar transações de entrada e saída de produtos de forma rápida, com um tempo de resposta mínimo.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9CE9D2" w14:textId="4F5BDC51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NF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4BAD4340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61022" w:rsidRPr="00B951DD" w14:paraId="51DF5AE3" w14:textId="6AE50149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399990" w14:textId="3F84F96F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FE5027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Segurança (Proteção de dados)</w:t>
            </w:r>
          </w:p>
          <w:p w14:paraId="0BC4E988" w14:textId="45398258" w:rsidR="00B91E94" w:rsidRPr="00B951DD" w:rsidRDefault="00B91E94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 xml:space="preserve">O sistema deve garantir a proteção dos dados dos usuários e das </w:t>
            </w:r>
            <w:r w:rsidRPr="00B951DD">
              <w:rPr>
                <w:rFonts w:ascii="Arial" w:hAnsi="Arial" w:cs="Arial"/>
                <w:sz w:val="24"/>
                <w:szCs w:val="24"/>
              </w:rPr>
              <w:lastRenderedPageBreak/>
              <w:t>transações, incluindo a criptografia de dados sensíveis e a implementação de medidas contra acessos não autorizados.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3FAD12" w14:textId="76207D50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NF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6E6F312C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61022" w:rsidRPr="00B951DD" w14:paraId="2E2A5DB2" w14:textId="22899E9D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AE9E05" w14:textId="2848201A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ECBC11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Usabilidade (Interface intuitiva)</w:t>
            </w:r>
          </w:p>
          <w:p w14:paraId="45F0DA57" w14:textId="48932D8F" w:rsidR="00B91E94" w:rsidRPr="00B951DD" w:rsidRDefault="00B91E94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O sistema deve possuir uma interface amigável e intuitiva, permitindo que os usuários realizem suas tarefas com facilidade e eficiência, minimizando a necessidade de treinamento extensivo.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F5221C" w14:textId="37373053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NF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1496B472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61022" w:rsidRPr="00B951DD" w14:paraId="0A1F6A31" w14:textId="47C90C2B" w:rsidTr="004826A6">
        <w:trPr>
          <w:trHeight w:val="30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59411E" w14:textId="2BCB5093" w:rsidR="00561022" w:rsidRPr="00B951DD" w:rsidRDefault="008C710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415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E42428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Escalabilidade (Aumento de volume)</w:t>
            </w:r>
          </w:p>
          <w:p w14:paraId="3D23F25E" w14:textId="2634684F" w:rsidR="00B91E94" w:rsidRPr="00B951DD" w:rsidRDefault="00B91E94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hAnsi="Arial" w:cs="Arial"/>
                <w:sz w:val="24"/>
                <w:szCs w:val="24"/>
              </w:rPr>
              <w:t>O sistema deve ser escalável, podendo suportar um aumento no volume de dados e de transações sem perda de desempenho.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15CB27" w14:textId="5AFC3A35" w:rsidR="00561022" w:rsidRPr="00B951DD" w:rsidRDefault="00561022" w:rsidP="0094601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51DD"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  <w:t>NF</w:t>
            </w:r>
          </w:p>
        </w:tc>
        <w:tc>
          <w:tcPr>
            <w:tcW w:w="18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</w:tcPr>
          <w:p w14:paraId="06E4B6AD" w14:textId="77777777" w:rsidR="00561022" w:rsidRPr="00B951DD" w:rsidRDefault="00561022" w:rsidP="0094601C">
            <w:pPr>
              <w:spacing w:after="0" w:line="360" w:lineRule="auto"/>
              <w:rPr>
                <w:rFonts w:ascii="Arial" w:eastAsia="Times New Roman" w:hAnsi="Arial" w:cs="Arial"/>
                <w:color w:val="0D0D0D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394D4096" w14:textId="3B5D43CD" w:rsidR="00FC6DA3" w:rsidRPr="00B951DD" w:rsidRDefault="004826A6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* FU = Funcional / NF = Não Funcional</w:t>
      </w:r>
    </w:p>
    <w:p w14:paraId="5F098277" w14:textId="5E5B76CA" w:rsidR="006A4258" w:rsidRPr="00B951DD" w:rsidRDefault="00354F0E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br w:type="column"/>
      </w:r>
    </w:p>
    <w:p w14:paraId="2A27A48C" w14:textId="13049EB7" w:rsidR="004B44EE" w:rsidRPr="00B951DD" w:rsidRDefault="004B44EE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DIAGRAMA DE CASOS DE USO</w:t>
      </w:r>
    </w:p>
    <w:p w14:paraId="7183BB75" w14:textId="77777777" w:rsidR="006A4258" w:rsidRPr="00B951DD" w:rsidRDefault="006A425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19706A47" w14:textId="1973DDEE" w:rsidR="00B91E94" w:rsidRPr="00B951DD" w:rsidRDefault="00B91E94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Neste diagrama de caso de uso, é apresentado o ponto de vista do ator administrador. O administrador possui permissões abrangentes dentro do sistema, incluindo a capacidade de gerenciar o cadastro de produtos, visualizar e registrar movimentações de estoque, emitir relatórios financeiros e de movimentação, configurar lembretes de alerta, e realizar a manutenção geral do sistema. O administrador também pode definir políticas de segurança, garantindo a proteção de dados sensíveis e o bom funcionamento do sistema.</w:t>
      </w:r>
    </w:p>
    <w:p w14:paraId="1EEC59E3" w14:textId="77777777" w:rsidR="00B91E94" w:rsidRPr="00B951DD" w:rsidRDefault="00B91E94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B431F6B" w14:textId="62014B86" w:rsidR="00354F0E" w:rsidRPr="00B951DD" w:rsidRDefault="00B91E94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F17269" wp14:editId="48430CBA">
            <wp:extent cx="5400040" cy="3336290"/>
            <wp:effectExtent l="0" t="0" r="0" b="0"/>
            <wp:docPr id="1499087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87A6" w14:textId="77777777" w:rsidR="00B91E94" w:rsidRPr="00B951DD" w:rsidRDefault="00B91E94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br/>
      </w:r>
    </w:p>
    <w:p w14:paraId="3285EC40" w14:textId="77777777" w:rsidR="00B91E94" w:rsidRPr="00B951DD" w:rsidRDefault="00B91E94" w:rsidP="0094601C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br w:type="page"/>
      </w:r>
    </w:p>
    <w:p w14:paraId="281B809D" w14:textId="2F42D8DA" w:rsidR="004B44EE" w:rsidRPr="00B951DD" w:rsidRDefault="004B44EE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lastRenderedPageBreak/>
        <w:t>DIAGRAMA ENTIDADE RELACIONAMENTO</w:t>
      </w:r>
    </w:p>
    <w:p w14:paraId="60DB6FE1" w14:textId="708B112C" w:rsidR="006A4258" w:rsidRPr="00B951DD" w:rsidRDefault="006A4258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Desenho do diagrama do ER que identifica as entidades do sistema e será usado na definição do banco de dados.</w:t>
      </w:r>
    </w:p>
    <w:p w14:paraId="5CB1EEDA" w14:textId="77777777" w:rsidR="00F832D8" w:rsidRPr="00B951DD" w:rsidRDefault="00F832D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7423C9E7" w14:textId="516CE810" w:rsidR="00F832D8" w:rsidRPr="00B951DD" w:rsidRDefault="00B91E94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E1A279" wp14:editId="331BED57">
            <wp:extent cx="3985260" cy="2903220"/>
            <wp:effectExtent l="0" t="0" r="0" b="0"/>
            <wp:docPr id="8940050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3E17" w14:textId="77777777" w:rsidR="006A4258" w:rsidRPr="00B951DD" w:rsidRDefault="006A4258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ED8FAF4" w14:textId="15204F4A" w:rsidR="00F86757" w:rsidRDefault="00F8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8E8C0C" w14:textId="77777777" w:rsidR="00F86757" w:rsidRDefault="00F86757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41072232" w14:textId="5998DBF0" w:rsidR="004B44EE" w:rsidRPr="00B951DD" w:rsidRDefault="004B44EE" w:rsidP="0094601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DIAGRAMA DE CLASSES</w:t>
      </w:r>
    </w:p>
    <w:p w14:paraId="2BD090C9" w14:textId="77777777" w:rsidR="00725DD6" w:rsidRPr="00B951DD" w:rsidRDefault="00725DD6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249F06A" w14:textId="77777777" w:rsidR="00412665" w:rsidRDefault="00725DD6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Este diagrama de classe proporciona uma visão clara da estrutura do sistema de controle de estoque, destacando as principais classes, seus atributos e</w:t>
      </w:r>
    </w:p>
    <w:p w14:paraId="754C279D" w14:textId="5E20FAFF" w:rsidR="004B44EE" w:rsidRPr="00B951DD" w:rsidRDefault="00725DD6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 xml:space="preserve">métodos, e os relacionamentos entre elas. </w:t>
      </w:r>
      <w:r w:rsidR="00B91E94" w:rsidRPr="00B951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7A4C11" wp14:editId="77F12F81">
            <wp:extent cx="6484360" cy="3436620"/>
            <wp:effectExtent l="0" t="0" r="0" b="0"/>
            <wp:docPr id="14681321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739" cy="34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2E7B" w14:textId="77777777" w:rsidR="0094601C" w:rsidRDefault="0094601C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</w:p>
    <w:p w14:paraId="3585432C" w14:textId="77777777" w:rsidR="0094601C" w:rsidRDefault="0094601C" w:rsidP="0094601C">
      <w:pPr>
        <w:pStyle w:val="NormalWeb"/>
        <w:spacing w:line="360" w:lineRule="auto"/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</w:pPr>
    </w:p>
    <w:p w14:paraId="16132E90" w14:textId="792903D7" w:rsidR="00B951DD" w:rsidRPr="00B951DD" w:rsidRDefault="0094601C" w:rsidP="0094601C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eastAsiaTheme="minorHAnsi" w:hAnsi="Arial" w:cs="Arial"/>
          <w:color w:val="0D0D0D"/>
          <w:kern w:val="2"/>
          <w:shd w:val="clear" w:color="auto" w:fill="FFFFFF"/>
          <w:lang w:eastAsia="en-US"/>
          <w14:ligatures w14:val="standardContextual"/>
        </w:rPr>
        <w:t>CONCLUSÃO</w:t>
      </w:r>
    </w:p>
    <w:p w14:paraId="6083B9A5" w14:textId="27DAC2F3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 xml:space="preserve">O desenvolvimento de um sistema de controle de estoque eficiente é crucial para a otimização dos recursos e a minimização do desperdício em qualquer organização. Este projeto focou na criação de um software específico para o Clube das Mães Unidas, visando facilitar a gestão dos ingredientes utilizados no curso de culinária. </w:t>
      </w:r>
    </w:p>
    <w:p w14:paraId="3875CC14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 xml:space="preserve">Através de uma análise detalhada das necessidades do clube e da implementação de tecnologias modernas, como Django e Python, conseguimos </w:t>
      </w:r>
      <w:r w:rsidRPr="00B951DD">
        <w:rPr>
          <w:rFonts w:ascii="Arial" w:hAnsi="Arial" w:cs="Arial"/>
          <w:sz w:val="24"/>
          <w:szCs w:val="24"/>
        </w:rPr>
        <w:lastRenderedPageBreak/>
        <w:t>desenvolver um sistema robusto e intuitivo. A modelagem de classes e o Diagrama de Entidade-Relacionamento (DER) proporcionaram uma estrutura clara e bem-definida, essencial para a implementação do software.</w:t>
      </w:r>
    </w:p>
    <w:p w14:paraId="3572027C" w14:textId="77777777" w:rsidR="0094601C" w:rsidRDefault="0094601C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FF6DD9F" w14:textId="77777777" w:rsidR="0094601C" w:rsidRDefault="0094601C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34C306D" w14:textId="71D6292F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Benefícios do Sistema Desenvolvido</w:t>
      </w:r>
    </w:p>
    <w:p w14:paraId="7CEAB636" w14:textId="7CA0E5D0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1. Otimização da Gestão de Estoque: O software permite um controle preciso das quantidades de ingredientes, evitando tanto a falta quanto o excesso de materiais. Isso resulta em um abastecimento adequado para as aulas de culinária, garantindo a continuidade das atividades sem interrupções.</w:t>
      </w:r>
    </w:p>
    <w:p w14:paraId="535D360B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9EF2AB9" w14:textId="5A12BEE1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2. Redução de Desperdícios: Com o monitoramento constante e a atualização das movimentações de estoque, o sistema ajuda a reduzir o desperdício de ingredientes, contribuindo para uma gestão mais sustentável e econômica.</w:t>
      </w:r>
    </w:p>
    <w:p w14:paraId="2746D62C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3931D17" w14:textId="3634B311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 xml:space="preserve">3. Facilidade de Uso: A interface intuitiva, desenvolvida com HTML, CSS e </w:t>
      </w:r>
      <w:proofErr w:type="spellStart"/>
      <w:r w:rsidRPr="00B951DD">
        <w:rPr>
          <w:rFonts w:ascii="Arial" w:hAnsi="Arial" w:cs="Arial"/>
          <w:sz w:val="24"/>
          <w:szCs w:val="24"/>
        </w:rPr>
        <w:t>Bootstrap</w:t>
      </w:r>
      <w:proofErr w:type="spellEnd"/>
      <w:r w:rsidRPr="00B951DD">
        <w:rPr>
          <w:rFonts w:ascii="Arial" w:hAnsi="Arial" w:cs="Arial"/>
          <w:sz w:val="24"/>
          <w:szCs w:val="24"/>
        </w:rPr>
        <w:t>, assegura que o administrador do sistema possa facilmente cadastrar, remover e reservar produtos, além de visualizar relatórios e gráficos das movimentações.</w:t>
      </w:r>
    </w:p>
    <w:p w14:paraId="1DCFE3A8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4B5D77E0" w14:textId="3C8AAD0D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4. Segurança e Confiabilidade: A proteção dos dados e a alta disponibilidade do sistema foram priorizadas, garantindo que as informações estejam sempre acessíveis e seguras.</w:t>
      </w:r>
    </w:p>
    <w:p w14:paraId="5BCCB007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1C27EEEF" w14:textId="0DDF33FA" w:rsidR="0094601C" w:rsidRDefault="00B951DD" w:rsidP="00F979CD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5. Suporte ao Desenvolvimento Pessoal e Profissional: Ao proporcionar uma gestão eficiente do curso de culinária, o software contribui diretamente para o desenvolvimento pessoal e profissional das mulheres participantes, alinhando-se aos objetivos do Clube das Mães Unidas.</w:t>
      </w:r>
    </w:p>
    <w:p w14:paraId="40A25B58" w14:textId="77777777" w:rsidR="00F979CD" w:rsidRDefault="00F979CD" w:rsidP="00F979CD">
      <w:pPr>
        <w:spacing w:line="360" w:lineRule="auto"/>
        <w:rPr>
          <w:rFonts w:ascii="Arial" w:hAnsi="Arial" w:cs="Arial"/>
          <w:sz w:val="24"/>
          <w:szCs w:val="24"/>
        </w:rPr>
      </w:pPr>
    </w:p>
    <w:p w14:paraId="35E1C4EF" w14:textId="77777777" w:rsidR="00412665" w:rsidRDefault="00412665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7F657F0" w14:textId="528E3DB2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Futuras Melhorias</w:t>
      </w:r>
    </w:p>
    <w:p w14:paraId="209876AB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Para garantir a evolução contínua do sistema, algumas melhorias podem ser consideradas:</w:t>
      </w:r>
    </w:p>
    <w:p w14:paraId="140D47DB" w14:textId="2C45C92A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- Integração com Sistemas de Fornecedores: Automatizar a comunicação com fornecedores para facilitar o reabastecimento de ingredientes.</w:t>
      </w:r>
    </w:p>
    <w:p w14:paraId="5C8A45D8" w14:textId="06A1BF0B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- Funcionalidade de Previsão de Demanda: Utilizar algoritmos de previsão para estimar as quantidades necessárias de ingredientes com base no histórico de uso e nas tendências de consumo.</w:t>
      </w:r>
    </w:p>
    <w:p w14:paraId="3FA64C88" w14:textId="31A9D2D4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- Expansão para Outros Cursos: Adaptar o software para gerenciar o estoque de materiais necessários para outros cursos oferecidos pelo clube.</w:t>
      </w:r>
    </w:p>
    <w:p w14:paraId="69D2C7CF" w14:textId="77777777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2BA0DADD" w14:textId="4305F98D" w:rsidR="00B951DD" w:rsidRP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Conclusão Final</w:t>
      </w:r>
    </w:p>
    <w:p w14:paraId="2A1DC652" w14:textId="54F91E0F" w:rsidR="00B951DD" w:rsidRDefault="00B951DD" w:rsidP="0094601C">
      <w:pPr>
        <w:spacing w:line="360" w:lineRule="auto"/>
        <w:rPr>
          <w:rFonts w:ascii="Arial" w:hAnsi="Arial" w:cs="Arial"/>
          <w:sz w:val="24"/>
          <w:szCs w:val="24"/>
        </w:rPr>
      </w:pPr>
      <w:r w:rsidRPr="00B951DD">
        <w:rPr>
          <w:rFonts w:ascii="Arial" w:hAnsi="Arial" w:cs="Arial"/>
          <w:sz w:val="24"/>
          <w:szCs w:val="24"/>
        </w:rPr>
        <w:t>Este projeto demonstrou a importância e os benefícios de implementar um sistema de controle de estoque em organizações dedicadas a causas sociais. O software desenvolvido para o Clube das Mães Unidas não só melhora a gestão dos recursos como também potencializa o impacto positivo das atividades do clube na vida das mulheres atendidas. O sucesso do projeto reforça a necessidade de inovação tecnológica em iniciativas de empoderamento e desenvolvimento comunitário.</w:t>
      </w:r>
    </w:p>
    <w:p w14:paraId="065F3A41" w14:textId="77777777" w:rsidR="00F979CD" w:rsidRDefault="00F979C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464E410" w14:textId="41FBCB45" w:rsidR="00F979CD" w:rsidRDefault="00F979CD" w:rsidP="009460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VIDEO</w:t>
      </w:r>
    </w:p>
    <w:p w14:paraId="3258BDB9" w14:textId="4834AF6A" w:rsidR="00F979CD" w:rsidRDefault="00000000" w:rsidP="0094601C">
      <w:pPr>
        <w:spacing w:line="360" w:lineRule="auto"/>
        <w:rPr>
          <w:rFonts w:ascii="Arial" w:hAnsi="Arial" w:cs="Arial"/>
          <w:sz w:val="24"/>
          <w:szCs w:val="24"/>
        </w:rPr>
      </w:pPr>
      <w:hyperlink r:id="rId9" w:history="1">
        <w:r w:rsidR="00F979CD" w:rsidRPr="00A11664">
          <w:rPr>
            <w:rStyle w:val="Hyperlink"/>
            <w:rFonts w:ascii="Arial" w:hAnsi="Arial" w:cs="Arial"/>
            <w:sz w:val="24"/>
            <w:szCs w:val="24"/>
          </w:rPr>
          <w:t>https://youtu.be/ot19nU3hYwU?feature=shared</w:t>
        </w:r>
      </w:hyperlink>
    </w:p>
    <w:p w14:paraId="6E833AFA" w14:textId="77777777" w:rsidR="00F979CD" w:rsidRDefault="00F979CD" w:rsidP="00946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419F654" w14:textId="59497569" w:rsidR="00F979CD" w:rsidRDefault="00F979CD" w:rsidP="00F979CD">
      <w:pPr>
        <w:tabs>
          <w:tab w:val="left" w:pos="3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GITHUB</w:t>
      </w:r>
      <w:r>
        <w:rPr>
          <w:rFonts w:ascii="Arial" w:hAnsi="Arial" w:cs="Arial"/>
          <w:sz w:val="24"/>
          <w:szCs w:val="24"/>
        </w:rPr>
        <w:tab/>
      </w:r>
    </w:p>
    <w:p w14:paraId="6920AA69" w14:textId="3EBB292F" w:rsidR="00F979CD" w:rsidRDefault="00000000" w:rsidP="00412665">
      <w:pPr>
        <w:tabs>
          <w:tab w:val="left" w:pos="3120"/>
        </w:tabs>
        <w:rPr>
          <w:rFonts w:ascii="Arial" w:hAnsi="Arial" w:cs="Arial"/>
          <w:sz w:val="24"/>
          <w:szCs w:val="24"/>
        </w:rPr>
      </w:pPr>
      <w:hyperlink r:id="rId10" w:history="1">
        <w:r w:rsidR="00412665" w:rsidRPr="00A11664">
          <w:rPr>
            <w:rStyle w:val="Hyperlink"/>
            <w:rFonts w:ascii="Arial" w:hAnsi="Arial" w:cs="Arial"/>
            <w:sz w:val="24"/>
            <w:szCs w:val="24"/>
          </w:rPr>
          <w:t>https://github.com/JessicaSantoos/Projeto-Frankenstein/tree/main</w:t>
        </w:r>
      </w:hyperlink>
    </w:p>
    <w:p w14:paraId="7F36AC19" w14:textId="77777777" w:rsidR="00F979CD" w:rsidRDefault="00F979CD" w:rsidP="00F979CD">
      <w:pPr>
        <w:rPr>
          <w:rFonts w:ascii="Arial" w:hAnsi="Arial" w:cs="Arial"/>
          <w:sz w:val="24"/>
          <w:szCs w:val="24"/>
        </w:rPr>
      </w:pPr>
    </w:p>
    <w:p w14:paraId="0172BA32" w14:textId="77777777" w:rsidR="00F979CD" w:rsidRPr="00B951DD" w:rsidRDefault="00F979CD" w:rsidP="00F979CD">
      <w:pPr>
        <w:rPr>
          <w:rFonts w:ascii="Arial" w:hAnsi="Arial" w:cs="Arial"/>
          <w:sz w:val="24"/>
          <w:szCs w:val="24"/>
        </w:rPr>
      </w:pPr>
    </w:p>
    <w:sectPr w:rsidR="00F979CD" w:rsidRPr="00B951D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2CDA4" w14:textId="77777777" w:rsidR="00280747" w:rsidRDefault="00280747" w:rsidP="004B44EE">
      <w:pPr>
        <w:spacing w:after="0" w:line="240" w:lineRule="auto"/>
      </w:pPr>
      <w:r>
        <w:separator/>
      </w:r>
    </w:p>
  </w:endnote>
  <w:endnote w:type="continuationSeparator" w:id="0">
    <w:p w14:paraId="495CDDDE" w14:textId="77777777" w:rsidR="00280747" w:rsidRDefault="00280747" w:rsidP="004B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5FE9F" w14:textId="77777777" w:rsidR="00280747" w:rsidRDefault="00280747" w:rsidP="004B44EE">
      <w:pPr>
        <w:spacing w:after="0" w:line="240" w:lineRule="auto"/>
      </w:pPr>
      <w:r>
        <w:separator/>
      </w:r>
    </w:p>
  </w:footnote>
  <w:footnote w:type="continuationSeparator" w:id="0">
    <w:p w14:paraId="33F5582F" w14:textId="77777777" w:rsidR="00280747" w:rsidRDefault="00280747" w:rsidP="004B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C91CD" w14:textId="69621619" w:rsidR="00806900" w:rsidRDefault="0080690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865014" wp14:editId="13355ED6">
          <wp:simplePos x="0" y="0"/>
          <wp:positionH relativeFrom="column">
            <wp:posOffset>4512567</wp:posOffset>
          </wp:positionH>
          <wp:positionV relativeFrom="paragraph">
            <wp:posOffset>-40005</wp:posOffset>
          </wp:positionV>
          <wp:extent cx="854875" cy="420346"/>
          <wp:effectExtent l="0" t="0" r="2540" b="0"/>
          <wp:wrapNone/>
          <wp:docPr id="2" name="Imagem 1" descr="Unicesumar Logo – PNG e Vetor – Download de Logo">
            <a:extLst xmlns:a="http://schemas.openxmlformats.org/drawingml/2006/main">
              <a:ext uri="{FF2B5EF4-FFF2-40B4-BE49-F238E27FC236}">
                <a16:creationId xmlns:a16="http://schemas.microsoft.com/office/drawing/2014/main" id="{72CDF178-346D-9ECF-FF64-83EECF1C83C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Unicesumar Logo – PNG e Vetor – Download de Logo">
                    <a:extLst>
                      <a:ext uri="{FF2B5EF4-FFF2-40B4-BE49-F238E27FC236}">
                        <a16:creationId xmlns:a16="http://schemas.microsoft.com/office/drawing/2014/main" id="{72CDF178-346D-9ECF-FF64-83EECF1C83C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875" cy="420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68"/>
    <w:rsid w:val="000665D6"/>
    <w:rsid w:val="001E2D31"/>
    <w:rsid w:val="0023060B"/>
    <w:rsid w:val="00235AE2"/>
    <w:rsid w:val="00252395"/>
    <w:rsid w:val="00265DE2"/>
    <w:rsid w:val="00280747"/>
    <w:rsid w:val="002D273F"/>
    <w:rsid w:val="00354F0E"/>
    <w:rsid w:val="00364C68"/>
    <w:rsid w:val="00412665"/>
    <w:rsid w:val="004449D7"/>
    <w:rsid w:val="004826A6"/>
    <w:rsid w:val="0049791A"/>
    <w:rsid w:val="004B44EE"/>
    <w:rsid w:val="00542DBB"/>
    <w:rsid w:val="00555576"/>
    <w:rsid w:val="00561022"/>
    <w:rsid w:val="006A4258"/>
    <w:rsid w:val="00725DD6"/>
    <w:rsid w:val="0074658E"/>
    <w:rsid w:val="00806900"/>
    <w:rsid w:val="00872184"/>
    <w:rsid w:val="008A47C6"/>
    <w:rsid w:val="008C6262"/>
    <w:rsid w:val="008C7102"/>
    <w:rsid w:val="0094601C"/>
    <w:rsid w:val="00B71844"/>
    <w:rsid w:val="00B91E94"/>
    <w:rsid w:val="00B951DD"/>
    <w:rsid w:val="00BF45F7"/>
    <w:rsid w:val="00C4716C"/>
    <w:rsid w:val="00C77062"/>
    <w:rsid w:val="00DD6C98"/>
    <w:rsid w:val="00ED3770"/>
    <w:rsid w:val="00F832D8"/>
    <w:rsid w:val="00F86757"/>
    <w:rsid w:val="00F979CD"/>
    <w:rsid w:val="00F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2FB2"/>
  <w15:chartTrackingRefBased/>
  <w15:docId w15:val="{EF77F9BB-8DC9-4C9C-AB4E-B989BD38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4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4EE"/>
  </w:style>
  <w:style w:type="paragraph" w:styleId="Rodap">
    <w:name w:val="footer"/>
    <w:basedOn w:val="Normal"/>
    <w:link w:val="RodapChar"/>
    <w:uiPriority w:val="99"/>
    <w:unhideWhenUsed/>
    <w:rsid w:val="004B4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4EE"/>
  </w:style>
  <w:style w:type="character" w:customStyle="1" w:styleId="Ttulo1Char">
    <w:name w:val="Título 1 Char"/>
    <w:basedOn w:val="Fontepargpadro"/>
    <w:link w:val="Ttulo1"/>
    <w:uiPriority w:val="9"/>
    <w:rsid w:val="00FC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C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A42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979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JessicaSantoos/Projeto-Frankenstein/tree/ma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ot19nU3hYwU?feature=share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 Da Silva</dc:creator>
  <cp:keywords/>
  <dc:description/>
  <cp:lastModifiedBy>Vinícius Dos Santos Geraldo</cp:lastModifiedBy>
  <cp:revision>6</cp:revision>
  <dcterms:created xsi:type="dcterms:W3CDTF">2024-06-16T22:55:00Z</dcterms:created>
  <dcterms:modified xsi:type="dcterms:W3CDTF">2024-06-17T23:35:00Z</dcterms:modified>
</cp:coreProperties>
</file>