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CapaciExpress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996563" w:rsidRDefault="00996563" w:rsidP="00996563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996563" w:rsidRPr="00DA4D97" w:rsidRDefault="00996563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Métrica de contribución individual.  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 xml:space="preserve">l proyecto “CapaciExpress”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CapaciExpress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login.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292AAD" w:rsidRPr="00DA4D97">
        <w:rPr>
          <w:rFonts w:ascii="Times New Roman" w:hAnsi="Times New Roman" w:cs="Times New Roman"/>
          <w:sz w:val="24"/>
        </w:rPr>
        <w:t>El usuario,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5432" w:rsidRPr="00DA4D97">
        <w:rPr>
          <w:rFonts w:ascii="Times New Roman" w:hAnsi="Times New Roman" w:cs="Times New Roman"/>
          <w:sz w:val="24"/>
        </w:rPr>
        <w:t>.1.2.- Se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5432" w:rsidRPr="00DA4D97">
        <w:rPr>
          <w:rFonts w:ascii="Times New Roman" w:hAnsi="Times New Roman" w:cs="Times New Roman"/>
          <w:sz w:val="24"/>
        </w:rPr>
        <w:t>Se podrá eliminar</w:t>
      </w:r>
      <w:r w:rsidR="00C80A0A" w:rsidRPr="00DA4D97">
        <w:rPr>
          <w:rFonts w:ascii="Times New Roman" w:hAnsi="Times New Roman" w:cs="Times New Roman"/>
          <w:sz w:val="24"/>
        </w:rPr>
        <w:t xml:space="preserve"> usuario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B86DE6" w:rsidRPr="00DA4D97">
        <w:rPr>
          <w:rFonts w:ascii="Times New Roman" w:hAnsi="Times New Roman" w:cs="Times New Roman"/>
          <w:sz w:val="24"/>
        </w:rPr>
        <w:t>El usuario,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D4394F" w:rsidRPr="00DA4D97">
        <w:rPr>
          <w:rFonts w:ascii="Times New Roman" w:hAnsi="Times New Roman" w:cs="Times New Roman"/>
          <w:sz w:val="24"/>
        </w:rPr>
        <w:t>.4.- El usuario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CB22BC" w:rsidRPr="00DA4D97" w:rsidRDefault="004D7CE7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2.6.1.- De ser mayor</w:t>
      </w:r>
      <w:r w:rsidR="00CB22BC" w:rsidRPr="00DA4D97">
        <w:rPr>
          <w:rFonts w:ascii="Times New Roman" w:hAnsi="Times New Roman" w:cs="Times New Roman"/>
          <w:sz w:val="24"/>
        </w:rPr>
        <w:t xml:space="preserve"> el número de respuestas o de preguntas no se </w:t>
      </w:r>
      <w:r w:rsidRPr="00DA4D97">
        <w:rPr>
          <w:rFonts w:ascii="Times New Roman" w:hAnsi="Times New Roman" w:cs="Times New Roman"/>
          <w:sz w:val="24"/>
        </w:rPr>
        <w:t xml:space="preserve">podrá </w:t>
      </w:r>
      <w:r w:rsidR="00CB22BC" w:rsidRPr="00DA4D97">
        <w:rPr>
          <w:rFonts w:ascii="Times New Roman" w:hAnsi="Times New Roman" w:cs="Times New Roman"/>
          <w:sz w:val="24"/>
        </w:rPr>
        <w:t>dar su correcta lectura.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>l CapaciExpress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001C0" w:rsidRPr="00DA4D97" w:rsidRDefault="00A001C0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</w:p>
    <w:p w:rsidR="00154E42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</w:t>
      </w:r>
      <w:r w:rsidR="00154E42" w:rsidRPr="00DA4D97">
        <w:rPr>
          <w:rFonts w:ascii="Times New Roman" w:hAnsi="Times New Roman" w:cs="Times New Roman"/>
          <w:sz w:val="24"/>
        </w:rPr>
        <w:t>.1.- La matrícula y contraseña ya está establecida dentro del sistema</w:t>
      </w:r>
    </w:p>
    <w:p w:rsidR="008829E4" w:rsidRPr="00DA4D97" w:rsidRDefault="008829E4" w:rsidP="00385DE1">
      <w:pPr>
        <w:pStyle w:val="Prrafodelista"/>
        <w:ind w:left="106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DA4D97" w:rsidRDefault="00C011C6" w:rsidP="00C011C6">
      <w:p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Administrador y</w:t>
      </w:r>
      <w:r w:rsidR="0032673B" w:rsidRPr="00DA4D97">
        <w:rPr>
          <w:rFonts w:ascii="Times New Roman" w:hAnsi="Times New Roman" w:cs="Times New Roman"/>
          <w:sz w:val="28"/>
        </w:rPr>
        <w:t xml:space="preserve"> empleado</w:t>
      </w:r>
      <w:r w:rsidRPr="00DA4D97">
        <w:rPr>
          <w:rFonts w:ascii="Times New Roman" w:hAnsi="Times New Roman" w:cs="Times New Roman"/>
          <w:sz w:val="28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bookmarkStart w:id="1" w:name="_Hlk517445733"/>
      <w:r w:rsidRPr="00DA4D9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A4D97" w:rsidRDefault="00C011C6" w:rsidP="00C011C6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</w:t>
      </w:r>
      <w:r w:rsidR="00CB2E6B" w:rsidRPr="00DA4D97">
        <w:rPr>
          <w:rFonts w:ascii="Times New Roman" w:hAnsi="Times New Roman" w:cs="Times New Roman"/>
          <w:sz w:val="24"/>
        </w:rPr>
        <w:t>unda oportunidad.</w:t>
      </w:r>
    </w:p>
    <w:p w:rsidR="00F461B0" w:rsidRDefault="00F461B0" w:rsidP="00C011C6">
      <w:pPr>
        <w:rPr>
          <w:rFonts w:ascii="Arial" w:hAnsi="Arial" w:cs="Arial"/>
          <w:sz w:val="24"/>
        </w:rPr>
      </w:pPr>
    </w:p>
    <w:p w:rsidR="00CB2E6B" w:rsidRPr="00D50E80" w:rsidRDefault="00CB2E6B" w:rsidP="00C011C6">
      <w:pPr>
        <w:rPr>
          <w:rFonts w:ascii="Arial" w:hAnsi="Arial" w:cs="Arial"/>
          <w:sz w:val="24"/>
        </w:rPr>
      </w:pPr>
    </w:p>
    <w:bookmarkEnd w:id="1"/>
    <w:p w:rsidR="00DA4D97" w:rsidRDefault="00DA4D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A4D97" w:rsidRPr="00DA4D97" w:rsidRDefault="00DA4D97" w:rsidP="00B34F06">
      <w:pPr>
        <w:pStyle w:val="Prrafodelista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</w:rPr>
      </w:pPr>
      <w:r w:rsidRPr="00DA4D97">
        <w:rPr>
          <w:rFonts w:ascii="Arial" w:hAnsi="Arial" w:cs="Arial"/>
          <w:b/>
          <w:sz w:val="28"/>
        </w:rPr>
        <w:lastRenderedPageBreak/>
        <w:t>Formato de casos de uso.</w:t>
      </w:r>
    </w:p>
    <w:p w:rsidR="00DA4D97" w:rsidRDefault="00DA4D97" w:rsidP="00DA4D97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DA4D97" w:rsidTr="00692E26">
        <w:trPr>
          <w:trHeight w:val="435"/>
        </w:trPr>
        <w:tc>
          <w:tcPr>
            <w:tcW w:w="8644" w:type="dxa"/>
            <w:gridSpan w:val="5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&lt;Login&gt;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debió de mostrar la pantalla de login.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pStyle w:val="Prrafodelista"/>
              <w:spacing w:line="240" w:lineRule="auto"/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Pr="00B80479" w:rsidRDefault="00DA4D97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FF5686" w:rsidRDefault="00DA4D97" w:rsidP="00FF568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F5686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FF568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matrícula, contraseña y nombre del empleado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FF5686" w:rsidRDefault="00DA4D97" w:rsidP="00FF568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F5686">
              <w:rPr>
                <w:rFonts w:ascii="Times New Roman" w:hAnsi="Times New Roman" w:cs="Times New Roman"/>
              </w:rPr>
              <w:t>El administrador puede: eliminar usuarios</w:t>
            </w:r>
            <w:r w:rsidR="00FF5686">
              <w:rPr>
                <w:rFonts w:ascii="Times New Roman" w:hAnsi="Times New Roman" w:cs="Times New Roman"/>
              </w:rPr>
              <w:t>,</w:t>
            </w:r>
            <w:r w:rsidR="00FF5686" w:rsidRPr="00F54368">
              <w:rPr>
                <w:rFonts w:ascii="Times New Roman" w:hAnsi="Times New Roman" w:cs="Times New Roman"/>
              </w:rPr>
              <w:t xml:space="preserve"> 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</w:t>
            </w:r>
            <w:r w:rsidRPr="00FF5686"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modificar datos</w:t>
            </w:r>
            <w:r w:rsidR="00FF5686">
              <w:rPr>
                <w:rFonts w:ascii="Times New Roman" w:hAnsi="Times New Roman" w:cs="Times New Roman"/>
              </w:rPr>
              <w:t>, ingresando el dato a modificar exceptuando la matrícula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verificar los datos</w:t>
            </w:r>
            <w:r w:rsidR="00FF5686">
              <w:rPr>
                <w:rFonts w:ascii="Times New Roman" w:hAnsi="Times New Roman" w:cs="Times New Roman"/>
              </w:rPr>
              <w:t xml:space="preserve">, </w:t>
            </w:r>
            <w:r w:rsidR="00FF5686" w:rsidRPr="00F54368">
              <w:rPr>
                <w:rFonts w:ascii="Times New Roman" w:hAnsi="Times New Roman" w:cs="Times New Roman"/>
              </w:rPr>
              <w:t>ingresando</w:t>
            </w:r>
            <w:r w:rsidR="00FF5686"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termino la sesión correctamente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p w:rsidR="00DA4D97" w:rsidRDefault="00DA4D97" w:rsidP="00DA4D9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DA4D97" w:rsidTr="00692E26">
        <w:trPr>
          <w:trHeight w:val="435"/>
        </w:trPr>
        <w:tc>
          <w:tcPr>
            <w:tcW w:w="8823" w:type="dxa"/>
            <w:gridSpan w:val="6"/>
          </w:tcPr>
          <w:p w:rsidR="00DA4D97" w:rsidRDefault="00DA4D97" w:rsidP="00692E26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&lt;id del requisito&gt;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&lt;Empleado&gt;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y Karina.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256A41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64307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sistema lo valida como empleado.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leer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lee los documentos.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selecciona la opción de quiz.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responde las preguntas y se le da un resultado de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empelado termino la sesión correctamente, pasando la evaluación.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DA4D97" w:rsidRPr="00B80479" w:rsidTr="00692E26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D97" w:rsidRPr="00B80479" w:rsidRDefault="00DA4D97" w:rsidP="00692E26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D97" w:rsidRPr="0053134E" w:rsidRDefault="00DA4D97" w:rsidP="00692E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F0CDB" w:rsidRDefault="00EA58E7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CEE1D2">
            <wp:simplePos x="0" y="0"/>
            <wp:positionH relativeFrom="margin">
              <wp:posOffset>-375285</wp:posOffset>
            </wp:positionH>
            <wp:positionV relativeFrom="paragraph">
              <wp:posOffset>309804</wp:posOffset>
            </wp:positionV>
            <wp:extent cx="6324600" cy="555061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6324687" cy="555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DB"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="005F0CDB" w:rsidRPr="00A03BAC">
        <w:rPr>
          <w:rFonts w:ascii="Arial" w:hAnsi="Arial" w:cs="Arial"/>
          <w:b/>
          <w:sz w:val="28"/>
        </w:rPr>
        <w:t>.</w:t>
      </w:r>
    </w:p>
    <w:p w:rsidR="00304549" w:rsidRDefault="00285441" w:rsidP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1A2B6B" w:rsidRPr="00285441" w:rsidRDefault="00816A70" w:rsidP="00285441">
      <w:pPr>
        <w:rPr>
          <w:rFonts w:ascii="Arial" w:hAnsi="Arial" w:cs="Arial"/>
          <w:b/>
          <w:sz w:val="28"/>
        </w:rPr>
      </w:pPr>
      <w:r w:rsidRPr="00816A70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570230</wp:posOffset>
                </wp:positionV>
                <wp:extent cx="1047750" cy="276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A70" w:rsidRDefault="00816A70">
                            <w:r>
                              <w:t xml:space="preserve">Iniciar sesión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9.7pt;margin-top:44.9pt;width:82.5pt;height:21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zmJAIAACQEAAAOAAAAZHJzL2Uyb0RvYy54bWysU81u2zAMvg/YOwi6L3aMpGmNOEWXLsOA&#10;7gfo9gC0JMfCZNGTlNjd04+S0zTbbsN8EEiT/Eh+JNe3Y2fYUTmv0VZ8Pss5U1ag1HZf8W9fd2+u&#10;OfMBrASDVlX8SXl+u3n9aj30pSqwRSOVYwRifTn0FW9D6Mss86JVHfgZ9sqSsUHXQSDV7TPpYCD0&#10;zmRFnl9lAzrZOxTKe/p7Pxn5JuE3jRLhc9N4FZipONUW0uvSW8c326yh3DvoWy1OZcA/VNGBtpT0&#10;DHUPAdjB6b+gOi0cemzCTGCXYdNooVIP1M08/6ObxxZ6lXohcnx/psn/P1jx6fjFMS0rXsxXnFno&#10;aEjbA0iHTCoW1BiQFZGmofcleT/25B/GtzjSuFPLvn9A8d0zi9sW7F7dOYdDq0BSmfMYmV2ETjg+&#10;gtTDR5SUDQ4BE9DYuC5ySKwwQqdxPZ1HRHUwEVPmi9VqSSZBtmJ1VRTLlALK5+je+fBeYceiUHFH&#10;K5DQ4fjgQ6wGymeXmMyj0XKnjUmK29db49gRaF126Tuh/+ZmLBsqfrOk3DHKYoxPm9TpQOtsdFfx&#10;6zx+MRzKyMY7K5McQJtJpkqMPdETGZm4CWM9kmPkrEb5REQ5nNaWzoyEFt1PzgZa2Yr7HwdwijPz&#10;wRLZN/PFIu54UhbLVUGKu7TUlxawgqAqHjibxG1IdzF1dEdDaXTi66WSU620ionG09nEXb/Uk9fL&#10;cW9+AQAA//8DAFBLAwQUAAYACAAAACEA+ZkbFd4AAAAKAQAADwAAAGRycy9kb3ducmV2LnhtbEyP&#10;wU6DQBCG7ya+w2ZMvBi7VGgLlKVRE43X1j7AwG6BlJ0l7LbQt3c86XFmvvzz/cVutr24mtF3jhQs&#10;FxEIQ7XTHTUKjt8fzykIH5A09o6MgpvxsCvv7wrMtZtob66H0AgOIZ+jgjaEIZfS162x6BduMMS3&#10;kxstBh7HRuoRJw63vXyJorW02BF/aHEw762pz4eLVXD6mp5W2VR9huNmn6zfsNtU7qbU48P8ugUR&#10;zBz+YPjVZ3Uo2alyF9Je9AqSZZYwqiDNuAIDqzThRcVkHMcgy0L+r1D+AAAA//8DAFBLAQItABQA&#10;BgAIAAAAIQC2gziS/gAAAOEBAAATAAAAAAAAAAAAAAAAAAAAAABbQ29udGVudF9UeXBlc10ueG1s&#10;UEsBAi0AFAAGAAgAAAAhADj9If/WAAAAlAEAAAsAAAAAAAAAAAAAAAAALwEAAF9yZWxzLy5yZWxz&#10;UEsBAi0AFAAGAAgAAAAhAH8oLOYkAgAAJAQAAA4AAAAAAAAAAAAAAAAALgIAAGRycy9lMm9Eb2Mu&#10;eG1sUEsBAi0AFAAGAAgAAAAhAPmZGxXeAAAACgEAAA8AAAAAAAAAAAAAAAAAfgQAAGRycy9kb3du&#10;cmV2LnhtbFBLBQYAAAAABAAEAPMAAACJBQAAAAA=&#10;" stroked="f">
                <v:textbox>
                  <w:txbxContent>
                    <w:p w:rsidR="00816A70" w:rsidRDefault="00816A70">
                      <w:r>
                        <w:t xml:space="preserve">Iniciar sesión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18B">
        <w:rPr>
          <w:rFonts w:ascii="Arial" w:hAnsi="Arial" w:cs="Arial"/>
          <w:b/>
          <w:sz w:val="28"/>
        </w:rPr>
        <w:br w:type="page"/>
      </w:r>
    </w:p>
    <w:p w:rsidR="00996563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lastRenderedPageBreak/>
        <w:t>Diagrama de clases.</w:t>
      </w:r>
    </w:p>
    <w:p w:rsidR="00996563" w:rsidRDefault="009965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A2B6B" w:rsidRDefault="001A2B6B" w:rsidP="00996563">
      <w:pPr>
        <w:pStyle w:val="Prrafodelista"/>
        <w:rPr>
          <w:rFonts w:ascii="Arial" w:hAnsi="Arial" w:cs="Arial"/>
          <w:b/>
          <w:sz w:val="28"/>
        </w:rPr>
      </w:pPr>
    </w:p>
    <w:p w:rsidR="00996563" w:rsidRDefault="00996563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Métrica de contribución individual.</w:t>
      </w:r>
    </w:p>
    <w:p w:rsidR="00996563" w:rsidRDefault="00996563" w:rsidP="00996563">
      <w:pPr>
        <w:jc w:val="center"/>
        <w:rPr>
          <w:rFonts w:ascii="Arial" w:hAnsi="Arial" w:cs="Arial"/>
          <w:sz w:val="24"/>
        </w:rPr>
      </w:pPr>
      <w:bookmarkStart w:id="2" w:name="_GoBack"/>
      <w:bookmarkEnd w:id="2"/>
      <w:r>
        <w:rPr>
          <w:rFonts w:ascii="Arial" w:hAnsi="Arial" w:cs="Arial"/>
          <w:sz w:val="24"/>
        </w:rPr>
        <w:t>Se tomó como métrica de contribución los archivos elaborados de la primera y la segunda entrega que ya están establecidos en la minuta.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Aportación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996563" w:rsidTr="00057516">
        <w:tc>
          <w:tcPr>
            <w:tcW w:w="188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:rsidR="00996563" w:rsidRDefault="00996563" w:rsidP="000575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996563" w:rsidRDefault="00996563" w:rsidP="00996563">
      <w:pPr>
        <w:rPr>
          <w:rFonts w:ascii="Arial" w:hAnsi="Arial" w:cs="Arial"/>
          <w:sz w:val="24"/>
        </w:rPr>
      </w:pP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Aportación: Cuantos aportes e ideas se generó para la elaboración y planificación del proyecto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:rsidR="00996563" w:rsidRDefault="00996563" w:rsidP="009965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Puntualidad: puntualidad en juntas planificadas para la elaboración del proyecto.</w:t>
      </w:r>
    </w:p>
    <w:p w:rsidR="00996563" w:rsidRPr="00996563" w:rsidRDefault="00996563" w:rsidP="00996563">
      <w:pPr>
        <w:rPr>
          <w:rFonts w:ascii="Arial" w:hAnsi="Arial" w:cs="Arial"/>
          <w:b/>
          <w:sz w:val="28"/>
        </w:rPr>
      </w:pPr>
    </w:p>
    <w:sectPr w:rsidR="00996563" w:rsidRPr="0099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96563"/>
    <w:rsid w:val="009F0FAA"/>
    <w:rsid w:val="00A001C0"/>
    <w:rsid w:val="00A03BAC"/>
    <w:rsid w:val="00A235E0"/>
    <w:rsid w:val="00A47A51"/>
    <w:rsid w:val="00AD3FB1"/>
    <w:rsid w:val="00AD5432"/>
    <w:rsid w:val="00AE3B76"/>
    <w:rsid w:val="00B14AD9"/>
    <w:rsid w:val="00B301F9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CCE8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9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28B1-3CE3-4D12-84F8-CDC18447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19</cp:revision>
  <dcterms:created xsi:type="dcterms:W3CDTF">2018-06-21T20:57:00Z</dcterms:created>
  <dcterms:modified xsi:type="dcterms:W3CDTF">2018-06-26T15:55:00Z</dcterms:modified>
</cp:coreProperties>
</file>